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F6CA7" w14:textId="77777777" w:rsidR="00C77E6F" w:rsidRDefault="00C77E6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R5-250530</w:t>
        </w:r>
      </w:fldSimple>
    </w:p>
    <w:p w14:paraId="7407F9D0" w14:textId="77777777" w:rsidR="00C77E6F" w:rsidRDefault="00000000" w:rsidP="005E2C44">
      <w:pPr>
        <w:pStyle w:val="CRCoverPage"/>
        <w:outlineLvl w:val="0"/>
        <w:rPr>
          <w:b/>
          <w:noProof/>
          <w:sz w:val="24"/>
        </w:rPr>
      </w:pPr>
      <w:fldSimple w:instr=" DOCPROPERTY  Location  \* MERGEFORMAT ">
        <w:r w:rsidR="00C77E6F" w:rsidRPr="00BA51D9">
          <w:rPr>
            <w:b/>
            <w:noProof/>
            <w:sz w:val="24"/>
          </w:rPr>
          <w:t>Athens</w:t>
        </w:r>
      </w:fldSimple>
      <w:r w:rsidR="00C77E6F">
        <w:rPr>
          <w:b/>
          <w:noProof/>
          <w:sz w:val="24"/>
        </w:rPr>
        <w:t xml:space="preserve">, </w:t>
      </w:r>
      <w:fldSimple w:instr=" DOCPROPERTY  Country  \* MERGEFORMAT ">
        <w:r w:rsidR="00C77E6F" w:rsidRPr="00BA51D9">
          <w:rPr>
            <w:b/>
            <w:noProof/>
            <w:sz w:val="24"/>
          </w:rPr>
          <w:t>Greece</w:t>
        </w:r>
      </w:fldSimple>
      <w:r w:rsidR="00C77E6F">
        <w:rPr>
          <w:b/>
          <w:noProof/>
          <w:sz w:val="24"/>
        </w:rPr>
        <w:t xml:space="preserve">, </w:t>
      </w:r>
      <w:fldSimple w:instr=" DOCPROPERTY  StartDate  \* MERGEFORMAT ">
        <w:r w:rsidR="00C77E6F" w:rsidRPr="00BA51D9">
          <w:rPr>
            <w:b/>
            <w:noProof/>
            <w:sz w:val="24"/>
          </w:rPr>
          <w:t>17th Feb 2025</w:t>
        </w:r>
      </w:fldSimple>
      <w:r w:rsidR="00C77E6F">
        <w:rPr>
          <w:b/>
          <w:noProof/>
          <w:sz w:val="24"/>
        </w:rPr>
        <w:t xml:space="preserve"> - </w:t>
      </w:r>
      <w:fldSimple w:instr=" DOCPROPERTY  EndDate  \* MERGEFORMAT ">
        <w:r w:rsidR="00C77E6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7E6F" w14:paraId="4AE365A4" w14:textId="77777777" w:rsidTr="00547111">
        <w:tc>
          <w:tcPr>
            <w:tcW w:w="9641" w:type="dxa"/>
            <w:gridSpan w:val="9"/>
            <w:tcBorders>
              <w:top w:val="single" w:sz="4" w:space="0" w:color="auto"/>
              <w:left w:val="single" w:sz="4" w:space="0" w:color="auto"/>
              <w:right w:val="single" w:sz="4" w:space="0" w:color="auto"/>
            </w:tcBorders>
          </w:tcPr>
          <w:p w14:paraId="710794C6" w14:textId="77777777" w:rsidR="00C77E6F" w:rsidRDefault="00C77E6F" w:rsidP="00E34898">
            <w:pPr>
              <w:pStyle w:val="CRCoverPage"/>
              <w:spacing w:after="0"/>
              <w:jc w:val="right"/>
              <w:rPr>
                <w:i/>
                <w:noProof/>
              </w:rPr>
            </w:pPr>
            <w:r>
              <w:rPr>
                <w:i/>
                <w:noProof/>
                <w:sz w:val="14"/>
              </w:rPr>
              <w:t>CR-Form-v12.3</w:t>
            </w:r>
          </w:p>
        </w:tc>
      </w:tr>
      <w:tr w:rsidR="00C77E6F" w14:paraId="110FA8C0" w14:textId="77777777" w:rsidTr="00547111">
        <w:tc>
          <w:tcPr>
            <w:tcW w:w="9641" w:type="dxa"/>
            <w:gridSpan w:val="9"/>
            <w:tcBorders>
              <w:left w:val="single" w:sz="4" w:space="0" w:color="auto"/>
              <w:right w:val="single" w:sz="4" w:space="0" w:color="auto"/>
            </w:tcBorders>
          </w:tcPr>
          <w:p w14:paraId="10BF2C35" w14:textId="77777777" w:rsidR="00C77E6F" w:rsidRDefault="00C77E6F">
            <w:pPr>
              <w:pStyle w:val="CRCoverPage"/>
              <w:spacing w:after="0"/>
              <w:jc w:val="center"/>
              <w:rPr>
                <w:noProof/>
              </w:rPr>
            </w:pPr>
            <w:r>
              <w:rPr>
                <w:b/>
                <w:noProof/>
                <w:sz w:val="32"/>
              </w:rPr>
              <w:t>CHANGE REQUEST</w:t>
            </w:r>
          </w:p>
        </w:tc>
      </w:tr>
      <w:tr w:rsidR="00C77E6F" w14:paraId="6EB710FF" w14:textId="77777777" w:rsidTr="00547111">
        <w:tc>
          <w:tcPr>
            <w:tcW w:w="9641" w:type="dxa"/>
            <w:gridSpan w:val="9"/>
            <w:tcBorders>
              <w:left w:val="single" w:sz="4" w:space="0" w:color="auto"/>
              <w:right w:val="single" w:sz="4" w:space="0" w:color="auto"/>
            </w:tcBorders>
          </w:tcPr>
          <w:p w14:paraId="20C989C5" w14:textId="77777777" w:rsidR="00C77E6F" w:rsidRDefault="00C77E6F">
            <w:pPr>
              <w:pStyle w:val="CRCoverPage"/>
              <w:spacing w:after="0"/>
              <w:rPr>
                <w:noProof/>
                <w:sz w:val="8"/>
                <w:szCs w:val="8"/>
              </w:rPr>
            </w:pPr>
          </w:p>
        </w:tc>
      </w:tr>
      <w:tr w:rsidR="00C77E6F" w14:paraId="5686DDA4" w14:textId="77777777" w:rsidTr="00547111">
        <w:tc>
          <w:tcPr>
            <w:tcW w:w="142" w:type="dxa"/>
            <w:tcBorders>
              <w:left w:val="single" w:sz="4" w:space="0" w:color="auto"/>
            </w:tcBorders>
          </w:tcPr>
          <w:p w14:paraId="0013FCF4" w14:textId="77777777" w:rsidR="00C77E6F" w:rsidRDefault="00C77E6F">
            <w:pPr>
              <w:pStyle w:val="CRCoverPage"/>
              <w:spacing w:after="0"/>
              <w:jc w:val="right"/>
              <w:rPr>
                <w:noProof/>
              </w:rPr>
            </w:pPr>
          </w:p>
        </w:tc>
        <w:tc>
          <w:tcPr>
            <w:tcW w:w="1559" w:type="dxa"/>
            <w:shd w:val="pct30" w:color="FFFF00" w:fill="auto"/>
          </w:tcPr>
          <w:p w14:paraId="19DBC8ED" w14:textId="77777777" w:rsidR="00C77E6F" w:rsidRPr="00410371" w:rsidRDefault="00000000" w:rsidP="00E13F3D">
            <w:pPr>
              <w:pStyle w:val="CRCoverPage"/>
              <w:spacing w:after="0"/>
              <w:jc w:val="right"/>
              <w:rPr>
                <w:b/>
                <w:noProof/>
                <w:sz w:val="28"/>
              </w:rPr>
            </w:pPr>
            <w:fldSimple w:instr=" DOCPROPERTY  Spec#  \* MERGEFORMAT ">
              <w:r w:rsidR="00C77E6F" w:rsidRPr="00410371">
                <w:rPr>
                  <w:b/>
                  <w:noProof/>
                  <w:sz w:val="28"/>
                </w:rPr>
                <w:t>38.533</w:t>
              </w:r>
            </w:fldSimple>
          </w:p>
        </w:tc>
        <w:tc>
          <w:tcPr>
            <w:tcW w:w="709" w:type="dxa"/>
          </w:tcPr>
          <w:p w14:paraId="1FB7ECFD" w14:textId="77777777" w:rsidR="00C77E6F" w:rsidRDefault="00C77E6F">
            <w:pPr>
              <w:pStyle w:val="CRCoverPage"/>
              <w:spacing w:after="0"/>
              <w:jc w:val="center"/>
              <w:rPr>
                <w:noProof/>
              </w:rPr>
            </w:pPr>
            <w:r>
              <w:rPr>
                <w:b/>
                <w:noProof/>
                <w:sz w:val="28"/>
              </w:rPr>
              <w:t>CR</w:t>
            </w:r>
          </w:p>
        </w:tc>
        <w:tc>
          <w:tcPr>
            <w:tcW w:w="1276" w:type="dxa"/>
            <w:shd w:val="pct30" w:color="FFFF00" w:fill="auto"/>
          </w:tcPr>
          <w:p w14:paraId="6E0B7294" w14:textId="77777777" w:rsidR="00C77E6F" w:rsidRPr="00410371" w:rsidRDefault="00000000" w:rsidP="00547111">
            <w:pPr>
              <w:pStyle w:val="CRCoverPage"/>
              <w:spacing w:after="0"/>
              <w:rPr>
                <w:noProof/>
              </w:rPr>
            </w:pPr>
            <w:fldSimple w:instr=" DOCPROPERTY  Cr#  \* MERGEFORMAT ">
              <w:r w:rsidR="00C77E6F" w:rsidRPr="00410371">
                <w:rPr>
                  <w:b/>
                  <w:noProof/>
                  <w:sz w:val="28"/>
                </w:rPr>
                <w:t>3700</w:t>
              </w:r>
            </w:fldSimple>
          </w:p>
        </w:tc>
        <w:tc>
          <w:tcPr>
            <w:tcW w:w="709" w:type="dxa"/>
          </w:tcPr>
          <w:p w14:paraId="48378922" w14:textId="77777777" w:rsidR="00C77E6F" w:rsidRDefault="00C77E6F"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94B073" w14:textId="77777777" w:rsidR="00C77E6F" w:rsidRPr="00410371" w:rsidRDefault="00000000" w:rsidP="00E13F3D">
            <w:pPr>
              <w:pStyle w:val="CRCoverPage"/>
              <w:spacing w:after="0"/>
              <w:jc w:val="center"/>
              <w:rPr>
                <w:b/>
                <w:noProof/>
              </w:rPr>
            </w:pPr>
            <w:fldSimple w:instr=" DOCPROPERTY  Revision  \* MERGEFORMAT ">
              <w:r w:rsidR="00C77E6F" w:rsidRPr="00410371">
                <w:rPr>
                  <w:b/>
                  <w:noProof/>
                  <w:sz w:val="28"/>
                </w:rPr>
                <w:t>-</w:t>
              </w:r>
            </w:fldSimple>
          </w:p>
        </w:tc>
        <w:tc>
          <w:tcPr>
            <w:tcW w:w="2410" w:type="dxa"/>
          </w:tcPr>
          <w:p w14:paraId="0441F01E" w14:textId="77777777" w:rsidR="00C77E6F" w:rsidRDefault="00C77E6F"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A5552F" w14:textId="77777777" w:rsidR="00C77E6F" w:rsidRPr="00410371" w:rsidRDefault="00000000">
            <w:pPr>
              <w:pStyle w:val="CRCoverPage"/>
              <w:spacing w:after="0"/>
              <w:jc w:val="center"/>
              <w:rPr>
                <w:noProof/>
                <w:sz w:val="28"/>
              </w:rPr>
            </w:pPr>
            <w:fldSimple w:instr=" DOCPROPERTY  Version  \* MERGEFORMAT ">
              <w:r w:rsidR="00C77E6F" w:rsidRPr="00410371">
                <w:rPr>
                  <w:b/>
                  <w:noProof/>
                  <w:sz w:val="28"/>
                </w:rPr>
                <w:t>18.5.0</w:t>
              </w:r>
            </w:fldSimple>
          </w:p>
        </w:tc>
        <w:tc>
          <w:tcPr>
            <w:tcW w:w="143" w:type="dxa"/>
            <w:tcBorders>
              <w:right w:val="single" w:sz="4" w:space="0" w:color="auto"/>
            </w:tcBorders>
          </w:tcPr>
          <w:p w14:paraId="11C1E550" w14:textId="77777777" w:rsidR="00C77E6F" w:rsidRDefault="00C77E6F">
            <w:pPr>
              <w:pStyle w:val="CRCoverPage"/>
              <w:spacing w:after="0"/>
              <w:rPr>
                <w:noProof/>
              </w:rPr>
            </w:pPr>
          </w:p>
        </w:tc>
      </w:tr>
      <w:tr w:rsidR="00C77E6F" w14:paraId="6BE701E9" w14:textId="77777777" w:rsidTr="00547111">
        <w:tc>
          <w:tcPr>
            <w:tcW w:w="9641" w:type="dxa"/>
            <w:gridSpan w:val="9"/>
            <w:tcBorders>
              <w:left w:val="single" w:sz="4" w:space="0" w:color="auto"/>
              <w:right w:val="single" w:sz="4" w:space="0" w:color="auto"/>
            </w:tcBorders>
          </w:tcPr>
          <w:p w14:paraId="0EF1C388" w14:textId="77777777" w:rsidR="00C77E6F" w:rsidRDefault="00C77E6F">
            <w:pPr>
              <w:pStyle w:val="CRCoverPage"/>
              <w:spacing w:after="0"/>
              <w:rPr>
                <w:noProof/>
              </w:rPr>
            </w:pPr>
          </w:p>
        </w:tc>
      </w:tr>
      <w:tr w:rsidR="00C77E6F" w14:paraId="16C5372D" w14:textId="77777777" w:rsidTr="00547111">
        <w:tc>
          <w:tcPr>
            <w:tcW w:w="9641" w:type="dxa"/>
            <w:gridSpan w:val="9"/>
            <w:tcBorders>
              <w:top w:val="single" w:sz="4" w:space="0" w:color="auto"/>
            </w:tcBorders>
          </w:tcPr>
          <w:p w14:paraId="184128C1" w14:textId="77777777" w:rsidR="00C77E6F" w:rsidRPr="00F25D98" w:rsidRDefault="00C77E6F">
            <w:pPr>
              <w:pStyle w:val="CRCoverPage"/>
              <w:spacing w:after="0"/>
              <w:jc w:val="center"/>
              <w:rPr>
                <w:rFonts w:cs="Arial"/>
                <w:i/>
                <w:noProof/>
              </w:rPr>
            </w:pPr>
            <w:r w:rsidRPr="00F25D98">
              <w:rPr>
                <w:rFonts w:cs="Arial"/>
                <w:i/>
                <w:noProof/>
              </w:rPr>
              <w:t xml:space="preserve">For </w:t>
            </w:r>
            <w:hyperlink r:id="rId8"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3"/>
                  <w:rFonts w:cs="Arial"/>
                  <w:i/>
                  <w:noProof/>
                </w:rPr>
                <w:t>http://www.3gpp.org/Change-Requests</w:t>
              </w:r>
            </w:hyperlink>
            <w:r w:rsidRPr="00F25D98">
              <w:rPr>
                <w:rFonts w:cs="Arial"/>
                <w:i/>
                <w:noProof/>
              </w:rPr>
              <w:t>.</w:t>
            </w:r>
          </w:p>
        </w:tc>
      </w:tr>
      <w:tr w:rsidR="00C77E6F" w14:paraId="5ABA26B0" w14:textId="77777777" w:rsidTr="00547111">
        <w:tc>
          <w:tcPr>
            <w:tcW w:w="9641" w:type="dxa"/>
            <w:gridSpan w:val="9"/>
          </w:tcPr>
          <w:p w14:paraId="26E282A1" w14:textId="77777777" w:rsidR="00C77E6F" w:rsidRDefault="00C77E6F">
            <w:pPr>
              <w:pStyle w:val="CRCoverPage"/>
              <w:spacing w:after="0"/>
              <w:rPr>
                <w:noProof/>
                <w:sz w:val="8"/>
                <w:szCs w:val="8"/>
              </w:rPr>
            </w:pPr>
          </w:p>
        </w:tc>
      </w:tr>
    </w:tbl>
    <w:p w14:paraId="326B23BA" w14:textId="77777777" w:rsidR="00C77E6F" w:rsidRDefault="00C77E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7E6F" w14:paraId="29EF2874" w14:textId="77777777" w:rsidTr="00A7671C">
        <w:tc>
          <w:tcPr>
            <w:tcW w:w="2835" w:type="dxa"/>
          </w:tcPr>
          <w:p w14:paraId="53465EBA" w14:textId="77777777" w:rsidR="00C77E6F" w:rsidRDefault="00C77E6F" w:rsidP="001E41F3">
            <w:pPr>
              <w:pStyle w:val="CRCoverPage"/>
              <w:tabs>
                <w:tab w:val="right" w:pos="2751"/>
              </w:tabs>
              <w:spacing w:after="0"/>
              <w:rPr>
                <w:b/>
                <w:i/>
                <w:noProof/>
              </w:rPr>
            </w:pPr>
            <w:r>
              <w:rPr>
                <w:b/>
                <w:i/>
                <w:noProof/>
              </w:rPr>
              <w:t>Proposed change affects:</w:t>
            </w:r>
          </w:p>
        </w:tc>
        <w:tc>
          <w:tcPr>
            <w:tcW w:w="1418" w:type="dxa"/>
          </w:tcPr>
          <w:p w14:paraId="4DACDC56" w14:textId="77777777" w:rsidR="00C77E6F" w:rsidRDefault="00C77E6F"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DB61E" w14:textId="77777777" w:rsidR="00C77E6F" w:rsidRDefault="00C77E6F" w:rsidP="001E41F3">
            <w:pPr>
              <w:pStyle w:val="CRCoverPage"/>
              <w:spacing w:after="0"/>
              <w:jc w:val="center"/>
              <w:rPr>
                <w:b/>
                <w:caps/>
                <w:noProof/>
              </w:rPr>
            </w:pPr>
          </w:p>
        </w:tc>
        <w:tc>
          <w:tcPr>
            <w:tcW w:w="709" w:type="dxa"/>
            <w:tcBorders>
              <w:left w:val="single" w:sz="4" w:space="0" w:color="auto"/>
            </w:tcBorders>
          </w:tcPr>
          <w:p w14:paraId="069085CD" w14:textId="77777777" w:rsidR="00C77E6F" w:rsidRDefault="00C77E6F"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69C856" w14:textId="77777777" w:rsidR="00C77E6F" w:rsidRDefault="00C77E6F" w:rsidP="001E41F3">
            <w:pPr>
              <w:pStyle w:val="CRCoverPage"/>
              <w:spacing w:after="0"/>
              <w:jc w:val="center"/>
              <w:rPr>
                <w:b/>
                <w:caps/>
                <w:noProof/>
              </w:rPr>
            </w:pPr>
          </w:p>
        </w:tc>
        <w:tc>
          <w:tcPr>
            <w:tcW w:w="2126" w:type="dxa"/>
          </w:tcPr>
          <w:p w14:paraId="0237744C" w14:textId="77777777" w:rsidR="00C77E6F" w:rsidRDefault="00C77E6F"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752E33" w14:textId="77777777" w:rsidR="00C77E6F" w:rsidRDefault="00C77E6F" w:rsidP="001E41F3">
            <w:pPr>
              <w:pStyle w:val="CRCoverPage"/>
              <w:spacing w:after="0"/>
              <w:jc w:val="center"/>
              <w:rPr>
                <w:b/>
                <w:caps/>
                <w:noProof/>
              </w:rPr>
            </w:pPr>
          </w:p>
        </w:tc>
        <w:tc>
          <w:tcPr>
            <w:tcW w:w="1418" w:type="dxa"/>
            <w:tcBorders>
              <w:left w:val="nil"/>
            </w:tcBorders>
          </w:tcPr>
          <w:p w14:paraId="3E7A22E9" w14:textId="77777777" w:rsidR="00C77E6F" w:rsidRDefault="00C77E6F"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9A20F4" w14:textId="77777777" w:rsidR="00C77E6F" w:rsidRDefault="00C77E6F" w:rsidP="001E41F3">
            <w:pPr>
              <w:pStyle w:val="CRCoverPage"/>
              <w:spacing w:after="0"/>
              <w:jc w:val="center"/>
              <w:rPr>
                <w:b/>
                <w:bCs/>
                <w:caps/>
                <w:noProof/>
              </w:rPr>
            </w:pPr>
          </w:p>
        </w:tc>
      </w:tr>
    </w:tbl>
    <w:p w14:paraId="56EFAEB3" w14:textId="77777777" w:rsidR="00C77E6F" w:rsidRDefault="00C77E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7E6F" w14:paraId="64ED42FF" w14:textId="77777777" w:rsidTr="00547111">
        <w:tc>
          <w:tcPr>
            <w:tcW w:w="9640" w:type="dxa"/>
            <w:gridSpan w:val="11"/>
          </w:tcPr>
          <w:p w14:paraId="440DEA96" w14:textId="77777777" w:rsidR="00C77E6F" w:rsidRDefault="00C77E6F">
            <w:pPr>
              <w:pStyle w:val="CRCoverPage"/>
              <w:spacing w:after="0"/>
              <w:rPr>
                <w:noProof/>
                <w:sz w:val="8"/>
                <w:szCs w:val="8"/>
              </w:rPr>
            </w:pPr>
          </w:p>
        </w:tc>
      </w:tr>
      <w:tr w:rsidR="00C77E6F" w14:paraId="0B687F06" w14:textId="77777777" w:rsidTr="00547111">
        <w:tc>
          <w:tcPr>
            <w:tcW w:w="1843" w:type="dxa"/>
            <w:tcBorders>
              <w:top w:val="single" w:sz="4" w:space="0" w:color="auto"/>
              <w:left w:val="single" w:sz="4" w:space="0" w:color="auto"/>
            </w:tcBorders>
          </w:tcPr>
          <w:p w14:paraId="7D302DEA" w14:textId="77777777" w:rsidR="00C77E6F" w:rsidRDefault="00C77E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5E5ED2" w14:textId="77777777" w:rsidR="00C77E6F" w:rsidRDefault="00000000">
            <w:pPr>
              <w:pStyle w:val="CRCoverPage"/>
              <w:spacing w:after="0"/>
              <w:ind w:left="100"/>
              <w:rPr>
                <w:noProof/>
              </w:rPr>
            </w:pPr>
            <w:fldSimple w:instr=" DOCPROPERTY  CrTitle  \* MERGEFORMAT ">
              <w:r w:rsidR="00C77E6F">
                <w:t>Addition of new test case 6.6.1.12 for intra-frequency event triggered reporting without gap with less than 5MHz bandwidth</w:t>
              </w:r>
            </w:fldSimple>
          </w:p>
        </w:tc>
      </w:tr>
      <w:tr w:rsidR="00C77E6F" w14:paraId="6BB12EE6" w14:textId="77777777" w:rsidTr="00547111">
        <w:tc>
          <w:tcPr>
            <w:tcW w:w="1843" w:type="dxa"/>
            <w:tcBorders>
              <w:left w:val="single" w:sz="4" w:space="0" w:color="auto"/>
            </w:tcBorders>
          </w:tcPr>
          <w:p w14:paraId="42DDCFC3" w14:textId="77777777" w:rsidR="00C77E6F" w:rsidRDefault="00C77E6F">
            <w:pPr>
              <w:pStyle w:val="CRCoverPage"/>
              <w:spacing w:after="0"/>
              <w:rPr>
                <w:b/>
                <w:i/>
                <w:noProof/>
                <w:sz w:val="8"/>
                <w:szCs w:val="8"/>
              </w:rPr>
            </w:pPr>
          </w:p>
        </w:tc>
        <w:tc>
          <w:tcPr>
            <w:tcW w:w="7797" w:type="dxa"/>
            <w:gridSpan w:val="10"/>
            <w:tcBorders>
              <w:right w:val="single" w:sz="4" w:space="0" w:color="auto"/>
            </w:tcBorders>
          </w:tcPr>
          <w:p w14:paraId="527849B9" w14:textId="77777777" w:rsidR="00C77E6F" w:rsidRDefault="00C77E6F">
            <w:pPr>
              <w:pStyle w:val="CRCoverPage"/>
              <w:spacing w:after="0"/>
              <w:rPr>
                <w:noProof/>
                <w:sz w:val="8"/>
                <w:szCs w:val="8"/>
              </w:rPr>
            </w:pPr>
          </w:p>
        </w:tc>
      </w:tr>
      <w:tr w:rsidR="00C77E6F" w14:paraId="1B3E818D" w14:textId="77777777" w:rsidTr="00547111">
        <w:tc>
          <w:tcPr>
            <w:tcW w:w="1843" w:type="dxa"/>
            <w:tcBorders>
              <w:left w:val="single" w:sz="4" w:space="0" w:color="auto"/>
            </w:tcBorders>
          </w:tcPr>
          <w:p w14:paraId="07610E97" w14:textId="77777777" w:rsidR="00C77E6F" w:rsidRDefault="00C77E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797306" w14:textId="77777777" w:rsidR="00C77E6F" w:rsidRDefault="00000000">
            <w:pPr>
              <w:pStyle w:val="CRCoverPage"/>
              <w:spacing w:after="0"/>
              <w:ind w:left="100"/>
              <w:rPr>
                <w:noProof/>
              </w:rPr>
            </w:pPr>
            <w:fldSimple w:instr=" DOCPROPERTY  SourceIfWg  \* MERGEFORMAT ">
              <w:r w:rsidR="00C77E6F">
                <w:rPr>
                  <w:noProof/>
                </w:rPr>
                <w:t>MediaTek Inc.</w:t>
              </w:r>
            </w:fldSimple>
          </w:p>
        </w:tc>
      </w:tr>
      <w:tr w:rsidR="00C77E6F" w14:paraId="4C3DE7E5" w14:textId="77777777" w:rsidTr="00547111">
        <w:tc>
          <w:tcPr>
            <w:tcW w:w="1843" w:type="dxa"/>
            <w:tcBorders>
              <w:left w:val="single" w:sz="4" w:space="0" w:color="auto"/>
            </w:tcBorders>
          </w:tcPr>
          <w:p w14:paraId="47FCC5EE" w14:textId="77777777" w:rsidR="00C77E6F" w:rsidRDefault="00C77E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420EC8" w14:textId="623AF5DE" w:rsidR="00C77E6F" w:rsidRDefault="00C77E6F" w:rsidP="00547111">
            <w:pPr>
              <w:pStyle w:val="CRCoverPage"/>
              <w:spacing w:after="0"/>
              <w:ind w:left="100"/>
              <w:rPr>
                <w:noProof/>
              </w:rPr>
            </w:pPr>
            <w:r>
              <w:t>R5</w:t>
            </w:r>
            <w:fldSimple w:instr=" DOCPROPERTY  SourceIfTsg  \* MERGEFORMAT "/>
          </w:p>
        </w:tc>
      </w:tr>
      <w:tr w:rsidR="00C77E6F" w14:paraId="2B507C89" w14:textId="77777777" w:rsidTr="00547111">
        <w:tc>
          <w:tcPr>
            <w:tcW w:w="1843" w:type="dxa"/>
            <w:tcBorders>
              <w:left w:val="single" w:sz="4" w:space="0" w:color="auto"/>
            </w:tcBorders>
          </w:tcPr>
          <w:p w14:paraId="7DF622D7" w14:textId="77777777" w:rsidR="00C77E6F" w:rsidRDefault="00C77E6F">
            <w:pPr>
              <w:pStyle w:val="CRCoverPage"/>
              <w:spacing w:after="0"/>
              <w:rPr>
                <w:b/>
                <w:i/>
                <w:noProof/>
                <w:sz w:val="8"/>
                <w:szCs w:val="8"/>
              </w:rPr>
            </w:pPr>
          </w:p>
        </w:tc>
        <w:tc>
          <w:tcPr>
            <w:tcW w:w="7797" w:type="dxa"/>
            <w:gridSpan w:val="10"/>
            <w:tcBorders>
              <w:right w:val="single" w:sz="4" w:space="0" w:color="auto"/>
            </w:tcBorders>
          </w:tcPr>
          <w:p w14:paraId="66A38C76" w14:textId="77777777" w:rsidR="00C77E6F" w:rsidRDefault="00C77E6F">
            <w:pPr>
              <w:pStyle w:val="CRCoverPage"/>
              <w:spacing w:after="0"/>
              <w:rPr>
                <w:noProof/>
                <w:sz w:val="8"/>
                <w:szCs w:val="8"/>
              </w:rPr>
            </w:pPr>
          </w:p>
        </w:tc>
      </w:tr>
      <w:tr w:rsidR="00C77E6F" w14:paraId="2A4F9F0A" w14:textId="77777777" w:rsidTr="00547111">
        <w:tc>
          <w:tcPr>
            <w:tcW w:w="1843" w:type="dxa"/>
            <w:tcBorders>
              <w:left w:val="single" w:sz="4" w:space="0" w:color="auto"/>
            </w:tcBorders>
          </w:tcPr>
          <w:p w14:paraId="49C65C4D" w14:textId="77777777" w:rsidR="00C77E6F" w:rsidRDefault="00C77E6F">
            <w:pPr>
              <w:pStyle w:val="CRCoverPage"/>
              <w:tabs>
                <w:tab w:val="right" w:pos="1759"/>
              </w:tabs>
              <w:spacing w:after="0"/>
              <w:rPr>
                <w:b/>
                <w:i/>
                <w:noProof/>
              </w:rPr>
            </w:pPr>
            <w:r>
              <w:rPr>
                <w:b/>
                <w:i/>
                <w:noProof/>
              </w:rPr>
              <w:t>Work item code:</w:t>
            </w:r>
          </w:p>
        </w:tc>
        <w:tc>
          <w:tcPr>
            <w:tcW w:w="3686" w:type="dxa"/>
            <w:gridSpan w:val="5"/>
            <w:shd w:val="pct30" w:color="FFFF00" w:fill="auto"/>
          </w:tcPr>
          <w:p w14:paraId="59CFC937" w14:textId="77777777" w:rsidR="00C77E6F" w:rsidRDefault="00000000">
            <w:pPr>
              <w:pStyle w:val="CRCoverPage"/>
              <w:spacing w:after="0"/>
              <w:ind w:left="100"/>
              <w:rPr>
                <w:noProof/>
              </w:rPr>
            </w:pPr>
            <w:fldSimple w:instr=" DOCPROPERTY  RelatedWis  \* MERGEFORMAT ">
              <w:r w:rsidR="00C77E6F">
                <w:rPr>
                  <w:noProof/>
                </w:rPr>
                <w:t>NR_FR1_lessthan_5MHz_BW-UEConTest</w:t>
              </w:r>
            </w:fldSimple>
          </w:p>
        </w:tc>
        <w:tc>
          <w:tcPr>
            <w:tcW w:w="567" w:type="dxa"/>
            <w:tcBorders>
              <w:left w:val="nil"/>
            </w:tcBorders>
          </w:tcPr>
          <w:p w14:paraId="13673B9E" w14:textId="77777777" w:rsidR="00C77E6F" w:rsidRDefault="00C77E6F">
            <w:pPr>
              <w:pStyle w:val="CRCoverPage"/>
              <w:spacing w:after="0"/>
              <w:ind w:right="100"/>
              <w:rPr>
                <w:noProof/>
              </w:rPr>
            </w:pPr>
          </w:p>
        </w:tc>
        <w:tc>
          <w:tcPr>
            <w:tcW w:w="1417" w:type="dxa"/>
            <w:gridSpan w:val="3"/>
            <w:tcBorders>
              <w:left w:val="nil"/>
            </w:tcBorders>
          </w:tcPr>
          <w:p w14:paraId="7A66E0CE" w14:textId="77777777" w:rsidR="00C77E6F" w:rsidRDefault="00C77E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CB38D1" w14:textId="77777777" w:rsidR="00C77E6F" w:rsidRDefault="00000000">
            <w:pPr>
              <w:pStyle w:val="CRCoverPage"/>
              <w:spacing w:after="0"/>
              <w:ind w:left="100"/>
              <w:rPr>
                <w:noProof/>
              </w:rPr>
            </w:pPr>
            <w:fldSimple w:instr=" DOCPROPERTY  ResDate  \* MERGEFORMAT ">
              <w:r w:rsidR="00C77E6F">
                <w:rPr>
                  <w:noProof/>
                </w:rPr>
                <w:t>2025-02-05</w:t>
              </w:r>
            </w:fldSimple>
          </w:p>
        </w:tc>
      </w:tr>
      <w:tr w:rsidR="00C77E6F" w14:paraId="0EFB5E9D" w14:textId="77777777" w:rsidTr="00547111">
        <w:tc>
          <w:tcPr>
            <w:tcW w:w="1843" w:type="dxa"/>
            <w:tcBorders>
              <w:left w:val="single" w:sz="4" w:space="0" w:color="auto"/>
            </w:tcBorders>
          </w:tcPr>
          <w:p w14:paraId="4B9518CD" w14:textId="77777777" w:rsidR="00C77E6F" w:rsidRDefault="00C77E6F">
            <w:pPr>
              <w:pStyle w:val="CRCoverPage"/>
              <w:spacing w:after="0"/>
              <w:rPr>
                <w:b/>
                <w:i/>
                <w:noProof/>
                <w:sz w:val="8"/>
                <w:szCs w:val="8"/>
              </w:rPr>
            </w:pPr>
          </w:p>
        </w:tc>
        <w:tc>
          <w:tcPr>
            <w:tcW w:w="1986" w:type="dxa"/>
            <w:gridSpan w:val="4"/>
          </w:tcPr>
          <w:p w14:paraId="31E545F8" w14:textId="77777777" w:rsidR="00C77E6F" w:rsidRDefault="00C77E6F">
            <w:pPr>
              <w:pStyle w:val="CRCoverPage"/>
              <w:spacing w:after="0"/>
              <w:rPr>
                <w:noProof/>
                <w:sz w:val="8"/>
                <w:szCs w:val="8"/>
              </w:rPr>
            </w:pPr>
          </w:p>
        </w:tc>
        <w:tc>
          <w:tcPr>
            <w:tcW w:w="2267" w:type="dxa"/>
            <w:gridSpan w:val="2"/>
          </w:tcPr>
          <w:p w14:paraId="43B9F83C" w14:textId="77777777" w:rsidR="00C77E6F" w:rsidRDefault="00C77E6F">
            <w:pPr>
              <w:pStyle w:val="CRCoverPage"/>
              <w:spacing w:after="0"/>
              <w:rPr>
                <w:noProof/>
                <w:sz w:val="8"/>
                <w:szCs w:val="8"/>
              </w:rPr>
            </w:pPr>
          </w:p>
        </w:tc>
        <w:tc>
          <w:tcPr>
            <w:tcW w:w="1417" w:type="dxa"/>
            <w:gridSpan w:val="3"/>
          </w:tcPr>
          <w:p w14:paraId="5074F807" w14:textId="77777777" w:rsidR="00C77E6F" w:rsidRDefault="00C77E6F">
            <w:pPr>
              <w:pStyle w:val="CRCoverPage"/>
              <w:spacing w:after="0"/>
              <w:rPr>
                <w:noProof/>
                <w:sz w:val="8"/>
                <w:szCs w:val="8"/>
              </w:rPr>
            </w:pPr>
          </w:p>
        </w:tc>
        <w:tc>
          <w:tcPr>
            <w:tcW w:w="2127" w:type="dxa"/>
            <w:tcBorders>
              <w:right w:val="single" w:sz="4" w:space="0" w:color="auto"/>
            </w:tcBorders>
          </w:tcPr>
          <w:p w14:paraId="325C0367" w14:textId="77777777" w:rsidR="00C77E6F" w:rsidRDefault="00C77E6F">
            <w:pPr>
              <w:pStyle w:val="CRCoverPage"/>
              <w:spacing w:after="0"/>
              <w:rPr>
                <w:noProof/>
                <w:sz w:val="8"/>
                <w:szCs w:val="8"/>
              </w:rPr>
            </w:pPr>
          </w:p>
        </w:tc>
      </w:tr>
      <w:tr w:rsidR="00C77E6F" w14:paraId="67168B4A" w14:textId="77777777" w:rsidTr="00547111">
        <w:trPr>
          <w:cantSplit/>
        </w:trPr>
        <w:tc>
          <w:tcPr>
            <w:tcW w:w="1843" w:type="dxa"/>
            <w:tcBorders>
              <w:left w:val="single" w:sz="4" w:space="0" w:color="auto"/>
            </w:tcBorders>
          </w:tcPr>
          <w:p w14:paraId="5C69587E" w14:textId="77777777" w:rsidR="00C77E6F" w:rsidRDefault="00C77E6F">
            <w:pPr>
              <w:pStyle w:val="CRCoverPage"/>
              <w:tabs>
                <w:tab w:val="right" w:pos="1759"/>
              </w:tabs>
              <w:spacing w:after="0"/>
              <w:rPr>
                <w:b/>
                <w:i/>
                <w:noProof/>
              </w:rPr>
            </w:pPr>
            <w:r>
              <w:rPr>
                <w:b/>
                <w:i/>
                <w:noProof/>
              </w:rPr>
              <w:t>Category:</w:t>
            </w:r>
          </w:p>
        </w:tc>
        <w:tc>
          <w:tcPr>
            <w:tcW w:w="851" w:type="dxa"/>
            <w:shd w:val="pct30" w:color="FFFF00" w:fill="auto"/>
          </w:tcPr>
          <w:p w14:paraId="5074C119" w14:textId="77777777" w:rsidR="00C77E6F" w:rsidRDefault="00000000" w:rsidP="00D24991">
            <w:pPr>
              <w:pStyle w:val="CRCoverPage"/>
              <w:spacing w:after="0"/>
              <w:ind w:left="100" w:right="-609"/>
              <w:rPr>
                <w:b/>
                <w:noProof/>
              </w:rPr>
            </w:pPr>
            <w:fldSimple w:instr=" DOCPROPERTY  Cat  \* MERGEFORMAT ">
              <w:r w:rsidR="00C77E6F">
                <w:rPr>
                  <w:b/>
                  <w:noProof/>
                </w:rPr>
                <w:t>F</w:t>
              </w:r>
            </w:fldSimple>
          </w:p>
        </w:tc>
        <w:tc>
          <w:tcPr>
            <w:tcW w:w="3402" w:type="dxa"/>
            <w:gridSpan w:val="5"/>
            <w:tcBorders>
              <w:left w:val="nil"/>
            </w:tcBorders>
          </w:tcPr>
          <w:p w14:paraId="2A20C86E" w14:textId="77777777" w:rsidR="00C77E6F" w:rsidRDefault="00C77E6F">
            <w:pPr>
              <w:pStyle w:val="CRCoverPage"/>
              <w:spacing w:after="0"/>
              <w:rPr>
                <w:noProof/>
              </w:rPr>
            </w:pPr>
          </w:p>
        </w:tc>
        <w:tc>
          <w:tcPr>
            <w:tcW w:w="1417" w:type="dxa"/>
            <w:gridSpan w:val="3"/>
            <w:tcBorders>
              <w:left w:val="nil"/>
            </w:tcBorders>
          </w:tcPr>
          <w:p w14:paraId="46B5F076" w14:textId="77777777" w:rsidR="00C77E6F" w:rsidRDefault="00C77E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6CA2A" w14:textId="77777777" w:rsidR="00C77E6F" w:rsidRDefault="00000000">
            <w:pPr>
              <w:pStyle w:val="CRCoverPage"/>
              <w:spacing w:after="0"/>
              <w:ind w:left="100"/>
              <w:rPr>
                <w:noProof/>
              </w:rPr>
            </w:pPr>
            <w:fldSimple w:instr=" DOCPROPERTY  Release  \* MERGEFORMAT ">
              <w:r w:rsidR="00C77E6F">
                <w:rPr>
                  <w:noProof/>
                </w:rPr>
                <w:t>Rel-18</w:t>
              </w:r>
            </w:fldSimple>
          </w:p>
        </w:tc>
      </w:tr>
      <w:tr w:rsidR="00C77E6F" w14:paraId="5ACA05E9" w14:textId="77777777" w:rsidTr="00547111">
        <w:tc>
          <w:tcPr>
            <w:tcW w:w="1843" w:type="dxa"/>
            <w:tcBorders>
              <w:left w:val="single" w:sz="4" w:space="0" w:color="auto"/>
              <w:bottom w:val="single" w:sz="4" w:space="0" w:color="auto"/>
            </w:tcBorders>
          </w:tcPr>
          <w:p w14:paraId="66EA9482" w14:textId="77777777" w:rsidR="00C77E6F" w:rsidRDefault="00C77E6F">
            <w:pPr>
              <w:pStyle w:val="CRCoverPage"/>
              <w:spacing w:after="0"/>
              <w:rPr>
                <w:b/>
                <w:i/>
                <w:noProof/>
              </w:rPr>
            </w:pPr>
          </w:p>
        </w:tc>
        <w:tc>
          <w:tcPr>
            <w:tcW w:w="4677" w:type="dxa"/>
            <w:gridSpan w:val="8"/>
            <w:tcBorders>
              <w:bottom w:val="single" w:sz="4" w:space="0" w:color="auto"/>
            </w:tcBorders>
          </w:tcPr>
          <w:p w14:paraId="50503E61" w14:textId="77777777" w:rsidR="00C77E6F" w:rsidRDefault="00C77E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75F272" w14:textId="77777777" w:rsidR="00C77E6F" w:rsidRDefault="00C77E6F">
            <w:pPr>
              <w:pStyle w:val="CRCoverPage"/>
              <w:rPr>
                <w:noProof/>
              </w:rPr>
            </w:pPr>
            <w:r>
              <w:rPr>
                <w:noProof/>
                <w:sz w:val="18"/>
              </w:rPr>
              <w:t>Detailed explanations of the above categories can</w:t>
            </w:r>
            <w:r>
              <w:rPr>
                <w:noProof/>
                <w:sz w:val="18"/>
              </w:rPr>
              <w:br/>
              <w:t xml:space="preserve">be found in 3GPP </w:t>
            </w:r>
            <w:hyperlink r:id="rId10"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4E2C5C6" w14:textId="77777777" w:rsidR="00C77E6F" w:rsidRPr="007C2097" w:rsidRDefault="00C77E6F"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77E6F" w14:paraId="183617D4" w14:textId="77777777" w:rsidTr="00547111">
        <w:tc>
          <w:tcPr>
            <w:tcW w:w="1843" w:type="dxa"/>
          </w:tcPr>
          <w:p w14:paraId="13519257" w14:textId="77777777" w:rsidR="00C77E6F" w:rsidRDefault="00C77E6F">
            <w:pPr>
              <w:pStyle w:val="CRCoverPage"/>
              <w:spacing w:after="0"/>
              <w:rPr>
                <w:b/>
                <w:i/>
                <w:noProof/>
                <w:sz w:val="8"/>
                <w:szCs w:val="8"/>
              </w:rPr>
            </w:pPr>
          </w:p>
        </w:tc>
        <w:tc>
          <w:tcPr>
            <w:tcW w:w="7797" w:type="dxa"/>
            <w:gridSpan w:val="10"/>
          </w:tcPr>
          <w:p w14:paraId="3B67CD27" w14:textId="77777777" w:rsidR="00C77E6F" w:rsidRDefault="00C77E6F">
            <w:pPr>
              <w:pStyle w:val="CRCoverPage"/>
              <w:spacing w:after="0"/>
              <w:rPr>
                <w:noProof/>
                <w:sz w:val="8"/>
                <w:szCs w:val="8"/>
              </w:rPr>
            </w:pPr>
          </w:p>
        </w:tc>
      </w:tr>
      <w:tr w:rsidR="00C77E6F" w14:paraId="5F2B6ECE" w14:textId="77777777" w:rsidTr="00547111">
        <w:tc>
          <w:tcPr>
            <w:tcW w:w="2694" w:type="dxa"/>
            <w:gridSpan w:val="2"/>
            <w:tcBorders>
              <w:top w:val="single" w:sz="4" w:space="0" w:color="auto"/>
              <w:left w:val="single" w:sz="4" w:space="0" w:color="auto"/>
            </w:tcBorders>
          </w:tcPr>
          <w:p w14:paraId="6E3CDE81" w14:textId="77777777" w:rsidR="00C77E6F" w:rsidRDefault="00C77E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30E770" w14:textId="643C54DF" w:rsidR="00C77E6F" w:rsidRDefault="00C77E6F">
            <w:pPr>
              <w:pStyle w:val="CRCoverPage"/>
              <w:spacing w:after="0"/>
              <w:ind w:left="100"/>
              <w:rPr>
                <w:noProof/>
              </w:rPr>
            </w:pPr>
            <w:r>
              <w:rPr>
                <w:lang w:val="en-IN"/>
              </w:rPr>
              <w:t>NR SA FR1 intra-frequency event triggered reporting without gap test case for less than 5 MHz has been missing</w:t>
            </w:r>
          </w:p>
        </w:tc>
      </w:tr>
      <w:tr w:rsidR="00C77E6F" w14:paraId="6AA5041A" w14:textId="77777777" w:rsidTr="00547111">
        <w:tc>
          <w:tcPr>
            <w:tcW w:w="2694" w:type="dxa"/>
            <w:gridSpan w:val="2"/>
            <w:tcBorders>
              <w:left w:val="single" w:sz="4" w:space="0" w:color="auto"/>
            </w:tcBorders>
          </w:tcPr>
          <w:p w14:paraId="2046BABE" w14:textId="77777777" w:rsidR="00C77E6F" w:rsidRDefault="00C77E6F">
            <w:pPr>
              <w:pStyle w:val="CRCoverPage"/>
              <w:spacing w:after="0"/>
              <w:rPr>
                <w:b/>
                <w:i/>
                <w:noProof/>
                <w:sz w:val="8"/>
                <w:szCs w:val="8"/>
              </w:rPr>
            </w:pPr>
          </w:p>
        </w:tc>
        <w:tc>
          <w:tcPr>
            <w:tcW w:w="6946" w:type="dxa"/>
            <w:gridSpan w:val="9"/>
            <w:tcBorders>
              <w:right w:val="single" w:sz="4" w:space="0" w:color="auto"/>
            </w:tcBorders>
          </w:tcPr>
          <w:p w14:paraId="5476BFB2" w14:textId="77777777" w:rsidR="00C77E6F" w:rsidRDefault="00C77E6F">
            <w:pPr>
              <w:pStyle w:val="CRCoverPage"/>
              <w:spacing w:after="0"/>
              <w:rPr>
                <w:noProof/>
                <w:sz w:val="8"/>
                <w:szCs w:val="8"/>
              </w:rPr>
            </w:pPr>
          </w:p>
        </w:tc>
      </w:tr>
      <w:tr w:rsidR="00C77E6F" w14:paraId="55F8CB1A" w14:textId="77777777" w:rsidTr="00547111">
        <w:tc>
          <w:tcPr>
            <w:tcW w:w="2694" w:type="dxa"/>
            <w:gridSpan w:val="2"/>
            <w:tcBorders>
              <w:left w:val="single" w:sz="4" w:space="0" w:color="auto"/>
            </w:tcBorders>
          </w:tcPr>
          <w:p w14:paraId="579B3DA0" w14:textId="77777777" w:rsidR="00C77E6F" w:rsidRDefault="00C77E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97F757" w14:textId="2EFBDC76" w:rsidR="00C77E6F" w:rsidRDefault="00C77E6F">
            <w:pPr>
              <w:pStyle w:val="CRCoverPage"/>
              <w:spacing w:after="0"/>
              <w:ind w:left="100"/>
              <w:rPr>
                <w:noProof/>
              </w:rPr>
            </w:pPr>
            <w:r>
              <w:rPr>
                <w:rFonts w:cs="Arial"/>
                <w:noProof/>
              </w:rPr>
              <w:t xml:space="preserve">The test case and </w:t>
            </w:r>
            <w:r>
              <w:rPr>
                <w:rFonts w:cs="Arial"/>
                <w:color w:val="000000"/>
              </w:rPr>
              <w:t>cell configuration mapping for the test case have been added</w:t>
            </w:r>
            <w:r>
              <w:rPr>
                <w:rFonts w:cs="Arial"/>
                <w:noProof/>
              </w:rPr>
              <w:t>.</w:t>
            </w:r>
          </w:p>
        </w:tc>
      </w:tr>
      <w:tr w:rsidR="00C77E6F" w14:paraId="4BB88691" w14:textId="77777777" w:rsidTr="00547111">
        <w:tc>
          <w:tcPr>
            <w:tcW w:w="2694" w:type="dxa"/>
            <w:gridSpan w:val="2"/>
            <w:tcBorders>
              <w:left w:val="single" w:sz="4" w:space="0" w:color="auto"/>
            </w:tcBorders>
          </w:tcPr>
          <w:p w14:paraId="44948015" w14:textId="77777777" w:rsidR="00C77E6F" w:rsidRDefault="00C77E6F">
            <w:pPr>
              <w:pStyle w:val="CRCoverPage"/>
              <w:spacing w:after="0"/>
              <w:rPr>
                <w:b/>
                <w:i/>
                <w:noProof/>
                <w:sz w:val="8"/>
                <w:szCs w:val="8"/>
              </w:rPr>
            </w:pPr>
          </w:p>
        </w:tc>
        <w:tc>
          <w:tcPr>
            <w:tcW w:w="6946" w:type="dxa"/>
            <w:gridSpan w:val="9"/>
            <w:tcBorders>
              <w:right w:val="single" w:sz="4" w:space="0" w:color="auto"/>
            </w:tcBorders>
          </w:tcPr>
          <w:p w14:paraId="10028517" w14:textId="77777777" w:rsidR="00C77E6F" w:rsidRDefault="00C77E6F">
            <w:pPr>
              <w:pStyle w:val="CRCoverPage"/>
              <w:spacing w:after="0"/>
              <w:rPr>
                <w:noProof/>
                <w:sz w:val="8"/>
                <w:szCs w:val="8"/>
              </w:rPr>
            </w:pPr>
          </w:p>
        </w:tc>
      </w:tr>
      <w:tr w:rsidR="00C77E6F" w14:paraId="0FC6C058" w14:textId="77777777" w:rsidTr="00547111">
        <w:tc>
          <w:tcPr>
            <w:tcW w:w="2694" w:type="dxa"/>
            <w:gridSpan w:val="2"/>
            <w:tcBorders>
              <w:left w:val="single" w:sz="4" w:space="0" w:color="auto"/>
              <w:bottom w:val="single" w:sz="4" w:space="0" w:color="auto"/>
            </w:tcBorders>
          </w:tcPr>
          <w:p w14:paraId="010F3FE5" w14:textId="77777777" w:rsidR="00C77E6F" w:rsidRDefault="00C77E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12F827" w14:textId="27C66AFE" w:rsidR="00C77E6F" w:rsidRDefault="00C77E6F">
            <w:pPr>
              <w:pStyle w:val="CRCoverPage"/>
              <w:spacing w:after="0"/>
              <w:ind w:left="100"/>
              <w:rPr>
                <w:noProof/>
              </w:rPr>
            </w:pPr>
            <w:r>
              <w:rPr>
                <w:noProof/>
              </w:rPr>
              <w:t>Test case would be missing in the spec.</w:t>
            </w:r>
          </w:p>
        </w:tc>
      </w:tr>
      <w:tr w:rsidR="00C77E6F" w14:paraId="49279CC1" w14:textId="77777777" w:rsidTr="00547111">
        <w:tc>
          <w:tcPr>
            <w:tcW w:w="2694" w:type="dxa"/>
            <w:gridSpan w:val="2"/>
          </w:tcPr>
          <w:p w14:paraId="56CDBC8B" w14:textId="77777777" w:rsidR="00C77E6F" w:rsidRDefault="00C77E6F">
            <w:pPr>
              <w:pStyle w:val="CRCoverPage"/>
              <w:spacing w:after="0"/>
              <w:rPr>
                <w:b/>
                <w:i/>
                <w:noProof/>
                <w:sz w:val="8"/>
                <w:szCs w:val="8"/>
              </w:rPr>
            </w:pPr>
          </w:p>
        </w:tc>
        <w:tc>
          <w:tcPr>
            <w:tcW w:w="6946" w:type="dxa"/>
            <w:gridSpan w:val="9"/>
          </w:tcPr>
          <w:p w14:paraId="2DC712C3" w14:textId="77777777" w:rsidR="00C77E6F" w:rsidRDefault="00C77E6F">
            <w:pPr>
              <w:pStyle w:val="CRCoverPage"/>
              <w:spacing w:after="0"/>
              <w:rPr>
                <w:noProof/>
                <w:sz w:val="8"/>
                <w:szCs w:val="8"/>
              </w:rPr>
            </w:pPr>
          </w:p>
        </w:tc>
      </w:tr>
      <w:tr w:rsidR="00C77E6F" w14:paraId="05118B35" w14:textId="77777777" w:rsidTr="00547111">
        <w:tc>
          <w:tcPr>
            <w:tcW w:w="2694" w:type="dxa"/>
            <w:gridSpan w:val="2"/>
            <w:tcBorders>
              <w:top w:val="single" w:sz="4" w:space="0" w:color="auto"/>
              <w:left w:val="single" w:sz="4" w:space="0" w:color="auto"/>
            </w:tcBorders>
          </w:tcPr>
          <w:p w14:paraId="0FB570C2" w14:textId="77777777" w:rsidR="00C77E6F" w:rsidRDefault="00C77E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37162" w14:textId="36CA7A9F" w:rsidR="00C77E6F" w:rsidRDefault="00C77E6F">
            <w:pPr>
              <w:pStyle w:val="CRCoverPage"/>
              <w:spacing w:after="0"/>
              <w:ind w:left="100"/>
              <w:rPr>
                <w:noProof/>
              </w:rPr>
            </w:pPr>
            <w:r>
              <w:rPr>
                <w:noProof/>
              </w:rPr>
              <w:t>6.6.1.12 (new), E.4</w:t>
            </w:r>
          </w:p>
        </w:tc>
      </w:tr>
      <w:tr w:rsidR="00C77E6F" w14:paraId="09797565" w14:textId="77777777" w:rsidTr="00547111">
        <w:tc>
          <w:tcPr>
            <w:tcW w:w="2694" w:type="dxa"/>
            <w:gridSpan w:val="2"/>
            <w:tcBorders>
              <w:left w:val="single" w:sz="4" w:space="0" w:color="auto"/>
            </w:tcBorders>
          </w:tcPr>
          <w:p w14:paraId="0D161220" w14:textId="77777777" w:rsidR="00C77E6F" w:rsidRDefault="00C77E6F">
            <w:pPr>
              <w:pStyle w:val="CRCoverPage"/>
              <w:spacing w:after="0"/>
              <w:rPr>
                <w:b/>
                <w:i/>
                <w:noProof/>
                <w:sz w:val="8"/>
                <w:szCs w:val="8"/>
              </w:rPr>
            </w:pPr>
          </w:p>
        </w:tc>
        <w:tc>
          <w:tcPr>
            <w:tcW w:w="6946" w:type="dxa"/>
            <w:gridSpan w:val="9"/>
            <w:tcBorders>
              <w:right w:val="single" w:sz="4" w:space="0" w:color="auto"/>
            </w:tcBorders>
          </w:tcPr>
          <w:p w14:paraId="22C20D00" w14:textId="77777777" w:rsidR="00C77E6F" w:rsidRDefault="00C77E6F">
            <w:pPr>
              <w:pStyle w:val="CRCoverPage"/>
              <w:spacing w:after="0"/>
              <w:rPr>
                <w:noProof/>
                <w:sz w:val="8"/>
                <w:szCs w:val="8"/>
              </w:rPr>
            </w:pPr>
          </w:p>
        </w:tc>
      </w:tr>
      <w:tr w:rsidR="00C77E6F" w14:paraId="791F7C6D" w14:textId="77777777" w:rsidTr="00547111">
        <w:tc>
          <w:tcPr>
            <w:tcW w:w="2694" w:type="dxa"/>
            <w:gridSpan w:val="2"/>
            <w:tcBorders>
              <w:left w:val="single" w:sz="4" w:space="0" w:color="auto"/>
            </w:tcBorders>
          </w:tcPr>
          <w:p w14:paraId="1399669B" w14:textId="77777777" w:rsidR="00C77E6F" w:rsidRDefault="00C77E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203A6" w14:textId="77777777" w:rsidR="00C77E6F" w:rsidRDefault="00C77E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2F21E" w14:textId="77777777" w:rsidR="00C77E6F" w:rsidRDefault="00C77E6F">
            <w:pPr>
              <w:pStyle w:val="CRCoverPage"/>
              <w:spacing w:after="0"/>
              <w:jc w:val="center"/>
              <w:rPr>
                <w:b/>
                <w:caps/>
                <w:noProof/>
              </w:rPr>
            </w:pPr>
            <w:r>
              <w:rPr>
                <w:b/>
                <w:caps/>
                <w:noProof/>
              </w:rPr>
              <w:t>N</w:t>
            </w:r>
          </w:p>
        </w:tc>
        <w:tc>
          <w:tcPr>
            <w:tcW w:w="2977" w:type="dxa"/>
            <w:gridSpan w:val="4"/>
          </w:tcPr>
          <w:p w14:paraId="081F114A" w14:textId="77777777" w:rsidR="00C77E6F" w:rsidRDefault="00C77E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E6F3B0" w14:textId="77777777" w:rsidR="00C77E6F" w:rsidRDefault="00C77E6F">
            <w:pPr>
              <w:pStyle w:val="CRCoverPage"/>
              <w:spacing w:after="0"/>
              <w:ind w:left="99"/>
              <w:rPr>
                <w:noProof/>
              </w:rPr>
            </w:pPr>
          </w:p>
        </w:tc>
      </w:tr>
      <w:tr w:rsidR="00C77E6F" w14:paraId="3137C2B9" w14:textId="77777777" w:rsidTr="00547111">
        <w:tc>
          <w:tcPr>
            <w:tcW w:w="2694" w:type="dxa"/>
            <w:gridSpan w:val="2"/>
            <w:tcBorders>
              <w:left w:val="single" w:sz="4" w:space="0" w:color="auto"/>
            </w:tcBorders>
          </w:tcPr>
          <w:p w14:paraId="47F56B77" w14:textId="77777777" w:rsidR="00C77E6F" w:rsidRDefault="00C77E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289677" w14:textId="77777777" w:rsidR="00C77E6F" w:rsidRDefault="00C77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210BBB" w14:textId="75DF0C1E" w:rsidR="00C77E6F" w:rsidRDefault="00C77E6F">
            <w:pPr>
              <w:pStyle w:val="CRCoverPage"/>
              <w:spacing w:after="0"/>
              <w:jc w:val="center"/>
              <w:rPr>
                <w:b/>
                <w:caps/>
                <w:noProof/>
              </w:rPr>
            </w:pPr>
            <w:r>
              <w:rPr>
                <w:b/>
                <w:caps/>
                <w:noProof/>
              </w:rPr>
              <w:t>X</w:t>
            </w:r>
          </w:p>
        </w:tc>
        <w:tc>
          <w:tcPr>
            <w:tcW w:w="2977" w:type="dxa"/>
            <w:gridSpan w:val="4"/>
          </w:tcPr>
          <w:p w14:paraId="53CBB6C3" w14:textId="77777777" w:rsidR="00C77E6F" w:rsidRDefault="00C77E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2F28A9" w14:textId="77777777" w:rsidR="00C77E6F" w:rsidRDefault="00C77E6F">
            <w:pPr>
              <w:pStyle w:val="CRCoverPage"/>
              <w:spacing w:after="0"/>
              <w:ind w:left="99"/>
              <w:rPr>
                <w:noProof/>
              </w:rPr>
            </w:pPr>
            <w:r>
              <w:rPr>
                <w:noProof/>
              </w:rPr>
              <w:t xml:space="preserve">TS/TR ... CR ... </w:t>
            </w:r>
          </w:p>
        </w:tc>
      </w:tr>
      <w:tr w:rsidR="00C77E6F" w14:paraId="404796E8" w14:textId="77777777" w:rsidTr="00547111">
        <w:tc>
          <w:tcPr>
            <w:tcW w:w="2694" w:type="dxa"/>
            <w:gridSpan w:val="2"/>
            <w:tcBorders>
              <w:left w:val="single" w:sz="4" w:space="0" w:color="auto"/>
            </w:tcBorders>
          </w:tcPr>
          <w:p w14:paraId="4335F931" w14:textId="77777777" w:rsidR="00C77E6F" w:rsidRDefault="00C77E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A5994E" w14:textId="08E0D350" w:rsidR="00C77E6F" w:rsidRDefault="00C77E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70A45" w14:textId="77777777" w:rsidR="00C77E6F" w:rsidRDefault="00C77E6F">
            <w:pPr>
              <w:pStyle w:val="CRCoverPage"/>
              <w:spacing w:after="0"/>
              <w:jc w:val="center"/>
              <w:rPr>
                <w:b/>
                <w:caps/>
                <w:noProof/>
              </w:rPr>
            </w:pPr>
          </w:p>
        </w:tc>
        <w:tc>
          <w:tcPr>
            <w:tcW w:w="2977" w:type="dxa"/>
            <w:gridSpan w:val="4"/>
          </w:tcPr>
          <w:p w14:paraId="4751D71A" w14:textId="77777777" w:rsidR="00C77E6F" w:rsidRDefault="00C77E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B5D8B6" w14:textId="368C4B53" w:rsidR="00C77E6F" w:rsidRDefault="00C77E6F">
            <w:pPr>
              <w:pStyle w:val="CRCoverPage"/>
              <w:spacing w:after="0"/>
              <w:ind w:left="99"/>
              <w:rPr>
                <w:noProof/>
              </w:rPr>
            </w:pPr>
            <w:r>
              <w:rPr>
                <w:noProof/>
              </w:rPr>
              <w:t xml:space="preserve">TS/TR 38.522 CR </w:t>
            </w:r>
            <w:r w:rsidR="005A37F3">
              <w:rPr>
                <w:noProof/>
              </w:rPr>
              <w:t>0549</w:t>
            </w:r>
            <w:r>
              <w:rPr>
                <w:noProof/>
              </w:rPr>
              <w:t xml:space="preserve"> </w:t>
            </w:r>
          </w:p>
        </w:tc>
      </w:tr>
      <w:tr w:rsidR="00C77E6F" w14:paraId="116E6D03" w14:textId="77777777" w:rsidTr="00547111">
        <w:tc>
          <w:tcPr>
            <w:tcW w:w="2694" w:type="dxa"/>
            <w:gridSpan w:val="2"/>
            <w:tcBorders>
              <w:left w:val="single" w:sz="4" w:space="0" w:color="auto"/>
            </w:tcBorders>
          </w:tcPr>
          <w:p w14:paraId="1575257D" w14:textId="77777777" w:rsidR="00C77E6F" w:rsidRDefault="00C77E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2BF2C4" w14:textId="77777777" w:rsidR="00C77E6F" w:rsidRDefault="00C77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D388D" w14:textId="341753A5" w:rsidR="00C77E6F" w:rsidRDefault="00C77E6F">
            <w:pPr>
              <w:pStyle w:val="CRCoverPage"/>
              <w:spacing w:after="0"/>
              <w:jc w:val="center"/>
              <w:rPr>
                <w:b/>
                <w:caps/>
                <w:noProof/>
              </w:rPr>
            </w:pPr>
            <w:r>
              <w:rPr>
                <w:b/>
                <w:caps/>
                <w:noProof/>
              </w:rPr>
              <w:t>X</w:t>
            </w:r>
          </w:p>
        </w:tc>
        <w:tc>
          <w:tcPr>
            <w:tcW w:w="2977" w:type="dxa"/>
            <w:gridSpan w:val="4"/>
          </w:tcPr>
          <w:p w14:paraId="7D3F298C" w14:textId="77777777" w:rsidR="00C77E6F" w:rsidRDefault="00C77E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9E621" w14:textId="77777777" w:rsidR="00C77E6F" w:rsidRDefault="00C77E6F">
            <w:pPr>
              <w:pStyle w:val="CRCoverPage"/>
              <w:spacing w:after="0"/>
              <w:ind w:left="99"/>
              <w:rPr>
                <w:noProof/>
              </w:rPr>
            </w:pPr>
            <w:r>
              <w:rPr>
                <w:noProof/>
              </w:rPr>
              <w:t xml:space="preserve">TS/TR ... CR ... </w:t>
            </w:r>
          </w:p>
        </w:tc>
      </w:tr>
      <w:tr w:rsidR="00C77E6F" w14:paraId="17D53A8B" w14:textId="77777777" w:rsidTr="008863B9">
        <w:tc>
          <w:tcPr>
            <w:tcW w:w="2694" w:type="dxa"/>
            <w:gridSpan w:val="2"/>
            <w:tcBorders>
              <w:left w:val="single" w:sz="4" w:space="0" w:color="auto"/>
            </w:tcBorders>
          </w:tcPr>
          <w:p w14:paraId="5458CAA7" w14:textId="77777777" w:rsidR="00C77E6F" w:rsidRDefault="00C77E6F">
            <w:pPr>
              <w:pStyle w:val="CRCoverPage"/>
              <w:spacing w:after="0"/>
              <w:rPr>
                <w:b/>
                <w:i/>
                <w:noProof/>
              </w:rPr>
            </w:pPr>
          </w:p>
        </w:tc>
        <w:tc>
          <w:tcPr>
            <w:tcW w:w="6946" w:type="dxa"/>
            <w:gridSpan w:val="9"/>
            <w:tcBorders>
              <w:right w:val="single" w:sz="4" w:space="0" w:color="auto"/>
            </w:tcBorders>
          </w:tcPr>
          <w:p w14:paraId="6D635C34" w14:textId="77777777" w:rsidR="00C77E6F" w:rsidRDefault="00C77E6F">
            <w:pPr>
              <w:pStyle w:val="CRCoverPage"/>
              <w:spacing w:after="0"/>
              <w:rPr>
                <w:noProof/>
              </w:rPr>
            </w:pPr>
          </w:p>
        </w:tc>
      </w:tr>
      <w:tr w:rsidR="00C77E6F" w14:paraId="6F26E249" w14:textId="77777777" w:rsidTr="008863B9">
        <w:tc>
          <w:tcPr>
            <w:tcW w:w="2694" w:type="dxa"/>
            <w:gridSpan w:val="2"/>
            <w:tcBorders>
              <w:left w:val="single" w:sz="4" w:space="0" w:color="auto"/>
              <w:bottom w:val="single" w:sz="4" w:space="0" w:color="auto"/>
            </w:tcBorders>
          </w:tcPr>
          <w:p w14:paraId="6A339F84" w14:textId="77777777" w:rsidR="00C77E6F" w:rsidRDefault="00C77E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7B6D8F" w14:textId="77777777" w:rsidR="00C77E6F" w:rsidRDefault="00C77E6F">
            <w:pPr>
              <w:pStyle w:val="CRCoverPage"/>
              <w:spacing w:after="0"/>
              <w:ind w:left="100"/>
              <w:rPr>
                <w:noProof/>
              </w:rPr>
            </w:pPr>
          </w:p>
        </w:tc>
      </w:tr>
      <w:tr w:rsidR="00C77E6F" w:rsidRPr="008863B9" w14:paraId="62077357" w14:textId="77777777">
        <w:tc>
          <w:tcPr>
            <w:tcW w:w="2694" w:type="dxa"/>
            <w:gridSpan w:val="2"/>
            <w:tcBorders>
              <w:top w:val="single" w:sz="4" w:space="0" w:color="auto"/>
              <w:bottom w:val="single" w:sz="4" w:space="0" w:color="auto"/>
            </w:tcBorders>
          </w:tcPr>
          <w:p w14:paraId="41C3F478" w14:textId="77777777" w:rsidR="00C77E6F" w:rsidRPr="008863B9" w:rsidRDefault="00C77E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5867371" w14:textId="77777777" w:rsidR="00C77E6F" w:rsidRPr="008863B9" w:rsidRDefault="00C77E6F">
            <w:pPr>
              <w:pStyle w:val="CRCoverPage"/>
              <w:spacing w:after="0"/>
              <w:ind w:left="100"/>
              <w:rPr>
                <w:noProof/>
                <w:sz w:val="8"/>
                <w:szCs w:val="8"/>
              </w:rPr>
            </w:pPr>
          </w:p>
        </w:tc>
      </w:tr>
      <w:tr w:rsidR="00C77E6F" w14:paraId="0915CDCE" w14:textId="77777777" w:rsidTr="008863B9">
        <w:tc>
          <w:tcPr>
            <w:tcW w:w="2694" w:type="dxa"/>
            <w:gridSpan w:val="2"/>
            <w:tcBorders>
              <w:top w:val="single" w:sz="4" w:space="0" w:color="auto"/>
              <w:left w:val="single" w:sz="4" w:space="0" w:color="auto"/>
              <w:bottom w:val="single" w:sz="4" w:space="0" w:color="auto"/>
            </w:tcBorders>
          </w:tcPr>
          <w:p w14:paraId="52E0C0C6" w14:textId="77777777" w:rsidR="00C77E6F" w:rsidRDefault="00C77E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0428D" w14:textId="77777777" w:rsidR="00C77E6F" w:rsidRDefault="00C77E6F">
            <w:pPr>
              <w:pStyle w:val="CRCoverPage"/>
              <w:spacing w:after="0"/>
              <w:ind w:left="100"/>
              <w:rPr>
                <w:noProof/>
              </w:rPr>
            </w:pPr>
          </w:p>
        </w:tc>
      </w:tr>
    </w:tbl>
    <w:p w14:paraId="2484FC41" w14:textId="77777777" w:rsidR="00C77E6F" w:rsidRDefault="00C77E6F">
      <w:pPr>
        <w:pStyle w:val="CRCoverPage"/>
        <w:spacing w:after="0"/>
        <w:rPr>
          <w:noProof/>
          <w:sz w:val="8"/>
          <w:szCs w:val="8"/>
        </w:rPr>
      </w:pPr>
    </w:p>
    <w:p w14:paraId="1CCE07BB" w14:textId="77777777" w:rsidR="00C77E6F" w:rsidRDefault="00C77E6F">
      <w:pPr>
        <w:rPr>
          <w:noProof/>
        </w:rPr>
        <w:sectPr w:rsidR="00C77E6F" w:rsidSect="00D9166E">
          <w:headerReference w:type="even" r:id="rId11"/>
          <w:footnotePr>
            <w:numRestart w:val="eachSect"/>
          </w:footnotePr>
          <w:pgSz w:w="11907" w:h="16840"/>
          <w:pgMar w:top="1418" w:right="1134" w:bottom="1134" w:left="1134" w:header="680" w:footer="567" w:gutter="0"/>
          <w:cols w:space="720"/>
        </w:sectPr>
      </w:pPr>
    </w:p>
    <w:p w14:paraId="266BFB70" w14:textId="77777777" w:rsidR="000D6A6E" w:rsidRDefault="000D6A6E" w:rsidP="000D6A6E">
      <w:pPr>
        <w:pStyle w:val="EditorsNote"/>
        <w:jc w:val="center"/>
        <w:rPr>
          <w:b/>
          <w:bCs/>
          <w:sz w:val="24"/>
          <w:szCs w:val="24"/>
        </w:rPr>
      </w:pPr>
      <w:bookmarkStart w:id="0" w:name="MCCQCTEMPBM_00000009"/>
      <w:r>
        <w:rPr>
          <w:b/>
          <w:bCs/>
          <w:sz w:val="24"/>
          <w:szCs w:val="24"/>
          <w:highlight w:val="yellow"/>
        </w:rPr>
        <w:lastRenderedPageBreak/>
        <w:t xml:space="preserve">-------- </w:t>
      </w:r>
      <w:r>
        <w:rPr>
          <w:b/>
          <w:bCs/>
          <w:sz w:val="24"/>
          <w:szCs w:val="24"/>
          <w:highlight w:val="yellow"/>
          <w:lang w:eastAsia="en-GB"/>
        </w:rPr>
        <w:t>Start of change 1</w:t>
      </w:r>
      <w:r>
        <w:rPr>
          <w:b/>
          <w:bCs/>
          <w:sz w:val="24"/>
          <w:szCs w:val="24"/>
          <w:highlight w:val="yellow"/>
        </w:rPr>
        <w:t>--------</w:t>
      </w:r>
    </w:p>
    <w:p w14:paraId="3B45DA1E" w14:textId="5053A8C6" w:rsidR="00787C94" w:rsidRDefault="00787C94" w:rsidP="00787C94">
      <w:pPr>
        <w:pStyle w:val="2"/>
      </w:pPr>
      <w:r>
        <w:t>6.6</w:t>
      </w:r>
      <w:r>
        <w:tab/>
        <w:t>Measurement procedures</w:t>
      </w:r>
    </w:p>
    <w:p w14:paraId="01CD9322" w14:textId="77777777" w:rsidR="00787C94" w:rsidRDefault="00787C94" w:rsidP="00787C94">
      <w:pPr>
        <w:pStyle w:val="30"/>
      </w:pPr>
      <w:bookmarkStart w:id="1" w:name="MCCQCTEMPBM_00000010"/>
      <w:bookmarkEnd w:id="0"/>
      <w:r>
        <w:t>6.6.1</w:t>
      </w:r>
      <w:r>
        <w:tab/>
        <w:t>Intra-frequency measurements</w:t>
      </w:r>
      <w:bookmarkEnd w:id="1"/>
    </w:p>
    <w:p w14:paraId="2EB19F2D" w14:textId="77777777" w:rsidR="00787C94" w:rsidRDefault="00787C94" w:rsidP="00787C94">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Unchanged Clauses Skipped </w:t>
      </w:r>
      <w:r>
        <w:rPr>
          <w:b/>
          <w:bCs/>
          <w:sz w:val="24"/>
          <w:szCs w:val="24"/>
          <w:highlight w:val="yellow"/>
        </w:rPr>
        <w:t>--------</w:t>
      </w:r>
    </w:p>
    <w:p w14:paraId="2E06DD4E" w14:textId="4CA64348" w:rsidR="00E35A45" w:rsidRDefault="00E35A45" w:rsidP="00E35A45">
      <w:pPr>
        <w:pStyle w:val="40"/>
        <w:rPr>
          <w:ins w:id="2" w:author="Jing-Wen Chen (陳景文)" w:date="2024-09-18T22:54:00Z"/>
        </w:rPr>
      </w:pPr>
      <w:ins w:id="3" w:author="Jing-Wen Chen (陳景文)" w:date="2024-09-18T22:54:00Z">
        <w:r>
          <w:t>6</w:t>
        </w:r>
      </w:ins>
      <w:ins w:id="4" w:author="Jing-Wen Chen (陳景文)" w:date="2024-12-05T11:24:00Z">
        <w:r w:rsidR="002E01BC">
          <w:t>.6.1.12</w:t>
        </w:r>
      </w:ins>
      <w:ins w:id="5" w:author="Jing-Wen Chen (陳景文)" w:date="2024-09-18T22:54:00Z">
        <w:r>
          <w:tab/>
        </w:r>
      </w:ins>
      <w:ins w:id="6" w:author="Jing-Wen Chen (陳景文)" w:date="2025-01-08T14:58:00Z">
        <w:r w:rsidR="00211BCE" w:rsidRPr="00211BCE">
          <w:t>NR SA FR1 event triggered reporting with SSB index detection without measurement gap in non-DRX mode for UE operating with 12 PRB SSB bandwidth</w:t>
        </w:r>
      </w:ins>
    </w:p>
    <w:p w14:paraId="5864BBB9" w14:textId="77777777" w:rsidR="00E35A45" w:rsidRDefault="00E35A45" w:rsidP="00E35A45">
      <w:pPr>
        <w:pStyle w:val="EditorsNote"/>
        <w:rPr>
          <w:ins w:id="7" w:author="Jing-Wen Chen (陳景文)" w:date="2024-09-18T22:54:00Z"/>
        </w:rPr>
      </w:pPr>
      <w:ins w:id="8" w:author="Jing-Wen Chen (陳景文)" w:date="2024-09-18T22:54:00Z">
        <w:r>
          <w:t>Editor’s Note: This test case is incomplete in following aspects:</w:t>
        </w:r>
      </w:ins>
    </w:p>
    <w:p w14:paraId="56E027C8" w14:textId="77777777" w:rsidR="007C14E1" w:rsidRDefault="00DE5100">
      <w:pPr>
        <w:pStyle w:val="EditorsNote"/>
        <w:numPr>
          <w:ilvl w:val="0"/>
          <w:numId w:val="9"/>
        </w:numPr>
        <w:overflowPunct/>
        <w:autoSpaceDE/>
        <w:adjustRightInd/>
        <w:textAlignment w:val="auto"/>
        <w:rPr>
          <w:ins w:id="9" w:author="Jing-Wen Chen (陳景文)" w:date="2024-12-26T10:40:00Z"/>
        </w:rPr>
        <w:pPrChange w:id="10" w:author="Jing-Wen Chen (陳景文)" w:date="2024-12-26T10:40:00Z">
          <w:pPr>
            <w:pStyle w:val="EditorsNote"/>
            <w:numPr>
              <w:numId w:val="9"/>
            </w:numPr>
            <w:ind w:left="760" w:hanging="420"/>
            <w:textAlignment w:val="auto"/>
          </w:pPr>
        </w:pPrChange>
      </w:pPr>
      <w:ins w:id="11" w:author="Jing-Wen Chen (陳景文)" w:date="2024-12-05T11:42:00Z">
        <w:r w:rsidRPr="00747B2C">
          <w:t xml:space="preserve">Some parameters </w:t>
        </w:r>
      </w:ins>
      <w:ins w:id="12" w:author="Jing-Wen Chen (陳景文)" w:date="2024-12-05T12:03:00Z">
        <w:r w:rsidR="005A7BBE" w:rsidRPr="00747B2C">
          <w:t xml:space="preserve">are </w:t>
        </w:r>
      </w:ins>
      <w:ins w:id="13" w:author="Jing-Wen Chen (陳景文)" w:date="2024-12-05T11:42:00Z">
        <w:r w:rsidRPr="00747B2C">
          <w:t>in brackets</w:t>
        </w:r>
        <w:r w:rsidR="0042489E" w:rsidRPr="00747B2C">
          <w:t>.</w:t>
        </w:r>
      </w:ins>
    </w:p>
    <w:p w14:paraId="6A007F5C" w14:textId="77777777" w:rsidR="007C14E1" w:rsidRDefault="00E35A45" w:rsidP="00860CC7">
      <w:pPr>
        <w:pStyle w:val="EditorsNote"/>
        <w:numPr>
          <w:ilvl w:val="0"/>
          <w:numId w:val="9"/>
        </w:numPr>
        <w:overflowPunct/>
        <w:autoSpaceDE/>
        <w:adjustRightInd/>
        <w:textAlignment w:val="auto"/>
        <w:rPr>
          <w:ins w:id="14" w:author="Jing-Wen Chen (陳景文)" w:date="2024-12-26T10:40:00Z"/>
        </w:rPr>
      </w:pPr>
      <w:ins w:id="15" w:author="Jing-Wen Chen (陳景文)" w:date="2024-09-18T22:54:00Z">
        <w:r w:rsidRPr="007C14E1">
          <w:t>TT analysis is missing.</w:t>
        </w:r>
      </w:ins>
    </w:p>
    <w:p w14:paraId="04F2C8E3" w14:textId="0207381E" w:rsidR="00914834" w:rsidRPr="007C14E1" w:rsidRDefault="00914834">
      <w:pPr>
        <w:pStyle w:val="EditorsNote"/>
        <w:numPr>
          <w:ilvl w:val="0"/>
          <w:numId w:val="9"/>
        </w:numPr>
        <w:overflowPunct/>
        <w:autoSpaceDE/>
        <w:adjustRightInd/>
        <w:textAlignment w:val="auto"/>
        <w:rPr>
          <w:ins w:id="16" w:author="Jing-Wen Chen (陳景文)" w:date="2024-09-18T22:54:00Z"/>
        </w:rPr>
        <w:pPrChange w:id="17" w:author="Jing-Wen Chen (陳景文)" w:date="2024-12-12T15:06:00Z">
          <w:pPr>
            <w:pStyle w:val="EditorsNote"/>
            <w:numPr>
              <w:numId w:val="9"/>
            </w:numPr>
            <w:ind w:left="760" w:hanging="420"/>
            <w:textAlignment w:val="auto"/>
          </w:pPr>
        </w:pPrChange>
      </w:pPr>
      <w:ins w:id="18" w:author="Jing-Wen Chen (陳景文)" w:date="2024-12-12T15:06:00Z">
        <w:r w:rsidRPr="007C14E1">
          <w:rPr>
            <w:rFonts w:eastAsia="SimSun"/>
          </w:rPr>
          <w:t>Test applicability is missing.</w:t>
        </w:r>
      </w:ins>
    </w:p>
    <w:p w14:paraId="2E56B41A" w14:textId="10CFD949" w:rsidR="00E35A45" w:rsidRDefault="00DE5100" w:rsidP="00E35A45">
      <w:pPr>
        <w:pStyle w:val="H6"/>
        <w:rPr>
          <w:ins w:id="19" w:author="Jing-Wen Chen (陳景文)" w:date="2024-09-18T22:54:00Z"/>
          <w:lang w:eastAsia="en-US"/>
        </w:rPr>
      </w:pPr>
      <w:ins w:id="20" w:author="Jing-Wen Chen (陳景文)" w:date="2024-12-05T11:29:00Z">
        <w:r>
          <w:t>6.6.1.12</w:t>
        </w:r>
      </w:ins>
      <w:ins w:id="21" w:author="Jing-Wen Chen (陳景文)" w:date="2024-09-18T22:54:00Z">
        <w:r w:rsidR="00E35A45">
          <w:t>.1</w:t>
        </w:r>
        <w:r w:rsidR="00E35A45">
          <w:tab/>
          <w:t>Test purpose</w:t>
        </w:r>
      </w:ins>
    </w:p>
    <w:p w14:paraId="586065F2" w14:textId="1BB1F4B8" w:rsidR="00DE5100" w:rsidRDefault="00DE5100" w:rsidP="00DE5100">
      <w:pPr>
        <w:rPr>
          <w:ins w:id="22" w:author="Jing-Wen Chen (陳景文)" w:date="2024-12-05T11:33:00Z"/>
        </w:rPr>
      </w:pPr>
      <w:ins w:id="23" w:author="Jing-Wen Chen (陳景文)" w:date="2024-12-05T11:30:00Z">
        <w:r>
          <w:t xml:space="preserve">The purpose of this test is to verify UE’s ability to make a correct reporting of an event </w:t>
        </w:r>
      </w:ins>
      <w:ins w:id="24" w:author="Jing-Wen Chen (陳景文)" w:date="2024-12-05T11:33:00Z">
        <w:r>
          <w:t xml:space="preserve">when the intra-frequency target cell is transmitting 12 PRB SSB. </w:t>
        </w:r>
        <w:r>
          <w:rPr>
            <w:rFonts w:cs="v4.2.0"/>
          </w:rPr>
          <w:t xml:space="preserve">This test will partly verify the </w:t>
        </w:r>
      </w:ins>
      <w:ins w:id="25" w:author="Jing-Wen Chen (陳景文)" w:date="2024-12-05T11:34:00Z">
        <w:r>
          <w:rPr>
            <w:rFonts w:cs="v4.2.0"/>
          </w:rPr>
          <w:t xml:space="preserve">FDD </w:t>
        </w:r>
      </w:ins>
      <w:ins w:id="26" w:author="Jing-Wen Chen (陳景文)" w:date="2024-12-05T11:33:00Z">
        <w:r>
          <w:rPr>
            <w:rFonts w:cs="v4.2.0"/>
          </w:rPr>
          <w:t>intra-frequency cell search requirements in TS 38.133 [6] clauses 9.2.5.1 and 9.2.5.2.</w:t>
        </w:r>
      </w:ins>
    </w:p>
    <w:p w14:paraId="1945A9D2" w14:textId="57B44EA6" w:rsidR="00E35A45" w:rsidRDefault="00DE5100" w:rsidP="00E35A45">
      <w:pPr>
        <w:pStyle w:val="H6"/>
        <w:rPr>
          <w:ins w:id="27" w:author="Jing-Wen Chen (陳景文)" w:date="2024-09-18T22:54:00Z"/>
        </w:rPr>
      </w:pPr>
      <w:ins w:id="28" w:author="Jing-Wen Chen (陳景文)" w:date="2024-12-05T11:29:00Z">
        <w:r>
          <w:t>6.6.1.12</w:t>
        </w:r>
      </w:ins>
      <w:ins w:id="29" w:author="Jing-Wen Chen (陳景文)" w:date="2024-09-18T22:54:00Z">
        <w:r w:rsidR="00E35A45">
          <w:t>.2</w:t>
        </w:r>
        <w:r w:rsidR="00E35A45">
          <w:tab/>
          <w:t>Test applicability</w:t>
        </w:r>
      </w:ins>
    </w:p>
    <w:p w14:paraId="465923AF" w14:textId="79B477D0" w:rsidR="00DE5100" w:rsidRDefault="00DE5100" w:rsidP="00DE5100">
      <w:pPr>
        <w:rPr>
          <w:ins w:id="30" w:author="Jing-Wen Chen (陳景文)" w:date="2024-12-05T11:36:00Z"/>
        </w:rPr>
      </w:pPr>
      <w:ins w:id="31" w:author="Jing-Wen Chen (陳景文)" w:date="2024-12-05T11:36:00Z">
        <w:r>
          <w:rPr>
            <w:lang w:eastAsia="sv-SE"/>
          </w:rPr>
          <w:t>This test applies to all types of NR UE Release 18</w:t>
        </w:r>
        <w:r>
          <w:t xml:space="preserve"> supporting less than 5 MHz bandwidth</w:t>
        </w:r>
        <w:r>
          <w:rPr>
            <w:lang w:eastAsia="sv-SE"/>
          </w:rPr>
          <w:t>.</w:t>
        </w:r>
      </w:ins>
    </w:p>
    <w:p w14:paraId="389FFE75" w14:textId="41D43BB6" w:rsidR="00E35A45" w:rsidRDefault="00DE5100" w:rsidP="00E35A45">
      <w:pPr>
        <w:pStyle w:val="H6"/>
        <w:rPr>
          <w:ins w:id="32" w:author="Jing-Wen Chen (陳景文)" w:date="2024-09-18T22:54:00Z"/>
        </w:rPr>
      </w:pPr>
      <w:ins w:id="33" w:author="Jing-Wen Chen (陳景文)" w:date="2024-12-05T11:29:00Z">
        <w:r>
          <w:t>6.6.1.12</w:t>
        </w:r>
      </w:ins>
      <w:ins w:id="34" w:author="Jing-Wen Chen (陳景文)" w:date="2024-09-18T22:54:00Z">
        <w:r w:rsidR="00E35A45">
          <w:t>.3</w:t>
        </w:r>
        <w:r w:rsidR="00E35A45">
          <w:tab/>
          <w:t>Minimum conformance requirements</w:t>
        </w:r>
      </w:ins>
    </w:p>
    <w:p w14:paraId="20515F20" w14:textId="11C7486D" w:rsidR="00DE5100" w:rsidRDefault="00DE5100" w:rsidP="00DE5100">
      <w:pPr>
        <w:rPr>
          <w:ins w:id="35" w:author="Jing-Wen Chen (陳景文)" w:date="2024-12-05T11:36:00Z"/>
          <w:lang w:eastAsia="sv-SE"/>
        </w:rPr>
      </w:pPr>
      <w:ins w:id="36" w:author="Jing-Wen Chen (陳景文)" w:date="2024-12-05T11:36:00Z">
        <w:r>
          <w:rPr>
            <w:lang w:eastAsia="sv-SE"/>
          </w:rPr>
          <w:t xml:space="preserve">The minimum conformance requirements are specified in </w:t>
        </w:r>
      </w:ins>
      <w:ins w:id="37" w:author="Jing-Wen Chen (陳景文)" w:date="2024-12-26T10:54:00Z">
        <w:r w:rsidR="00B235CF">
          <w:rPr>
            <w:lang w:eastAsia="sv-SE"/>
          </w:rPr>
          <w:t xml:space="preserve">TS 38.133 [6] </w:t>
        </w:r>
      </w:ins>
      <w:ins w:id="38" w:author="Jing-Wen Chen (陳景文)" w:date="2024-12-05T11:36:00Z">
        <w:r>
          <w:rPr>
            <w:lang w:eastAsia="sv-SE"/>
          </w:rPr>
          <w:t>clause</w:t>
        </w:r>
      </w:ins>
      <w:ins w:id="39" w:author="Jing-Wen Chen (陳景文)" w:date="2025-01-08T15:19:00Z">
        <w:r w:rsidR="004F347C">
          <w:rPr>
            <w:lang w:eastAsia="sv-SE"/>
          </w:rPr>
          <w:t>s</w:t>
        </w:r>
      </w:ins>
      <w:ins w:id="40" w:author="Jing-Wen Chen (陳景文)" w:date="2024-12-05T11:36:00Z">
        <w:r>
          <w:rPr>
            <w:lang w:eastAsia="sv-SE"/>
          </w:rPr>
          <w:t xml:space="preserve"> </w:t>
        </w:r>
      </w:ins>
      <w:ins w:id="41" w:author="Jing-Wen Chen (陳景文)" w:date="2024-12-26T11:51:00Z">
        <w:r w:rsidR="00B235CF">
          <w:rPr>
            <w:lang w:eastAsia="sv-SE"/>
          </w:rPr>
          <w:t>9.2.5.1</w:t>
        </w:r>
      </w:ins>
      <w:ins w:id="42" w:author="Jing-Wen Chen (陳景文)" w:date="2025-01-08T15:19:00Z">
        <w:r w:rsidR="004F347C">
          <w:rPr>
            <w:lang w:eastAsia="sv-SE"/>
          </w:rPr>
          <w:t xml:space="preserve"> and 9.2.5.2</w:t>
        </w:r>
      </w:ins>
      <w:ins w:id="43" w:author="Jing-Wen Chen (陳景文)" w:date="2024-12-26T11:51:00Z">
        <w:r w:rsidR="00B235CF">
          <w:rPr>
            <w:lang w:eastAsia="sv-SE"/>
          </w:rPr>
          <w:t>.</w:t>
        </w:r>
      </w:ins>
    </w:p>
    <w:p w14:paraId="6CBB1DE6" w14:textId="12987ECE" w:rsidR="00DE5100" w:rsidRDefault="00DE5100" w:rsidP="00DE5100">
      <w:pPr>
        <w:rPr>
          <w:ins w:id="44" w:author="Jing-Wen Chen (陳景文)" w:date="2024-12-05T11:44:00Z"/>
          <w:lang w:eastAsia="zh-TW"/>
        </w:rPr>
      </w:pPr>
      <w:ins w:id="45" w:author="Jing-Wen Chen (陳景文)" w:date="2024-12-05T11:36:00Z">
        <w:r>
          <w:rPr>
            <w:lang w:eastAsia="sv-SE"/>
          </w:rPr>
          <w:t>The normative reference for this requirement is TS 38.133 [6] clause A.6.6.1.12.</w:t>
        </w:r>
      </w:ins>
    </w:p>
    <w:p w14:paraId="0CB2F00B" w14:textId="51DCB0D1" w:rsidR="005A7BBE" w:rsidRDefault="005A7BBE" w:rsidP="005A7BBE">
      <w:pPr>
        <w:pStyle w:val="H6"/>
        <w:rPr>
          <w:ins w:id="46" w:author="Jing-Wen Chen (陳景文)" w:date="2024-12-05T11:44:00Z"/>
        </w:rPr>
      </w:pPr>
      <w:bookmarkStart w:id="47" w:name="_CR6_6_1_5_4"/>
      <w:ins w:id="48" w:author="Jing-Wen Chen (陳景文)" w:date="2024-12-05T11:44:00Z">
        <w:r>
          <w:t>6.6.1.12.4</w:t>
        </w:r>
        <w:r>
          <w:tab/>
          <w:t>Test description</w:t>
        </w:r>
      </w:ins>
    </w:p>
    <w:p w14:paraId="47AF8C65" w14:textId="0ECA4C02" w:rsidR="005A7BBE" w:rsidRDefault="005A7BBE" w:rsidP="005A7BBE">
      <w:pPr>
        <w:pStyle w:val="H6"/>
        <w:rPr>
          <w:ins w:id="49" w:author="Jing-Wen Chen (陳景文)" w:date="2024-12-05T11:44:00Z"/>
        </w:rPr>
      </w:pPr>
      <w:bookmarkStart w:id="50" w:name="_CR6_6_1_5_4_1"/>
      <w:bookmarkEnd w:id="47"/>
      <w:ins w:id="51" w:author="Jing-Wen Chen (陳景文)" w:date="2024-12-05T11:44:00Z">
        <w:r>
          <w:t>6.6.1.12.4.1</w:t>
        </w:r>
        <w:r>
          <w:tab/>
          <w:t>Initial conditions</w:t>
        </w:r>
        <w:bookmarkEnd w:id="50"/>
      </w:ins>
    </w:p>
    <w:p w14:paraId="65087C25" w14:textId="71419DC6" w:rsidR="005A7BBE" w:rsidRPr="005A7BBE" w:rsidRDefault="005A7BBE" w:rsidP="005A7BBE">
      <w:pPr>
        <w:textAlignment w:val="auto"/>
        <w:rPr>
          <w:ins w:id="52" w:author="Jing-Wen Chen (陳景文)" w:date="2024-12-05T11:43:00Z"/>
          <w:lang w:val="en-GB" w:eastAsia="sv-SE"/>
        </w:rPr>
      </w:pPr>
      <w:ins w:id="53" w:author="Jing-Wen Chen (陳景文)" w:date="2024-12-05T11:43:00Z">
        <w:r w:rsidRPr="005A7BBE">
          <w:rPr>
            <w:lang w:val="en-GB" w:eastAsia="sv-SE"/>
          </w:rPr>
          <w:t xml:space="preserve">This test shall be tested using any of the test configurations in Table </w:t>
        </w:r>
        <w:r>
          <w:rPr>
            <w:lang w:val="en-GB" w:eastAsia="sv-SE"/>
          </w:rPr>
          <w:t>6.6.1.12</w:t>
        </w:r>
        <w:r w:rsidRPr="005A7BBE">
          <w:rPr>
            <w:lang w:val="en-GB" w:eastAsia="sv-SE"/>
          </w:rPr>
          <w:t>.4.1-1.</w:t>
        </w:r>
      </w:ins>
    </w:p>
    <w:p w14:paraId="118F7B53" w14:textId="1CB1615B" w:rsidR="005A7BBE" w:rsidRPr="005A7BBE" w:rsidRDefault="005A7BBE">
      <w:pPr>
        <w:pStyle w:val="TH"/>
        <w:rPr>
          <w:ins w:id="54" w:author="Jing-Wen Chen (陳景文)" w:date="2024-12-05T11:43:00Z"/>
          <w:lang w:eastAsia="en-US"/>
        </w:rPr>
        <w:pPrChange w:id="55" w:author="Jing-Wen Chen (陳景文)" w:date="2024-12-05T11:46:00Z">
          <w:pPr>
            <w:keepNext/>
            <w:keepLines/>
            <w:spacing w:before="60"/>
            <w:jc w:val="center"/>
            <w:textAlignment w:val="auto"/>
          </w:pPr>
        </w:pPrChange>
      </w:pPr>
      <w:bookmarkStart w:id="56" w:name="_CRTable6_6_1_5_4_11"/>
      <w:ins w:id="57" w:author="Jing-Wen Chen (陳景文)" w:date="2024-12-05T11:43:00Z">
        <w:r w:rsidRPr="005A7BBE">
          <w:t xml:space="preserve">Table </w:t>
        </w:r>
        <w:bookmarkEnd w:id="56"/>
        <w:r>
          <w:t>6.6.1.12</w:t>
        </w:r>
        <w:r w:rsidRPr="005A7BBE">
          <w:t>.4.1-1: Supported test configurations for NR SA FR1 event-triggered reporting with SSB index reading</w:t>
        </w:r>
      </w:ins>
      <w:ins w:id="58" w:author="Jing-Wen Chen (陳景文)" w:date="2025-01-08T15:21:00Z">
        <w:r w:rsidR="00077B2F">
          <w:t xml:space="preserve"> for 12 PRB bandwidth</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A7BBE" w:rsidRPr="005A7BBE" w14:paraId="36C4AD2E" w14:textId="77777777" w:rsidTr="005A7BBE">
        <w:trPr>
          <w:ins w:id="59" w:author="Jing-Wen Chen (陳景文)" w:date="2024-12-05T11:43:00Z"/>
        </w:trPr>
        <w:tc>
          <w:tcPr>
            <w:tcW w:w="2376" w:type="dxa"/>
            <w:tcBorders>
              <w:top w:val="single" w:sz="4" w:space="0" w:color="auto"/>
              <w:left w:val="single" w:sz="4" w:space="0" w:color="auto"/>
              <w:bottom w:val="single" w:sz="4" w:space="0" w:color="auto"/>
              <w:right w:val="single" w:sz="4" w:space="0" w:color="auto"/>
            </w:tcBorders>
            <w:hideMark/>
          </w:tcPr>
          <w:p w14:paraId="487AD780" w14:textId="77777777" w:rsidR="005A7BBE" w:rsidRPr="005A7BBE" w:rsidRDefault="005A7BBE">
            <w:pPr>
              <w:pStyle w:val="TAH"/>
              <w:rPr>
                <w:ins w:id="60" w:author="Jing-Wen Chen (陳景文)" w:date="2024-12-05T11:43:00Z"/>
              </w:rPr>
              <w:pPrChange w:id="61" w:author="Jing-Wen Chen (陳景文)" w:date="2024-12-05T11:46:00Z">
                <w:pPr>
                  <w:keepNext/>
                  <w:keepLines/>
                  <w:spacing w:after="0" w:line="256" w:lineRule="auto"/>
                  <w:jc w:val="center"/>
                  <w:textAlignment w:val="auto"/>
                </w:pPr>
              </w:pPrChange>
            </w:pPr>
            <w:ins w:id="62" w:author="Jing-Wen Chen (陳景文)" w:date="2024-12-05T11:43:00Z">
              <w:r w:rsidRPr="005A7BBE">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BAA13C1" w14:textId="77777777" w:rsidR="005A7BBE" w:rsidRPr="005A7BBE" w:rsidRDefault="005A7BBE">
            <w:pPr>
              <w:pStyle w:val="TAH"/>
              <w:rPr>
                <w:ins w:id="63" w:author="Jing-Wen Chen (陳景文)" w:date="2024-12-05T11:43:00Z"/>
              </w:rPr>
              <w:pPrChange w:id="64" w:author="Jing-Wen Chen (陳景文)" w:date="2024-12-05T11:46:00Z">
                <w:pPr>
                  <w:keepNext/>
                  <w:keepLines/>
                  <w:spacing w:after="0" w:line="256" w:lineRule="auto"/>
                  <w:jc w:val="center"/>
                  <w:textAlignment w:val="auto"/>
                </w:pPr>
              </w:pPrChange>
            </w:pPr>
            <w:ins w:id="65" w:author="Jing-Wen Chen (陳景文)" w:date="2024-12-05T11:43:00Z">
              <w:r w:rsidRPr="005A7BBE">
                <w:t>Description</w:t>
              </w:r>
            </w:ins>
          </w:p>
        </w:tc>
      </w:tr>
      <w:tr w:rsidR="005A7BBE" w:rsidRPr="005A7BBE" w14:paraId="16242CFA" w14:textId="77777777" w:rsidTr="005A7BBE">
        <w:trPr>
          <w:ins w:id="66" w:author="Jing-Wen Chen (陳景文)" w:date="2024-12-05T11:43:00Z"/>
        </w:trPr>
        <w:tc>
          <w:tcPr>
            <w:tcW w:w="2376" w:type="dxa"/>
            <w:tcBorders>
              <w:top w:val="single" w:sz="4" w:space="0" w:color="auto"/>
              <w:left w:val="single" w:sz="4" w:space="0" w:color="auto"/>
              <w:bottom w:val="single" w:sz="4" w:space="0" w:color="auto"/>
              <w:right w:val="single" w:sz="4" w:space="0" w:color="auto"/>
            </w:tcBorders>
            <w:hideMark/>
          </w:tcPr>
          <w:p w14:paraId="32347DED" w14:textId="3356C921" w:rsidR="005A7BBE" w:rsidRPr="005A7BBE" w:rsidRDefault="005A7BBE">
            <w:pPr>
              <w:pStyle w:val="TAL"/>
              <w:rPr>
                <w:ins w:id="67" w:author="Jing-Wen Chen (陳景文)" w:date="2024-12-05T11:43:00Z"/>
              </w:rPr>
              <w:pPrChange w:id="68" w:author="Jing-Wen Chen (陳景文)" w:date="2024-12-05T11:46:00Z">
                <w:pPr>
                  <w:keepNext/>
                  <w:keepLines/>
                  <w:spacing w:after="0" w:line="256" w:lineRule="auto"/>
                  <w:textAlignment w:val="auto"/>
                </w:pPr>
              </w:pPrChange>
            </w:pPr>
            <w:ins w:id="69" w:author="Jing-Wen Chen (陳景文)" w:date="2024-12-05T11:43:00Z">
              <w:r>
                <w:t>6.6.1.12</w:t>
              </w:r>
              <w:r w:rsidRPr="005A7BBE">
                <w:t>-1</w:t>
              </w:r>
            </w:ins>
          </w:p>
        </w:tc>
        <w:tc>
          <w:tcPr>
            <w:tcW w:w="7230" w:type="dxa"/>
            <w:tcBorders>
              <w:top w:val="single" w:sz="4" w:space="0" w:color="auto"/>
              <w:left w:val="single" w:sz="4" w:space="0" w:color="auto"/>
              <w:bottom w:val="single" w:sz="4" w:space="0" w:color="auto"/>
              <w:right w:val="single" w:sz="4" w:space="0" w:color="auto"/>
            </w:tcBorders>
            <w:hideMark/>
          </w:tcPr>
          <w:p w14:paraId="22CFBA20" w14:textId="2590EF8A" w:rsidR="005A7BBE" w:rsidRPr="005A7BBE" w:rsidRDefault="005A7BBE">
            <w:pPr>
              <w:pStyle w:val="TAL"/>
              <w:rPr>
                <w:ins w:id="70" w:author="Jing-Wen Chen (陳景文)" w:date="2024-12-05T11:43:00Z"/>
              </w:rPr>
              <w:pPrChange w:id="71" w:author="Jing-Wen Chen (陳景文)" w:date="2024-12-05T11:46:00Z">
                <w:pPr>
                  <w:keepNext/>
                  <w:keepLines/>
                  <w:spacing w:after="0" w:line="256" w:lineRule="auto"/>
                  <w:textAlignment w:val="auto"/>
                </w:pPr>
              </w:pPrChange>
            </w:pPr>
            <w:ins w:id="72" w:author="Jing-Wen Chen (陳景文)" w:date="2024-12-05T11:46:00Z">
              <w:r w:rsidRPr="005A7BBE">
                <w:t>15 kHz SSB SCS, 3 MHz bandwidth, FDD duplex mode</w:t>
              </w:r>
            </w:ins>
          </w:p>
        </w:tc>
      </w:tr>
    </w:tbl>
    <w:p w14:paraId="0D906C8A" w14:textId="77777777" w:rsidR="005A7BBE" w:rsidRPr="005A7BBE" w:rsidRDefault="005A7BBE" w:rsidP="005A7BBE">
      <w:pPr>
        <w:textAlignment w:val="auto"/>
        <w:rPr>
          <w:ins w:id="73" w:author="Jing-Wen Chen (陳景文)" w:date="2024-12-05T11:43:00Z"/>
          <w:lang w:val="en-GB" w:eastAsia="sv-SE"/>
        </w:rPr>
      </w:pPr>
    </w:p>
    <w:p w14:paraId="78A0B030" w14:textId="6A238B28" w:rsidR="005A7BBE" w:rsidRPr="005A7BBE" w:rsidRDefault="005A7BBE" w:rsidP="005A7BBE">
      <w:pPr>
        <w:textAlignment w:val="auto"/>
        <w:rPr>
          <w:ins w:id="74" w:author="Jing-Wen Chen (陳景文)" w:date="2024-12-05T11:43:00Z"/>
          <w:lang w:val="en-GB" w:eastAsia="sv-SE"/>
        </w:rPr>
      </w:pPr>
      <w:ins w:id="75" w:author="Jing-Wen Chen (陳景文)" w:date="2024-12-05T11:43:00Z">
        <w:r w:rsidRPr="005A7BBE">
          <w:rPr>
            <w:lang w:val="en-GB" w:eastAsia="sv-SE"/>
          </w:rPr>
          <w:t xml:space="preserve">Configure the test equipment and the DUT according to the parameters in Table </w:t>
        </w:r>
        <w:r>
          <w:rPr>
            <w:lang w:val="en-GB" w:eastAsia="sv-SE"/>
          </w:rPr>
          <w:t>6.6.1.12</w:t>
        </w:r>
        <w:r w:rsidRPr="005A7BBE">
          <w:rPr>
            <w:lang w:val="en-GB" w:eastAsia="sv-SE"/>
          </w:rPr>
          <w:t>.4.1-2.</w:t>
        </w:r>
      </w:ins>
    </w:p>
    <w:p w14:paraId="47941B45" w14:textId="78DE40AD" w:rsidR="005A7BBE" w:rsidRPr="005A7BBE" w:rsidRDefault="005A7BBE">
      <w:pPr>
        <w:pStyle w:val="TH"/>
        <w:rPr>
          <w:ins w:id="76" w:author="Jing-Wen Chen (陳景文)" w:date="2024-12-05T11:43:00Z"/>
          <w:lang w:eastAsia="en-US"/>
        </w:rPr>
        <w:pPrChange w:id="77" w:author="Jing-Wen Chen (陳景文)" w:date="2024-12-05T11:47:00Z">
          <w:pPr>
            <w:keepNext/>
            <w:keepLines/>
            <w:spacing w:before="60"/>
            <w:jc w:val="center"/>
            <w:textAlignment w:val="auto"/>
          </w:pPr>
        </w:pPrChange>
      </w:pPr>
      <w:bookmarkStart w:id="78" w:name="_CRTable6_6_1_5_4_12"/>
      <w:ins w:id="79" w:author="Jing-Wen Chen (陳景文)" w:date="2024-12-05T11:43:00Z">
        <w:r w:rsidRPr="005A7BBE">
          <w:lastRenderedPageBreak/>
          <w:t xml:space="preserve">Table </w:t>
        </w:r>
        <w:bookmarkEnd w:id="78"/>
        <w:r>
          <w:t>6.6.1.12</w:t>
        </w:r>
        <w:r w:rsidRPr="005A7BBE">
          <w:t xml:space="preserve">.4.1-2: Initial conditions for </w:t>
        </w:r>
      </w:ins>
      <w:ins w:id="80" w:author="Jing-Wen Chen (陳景文)" w:date="2025-01-09T15:52:00Z">
        <w:r w:rsidR="000910E8">
          <w:t>NR SA FR1 event-triggered reporting with SSB index reading for 12 PRB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A7BBE" w:rsidRPr="005A7BBE" w14:paraId="637DDFA1" w14:textId="77777777" w:rsidTr="005A7BBE">
        <w:trPr>
          <w:jc w:val="center"/>
          <w:ins w:id="81" w:author="Jing-Wen Chen (陳景文)" w:date="2024-12-05T11:43:00Z"/>
        </w:trPr>
        <w:tc>
          <w:tcPr>
            <w:tcW w:w="1701" w:type="dxa"/>
            <w:tcBorders>
              <w:top w:val="single" w:sz="4" w:space="0" w:color="auto"/>
              <w:left w:val="single" w:sz="4" w:space="0" w:color="auto"/>
              <w:bottom w:val="single" w:sz="4" w:space="0" w:color="auto"/>
              <w:right w:val="single" w:sz="4" w:space="0" w:color="auto"/>
            </w:tcBorders>
            <w:hideMark/>
          </w:tcPr>
          <w:p w14:paraId="17E70D65" w14:textId="77777777" w:rsidR="005A7BBE" w:rsidRPr="005A7BBE" w:rsidRDefault="005A7BBE">
            <w:pPr>
              <w:pStyle w:val="TAH"/>
              <w:rPr>
                <w:ins w:id="82" w:author="Jing-Wen Chen (陳景文)" w:date="2024-12-05T11:43:00Z"/>
              </w:rPr>
              <w:pPrChange w:id="83" w:author="Jing-Wen Chen (陳景文)" w:date="2024-12-05T11:47:00Z">
                <w:pPr>
                  <w:keepNext/>
                  <w:keepLines/>
                  <w:spacing w:after="0" w:line="256" w:lineRule="auto"/>
                  <w:jc w:val="center"/>
                  <w:textAlignment w:val="auto"/>
                </w:pPr>
              </w:pPrChange>
            </w:pPr>
            <w:ins w:id="84" w:author="Jing-Wen Chen (陳景文)" w:date="2024-12-05T11:43:00Z">
              <w:r w:rsidRPr="005A7BB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F9A1AD" w14:textId="77777777" w:rsidR="005A7BBE" w:rsidRPr="005A7BBE" w:rsidRDefault="005A7BBE">
            <w:pPr>
              <w:pStyle w:val="TAH"/>
              <w:rPr>
                <w:ins w:id="85" w:author="Jing-Wen Chen (陳景文)" w:date="2024-12-05T11:43:00Z"/>
              </w:rPr>
              <w:pPrChange w:id="86" w:author="Jing-Wen Chen (陳景文)" w:date="2024-12-05T11:47:00Z">
                <w:pPr>
                  <w:keepNext/>
                  <w:keepLines/>
                  <w:spacing w:after="0" w:line="256" w:lineRule="auto"/>
                  <w:jc w:val="center"/>
                  <w:textAlignment w:val="auto"/>
                </w:pPr>
              </w:pPrChange>
            </w:pPr>
            <w:ins w:id="87" w:author="Jing-Wen Chen (陳景文)" w:date="2024-12-05T11:43:00Z">
              <w:r w:rsidRPr="005A7BBE">
                <w:t>Value</w:t>
              </w:r>
            </w:ins>
          </w:p>
        </w:tc>
        <w:tc>
          <w:tcPr>
            <w:tcW w:w="3961" w:type="dxa"/>
            <w:tcBorders>
              <w:top w:val="single" w:sz="4" w:space="0" w:color="auto"/>
              <w:left w:val="single" w:sz="4" w:space="0" w:color="auto"/>
              <w:bottom w:val="single" w:sz="4" w:space="0" w:color="auto"/>
              <w:right w:val="single" w:sz="4" w:space="0" w:color="auto"/>
            </w:tcBorders>
            <w:hideMark/>
          </w:tcPr>
          <w:p w14:paraId="24BC365A" w14:textId="77777777" w:rsidR="005A7BBE" w:rsidRPr="005A7BBE" w:rsidRDefault="005A7BBE">
            <w:pPr>
              <w:pStyle w:val="TAH"/>
              <w:rPr>
                <w:ins w:id="88" w:author="Jing-Wen Chen (陳景文)" w:date="2024-12-05T11:43:00Z"/>
              </w:rPr>
              <w:pPrChange w:id="89" w:author="Jing-Wen Chen (陳景文)" w:date="2024-12-05T11:47:00Z">
                <w:pPr>
                  <w:keepNext/>
                  <w:keepLines/>
                  <w:spacing w:after="0" w:line="256" w:lineRule="auto"/>
                  <w:jc w:val="center"/>
                  <w:textAlignment w:val="auto"/>
                </w:pPr>
              </w:pPrChange>
            </w:pPr>
            <w:ins w:id="90" w:author="Jing-Wen Chen (陳景文)" w:date="2024-12-05T11:43:00Z">
              <w:r w:rsidRPr="005A7BBE">
                <w:t>Comment</w:t>
              </w:r>
            </w:ins>
          </w:p>
        </w:tc>
      </w:tr>
      <w:tr w:rsidR="005A7BBE" w:rsidRPr="005A7BBE" w14:paraId="7BE71955" w14:textId="77777777" w:rsidTr="005A7BBE">
        <w:trPr>
          <w:jc w:val="center"/>
          <w:ins w:id="91" w:author="Jing-Wen Chen (陳景文)" w:date="2024-12-05T11:43:00Z"/>
        </w:trPr>
        <w:tc>
          <w:tcPr>
            <w:tcW w:w="1701" w:type="dxa"/>
            <w:tcBorders>
              <w:top w:val="single" w:sz="4" w:space="0" w:color="auto"/>
              <w:left w:val="single" w:sz="4" w:space="0" w:color="auto"/>
              <w:bottom w:val="single" w:sz="4" w:space="0" w:color="auto"/>
              <w:right w:val="single" w:sz="4" w:space="0" w:color="auto"/>
            </w:tcBorders>
            <w:hideMark/>
          </w:tcPr>
          <w:p w14:paraId="6EF90185" w14:textId="77777777" w:rsidR="005A7BBE" w:rsidRPr="005A7BBE" w:rsidRDefault="005A7BBE">
            <w:pPr>
              <w:pStyle w:val="TAL"/>
              <w:rPr>
                <w:ins w:id="92" w:author="Jing-Wen Chen (陳景文)" w:date="2024-12-05T11:43:00Z"/>
              </w:rPr>
              <w:pPrChange w:id="93" w:author="Jing-Wen Chen (陳景文)" w:date="2024-12-05T11:47:00Z">
                <w:pPr>
                  <w:keepNext/>
                  <w:keepLines/>
                  <w:spacing w:after="0" w:line="256" w:lineRule="auto"/>
                  <w:textAlignment w:val="auto"/>
                </w:pPr>
              </w:pPrChange>
            </w:pPr>
            <w:ins w:id="94" w:author="Jing-Wen Chen (陳景文)" w:date="2024-12-05T11:43:00Z">
              <w:r w:rsidRPr="005A7BB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1BC49F2" w14:textId="77777777" w:rsidR="005A7BBE" w:rsidRPr="005A7BBE" w:rsidRDefault="005A7BBE">
            <w:pPr>
              <w:pStyle w:val="TAL"/>
              <w:rPr>
                <w:ins w:id="95" w:author="Jing-Wen Chen (陳景文)" w:date="2024-12-05T11:43:00Z"/>
              </w:rPr>
              <w:pPrChange w:id="96" w:author="Jing-Wen Chen (陳景文)" w:date="2024-12-05T11:47:00Z">
                <w:pPr>
                  <w:keepNext/>
                  <w:keepLines/>
                  <w:spacing w:after="0" w:line="256" w:lineRule="auto"/>
                  <w:textAlignment w:val="auto"/>
                </w:pPr>
              </w:pPrChange>
            </w:pPr>
            <w:ins w:id="97" w:author="Jing-Wen Chen (陳景文)" w:date="2024-12-05T11:43:00Z">
              <w:r w:rsidRPr="005A7BBE">
                <w:t>NC</w:t>
              </w:r>
            </w:ins>
          </w:p>
        </w:tc>
        <w:tc>
          <w:tcPr>
            <w:tcW w:w="3961" w:type="dxa"/>
            <w:tcBorders>
              <w:top w:val="single" w:sz="4" w:space="0" w:color="auto"/>
              <w:left w:val="single" w:sz="4" w:space="0" w:color="auto"/>
              <w:bottom w:val="single" w:sz="4" w:space="0" w:color="auto"/>
              <w:right w:val="single" w:sz="4" w:space="0" w:color="auto"/>
            </w:tcBorders>
            <w:hideMark/>
          </w:tcPr>
          <w:p w14:paraId="0F6DA1DB" w14:textId="77777777" w:rsidR="005A7BBE" w:rsidRPr="005A7BBE" w:rsidRDefault="005A7BBE">
            <w:pPr>
              <w:pStyle w:val="TAL"/>
              <w:rPr>
                <w:ins w:id="98" w:author="Jing-Wen Chen (陳景文)" w:date="2024-12-05T11:43:00Z"/>
              </w:rPr>
              <w:pPrChange w:id="99" w:author="Jing-Wen Chen (陳景文)" w:date="2024-12-05T11:47:00Z">
                <w:pPr>
                  <w:keepNext/>
                  <w:keepLines/>
                  <w:spacing w:after="0" w:line="256" w:lineRule="auto"/>
                  <w:textAlignment w:val="auto"/>
                </w:pPr>
              </w:pPrChange>
            </w:pPr>
            <w:ins w:id="100" w:author="Jing-Wen Chen (陳景文)" w:date="2024-12-05T11:43:00Z">
              <w:r w:rsidRPr="005A7BBE">
                <w:t>As specified in TS 38.508-1 [14] clause 4.1.</w:t>
              </w:r>
            </w:ins>
          </w:p>
        </w:tc>
      </w:tr>
      <w:tr w:rsidR="005A7BBE" w:rsidRPr="005A7BBE" w14:paraId="566A9CC8" w14:textId="77777777" w:rsidTr="005A7BBE">
        <w:trPr>
          <w:jc w:val="center"/>
          <w:ins w:id="101" w:author="Jing-Wen Chen (陳景文)" w:date="2024-12-05T11:43:00Z"/>
        </w:trPr>
        <w:tc>
          <w:tcPr>
            <w:tcW w:w="1701" w:type="dxa"/>
            <w:tcBorders>
              <w:top w:val="single" w:sz="4" w:space="0" w:color="auto"/>
              <w:left w:val="single" w:sz="4" w:space="0" w:color="auto"/>
              <w:bottom w:val="single" w:sz="4" w:space="0" w:color="auto"/>
              <w:right w:val="single" w:sz="4" w:space="0" w:color="auto"/>
            </w:tcBorders>
            <w:hideMark/>
          </w:tcPr>
          <w:p w14:paraId="6BC3DCB8" w14:textId="77777777" w:rsidR="005A7BBE" w:rsidRPr="005A7BBE" w:rsidRDefault="005A7BBE">
            <w:pPr>
              <w:pStyle w:val="TAL"/>
              <w:rPr>
                <w:ins w:id="102" w:author="Jing-Wen Chen (陳景文)" w:date="2024-12-05T11:43:00Z"/>
              </w:rPr>
              <w:pPrChange w:id="103" w:author="Jing-Wen Chen (陳景文)" w:date="2024-12-05T11:47:00Z">
                <w:pPr>
                  <w:keepNext/>
                  <w:keepLines/>
                  <w:spacing w:after="0" w:line="256" w:lineRule="auto"/>
                  <w:textAlignment w:val="auto"/>
                </w:pPr>
              </w:pPrChange>
            </w:pPr>
            <w:ins w:id="104" w:author="Jing-Wen Chen (陳景文)" w:date="2024-12-05T11:43:00Z">
              <w:r w:rsidRPr="005A7BB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3F76F03" w14:textId="2317B68A" w:rsidR="005A7BBE" w:rsidRPr="005A7BBE" w:rsidRDefault="005A7BBE">
            <w:pPr>
              <w:pStyle w:val="TAL"/>
              <w:rPr>
                <w:ins w:id="105" w:author="Jing-Wen Chen (陳景文)" w:date="2024-12-05T11:43:00Z"/>
              </w:rPr>
              <w:pPrChange w:id="106" w:author="Jing-Wen Chen (陳景文)" w:date="2024-12-05T11:47:00Z">
                <w:pPr>
                  <w:keepNext/>
                  <w:keepLines/>
                  <w:spacing w:after="0" w:line="256" w:lineRule="auto"/>
                  <w:textAlignment w:val="auto"/>
                </w:pPr>
              </w:pPrChange>
            </w:pPr>
            <w:ins w:id="107" w:author="Jing-Wen Chen (陳景文)" w:date="2024-12-05T11:43:00Z">
              <w:r w:rsidRPr="005A7BBE">
                <w:t>As specified in Annex E, table E.4-1 and TS 38.508-1 [14] clause 4.3.1 and 4.4.2.</w:t>
              </w:r>
            </w:ins>
          </w:p>
        </w:tc>
      </w:tr>
      <w:tr w:rsidR="005A7BBE" w:rsidRPr="005A7BBE" w14:paraId="41D922BC" w14:textId="77777777" w:rsidTr="005A7BBE">
        <w:trPr>
          <w:jc w:val="center"/>
          <w:ins w:id="108" w:author="Jing-Wen Chen (陳景文)" w:date="2024-12-05T11:43:00Z"/>
        </w:trPr>
        <w:tc>
          <w:tcPr>
            <w:tcW w:w="1701" w:type="dxa"/>
            <w:tcBorders>
              <w:top w:val="single" w:sz="4" w:space="0" w:color="auto"/>
              <w:left w:val="single" w:sz="4" w:space="0" w:color="auto"/>
              <w:bottom w:val="single" w:sz="4" w:space="0" w:color="auto"/>
              <w:right w:val="single" w:sz="4" w:space="0" w:color="auto"/>
            </w:tcBorders>
            <w:hideMark/>
          </w:tcPr>
          <w:p w14:paraId="530D8490" w14:textId="77777777" w:rsidR="005A7BBE" w:rsidRPr="005A7BBE" w:rsidRDefault="005A7BBE">
            <w:pPr>
              <w:pStyle w:val="TAL"/>
              <w:rPr>
                <w:ins w:id="109" w:author="Jing-Wen Chen (陳景文)" w:date="2024-12-05T11:43:00Z"/>
              </w:rPr>
              <w:pPrChange w:id="110" w:author="Jing-Wen Chen (陳景文)" w:date="2024-12-05T11:47:00Z">
                <w:pPr>
                  <w:keepNext/>
                  <w:keepLines/>
                  <w:spacing w:after="0" w:line="256" w:lineRule="auto"/>
                  <w:textAlignment w:val="auto"/>
                </w:pPr>
              </w:pPrChange>
            </w:pPr>
            <w:ins w:id="111" w:author="Jing-Wen Chen (陳景文)" w:date="2024-12-05T11:43:00Z">
              <w:r w:rsidRPr="005A7BB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8A37555" w14:textId="0FC70566" w:rsidR="005A7BBE" w:rsidRPr="005A7BBE" w:rsidRDefault="005A7BBE">
            <w:pPr>
              <w:pStyle w:val="TAL"/>
              <w:rPr>
                <w:ins w:id="112" w:author="Jing-Wen Chen (陳景文)" w:date="2024-12-05T11:43:00Z"/>
              </w:rPr>
              <w:pPrChange w:id="113" w:author="Jing-Wen Chen (陳景文)" w:date="2024-12-05T11:47:00Z">
                <w:pPr>
                  <w:keepNext/>
                  <w:keepLines/>
                  <w:spacing w:after="0" w:line="256" w:lineRule="auto"/>
                  <w:textAlignment w:val="auto"/>
                </w:pPr>
              </w:pPrChange>
            </w:pPr>
            <w:ins w:id="114" w:author="Jing-Wen Chen (陳景文)" w:date="2024-12-05T11:43:00Z">
              <w:r w:rsidRPr="005A7BBE">
                <w:t xml:space="preserve">As specified by the test configuration selected from Table </w:t>
              </w:r>
              <w:r>
                <w:t>6.6.1.12</w:t>
              </w:r>
              <w:r w:rsidRPr="005A7BBE">
                <w:t>.4.1-1.</w:t>
              </w:r>
            </w:ins>
          </w:p>
        </w:tc>
      </w:tr>
      <w:tr w:rsidR="005A7BBE" w:rsidRPr="005A7BBE" w14:paraId="1C775F3D" w14:textId="77777777" w:rsidTr="005A7BBE">
        <w:trPr>
          <w:jc w:val="center"/>
          <w:ins w:id="115" w:author="Jing-Wen Chen (陳景文)" w:date="2024-12-05T11:43:00Z"/>
        </w:trPr>
        <w:tc>
          <w:tcPr>
            <w:tcW w:w="1701" w:type="dxa"/>
            <w:tcBorders>
              <w:top w:val="single" w:sz="4" w:space="0" w:color="auto"/>
              <w:left w:val="single" w:sz="4" w:space="0" w:color="auto"/>
              <w:bottom w:val="single" w:sz="4" w:space="0" w:color="auto"/>
              <w:right w:val="single" w:sz="4" w:space="0" w:color="auto"/>
            </w:tcBorders>
            <w:hideMark/>
          </w:tcPr>
          <w:p w14:paraId="42164C81" w14:textId="77777777" w:rsidR="005A7BBE" w:rsidRPr="005A7BBE" w:rsidRDefault="005A7BBE">
            <w:pPr>
              <w:pStyle w:val="TAL"/>
              <w:rPr>
                <w:ins w:id="116" w:author="Jing-Wen Chen (陳景文)" w:date="2024-12-05T11:43:00Z"/>
              </w:rPr>
              <w:pPrChange w:id="117" w:author="Jing-Wen Chen (陳景文)" w:date="2024-12-05T11:47:00Z">
                <w:pPr>
                  <w:keepNext/>
                  <w:keepLines/>
                  <w:spacing w:after="0" w:line="256" w:lineRule="auto"/>
                  <w:textAlignment w:val="auto"/>
                </w:pPr>
              </w:pPrChange>
            </w:pPr>
            <w:ins w:id="118" w:author="Jing-Wen Chen (陳景文)" w:date="2024-12-05T11:43:00Z">
              <w:r w:rsidRPr="005A7BB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81D245" w14:textId="77777777" w:rsidR="005A7BBE" w:rsidRPr="005A7BBE" w:rsidRDefault="005A7BBE">
            <w:pPr>
              <w:pStyle w:val="TAL"/>
              <w:rPr>
                <w:ins w:id="119" w:author="Jing-Wen Chen (陳景文)" w:date="2024-12-05T11:43:00Z"/>
              </w:rPr>
              <w:pPrChange w:id="120" w:author="Jing-Wen Chen (陳景文)" w:date="2024-12-05T11:47:00Z">
                <w:pPr>
                  <w:keepNext/>
                  <w:keepLines/>
                  <w:spacing w:after="0" w:line="256" w:lineRule="auto"/>
                  <w:textAlignment w:val="auto"/>
                </w:pPr>
              </w:pPrChange>
            </w:pPr>
            <w:ins w:id="121" w:author="Jing-Wen Chen (陳景文)" w:date="2024-12-05T11:43:00Z">
              <w:r w:rsidRPr="005A7BBE">
                <w:t>AWGN</w:t>
              </w:r>
            </w:ins>
          </w:p>
        </w:tc>
        <w:tc>
          <w:tcPr>
            <w:tcW w:w="3961" w:type="dxa"/>
            <w:tcBorders>
              <w:top w:val="single" w:sz="4" w:space="0" w:color="auto"/>
              <w:left w:val="single" w:sz="4" w:space="0" w:color="auto"/>
              <w:bottom w:val="single" w:sz="4" w:space="0" w:color="auto"/>
              <w:right w:val="single" w:sz="4" w:space="0" w:color="auto"/>
            </w:tcBorders>
            <w:hideMark/>
          </w:tcPr>
          <w:p w14:paraId="4B6C8000" w14:textId="77777777" w:rsidR="005A7BBE" w:rsidRPr="005A7BBE" w:rsidRDefault="005A7BBE">
            <w:pPr>
              <w:pStyle w:val="TAL"/>
              <w:rPr>
                <w:ins w:id="122" w:author="Jing-Wen Chen (陳景文)" w:date="2024-12-05T11:43:00Z"/>
              </w:rPr>
              <w:pPrChange w:id="123" w:author="Jing-Wen Chen (陳景文)" w:date="2024-12-05T11:47:00Z">
                <w:pPr>
                  <w:keepNext/>
                  <w:keepLines/>
                  <w:spacing w:after="0" w:line="256" w:lineRule="auto"/>
                  <w:textAlignment w:val="auto"/>
                </w:pPr>
              </w:pPrChange>
            </w:pPr>
            <w:ins w:id="124" w:author="Jing-Wen Chen (陳景文)" w:date="2024-12-05T11:43:00Z">
              <w:r w:rsidRPr="005A7BBE">
                <w:t>As specified in Annex C.2.2.</w:t>
              </w:r>
            </w:ins>
          </w:p>
        </w:tc>
      </w:tr>
      <w:tr w:rsidR="005A7BBE" w:rsidRPr="005A7BBE" w14:paraId="61B8D64F" w14:textId="77777777" w:rsidTr="005A7BBE">
        <w:trPr>
          <w:trHeight w:val="251"/>
          <w:jc w:val="center"/>
          <w:ins w:id="125" w:author="Jing-Wen Chen (陳景文)" w:date="2024-12-05T11:43:00Z"/>
        </w:trPr>
        <w:tc>
          <w:tcPr>
            <w:tcW w:w="1701" w:type="dxa"/>
            <w:vMerge w:val="restart"/>
            <w:tcBorders>
              <w:top w:val="single" w:sz="4" w:space="0" w:color="auto"/>
              <w:left w:val="single" w:sz="4" w:space="0" w:color="auto"/>
              <w:bottom w:val="single" w:sz="4" w:space="0" w:color="auto"/>
              <w:right w:val="single" w:sz="4" w:space="0" w:color="auto"/>
            </w:tcBorders>
            <w:hideMark/>
          </w:tcPr>
          <w:p w14:paraId="2A8D5578" w14:textId="77777777" w:rsidR="005A7BBE" w:rsidRPr="005A7BBE" w:rsidRDefault="005A7BBE">
            <w:pPr>
              <w:pStyle w:val="TAL"/>
              <w:rPr>
                <w:ins w:id="126" w:author="Jing-Wen Chen (陳景文)" w:date="2024-12-05T11:43:00Z"/>
              </w:rPr>
              <w:pPrChange w:id="127" w:author="Jing-Wen Chen (陳景文)" w:date="2024-12-05T11:47:00Z">
                <w:pPr>
                  <w:keepNext/>
                  <w:keepLines/>
                  <w:spacing w:after="0" w:line="256" w:lineRule="auto"/>
                  <w:textAlignment w:val="auto"/>
                </w:pPr>
              </w:pPrChange>
            </w:pPr>
            <w:ins w:id="128" w:author="Jing-Wen Chen (陳景文)" w:date="2024-12-05T11:43:00Z">
              <w:r w:rsidRPr="005A7BB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B1499D0" w14:textId="77777777" w:rsidR="005A7BBE" w:rsidRPr="005A7BBE" w:rsidRDefault="005A7BBE">
            <w:pPr>
              <w:pStyle w:val="TAL"/>
              <w:rPr>
                <w:ins w:id="129" w:author="Jing-Wen Chen (陳景文)" w:date="2024-12-05T11:43:00Z"/>
              </w:rPr>
              <w:pPrChange w:id="130" w:author="Jing-Wen Chen (陳景文)" w:date="2024-12-05T11:47:00Z">
                <w:pPr>
                  <w:keepNext/>
                  <w:keepLines/>
                  <w:spacing w:after="0" w:line="256" w:lineRule="auto"/>
                  <w:textAlignment w:val="auto"/>
                </w:pPr>
              </w:pPrChange>
            </w:pPr>
            <w:ins w:id="131" w:author="Jing-Wen Chen (陳景文)" w:date="2024-12-05T11:43:00Z">
              <w:r w:rsidRPr="005A7BBE">
                <w:t>TE Part</w:t>
              </w:r>
            </w:ins>
          </w:p>
        </w:tc>
        <w:tc>
          <w:tcPr>
            <w:tcW w:w="2809" w:type="dxa"/>
            <w:tcBorders>
              <w:top w:val="single" w:sz="4" w:space="0" w:color="auto"/>
              <w:left w:val="single" w:sz="4" w:space="0" w:color="auto"/>
              <w:bottom w:val="single" w:sz="4" w:space="0" w:color="auto"/>
              <w:right w:val="single" w:sz="4" w:space="0" w:color="auto"/>
            </w:tcBorders>
            <w:hideMark/>
          </w:tcPr>
          <w:p w14:paraId="305D8366" w14:textId="77777777" w:rsidR="005A7BBE" w:rsidRPr="005A7BBE" w:rsidRDefault="005A7BBE">
            <w:pPr>
              <w:pStyle w:val="TAL"/>
              <w:rPr>
                <w:ins w:id="132" w:author="Jing-Wen Chen (陳景文)" w:date="2024-12-05T11:43:00Z"/>
              </w:rPr>
              <w:pPrChange w:id="133" w:author="Jing-Wen Chen (陳景文)" w:date="2024-12-05T11:47:00Z">
                <w:pPr>
                  <w:keepNext/>
                  <w:keepLines/>
                  <w:spacing w:after="0" w:line="256" w:lineRule="auto"/>
                  <w:textAlignment w:val="auto"/>
                </w:pPr>
              </w:pPrChange>
            </w:pPr>
            <w:ins w:id="134" w:author="Jing-Wen Chen (陳景文)" w:date="2024-12-05T11:43:00Z">
              <w:r w:rsidRPr="005A7BB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E86BACC" w14:textId="77777777" w:rsidR="005A7BBE" w:rsidRPr="005A7BBE" w:rsidRDefault="005A7BBE">
            <w:pPr>
              <w:pStyle w:val="TAL"/>
              <w:rPr>
                <w:ins w:id="135" w:author="Jing-Wen Chen (陳景文)" w:date="2024-12-05T11:43:00Z"/>
              </w:rPr>
              <w:pPrChange w:id="136" w:author="Jing-Wen Chen (陳景文)" w:date="2024-12-05T11:47:00Z">
                <w:pPr>
                  <w:keepNext/>
                  <w:keepLines/>
                  <w:spacing w:after="0" w:line="256" w:lineRule="auto"/>
                  <w:textAlignment w:val="auto"/>
                </w:pPr>
              </w:pPrChange>
            </w:pPr>
            <w:ins w:id="137" w:author="Jing-Wen Chen (陳景文)" w:date="2024-12-05T11:43:00Z">
              <w:r w:rsidRPr="005A7BBE">
                <w:t>As specified in TS 38.508-1 [14] Annex A.</w:t>
              </w:r>
            </w:ins>
          </w:p>
        </w:tc>
      </w:tr>
      <w:tr w:rsidR="005A7BBE" w:rsidRPr="005A7BBE" w14:paraId="62FA2155" w14:textId="77777777" w:rsidTr="005A7BBE">
        <w:trPr>
          <w:trHeight w:val="250"/>
          <w:jc w:val="center"/>
          <w:ins w:id="138" w:author="Jing-Wen Chen (陳景文)" w:date="2024-12-05T11: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2895E" w14:textId="77777777" w:rsidR="005A7BBE" w:rsidRPr="005A7BBE" w:rsidRDefault="005A7BBE">
            <w:pPr>
              <w:pStyle w:val="TAL"/>
              <w:rPr>
                <w:ins w:id="139" w:author="Jing-Wen Chen (陳景文)" w:date="2024-12-05T11:43:00Z"/>
                <w:lang w:val="en-GB" w:eastAsia="en-US"/>
              </w:rPr>
              <w:pPrChange w:id="140" w:author="Jing-Wen Chen (陳景文)" w:date="2024-12-05T11:47:00Z">
                <w:pPr>
                  <w:overflowPunct/>
                  <w:autoSpaceDE/>
                  <w:autoSpaceDN/>
                  <w:adjustRightInd/>
                  <w:spacing w:after="0" w:line="256" w:lineRule="auto"/>
                  <w:textAlignment w:val="auto"/>
                </w:pPr>
              </w:pPrChange>
            </w:pPr>
          </w:p>
        </w:tc>
        <w:tc>
          <w:tcPr>
            <w:tcW w:w="1134" w:type="dxa"/>
            <w:tcBorders>
              <w:top w:val="single" w:sz="4" w:space="0" w:color="auto"/>
              <w:left w:val="single" w:sz="4" w:space="0" w:color="auto"/>
              <w:bottom w:val="single" w:sz="4" w:space="0" w:color="auto"/>
              <w:right w:val="single" w:sz="4" w:space="0" w:color="auto"/>
            </w:tcBorders>
            <w:hideMark/>
          </w:tcPr>
          <w:p w14:paraId="7B5C8781" w14:textId="77777777" w:rsidR="005A7BBE" w:rsidRPr="005A7BBE" w:rsidRDefault="005A7BBE">
            <w:pPr>
              <w:pStyle w:val="TAL"/>
              <w:rPr>
                <w:ins w:id="141" w:author="Jing-Wen Chen (陳景文)" w:date="2024-12-05T11:43:00Z"/>
              </w:rPr>
              <w:pPrChange w:id="142" w:author="Jing-Wen Chen (陳景文)" w:date="2024-12-05T11:47:00Z">
                <w:pPr>
                  <w:keepNext/>
                  <w:keepLines/>
                  <w:spacing w:after="0" w:line="256" w:lineRule="auto"/>
                  <w:textAlignment w:val="auto"/>
                </w:pPr>
              </w:pPrChange>
            </w:pPr>
            <w:ins w:id="143" w:author="Jing-Wen Chen (陳景文)" w:date="2024-12-05T11:43:00Z">
              <w:r w:rsidRPr="005A7BBE">
                <w:t>DUT Part</w:t>
              </w:r>
            </w:ins>
          </w:p>
        </w:tc>
        <w:tc>
          <w:tcPr>
            <w:tcW w:w="2809" w:type="dxa"/>
            <w:tcBorders>
              <w:top w:val="single" w:sz="4" w:space="0" w:color="auto"/>
              <w:left w:val="single" w:sz="4" w:space="0" w:color="auto"/>
              <w:bottom w:val="single" w:sz="4" w:space="0" w:color="auto"/>
              <w:right w:val="single" w:sz="4" w:space="0" w:color="auto"/>
            </w:tcBorders>
            <w:hideMark/>
          </w:tcPr>
          <w:p w14:paraId="27C74E16" w14:textId="77777777" w:rsidR="005A7BBE" w:rsidRPr="005A7BBE" w:rsidRDefault="005A7BBE">
            <w:pPr>
              <w:pStyle w:val="TAL"/>
              <w:rPr>
                <w:ins w:id="144" w:author="Jing-Wen Chen (陳景文)" w:date="2024-12-05T11:43:00Z"/>
              </w:rPr>
              <w:pPrChange w:id="145" w:author="Jing-Wen Chen (陳景文)" w:date="2024-12-05T11:47:00Z">
                <w:pPr>
                  <w:keepNext/>
                  <w:keepLines/>
                  <w:spacing w:after="0" w:line="256" w:lineRule="auto"/>
                  <w:textAlignment w:val="auto"/>
                </w:pPr>
              </w:pPrChange>
            </w:pPr>
            <w:ins w:id="146" w:author="Jing-Wen Chen (陳景文)" w:date="2024-12-05T11:43:00Z">
              <w:r w:rsidRPr="005A7BBE">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B5CF6" w14:textId="77777777" w:rsidR="005A7BBE" w:rsidRPr="005A7BBE" w:rsidRDefault="005A7BBE">
            <w:pPr>
              <w:pStyle w:val="TAL"/>
              <w:rPr>
                <w:ins w:id="147" w:author="Jing-Wen Chen (陳景文)" w:date="2024-12-05T11:43:00Z"/>
                <w:lang w:val="en-GB" w:eastAsia="en-US"/>
              </w:rPr>
              <w:pPrChange w:id="148" w:author="Jing-Wen Chen (陳景文)" w:date="2024-12-05T11:47:00Z">
                <w:pPr>
                  <w:overflowPunct/>
                  <w:autoSpaceDE/>
                  <w:autoSpaceDN/>
                  <w:adjustRightInd/>
                  <w:spacing w:after="0" w:line="256" w:lineRule="auto"/>
                  <w:textAlignment w:val="auto"/>
                </w:pPr>
              </w:pPrChange>
            </w:pPr>
          </w:p>
        </w:tc>
      </w:tr>
      <w:tr w:rsidR="005A7BBE" w:rsidRPr="005A7BBE" w14:paraId="01D2F06A" w14:textId="77777777" w:rsidTr="005A7BBE">
        <w:trPr>
          <w:jc w:val="center"/>
          <w:ins w:id="149" w:author="Jing-Wen Chen (陳景文)" w:date="2024-12-05T11:43:00Z"/>
        </w:trPr>
        <w:tc>
          <w:tcPr>
            <w:tcW w:w="1701" w:type="dxa"/>
            <w:tcBorders>
              <w:top w:val="single" w:sz="4" w:space="0" w:color="auto"/>
              <w:left w:val="single" w:sz="4" w:space="0" w:color="auto"/>
              <w:bottom w:val="single" w:sz="4" w:space="0" w:color="auto"/>
              <w:right w:val="single" w:sz="4" w:space="0" w:color="auto"/>
            </w:tcBorders>
            <w:hideMark/>
          </w:tcPr>
          <w:p w14:paraId="30DD9D29" w14:textId="77777777" w:rsidR="005A7BBE" w:rsidRPr="005A7BBE" w:rsidRDefault="005A7BBE">
            <w:pPr>
              <w:pStyle w:val="TAL"/>
              <w:rPr>
                <w:ins w:id="150" w:author="Jing-Wen Chen (陳景文)" w:date="2024-12-05T11:43:00Z"/>
              </w:rPr>
              <w:pPrChange w:id="151" w:author="Jing-Wen Chen (陳景文)" w:date="2024-12-05T11:47:00Z">
                <w:pPr>
                  <w:keepNext/>
                  <w:keepLines/>
                  <w:spacing w:after="0" w:line="256" w:lineRule="auto"/>
                  <w:textAlignment w:val="auto"/>
                </w:pPr>
              </w:pPrChange>
            </w:pPr>
            <w:ins w:id="152" w:author="Jing-Wen Chen (陳景文)" w:date="2024-12-05T11:43:00Z">
              <w:r w:rsidRPr="005A7BB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0E2FB39" w14:textId="77777777" w:rsidR="005A7BBE" w:rsidRPr="005A7BBE" w:rsidRDefault="005A7BBE">
            <w:pPr>
              <w:pStyle w:val="TAL"/>
              <w:rPr>
                <w:ins w:id="153" w:author="Jing-Wen Chen (陳景文)" w:date="2024-12-05T11:43:00Z"/>
              </w:rPr>
              <w:pPrChange w:id="154" w:author="Jing-Wen Chen (陳景文)" w:date="2024-12-05T11:47:00Z">
                <w:pPr>
                  <w:keepNext/>
                  <w:keepLines/>
                  <w:spacing w:after="0" w:line="256" w:lineRule="auto"/>
                  <w:textAlignment w:val="auto"/>
                </w:pPr>
              </w:pPrChange>
            </w:pPr>
            <w:ins w:id="155" w:author="Jing-Wen Chen (陳景文)" w:date="2024-12-05T11:43:00Z">
              <w:r w:rsidRPr="005A7BBE">
                <w:t>- Without LTE link</w:t>
              </w:r>
            </w:ins>
          </w:p>
          <w:p w14:paraId="5ECC7E91" w14:textId="77777777" w:rsidR="005A7BBE" w:rsidRPr="005A7BBE" w:rsidRDefault="005A7BBE">
            <w:pPr>
              <w:pStyle w:val="TAL"/>
              <w:rPr>
                <w:ins w:id="156" w:author="Jing-Wen Chen (陳景文)" w:date="2024-12-05T11:43:00Z"/>
              </w:rPr>
              <w:pPrChange w:id="157" w:author="Jing-Wen Chen (陳景文)" w:date="2024-12-05T11:47:00Z">
                <w:pPr>
                  <w:keepNext/>
                  <w:keepLines/>
                  <w:spacing w:after="0" w:line="256" w:lineRule="auto"/>
                  <w:textAlignment w:val="auto"/>
                </w:pPr>
              </w:pPrChange>
            </w:pPr>
            <w:ins w:id="158" w:author="Jing-Wen Chen (陳景文)" w:date="2024-12-05T11:43:00Z">
              <w:r w:rsidRPr="005A7BBE">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662057BE" w14:textId="77777777" w:rsidR="005A7BBE" w:rsidRPr="005A7BBE" w:rsidRDefault="005A7BBE">
            <w:pPr>
              <w:pStyle w:val="TAL"/>
              <w:rPr>
                <w:ins w:id="159" w:author="Jing-Wen Chen (陳景文)" w:date="2024-12-05T11:43:00Z"/>
              </w:rPr>
              <w:pPrChange w:id="160" w:author="Jing-Wen Chen (陳景文)" w:date="2024-12-05T11:47:00Z">
                <w:pPr>
                  <w:keepNext/>
                  <w:keepLines/>
                  <w:spacing w:after="0" w:line="256" w:lineRule="auto"/>
                  <w:textAlignment w:val="auto"/>
                </w:pPr>
              </w:pPrChange>
            </w:pPr>
          </w:p>
        </w:tc>
      </w:tr>
    </w:tbl>
    <w:p w14:paraId="145DC490" w14:textId="77777777" w:rsidR="005A7BBE" w:rsidRPr="005A7BBE" w:rsidRDefault="005A7BBE" w:rsidP="005A7BBE">
      <w:pPr>
        <w:textAlignment w:val="auto"/>
        <w:rPr>
          <w:ins w:id="161" w:author="Jing-Wen Chen (陳景文)" w:date="2024-12-05T11:43:00Z"/>
          <w:lang w:val="en-GB" w:eastAsia="sv-SE"/>
        </w:rPr>
      </w:pPr>
    </w:p>
    <w:p w14:paraId="6C4A88AD" w14:textId="6F3349C4" w:rsidR="005A7BBE" w:rsidRPr="005A7BBE" w:rsidRDefault="005A7BBE" w:rsidP="005A7BBE">
      <w:pPr>
        <w:ind w:left="568" w:hanging="284"/>
        <w:textAlignment w:val="auto"/>
        <w:rPr>
          <w:ins w:id="162" w:author="Jing-Wen Chen (陳景文)" w:date="2024-12-05T11:43:00Z"/>
          <w:lang w:eastAsia="en-US"/>
        </w:rPr>
      </w:pPr>
      <w:ins w:id="163" w:author="Jing-Wen Chen (陳景文)" w:date="2024-12-05T11:43:00Z">
        <w:r w:rsidRPr="005A7BBE">
          <w:t>1.</w:t>
        </w:r>
      </w:ins>
      <w:ins w:id="164" w:author="Jing-Wen Chen (陳景文)" w:date="2024-12-13T12:15:00Z">
        <w:r w:rsidR="00DA6A33">
          <w:tab/>
        </w:r>
      </w:ins>
      <w:ins w:id="165" w:author="Jing-Wen Chen (陳景文)" w:date="2024-12-05T11:43:00Z">
        <w:r w:rsidRPr="005A7BBE">
          <w:t xml:space="preserve">The general test parameter settings are set up according to Table </w:t>
        </w:r>
      </w:ins>
      <w:ins w:id="166" w:author="Jing-Wen Chen (陳景文)" w:date="2024-12-05T12:16:00Z">
        <w:r w:rsidR="00BF2D79">
          <w:t>6.6.1.5.4.1-3</w:t>
        </w:r>
      </w:ins>
      <w:ins w:id="167" w:author="Jing-Wen Chen (陳景文)" w:date="2024-12-05T12:17:00Z">
        <w:r w:rsidR="00BF2D79">
          <w:t xml:space="preserve"> with test configuration 1</w:t>
        </w:r>
      </w:ins>
      <w:ins w:id="168" w:author="Jing-Wen Chen (陳景文)" w:date="2024-12-05T12:18:00Z">
        <w:r w:rsidR="00BF2D79">
          <w:t>, except those specified in Table 6.6.1.12.4.1-3</w:t>
        </w:r>
      </w:ins>
      <w:ins w:id="169" w:author="Jing-Wen Chen (陳景文)" w:date="2024-12-05T11:43:00Z">
        <w:r w:rsidRPr="005A7BBE">
          <w:t>.</w:t>
        </w:r>
      </w:ins>
    </w:p>
    <w:p w14:paraId="026A46D1" w14:textId="13833588" w:rsidR="005A7BBE" w:rsidRPr="005A7BBE" w:rsidRDefault="005A7BBE" w:rsidP="005A7BBE">
      <w:pPr>
        <w:ind w:left="568" w:hanging="284"/>
        <w:textAlignment w:val="auto"/>
        <w:rPr>
          <w:ins w:id="170" w:author="Jing-Wen Chen (陳景文)" w:date="2024-12-05T11:43:00Z"/>
        </w:rPr>
      </w:pPr>
      <w:ins w:id="171" w:author="Jing-Wen Chen (陳景文)" w:date="2024-12-05T11:43:00Z">
        <w:r w:rsidRPr="005A7BBE">
          <w:t>2.</w:t>
        </w:r>
      </w:ins>
      <w:ins w:id="172" w:author="Jing-Wen Chen (陳景文)" w:date="2024-12-13T12:15:00Z">
        <w:r w:rsidR="00DA6A33">
          <w:tab/>
        </w:r>
      </w:ins>
      <w:ins w:id="173" w:author="Jing-Wen Chen (陳景文)" w:date="2024-12-05T11:43:00Z">
        <w:r w:rsidRPr="005A7BBE">
          <w:t xml:space="preserve">Message contents are defined in clause </w:t>
        </w:r>
        <w:r>
          <w:t>6.6.1.12</w:t>
        </w:r>
        <w:r w:rsidRPr="005A7BBE">
          <w:t>.4.3.</w:t>
        </w:r>
      </w:ins>
    </w:p>
    <w:p w14:paraId="422B7E0B" w14:textId="19E53E56" w:rsidR="005A7BBE" w:rsidRPr="005A7BBE" w:rsidRDefault="005A7BBE" w:rsidP="005A7BBE">
      <w:pPr>
        <w:ind w:left="568" w:hanging="284"/>
        <w:textAlignment w:val="auto"/>
        <w:rPr>
          <w:ins w:id="174" w:author="Jing-Wen Chen (陳景文)" w:date="2024-12-05T11:43:00Z"/>
        </w:rPr>
      </w:pPr>
      <w:ins w:id="175" w:author="Jing-Wen Chen (陳景文)" w:date="2024-12-05T11:43:00Z">
        <w:r w:rsidRPr="005A7BBE">
          <w:t>3.</w:t>
        </w:r>
      </w:ins>
      <w:ins w:id="176" w:author="Jing-Wen Chen (陳景文)" w:date="2024-12-13T12:15:00Z">
        <w:r w:rsidR="00DA6A33">
          <w:tab/>
        </w:r>
      </w:ins>
      <w:ins w:id="177" w:author="Jing-Wen Chen (陳景文)" w:date="2024-12-05T11:43:00Z">
        <w:r w:rsidRPr="005A7BBE">
          <w:t xml:space="preserve">There is one NR carrier and two cells specified in the test. Cell 1 is the cell used for connection setup with the power level set according to Annex </w:t>
        </w:r>
      </w:ins>
      <w:ins w:id="178" w:author="Jing-Wen Chen (陳景文)" w:date="2024-12-05T12:19:00Z">
        <w:r w:rsidR="009224C3" w:rsidRPr="000910E8">
          <w:t>[</w:t>
        </w:r>
      </w:ins>
      <w:ins w:id="179" w:author="Jing-Wen Chen (陳景文)" w:date="2024-12-05T11:43:00Z">
        <w:r w:rsidRPr="000910E8">
          <w:t>C.1.</w:t>
        </w:r>
      </w:ins>
      <w:ins w:id="180" w:author="Jing-Wen Chen (陳景文)" w:date="2024-12-05T12:15:00Z">
        <w:r w:rsidR="00BF2D79" w:rsidRPr="000910E8">
          <w:t>2</w:t>
        </w:r>
      </w:ins>
      <w:ins w:id="181" w:author="Jing-Wen Chen (陳景文)" w:date="2024-12-05T12:19:00Z">
        <w:r w:rsidR="009224C3" w:rsidRPr="000910E8">
          <w:t>]</w:t>
        </w:r>
      </w:ins>
      <w:ins w:id="182" w:author="Jing-Wen Chen (陳景文)" w:date="2024-12-05T11:43:00Z">
        <w:r w:rsidRPr="005A7BBE">
          <w:t xml:space="preserve"> and C.1.</w:t>
        </w:r>
      </w:ins>
      <w:ins w:id="183" w:author="Jing-Wen Chen (陳景文)" w:date="2024-12-05T12:15:00Z">
        <w:r w:rsidR="00BF2D79">
          <w:t>3</w:t>
        </w:r>
      </w:ins>
      <w:ins w:id="184" w:author="Jing-Wen Chen (陳景文)" w:date="2024-12-05T11:43:00Z">
        <w:r w:rsidRPr="005A7BBE">
          <w:t xml:space="preserve"> for this test.</w:t>
        </w:r>
      </w:ins>
    </w:p>
    <w:p w14:paraId="198F35BB" w14:textId="14D7F723" w:rsidR="005A7BBE" w:rsidRPr="005A7BBE" w:rsidRDefault="005A7BBE">
      <w:pPr>
        <w:pStyle w:val="TH"/>
        <w:rPr>
          <w:ins w:id="185" w:author="Jing-Wen Chen (陳景文)" w:date="2024-12-05T11:43:00Z"/>
        </w:rPr>
        <w:pPrChange w:id="186" w:author="Jing-Wen Chen (陳景文)" w:date="2024-12-05T12:02:00Z">
          <w:pPr>
            <w:keepNext/>
            <w:keepLines/>
            <w:spacing w:before="60"/>
            <w:jc w:val="center"/>
            <w:textAlignment w:val="auto"/>
          </w:pPr>
        </w:pPrChange>
      </w:pPr>
      <w:bookmarkStart w:id="187" w:name="_CRTable6_6_1_5_4_13"/>
      <w:ins w:id="188" w:author="Jing-Wen Chen (陳景文)" w:date="2024-12-05T11:43:00Z">
        <w:r w:rsidRPr="005A7BBE">
          <w:rPr>
            <w:rFonts w:cs="v4.2.0"/>
          </w:rPr>
          <w:t xml:space="preserve">Table </w:t>
        </w:r>
        <w:bookmarkEnd w:id="187"/>
        <w:r>
          <w:rPr>
            <w:rFonts w:cs="v4.2.0"/>
          </w:rPr>
          <w:t>6.6.1.12</w:t>
        </w:r>
        <w:r w:rsidRPr="005A7BBE">
          <w:rPr>
            <w:rFonts w:cs="v4.2.0"/>
          </w:rPr>
          <w:t xml:space="preserve">.4.1-3: General test parameters for </w:t>
        </w:r>
      </w:ins>
      <w:ins w:id="189" w:author="Jing-Wen Chen (陳景文)" w:date="2025-01-09T15:52:00Z">
        <w:r w:rsidR="000910E8">
          <w:t>NR SA FR1 event-triggered reporting with SSB index reading for 12 PRB bandwidth</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0" w:author="Jing-Wen Chen (陳景文)" w:date="2024-12-05T12:18: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17"/>
        <w:gridCol w:w="709"/>
        <w:gridCol w:w="991"/>
        <w:gridCol w:w="2408"/>
        <w:gridCol w:w="2975"/>
        <w:tblGridChange w:id="191">
          <w:tblGrid>
            <w:gridCol w:w="2517"/>
            <w:gridCol w:w="709"/>
            <w:gridCol w:w="991"/>
            <w:gridCol w:w="2408"/>
            <w:gridCol w:w="2975"/>
          </w:tblGrid>
        </w:tblGridChange>
      </w:tblGrid>
      <w:tr w:rsidR="005A7BBE" w:rsidRPr="005A7BBE" w14:paraId="3FADA670" w14:textId="77777777" w:rsidTr="00BF2D79">
        <w:trPr>
          <w:cantSplit/>
          <w:trHeight w:val="344"/>
          <w:ins w:id="192" w:author="Jing-Wen Chen (陳景文)" w:date="2024-12-05T12:01:00Z"/>
          <w:trPrChange w:id="193" w:author="Jing-Wen Chen (陳景文)" w:date="2024-12-05T12:18:00Z">
            <w:trPr>
              <w:cantSplit/>
              <w:trHeight w:val="344"/>
            </w:trPr>
          </w:trPrChange>
        </w:trPr>
        <w:tc>
          <w:tcPr>
            <w:tcW w:w="2517" w:type="dxa"/>
            <w:tcBorders>
              <w:top w:val="single" w:sz="4" w:space="0" w:color="auto"/>
              <w:left w:val="single" w:sz="4" w:space="0" w:color="auto"/>
              <w:bottom w:val="single" w:sz="4" w:space="0" w:color="auto"/>
              <w:right w:val="single" w:sz="4" w:space="0" w:color="auto"/>
            </w:tcBorders>
            <w:hideMark/>
            <w:tcPrChange w:id="194" w:author="Jing-Wen Chen (陳景文)" w:date="2024-12-05T12:18:00Z">
              <w:tcPr>
                <w:tcW w:w="2518" w:type="dxa"/>
                <w:tcBorders>
                  <w:top w:val="single" w:sz="4" w:space="0" w:color="auto"/>
                  <w:left w:val="single" w:sz="4" w:space="0" w:color="auto"/>
                  <w:bottom w:val="single" w:sz="4" w:space="0" w:color="auto"/>
                  <w:right w:val="single" w:sz="4" w:space="0" w:color="auto"/>
                </w:tcBorders>
                <w:hideMark/>
              </w:tcPr>
            </w:tcPrChange>
          </w:tcPr>
          <w:p w14:paraId="37E15381" w14:textId="77777777" w:rsidR="005A7BBE" w:rsidRPr="005A7BBE" w:rsidRDefault="005A7BBE">
            <w:pPr>
              <w:pStyle w:val="TAH"/>
              <w:rPr>
                <w:ins w:id="195" w:author="Jing-Wen Chen (陳景文)" w:date="2024-12-05T12:01:00Z"/>
                <w:rFonts w:cs="Arial"/>
                <w:lang w:val="en-GB"/>
              </w:rPr>
              <w:pPrChange w:id="196" w:author="Jing-Wen Chen (陳景文)" w:date="2024-12-05T12:02:00Z">
                <w:pPr>
                  <w:keepNext/>
                  <w:keepLines/>
                  <w:spacing w:after="0" w:line="256" w:lineRule="auto"/>
                  <w:jc w:val="center"/>
                  <w:textAlignment w:val="auto"/>
                </w:pPr>
              </w:pPrChange>
            </w:pPr>
            <w:ins w:id="197" w:author="Jing-Wen Chen (陳景文)" w:date="2024-12-05T12:01:00Z">
              <w:r w:rsidRPr="005A7BBE">
                <w:rPr>
                  <w:lang w:val="en-GB"/>
                </w:rPr>
                <w:t>Parameter</w:t>
              </w:r>
            </w:ins>
          </w:p>
        </w:tc>
        <w:tc>
          <w:tcPr>
            <w:tcW w:w="709" w:type="dxa"/>
            <w:tcBorders>
              <w:top w:val="single" w:sz="4" w:space="0" w:color="auto"/>
              <w:left w:val="single" w:sz="4" w:space="0" w:color="auto"/>
              <w:bottom w:val="single" w:sz="4" w:space="0" w:color="auto"/>
              <w:right w:val="single" w:sz="4" w:space="0" w:color="auto"/>
            </w:tcBorders>
            <w:hideMark/>
            <w:tcPrChange w:id="198" w:author="Jing-Wen Chen (陳景文)" w:date="2024-12-05T12:18:00Z">
              <w:tcPr>
                <w:tcW w:w="709" w:type="dxa"/>
                <w:tcBorders>
                  <w:top w:val="single" w:sz="4" w:space="0" w:color="auto"/>
                  <w:left w:val="single" w:sz="4" w:space="0" w:color="auto"/>
                  <w:bottom w:val="single" w:sz="4" w:space="0" w:color="auto"/>
                  <w:right w:val="single" w:sz="4" w:space="0" w:color="auto"/>
                </w:tcBorders>
                <w:hideMark/>
              </w:tcPr>
            </w:tcPrChange>
          </w:tcPr>
          <w:p w14:paraId="5A4D5540" w14:textId="77777777" w:rsidR="005A7BBE" w:rsidRPr="005A7BBE" w:rsidRDefault="005A7BBE">
            <w:pPr>
              <w:pStyle w:val="TAH"/>
              <w:rPr>
                <w:ins w:id="199" w:author="Jing-Wen Chen (陳景文)" w:date="2024-12-05T12:01:00Z"/>
                <w:rFonts w:cs="Arial"/>
                <w:lang w:val="en-GB"/>
              </w:rPr>
              <w:pPrChange w:id="200" w:author="Jing-Wen Chen (陳景文)" w:date="2024-12-05T12:02:00Z">
                <w:pPr>
                  <w:keepNext/>
                  <w:keepLines/>
                  <w:spacing w:after="0" w:line="256" w:lineRule="auto"/>
                  <w:jc w:val="center"/>
                  <w:textAlignment w:val="auto"/>
                </w:pPr>
              </w:pPrChange>
            </w:pPr>
            <w:ins w:id="201" w:author="Jing-Wen Chen (陳景文)" w:date="2024-12-05T12:01:00Z">
              <w:r w:rsidRPr="005A7BBE">
                <w:rPr>
                  <w:lang w:val="en-GB"/>
                </w:rPr>
                <w:t>Unit</w:t>
              </w:r>
            </w:ins>
          </w:p>
        </w:tc>
        <w:tc>
          <w:tcPr>
            <w:tcW w:w="991" w:type="dxa"/>
            <w:tcBorders>
              <w:top w:val="single" w:sz="4" w:space="0" w:color="auto"/>
              <w:left w:val="single" w:sz="4" w:space="0" w:color="auto"/>
              <w:bottom w:val="single" w:sz="4" w:space="0" w:color="auto"/>
              <w:right w:val="single" w:sz="4" w:space="0" w:color="auto"/>
            </w:tcBorders>
            <w:hideMark/>
            <w:tcPrChange w:id="202" w:author="Jing-Wen Chen (陳景文)" w:date="2024-12-05T12:18:00Z">
              <w:tcPr>
                <w:tcW w:w="992" w:type="dxa"/>
                <w:tcBorders>
                  <w:top w:val="single" w:sz="4" w:space="0" w:color="auto"/>
                  <w:left w:val="single" w:sz="4" w:space="0" w:color="auto"/>
                  <w:bottom w:val="single" w:sz="4" w:space="0" w:color="auto"/>
                  <w:right w:val="single" w:sz="4" w:space="0" w:color="auto"/>
                </w:tcBorders>
                <w:hideMark/>
              </w:tcPr>
            </w:tcPrChange>
          </w:tcPr>
          <w:p w14:paraId="63CC6CD6" w14:textId="77777777" w:rsidR="005A7BBE" w:rsidRPr="005A7BBE" w:rsidRDefault="005A7BBE">
            <w:pPr>
              <w:pStyle w:val="TAH"/>
              <w:rPr>
                <w:ins w:id="203" w:author="Jing-Wen Chen (陳景文)" w:date="2024-12-05T12:01:00Z"/>
                <w:lang w:val="en-GB"/>
              </w:rPr>
              <w:pPrChange w:id="204" w:author="Jing-Wen Chen (陳景文)" w:date="2024-12-05T12:02:00Z">
                <w:pPr>
                  <w:keepNext/>
                  <w:keepLines/>
                  <w:spacing w:after="0" w:line="256" w:lineRule="auto"/>
                  <w:jc w:val="center"/>
                  <w:textAlignment w:val="auto"/>
                </w:pPr>
              </w:pPrChange>
            </w:pPr>
            <w:ins w:id="205" w:author="Jing-Wen Chen (陳景文)" w:date="2024-12-05T12:01:00Z">
              <w:r w:rsidRPr="005A7BBE">
                <w:rPr>
                  <w:lang w:val="en-GB"/>
                </w:rPr>
                <w:t>Test configuration</w:t>
              </w:r>
            </w:ins>
          </w:p>
        </w:tc>
        <w:tc>
          <w:tcPr>
            <w:tcW w:w="2408" w:type="dxa"/>
            <w:tcBorders>
              <w:top w:val="single" w:sz="4" w:space="0" w:color="auto"/>
              <w:left w:val="single" w:sz="4" w:space="0" w:color="auto"/>
              <w:bottom w:val="single" w:sz="4" w:space="0" w:color="auto"/>
              <w:right w:val="single" w:sz="4" w:space="0" w:color="auto"/>
            </w:tcBorders>
            <w:hideMark/>
            <w:tcPrChange w:id="206" w:author="Jing-Wen Chen (陳景文)" w:date="2024-12-05T12:18:00Z">
              <w:tcPr>
                <w:tcW w:w="2410" w:type="dxa"/>
                <w:tcBorders>
                  <w:top w:val="single" w:sz="4" w:space="0" w:color="auto"/>
                  <w:left w:val="single" w:sz="4" w:space="0" w:color="auto"/>
                  <w:bottom w:val="single" w:sz="4" w:space="0" w:color="auto"/>
                  <w:right w:val="single" w:sz="4" w:space="0" w:color="auto"/>
                </w:tcBorders>
                <w:hideMark/>
              </w:tcPr>
            </w:tcPrChange>
          </w:tcPr>
          <w:p w14:paraId="34783FDC" w14:textId="77777777" w:rsidR="005A7BBE" w:rsidRPr="005A7BBE" w:rsidRDefault="005A7BBE">
            <w:pPr>
              <w:pStyle w:val="TAH"/>
              <w:rPr>
                <w:ins w:id="207" w:author="Jing-Wen Chen (陳景文)" w:date="2024-12-05T12:01:00Z"/>
                <w:rFonts w:cs="Arial"/>
                <w:lang w:val="en-GB"/>
              </w:rPr>
              <w:pPrChange w:id="208" w:author="Jing-Wen Chen (陳景文)" w:date="2024-12-05T12:02:00Z">
                <w:pPr>
                  <w:keepNext/>
                  <w:keepLines/>
                  <w:spacing w:after="0" w:line="256" w:lineRule="auto"/>
                  <w:jc w:val="center"/>
                  <w:textAlignment w:val="auto"/>
                </w:pPr>
              </w:pPrChange>
            </w:pPr>
            <w:ins w:id="209" w:author="Jing-Wen Chen (陳景文)" w:date="2024-12-05T12:01:00Z">
              <w:r w:rsidRPr="005A7BBE">
                <w:rPr>
                  <w:lang w:val="en-GB"/>
                </w:rPr>
                <w:t>Value</w:t>
              </w:r>
            </w:ins>
          </w:p>
        </w:tc>
        <w:tc>
          <w:tcPr>
            <w:tcW w:w="2975" w:type="dxa"/>
            <w:tcBorders>
              <w:top w:val="single" w:sz="4" w:space="0" w:color="auto"/>
              <w:left w:val="single" w:sz="4" w:space="0" w:color="auto"/>
              <w:bottom w:val="single" w:sz="4" w:space="0" w:color="auto"/>
              <w:right w:val="single" w:sz="4" w:space="0" w:color="auto"/>
            </w:tcBorders>
            <w:hideMark/>
            <w:tcPrChange w:id="210" w:author="Jing-Wen Chen (陳景文)" w:date="2024-12-05T12:18:00Z">
              <w:tcPr>
                <w:tcW w:w="2977" w:type="dxa"/>
                <w:tcBorders>
                  <w:top w:val="single" w:sz="4" w:space="0" w:color="auto"/>
                  <w:left w:val="single" w:sz="4" w:space="0" w:color="auto"/>
                  <w:bottom w:val="single" w:sz="4" w:space="0" w:color="auto"/>
                  <w:right w:val="single" w:sz="4" w:space="0" w:color="auto"/>
                </w:tcBorders>
                <w:hideMark/>
              </w:tcPr>
            </w:tcPrChange>
          </w:tcPr>
          <w:p w14:paraId="0436A6E7" w14:textId="77777777" w:rsidR="005A7BBE" w:rsidRPr="005A7BBE" w:rsidRDefault="005A7BBE">
            <w:pPr>
              <w:pStyle w:val="TAH"/>
              <w:rPr>
                <w:ins w:id="211" w:author="Jing-Wen Chen (陳景文)" w:date="2024-12-05T12:01:00Z"/>
                <w:rFonts w:cs="Arial"/>
                <w:lang w:val="en-GB"/>
              </w:rPr>
              <w:pPrChange w:id="212" w:author="Jing-Wen Chen (陳景文)" w:date="2024-12-05T12:02:00Z">
                <w:pPr>
                  <w:keepNext/>
                  <w:keepLines/>
                  <w:spacing w:after="0" w:line="256" w:lineRule="auto"/>
                  <w:jc w:val="center"/>
                  <w:textAlignment w:val="auto"/>
                </w:pPr>
              </w:pPrChange>
            </w:pPr>
            <w:ins w:id="213" w:author="Jing-Wen Chen (陳景文)" w:date="2024-12-05T12:01:00Z">
              <w:r w:rsidRPr="005A7BBE">
                <w:rPr>
                  <w:lang w:val="en-GB"/>
                </w:rPr>
                <w:t>Comment</w:t>
              </w:r>
            </w:ins>
          </w:p>
        </w:tc>
      </w:tr>
      <w:tr w:rsidR="005A7BBE" w:rsidRPr="005A7BBE" w14:paraId="313E34E4" w14:textId="77777777" w:rsidTr="00BF2D79">
        <w:trPr>
          <w:cantSplit/>
          <w:ins w:id="214" w:author="Jing-Wen Chen (陳景文)" w:date="2024-12-05T12:01:00Z"/>
          <w:trPrChange w:id="215" w:author="Jing-Wen Chen (陳景文)" w:date="2024-12-05T12:18:00Z">
            <w:trPr>
              <w:cantSplit/>
            </w:trPr>
          </w:trPrChange>
        </w:trPr>
        <w:tc>
          <w:tcPr>
            <w:tcW w:w="2517" w:type="dxa"/>
            <w:tcBorders>
              <w:top w:val="single" w:sz="4" w:space="0" w:color="auto"/>
              <w:left w:val="single" w:sz="4" w:space="0" w:color="auto"/>
              <w:bottom w:val="single" w:sz="4" w:space="0" w:color="auto"/>
              <w:right w:val="single" w:sz="4" w:space="0" w:color="auto"/>
            </w:tcBorders>
            <w:hideMark/>
            <w:tcPrChange w:id="216" w:author="Jing-Wen Chen (陳景文)" w:date="2024-12-05T12:18:00Z">
              <w:tcPr>
                <w:tcW w:w="2518" w:type="dxa"/>
                <w:tcBorders>
                  <w:top w:val="single" w:sz="4" w:space="0" w:color="auto"/>
                  <w:left w:val="single" w:sz="4" w:space="0" w:color="auto"/>
                  <w:bottom w:val="single" w:sz="4" w:space="0" w:color="auto"/>
                  <w:right w:val="single" w:sz="4" w:space="0" w:color="auto"/>
                </w:tcBorders>
                <w:hideMark/>
              </w:tcPr>
            </w:tcPrChange>
          </w:tcPr>
          <w:p w14:paraId="58E37045" w14:textId="77777777" w:rsidR="005A7BBE" w:rsidRPr="005A7BBE" w:rsidRDefault="005A7BBE">
            <w:pPr>
              <w:pStyle w:val="TAL"/>
              <w:rPr>
                <w:ins w:id="217" w:author="Jing-Wen Chen (陳景文)" w:date="2024-12-05T12:01:00Z"/>
                <w:lang w:val="en-GB"/>
              </w:rPr>
              <w:pPrChange w:id="218" w:author="Jing-Wen Chen (陳景文)" w:date="2024-12-05T12:02:00Z">
                <w:pPr>
                  <w:keepNext/>
                  <w:keepLines/>
                  <w:spacing w:after="0" w:line="256" w:lineRule="auto"/>
                  <w:textAlignment w:val="auto"/>
                </w:pPr>
              </w:pPrChange>
            </w:pPr>
            <w:ins w:id="219" w:author="Jing-Wen Chen (陳景文)" w:date="2024-12-05T12:01:00Z">
              <w:r w:rsidRPr="005A7BBE">
                <w:rPr>
                  <w:lang w:val="en-GB"/>
                </w:rPr>
                <w:t>SSB configuration</w:t>
              </w:r>
            </w:ins>
          </w:p>
        </w:tc>
        <w:tc>
          <w:tcPr>
            <w:tcW w:w="709" w:type="dxa"/>
            <w:tcBorders>
              <w:top w:val="single" w:sz="4" w:space="0" w:color="auto"/>
              <w:left w:val="single" w:sz="4" w:space="0" w:color="auto"/>
              <w:bottom w:val="single" w:sz="4" w:space="0" w:color="auto"/>
              <w:right w:val="single" w:sz="4" w:space="0" w:color="auto"/>
            </w:tcBorders>
            <w:tcPrChange w:id="220" w:author="Jing-Wen Chen (陳景文)" w:date="2024-12-05T12:18:00Z">
              <w:tcPr>
                <w:tcW w:w="709" w:type="dxa"/>
                <w:tcBorders>
                  <w:top w:val="single" w:sz="4" w:space="0" w:color="auto"/>
                  <w:left w:val="single" w:sz="4" w:space="0" w:color="auto"/>
                  <w:bottom w:val="single" w:sz="4" w:space="0" w:color="auto"/>
                  <w:right w:val="single" w:sz="4" w:space="0" w:color="auto"/>
                </w:tcBorders>
              </w:tcPr>
            </w:tcPrChange>
          </w:tcPr>
          <w:p w14:paraId="2856F4C3" w14:textId="77777777" w:rsidR="005A7BBE" w:rsidRPr="005A7BBE" w:rsidRDefault="005A7BBE">
            <w:pPr>
              <w:pStyle w:val="TAL"/>
              <w:jc w:val="center"/>
              <w:rPr>
                <w:ins w:id="221" w:author="Jing-Wen Chen (陳景文)" w:date="2024-12-05T12:01:00Z"/>
                <w:rFonts w:cs="Arial"/>
                <w:lang w:val="en-GB"/>
              </w:rPr>
              <w:pPrChange w:id="222" w:author="Jing-Wen Chen (陳景文)" w:date="2024-12-05T14:22:00Z">
                <w:pPr>
                  <w:keepNext/>
                  <w:keepLines/>
                  <w:spacing w:after="0" w:line="256" w:lineRule="auto"/>
                  <w:textAlignment w:val="auto"/>
                </w:pPr>
              </w:pPrChange>
            </w:pPr>
          </w:p>
        </w:tc>
        <w:tc>
          <w:tcPr>
            <w:tcW w:w="991" w:type="dxa"/>
            <w:tcBorders>
              <w:top w:val="single" w:sz="4" w:space="0" w:color="auto"/>
              <w:left w:val="single" w:sz="4" w:space="0" w:color="auto"/>
              <w:bottom w:val="single" w:sz="4" w:space="0" w:color="auto"/>
              <w:right w:val="single" w:sz="4" w:space="0" w:color="auto"/>
            </w:tcBorders>
            <w:hideMark/>
            <w:tcPrChange w:id="223" w:author="Jing-Wen Chen (陳景文)" w:date="2024-12-05T12:18:00Z">
              <w:tcPr>
                <w:tcW w:w="992" w:type="dxa"/>
                <w:tcBorders>
                  <w:top w:val="single" w:sz="4" w:space="0" w:color="auto"/>
                  <w:left w:val="single" w:sz="4" w:space="0" w:color="auto"/>
                  <w:bottom w:val="single" w:sz="4" w:space="0" w:color="auto"/>
                  <w:right w:val="single" w:sz="4" w:space="0" w:color="auto"/>
                </w:tcBorders>
                <w:hideMark/>
              </w:tcPr>
            </w:tcPrChange>
          </w:tcPr>
          <w:p w14:paraId="2AF8B3AF" w14:textId="77777777" w:rsidR="005A7BBE" w:rsidRPr="005A7BBE" w:rsidRDefault="005A7BBE">
            <w:pPr>
              <w:pStyle w:val="TAL"/>
              <w:jc w:val="center"/>
              <w:rPr>
                <w:ins w:id="224" w:author="Jing-Wen Chen (陳景文)" w:date="2024-12-05T12:01:00Z"/>
                <w:bCs/>
                <w:lang w:val="en-GB"/>
              </w:rPr>
              <w:pPrChange w:id="225" w:author="Jing-Wen Chen (陳景文)" w:date="2024-12-05T14:22:00Z">
                <w:pPr>
                  <w:keepNext/>
                  <w:keepLines/>
                  <w:spacing w:after="0" w:line="256" w:lineRule="auto"/>
                  <w:textAlignment w:val="auto"/>
                </w:pPr>
              </w:pPrChange>
            </w:pPr>
            <w:ins w:id="226" w:author="Jing-Wen Chen (陳景文)" w:date="2024-12-05T12:01:00Z">
              <w:r w:rsidRPr="005A7BBE">
                <w:rPr>
                  <w:lang w:val="en-GB"/>
                </w:rPr>
                <w:t>1</w:t>
              </w:r>
            </w:ins>
          </w:p>
        </w:tc>
        <w:tc>
          <w:tcPr>
            <w:tcW w:w="2408" w:type="dxa"/>
            <w:tcBorders>
              <w:top w:val="single" w:sz="4" w:space="0" w:color="auto"/>
              <w:left w:val="single" w:sz="4" w:space="0" w:color="auto"/>
              <w:bottom w:val="single" w:sz="4" w:space="0" w:color="auto"/>
              <w:right w:val="single" w:sz="4" w:space="0" w:color="auto"/>
            </w:tcBorders>
            <w:hideMark/>
            <w:tcPrChange w:id="227" w:author="Jing-Wen Chen (陳景文)" w:date="2024-12-05T12:18:00Z">
              <w:tcPr>
                <w:tcW w:w="2410" w:type="dxa"/>
                <w:tcBorders>
                  <w:top w:val="single" w:sz="4" w:space="0" w:color="auto"/>
                  <w:left w:val="single" w:sz="4" w:space="0" w:color="auto"/>
                  <w:bottom w:val="single" w:sz="4" w:space="0" w:color="auto"/>
                  <w:right w:val="single" w:sz="4" w:space="0" w:color="auto"/>
                </w:tcBorders>
                <w:hideMark/>
              </w:tcPr>
            </w:tcPrChange>
          </w:tcPr>
          <w:p w14:paraId="2212080F" w14:textId="700E850D" w:rsidR="005A7BBE" w:rsidRPr="00EA6E2F" w:rsidRDefault="0092225B">
            <w:pPr>
              <w:pStyle w:val="TAL"/>
              <w:jc w:val="center"/>
              <w:rPr>
                <w:ins w:id="228" w:author="Jing-Wen Chen (陳景文)" w:date="2024-12-05T12:01:00Z"/>
                <w:bCs/>
                <w:lang w:val="en-GB"/>
              </w:rPr>
              <w:pPrChange w:id="229" w:author="Jing-Wen Chen (陳景文)" w:date="2024-12-05T14:22:00Z">
                <w:pPr>
                  <w:keepNext/>
                  <w:keepLines/>
                  <w:spacing w:after="0" w:line="256" w:lineRule="auto"/>
                  <w:textAlignment w:val="auto"/>
                </w:pPr>
              </w:pPrChange>
            </w:pPr>
            <w:ins w:id="230" w:author="Jing-Wen Chen (陳景文)" w:date="2025-02-05T06:14:00Z">
              <w:r>
                <w:rPr>
                  <w:bCs/>
                </w:rPr>
                <w:t>[</w:t>
              </w:r>
            </w:ins>
            <w:ins w:id="231" w:author="Jing-Wen Chen (陳景文)" w:date="2024-12-05T16:41:00Z">
              <w:r w:rsidR="00BB115C" w:rsidRPr="00EA6E2F">
                <w:rPr>
                  <w:bCs/>
                </w:rPr>
                <w:t>SSB.13</w:t>
              </w:r>
              <w:del w:id="232" w:author="Nokia" w:date="2024-08-09T16:24:00Z">
                <w:r w:rsidR="00BB115C" w:rsidRPr="00EA6E2F">
                  <w:rPr>
                    <w:bCs/>
                  </w:rPr>
                  <w:delText>X</w:delText>
                </w:r>
              </w:del>
              <w:r w:rsidR="00BB115C" w:rsidRPr="00EA6E2F">
                <w:rPr>
                  <w:bCs/>
                </w:rPr>
                <w:t xml:space="preserve"> FR1</w:t>
              </w:r>
            </w:ins>
            <w:ins w:id="233" w:author="Jing-Wen Chen (陳景文)" w:date="2025-02-05T06:14:00Z">
              <w:r>
                <w:rPr>
                  <w:bCs/>
                </w:rPr>
                <w:t>]</w:t>
              </w:r>
            </w:ins>
          </w:p>
        </w:tc>
        <w:tc>
          <w:tcPr>
            <w:tcW w:w="2975" w:type="dxa"/>
            <w:tcBorders>
              <w:top w:val="single" w:sz="4" w:space="0" w:color="auto"/>
              <w:left w:val="single" w:sz="4" w:space="0" w:color="auto"/>
              <w:bottom w:val="single" w:sz="4" w:space="0" w:color="auto"/>
              <w:right w:val="single" w:sz="4" w:space="0" w:color="auto"/>
            </w:tcBorders>
            <w:tcPrChange w:id="234" w:author="Jing-Wen Chen (陳景文)" w:date="2024-12-05T12:18:00Z">
              <w:tcPr>
                <w:tcW w:w="2977" w:type="dxa"/>
                <w:tcBorders>
                  <w:top w:val="single" w:sz="4" w:space="0" w:color="auto"/>
                  <w:left w:val="single" w:sz="4" w:space="0" w:color="auto"/>
                  <w:bottom w:val="single" w:sz="4" w:space="0" w:color="auto"/>
                  <w:right w:val="single" w:sz="4" w:space="0" w:color="auto"/>
                </w:tcBorders>
              </w:tcPr>
            </w:tcPrChange>
          </w:tcPr>
          <w:p w14:paraId="28CBE5DE" w14:textId="77777777" w:rsidR="005A7BBE" w:rsidRPr="005A7BBE" w:rsidRDefault="005A7BBE">
            <w:pPr>
              <w:pStyle w:val="TAL"/>
              <w:jc w:val="center"/>
              <w:rPr>
                <w:ins w:id="235" w:author="Jing-Wen Chen (陳景文)" w:date="2024-12-05T12:01:00Z"/>
                <w:bCs/>
                <w:lang w:val="en-GB"/>
              </w:rPr>
              <w:pPrChange w:id="236" w:author="Jing-Wen Chen (陳景文)" w:date="2024-12-05T14:22:00Z">
                <w:pPr>
                  <w:keepNext/>
                  <w:keepLines/>
                  <w:spacing w:after="0" w:line="256" w:lineRule="auto"/>
                  <w:textAlignment w:val="auto"/>
                </w:pPr>
              </w:pPrChange>
            </w:pPr>
          </w:p>
        </w:tc>
      </w:tr>
    </w:tbl>
    <w:p w14:paraId="310C30B1" w14:textId="77777777" w:rsidR="005A7BBE" w:rsidRPr="005A7BBE" w:rsidRDefault="005A7BBE" w:rsidP="005A7BBE">
      <w:pPr>
        <w:textAlignment w:val="auto"/>
        <w:rPr>
          <w:ins w:id="237" w:author="Jing-Wen Chen (陳景文)" w:date="2024-12-05T11:43:00Z"/>
          <w:lang w:val="en-GB" w:eastAsia="en-US"/>
        </w:rPr>
      </w:pPr>
    </w:p>
    <w:p w14:paraId="3BB4BF6E" w14:textId="3FCAE7B8" w:rsidR="005A7BBE" w:rsidRPr="005A7BBE" w:rsidRDefault="005A7BBE" w:rsidP="005A7BBE">
      <w:pPr>
        <w:keepNext/>
        <w:keepLines/>
        <w:spacing w:before="120"/>
        <w:ind w:left="1985" w:hanging="1985"/>
        <w:textAlignment w:val="auto"/>
        <w:rPr>
          <w:ins w:id="238" w:author="Jing-Wen Chen (陳景文)" w:date="2024-12-05T11:43:00Z"/>
          <w:rFonts w:ascii="Arial" w:hAnsi="Arial"/>
        </w:rPr>
      </w:pPr>
      <w:bookmarkStart w:id="239" w:name="_CR6_6_1_5_4_2"/>
      <w:ins w:id="240" w:author="Jing-Wen Chen (陳景文)" w:date="2024-12-05T11:43:00Z">
        <w:r>
          <w:rPr>
            <w:rFonts w:ascii="Arial" w:hAnsi="Arial"/>
          </w:rPr>
          <w:t>6.6.1.12</w:t>
        </w:r>
        <w:r w:rsidRPr="005A7BBE">
          <w:rPr>
            <w:rFonts w:ascii="Arial" w:hAnsi="Arial"/>
          </w:rPr>
          <w:t>.4.2</w:t>
        </w:r>
        <w:r w:rsidRPr="005A7BBE">
          <w:rPr>
            <w:rFonts w:ascii="Arial" w:hAnsi="Arial"/>
          </w:rPr>
          <w:tab/>
          <w:t>Test procedure</w:t>
        </w:r>
      </w:ins>
    </w:p>
    <w:bookmarkEnd w:id="239"/>
    <w:p w14:paraId="68ACA628" w14:textId="77777777" w:rsidR="000910E8" w:rsidRDefault="009A5600" w:rsidP="009A5600">
      <w:pPr>
        <w:rPr>
          <w:ins w:id="241" w:author="Jing-Wen Chen (陳景文)" w:date="2025-01-09T15:36:00Z"/>
          <w:lang w:eastAsia="sv-SE"/>
        </w:rPr>
      </w:pPr>
      <w:ins w:id="242" w:author="Jing-Wen Chen (陳景文)" w:date="2024-12-05T15:35:00Z">
        <w:r>
          <w:rPr>
            <w:lang w:eastAsia="sv-SE"/>
          </w:rPr>
          <w:t xml:space="preserve">Two cells are deployed in the test, which are FR1 </w:t>
        </w:r>
        <w:proofErr w:type="spellStart"/>
        <w:r>
          <w:rPr>
            <w:lang w:eastAsia="sv-SE"/>
          </w:rPr>
          <w:t>PCell</w:t>
        </w:r>
        <w:proofErr w:type="spellEnd"/>
        <w:r>
          <w:rPr>
            <w:lang w:eastAsia="sv-SE"/>
          </w:rPr>
          <w:t xml:space="preserve"> (Cell 1) and a FR1 </w:t>
        </w:r>
        <w:proofErr w:type="spellStart"/>
        <w:r>
          <w:rPr>
            <w:lang w:eastAsia="sv-SE"/>
          </w:rPr>
          <w:t>neighbour</w:t>
        </w:r>
        <w:proofErr w:type="spellEnd"/>
        <w:r>
          <w:rPr>
            <w:lang w:eastAsia="sv-SE"/>
          </w:rPr>
          <w:t xml:space="preserve"> cell (Cell 2) on the same frequency as the </w:t>
        </w:r>
        <w:proofErr w:type="spellStart"/>
        <w:r>
          <w:rPr>
            <w:lang w:eastAsia="sv-SE"/>
          </w:rPr>
          <w:t>PCell</w:t>
        </w:r>
        <w:proofErr w:type="spellEnd"/>
        <w:r>
          <w:rPr>
            <w:lang w:eastAsia="sv-SE"/>
          </w:rPr>
          <w:t xml:space="preserve">. The general and cell specific test parameters for </w:t>
        </w:r>
        <w:proofErr w:type="spellStart"/>
        <w:r>
          <w:rPr>
            <w:lang w:eastAsia="sv-SE"/>
          </w:rPr>
          <w:t>PCell</w:t>
        </w:r>
        <w:proofErr w:type="spellEnd"/>
        <w:r>
          <w:rPr>
            <w:lang w:eastAsia="sv-SE"/>
          </w:rPr>
          <w:t xml:space="preserve"> and </w:t>
        </w:r>
        <w:proofErr w:type="spellStart"/>
        <w:r>
          <w:rPr>
            <w:lang w:eastAsia="sv-SE"/>
          </w:rPr>
          <w:t>neighbour</w:t>
        </w:r>
        <w:proofErr w:type="spellEnd"/>
        <w:r>
          <w:rPr>
            <w:lang w:eastAsia="sv-SE"/>
          </w:rPr>
          <w:t xml:space="preserve"> cell are given in Table 6.6.1.5.4.1-3 config 1 with the exceptions specified in Table 6.6.1.12.4.1-3 and Table 6.6.1.5.5-1</w:t>
        </w:r>
      </w:ins>
      <w:ins w:id="243" w:author="Jing-Wen Chen (陳景文)" w:date="2024-12-05T15:36:00Z">
        <w:r>
          <w:rPr>
            <w:lang w:eastAsia="sv-SE"/>
          </w:rPr>
          <w:t xml:space="preserve"> config 1 with the exceptions specified in Table 6.6.1.12.5-1</w:t>
        </w:r>
      </w:ins>
      <w:ins w:id="244" w:author="Jing-Wen Chen (陳景文)" w:date="2024-12-05T15:35:00Z">
        <w:r>
          <w:rPr>
            <w:lang w:eastAsia="sv-SE"/>
          </w:rPr>
          <w:t xml:space="preserve">, respectively. In the measurement control information a measurement object is configured for the frequency of the </w:t>
        </w:r>
        <w:proofErr w:type="spellStart"/>
        <w:r>
          <w:rPr>
            <w:lang w:eastAsia="sv-SE"/>
          </w:rPr>
          <w:t>PCell</w:t>
        </w:r>
        <w:proofErr w:type="spellEnd"/>
        <w:r>
          <w:rPr>
            <w:lang w:eastAsia="sv-SE"/>
          </w:rPr>
          <w:t>, and it is indicated to the UE that event-triggered reporting with Event A3 is used. The test consists of two successive time periods, with time duration of T1, and T2 respectively.</w:t>
        </w:r>
      </w:ins>
    </w:p>
    <w:p w14:paraId="2D005CFA" w14:textId="76EFCD87" w:rsidR="009A5600" w:rsidRDefault="009A5600" w:rsidP="009A5600">
      <w:pPr>
        <w:rPr>
          <w:ins w:id="245" w:author="Jing-Wen Chen (陳景文)" w:date="2024-12-05T15:35:00Z"/>
          <w:lang w:eastAsia="sv-SE"/>
        </w:rPr>
      </w:pPr>
      <w:ins w:id="246" w:author="Jing-Wen Chen (陳景文)" w:date="2024-12-05T15:35:00Z">
        <w:r>
          <w:rPr>
            <w:lang w:eastAsia="sv-SE"/>
          </w:rPr>
          <w:t>During time duration T1, the UE shall not have any timing information of Cell 2.</w:t>
        </w:r>
      </w:ins>
    </w:p>
    <w:p w14:paraId="7B5AD3DF" w14:textId="4EB4294B" w:rsidR="009A5600" w:rsidRDefault="009A5600" w:rsidP="009A5600">
      <w:pPr>
        <w:textAlignment w:val="auto"/>
        <w:rPr>
          <w:ins w:id="247" w:author="Jing-Wen Chen (陳景文)" w:date="2024-12-05T15:39:00Z"/>
          <w:lang w:val="en-GB" w:eastAsia="sv-SE"/>
        </w:rPr>
      </w:pPr>
      <w:ins w:id="248" w:author="Jing-Wen Chen (陳景文)" w:date="2024-12-05T15:36:00Z">
        <w:r>
          <w:rPr>
            <w:lang w:val="en-GB" w:eastAsia="sv-SE"/>
          </w:rPr>
          <w:t>The test steps are s</w:t>
        </w:r>
      </w:ins>
      <w:ins w:id="249" w:author="Jing-Wen Chen (陳景文)" w:date="2024-12-05T15:31:00Z">
        <w:r>
          <w:rPr>
            <w:lang w:val="en-GB" w:eastAsia="sv-SE"/>
          </w:rPr>
          <w:t>ame as 6.6.1.5.4.2 except</w:t>
        </w:r>
      </w:ins>
      <w:ins w:id="250" w:author="Jing-Wen Chen (陳景文)" w:date="2024-12-05T15:41:00Z">
        <w:r w:rsidR="006F6F3F">
          <w:rPr>
            <w:lang w:val="en-GB" w:eastAsia="sv-SE"/>
          </w:rPr>
          <w:t xml:space="preserve"> these steps</w:t>
        </w:r>
      </w:ins>
      <w:ins w:id="251" w:author="Jing-Wen Chen (陳景文)" w:date="2024-12-05T15:39:00Z">
        <w:r>
          <w:rPr>
            <w:lang w:val="en-GB" w:eastAsia="sv-SE"/>
          </w:rPr>
          <w:t>:</w:t>
        </w:r>
      </w:ins>
    </w:p>
    <w:p w14:paraId="166AB7A8" w14:textId="025CA936" w:rsidR="006F6F3F" w:rsidRDefault="006F6F3F" w:rsidP="006F6F3F">
      <w:pPr>
        <w:pStyle w:val="B1"/>
        <w:rPr>
          <w:ins w:id="252" w:author="Jing-Wen Chen (陳景文)" w:date="2024-12-05T15:40:00Z"/>
        </w:rPr>
      </w:pPr>
      <w:ins w:id="253" w:author="Jing-Wen Chen (陳景文)" w:date="2024-12-05T15:39:00Z">
        <w:r>
          <w:t>2.</w:t>
        </w:r>
      </w:ins>
      <w:ins w:id="254" w:author="Jing-Wen Chen (陳景文)" w:date="2024-12-13T12:15:00Z">
        <w:r w:rsidR="00DA6A33">
          <w:tab/>
        </w:r>
      </w:ins>
      <w:ins w:id="255" w:author="Jing-Wen Chen (陳景文)" w:date="2024-12-05T15:39:00Z">
        <w:r>
          <w:t xml:space="preserve">Set the parameters according to T1 in Table 6.6.1.5.5-1 with the exceptions specified in Table </w:t>
        </w:r>
      </w:ins>
      <w:ins w:id="256" w:author="Jing-Wen Chen (陳景文)" w:date="2024-12-05T15:40:00Z">
        <w:r>
          <w:t>6.6.1.12.5-1</w:t>
        </w:r>
      </w:ins>
      <w:ins w:id="257" w:author="Jing-Wen Chen (陳景文)" w:date="2024-12-05T15:39:00Z">
        <w:r>
          <w:t>.</w:t>
        </w:r>
      </w:ins>
    </w:p>
    <w:p w14:paraId="4F037862" w14:textId="6A683EAE" w:rsidR="006F6F3F" w:rsidRDefault="006F6F3F" w:rsidP="006F6F3F">
      <w:pPr>
        <w:pStyle w:val="B1"/>
        <w:rPr>
          <w:ins w:id="258" w:author="Jing-Wen Chen (陳景文)" w:date="2024-12-05T15:40:00Z"/>
        </w:rPr>
      </w:pPr>
      <w:ins w:id="259" w:author="Jing-Wen Chen (陳景文)" w:date="2024-12-05T15:40:00Z">
        <w:r>
          <w:t>5.</w:t>
        </w:r>
      </w:ins>
      <w:ins w:id="260" w:author="Jing-Wen Chen (陳景文)" w:date="2024-12-13T12:15:00Z">
        <w:r w:rsidR="00DA6A33">
          <w:tab/>
        </w:r>
      </w:ins>
      <w:ins w:id="261" w:author="Jing-Wen Chen (陳景文)" w:date="2024-12-05T15:40:00Z">
        <w:r>
          <w:t>When T1 expires, the SS shall switch the power setting from T1 to T2 as specified in Table 6.6.1.5.5-1 with the exceptions specified in Table 6.6.1.12.5-1.</w:t>
        </w:r>
      </w:ins>
    </w:p>
    <w:p w14:paraId="009CF1E6" w14:textId="61F312DB" w:rsidR="006F6F3F" w:rsidRDefault="006F6F3F" w:rsidP="006F6F3F">
      <w:pPr>
        <w:pStyle w:val="B1"/>
        <w:rPr>
          <w:ins w:id="262" w:author="Jing-Wen Chen (陳景文)" w:date="2024-12-05T15:41:00Z"/>
        </w:rPr>
      </w:pPr>
      <w:ins w:id="263" w:author="Jing-Wen Chen (陳景文)" w:date="2024-12-05T15:41:00Z">
        <w:r>
          <w:t>6.</w:t>
        </w:r>
      </w:ins>
      <w:ins w:id="264" w:author="Jing-Wen Chen (陳景文)" w:date="2024-12-13T12:15:00Z">
        <w:r w:rsidR="00DA6A33">
          <w:tab/>
        </w:r>
      </w:ins>
      <w:ins w:id="265" w:author="Jing-Wen Chen (陳景文)" w:date="2024-12-05T15:41:00Z">
        <w:r>
          <w:t xml:space="preserve">UE shall transmit a </w:t>
        </w:r>
        <w:proofErr w:type="spellStart"/>
        <w:r>
          <w:rPr>
            <w:i/>
          </w:rPr>
          <w:t>MeasurementReport</w:t>
        </w:r>
        <w:proofErr w:type="spellEnd"/>
        <w:r>
          <w:rPr>
            <w:i/>
          </w:rPr>
          <w:t xml:space="preserve"> </w:t>
        </w:r>
        <w:r>
          <w:t>message triggered by Event A3. If the overall delays measured from the beginning of time period T2 is less than 94</w:t>
        </w:r>
      </w:ins>
      <w:ins w:id="266" w:author="Jing-Wen Chen (陳景文)" w:date="2024-12-05T15:56:00Z">
        <w:r w:rsidR="00D52823">
          <w:t>2</w:t>
        </w:r>
      </w:ins>
      <w:ins w:id="267" w:author="Jing-Wen Chen (陳景文)" w:date="2024-12-05T15:41:00Z">
        <w:r>
          <w:t xml:space="preserve"> </w:t>
        </w:r>
        <w:proofErr w:type="spellStart"/>
        <w:r>
          <w:t>ms</w:t>
        </w:r>
        <w:proofErr w:type="spellEnd"/>
        <w:r>
          <w:t xml:space="preserve"> then the number of successful tests is increased by one. If the UE fails to report the event within the overall delays measured requirement then the number of failure tests is increased by one.</w:t>
        </w:r>
      </w:ins>
    </w:p>
    <w:p w14:paraId="2FAE4ADB" w14:textId="2D0371ED" w:rsidR="005A7BBE" w:rsidRPr="005A7BBE" w:rsidRDefault="005A7BBE" w:rsidP="005A7BBE">
      <w:pPr>
        <w:keepNext/>
        <w:keepLines/>
        <w:spacing w:before="120"/>
        <w:ind w:left="1985" w:hanging="1985"/>
        <w:textAlignment w:val="auto"/>
        <w:rPr>
          <w:ins w:id="268" w:author="Jing-Wen Chen (陳景文)" w:date="2024-12-05T11:43:00Z"/>
          <w:rFonts w:ascii="Arial" w:hAnsi="Arial"/>
        </w:rPr>
      </w:pPr>
      <w:bookmarkStart w:id="269" w:name="_CR6_6_1_5_4_3"/>
      <w:ins w:id="270" w:author="Jing-Wen Chen (陳景文)" w:date="2024-12-05T11:43:00Z">
        <w:r>
          <w:rPr>
            <w:rFonts w:ascii="Arial" w:hAnsi="Arial"/>
          </w:rPr>
          <w:t>6.6.1.12</w:t>
        </w:r>
        <w:r w:rsidRPr="005A7BBE">
          <w:rPr>
            <w:rFonts w:ascii="Arial" w:hAnsi="Arial"/>
          </w:rPr>
          <w:t>.4.3</w:t>
        </w:r>
        <w:r w:rsidRPr="005A7BBE">
          <w:rPr>
            <w:rFonts w:ascii="Arial" w:hAnsi="Arial"/>
          </w:rPr>
          <w:tab/>
          <w:t>Message contents</w:t>
        </w:r>
      </w:ins>
    </w:p>
    <w:bookmarkEnd w:id="269"/>
    <w:p w14:paraId="4C7A8EF8" w14:textId="77777777" w:rsidR="005A7BBE" w:rsidRPr="005A7BBE" w:rsidRDefault="005A7BBE" w:rsidP="005A7BBE">
      <w:pPr>
        <w:textAlignment w:val="auto"/>
        <w:rPr>
          <w:ins w:id="271" w:author="Jing-Wen Chen (陳景文)" w:date="2024-12-05T11:43:00Z"/>
          <w:lang w:val="en-GB" w:eastAsia="sv-SE"/>
        </w:rPr>
      </w:pPr>
      <w:ins w:id="272" w:author="Jing-Wen Chen (陳景文)" w:date="2024-12-05T11:43:00Z">
        <w:r w:rsidRPr="005A7BBE">
          <w:rPr>
            <w:lang w:val="en-GB" w:eastAsia="sv-SE"/>
          </w:rPr>
          <w:t xml:space="preserve">Message contents are according to TS 38.508-1 clause 4.6 with the following exceptions: </w:t>
        </w:r>
      </w:ins>
    </w:p>
    <w:p w14:paraId="14CBB103" w14:textId="5537A5FE" w:rsidR="005A7BBE" w:rsidRPr="005A7BBE" w:rsidRDefault="005A7BBE" w:rsidP="005A7BBE">
      <w:pPr>
        <w:keepNext/>
        <w:keepLines/>
        <w:spacing w:before="60"/>
        <w:jc w:val="center"/>
        <w:textAlignment w:val="auto"/>
        <w:rPr>
          <w:ins w:id="273" w:author="Jing-Wen Chen (陳景文)" w:date="2024-12-05T11:43:00Z"/>
          <w:rFonts w:ascii="Arial" w:hAnsi="Arial"/>
          <w:b/>
          <w:lang w:eastAsia="en-US"/>
        </w:rPr>
      </w:pPr>
      <w:bookmarkStart w:id="274" w:name="_CRTable6_6_1_5_4_31"/>
      <w:ins w:id="275" w:author="Jing-Wen Chen (陳景文)" w:date="2024-12-05T11:43:00Z">
        <w:r w:rsidRPr="005A7BBE">
          <w:rPr>
            <w:rFonts w:ascii="Arial" w:hAnsi="Arial"/>
            <w:b/>
          </w:rPr>
          <w:lastRenderedPageBreak/>
          <w:t xml:space="preserve">Table </w:t>
        </w:r>
        <w:bookmarkEnd w:id="274"/>
        <w:r>
          <w:rPr>
            <w:rFonts w:ascii="Arial" w:hAnsi="Arial"/>
            <w:b/>
          </w:rPr>
          <w:t>6.6.1.12</w:t>
        </w:r>
        <w:r w:rsidRPr="005A7BBE">
          <w:rPr>
            <w:rFonts w:ascii="Arial" w:hAnsi="Arial"/>
            <w:b/>
          </w:rPr>
          <w:t xml:space="preserve">.4.3-1: Common Exception messages for </w:t>
        </w:r>
      </w:ins>
      <w:ins w:id="276" w:author="Jing-Wen Chen (陳景文)" w:date="2025-01-09T15:52:00Z">
        <w:r w:rsidR="000910E8" w:rsidRPr="000910E8">
          <w:rPr>
            <w:rFonts w:ascii="Arial" w:hAnsi="Arial"/>
            <w:b/>
          </w:rPr>
          <w:t>NR SA FR1 event-triggered reporting with SSB index reading for 12 PRB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79"/>
        <w:gridCol w:w="5596"/>
        <w:tblGridChange w:id="277">
          <w:tblGrid>
            <w:gridCol w:w="4813"/>
            <w:gridCol w:w="4962"/>
          </w:tblGrid>
        </w:tblGridChange>
      </w:tblGrid>
      <w:tr w:rsidR="005A7BBE" w:rsidRPr="005A7BBE" w14:paraId="2B5E42DA" w14:textId="77777777" w:rsidTr="005A7BBE">
        <w:trPr>
          <w:cantSplit/>
          <w:jc w:val="center"/>
          <w:ins w:id="278" w:author="Jing-Wen Chen (陳景文)" w:date="2024-12-05T11:43:00Z"/>
        </w:trPr>
        <w:tc>
          <w:tcPr>
            <w:tcW w:w="0" w:type="auto"/>
            <w:gridSpan w:val="2"/>
            <w:tcBorders>
              <w:top w:val="single" w:sz="4" w:space="0" w:color="auto"/>
              <w:left w:val="single" w:sz="4" w:space="0" w:color="auto"/>
              <w:bottom w:val="single" w:sz="4" w:space="0" w:color="auto"/>
              <w:right w:val="single" w:sz="4" w:space="0" w:color="auto"/>
            </w:tcBorders>
            <w:hideMark/>
          </w:tcPr>
          <w:p w14:paraId="65528FA9" w14:textId="77777777" w:rsidR="005A7BBE" w:rsidRPr="005A7BBE" w:rsidRDefault="005A7BBE" w:rsidP="005A7BBE">
            <w:pPr>
              <w:keepNext/>
              <w:keepLines/>
              <w:spacing w:after="0" w:line="256" w:lineRule="auto"/>
              <w:jc w:val="center"/>
              <w:textAlignment w:val="auto"/>
              <w:rPr>
                <w:ins w:id="279" w:author="Jing-Wen Chen (陳景文)" w:date="2024-12-05T11:43:00Z"/>
                <w:rFonts w:ascii="Arial" w:hAnsi="Arial"/>
                <w:b/>
                <w:sz w:val="18"/>
              </w:rPr>
            </w:pPr>
            <w:ins w:id="280" w:author="Jing-Wen Chen (陳景文)" w:date="2024-12-05T11:43:00Z">
              <w:r w:rsidRPr="005A7BBE">
                <w:rPr>
                  <w:rFonts w:ascii="Arial" w:hAnsi="Arial"/>
                  <w:b/>
                  <w:sz w:val="18"/>
                </w:rPr>
                <w:t>Default Message Contents</w:t>
              </w:r>
            </w:ins>
          </w:p>
        </w:tc>
      </w:tr>
      <w:tr w:rsidR="00C63532" w:rsidRPr="005A7BBE" w14:paraId="1975D7FA" w14:textId="77777777" w:rsidTr="003200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1" w:author="Jing-Wen Chen (陳景文)" w:date="2024-12-06T14: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282" w:author="Jing-Wen Chen (陳景文)" w:date="2024-12-05T11:43:00Z"/>
          <w:trPrChange w:id="283" w:author="Jing-Wen Chen (陳景文)" w:date="2024-12-06T14:35:00Z">
            <w:trPr>
              <w:cantSplit/>
              <w:jc w:val="center"/>
            </w:trPr>
          </w:trPrChange>
        </w:trPr>
        <w:tc>
          <w:tcPr>
            <w:tcW w:w="4179" w:type="dxa"/>
            <w:tcBorders>
              <w:top w:val="single" w:sz="4" w:space="0" w:color="auto"/>
              <w:left w:val="single" w:sz="4" w:space="0" w:color="auto"/>
              <w:bottom w:val="single" w:sz="4" w:space="0" w:color="auto"/>
              <w:right w:val="single" w:sz="4" w:space="0" w:color="auto"/>
            </w:tcBorders>
            <w:hideMark/>
            <w:tcPrChange w:id="284" w:author="Jing-Wen Chen (陳景文)" w:date="2024-12-06T14:35:00Z">
              <w:tcPr>
                <w:tcW w:w="0" w:type="auto"/>
                <w:tcBorders>
                  <w:top w:val="single" w:sz="4" w:space="0" w:color="auto"/>
                  <w:left w:val="single" w:sz="4" w:space="0" w:color="auto"/>
                  <w:bottom w:val="single" w:sz="4" w:space="0" w:color="auto"/>
                  <w:right w:val="single" w:sz="4" w:space="0" w:color="auto"/>
                </w:tcBorders>
                <w:hideMark/>
              </w:tcPr>
            </w:tcPrChange>
          </w:tcPr>
          <w:p w14:paraId="5A3773B8" w14:textId="77777777" w:rsidR="005A7BBE" w:rsidRPr="005A7BBE" w:rsidRDefault="005A7BBE" w:rsidP="005A7BBE">
            <w:pPr>
              <w:keepNext/>
              <w:keepLines/>
              <w:spacing w:after="0" w:line="256" w:lineRule="auto"/>
              <w:textAlignment w:val="auto"/>
              <w:rPr>
                <w:ins w:id="285" w:author="Jing-Wen Chen (陳景文)" w:date="2024-12-05T11:43:00Z"/>
                <w:rFonts w:ascii="Arial" w:hAnsi="Arial"/>
                <w:sz w:val="18"/>
              </w:rPr>
            </w:pPr>
            <w:ins w:id="286" w:author="Jing-Wen Chen (陳景文)" w:date="2024-12-05T11:43:00Z">
              <w:r w:rsidRPr="005A7BBE">
                <w:rPr>
                  <w:rFonts w:ascii="Arial" w:hAnsi="Arial"/>
                  <w:sz w:val="18"/>
                </w:rPr>
                <w:t>Common contents of system information blocks exceptions</w:t>
              </w:r>
            </w:ins>
          </w:p>
        </w:tc>
        <w:tc>
          <w:tcPr>
            <w:tcW w:w="5596" w:type="dxa"/>
            <w:tcBorders>
              <w:top w:val="single" w:sz="4" w:space="0" w:color="auto"/>
              <w:left w:val="single" w:sz="4" w:space="0" w:color="auto"/>
              <w:bottom w:val="single" w:sz="4" w:space="0" w:color="auto"/>
              <w:right w:val="single" w:sz="4" w:space="0" w:color="auto"/>
            </w:tcBorders>
            <w:tcPrChange w:id="287" w:author="Jing-Wen Chen (陳景文)" w:date="2024-12-06T14:35:00Z">
              <w:tcPr>
                <w:tcW w:w="0" w:type="auto"/>
                <w:tcBorders>
                  <w:top w:val="single" w:sz="4" w:space="0" w:color="auto"/>
                  <w:left w:val="single" w:sz="4" w:space="0" w:color="auto"/>
                  <w:bottom w:val="single" w:sz="4" w:space="0" w:color="auto"/>
                  <w:right w:val="single" w:sz="4" w:space="0" w:color="auto"/>
                </w:tcBorders>
              </w:tcPr>
            </w:tcPrChange>
          </w:tcPr>
          <w:p w14:paraId="1C5F4179" w14:textId="77777777" w:rsidR="005A7BBE" w:rsidRPr="005A7BBE" w:rsidRDefault="005A7BBE" w:rsidP="005A7BBE">
            <w:pPr>
              <w:keepNext/>
              <w:keepLines/>
              <w:spacing w:after="0" w:line="256" w:lineRule="auto"/>
              <w:textAlignment w:val="auto"/>
              <w:rPr>
                <w:ins w:id="288" w:author="Jing-Wen Chen (陳景文)" w:date="2024-12-05T11:43:00Z"/>
                <w:rFonts w:ascii="Arial" w:hAnsi="Arial"/>
                <w:sz w:val="18"/>
              </w:rPr>
            </w:pPr>
          </w:p>
        </w:tc>
      </w:tr>
      <w:tr w:rsidR="00C63532" w:rsidRPr="005A7BBE" w14:paraId="193F8DBB" w14:textId="77777777" w:rsidTr="003200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9" w:author="Jing-Wen Chen (陳景文)" w:date="2024-12-06T14: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290" w:author="Jing-Wen Chen (陳景文)" w:date="2024-12-05T11:43:00Z"/>
          <w:trPrChange w:id="291" w:author="Jing-Wen Chen (陳景文)" w:date="2024-12-06T14:35:00Z">
            <w:trPr>
              <w:cantSplit/>
              <w:jc w:val="center"/>
            </w:trPr>
          </w:trPrChange>
        </w:trPr>
        <w:tc>
          <w:tcPr>
            <w:tcW w:w="4179" w:type="dxa"/>
            <w:tcBorders>
              <w:top w:val="single" w:sz="4" w:space="0" w:color="auto"/>
              <w:left w:val="single" w:sz="4" w:space="0" w:color="auto"/>
              <w:bottom w:val="single" w:sz="4" w:space="0" w:color="auto"/>
              <w:right w:val="single" w:sz="4" w:space="0" w:color="auto"/>
            </w:tcBorders>
            <w:hideMark/>
            <w:tcPrChange w:id="292" w:author="Jing-Wen Chen (陳景文)" w:date="2024-12-06T14:35:00Z">
              <w:tcPr>
                <w:tcW w:w="0" w:type="auto"/>
                <w:tcBorders>
                  <w:top w:val="single" w:sz="4" w:space="0" w:color="auto"/>
                  <w:left w:val="single" w:sz="4" w:space="0" w:color="auto"/>
                  <w:bottom w:val="single" w:sz="4" w:space="0" w:color="auto"/>
                  <w:right w:val="single" w:sz="4" w:space="0" w:color="auto"/>
                </w:tcBorders>
                <w:hideMark/>
              </w:tcPr>
            </w:tcPrChange>
          </w:tcPr>
          <w:p w14:paraId="22E97029" w14:textId="77777777" w:rsidR="005A7BBE" w:rsidRPr="005A7BBE" w:rsidRDefault="005A7BBE" w:rsidP="005A7BBE">
            <w:pPr>
              <w:keepNext/>
              <w:keepLines/>
              <w:spacing w:after="0" w:line="256" w:lineRule="auto"/>
              <w:textAlignment w:val="auto"/>
              <w:rPr>
                <w:ins w:id="293" w:author="Jing-Wen Chen (陳景文)" w:date="2024-12-05T11:43:00Z"/>
                <w:rFonts w:ascii="Arial" w:hAnsi="Arial"/>
                <w:sz w:val="18"/>
              </w:rPr>
            </w:pPr>
            <w:ins w:id="294" w:author="Jing-Wen Chen (陳景文)" w:date="2024-12-05T11:43:00Z">
              <w:r w:rsidRPr="005A7BBE">
                <w:rPr>
                  <w:rFonts w:ascii="Arial" w:hAnsi="Arial"/>
                  <w:sz w:val="18"/>
                </w:rPr>
                <w:t>Default RRC messages and information elements contents exceptions</w:t>
              </w:r>
            </w:ins>
          </w:p>
        </w:tc>
        <w:tc>
          <w:tcPr>
            <w:tcW w:w="5596" w:type="dxa"/>
            <w:tcBorders>
              <w:top w:val="single" w:sz="4" w:space="0" w:color="auto"/>
              <w:left w:val="single" w:sz="4" w:space="0" w:color="auto"/>
              <w:bottom w:val="single" w:sz="4" w:space="0" w:color="auto"/>
              <w:right w:val="single" w:sz="4" w:space="0" w:color="auto"/>
            </w:tcBorders>
            <w:hideMark/>
            <w:tcPrChange w:id="295" w:author="Jing-Wen Chen (陳景文)" w:date="2024-12-06T14:35:00Z">
              <w:tcPr>
                <w:tcW w:w="0" w:type="auto"/>
                <w:tcBorders>
                  <w:top w:val="single" w:sz="4" w:space="0" w:color="auto"/>
                  <w:left w:val="single" w:sz="4" w:space="0" w:color="auto"/>
                  <w:bottom w:val="single" w:sz="4" w:space="0" w:color="auto"/>
                  <w:right w:val="single" w:sz="4" w:space="0" w:color="auto"/>
                </w:tcBorders>
                <w:hideMark/>
              </w:tcPr>
            </w:tcPrChange>
          </w:tcPr>
          <w:p w14:paraId="70809B53" w14:textId="77777777" w:rsidR="005A7BBE" w:rsidRPr="00C63532" w:rsidRDefault="005A7BBE" w:rsidP="005A7BBE">
            <w:pPr>
              <w:keepNext/>
              <w:keepLines/>
              <w:spacing w:after="0" w:line="256" w:lineRule="auto"/>
              <w:textAlignment w:val="auto"/>
              <w:rPr>
                <w:ins w:id="296" w:author="Jing-Wen Chen (陳景文)" w:date="2024-12-05T11:43:00Z"/>
                <w:rFonts w:ascii="Arial" w:hAnsi="Arial"/>
                <w:sz w:val="18"/>
              </w:rPr>
            </w:pPr>
            <w:ins w:id="297" w:author="Jing-Wen Chen (陳景文)" w:date="2024-12-05T11:43:00Z">
              <w:r w:rsidRPr="00C63532">
                <w:rPr>
                  <w:rFonts w:ascii="Arial" w:hAnsi="Arial"/>
                  <w:sz w:val="18"/>
                </w:rPr>
                <w:t>Table H.3.1-1</w:t>
              </w:r>
            </w:ins>
          </w:p>
          <w:p w14:paraId="10D3B578" w14:textId="77777777" w:rsidR="005A7BBE" w:rsidRPr="00C63532" w:rsidRDefault="005A7BBE" w:rsidP="005A7BBE">
            <w:pPr>
              <w:keepNext/>
              <w:keepLines/>
              <w:spacing w:after="0" w:line="256" w:lineRule="auto"/>
              <w:textAlignment w:val="auto"/>
              <w:rPr>
                <w:ins w:id="298" w:author="Jing-Wen Chen (陳景文)" w:date="2024-12-05T11:43:00Z"/>
                <w:rFonts w:ascii="Arial" w:hAnsi="Arial"/>
                <w:sz w:val="18"/>
              </w:rPr>
            </w:pPr>
            <w:ins w:id="299" w:author="Jing-Wen Chen (陳景文)" w:date="2024-12-05T11:43:00Z">
              <w:r w:rsidRPr="00C63532">
                <w:rPr>
                  <w:rFonts w:ascii="Arial" w:hAnsi="Arial"/>
                  <w:sz w:val="18"/>
                </w:rPr>
                <w:t>Table H.3.1-2 with Condition INTRA-FREQ</w:t>
              </w:r>
            </w:ins>
          </w:p>
          <w:p w14:paraId="24E568E1" w14:textId="78A541AF" w:rsidR="005A7BBE" w:rsidRPr="00B55116" w:rsidRDefault="005A7BBE" w:rsidP="005A7BBE">
            <w:pPr>
              <w:keepNext/>
              <w:keepLines/>
              <w:spacing w:after="0" w:line="256" w:lineRule="auto"/>
              <w:textAlignment w:val="auto"/>
              <w:rPr>
                <w:ins w:id="300" w:author="Jing-Wen Chen (陳景文)" w:date="2024-12-05T11:43:00Z"/>
                <w:rFonts w:ascii="Arial" w:hAnsi="Arial" w:cs="v4.2.0"/>
                <w:sz w:val="18"/>
              </w:rPr>
            </w:pPr>
            <w:ins w:id="301" w:author="Jing-Wen Chen (陳景文)" w:date="2024-12-05T11:43:00Z">
              <w:r w:rsidRPr="00C63532">
                <w:rPr>
                  <w:rFonts w:ascii="Arial" w:hAnsi="Arial"/>
                  <w:sz w:val="18"/>
                </w:rPr>
                <w:t xml:space="preserve">Table H.3.1-3 with Condition INTRA-FREQ MO, </w:t>
              </w:r>
            </w:ins>
            <w:ins w:id="302" w:author="Jing-Wen Chen (陳景文)" w:date="2025-02-05T06:19:00Z">
              <w:r w:rsidR="0092225B">
                <w:rPr>
                  <w:rFonts w:ascii="Arial" w:hAnsi="Arial"/>
                  <w:sz w:val="18"/>
                </w:rPr>
                <w:t>[</w:t>
              </w:r>
            </w:ins>
            <w:ins w:id="303" w:author="Jing-Wen Chen (陳景文)" w:date="2024-12-05T11:43:00Z">
              <w:r w:rsidRPr="00C63532">
                <w:rPr>
                  <w:rFonts w:ascii="Arial" w:hAnsi="Arial"/>
                  <w:sz w:val="18"/>
                </w:rPr>
                <w:t>SSB.1</w:t>
              </w:r>
            </w:ins>
            <w:ins w:id="304" w:author="Jing-Wen Chen (陳景文)" w:date="2024-12-06T14:37:00Z">
              <w:r w:rsidR="00541E52">
                <w:rPr>
                  <w:rFonts w:ascii="Arial" w:hAnsi="Arial"/>
                  <w:sz w:val="18"/>
                </w:rPr>
                <w:t>3</w:t>
              </w:r>
            </w:ins>
            <w:ins w:id="305" w:author="Jing-Wen Chen (陳景文)" w:date="2024-12-06T14:39:00Z">
              <w:r w:rsidR="00BB4160">
                <w:rPr>
                  <w:rFonts w:ascii="Arial" w:hAnsi="Arial"/>
                  <w:sz w:val="18"/>
                </w:rPr>
                <w:t xml:space="preserve"> </w:t>
              </w:r>
            </w:ins>
            <w:ins w:id="306" w:author="Jing-Wen Chen (陳景文)" w:date="2024-12-05T11:43:00Z">
              <w:r w:rsidRPr="00C63532">
                <w:rPr>
                  <w:rFonts w:ascii="Arial" w:hAnsi="Arial"/>
                  <w:sz w:val="18"/>
                </w:rPr>
                <w:t>FR1</w:t>
              </w:r>
            </w:ins>
            <w:ins w:id="307" w:author="Jing-Wen Chen (陳景文)" w:date="2025-02-05T06:20:00Z">
              <w:r w:rsidR="0092225B">
                <w:rPr>
                  <w:rFonts w:ascii="Arial" w:hAnsi="Arial"/>
                  <w:sz w:val="18"/>
                </w:rPr>
                <w:t>]</w:t>
              </w:r>
            </w:ins>
            <w:ins w:id="308" w:author="Jing-Wen Chen (陳景文)" w:date="2024-12-05T11:43:00Z">
              <w:r w:rsidRPr="00C63532">
                <w:rPr>
                  <w:rFonts w:ascii="Arial" w:hAnsi="Arial"/>
                  <w:sz w:val="18"/>
                </w:rPr>
                <w:t>,</w:t>
              </w:r>
              <w:r w:rsidRPr="00222B67">
                <w:rPr>
                  <w:rFonts w:ascii="Arial" w:hAnsi="Arial"/>
                  <w:color w:val="FF0000"/>
                  <w:sz w:val="18"/>
                  <w:rPrChange w:id="309" w:author="Jing-Wen Chen (陳景文)" w:date="2024-12-05T15:44:00Z">
                    <w:rPr>
                      <w:rFonts w:ascii="Arial" w:hAnsi="Arial"/>
                      <w:sz w:val="18"/>
                    </w:rPr>
                  </w:rPrChange>
                </w:rPr>
                <w:t xml:space="preserve"> </w:t>
              </w:r>
              <w:r w:rsidRPr="00C63532">
                <w:rPr>
                  <w:rFonts w:ascii="Arial" w:hAnsi="Arial"/>
                  <w:sz w:val="18"/>
                </w:rPr>
                <w:t>SMTC.2</w:t>
              </w:r>
            </w:ins>
          </w:p>
          <w:p w14:paraId="0FF540A1" w14:textId="77777777" w:rsidR="005A7BBE" w:rsidRPr="000C525C" w:rsidRDefault="005A7BBE" w:rsidP="005A7BBE">
            <w:pPr>
              <w:keepNext/>
              <w:keepLines/>
              <w:spacing w:after="0" w:line="256" w:lineRule="auto"/>
              <w:textAlignment w:val="auto"/>
              <w:rPr>
                <w:ins w:id="310" w:author="Jing-Wen Chen (陳景文)" w:date="2024-12-05T11:43:00Z"/>
                <w:rFonts w:ascii="Arial" w:hAnsi="Arial"/>
                <w:sz w:val="18"/>
              </w:rPr>
            </w:pPr>
            <w:ins w:id="311" w:author="Jing-Wen Chen (陳景文)" w:date="2024-12-05T11:43:00Z">
              <w:r w:rsidRPr="0017464F">
                <w:rPr>
                  <w:rFonts w:ascii="Arial" w:hAnsi="Arial"/>
                  <w:sz w:val="18"/>
                </w:rPr>
                <w:t xml:space="preserve">Table H.3.1-4 with </w:t>
              </w:r>
              <w:r w:rsidRPr="000C525C">
                <w:rPr>
                  <w:rFonts w:ascii="Arial" w:hAnsi="Arial"/>
                  <w:sz w:val="18"/>
                </w:rPr>
                <w:t>SSB Index and A3-offset = -4.5 dB</w:t>
              </w:r>
            </w:ins>
          </w:p>
          <w:p w14:paraId="4EBD1F81" w14:textId="0A0651A1" w:rsidR="005A7BBE" w:rsidRPr="000C525C" w:rsidRDefault="005A7BBE" w:rsidP="005A7BBE">
            <w:pPr>
              <w:keepNext/>
              <w:keepLines/>
              <w:spacing w:after="0" w:line="256" w:lineRule="auto"/>
              <w:textAlignment w:val="auto"/>
              <w:rPr>
                <w:ins w:id="312" w:author="Jing-Wen Chen (陳景文)" w:date="2024-12-05T11:43:00Z"/>
                <w:rFonts w:ascii="Arial" w:hAnsi="Arial"/>
                <w:sz w:val="18"/>
              </w:rPr>
            </w:pPr>
            <w:ins w:id="313" w:author="Jing-Wen Chen (陳景文)" w:date="2024-12-05T11:43:00Z">
              <w:r w:rsidRPr="000C525C">
                <w:rPr>
                  <w:rFonts w:ascii="Arial" w:hAnsi="Arial"/>
                  <w:sz w:val="18"/>
                </w:rPr>
                <w:t>Table H.3.1-5</w:t>
              </w:r>
            </w:ins>
          </w:p>
          <w:p w14:paraId="486E687C" w14:textId="77777777" w:rsidR="005A7BBE" w:rsidRPr="0092225B" w:rsidRDefault="005A7BBE" w:rsidP="005A7BBE">
            <w:pPr>
              <w:keepNext/>
              <w:keepLines/>
              <w:spacing w:after="0" w:line="256" w:lineRule="auto"/>
              <w:textAlignment w:val="auto"/>
              <w:rPr>
                <w:ins w:id="314" w:author="Jing-Wen Chen (陳景文)" w:date="2024-12-05T11:43:00Z"/>
                <w:rFonts w:ascii="Arial" w:hAnsi="Arial"/>
                <w:sz w:val="18"/>
              </w:rPr>
            </w:pPr>
            <w:ins w:id="315" w:author="Jing-Wen Chen (陳景文)" w:date="2024-12-05T11:43:00Z">
              <w:r w:rsidRPr="0092225B">
                <w:rPr>
                  <w:rFonts w:ascii="Arial" w:hAnsi="Arial"/>
                  <w:sz w:val="18"/>
                </w:rPr>
                <w:t>Table H.3.1-7 with Condition INTRA-FREQ and SSB Index</w:t>
              </w:r>
            </w:ins>
          </w:p>
          <w:p w14:paraId="4EAB47F8" w14:textId="666D07D2" w:rsidR="003200ED" w:rsidRPr="00AE091E" w:rsidRDefault="005A7BBE" w:rsidP="0092225B">
            <w:pPr>
              <w:keepNext/>
              <w:keepLines/>
              <w:spacing w:after="0" w:line="256" w:lineRule="auto"/>
              <w:textAlignment w:val="auto"/>
              <w:rPr>
                <w:ins w:id="316" w:author="Jing-Wen Chen (陳景文)" w:date="2024-12-05T11:43:00Z"/>
                <w:rFonts w:ascii="Arial" w:hAnsi="Arial"/>
                <w:color w:val="FF0000"/>
                <w:sz w:val="18"/>
                <w:rPrChange w:id="317" w:author="Jing-Wen Chen (陳景文)" w:date="2025-01-10T10:08:00Z">
                  <w:rPr>
                    <w:ins w:id="318" w:author="Jing-Wen Chen (陳景文)" w:date="2024-12-05T11:43:00Z"/>
                    <w:rFonts w:ascii="Arial" w:hAnsi="Arial"/>
                    <w:sz w:val="18"/>
                  </w:rPr>
                </w:rPrChange>
              </w:rPr>
            </w:pPr>
            <w:ins w:id="319" w:author="Jing-Wen Chen (陳景文)" w:date="2024-12-05T11:43:00Z">
              <w:r w:rsidRPr="0092225B">
                <w:rPr>
                  <w:rFonts w:ascii="Arial" w:hAnsi="Arial"/>
                  <w:sz w:val="18"/>
                </w:rPr>
                <w:t>Table H.3.1-8 with Condition SSB RLM</w:t>
              </w:r>
            </w:ins>
          </w:p>
        </w:tc>
      </w:tr>
    </w:tbl>
    <w:p w14:paraId="09597C60" w14:textId="77777777" w:rsidR="00C53818" w:rsidRDefault="00C53818">
      <w:pPr>
        <w:rPr>
          <w:ins w:id="320" w:author="Jing-Wen Chen (陳景文)" w:date="2024-12-06T10:29:00Z"/>
        </w:rPr>
        <w:pPrChange w:id="321" w:author="Jing-Wen Chen (陳景文)" w:date="2024-12-06T10:49:00Z">
          <w:pPr>
            <w:keepNext/>
            <w:keepLines/>
            <w:spacing w:before="120"/>
            <w:ind w:left="1985" w:hanging="1985"/>
            <w:textAlignment w:val="auto"/>
          </w:pPr>
        </w:pPrChange>
      </w:pPr>
      <w:bookmarkStart w:id="322" w:name="_CR6_6_1_5_5"/>
    </w:p>
    <w:p w14:paraId="1ADB8B2E" w14:textId="720A1F23" w:rsidR="005A7BBE" w:rsidRPr="005A7BBE" w:rsidRDefault="005A7BBE" w:rsidP="005A7BBE">
      <w:pPr>
        <w:keepNext/>
        <w:keepLines/>
        <w:spacing w:before="120"/>
        <w:ind w:left="1985" w:hanging="1985"/>
        <w:textAlignment w:val="auto"/>
        <w:rPr>
          <w:ins w:id="323" w:author="Jing-Wen Chen (陳景文)" w:date="2024-12-05T11:43:00Z"/>
          <w:rFonts w:ascii="Arial" w:hAnsi="Arial"/>
          <w:lang w:val="en-GB" w:eastAsia="en-US"/>
        </w:rPr>
      </w:pPr>
      <w:ins w:id="324" w:author="Jing-Wen Chen (陳景文)" w:date="2024-12-05T11:43:00Z">
        <w:r>
          <w:rPr>
            <w:rFonts w:ascii="Arial" w:hAnsi="Arial"/>
          </w:rPr>
          <w:t>6.6.1.12</w:t>
        </w:r>
        <w:r w:rsidRPr="005A7BBE">
          <w:rPr>
            <w:rFonts w:ascii="Arial" w:hAnsi="Arial"/>
          </w:rPr>
          <w:t>.5</w:t>
        </w:r>
        <w:r w:rsidRPr="005A7BBE">
          <w:rPr>
            <w:rFonts w:ascii="Arial" w:hAnsi="Arial"/>
          </w:rPr>
          <w:tab/>
          <w:t>Test requirement</w:t>
        </w:r>
      </w:ins>
    </w:p>
    <w:bookmarkEnd w:id="322"/>
    <w:p w14:paraId="73771443" w14:textId="75808D49" w:rsidR="005A7BBE" w:rsidRPr="005A7BBE" w:rsidRDefault="005A7BBE" w:rsidP="005A7BBE">
      <w:pPr>
        <w:textAlignment w:val="auto"/>
        <w:rPr>
          <w:ins w:id="325" w:author="Jing-Wen Chen (陳景文)" w:date="2024-12-05T11:43:00Z"/>
          <w:lang w:val="en-GB" w:eastAsia="sv-SE"/>
        </w:rPr>
      </w:pPr>
      <w:ins w:id="326" w:author="Jing-Wen Chen (陳景文)" w:date="2024-12-05T11:43:00Z">
        <w:r w:rsidRPr="005A7BBE">
          <w:rPr>
            <w:lang w:val="en-GB" w:eastAsia="sv-SE"/>
          </w:rPr>
          <w:t xml:space="preserve">Table </w:t>
        </w:r>
      </w:ins>
      <w:ins w:id="327" w:author="Jing-Wen Chen (陳景文)" w:date="2024-12-05T14:06:00Z">
        <w:r w:rsidR="009967D5" w:rsidRPr="009967D5">
          <w:rPr>
            <w:lang w:val="en-GB" w:eastAsia="sv-SE"/>
          </w:rPr>
          <w:t xml:space="preserve">6.6.1.5.4.1-3 </w:t>
        </w:r>
      </w:ins>
      <w:ins w:id="328" w:author="Jing-Wen Chen (陳景文)" w:date="2024-12-05T15:44:00Z">
        <w:r w:rsidR="00222B67">
          <w:rPr>
            <w:lang w:val="en-GB" w:eastAsia="sv-SE"/>
          </w:rPr>
          <w:t xml:space="preserve">config 1 </w:t>
        </w:r>
      </w:ins>
      <w:ins w:id="329" w:author="Jing-Wen Chen (陳景文)" w:date="2024-12-05T14:07:00Z">
        <w:r w:rsidR="009967D5">
          <w:rPr>
            <w:lang w:val="en-GB" w:eastAsia="sv-SE"/>
          </w:rPr>
          <w:t xml:space="preserve">with the exceptions </w:t>
        </w:r>
      </w:ins>
      <w:ins w:id="330" w:author="Jing-Wen Chen (陳景文)" w:date="2024-12-05T14:09:00Z">
        <w:r w:rsidR="009967D5">
          <w:rPr>
            <w:lang w:val="en-GB" w:eastAsia="sv-SE"/>
          </w:rPr>
          <w:t xml:space="preserve">specified </w:t>
        </w:r>
      </w:ins>
      <w:ins w:id="331" w:author="Jing-Wen Chen (陳景文)" w:date="2024-12-05T14:07:00Z">
        <w:r w:rsidR="009967D5">
          <w:rPr>
            <w:lang w:val="en-GB" w:eastAsia="sv-SE"/>
          </w:rPr>
          <w:t xml:space="preserve">in Table </w:t>
        </w:r>
      </w:ins>
      <w:ins w:id="332" w:author="Jing-Wen Chen (陳景文)" w:date="2024-12-05T11:43:00Z">
        <w:r>
          <w:rPr>
            <w:lang w:val="en-GB" w:eastAsia="sv-SE"/>
          </w:rPr>
          <w:t>6.6.1.12</w:t>
        </w:r>
        <w:r w:rsidRPr="005A7BBE">
          <w:rPr>
            <w:lang w:val="en-GB" w:eastAsia="sv-SE"/>
          </w:rPr>
          <w:t xml:space="preserve">.4.1-3 and Table </w:t>
        </w:r>
      </w:ins>
      <w:ins w:id="333" w:author="Jing-Wen Chen (陳景文)" w:date="2024-12-05T14:08:00Z">
        <w:r w:rsidR="009967D5">
          <w:rPr>
            <w:lang w:val="en-GB" w:eastAsia="sv-SE"/>
          </w:rPr>
          <w:t xml:space="preserve">6.6.1.5.5-1 </w:t>
        </w:r>
      </w:ins>
      <w:ins w:id="334" w:author="Jing-Wen Chen (陳景文)" w:date="2024-12-05T15:45:00Z">
        <w:r w:rsidR="00222B67">
          <w:rPr>
            <w:lang w:val="en-GB" w:eastAsia="sv-SE"/>
          </w:rPr>
          <w:t xml:space="preserve">config 1 </w:t>
        </w:r>
      </w:ins>
      <w:ins w:id="335" w:author="Jing-Wen Chen (陳景文)" w:date="2024-12-05T14:08:00Z">
        <w:r w:rsidR="009967D5">
          <w:rPr>
            <w:lang w:val="en-GB" w:eastAsia="sv-SE"/>
          </w:rPr>
          <w:t xml:space="preserve">with the exceptions </w:t>
        </w:r>
      </w:ins>
      <w:ins w:id="336" w:author="Jing-Wen Chen (陳景文)" w:date="2024-12-05T14:09:00Z">
        <w:r w:rsidR="009967D5">
          <w:rPr>
            <w:lang w:val="en-GB" w:eastAsia="sv-SE"/>
          </w:rPr>
          <w:t xml:space="preserve">specified </w:t>
        </w:r>
      </w:ins>
      <w:ins w:id="337" w:author="Jing-Wen Chen (陳景文)" w:date="2024-12-05T14:08:00Z">
        <w:r w:rsidR="009967D5">
          <w:rPr>
            <w:lang w:val="en-GB" w:eastAsia="sv-SE"/>
          </w:rPr>
          <w:t xml:space="preserve">in Table </w:t>
        </w:r>
      </w:ins>
      <w:ins w:id="338" w:author="Jing-Wen Chen (陳景文)" w:date="2024-12-05T11:43:00Z">
        <w:r>
          <w:rPr>
            <w:lang w:val="en-GB" w:eastAsia="sv-SE"/>
          </w:rPr>
          <w:t>6.6.1.12</w:t>
        </w:r>
        <w:r w:rsidRPr="005A7BBE">
          <w:rPr>
            <w:lang w:val="en-GB" w:eastAsia="sv-SE"/>
          </w:rPr>
          <w:t>.5-1 define the primary level settings.</w:t>
        </w:r>
      </w:ins>
    </w:p>
    <w:p w14:paraId="3A514327" w14:textId="4C2CA73D" w:rsidR="005A7BBE" w:rsidRPr="005A7BBE" w:rsidRDefault="005A7BBE">
      <w:pPr>
        <w:pStyle w:val="TH"/>
        <w:rPr>
          <w:ins w:id="339" w:author="Jing-Wen Chen (陳景文)" w:date="2024-12-05T11:43:00Z"/>
          <w:lang w:eastAsia="en-US"/>
        </w:rPr>
        <w:pPrChange w:id="340" w:author="Jing-Wen Chen (陳景文)" w:date="2024-12-05T14:10:00Z">
          <w:pPr>
            <w:keepNext/>
            <w:keepLines/>
            <w:spacing w:before="60"/>
            <w:jc w:val="center"/>
            <w:textAlignment w:val="auto"/>
          </w:pPr>
        </w:pPrChange>
      </w:pPr>
      <w:bookmarkStart w:id="341" w:name="_CRTable6_6_1_5_51"/>
      <w:ins w:id="342" w:author="Jing-Wen Chen (陳景文)" w:date="2024-12-05T11:43:00Z">
        <w:r w:rsidRPr="005A7BBE">
          <w:rPr>
            <w:rFonts w:cs="v4.2.0"/>
          </w:rPr>
          <w:t xml:space="preserve">Table </w:t>
        </w:r>
        <w:bookmarkEnd w:id="341"/>
        <w:r>
          <w:rPr>
            <w:rFonts w:cs="v4.2.0"/>
          </w:rPr>
          <w:t>6.6.1.12</w:t>
        </w:r>
        <w:r w:rsidRPr="005A7BBE">
          <w:rPr>
            <w:rFonts w:cs="v4.2.0"/>
          </w:rPr>
          <w:t xml:space="preserve">.5-1: NR Cell specific test parameters for </w:t>
        </w:r>
      </w:ins>
      <w:ins w:id="343" w:author="Jing-Wen Chen (陳景文)" w:date="2025-01-09T15:52:00Z">
        <w:r w:rsidR="000910E8">
          <w:t>NR SA FR1 event-triggered reporting with SSB index reading for 12 PRB bandwidth</w:t>
        </w:r>
      </w:ins>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4" w:author="Jing-Wen Chen (陳景文)" w:date="2025-01-10T09:54:00Z">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65"/>
        <w:gridCol w:w="1407"/>
        <w:gridCol w:w="1699"/>
        <w:gridCol w:w="1152"/>
        <w:gridCol w:w="1155"/>
        <w:gridCol w:w="1152"/>
        <w:gridCol w:w="1152"/>
        <w:gridCol w:w="8"/>
        <w:tblGridChange w:id="345">
          <w:tblGrid>
            <w:gridCol w:w="1667"/>
            <w:gridCol w:w="1700"/>
            <w:gridCol w:w="1700"/>
            <w:gridCol w:w="850"/>
            <w:gridCol w:w="851"/>
            <w:gridCol w:w="921"/>
            <w:gridCol w:w="921"/>
          </w:tblGrid>
        </w:tblGridChange>
      </w:tblGrid>
      <w:tr w:rsidR="009967D5" w:rsidRPr="009967D5" w14:paraId="4A8C31BD" w14:textId="77777777" w:rsidTr="000910E8">
        <w:trPr>
          <w:cantSplit/>
          <w:trHeight w:val="235"/>
          <w:jc w:val="center"/>
          <w:ins w:id="346" w:author="Jing-Wen Chen (陳景文)" w:date="2024-12-05T14:21:00Z"/>
          <w:trPrChange w:id="347" w:author="Jing-Wen Chen (陳景文)" w:date="2025-01-10T09:54:00Z">
            <w:trPr>
              <w:cantSplit/>
              <w:trHeight w:val="235"/>
              <w:jc w:val="center"/>
            </w:trPr>
          </w:trPrChange>
        </w:trPr>
        <w:tc>
          <w:tcPr>
            <w:tcW w:w="1667" w:type="dxa"/>
            <w:tcBorders>
              <w:top w:val="single" w:sz="4" w:space="0" w:color="auto"/>
              <w:left w:val="single" w:sz="4" w:space="0" w:color="auto"/>
              <w:bottom w:val="nil"/>
              <w:right w:val="single" w:sz="4" w:space="0" w:color="auto"/>
            </w:tcBorders>
            <w:hideMark/>
            <w:tcPrChange w:id="348" w:author="Jing-Wen Chen (陳景文)" w:date="2025-01-10T09:54:00Z">
              <w:tcPr>
                <w:tcW w:w="1667" w:type="dxa"/>
                <w:tcBorders>
                  <w:top w:val="single" w:sz="4" w:space="0" w:color="auto"/>
                  <w:left w:val="single" w:sz="4" w:space="0" w:color="auto"/>
                  <w:bottom w:val="nil"/>
                  <w:right w:val="single" w:sz="4" w:space="0" w:color="auto"/>
                </w:tcBorders>
                <w:hideMark/>
              </w:tcPr>
            </w:tcPrChange>
          </w:tcPr>
          <w:p w14:paraId="3989756B" w14:textId="77777777" w:rsidR="009967D5" w:rsidRPr="009967D5" w:rsidRDefault="009967D5">
            <w:pPr>
              <w:pStyle w:val="TAH"/>
              <w:rPr>
                <w:ins w:id="349" w:author="Jing-Wen Chen (陳景文)" w:date="2024-12-05T14:21:00Z"/>
                <w:rFonts w:cs="Arial"/>
                <w:lang w:val="en-GB"/>
              </w:rPr>
              <w:pPrChange w:id="350" w:author="Jing-Wen Chen (陳景文)" w:date="2024-12-05T14:22:00Z">
                <w:pPr>
                  <w:keepNext/>
                  <w:keepLines/>
                  <w:spacing w:after="0" w:line="256" w:lineRule="auto"/>
                  <w:jc w:val="center"/>
                  <w:textAlignment w:val="auto"/>
                </w:pPr>
              </w:pPrChange>
            </w:pPr>
            <w:ins w:id="351" w:author="Jing-Wen Chen (陳景文)" w:date="2024-12-05T14:21:00Z">
              <w:r w:rsidRPr="009967D5">
                <w:rPr>
                  <w:lang w:val="en-GB"/>
                </w:rPr>
                <w:t>Parameter</w:t>
              </w:r>
            </w:ins>
          </w:p>
        </w:tc>
        <w:tc>
          <w:tcPr>
            <w:tcW w:w="1407" w:type="dxa"/>
            <w:tcBorders>
              <w:top w:val="single" w:sz="4" w:space="0" w:color="auto"/>
              <w:left w:val="single" w:sz="4" w:space="0" w:color="auto"/>
              <w:bottom w:val="nil"/>
              <w:right w:val="single" w:sz="4" w:space="0" w:color="auto"/>
            </w:tcBorders>
            <w:hideMark/>
            <w:tcPrChange w:id="352" w:author="Jing-Wen Chen (陳景文)" w:date="2025-01-10T09:54:00Z">
              <w:tcPr>
                <w:tcW w:w="1700" w:type="dxa"/>
                <w:tcBorders>
                  <w:top w:val="single" w:sz="4" w:space="0" w:color="auto"/>
                  <w:left w:val="single" w:sz="4" w:space="0" w:color="auto"/>
                  <w:bottom w:val="nil"/>
                  <w:right w:val="single" w:sz="4" w:space="0" w:color="auto"/>
                </w:tcBorders>
                <w:hideMark/>
              </w:tcPr>
            </w:tcPrChange>
          </w:tcPr>
          <w:p w14:paraId="696A6941" w14:textId="77777777" w:rsidR="009967D5" w:rsidRPr="009967D5" w:rsidRDefault="009967D5">
            <w:pPr>
              <w:pStyle w:val="TAH"/>
              <w:rPr>
                <w:ins w:id="353" w:author="Jing-Wen Chen (陳景文)" w:date="2024-12-05T14:21:00Z"/>
                <w:lang w:val="en-GB"/>
              </w:rPr>
              <w:pPrChange w:id="354" w:author="Jing-Wen Chen (陳景文)" w:date="2024-12-05T14:22:00Z">
                <w:pPr>
                  <w:keepNext/>
                  <w:keepLines/>
                  <w:spacing w:after="0" w:line="256" w:lineRule="auto"/>
                  <w:jc w:val="center"/>
                  <w:textAlignment w:val="auto"/>
                </w:pPr>
              </w:pPrChange>
            </w:pPr>
            <w:ins w:id="355" w:author="Jing-Wen Chen (陳景文)" w:date="2024-12-05T14:21:00Z">
              <w:r w:rsidRPr="009967D5">
                <w:rPr>
                  <w:lang w:val="en-GB"/>
                </w:rPr>
                <w:t>Unit</w:t>
              </w:r>
            </w:ins>
          </w:p>
        </w:tc>
        <w:tc>
          <w:tcPr>
            <w:tcW w:w="1700" w:type="dxa"/>
            <w:tcBorders>
              <w:top w:val="single" w:sz="4" w:space="0" w:color="auto"/>
              <w:left w:val="single" w:sz="4" w:space="0" w:color="auto"/>
              <w:bottom w:val="nil"/>
              <w:right w:val="single" w:sz="4" w:space="0" w:color="auto"/>
            </w:tcBorders>
            <w:hideMark/>
            <w:tcPrChange w:id="356" w:author="Jing-Wen Chen (陳景文)" w:date="2025-01-10T09:54:00Z">
              <w:tcPr>
                <w:tcW w:w="1700" w:type="dxa"/>
                <w:tcBorders>
                  <w:top w:val="single" w:sz="4" w:space="0" w:color="auto"/>
                  <w:left w:val="single" w:sz="4" w:space="0" w:color="auto"/>
                  <w:bottom w:val="nil"/>
                  <w:right w:val="single" w:sz="4" w:space="0" w:color="auto"/>
                </w:tcBorders>
                <w:hideMark/>
              </w:tcPr>
            </w:tcPrChange>
          </w:tcPr>
          <w:p w14:paraId="3254C538" w14:textId="77777777" w:rsidR="009967D5" w:rsidRPr="009967D5" w:rsidRDefault="009967D5">
            <w:pPr>
              <w:pStyle w:val="TAH"/>
              <w:rPr>
                <w:ins w:id="357" w:author="Jing-Wen Chen (陳景文)" w:date="2024-12-05T14:21:00Z"/>
                <w:lang w:val="en-GB"/>
              </w:rPr>
              <w:pPrChange w:id="358" w:author="Jing-Wen Chen (陳景文)" w:date="2024-12-05T14:22:00Z">
                <w:pPr>
                  <w:keepNext/>
                  <w:keepLines/>
                  <w:spacing w:after="0" w:line="256" w:lineRule="auto"/>
                  <w:jc w:val="center"/>
                  <w:textAlignment w:val="auto"/>
                </w:pPr>
              </w:pPrChange>
            </w:pPr>
            <w:ins w:id="359" w:author="Jing-Wen Chen (陳景文)" w:date="2024-12-05T14:21:00Z">
              <w:r w:rsidRPr="009967D5">
                <w:rPr>
                  <w:lang w:val="en-GB"/>
                </w:rPr>
                <w:t xml:space="preserve">Test configuration </w:t>
              </w:r>
            </w:ins>
          </w:p>
        </w:tc>
        <w:tc>
          <w:tcPr>
            <w:tcW w:w="2307" w:type="dxa"/>
            <w:gridSpan w:val="2"/>
            <w:tcBorders>
              <w:top w:val="single" w:sz="4" w:space="0" w:color="auto"/>
              <w:left w:val="single" w:sz="4" w:space="0" w:color="auto"/>
              <w:bottom w:val="single" w:sz="4" w:space="0" w:color="auto"/>
              <w:right w:val="single" w:sz="4" w:space="0" w:color="auto"/>
            </w:tcBorders>
            <w:hideMark/>
            <w:tcPrChange w:id="360" w:author="Jing-Wen Chen (陳景文)" w:date="2025-01-10T09:5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91ED0AE" w14:textId="77777777" w:rsidR="009967D5" w:rsidRPr="009967D5" w:rsidRDefault="009967D5">
            <w:pPr>
              <w:pStyle w:val="TAH"/>
              <w:rPr>
                <w:ins w:id="361" w:author="Jing-Wen Chen (陳景文)" w:date="2024-12-05T14:21:00Z"/>
                <w:rFonts w:cs="Arial"/>
                <w:lang w:val="en-GB"/>
              </w:rPr>
              <w:pPrChange w:id="362" w:author="Jing-Wen Chen (陳景文)" w:date="2024-12-05T14:22:00Z">
                <w:pPr>
                  <w:keepNext/>
                  <w:keepLines/>
                  <w:spacing w:after="0" w:line="256" w:lineRule="auto"/>
                  <w:jc w:val="center"/>
                  <w:textAlignment w:val="auto"/>
                </w:pPr>
              </w:pPrChange>
            </w:pPr>
            <w:ins w:id="363" w:author="Jing-Wen Chen (陳景文)" w:date="2024-12-05T14:21:00Z">
              <w:r w:rsidRPr="009967D5">
                <w:rPr>
                  <w:lang w:val="en-GB"/>
                </w:rPr>
                <w:t>Cell 1</w:t>
              </w:r>
            </w:ins>
          </w:p>
        </w:tc>
        <w:tc>
          <w:tcPr>
            <w:tcW w:w="2309" w:type="dxa"/>
            <w:gridSpan w:val="3"/>
            <w:tcBorders>
              <w:top w:val="single" w:sz="4" w:space="0" w:color="auto"/>
              <w:left w:val="single" w:sz="4" w:space="0" w:color="auto"/>
              <w:bottom w:val="single" w:sz="4" w:space="0" w:color="auto"/>
              <w:right w:val="single" w:sz="4" w:space="0" w:color="auto"/>
            </w:tcBorders>
            <w:hideMark/>
            <w:tcPrChange w:id="364" w:author="Jing-Wen Chen (陳景文)" w:date="2025-01-10T09:54: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E388D29" w14:textId="77777777" w:rsidR="009967D5" w:rsidRPr="009967D5" w:rsidRDefault="009967D5">
            <w:pPr>
              <w:pStyle w:val="TAH"/>
              <w:rPr>
                <w:ins w:id="365" w:author="Jing-Wen Chen (陳景文)" w:date="2024-12-05T14:21:00Z"/>
                <w:lang w:val="en-GB"/>
              </w:rPr>
              <w:pPrChange w:id="366" w:author="Jing-Wen Chen (陳景文)" w:date="2024-12-05T14:22:00Z">
                <w:pPr>
                  <w:keepNext/>
                  <w:keepLines/>
                  <w:spacing w:after="0" w:line="256" w:lineRule="auto"/>
                  <w:jc w:val="center"/>
                  <w:textAlignment w:val="auto"/>
                </w:pPr>
              </w:pPrChange>
            </w:pPr>
            <w:ins w:id="367" w:author="Jing-Wen Chen (陳景文)" w:date="2024-12-05T14:21:00Z">
              <w:r w:rsidRPr="009967D5">
                <w:rPr>
                  <w:lang w:val="en-GB"/>
                </w:rPr>
                <w:t>Cell 2</w:t>
              </w:r>
            </w:ins>
          </w:p>
        </w:tc>
      </w:tr>
      <w:tr w:rsidR="009967D5" w:rsidRPr="009967D5" w14:paraId="6EFAE4BC" w14:textId="77777777" w:rsidTr="000910E8">
        <w:trPr>
          <w:gridAfter w:val="1"/>
          <w:wAfter w:w="8" w:type="dxa"/>
          <w:cantSplit/>
          <w:trHeight w:val="234"/>
          <w:jc w:val="center"/>
          <w:ins w:id="368" w:author="Jing-Wen Chen (陳景文)" w:date="2024-12-05T14:21:00Z"/>
          <w:trPrChange w:id="369" w:author="Jing-Wen Chen (陳景文)" w:date="2025-01-10T09:54:00Z">
            <w:trPr>
              <w:cantSplit/>
              <w:trHeight w:val="234"/>
              <w:jc w:val="center"/>
            </w:trPr>
          </w:trPrChange>
        </w:trPr>
        <w:tc>
          <w:tcPr>
            <w:tcW w:w="1667" w:type="dxa"/>
            <w:tcBorders>
              <w:top w:val="nil"/>
              <w:left w:val="single" w:sz="4" w:space="0" w:color="auto"/>
              <w:bottom w:val="single" w:sz="4" w:space="0" w:color="auto"/>
              <w:right w:val="single" w:sz="4" w:space="0" w:color="auto"/>
            </w:tcBorders>
            <w:vAlign w:val="center"/>
            <w:hideMark/>
            <w:tcPrChange w:id="370" w:author="Jing-Wen Chen (陳景文)" w:date="2025-01-10T09:54:00Z">
              <w:tcPr>
                <w:tcW w:w="1667" w:type="dxa"/>
                <w:tcBorders>
                  <w:top w:val="nil"/>
                  <w:left w:val="single" w:sz="4" w:space="0" w:color="auto"/>
                  <w:bottom w:val="single" w:sz="4" w:space="0" w:color="auto"/>
                  <w:right w:val="single" w:sz="4" w:space="0" w:color="auto"/>
                </w:tcBorders>
                <w:vAlign w:val="center"/>
                <w:hideMark/>
              </w:tcPr>
            </w:tcPrChange>
          </w:tcPr>
          <w:p w14:paraId="7F5D0350" w14:textId="77777777" w:rsidR="009967D5" w:rsidRPr="009967D5" w:rsidRDefault="009967D5">
            <w:pPr>
              <w:pStyle w:val="TAH"/>
              <w:rPr>
                <w:ins w:id="371" w:author="Jing-Wen Chen (陳景文)" w:date="2024-12-05T14:21:00Z"/>
                <w:lang w:val="en-GB"/>
              </w:rPr>
              <w:pPrChange w:id="372" w:author="Jing-Wen Chen (陳景文)" w:date="2024-12-05T14:22:00Z">
                <w:pPr>
                  <w:textAlignment w:val="auto"/>
                </w:pPr>
              </w:pPrChange>
            </w:pPr>
          </w:p>
        </w:tc>
        <w:tc>
          <w:tcPr>
            <w:tcW w:w="1407" w:type="dxa"/>
            <w:tcBorders>
              <w:top w:val="nil"/>
              <w:left w:val="single" w:sz="4" w:space="0" w:color="auto"/>
              <w:bottom w:val="single" w:sz="4" w:space="0" w:color="auto"/>
              <w:right w:val="single" w:sz="4" w:space="0" w:color="auto"/>
            </w:tcBorders>
            <w:vAlign w:val="center"/>
            <w:hideMark/>
            <w:tcPrChange w:id="373" w:author="Jing-Wen Chen (陳景文)" w:date="2025-01-10T09:54:00Z">
              <w:tcPr>
                <w:tcW w:w="1700" w:type="dxa"/>
                <w:tcBorders>
                  <w:top w:val="nil"/>
                  <w:left w:val="single" w:sz="4" w:space="0" w:color="auto"/>
                  <w:bottom w:val="single" w:sz="4" w:space="0" w:color="auto"/>
                  <w:right w:val="single" w:sz="4" w:space="0" w:color="auto"/>
                </w:tcBorders>
                <w:vAlign w:val="center"/>
                <w:hideMark/>
              </w:tcPr>
            </w:tcPrChange>
          </w:tcPr>
          <w:p w14:paraId="2E55043B" w14:textId="77777777" w:rsidR="009967D5" w:rsidRPr="009967D5" w:rsidRDefault="009967D5">
            <w:pPr>
              <w:pStyle w:val="TAH"/>
              <w:rPr>
                <w:ins w:id="374" w:author="Jing-Wen Chen (陳景文)" w:date="2024-12-05T14:21:00Z"/>
                <w:rFonts w:ascii="Calibri" w:eastAsia="SimSun" w:hAnsi="Calibri"/>
              </w:rPr>
              <w:pPrChange w:id="375" w:author="Jing-Wen Chen (陳景文)" w:date="2024-12-05T14:22:00Z">
                <w:pPr>
                  <w:overflowPunct/>
                  <w:autoSpaceDE/>
                  <w:autoSpaceDN/>
                  <w:adjustRightInd/>
                  <w:spacing w:after="0" w:line="256" w:lineRule="auto"/>
                  <w:textAlignment w:val="auto"/>
                </w:pPr>
              </w:pPrChange>
            </w:pPr>
          </w:p>
        </w:tc>
        <w:tc>
          <w:tcPr>
            <w:tcW w:w="1700" w:type="dxa"/>
            <w:tcBorders>
              <w:top w:val="nil"/>
              <w:left w:val="single" w:sz="4" w:space="0" w:color="auto"/>
              <w:bottom w:val="single" w:sz="4" w:space="0" w:color="auto"/>
              <w:right w:val="single" w:sz="4" w:space="0" w:color="auto"/>
            </w:tcBorders>
            <w:vAlign w:val="center"/>
            <w:hideMark/>
            <w:tcPrChange w:id="376" w:author="Jing-Wen Chen (陳景文)" w:date="2025-01-10T09:54:00Z">
              <w:tcPr>
                <w:tcW w:w="1700" w:type="dxa"/>
                <w:tcBorders>
                  <w:top w:val="nil"/>
                  <w:left w:val="single" w:sz="4" w:space="0" w:color="auto"/>
                  <w:bottom w:val="single" w:sz="4" w:space="0" w:color="auto"/>
                  <w:right w:val="single" w:sz="4" w:space="0" w:color="auto"/>
                </w:tcBorders>
                <w:vAlign w:val="center"/>
                <w:hideMark/>
              </w:tcPr>
            </w:tcPrChange>
          </w:tcPr>
          <w:p w14:paraId="0E902221" w14:textId="77777777" w:rsidR="009967D5" w:rsidRPr="009967D5" w:rsidRDefault="009967D5">
            <w:pPr>
              <w:pStyle w:val="TAH"/>
              <w:rPr>
                <w:ins w:id="377" w:author="Jing-Wen Chen (陳景文)" w:date="2024-12-05T14:21:00Z"/>
                <w:rFonts w:ascii="Calibri" w:eastAsia="SimSun" w:hAnsi="Calibri"/>
              </w:rPr>
              <w:pPrChange w:id="378" w:author="Jing-Wen Chen (陳景文)" w:date="2024-12-05T14:22:00Z">
                <w:pPr>
                  <w:overflowPunct/>
                  <w:autoSpaceDE/>
                  <w:autoSpaceDN/>
                  <w:adjustRightInd/>
                  <w:spacing w:after="0" w:line="256" w:lineRule="auto"/>
                  <w:textAlignment w:val="auto"/>
                </w:pPr>
              </w:pPrChange>
            </w:pPr>
          </w:p>
        </w:tc>
        <w:tc>
          <w:tcPr>
            <w:tcW w:w="1152" w:type="dxa"/>
            <w:tcBorders>
              <w:top w:val="single" w:sz="4" w:space="0" w:color="auto"/>
              <w:left w:val="single" w:sz="4" w:space="0" w:color="auto"/>
              <w:bottom w:val="single" w:sz="4" w:space="0" w:color="auto"/>
              <w:right w:val="single" w:sz="4" w:space="0" w:color="auto"/>
            </w:tcBorders>
            <w:hideMark/>
            <w:tcPrChange w:id="379" w:author="Jing-Wen Chen (陳景文)" w:date="2025-01-10T09:54:00Z">
              <w:tcPr>
                <w:tcW w:w="850" w:type="dxa"/>
                <w:tcBorders>
                  <w:top w:val="single" w:sz="4" w:space="0" w:color="auto"/>
                  <w:left w:val="single" w:sz="4" w:space="0" w:color="auto"/>
                  <w:bottom w:val="single" w:sz="4" w:space="0" w:color="auto"/>
                  <w:right w:val="single" w:sz="4" w:space="0" w:color="auto"/>
                </w:tcBorders>
                <w:hideMark/>
              </w:tcPr>
            </w:tcPrChange>
          </w:tcPr>
          <w:p w14:paraId="4A7A0588" w14:textId="77777777" w:rsidR="009967D5" w:rsidRPr="009967D5" w:rsidRDefault="009967D5">
            <w:pPr>
              <w:pStyle w:val="TAH"/>
              <w:rPr>
                <w:ins w:id="380" w:author="Jing-Wen Chen (陳景文)" w:date="2024-12-05T14:21:00Z"/>
                <w:lang w:val="en-GB"/>
              </w:rPr>
              <w:pPrChange w:id="381" w:author="Jing-Wen Chen (陳景文)" w:date="2024-12-05T14:22:00Z">
                <w:pPr>
                  <w:keepNext/>
                  <w:keepLines/>
                  <w:spacing w:after="0" w:line="256" w:lineRule="auto"/>
                  <w:jc w:val="center"/>
                  <w:textAlignment w:val="auto"/>
                </w:pPr>
              </w:pPrChange>
            </w:pPr>
            <w:ins w:id="382" w:author="Jing-Wen Chen (陳景文)" w:date="2024-12-05T14:21:00Z">
              <w:r w:rsidRPr="009967D5">
                <w:rPr>
                  <w:lang w:val="en-GB"/>
                </w:rPr>
                <w:t>T1</w:t>
              </w:r>
            </w:ins>
          </w:p>
        </w:tc>
        <w:tc>
          <w:tcPr>
            <w:tcW w:w="1152" w:type="dxa"/>
            <w:tcBorders>
              <w:top w:val="single" w:sz="4" w:space="0" w:color="auto"/>
              <w:left w:val="single" w:sz="4" w:space="0" w:color="auto"/>
              <w:bottom w:val="single" w:sz="4" w:space="0" w:color="auto"/>
              <w:right w:val="single" w:sz="4" w:space="0" w:color="auto"/>
            </w:tcBorders>
            <w:hideMark/>
            <w:tcPrChange w:id="383" w:author="Jing-Wen Chen (陳景文)" w:date="2025-01-10T09:54:00Z">
              <w:tcPr>
                <w:tcW w:w="851" w:type="dxa"/>
                <w:tcBorders>
                  <w:top w:val="single" w:sz="4" w:space="0" w:color="auto"/>
                  <w:left w:val="single" w:sz="4" w:space="0" w:color="auto"/>
                  <w:bottom w:val="single" w:sz="4" w:space="0" w:color="auto"/>
                  <w:right w:val="single" w:sz="4" w:space="0" w:color="auto"/>
                </w:tcBorders>
                <w:hideMark/>
              </w:tcPr>
            </w:tcPrChange>
          </w:tcPr>
          <w:p w14:paraId="46331F6D" w14:textId="77777777" w:rsidR="009967D5" w:rsidRPr="009967D5" w:rsidRDefault="009967D5">
            <w:pPr>
              <w:pStyle w:val="TAH"/>
              <w:rPr>
                <w:ins w:id="384" w:author="Jing-Wen Chen (陳景文)" w:date="2024-12-05T14:21:00Z"/>
                <w:lang w:val="en-GB"/>
              </w:rPr>
              <w:pPrChange w:id="385" w:author="Jing-Wen Chen (陳景文)" w:date="2024-12-05T14:22:00Z">
                <w:pPr>
                  <w:keepNext/>
                  <w:keepLines/>
                  <w:spacing w:after="0" w:line="256" w:lineRule="auto"/>
                  <w:jc w:val="center"/>
                  <w:textAlignment w:val="auto"/>
                </w:pPr>
              </w:pPrChange>
            </w:pPr>
            <w:ins w:id="386" w:author="Jing-Wen Chen (陳景文)" w:date="2024-12-05T14:21:00Z">
              <w:r w:rsidRPr="009967D5">
                <w:rPr>
                  <w:lang w:val="en-GB"/>
                </w:rPr>
                <w:t>T2</w:t>
              </w:r>
            </w:ins>
          </w:p>
        </w:tc>
        <w:tc>
          <w:tcPr>
            <w:tcW w:w="1152" w:type="dxa"/>
            <w:tcBorders>
              <w:top w:val="single" w:sz="4" w:space="0" w:color="auto"/>
              <w:left w:val="single" w:sz="4" w:space="0" w:color="auto"/>
              <w:bottom w:val="single" w:sz="4" w:space="0" w:color="auto"/>
              <w:right w:val="single" w:sz="4" w:space="0" w:color="auto"/>
            </w:tcBorders>
            <w:hideMark/>
            <w:tcPrChange w:id="387" w:author="Jing-Wen Chen (陳景文)" w:date="2025-01-10T09:54:00Z">
              <w:tcPr>
                <w:tcW w:w="921" w:type="dxa"/>
                <w:tcBorders>
                  <w:top w:val="single" w:sz="4" w:space="0" w:color="auto"/>
                  <w:left w:val="single" w:sz="4" w:space="0" w:color="auto"/>
                  <w:bottom w:val="single" w:sz="4" w:space="0" w:color="auto"/>
                  <w:right w:val="single" w:sz="4" w:space="0" w:color="auto"/>
                </w:tcBorders>
                <w:hideMark/>
              </w:tcPr>
            </w:tcPrChange>
          </w:tcPr>
          <w:p w14:paraId="32497D74" w14:textId="77777777" w:rsidR="009967D5" w:rsidRPr="009967D5" w:rsidRDefault="009967D5">
            <w:pPr>
              <w:pStyle w:val="TAH"/>
              <w:rPr>
                <w:ins w:id="388" w:author="Jing-Wen Chen (陳景文)" w:date="2024-12-05T14:21:00Z"/>
                <w:lang w:val="en-GB"/>
              </w:rPr>
              <w:pPrChange w:id="389" w:author="Jing-Wen Chen (陳景文)" w:date="2024-12-05T14:22:00Z">
                <w:pPr>
                  <w:keepNext/>
                  <w:keepLines/>
                  <w:spacing w:after="0" w:line="256" w:lineRule="auto"/>
                  <w:jc w:val="center"/>
                  <w:textAlignment w:val="auto"/>
                </w:pPr>
              </w:pPrChange>
            </w:pPr>
            <w:ins w:id="390" w:author="Jing-Wen Chen (陳景文)" w:date="2024-12-05T14:21:00Z">
              <w:r w:rsidRPr="009967D5">
                <w:rPr>
                  <w:lang w:val="en-GB"/>
                </w:rPr>
                <w:t>T1</w:t>
              </w:r>
            </w:ins>
          </w:p>
        </w:tc>
        <w:tc>
          <w:tcPr>
            <w:tcW w:w="1152" w:type="dxa"/>
            <w:tcBorders>
              <w:top w:val="single" w:sz="4" w:space="0" w:color="auto"/>
              <w:left w:val="single" w:sz="4" w:space="0" w:color="auto"/>
              <w:bottom w:val="single" w:sz="4" w:space="0" w:color="auto"/>
              <w:right w:val="single" w:sz="4" w:space="0" w:color="auto"/>
            </w:tcBorders>
            <w:hideMark/>
            <w:tcPrChange w:id="391" w:author="Jing-Wen Chen (陳景文)" w:date="2025-01-10T09:54:00Z">
              <w:tcPr>
                <w:tcW w:w="921" w:type="dxa"/>
                <w:tcBorders>
                  <w:top w:val="single" w:sz="4" w:space="0" w:color="auto"/>
                  <w:left w:val="single" w:sz="4" w:space="0" w:color="auto"/>
                  <w:bottom w:val="single" w:sz="4" w:space="0" w:color="auto"/>
                  <w:right w:val="single" w:sz="4" w:space="0" w:color="auto"/>
                </w:tcBorders>
                <w:hideMark/>
              </w:tcPr>
            </w:tcPrChange>
          </w:tcPr>
          <w:p w14:paraId="485E9159" w14:textId="77777777" w:rsidR="009967D5" w:rsidRPr="009967D5" w:rsidRDefault="009967D5">
            <w:pPr>
              <w:pStyle w:val="TAH"/>
              <w:rPr>
                <w:ins w:id="392" w:author="Jing-Wen Chen (陳景文)" w:date="2024-12-05T14:21:00Z"/>
                <w:lang w:val="en-GB"/>
              </w:rPr>
              <w:pPrChange w:id="393" w:author="Jing-Wen Chen (陳景文)" w:date="2024-12-05T14:22:00Z">
                <w:pPr>
                  <w:keepNext/>
                  <w:keepLines/>
                  <w:spacing w:after="0" w:line="256" w:lineRule="auto"/>
                  <w:jc w:val="center"/>
                  <w:textAlignment w:val="auto"/>
                </w:pPr>
              </w:pPrChange>
            </w:pPr>
            <w:ins w:id="394" w:author="Jing-Wen Chen (陳景文)" w:date="2024-12-05T14:21:00Z">
              <w:r w:rsidRPr="009967D5">
                <w:rPr>
                  <w:lang w:val="en-GB"/>
                </w:rPr>
                <w:t>T2</w:t>
              </w:r>
            </w:ins>
          </w:p>
        </w:tc>
      </w:tr>
      <w:tr w:rsidR="009967D5" w:rsidRPr="009967D5" w14:paraId="63B30882" w14:textId="77777777" w:rsidTr="000910E8">
        <w:trPr>
          <w:cantSplit/>
          <w:jc w:val="center"/>
          <w:ins w:id="395" w:author="Jing-Wen Chen (陳景文)" w:date="2024-12-05T14:21:00Z"/>
          <w:trPrChange w:id="396" w:author="Jing-Wen Chen (陳景文)" w:date="2025-01-10T09:54:00Z">
            <w:trPr>
              <w:cantSplit/>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397" w:author="Jing-Wen Chen (陳景文)" w:date="2025-01-10T09:54:00Z">
              <w:tcPr>
                <w:tcW w:w="1667" w:type="dxa"/>
                <w:tcBorders>
                  <w:top w:val="single" w:sz="4" w:space="0" w:color="auto"/>
                  <w:left w:val="single" w:sz="4" w:space="0" w:color="auto"/>
                  <w:bottom w:val="single" w:sz="4" w:space="0" w:color="auto"/>
                  <w:right w:val="single" w:sz="4" w:space="0" w:color="auto"/>
                </w:tcBorders>
                <w:hideMark/>
              </w:tcPr>
            </w:tcPrChange>
          </w:tcPr>
          <w:p w14:paraId="2A260599" w14:textId="77777777" w:rsidR="009967D5" w:rsidRPr="009967D5" w:rsidRDefault="009967D5">
            <w:pPr>
              <w:pStyle w:val="TAL"/>
              <w:rPr>
                <w:ins w:id="398" w:author="Jing-Wen Chen (陳景文)" w:date="2024-12-05T14:21:00Z"/>
                <w:lang w:val="en-GB"/>
              </w:rPr>
              <w:pPrChange w:id="399" w:author="Jing-Wen Chen (陳景文)" w:date="2024-12-05T14:22:00Z">
                <w:pPr>
                  <w:keepNext/>
                  <w:keepLines/>
                  <w:spacing w:after="0" w:line="256" w:lineRule="auto"/>
                  <w:textAlignment w:val="auto"/>
                </w:pPr>
              </w:pPrChange>
            </w:pPr>
            <w:proofErr w:type="spellStart"/>
            <w:ins w:id="400" w:author="Jing-Wen Chen (陳景文)" w:date="2024-12-05T14:21:00Z">
              <w:r w:rsidRPr="009967D5">
                <w:rPr>
                  <w:lang w:val="en-GB"/>
                </w:rPr>
                <w:t>BW</w:t>
              </w:r>
              <w:r w:rsidRPr="009967D5">
                <w:rPr>
                  <w:vertAlign w:val="subscript"/>
                  <w:lang w:val="en-GB"/>
                </w:rPr>
                <w:t>channel</w:t>
              </w:r>
              <w:proofErr w:type="spellEnd"/>
            </w:ins>
          </w:p>
        </w:tc>
        <w:tc>
          <w:tcPr>
            <w:tcW w:w="1407" w:type="dxa"/>
            <w:tcBorders>
              <w:top w:val="single" w:sz="4" w:space="0" w:color="auto"/>
              <w:left w:val="single" w:sz="4" w:space="0" w:color="auto"/>
              <w:bottom w:val="single" w:sz="4" w:space="0" w:color="auto"/>
              <w:right w:val="single" w:sz="4" w:space="0" w:color="auto"/>
            </w:tcBorders>
            <w:hideMark/>
            <w:tcPrChange w:id="401" w:author="Jing-Wen Chen (陳景文)" w:date="2025-01-10T09:54:00Z">
              <w:tcPr>
                <w:tcW w:w="1700" w:type="dxa"/>
                <w:tcBorders>
                  <w:top w:val="single" w:sz="4" w:space="0" w:color="auto"/>
                  <w:left w:val="single" w:sz="4" w:space="0" w:color="auto"/>
                  <w:bottom w:val="single" w:sz="4" w:space="0" w:color="auto"/>
                  <w:right w:val="single" w:sz="4" w:space="0" w:color="auto"/>
                </w:tcBorders>
                <w:hideMark/>
              </w:tcPr>
            </w:tcPrChange>
          </w:tcPr>
          <w:p w14:paraId="0FB17775" w14:textId="77777777" w:rsidR="009967D5" w:rsidRPr="009967D5" w:rsidRDefault="009967D5">
            <w:pPr>
              <w:pStyle w:val="TAL"/>
              <w:jc w:val="center"/>
              <w:rPr>
                <w:ins w:id="402" w:author="Jing-Wen Chen (陳景文)" w:date="2024-12-05T14:21:00Z"/>
                <w:lang w:val="en-GB"/>
              </w:rPr>
              <w:pPrChange w:id="403" w:author="Jing-Wen Chen (陳景文)" w:date="2024-12-05T14:22:00Z">
                <w:pPr>
                  <w:keepNext/>
                  <w:keepLines/>
                  <w:spacing w:after="0" w:line="256" w:lineRule="auto"/>
                  <w:jc w:val="center"/>
                  <w:textAlignment w:val="auto"/>
                </w:pPr>
              </w:pPrChange>
            </w:pPr>
            <w:ins w:id="404" w:author="Jing-Wen Chen (陳景文)" w:date="2024-12-05T14:21:00Z">
              <w:r w:rsidRPr="009967D5">
                <w:rPr>
                  <w:lang w:val="en-GB"/>
                </w:rPr>
                <w:t>MHz</w:t>
              </w:r>
            </w:ins>
          </w:p>
        </w:tc>
        <w:tc>
          <w:tcPr>
            <w:tcW w:w="1700" w:type="dxa"/>
            <w:tcBorders>
              <w:top w:val="single" w:sz="4" w:space="0" w:color="auto"/>
              <w:left w:val="single" w:sz="4" w:space="0" w:color="auto"/>
              <w:bottom w:val="single" w:sz="4" w:space="0" w:color="auto"/>
              <w:right w:val="single" w:sz="4" w:space="0" w:color="auto"/>
            </w:tcBorders>
            <w:hideMark/>
            <w:tcPrChange w:id="405" w:author="Jing-Wen Chen (陳景文)" w:date="2025-01-10T09:54:00Z">
              <w:tcPr>
                <w:tcW w:w="1700" w:type="dxa"/>
                <w:tcBorders>
                  <w:top w:val="single" w:sz="4" w:space="0" w:color="auto"/>
                  <w:left w:val="single" w:sz="4" w:space="0" w:color="auto"/>
                  <w:bottom w:val="single" w:sz="4" w:space="0" w:color="auto"/>
                  <w:right w:val="single" w:sz="4" w:space="0" w:color="auto"/>
                </w:tcBorders>
                <w:hideMark/>
              </w:tcPr>
            </w:tcPrChange>
          </w:tcPr>
          <w:p w14:paraId="264071D0" w14:textId="77777777" w:rsidR="009967D5" w:rsidRPr="009967D5" w:rsidRDefault="009967D5">
            <w:pPr>
              <w:pStyle w:val="TAL"/>
              <w:jc w:val="center"/>
              <w:rPr>
                <w:ins w:id="406" w:author="Jing-Wen Chen (陳景文)" w:date="2024-12-05T14:21:00Z"/>
                <w:rFonts w:cs="v4.2.0"/>
                <w:lang w:val="en-GB"/>
              </w:rPr>
              <w:pPrChange w:id="407" w:author="Jing-Wen Chen (陳景文)" w:date="2024-12-05T14:22:00Z">
                <w:pPr>
                  <w:keepNext/>
                  <w:keepLines/>
                  <w:spacing w:after="0" w:line="256" w:lineRule="auto"/>
                  <w:jc w:val="center"/>
                  <w:textAlignment w:val="auto"/>
                </w:pPr>
              </w:pPrChange>
            </w:pPr>
            <w:ins w:id="408" w:author="Jing-Wen Chen (陳景文)" w:date="2024-12-05T14:21:00Z">
              <w:r w:rsidRPr="009967D5">
                <w:rPr>
                  <w:rFonts w:cs="v4.2.0"/>
                  <w:lang w:val="en-GB"/>
                </w:rPr>
                <w:t>1</w:t>
              </w:r>
            </w:ins>
          </w:p>
        </w:tc>
        <w:tc>
          <w:tcPr>
            <w:tcW w:w="2307" w:type="dxa"/>
            <w:gridSpan w:val="2"/>
            <w:tcBorders>
              <w:top w:val="single" w:sz="4" w:space="0" w:color="auto"/>
              <w:left w:val="single" w:sz="4" w:space="0" w:color="auto"/>
              <w:bottom w:val="single" w:sz="4" w:space="0" w:color="auto"/>
              <w:right w:val="single" w:sz="4" w:space="0" w:color="auto"/>
            </w:tcBorders>
            <w:hideMark/>
            <w:tcPrChange w:id="409" w:author="Jing-Wen Chen (陳景文)" w:date="2025-01-10T09:5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15AF5C8" w14:textId="77777777" w:rsidR="009967D5" w:rsidRPr="009967D5" w:rsidRDefault="009967D5">
            <w:pPr>
              <w:pStyle w:val="TAL"/>
              <w:jc w:val="center"/>
              <w:rPr>
                <w:ins w:id="410" w:author="Jing-Wen Chen (陳景文)" w:date="2024-12-05T14:21:00Z"/>
                <w:rFonts w:cs="v4.2.0"/>
                <w:lang w:val="en-GB"/>
              </w:rPr>
              <w:pPrChange w:id="411" w:author="Jing-Wen Chen (陳景文)" w:date="2024-12-05T14:22:00Z">
                <w:pPr>
                  <w:keepNext/>
                  <w:keepLines/>
                  <w:spacing w:after="0" w:line="256" w:lineRule="auto"/>
                  <w:jc w:val="center"/>
                  <w:textAlignment w:val="auto"/>
                </w:pPr>
              </w:pPrChange>
            </w:pPr>
            <w:ins w:id="412" w:author="Jing-Wen Chen (陳景文)" w:date="2024-12-05T14:21:00Z">
              <w:r w:rsidRPr="009967D5">
                <w:rPr>
                  <w:lang w:val="en-GB"/>
                </w:rPr>
                <w:t xml:space="preserve">3: </w:t>
              </w:r>
              <w:proofErr w:type="spellStart"/>
              <w:r w:rsidRPr="009967D5">
                <w:rPr>
                  <w:lang w:val="en-GB"/>
                </w:rPr>
                <w:t>N</w:t>
              </w:r>
              <w:r w:rsidRPr="009967D5">
                <w:rPr>
                  <w:vertAlign w:val="subscript"/>
                  <w:lang w:val="en-GB"/>
                </w:rPr>
                <w:t>RB,c</w:t>
              </w:r>
              <w:proofErr w:type="spellEnd"/>
              <w:r w:rsidRPr="009967D5">
                <w:rPr>
                  <w:lang w:val="en-GB"/>
                </w:rPr>
                <w:t xml:space="preserve"> = 15</w:t>
              </w:r>
            </w:ins>
          </w:p>
        </w:tc>
        <w:tc>
          <w:tcPr>
            <w:tcW w:w="2309" w:type="dxa"/>
            <w:gridSpan w:val="3"/>
            <w:tcBorders>
              <w:top w:val="single" w:sz="4" w:space="0" w:color="auto"/>
              <w:left w:val="single" w:sz="4" w:space="0" w:color="auto"/>
              <w:bottom w:val="single" w:sz="4" w:space="0" w:color="auto"/>
              <w:right w:val="single" w:sz="4" w:space="0" w:color="auto"/>
            </w:tcBorders>
            <w:hideMark/>
            <w:tcPrChange w:id="413" w:author="Jing-Wen Chen (陳景文)" w:date="2025-01-10T09:54: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6993BC7D" w14:textId="77777777" w:rsidR="009967D5" w:rsidRPr="009967D5" w:rsidRDefault="009967D5">
            <w:pPr>
              <w:pStyle w:val="TAL"/>
              <w:jc w:val="center"/>
              <w:rPr>
                <w:ins w:id="414" w:author="Jing-Wen Chen (陳景文)" w:date="2024-12-05T14:21:00Z"/>
                <w:rFonts w:cs="v4.2.0"/>
                <w:lang w:val="en-GB"/>
              </w:rPr>
              <w:pPrChange w:id="415" w:author="Jing-Wen Chen (陳景文)" w:date="2024-12-05T14:22:00Z">
                <w:pPr>
                  <w:keepNext/>
                  <w:keepLines/>
                  <w:spacing w:after="0" w:line="256" w:lineRule="auto"/>
                  <w:jc w:val="center"/>
                  <w:textAlignment w:val="auto"/>
                </w:pPr>
              </w:pPrChange>
            </w:pPr>
            <w:ins w:id="416" w:author="Jing-Wen Chen (陳景文)" w:date="2024-12-05T14:21:00Z">
              <w:r w:rsidRPr="009967D5">
                <w:rPr>
                  <w:lang w:val="en-GB"/>
                </w:rPr>
                <w:t xml:space="preserve">3: </w:t>
              </w:r>
              <w:proofErr w:type="spellStart"/>
              <w:r w:rsidRPr="009967D5">
                <w:rPr>
                  <w:lang w:val="en-GB"/>
                </w:rPr>
                <w:t>N</w:t>
              </w:r>
              <w:r w:rsidRPr="009967D5">
                <w:rPr>
                  <w:vertAlign w:val="subscript"/>
                  <w:lang w:val="en-GB"/>
                </w:rPr>
                <w:t>RB,c</w:t>
              </w:r>
              <w:proofErr w:type="spellEnd"/>
              <w:r w:rsidRPr="009967D5">
                <w:rPr>
                  <w:lang w:val="en-GB"/>
                </w:rPr>
                <w:t xml:space="preserve"> = 15</w:t>
              </w:r>
            </w:ins>
          </w:p>
        </w:tc>
      </w:tr>
      <w:tr w:rsidR="00FC37B1" w:rsidRPr="009967D5" w14:paraId="340B384E" w14:textId="77777777" w:rsidTr="000910E8">
        <w:trPr>
          <w:cantSplit/>
          <w:trHeight w:val="229"/>
          <w:jc w:val="center"/>
          <w:ins w:id="417" w:author="Jing-Wen Chen (陳景文)" w:date="2024-12-05T14:21:00Z"/>
          <w:trPrChange w:id="418" w:author="Jing-Wen Chen (陳景文)" w:date="2025-01-10T09:54:00Z">
            <w:trPr>
              <w:cantSplit/>
              <w:trHeight w:val="229"/>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419" w:author="Jing-Wen Chen (陳景文)" w:date="2025-01-10T09:54:00Z">
              <w:tcPr>
                <w:tcW w:w="1668" w:type="dxa"/>
                <w:tcBorders>
                  <w:top w:val="single" w:sz="4" w:space="0" w:color="auto"/>
                  <w:left w:val="single" w:sz="4" w:space="0" w:color="auto"/>
                  <w:bottom w:val="single" w:sz="4" w:space="0" w:color="auto"/>
                  <w:right w:val="single" w:sz="4" w:space="0" w:color="auto"/>
                </w:tcBorders>
                <w:hideMark/>
              </w:tcPr>
            </w:tcPrChange>
          </w:tcPr>
          <w:p w14:paraId="665A6227" w14:textId="77777777" w:rsidR="00FC37B1" w:rsidRPr="009967D5" w:rsidRDefault="00FC37B1">
            <w:pPr>
              <w:pStyle w:val="TAL"/>
              <w:rPr>
                <w:ins w:id="420" w:author="Jing-Wen Chen (陳景文)" w:date="2024-12-05T14:21:00Z"/>
                <w:lang w:val="en-GB"/>
              </w:rPr>
              <w:pPrChange w:id="421" w:author="Jing-Wen Chen (陳景文)" w:date="2024-12-05T14:22:00Z">
                <w:pPr>
                  <w:keepNext/>
                  <w:keepLines/>
                  <w:spacing w:after="0" w:line="256" w:lineRule="auto"/>
                  <w:textAlignment w:val="auto"/>
                </w:pPr>
              </w:pPrChange>
            </w:pPr>
            <w:ins w:id="422" w:author="Jing-Wen Chen (陳景文)" w:date="2024-12-05T14:21:00Z">
              <w:r w:rsidRPr="009967D5">
                <w:rPr>
                  <w:lang w:val="en-GB"/>
                </w:rPr>
                <w:t>PDSCH RMC configuration</w:t>
              </w:r>
            </w:ins>
          </w:p>
        </w:tc>
        <w:tc>
          <w:tcPr>
            <w:tcW w:w="1407" w:type="dxa"/>
            <w:tcBorders>
              <w:top w:val="single" w:sz="4" w:space="0" w:color="auto"/>
              <w:left w:val="single" w:sz="4" w:space="0" w:color="auto"/>
              <w:bottom w:val="single" w:sz="4" w:space="0" w:color="auto"/>
              <w:right w:val="single" w:sz="4" w:space="0" w:color="auto"/>
            </w:tcBorders>
            <w:tcPrChange w:id="423" w:author="Jing-Wen Chen (陳景文)" w:date="2025-01-10T09:54:00Z">
              <w:tcPr>
                <w:tcW w:w="1701" w:type="dxa"/>
                <w:tcBorders>
                  <w:top w:val="single" w:sz="4" w:space="0" w:color="auto"/>
                  <w:left w:val="single" w:sz="4" w:space="0" w:color="auto"/>
                  <w:bottom w:val="single" w:sz="4" w:space="0" w:color="auto"/>
                  <w:right w:val="single" w:sz="4" w:space="0" w:color="auto"/>
                </w:tcBorders>
              </w:tcPr>
            </w:tcPrChange>
          </w:tcPr>
          <w:p w14:paraId="347466D5" w14:textId="77777777" w:rsidR="00FC37B1" w:rsidRPr="009967D5" w:rsidRDefault="00FC37B1">
            <w:pPr>
              <w:pStyle w:val="TAL"/>
              <w:jc w:val="center"/>
              <w:rPr>
                <w:ins w:id="424" w:author="Jing-Wen Chen (陳景文)" w:date="2024-12-05T14:21:00Z"/>
                <w:lang w:val="en-GB"/>
              </w:rPr>
              <w:pPrChange w:id="425" w:author="Jing-Wen Chen (陳景文)" w:date="2024-12-05T14:22:00Z">
                <w:pPr>
                  <w:keepNext/>
                  <w:keepLines/>
                  <w:spacing w:after="0" w:line="256" w:lineRule="auto"/>
                  <w:jc w:val="center"/>
                  <w:textAlignment w:val="auto"/>
                </w:pPr>
              </w:pPrChange>
            </w:pPr>
          </w:p>
        </w:tc>
        <w:tc>
          <w:tcPr>
            <w:tcW w:w="1700" w:type="dxa"/>
            <w:tcBorders>
              <w:top w:val="single" w:sz="4" w:space="0" w:color="auto"/>
              <w:left w:val="single" w:sz="4" w:space="0" w:color="auto"/>
              <w:bottom w:val="single" w:sz="4" w:space="0" w:color="auto"/>
              <w:right w:val="single" w:sz="4" w:space="0" w:color="auto"/>
            </w:tcBorders>
            <w:hideMark/>
            <w:tcPrChange w:id="426" w:author="Jing-Wen Chen (陳景文)" w:date="2025-01-10T09:54:00Z">
              <w:tcPr>
                <w:tcW w:w="1701" w:type="dxa"/>
                <w:tcBorders>
                  <w:top w:val="single" w:sz="4" w:space="0" w:color="auto"/>
                  <w:left w:val="single" w:sz="4" w:space="0" w:color="auto"/>
                  <w:bottom w:val="single" w:sz="4" w:space="0" w:color="auto"/>
                  <w:right w:val="single" w:sz="4" w:space="0" w:color="auto"/>
                </w:tcBorders>
                <w:hideMark/>
              </w:tcPr>
            </w:tcPrChange>
          </w:tcPr>
          <w:p w14:paraId="7099CC19" w14:textId="77777777" w:rsidR="00FC37B1" w:rsidRPr="009967D5" w:rsidRDefault="00FC37B1">
            <w:pPr>
              <w:pStyle w:val="TAL"/>
              <w:jc w:val="center"/>
              <w:rPr>
                <w:ins w:id="427" w:author="Jing-Wen Chen (陳景文)" w:date="2024-12-05T14:21:00Z"/>
                <w:rFonts w:cs="v4.2.0"/>
                <w:lang w:val="en-GB"/>
              </w:rPr>
              <w:pPrChange w:id="428" w:author="Jing-Wen Chen (陳景文)" w:date="2024-12-05T14:22:00Z">
                <w:pPr>
                  <w:keepNext/>
                  <w:keepLines/>
                  <w:spacing w:after="0" w:line="256" w:lineRule="auto"/>
                  <w:jc w:val="center"/>
                  <w:textAlignment w:val="auto"/>
                </w:pPr>
              </w:pPrChange>
            </w:pPr>
            <w:ins w:id="429" w:author="Jing-Wen Chen (陳景文)" w:date="2024-12-05T14:21:00Z">
              <w:r w:rsidRPr="009967D5">
                <w:rPr>
                  <w:rFonts w:cs="v4.2.0"/>
                  <w:lang w:val="en-GB"/>
                </w:rPr>
                <w:t>1</w:t>
              </w:r>
            </w:ins>
          </w:p>
        </w:tc>
        <w:tc>
          <w:tcPr>
            <w:tcW w:w="2307" w:type="dxa"/>
            <w:gridSpan w:val="2"/>
            <w:tcBorders>
              <w:top w:val="single" w:sz="4" w:space="0" w:color="auto"/>
              <w:left w:val="single" w:sz="4" w:space="0" w:color="auto"/>
              <w:bottom w:val="single" w:sz="4" w:space="0" w:color="auto"/>
              <w:right w:val="single" w:sz="4" w:space="0" w:color="auto"/>
            </w:tcBorders>
            <w:tcPrChange w:id="430" w:author="Jing-Wen Chen (陳景文)" w:date="2025-01-10T09:54:00Z">
              <w:tcPr>
                <w:tcW w:w="1701" w:type="dxa"/>
                <w:gridSpan w:val="2"/>
                <w:tcBorders>
                  <w:top w:val="single" w:sz="4" w:space="0" w:color="auto"/>
                  <w:left w:val="single" w:sz="4" w:space="0" w:color="auto"/>
                  <w:bottom w:val="single" w:sz="4" w:space="0" w:color="auto"/>
                  <w:right w:val="single" w:sz="4" w:space="0" w:color="auto"/>
                </w:tcBorders>
              </w:tcPr>
            </w:tcPrChange>
          </w:tcPr>
          <w:p w14:paraId="5737C94D" w14:textId="03D17603" w:rsidR="00FC37B1" w:rsidRPr="000910E8" w:rsidRDefault="0092225B">
            <w:pPr>
              <w:pStyle w:val="TAL"/>
              <w:jc w:val="center"/>
              <w:rPr>
                <w:ins w:id="431" w:author="Jing-Wen Chen (陳景文)" w:date="2024-12-05T14:21:00Z"/>
                <w:rFonts w:cs="v4.2.0"/>
                <w:lang w:val="en-GB"/>
              </w:rPr>
              <w:pPrChange w:id="432" w:author="Jing-Wen Chen (陳景文)" w:date="2024-12-05T14:22:00Z">
                <w:pPr>
                  <w:keepNext/>
                  <w:keepLines/>
                  <w:spacing w:after="0" w:line="256" w:lineRule="auto"/>
                  <w:jc w:val="center"/>
                  <w:textAlignment w:val="auto"/>
                </w:pPr>
              </w:pPrChange>
            </w:pPr>
            <w:ins w:id="433" w:author="Jing-Wen Chen (陳景文)" w:date="2025-02-05T06:17:00Z">
              <w:r>
                <w:rPr>
                  <w:rFonts w:cs="v4.2.0"/>
                </w:rPr>
                <w:t>[</w:t>
              </w:r>
            </w:ins>
            <w:ins w:id="434" w:author="Jing-Wen Chen (陳景文)" w:date="2024-12-05T16:41:00Z">
              <w:r w:rsidR="00FC37B1" w:rsidRPr="000910E8">
                <w:rPr>
                  <w:rFonts w:cs="v4.2.0"/>
                </w:rPr>
                <w:t>SR.1.2 FDD</w:t>
              </w:r>
            </w:ins>
            <w:ins w:id="435" w:author="Jing-Wen Chen (陳景文)" w:date="2025-02-05T06:17:00Z">
              <w:r>
                <w:rPr>
                  <w:rFonts w:cs="v4.2.0"/>
                </w:rPr>
                <w:t>]</w:t>
              </w:r>
            </w:ins>
          </w:p>
        </w:tc>
        <w:tc>
          <w:tcPr>
            <w:tcW w:w="2309" w:type="dxa"/>
            <w:gridSpan w:val="3"/>
            <w:tcBorders>
              <w:top w:val="single" w:sz="4" w:space="0" w:color="auto"/>
              <w:left w:val="single" w:sz="4" w:space="0" w:color="auto"/>
              <w:bottom w:val="single" w:sz="4" w:space="0" w:color="auto"/>
              <w:right w:val="single" w:sz="4" w:space="0" w:color="auto"/>
            </w:tcBorders>
            <w:hideMark/>
            <w:tcPrChange w:id="436" w:author="Jing-Wen Chen (陳景文)" w:date="2025-01-10T09:54: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232704F" w14:textId="77777777" w:rsidR="00FC37B1" w:rsidRPr="009967D5" w:rsidRDefault="00FC37B1">
            <w:pPr>
              <w:pStyle w:val="TAL"/>
              <w:jc w:val="center"/>
              <w:rPr>
                <w:ins w:id="437" w:author="Jing-Wen Chen (陳景文)" w:date="2024-12-05T14:21:00Z"/>
                <w:rFonts w:cs="v4.2.0"/>
                <w:lang w:val="en-GB"/>
              </w:rPr>
              <w:pPrChange w:id="438" w:author="Jing-Wen Chen (陳景文)" w:date="2024-12-05T14:22:00Z">
                <w:pPr>
                  <w:keepNext/>
                  <w:keepLines/>
                  <w:spacing w:after="0" w:line="256" w:lineRule="auto"/>
                  <w:jc w:val="center"/>
                  <w:textAlignment w:val="auto"/>
                </w:pPr>
              </w:pPrChange>
            </w:pPr>
            <w:ins w:id="439" w:author="Jing-Wen Chen (陳景文)" w:date="2024-12-05T14:21:00Z">
              <w:r w:rsidRPr="009967D5">
                <w:rPr>
                  <w:rFonts w:cs="v4.2.0"/>
                  <w:lang w:val="en-GB"/>
                </w:rPr>
                <w:t>N/A</w:t>
              </w:r>
            </w:ins>
          </w:p>
        </w:tc>
      </w:tr>
      <w:tr w:rsidR="00FC37B1" w:rsidRPr="009967D5" w14:paraId="72B269F2" w14:textId="77777777" w:rsidTr="000910E8">
        <w:trPr>
          <w:cantSplit/>
          <w:trHeight w:val="229"/>
          <w:jc w:val="center"/>
          <w:ins w:id="440" w:author="Jing-Wen Chen (陳景文)" w:date="2024-12-05T14:21:00Z"/>
          <w:trPrChange w:id="441" w:author="Jing-Wen Chen (陳景文)" w:date="2025-01-10T09:54:00Z">
            <w:trPr>
              <w:cantSplit/>
              <w:trHeight w:val="229"/>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442" w:author="Jing-Wen Chen (陳景文)" w:date="2025-01-10T09:54:00Z">
              <w:tcPr>
                <w:tcW w:w="1668" w:type="dxa"/>
                <w:tcBorders>
                  <w:top w:val="single" w:sz="4" w:space="0" w:color="auto"/>
                  <w:left w:val="single" w:sz="4" w:space="0" w:color="auto"/>
                  <w:bottom w:val="single" w:sz="4" w:space="0" w:color="auto"/>
                  <w:right w:val="single" w:sz="4" w:space="0" w:color="auto"/>
                </w:tcBorders>
                <w:hideMark/>
              </w:tcPr>
            </w:tcPrChange>
          </w:tcPr>
          <w:p w14:paraId="2D7BC541" w14:textId="77777777" w:rsidR="00FC37B1" w:rsidRPr="009967D5" w:rsidRDefault="00FC37B1">
            <w:pPr>
              <w:pStyle w:val="TAL"/>
              <w:rPr>
                <w:ins w:id="443" w:author="Jing-Wen Chen (陳景文)" w:date="2024-12-05T14:21:00Z"/>
                <w:lang w:val="en-GB"/>
              </w:rPr>
              <w:pPrChange w:id="444" w:author="Jing-Wen Chen (陳景文)" w:date="2024-12-05T14:22:00Z">
                <w:pPr>
                  <w:keepNext/>
                  <w:keepLines/>
                  <w:spacing w:after="0" w:line="256" w:lineRule="auto"/>
                  <w:textAlignment w:val="auto"/>
                </w:pPr>
              </w:pPrChange>
            </w:pPr>
            <w:ins w:id="445" w:author="Jing-Wen Chen (陳景文)" w:date="2024-12-05T14:21:00Z">
              <w:r w:rsidRPr="009967D5">
                <w:rPr>
                  <w:lang w:val="en-GB"/>
                </w:rPr>
                <w:t>RMSI CORESET RMC configuration</w:t>
              </w:r>
            </w:ins>
          </w:p>
        </w:tc>
        <w:tc>
          <w:tcPr>
            <w:tcW w:w="1407" w:type="dxa"/>
            <w:tcBorders>
              <w:top w:val="single" w:sz="4" w:space="0" w:color="auto"/>
              <w:left w:val="single" w:sz="4" w:space="0" w:color="auto"/>
              <w:bottom w:val="single" w:sz="4" w:space="0" w:color="auto"/>
              <w:right w:val="single" w:sz="4" w:space="0" w:color="auto"/>
            </w:tcBorders>
            <w:tcPrChange w:id="446" w:author="Jing-Wen Chen (陳景文)" w:date="2025-01-10T09:54:00Z">
              <w:tcPr>
                <w:tcW w:w="1701" w:type="dxa"/>
                <w:tcBorders>
                  <w:top w:val="single" w:sz="4" w:space="0" w:color="auto"/>
                  <w:left w:val="single" w:sz="4" w:space="0" w:color="auto"/>
                  <w:bottom w:val="single" w:sz="4" w:space="0" w:color="auto"/>
                  <w:right w:val="single" w:sz="4" w:space="0" w:color="auto"/>
                </w:tcBorders>
              </w:tcPr>
            </w:tcPrChange>
          </w:tcPr>
          <w:p w14:paraId="004B1BF2" w14:textId="77777777" w:rsidR="00FC37B1" w:rsidRPr="009967D5" w:rsidRDefault="00FC37B1">
            <w:pPr>
              <w:pStyle w:val="TAL"/>
              <w:jc w:val="center"/>
              <w:rPr>
                <w:ins w:id="447" w:author="Jing-Wen Chen (陳景文)" w:date="2024-12-05T14:21:00Z"/>
                <w:lang w:val="en-GB"/>
              </w:rPr>
              <w:pPrChange w:id="448" w:author="Jing-Wen Chen (陳景文)" w:date="2024-12-05T14:22:00Z">
                <w:pPr>
                  <w:keepNext/>
                  <w:keepLines/>
                  <w:spacing w:after="0" w:line="256" w:lineRule="auto"/>
                  <w:jc w:val="center"/>
                  <w:textAlignment w:val="auto"/>
                </w:pPr>
              </w:pPrChange>
            </w:pPr>
          </w:p>
        </w:tc>
        <w:tc>
          <w:tcPr>
            <w:tcW w:w="1700" w:type="dxa"/>
            <w:tcBorders>
              <w:top w:val="single" w:sz="4" w:space="0" w:color="auto"/>
              <w:left w:val="single" w:sz="4" w:space="0" w:color="auto"/>
              <w:bottom w:val="single" w:sz="4" w:space="0" w:color="auto"/>
              <w:right w:val="single" w:sz="4" w:space="0" w:color="auto"/>
            </w:tcBorders>
            <w:hideMark/>
            <w:tcPrChange w:id="449" w:author="Jing-Wen Chen (陳景文)" w:date="2025-01-10T09:54:00Z">
              <w:tcPr>
                <w:tcW w:w="1701" w:type="dxa"/>
                <w:tcBorders>
                  <w:top w:val="single" w:sz="4" w:space="0" w:color="auto"/>
                  <w:left w:val="single" w:sz="4" w:space="0" w:color="auto"/>
                  <w:bottom w:val="single" w:sz="4" w:space="0" w:color="auto"/>
                  <w:right w:val="single" w:sz="4" w:space="0" w:color="auto"/>
                </w:tcBorders>
                <w:hideMark/>
              </w:tcPr>
            </w:tcPrChange>
          </w:tcPr>
          <w:p w14:paraId="5C7BB169" w14:textId="77777777" w:rsidR="00FC37B1" w:rsidRPr="009967D5" w:rsidRDefault="00FC37B1">
            <w:pPr>
              <w:pStyle w:val="TAL"/>
              <w:jc w:val="center"/>
              <w:rPr>
                <w:ins w:id="450" w:author="Jing-Wen Chen (陳景文)" w:date="2024-12-05T14:21:00Z"/>
                <w:rFonts w:cs="v4.2.0"/>
                <w:lang w:val="en-GB"/>
              </w:rPr>
              <w:pPrChange w:id="451" w:author="Jing-Wen Chen (陳景文)" w:date="2024-12-05T14:22:00Z">
                <w:pPr>
                  <w:keepNext/>
                  <w:keepLines/>
                  <w:spacing w:after="0" w:line="256" w:lineRule="auto"/>
                  <w:jc w:val="center"/>
                  <w:textAlignment w:val="auto"/>
                </w:pPr>
              </w:pPrChange>
            </w:pPr>
            <w:ins w:id="452" w:author="Jing-Wen Chen (陳景文)" w:date="2024-12-05T14:21:00Z">
              <w:r w:rsidRPr="009967D5">
                <w:rPr>
                  <w:rFonts w:cs="v4.2.0"/>
                  <w:lang w:val="en-GB"/>
                </w:rPr>
                <w:t>1</w:t>
              </w:r>
            </w:ins>
          </w:p>
        </w:tc>
        <w:tc>
          <w:tcPr>
            <w:tcW w:w="2307" w:type="dxa"/>
            <w:gridSpan w:val="2"/>
            <w:tcBorders>
              <w:top w:val="single" w:sz="4" w:space="0" w:color="auto"/>
              <w:left w:val="single" w:sz="4" w:space="0" w:color="auto"/>
              <w:bottom w:val="single" w:sz="4" w:space="0" w:color="auto"/>
              <w:right w:val="single" w:sz="4" w:space="0" w:color="auto"/>
            </w:tcBorders>
            <w:tcPrChange w:id="453" w:author="Jing-Wen Chen (陳景文)" w:date="2025-01-10T09:54:00Z">
              <w:tcPr>
                <w:tcW w:w="1701" w:type="dxa"/>
                <w:gridSpan w:val="2"/>
                <w:tcBorders>
                  <w:top w:val="single" w:sz="4" w:space="0" w:color="auto"/>
                  <w:left w:val="single" w:sz="4" w:space="0" w:color="auto"/>
                  <w:bottom w:val="single" w:sz="4" w:space="0" w:color="auto"/>
                  <w:right w:val="single" w:sz="4" w:space="0" w:color="auto"/>
                </w:tcBorders>
              </w:tcPr>
            </w:tcPrChange>
          </w:tcPr>
          <w:p w14:paraId="1051E037" w14:textId="4192291B" w:rsidR="00FC37B1" w:rsidRPr="000910E8" w:rsidRDefault="005B4F49">
            <w:pPr>
              <w:pStyle w:val="TAL"/>
              <w:jc w:val="center"/>
              <w:rPr>
                <w:ins w:id="454" w:author="Jing-Wen Chen (陳景文)" w:date="2024-12-05T14:21:00Z"/>
                <w:rFonts w:cs="v4.2.0"/>
                <w:lang w:val="en-GB"/>
              </w:rPr>
              <w:pPrChange w:id="455" w:author="Jing-Wen Chen (陳景文)" w:date="2024-12-05T14:22:00Z">
                <w:pPr>
                  <w:keepNext/>
                  <w:keepLines/>
                  <w:spacing w:after="0" w:line="256" w:lineRule="auto"/>
                  <w:jc w:val="center"/>
                  <w:textAlignment w:val="auto"/>
                </w:pPr>
              </w:pPrChange>
            </w:pPr>
            <w:ins w:id="456" w:author="Jing-Wen Chen (陳景文)" w:date="2025-01-10T13:07:00Z">
              <w:r>
                <w:rPr>
                  <w:rFonts w:cs="v4.2.0"/>
                </w:rPr>
                <w:t>[</w:t>
              </w:r>
            </w:ins>
            <w:ins w:id="457" w:author="Jing-Wen Chen (陳景文)" w:date="2024-12-05T16:41:00Z">
              <w:r w:rsidR="00FC37B1" w:rsidRPr="000910E8">
                <w:rPr>
                  <w:rFonts w:cs="v4.2.0"/>
                </w:rPr>
                <w:t>CR.1.3 FDD</w:t>
              </w:r>
            </w:ins>
            <w:ins w:id="458" w:author="Jing-Wen Chen (陳景文)" w:date="2025-01-10T13:07:00Z">
              <w:r>
                <w:rPr>
                  <w:rFonts w:cs="v4.2.0"/>
                </w:rPr>
                <w:t>]</w:t>
              </w:r>
            </w:ins>
          </w:p>
        </w:tc>
        <w:tc>
          <w:tcPr>
            <w:tcW w:w="2309" w:type="dxa"/>
            <w:gridSpan w:val="3"/>
            <w:tcBorders>
              <w:top w:val="single" w:sz="4" w:space="0" w:color="auto"/>
              <w:left w:val="single" w:sz="4" w:space="0" w:color="auto"/>
              <w:bottom w:val="single" w:sz="4" w:space="0" w:color="auto"/>
              <w:right w:val="single" w:sz="4" w:space="0" w:color="auto"/>
            </w:tcBorders>
            <w:hideMark/>
            <w:tcPrChange w:id="459" w:author="Jing-Wen Chen (陳景文)" w:date="2025-01-10T09:54: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0136264" w14:textId="77777777" w:rsidR="00FC37B1" w:rsidRPr="009967D5" w:rsidRDefault="00FC37B1">
            <w:pPr>
              <w:pStyle w:val="TAL"/>
              <w:jc w:val="center"/>
              <w:rPr>
                <w:ins w:id="460" w:author="Jing-Wen Chen (陳景文)" w:date="2024-12-05T14:21:00Z"/>
                <w:rFonts w:cs="v4.2.0"/>
                <w:lang w:val="en-GB"/>
              </w:rPr>
              <w:pPrChange w:id="461" w:author="Jing-Wen Chen (陳景文)" w:date="2024-12-05T14:22:00Z">
                <w:pPr>
                  <w:keepNext/>
                  <w:keepLines/>
                  <w:spacing w:after="0" w:line="256" w:lineRule="auto"/>
                  <w:jc w:val="center"/>
                  <w:textAlignment w:val="auto"/>
                </w:pPr>
              </w:pPrChange>
            </w:pPr>
            <w:ins w:id="462" w:author="Jing-Wen Chen (陳景文)" w:date="2024-12-05T14:21:00Z">
              <w:r w:rsidRPr="009967D5">
                <w:rPr>
                  <w:rFonts w:cs="v4.2.0"/>
                  <w:lang w:val="en-GB"/>
                </w:rPr>
                <w:t>N/A</w:t>
              </w:r>
            </w:ins>
          </w:p>
        </w:tc>
      </w:tr>
      <w:tr w:rsidR="00FC37B1" w:rsidRPr="009967D5" w14:paraId="03A076FF" w14:textId="77777777" w:rsidTr="000910E8">
        <w:trPr>
          <w:cantSplit/>
          <w:trHeight w:val="229"/>
          <w:jc w:val="center"/>
          <w:ins w:id="463" w:author="Jing-Wen Chen (陳景文)" w:date="2024-12-05T14:21:00Z"/>
          <w:trPrChange w:id="464" w:author="Jing-Wen Chen (陳景文)" w:date="2025-01-10T09:54:00Z">
            <w:trPr>
              <w:cantSplit/>
              <w:trHeight w:val="229"/>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465" w:author="Jing-Wen Chen (陳景文)" w:date="2025-01-10T09:54:00Z">
              <w:tcPr>
                <w:tcW w:w="1668" w:type="dxa"/>
                <w:tcBorders>
                  <w:top w:val="single" w:sz="4" w:space="0" w:color="auto"/>
                  <w:left w:val="single" w:sz="4" w:space="0" w:color="auto"/>
                  <w:bottom w:val="single" w:sz="4" w:space="0" w:color="auto"/>
                  <w:right w:val="single" w:sz="4" w:space="0" w:color="auto"/>
                </w:tcBorders>
                <w:hideMark/>
              </w:tcPr>
            </w:tcPrChange>
          </w:tcPr>
          <w:p w14:paraId="41975E07" w14:textId="77777777" w:rsidR="00FC37B1" w:rsidRPr="009967D5" w:rsidRDefault="00FC37B1">
            <w:pPr>
              <w:pStyle w:val="TAL"/>
              <w:rPr>
                <w:ins w:id="466" w:author="Jing-Wen Chen (陳景文)" w:date="2024-12-05T14:21:00Z"/>
                <w:lang w:val="en-GB"/>
              </w:rPr>
              <w:pPrChange w:id="467" w:author="Jing-Wen Chen (陳景文)" w:date="2024-12-05T14:22:00Z">
                <w:pPr>
                  <w:keepNext/>
                  <w:keepLines/>
                  <w:spacing w:after="0" w:line="256" w:lineRule="auto"/>
                  <w:textAlignment w:val="auto"/>
                </w:pPr>
              </w:pPrChange>
            </w:pPr>
            <w:ins w:id="468" w:author="Jing-Wen Chen (陳景文)" w:date="2024-12-05T14:21:00Z">
              <w:r w:rsidRPr="009967D5">
                <w:rPr>
                  <w:lang w:val="en-GB"/>
                </w:rPr>
                <w:t>Dedicated CORESET RMC configuration</w:t>
              </w:r>
            </w:ins>
          </w:p>
        </w:tc>
        <w:tc>
          <w:tcPr>
            <w:tcW w:w="1407" w:type="dxa"/>
            <w:tcBorders>
              <w:top w:val="single" w:sz="4" w:space="0" w:color="auto"/>
              <w:left w:val="single" w:sz="4" w:space="0" w:color="auto"/>
              <w:bottom w:val="single" w:sz="4" w:space="0" w:color="auto"/>
              <w:right w:val="single" w:sz="4" w:space="0" w:color="auto"/>
            </w:tcBorders>
            <w:tcPrChange w:id="469" w:author="Jing-Wen Chen (陳景文)" w:date="2025-01-10T09:54:00Z">
              <w:tcPr>
                <w:tcW w:w="1701" w:type="dxa"/>
                <w:tcBorders>
                  <w:top w:val="single" w:sz="4" w:space="0" w:color="auto"/>
                  <w:left w:val="single" w:sz="4" w:space="0" w:color="auto"/>
                  <w:bottom w:val="single" w:sz="4" w:space="0" w:color="auto"/>
                  <w:right w:val="single" w:sz="4" w:space="0" w:color="auto"/>
                </w:tcBorders>
              </w:tcPr>
            </w:tcPrChange>
          </w:tcPr>
          <w:p w14:paraId="66FF08C9" w14:textId="77777777" w:rsidR="00FC37B1" w:rsidRPr="009967D5" w:rsidRDefault="00FC37B1">
            <w:pPr>
              <w:pStyle w:val="TAL"/>
              <w:jc w:val="center"/>
              <w:rPr>
                <w:ins w:id="470" w:author="Jing-Wen Chen (陳景文)" w:date="2024-12-05T14:21:00Z"/>
                <w:lang w:val="en-GB"/>
              </w:rPr>
              <w:pPrChange w:id="471" w:author="Jing-Wen Chen (陳景文)" w:date="2024-12-05T14:22:00Z">
                <w:pPr>
                  <w:keepNext/>
                  <w:keepLines/>
                  <w:spacing w:after="0" w:line="256" w:lineRule="auto"/>
                  <w:jc w:val="center"/>
                  <w:textAlignment w:val="auto"/>
                </w:pPr>
              </w:pPrChange>
            </w:pPr>
          </w:p>
        </w:tc>
        <w:tc>
          <w:tcPr>
            <w:tcW w:w="1700" w:type="dxa"/>
            <w:tcBorders>
              <w:top w:val="single" w:sz="4" w:space="0" w:color="auto"/>
              <w:left w:val="single" w:sz="4" w:space="0" w:color="auto"/>
              <w:bottom w:val="single" w:sz="4" w:space="0" w:color="auto"/>
              <w:right w:val="single" w:sz="4" w:space="0" w:color="auto"/>
            </w:tcBorders>
            <w:hideMark/>
            <w:tcPrChange w:id="472" w:author="Jing-Wen Chen (陳景文)" w:date="2025-01-10T09:54:00Z">
              <w:tcPr>
                <w:tcW w:w="1701" w:type="dxa"/>
                <w:tcBorders>
                  <w:top w:val="single" w:sz="4" w:space="0" w:color="auto"/>
                  <w:left w:val="single" w:sz="4" w:space="0" w:color="auto"/>
                  <w:bottom w:val="single" w:sz="4" w:space="0" w:color="auto"/>
                  <w:right w:val="single" w:sz="4" w:space="0" w:color="auto"/>
                </w:tcBorders>
                <w:hideMark/>
              </w:tcPr>
            </w:tcPrChange>
          </w:tcPr>
          <w:p w14:paraId="6100E37B" w14:textId="77777777" w:rsidR="00FC37B1" w:rsidRPr="009967D5" w:rsidRDefault="00FC37B1">
            <w:pPr>
              <w:pStyle w:val="TAL"/>
              <w:jc w:val="center"/>
              <w:rPr>
                <w:ins w:id="473" w:author="Jing-Wen Chen (陳景文)" w:date="2024-12-05T14:21:00Z"/>
                <w:rFonts w:cs="v4.2.0"/>
                <w:lang w:val="en-GB"/>
              </w:rPr>
              <w:pPrChange w:id="474" w:author="Jing-Wen Chen (陳景文)" w:date="2024-12-05T14:22:00Z">
                <w:pPr>
                  <w:keepNext/>
                  <w:keepLines/>
                  <w:spacing w:after="0" w:line="256" w:lineRule="auto"/>
                  <w:jc w:val="center"/>
                  <w:textAlignment w:val="auto"/>
                </w:pPr>
              </w:pPrChange>
            </w:pPr>
            <w:ins w:id="475" w:author="Jing-Wen Chen (陳景文)" w:date="2024-12-05T14:21:00Z">
              <w:r w:rsidRPr="009967D5">
                <w:rPr>
                  <w:rFonts w:cs="v4.2.0"/>
                  <w:lang w:val="en-GB"/>
                </w:rPr>
                <w:t>1</w:t>
              </w:r>
            </w:ins>
          </w:p>
        </w:tc>
        <w:tc>
          <w:tcPr>
            <w:tcW w:w="2307" w:type="dxa"/>
            <w:gridSpan w:val="2"/>
            <w:tcBorders>
              <w:top w:val="single" w:sz="4" w:space="0" w:color="auto"/>
              <w:left w:val="single" w:sz="4" w:space="0" w:color="auto"/>
              <w:bottom w:val="single" w:sz="4" w:space="0" w:color="auto"/>
              <w:right w:val="single" w:sz="4" w:space="0" w:color="auto"/>
            </w:tcBorders>
            <w:tcPrChange w:id="476" w:author="Jing-Wen Chen (陳景文)" w:date="2025-01-10T09:54:00Z">
              <w:tcPr>
                <w:tcW w:w="1701" w:type="dxa"/>
                <w:gridSpan w:val="2"/>
                <w:tcBorders>
                  <w:top w:val="single" w:sz="4" w:space="0" w:color="auto"/>
                  <w:left w:val="single" w:sz="4" w:space="0" w:color="auto"/>
                  <w:bottom w:val="single" w:sz="4" w:space="0" w:color="auto"/>
                  <w:right w:val="single" w:sz="4" w:space="0" w:color="auto"/>
                </w:tcBorders>
              </w:tcPr>
            </w:tcPrChange>
          </w:tcPr>
          <w:p w14:paraId="7A23C510" w14:textId="582C6382" w:rsidR="00FC37B1" w:rsidRPr="000910E8" w:rsidRDefault="0092225B">
            <w:pPr>
              <w:pStyle w:val="TAL"/>
              <w:jc w:val="center"/>
              <w:rPr>
                <w:ins w:id="477" w:author="Jing-Wen Chen (陳景文)" w:date="2024-12-05T14:21:00Z"/>
                <w:rFonts w:cs="v4.2.0"/>
                <w:lang w:val="en-GB"/>
              </w:rPr>
              <w:pPrChange w:id="478" w:author="Jing-Wen Chen (陳景文)" w:date="2024-12-05T14:22:00Z">
                <w:pPr>
                  <w:keepNext/>
                  <w:keepLines/>
                  <w:spacing w:after="0" w:line="256" w:lineRule="auto"/>
                  <w:jc w:val="center"/>
                  <w:textAlignment w:val="auto"/>
                </w:pPr>
              </w:pPrChange>
            </w:pPr>
            <w:ins w:id="479" w:author="Jing-Wen Chen (陳景文)" w:date="2025-02-05T06:17:00Z">
              <w:r>
                <w:rPr>
                  <w:rFonts w:cs="v4.2.0"/>
                </w:rPr>
                <w:t>[</w:t>
              </w:r>
            </w:ins>
            <w:ins w:id="480" w:author="Jing-Wen Chen (陳景文)" w:date="2024-12-05T16:41:00Z">
              <w:r w:rsidR="00FC37B1" w:rsidRPr="000910E8">
                <w:rPr>
                  <w:rFonts w:cs="v4.2.0"/>
                </w:rPr>
                <w:t>CCR.1.7 FDD</w:t>
              </w:r>
            </w:ins>
            <w:ins w:id="481" w:author="Jing-Wen Chen (陳景文)" w:date="2025-02-05T06:17:00Z">
              <w:r>
                <w:rPr>
                  <w:rFonts w:cs="v4.2.0"/>
                </w:rPr>
                <w:t>]</w:t>
              </w:r>
            </w:ins>
          </w:p>
        </w:tc>
        <w:tc>
          <w:tcPr>
            <w:tcW w:w="2309" w:type="dxa"/>
            <w:gridSpan w:val="3"/>
            <w:tcBorders>
              <w:top w:val="single" w:sz="4" w:space="0" w:color="auto"/>
              <w:left w:val="single" w:sz="4" w:space="0" w:color="auto"/>
              <w:bottom w:val="single" w:sz="4" w:space="0" w:color="auto"/>
              <w:right w:val="single" w:sz="4" w:space="0" w:color="auto"/>
            </w:tcBorders>
            <w:hideMark/>
            <w:tcPrChange w:id="482" w:author="Jing-Wen Chen (陳景文)" w:date="2025-01-10T09:54: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494BFFC8" w14:textId="77777777" w:rsidR="00FC37B1" w:rsidRPr="009967D5" w:rsidRDefault="00FC37B1">
            <w:pPr>
              <w:pStyle w:val="TAL"/>
              <w:jc w:val="center"/>
              <w:rPr>
                <w:ins w:id="483" w:author="Jing-Wen Chen (陳景文)" w:date="2024-12-05T14:21:00Z"/>
                <w:rFonts w:cs="v4.2.0"/>
                <w:lang w:val="en-GB"/>
              </w:rPr>
              <w:pPrChange w:id="484" w:author="Jing-Wen Chen (陳景文)" w:date="2024-12-05T14:22:00Z">
                <w:pPr>
                  <w:keepNext/>
                  <w:keepLines/>
                  <w:spacing w:after="0" w:line="256" w:lineRule="auto"/>
                  <w:jc w:val="center"/>
                  <w:textAlignment w:val="auto"/>
                </w:pPr>
              </w:pPrChange>
            </w:pPr>
            <w:ins w:id="485" w:author="Jing-Wen Chen (陳景文)" w:date="2024-12-05T14:21:00Z">
              <w:r w:rsidRPr="009967D5">
                <w:rPr>
                  <w:rFonts w:cs="v4.2.0"/>
                  <w:lang w:val="en-GB"/>
                </w:rPr>
                <w:t>N/A</w:t>
              </w:r>
            </w:ins>
          </w:p>
        </w:tc>
      </w:tr>
      <w:tr w:rsidR="009967D5" w:rsidRPr="009967D5" w14:paraId="3C389177" w14:textId="77777777" w:rsidTr="000910E8">
        <w:trPr>
          <w:gridAfter w:val="1"/>
          <w:wAfter w:w="8" w:type="dxa"/>
          <w:cantSplit/>
          <w:trHeight w:val="197"/>
          <w:jc w:val="center"/>
          <w:ins w:id="486" w:author="Jing-Wen Chen (陳景文)" w:date="2024-12-05T14:21:00Z"/>
          <w:trPrChange w:id="487" w:author="Jing-Wen Chen (陳景文)" w:date="2025-01-10T09:54:00Z">
            <w:trPr>
              <w:cantSplit/>
              <w:trHeight w:val="197"/>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488" w:author="Jing-Wen Chen (陳景文)" w:date="2025-01-10T09:54:00Z">
              <w:tcPr>
                <w:tcW w:w="1667" w:type="dxa"/>
                <w:tcBorders>
                  <w:top w:val="single" w:sz="4" w:space="0" w:color="auto"/>
                  <w:left w:val="single" w:sz="4" w:space="0" w:color="auto"/>
                  <w:bottom w:val="single" w:sz="4" w:space="0" w:color="auto"/>
                  <w:right w:val="single" w:sz="4" w:space="0" w:color="auto"/>
                </w:tcBorders>
                <w:hideMark/>
              </w:tcPr>
            </w:tcPrChange>
          </w:tcPr>
          <w:p w14:paraId="3E01D839" w14:textId="77777777" w:rsidR="009967D5" w:rsidRPr="009967D5" w:rsidRDefault="009967D5">
            <w:pPr>
              <w:pStyle w:val="TAL"/>
              <w:rPr>
                <w:ins w:id="489" w:author="Jing-Wen Chen (陳景文)" w:date="2024-12-05T14:21:00Z"/>
                <w:rFonts w:cs="v4.2.0"/>
                <w:lang w:val="en-GB"/>
              </w:rPr>
              <w:pPrChange w:id="490" w:author="Jing-Wen Chen (陳景文)" w:date="2024-12-05T14:22:00Z">
                <w:pPr>
                  <w:keepNext/>
                  <w:keepLines/>
                  <w:spacing w:after="0" w:line="256" w:lineRule="auto"/>
                  <w:textAlignment w:val="auto"/>
                </w:pPr>
              </w:pPrChange>
            </w:pPr>
            <w:ins w:id="491" w:author="Jing-Wen Chen (陳景文)" w:date="2024-12-05T14:21:00Z">
              <w:r w:rsidRPr="009967D5">
                <w:rPr>
                  <w:rFonts w:cs="v4.2.0"/>
                  <w:lang w:val="en-GB"/>
                </w:rPr>
                <w:t>Io</w:t>
              </w:r>
            </w:ins>
          </w:p>
        </w:tc>
        <w:tc>
          <w:tcPr>
            <w:tcW w:w="1407" w:type="dxa"/>
            <w:tcBorders>
              <w:top w:val="single" w:sz="4" w:space="0" w:color="auto"/>
              <w:left w:val="single" w:sz="4" w:space="0" w:color="auto"/>
              <w:bottom w:val="single" w:sz="4" w:space="0" w:color="auto"/>
              <w:right w:val="single" w:sz="4" w:space="0" w:color="auto"/>
            </w:tcBorders>
            <w:hideMark/>
            <w:tcPrChange w:id="492" w:author="Jing-Wen Chen (陳景文)" w:date="2025-01-10T09:54:00Z">
              <w:tcPr>
                <w:tcW w:w="1700" w:type="dxa"/>
                <w:tcBorders>
                  <w:top w:val="single" w:sz="4" w:space="0" w:color="auto"/>
                  <w:left w:val="single" w:sz="4" w:space="0" w:color="auto"/>
                  <w:bottom w:val="single" w:sz="4" w:space="0" w:color="auto"/>
                  <w:right w:val="single" w:sz="4" w:space="0" w:color="auto"/>
                </w:tcBorders>
                <w:hideMark/>
              </w:tcPr>
            </w:tcPrChange>
          </w:tcPr>
          <w:p w14:paraId="67D0D666" w14:textId="77777777" w:rsidR="009967D5" w:rsidRPr="009967D5" w:rsidRDefault="009967D5">
            <w:pPr>
              <w:pStyle w:val="TAL"/>
              <w:jc w:val="center"/>
              <w:rPr>
                <w:ins w:id="493" w:author="Jing-Wen Chen (陳景文)" w:date="2024-12-05T14:21:00Z"/>
                <w:rFonts w:cs="v4.2.0"/>
                <w:lang w:val="en-GB"/>
              </w:rPr>
              <w:pPrChange w:id="494" w:author="Jing-Wen Chen (陳景文)" w:date="2024-12-05T14:22:00Z">
                <w:pPr>
                  <w:keepNext/>
                  <w:keepLines/>
                  <w:spacing w:after="0" w:line="256" w:lineRule="auto"/>
                  <w:jc w:val="center"/>
                  <w:textAlignment w:val="auto"/>
                </w:pPr>
              </w:pPrChange>
            </w:pPr>
            <w:ins w:id="495" w:author="Jing-Wen Chen (陳景文)" w:date="2024-12-05T14:21:00Z">
              <w:r w:rsidRPr="009967D5">
                <w:rPr>
                  <w:rFonts w:cs="v4.2.0"/>
                  <w:lang w:val="en-GB"/>
                </w:rPr>
                <w:t>dBm/2.7 MHz</w:t>
              </w:r>
            </w:ins>
          </w:p>
        </w:tc>
        <w:tc>
          <w:tcPr>
            <w:tcW w:w="1700" w:type="dxa"/>
            <w:tcBorders>
              <w:top w:val="single" w:sz="4" w:space="0" w:color="auto"/>
              <w:left w:val="single" w:sz="4" w:space="0" w:color="auto"/>
              <w:bottom w:val="single" w:sz="4" w:space="0" w:color="auto"/>
              <w:right w:val="single" w:sz="4" w:space="0" w:color="auto"/>
            </w:tcBorders>
            <w:hideMark/>
            <w:tcPrChange w:id="496" w:author="Jing-Wen Chen (陳景文)" w:date="2025-01-10T09:54:00Z">
              <w:tcPr>
                <w:tcW w:w="1700" w:type="dxa"/>
                <w:tcBorders>
                  <w:top w:val="single" w:sz="4" w:space="0" w:color="auto"/>
                  <w:left w:val="single" w:sz="4" w:space="0" w:color="auto"/>
                  <w:bottom w:val="single" w:sz="4" w:space="0" w:color="auto"/>
                  <w:right w:val="single" w:sz="4" w:space="0" w:color="auto"/>
                </w:tcBorders>
                <w:hideMark/>
              </w:tcPr>
            </w:tcPrChange>
          </w:tcPr>
          <w:p w14:paraId="51BE0323" w14:textId="77777777" w:rsidR="009967D5" w:rsidRPr="009967D5" w:rsidRDefault="009967D5">
            <w:pPr>
              <w:pStyle w:val="TAL"/>
              <w:jc w:val="center"/>
              <w:rPr>
                <w:ins w:id="497" w:author="Jing-Wen Chen (陳景文)" w:date="2024-12-05T14:21:00Z"/>
                <w:rFonts w:cs="v4.2.0"/>
                <w:lang w:val="en-GB"/>
              </w:rPr>
              <w:pPrChange w:id="498" w:author="Jing-Wen Chen (陳景文)" w:date="2024-12-05T14:22:00Z">
                <w:pPr>
                  <w:keepNext/>
                  <w:keepLines/>
                  <w:spacing w:after="0" w:line="256" w:lineRule="auto"/>
                  <w:jc w:val="center"/>
                  <w:textAlignment w:val="auto"/>
                </w:pPr>
              </w:pPrChange>
            </w:pPr>
            <w:ins w:id="499" w:author="Jing-Wen Chen (陳景文)" w:date="2024-12-05T14:21:00Z">
              <w:r w:rsidRPr="009967D5">
                <w:rPr>
                  <w:rFonts w:cs="v4.2.0"/>
                  <w:lang w:val="en-GB"/>
                </w:rPr>
                <w:t>1</w:t>
              </w:r>
            </w:ins>
          </w:p>
        </w:tc>
        <w:tc>
          <w:tcPr>
            <w:tcW w:w="1152" w:type="dxa"/>
            <w:tcBorders>
              <w:top w:val="single" w:sz="4" w:space="0" w:color="auto"/>
              <w:left w:val="single" w:sz="4" w:space="0" w:color="auto"/>
              <w:bottom w:val="single" w:sz="4" w:space="0" w:color="auto"/>
              <w:right w:val="single" w:sz="4" w:space="0" w:color="auto"/>
            </w:tcBorders>
            <w:hideMark/>
            <w:tcPrChange w:id="500" w:author="Jing-Wen Chen (陳景文)" w:date="2025-01-10T09:54:00Z">
              <w:tcPr>
                <w:tcW w:w="850" w:type="dxa"/>
                <w:tcBorders>
                  <w:top w:val="single" w:sz="4" w:space="0" w:color="auto"/>
                  <w:left w:val="single" w:sz="4" w:space="0" w:color="auto"/>
                  <w:bottom w:val="single" w:sz="4" w:space="0" w:color="auto"/>
                  <w:right w:val="single" w:sz="4" w:space="0" w:color="auto"/>
                </w:tcBorders>
                <w:hideMark/>
              </w:tcPr>
            </w:tcPrChange>
          </w:tcPr>
          <w:p w14:paraId="018B27C4" w14:textId="355E1BAD" w:rsidR="009967D5" w:rsidRPr="009967D5" w:rsidRDefault="009967D5">
            <w:pPr>
              <w:pStyle w:val="TAL"/>
              <w:jc w:val="center"/>
              <w:rPr>
                <w:ins w:id="501" w:author="Jing-Wen Chen (陳景文)" w:date="2024-12-05T14:21:00Z"/>
                <w:rFonts w:cs="v4.2.0"/>
                <w:lang w:val="en-GB"/>
              </w:rPr>
              <w:pPrChange w:id="502" w:author="Jing-Wen Chen (陳景文)" w:date="2024-12-05T14:22:00Z">
                <w:pPr>
                  <w:keepNext/>
                  <w:keepLines/>
                  <w:spacing w:after="0" w:line="256" w:lineRule="auto"/>
                  <w:jc w:val="center"/>
                  <w:textAlignment w:val="auto"/>
                </w:pPr>
              </w:pPrChange>
            </w:pPr>
            <w:ins w:id="503" w:author="Jing-Wen Chen (陳景文)" w:date="2024-12-05T14:21:00Z">
              <w:r w:rsidRPr="009967D5">
                <w:rPr>
                  <w:rFonts w:cs="v4.2.0"/>
                  <w:lang w:val="en-GB"/>
                </w:rPr>
                <w:t>-70.00</w:t>
              </w:r>
            </w:ins>
            <w:ins w:id="504" w:author="Jing-Wen Chen (陳景文)" w:date="2025-01-10T09:54:00Z">
              <w:r w:rsidR="000910E8">
                <w:rPr>
                  <w:rFonts w:cs="v4.2.0"/>
                  <w:lang w:val="en-GB"/>
                </w:rPr>
                <w:t>+TT</w:t>
              </w:r>
            </w:ins>
          </w:p>
        </w:tc>
        <w:tc>
          <w:tcPr>
            <w:tcW w:w="1152" w:type="dxa"/>
            <w:tcBorders>
              <w:top w:val="single" w:sz="4" w:space="0" w:color="auto"/>
              <w:left w:val="single" w:sz="4" w:space="0" w:color="auto"/>
              <w:bottom w:val="single" w:sz="4" w:space="0" w:color="auto"/>
              <w:right w:val="single" w:sz="4" w:space="0" w:color="auto"/>
            </w:tcBorders>
            <w:hideMark/>
            <w:tcPrChange w:id="505" w:author="Jing-Wen Chen (陳景文)" w:date="2025-01-10T09:54:00Z">
              <w:tcPr>
                <w:tcW w:w="851" w:type="dxa"/>
                <w:tcBorders>
                  <w:top w:val="single" w:sz="4" w:space="0" w:color="auto"/>
                  <w:left w:val="single" w:sz="4" w:space="0" w:color="auto"/>
                  <w:bottom w:val="single" w:sz="4" w:space="0" w:color="auto"/>
                  <w:right w:val="single" w:sz="4" w:space="0" w:color="auto"/>
                </w:tcBorders>
                <w:hideMark/>
              </w:tcPr>
            </w:tcPrChange>
          </w:tcPr>
          <w:p w14:paraId="528139B5" w14:textId="24CD863A" w:rsidR="009967D5" w:rsidRPr="009967D5" w:rsidRDefault="009967D5">
            <w:pPr>
              <w:pStyle w:val="TAL"/>
              <w:jc w:val="center"/>
              <w:rPr>
                <w:ins w:id="506" w:author="Jing-Wen Chen (陳景文)" w:date="2024-12-05T14:21:00Z"/>
                <w:rFonts w:cs="v4.2.0"/>
                <w:lang w:val="en-GB"/>
              </w:rPr>
              <w:pPrChange w:id="507" w:author="Jing-Wen Chen (陳景文)" w:date="2024-12-05T14:22:00Z">
                <w:pPr>
                  <w:keepNext/>
                  <w:keepLines/>
                  <w:spacing w:after="0" w:line="256" w:lineRule="auto"/>
                  <w:jc w:val="center"/>
                  <w:textAlignment w:val="auto"/>
                </w:pPr>
              </w:pPrChange>
            </w:pPr>
            <w:ins w:id="508" w:author="Jing-Wen Chen (陳景文)" w:date="2024-12-05T14:21:00Z">
              <w:r w:rsidRPr="009967D5">
                <w:rPr>
                  <w:rFonts w:cs="v4.2.0"/>
                  <w:lang w:val="en-GB"/>
                </w:rPr>
                <w:t>-67.65</w:t>
              </w:r>
            </w:ins>
            <w:ins w:id="509" w:author="Jing-Wen Chen (陳景文)" w:date="2025-01-10T09:54:00Z">
              <w:r w:rsidR="000910E8">
                <w:rPr>
                  <w:rFonts w:cs="v4.2.0"/>
                  <w:lang w:val="en-GB"/>
                </w:rPr>
                <w:t>+TT</w:t>
              </w:r>
            </w:ins>
          </w:p>
        </w:tc>
        <w:tc>
          <w:tcPr>
            <w:tcW w:w="1152" w:type="dxa"/>
            <w:tcBorders>
              <w:top w:val="single" w:sz="4" w:space="0" w:color="auto"/>
              <w:left w:val="single" w:sz="4" w:space="0" w:color="auto"/>
              <w:bottom w:val="single" w:sz="4" w:space="0" w:color="auto"/>
              <w:right w:val="single" w:sz="4" w:space="0" w:color="auto"/>
            </w:tcBorders>
            <w:hideMark/>
            <w:tcPrChange w:id="510" w:author="Jing-Wen Chen (陳景文)" w:date="2025-01-10T09:54:00Z">
              <w:tcPr>
                <w:tcW w:w="921" w:type="dxa"/>
                <w:tcBorders>
                  <w:top w:val="single" w:sz="4" w:space="0" w:color="auto"/>
                  <w:left w:val="single" w:sz="4" w:space="0" w:color="auto"/>
                  <w:bottom w:val="single" w:sz="4" w:space="0" w:color="auto"/>
                  <w:right w:val="single" w:sz="4" w:space="0" w:color="auto"/>
                </w:tcBorders>
                <w:hideMark/>
              </w:tcPr>
            </w:tcPrChange>
          </w:tcPr>
          <w:p w14:paraId="428FB4BD" w14:textId="5912A9CA" w:rsidR="009967D5" w:rsidRPr="009967D5" w:rsidRDefault="009967D5">
            <w:pPr>
              <w:pStyle w:val="TAL"/>
              <w:jc w:val="center"/>
              <w:rPr>
                <w:ins w:id="511" w:author="Jing-Wen Chen (陳景文)" w:date="2024-12-05T14:21:00Z"/>
                <w:rFonts w:cs="v4.2.0"/>
                <w:lang w:val="en-GB"/>
              </w:rPr>
              <w:pPrChange w:id="512" w:author="Jing-Wen Chen (陳景文)" w:date="2024-12-05T14:22:00Z">
                <w:pPr>
                  <w:keepNext/>
                  <w:keepLines/>
                  <w:spacing w:after="0" w:line="256" w:lineRule="auto"/>
                  <w:jc w:val="center"/>
                  <w:textAlignment w:val="auto"/>
                </w:pPr>
              </w:pPrChange>
            </w:pPr>
            <w:ins w:id="513" w:author="Jing-Wen Chen (陳景文)" w:date="2024-12-05T14:21:00Z">
              <w:r w:rsidRPr="009967D5">
                <w:rPr>
                  <w:rFonts w:cs="v4.2.0"/>
                  <w:lang w:val="en-GB"/>
                </w:rPr>
                <w:t>-70.00</w:t>
              </w:r>
            </w:ins>
            <w:ins w:id="514" w:author="Jing-Wen Chen (陳景文)" w:date="2025-01-10T09:54:00Z">
              <w:r w:rsidR="000910E8">
                <w:rPr>
                  <w:rFonts w:cs="v4.2.0"/>
                  <w:lang w:val="en-GB"/>
                </w:rPr>
                <w:t>+TT</w:t>
              </w:r>
            </w:ins>
          </w:p>
        </w:tc>
        <w:tc>
          <w:tcPr>
            <w:tcW w:w="1152" w:type="dxa"/>
            <w:tcBorders>
              <w:top w:val="single" w:sz="4" w:space="0" w:color="auto"/>
              <w:left w:val="single" w:sz="4" w:space="0" w:color="auto"/>
              <w:bottom w:val="single" w:sz="4" w:space="0" w:color="auto"/>
              <w:right w:val="single" w:sz="4" w:space="0" w:color="auto"/>
            </w:tcBorders>
            <w:hideMark/>
            <w:tcPrChange w:id="515" w:author="Jing-Wen Chen (陳景文)" w:date="2025-01-10T09:54:00Z">
              <w:tcPr>
                <w:tcW w:w="921" w:type="dxa"/>
                <w:tcBorders>
                  <w:top w:val="single" w:sz="4" w:space="0" w:color="auto"/>
                  <w:left w:val="single" w:sz="4" w:space="0" w:color="auto"/>
                  <w:bottom w:val="single" w:sz="4" w:space="0" w:color="auto"/>
                  <w:right w:val="single" w:sz="4" w:space="0" w:color="auto"/>
                </w:tcBorders>
                <w:hideMark/>
              </w:tcPr>
            </w:tcPrChange>
          </w:tcPr>
          <w:p w14:paraId="1E158FC1" w14:textId="16C8F0DD" w:rsidR="009967D5" w:rsidRPr="009967D5" w:rsidRDefault="009967D5">
            <w:pPr>
              <w:pStyle w:val="TAL"/>
              <w:jc w:val="center"/>
              <w:rPr>
                <w:ins w:id="516" w:author="Jing-Wen Chen (陳景文)" w:date="2024-12-05T14:21:00Z"/>
                <w:rFonts w:cs="v4.2.0"/>
                <w:lang w:val="en-GB"/>
              </w:rPr>
              <w:pPrChange w:id="517" w:author="Jing-Wen Chen (陳景文)" w:date="2024-12-05T14:22:00Z">
                <w:pPr>
                  <w:keepNext/>
                  <w:keepLines/>
                  <w:spacing w:after="0" w:line="256" w:lineRule="auto"/>
                  <w:jc w:val="center"/>
                  <w:textAlignment w:val="auto"/>
                </w:pPr>
              </w:pPrChange>
            </w:pPr>
            <w:ins w:id="518" w:author="Jing-Wen Chen (陳景文)" w:date="2024-12-05T14:21:00Z">
              <w:r w:rsidRPr="009967D5">
                <w:rPr>
                  <w:rFonts w:cs="v4.2.0"/>
                  <w:lang w:val="en-GB"/>
                </w:rPr>
                <w:t>-67.65</w:t>
              </w:r>
            </w:ins>
            <w:ins w:id="519" w:author="Jing-Wen Chen (陳景文)" w:date="2025-01-10T09:54:00Z">
              <w:r w:rsidR="000910E8">
                <w:rPr>
                  <w:rFonts w:cs="v4.2.0"/>
                  <w:lang w:val="en-GB"/>
                </w:rPr>
                <w:t>+TT</w:t>
              </w:r>
            </w:ins>
          </w:p>
        </w:tc>
      </w:tr>
    </w:tbl>
    <w:p w14:paraId="782B554C" w14:textId="77777777" w:rsidR="005A7BBE" w:rsidRPr="005A7BBE" w:rsidRDefault="005A7BBE" w:rsidP="005A7BBE">
      <w:pPr>
        <w:textAlignment w:val="auto"/>
        <w:rPr>
          <w:ins w:id="520" w:author="Jing-Wen Chen (陳景文)" w:date="2024-12-05T11:43:00Z"/>
          <w:lang w:val="en-GB" w:eastAsia="en-US"/>
        </w:rPr>
      </w:pPr>
    </w:p>
    <w:p w14:paraId="220B01C0" w14:textId="77777777" w:rsidR="00D52823" w:rsidRDefault="00D52823" w:rsidP="00D52823">
      <w:pPr>
        <w:rPr>
          <w:ins w:id="521" w:author="Jing-Wen Chen (陳景文)" w:date="2024-12-05T15:54:00Z"/>
          <w:lang w:eastAsia="sv-SE"/>
        </w:rPr>
      </w:pPr>
      <w:ins w:id="522" w:author="Jing-Wen Chen (陳景文)" w:date="2024-12-05T15:54:00Z">
        <w:r>
          <w:rPr>
            <w:lang w:eastAsia="sv-SE"/>
          </w:rPr>
          <w:t>The overall delays measured is defined as the time from the beginning of time period T2, to the moment the UE send one Event A3 triggered measurement report.</w:t>
        </w:r>
      </w:ins>
    </w:p>
    <w:p w14:paraId="1B4EE271" w14:textId="77777777" w:rsidR="00D52823" w:rsidRDefault="00D52823" w:rsidP="00D52823">
      <w:pPr>
        <w:rPr>
          <w:ins w:id="523" w:author="Jing-Wen Chen (陳景文)" w:date="2024-12-05T15:54:00Z"/>
          <w:lang w:eastAsia="sv-SE"/>
        </w:rPr>
      </w:pPr>
      <w:ins w:id="524" w:author="Jing-Wen Chen (陳景文)" w:date="2024-12-05T15:54:00Z">
        <w:r>
          <w:rPr>
            <w:lang w:eastAsia="sv-SE"/>
          </w:rPr>
          <w:t>The overall delays measured in the test may be up to 2xTTI</w:t>
        </w:r>
        <w:r>
          <w:rPr>
            <w:vertAlign w:val="subscript"/>
            <w:lang w:eastAsia="sv-SE"/>
          </w:rPr>
          <w:t>DCCH</w:t>
        </w:r>
        <w:r>
          <w:rPr>
            <w:lang w:eastAsia="sv-SE"/>
          </w:rPr>
          <w:t xml:space="preserve"> higher than the measurement reporting delays because of TTI insertion uncertainty of the measurement report in DCCH.</w:t>
        </w:r>
      </w:ins>
    </w:p>
    <w:p w14:paraId="3C51CBAA" w14:textId="77777777" w:rsidR="00D52823" w:rsidRDefault="00D52823" w:rsidP="00D52823">
      <w:pPr>
        <w:rPr>
          <w:ins w:id="525" w:author="Jing-Wen Chen (陳景文)" w:date="2024-12-05T15:54:00Z"/>
          <w:lang w:eastAsia="sv-SE"/>
        </w:rPr>
      </w:pPr>
      <w:ins w:id="526" w:author="Jing-Wen Chen (陳景文)" w:date="2024-12-05T15:54:00Z">
        <w:r>
          <w:rPr>
            <w:lang w:eastAsia="sv-SE"/>
          </w:rPr>
          <w:t>The overall delays measured test requirement is expressed as:</w:t>
        </w:r>
      </w:ins>
    </w:p>
    <w:p w14:paraId="28FEFE98" w14:textId="77777777" w:rsidR="00D52823" w:rsidRDefault="00D52823" w:rsidP="00D52823">
      <w:pPr>
        <w:pStyle w:val="B1"/>
        <w:rPr>
          <w:ins w:id="527" w:author="Jing-Wen Chen (陳景文)" w:date="2024-12-05T15:54:00Z"/>
          <w:lang w:eastAsia="en-US"/>
        </w:rPr>
      </w:pPr>
      <w:ins w:id="528" w:author="Jing-Wen Chen (陳景文)" w:date="2024-12-05T15:54:00Z">
        <w:r>
          <w:t>Overall delays measured = measurement reporting delay + TTI insertion uncertainty</w:t>
        </w:r>
      </w:ins>
    </w:p>
    <w:p w14:paraId="5979CBC8" w14:textId="77777777" w:rsidR="00D52823" w:rsidRDefault="00D52823" w:rsidP="00D52823">
      <w:pPr>
        <w:pStyle w:val="B1"/>
        <w:rPr>
          <w:ins w:id="529" w:author="Jing-Wen Chen (陳景文)" w:date="2024-12-05T15:54:00Z"/>
        </w:rPr>
      </w:pPr>
      <w:ins w:id="530" w:author="Jing-Wen Chen (陳景文)" w:date="2024-12-05T15:54:00Z">
        <w:r>
          <w:t xml:space="preserve">Measurement reporting delay = </w:t>
        </w:r>
        <w:proofErr w:type="spellStart"/>
        <w:r>
          <w:t>T</w:t>
        </w:r>
        <w:r>
          <w:rPr>
            <w:vertAlign w:val="subscript"/>
          </w:rPr>
          <w:t>identify_intra_with_index</w:t>
        </w:r>
        <w:proofErr w:type="spellEnd"/>
      </w:ins>
    </w:p>
    <w:p w14:paraId="308BAB32" w14:textId="19B1C7E0" w:rsidR="00D52823" w:rsidRDefault="00D52823" w:rsidP="00D52823">
      <w:pPr>
        <w:pStyle w:val="B1"/>
        <w:rPr>
          <w:ins w:id="531" w:author="Jing-Wen Chen (陳景文)" w:date="2024-12-05T15:54:00Z"/>
        </w:rPr>
      </w:pPr>
      <w:proofErr w:type="spellStart"/>
      <w:ins w:id="532" w:author="Jing-Wen Chen (陳景文)" w:date="2024-12-05T15:54:00Z">
        <w:r>
          <w:t>T</w:t>
        </w:r>
        <w:r>
          <w:rPr>
            <w:vertAlign w:val="subscript"/>
          </w:rPr>
          <w:t>identify_intra_with_index</w:t>
        </w:r>
        <w:proofErr w:type="spellEnd"/>
        <w:r>
          <w:t xml:space="preserve"> = T</w:t>
        </w:r>
        <w:r>
          <w:rPr>
            <w:vertAlign w:val="subscript"/>
          </w:rPr>
          <w:t>PSS/</w:t>
        </w:r>
        <w:proofErr w:type="spellStart"/>
        <w:r>
          <w:rPr>
            <w:vertAlign w:val="subscript"/>
          </w:rPr>
          <w:t>SSS_sync_intra</w:t>
        </w:r>
        <w:proofErr w:type="spellEnd"/>
        <w:r>
          <w:t xml:space="preserve"> + </w:t>
        </w:r>
        <w:proofErr w:type="spellStart"/>
        <w:r>
          <w:t>T</w:t>
        </w:r>
        <w:r>
          <w:rPr>
            <w:vertAlign w:val="subscript"/>
          </w:rPr>
          <w:t>SSB_measurement_period_intra</w:t>
        </w:r>
        <w:proofErr w:type="spellEnd"/>
        <w:r>
          <w:t xml:space="preserve"> + T</w:t>
        </w:r>
        <w:r>
          <w:rPr>
            <w:vertAlign w:val="subscript"/>
          </w:rPr>
          <w:t>SSB_time_index_intra</w:t>
        </w:r>
      </w:ins>
      <w:ins w:id="533" w:author="Jing-Wen Chen (陳景文)" w:date="2024-12-05T15:55:00Z">
        <w:r>
          <w:rPr>
            <w:vertAlign w:val="subscript"/>
          </w:rPr>
          <w:t>_less_than_5MHz</w:t>
        </w:r>
      </w:ins>
    </w:p>
    <w:p w14:paraId="79337A72" w14:textId="77777777" w:rsidR="00D52823" w:rsidRDefault="00D52823" w:rsidP="00D52823">
      <w:pPr>
        <w:pStyle w:val="B2"/>
        <w:rPr>
          <w:ins w:id="534" w:author="Jing-Wen Chen (陳景文)" w:date="2024-12-05T15:54:00Z"/>
          <w:rFonts w:cs="v4.2.0"/>
        </w:rPr>
      </w:pPr>
      <w:ins w:id="535" w:author="Jing-Wen Chen (陳景文)" w:date="2024-12-05T15:54:00Z">
        <w:r>
          <w:t>T</w:t>
        </w:r>
        <w:r>
          <w:rPr>
            <w:vertAlign w:val="subscript"/>
          </w:rPr>
          <w:t>PSS/</w:t>
        </w:r>
        <w:proofErr w:type="spellStart"/>
        <w:r>
          <w:rPr>
            <w:vertAlign w:val="subscript"/>
          </w:rPr>
          <w:t>SSS_sync_intra</w:t>
        </w:r>
        <w:proofErr w:type="spellEnd"/>
        <w:r>
          <w:rPr>
            <w:rFonts w:cs="v4.2.0"/>
          </w:rPr>
          <w:t xml:space="preserve"> = 600 </w:t>
        </w:r>
        <w:proofErr w:type="spellStart"/>
        <w:r>
          <w:rPr>
            <w:rFonts w:cs="v4.2.0"/>
          </w:rPr>
          <w:t>ms</w:t>
        </w:r>
        <w:proofErr w:type="spellEnd"/>
      </w:ins>
    </w:p>
    <w:p w14:paraId="46ED6D16" w14:textId="69C95438" w:rsidR="00D52823" w:rsidRDefault="00D52823" w:rsidP="00D52823">
      <w:pPr>
        <w:pStyle w:val="B2"/>
        <w:rPr>
          <w:ins w:id="536" w:author="Jing-Wen Chen (陳景文)" w:date="2024-12-05T15:54:00Z"/>
          <w:rFonts w:cs="v3.7.0"/>
        </w:rPr>
      </w:pPr>
      <w:ins w:id="537" w:author="Jing-Wen Chen (陳景文)" w:date="2024-12-05T15:55:00Z">
        <w:r>
          <w:t>T</w:t>
        </w:r>
        <w:r>
          <w:rPr>
            <w:vertAlign w:val="subscript"/>
          </w:rPr>
          <w:t>SSB_time_index_intra_less_than_5MHz</w:t>
        </w:r>
        <w:r>
          <w:rPr>
            <w:rFonts w:cs="v4.2.0"/>
          </w:rPr>
          <w:t xml:space="preserve"> </w:t>
        </w:r>
      </w:ins>
      <w:ins w:id="538" w:author="Jing-Wen Chen (陳景文)" w:date="2024-12-05T15:54:00Z">
        <w:r>
          <w:rPr>
            <w:rFonts w:cs="v4.2.0"/>
          </w:rPr>
          <w:t>= 1</w:t>
        </w:r>
      </w:ins>
      <w:ins w:id="539" w:author="Jing-Wen Chen (陳景文)" w:date="2024-12-05T15:55:00Z">
        <w:r>
          <w:rPr>
            <w:rFonts w:cs="v4.2.0"/>
          </w:rPr>
          <w:t>4</w:t>
        </w:r>
      </w:ins>
      <w:ins w:id="540" w:author="Jing-Wen Chen (陳景文)" w:date="2024-12-05T15:54:00Z">
        <w:r>
          <w:rPr>
            <w:rFonts w:cs="v4.2.0"/>
          </w:rPr>
          <w:t xml:space="preserve">0 </w:t>
        </w:r>
        <w:proofErr w:type="spellStart"/>
        <w:r>
          <w:rPr>
            <w:rFonts w:cs="v4.2.0"/>
          </w:rPr>
          <w:t>ms</w:t>
        </w:r>
        <w:proofErr w:type="spellEnd"/>
      </w:ins>
    </w:p>
    <w:p w14:paraId="1D7EC0A2" w14:textId="77777777" w:rsidR="00D52823" w:rsidRDefault="00D52823" w:rsidP="00D52823">
      <w:pPr>
        <w:pStyle w:val="B2"/>
        <w:rPr>
          <w:ins w:id="541" w:author="Jing-Wen Chen (陳景文)" w:date="2024-12-05T15:54:00Z"/>
          <w:rFonts w:cs="v4.2.0"/>
        </w:rPr>
      </w:pPr>
      <w:proofErr w:type="spellStart"/>
      <w:ins w:id="542" w:author="Jing-Wen Chen (陳景文)" w:date="2024-12-05T15:54:00Z">
        <w:r>
          <w:t>T</w:t>
        </w:r>
        <w:r>
          <w:rPr>
            <w:vertAlign w:val="subscript"/>
          </w:rPr>
          <w:t>SSB_measurement_period_intra</w:t>
        </w:r>
        <w:proofErr w:type="spellEnd"/>
        <w:r>
          <w:rPr>
            <w:rFonts w:cs="v4.2.0"/>
            <w:vertAlign w:val="subscript"/>
          </w:rPr>
          <w:t xml:space="preserve"> </w:t>
        </w:r>
        <w:r>
          <w:rPr>
            <w:rFonts w:cs="v4.2.0"/>
          </w:rPr>
          <w:t xml:space="preserve">= 200 </w:t>
        </w:r>
        <w:proofErr w:type="spellStart"/>
        <w:r>
          <w:rPr>
            <w:rFonts w:cs="v4.2.0"/>
          </w:rPr>
          <w:t>ms</w:t>
        </w:r>
        <w:proofErr w:type="spellEnd"/>
      </w:ins>
    </w:p>
    <w:p w14:paraId="22B0BFF3" w14:textId="77777777" w:rsidR="00D52823" w:rsidRDefault="00D52823" w:rsidP="00D52823">
      <w:pPr>
        <w:pStyle w:val="B1"/>
        <w:rPr>
          <w:ins w:id="543" w:author="Jing-Wen Chen (陳景文)" w:date="2024-12-05T15:54:00Z"/>
        </w:rPr>
      </w:pPr>
      <w:ins w:id="544" w:author="Jing-Wen Chen (陳景文)" w:date="2024-12-05T15:54:00Z">
        <w:r>
          <w:t xml:space="preserve">TTI insertion uncertainty = 2 </w:t>
        </w:r>
        <w:proofErr w:type="spellStart"/>
        <w:r>
          <w:t>ms</w:t>
        </w:r>
        <w:proofErr w:type="spellEnd"/>
      </w:ins>
    </w:p>
    <w:p w14:paraId="71C0907C" w14:textId="6B5211A6" w:rsidR="00D52823" w:rsidRDefault="00D52823" w:rsidP="00D52823">
      <w:pPr>
        <w:rPr>
          <w:ins w:id="545" w:author="Jing-Wen Chen (陳景文)" w:date="2024-12-05T15:54:00Z"/>
          <w:lang w:eastAsia="sv-SE"/>
        </w:rPr>
      </w:pPr>
      <w:ins w:id="546" w:author="Jing-Wen Chen (陳景文)" w:date="2024-12-05T15:54:00Z">
        <w:r>
          <w:rPr>
            <w:lang w:eastAsia="sv-SE"/>
          </w:rPr>
          <w:t>The overall delays measured shall be less than a total of 9</w:t>
        </w:r>
      </w:ins>
      <w:ins w:id="547" w:author="Jing-Wen Chen (陳景文)" w:date="2024-12-05T15:55:00Z">
        <w:r>
          <w:rPr>
            <w:lang w:eastAsia="sv-SE"/>
          </w:rPr>
          <w:t>4</w:t>
        </w:r>
      </w:ins>
      <w:ins w:id="548" w:author="Jing-Wen Chen (陳景文)" w:date="2024-12-05T15:54:00Z">
        <w:r>
          <w:rPr>
            <w:lang w:eastAsia="sv-SE"/>
          </w:rPr>
          <w:t xml:space="preserve">2 </w:t>
        </w:r>
        <w:proofErr w:type="spellStart"/>
        <w:r>
          <w:rPr>
            <w:lang w:eastAsia="sv-SE"/>
          </w:rPr>
          <w:t>ms</w:t>
        </w:r>
        <w:proofErr w:type="spellEnd"/>
        <w:r>
          <w:rPr>
            <w:lang w:eastAsia="sv-SE"/>
          </w:rPr>
          <w:t xml:space="preserve"> in this test case (note: this gives a total of 9</w:t>
        </w:r>
      </w:ins>
      <w:ins w:id="549" w:author="Jing-Wen Chen (陳景文)" w:date="2024-12-05T15:55:00Z">
        <w:r>
          <w:rPr>
            <w:lang w:eastAsia="sv-SE"/>
          </w:rPr>
          <w:t>4</w:t>
        </w:r>
      </w:ins>
      <w:ins w:id="550" w:author="Jing-Wen Chen (陳景文)" w:date="2024-12-05T15:54:00Z">
        <w:r>
          <w:rPr>
            <w:lang w:eastAsia="sv-SE"/>
          </w:rPr>
          <w:t xml:space="preserve">0 </w:t>
        </w:r>
        <w:proofErr w:type="spellStart"/>
        <w:r>
          <w:rPr>
            <w:lang w:eastAsia="sv-SE"/>
          </w:rPr>
          <w:t>ms</w:t>
        </w:r>
        <w:proofErr w:type="spellEnd"/>
        <w:r>
          <w:rPr>
            <w:lang w:eastAsia="sv-SE"/>
          </w:rPr>
          <w:t xml:space="preserve"> for measurement reporting delay plus 2 </w:t>
        </w:r>
        <w:proofErr w:type="spellStart"/>
        <w:r>
          <w:rPr>
            <w:lang w:eastAsia="sv-SE"/>
          </w:rPr>
          <w:t>ms</w:t>
        </w:r>
        <w:proofErr w:type="spellEnd"/>
        <w:r>
          <w:rPr>
            <w:lang w:eastAsia="sv-SE"/>
          </w:rPr>
          <w:t xml:space="preserve"> for TTI insertion uncertainty).</w:t>
        </w:r>
      </w:ins>
    </w:p>
    <w:p w14:paraId="0373E2A1" w14:textId="77777777" w:rsidR="00D52823" w:rsidRDefault="00D52823" w:rsidP="00D52823">
      <w:pPr>
        <w:rPr>
          <w:ins w:id="551" w:author="Jing-Wen Chen (陳景文)" w:date="2024-12-05T15:54:00Z"/>
          <w:lang w:eastAsia="sv-SE"/>
        </w:rPr>
      </w:pPr>
      <w:ins w:id="552" w:author="Jing-Wen Chen (陳景文)" w:date="2024-12-05T15:54:00Z">
        <w:r>
          <w:rPr>
            <w:lang w:eastAsia="sv-SE"/>
          </w:rPr>
          <w:t>For the test to pass, the total number of successful tests shall be more than 90% of the cases with a confidence level of 95%.</w:t>
        </w:r>
      </w:ins>
    </w:p>
    <w:p w14:paraId="6832CED1" w14:textId="77777777" w:rsidR="00F84FE4" w:rsidRDefault="00F84FE4" w:rsidP="00F84FE4">
      <w:pPr>
        <w:jc w:val="center"/>
        <w:rPr>
          <w:b/>
          <w:bCs/>
          <w:color w:val="FF0000"/>
          <w:sz w:val="24"/>
          <w:szCs w:val="24"/>
          <w:highlight w:val="yellow"/>
        </w:rPr>
      </w:pPr>
      <w:r>
        <w:rPr>
          <w:b/>
          <w:bCs/>
          <w:color w:val="FF0000"/>
          <w:sz w:val="24"/>
          <w:szCs w:val="24"/>
          <w:highlight w:val="yellow"/>
        </w:rPr>
        <w:lastRenderedPageBreak/>
        <w:t>----- End of change 1------</w:t>
      </w:r>
    </w:p>
    <w:p w14:paraId="0035151A" w14:textId="77777777" w:rsidR="00F84FE4" w:rsidRDefault="00F84FE4" w:rsidP="00F84FE4">
      <w:pPr>
        <w:jc w:val="center"/>
        <w:rPr>
          <w:b/>
          <w:bCs/>
          <w:color w:val="FF0000"/>
          <w:sz w:val="24"/>
          <w:szCs w:val="24"/>
          <w:highlight w:val="yellow"/>
        </w:rPr>
      </w:pPr>
      <w:r>
        <w:rPr>
          <w:b/>
          <w:bCs/>
          <w:color w:val="FF0000"/>
          <w:sz w:val="24"/>
          <w:szCs w:val="24"/>
          <w:highlight w:val="yellow"/>
        </w:rPr>
        <w:t>----- skipped unchanged clauses ------</w:t>
      </w:r>
    </w:p>
    <w:p w14:paraId="0F772C83" w14:textId="77777777" w:rsidR="00F84FE4" w:rsidRDefault="00F84FE4" w:rsidP="00F84FE4">
      <w:pPr>
        <w:jc w:val="center"/>
        <w:rPr>
          <w:b/>
          <w:bCs/>
          <w:color w:val="FF0000"/>
          <w:sz w:val="24"/>
          <w:szCs w:val="24"/>
          <w:highlight w:val="yellow"/>
        </w:rPr>
      </w:pPr>
      <w:r>
        <w:rPr>
          <w:b/>
          <w:bCs/>
          <w:color w:val="FF0000"/>
          <w:sz w:val="24"/>
          <w:szCs w:val="24"/>
          <w:highlight w:val="yellow"/>
        </w:rPr>
        <w:t>----- Start of change 2 ------</w:t>
      </w:r>
    </w:p>
    <w:p w14:paraId="79FF013A" w14:textId="77777777" w:rsidR="00F84FE4" w:rsidRDefault="00F84FE4" w:rsidP="00F84FE4">
      <w:pPr>
        <w:keepNext/>
        <w:keepLines/>
        <w:pBdr>
          <w:top w:val="single" w:sz="12" w:space="3" w:color="auto"/>
        </w:pBdr>
        <w:spacing w:before="240"/>
        <w:ind w:left="1134" w:hanging="1134"/>
        <w:outlineLvl w:val="0"/>
        <w:rPr>
          <w:rFonts w:ascii="Arial" w:hAnsi="Arial"/>
          <w:sz w:val="36"/>
          <w:lang w:eastAsia="en-GB"/>
        </w:rPr>
      </w:pPr>
      <w:r>
        <w:rPr>
          <w:rFonts w:ascii="Arial" w:hAnsi="Arial"/>
          <w:sz w:val="36"/>
          <w:lang w:eastAsia="en-GB"/>
        </w:rPr>
        <w:t>E.4</w:t>
      </w:r>
      <w:r>
        <w:rPr>
          <w:rFonts w:ascii="Arial" w:hAnsi="Arial"/>
          <w:sz w:val="36"/>
          <w:lang w:eastAsia="en-GB"/>
        </w:rPr>
        <w:tab/>
        <w:t>Cell configuration mapping for SA FR1 test cases in Chapter 6</w:t>
      </w:r>
    </w:p>
    <w:p w14:paraId="46DEFC37" w14:textId="77777777" w:rsidR="00F84FE4" w:rsidRDefault="00F84FE4" w:rsidP="00F84FE4">
      <w:pPr>
        <w:rPr>
          <w:lang w:eastAsia="en-US"/>
        </w:rPr>
      </w:pPr>
      <w:r>
        <w:t>Table E.4-1 defines the cell configuration mapping for NR/5GC FR1 test cases in chapter 6 of this test specification.</w:t>
      </w:r>
    </w:p>
    <w:tbl>
      <w:tblPr>
        <w:tblW w:w="9915" w:type="dxa"/>
        <w:jc w:val="center"/>
        <w:tblLayout w:type="fixed"/>
        <w:tblCellMar>
          <w:left w:w="28" w:type="dxa"/>
        </w:tblCellMar>
        <w:tblLook w:val="04A0" w:firstRow="1" w:lastRow="0" w:firstColumn="1" w:lastColumn="0" w:noHBand="0" w:noVBand="1"/>
      </w:tblPr>
      <w:tblGrid>
        <w:gridCol w:w="1006"/>
        <w:gridCol w:w="3661"/>
        <w:gridCol w:w="1043"/>
        <w:gridCol w:w="1041"/>
        <w:gridCol w:w="1056"/>
        <w:gridCol w:w="1041"/>
        <w:gridCol w:w="1067"/>
      </w:tblGrid>
      <w:tr w:rsidR="00F84FE4" w:rsidRPr="00F84FE4" w14:paraId="354F32E2" w14:textId="77777777" w:rsidTr="00F84FE4">
        <w:trPr>
          <w:tblHeader/>
          <w:jc w:val="center"/>
        </w:trPr>
        <w:tc>
          <w:tcPr>
            <w:tcW w:w="1006" w:type="dxa"/>
            <w:tcBorders>
              <w:top w:val="single" w:sz="4" w:space="0" w:color="auto"/>
              <w:left w:val="single" w:sz="4" w:space="0" w:color="auto"/>
              <w:bottom w:val="single" w:sz="4" w:space="0" w:color="auto"/>
              <w:right w:val="single" w:sz="4" w:space="0" w:color="auto"/>
            </w:tcBorders>
            <w:hideMark/>
          </w:tcPr>
          <w:p w14:paraId="525F6FB2" w14:textId="77777777" w:rsidR="00F84FE4" w:rsidRDefault="00F84FE4">
            <w:pPr>
              <w:pStyle w:val="TAH"/>
              <w:keepNext w:val="0"/>
              <w:keepLines w:val="0"/>
              <w:spacing w:line="256" w:lineRule="auto"/>
              <w:rPr>
                <w:lang w:eastAsia="en-US"/>
              </w:rPr>
            </w:pPr>
            <w:r>
              <w:rPr>
                <w:lang w:eastAsia="en-US"/>
              </w:rPr>
              <w:t>TC</w:t>
            </w:r>
          </w:p>
        </w:tc>
        <w:tc>
          <w:tcPr>
            <w:tcW w:w="3661" w:type="dxa"/>
            <w:tcBorders>
              <w:top w:val="single" w:sz="4" w:space="0" w:color="auto"/>
              <w:left w:val="nil"/>
              <w:bottom w:val="single" w:sz="4" w:space="0" w:color="auto"/>
              <w:right w:val="single" w:sz="4" w:space="0" w:color="auto"/>
            </w:tcBorders>
            <w:noWrap/>
            <w:hideMark/>
          </w:tcPr>
          <w:p w14:paraId="324CE797" w14:textId="77777777" w:rsidR="00F84FE4" w:rsidRDefault="00F84FE4">
            <w:pPr>
              <w:pStyle w:val="TAH"/>
              <w:keepNext w:val="0"/>
              <w:keepLines w:val="0"/>
              <w:spacing w:line="256" w:lineRule="auto"/>
              <w:rPr>
                <w:lang w:eastAsia="en-US"/>
              </w:rPr>
            </w:pPr>
            <w:r>
              <w:rPr>
                <w:lang w:eastAsia="en-US"/>
              </w:rPr>
              <w:t>Description</w:t>
            </w:r>
          </w:p>
        </w:tc>
        <w:tc>
          <w:tcPr>
            <w:tcW w:w="1043" w:type="dxa"/>
            <w:tcBorders>
              <w:top w:val="single" w:sz="4" w:space="0" w:color="auto"/>
              <w:left w:val="nil"/>
              <w:bottom w:val="single" w:sz="4" w:space="0" w:color="auto"/>
              <w:right w:val="single" w:sz="4" w:space="0" w:color="auto"/>
            </w:tcBorders>
            <w:hideMark/>
          </w:tcPr>
          <w:p w14:paraId="4B5D6339" w14:textId="77777777" w:rsidR="00F84FE4" w:rsidRDefault="00F84FE4">
            <w:pPr>
              <w:pStyle w:val="TAH"/>
              <w:keepNext w:val="0"/>
              <w:keepLines w:val="0"/>
              <w:spacing w:line="256" w:lineRule="auto"/>
              <w:rPr>
                <w:lang w:eastAsia="en-US"/>
              </w:rPr>
            </w:pPr>
            <w:r>
              <w:rPr>
                <w:lang w:eastAsia="en-US"/>
              </w:rPr>
              <w:t>38.533 NR Cell1</w:t>
            </w:r>
          </w:p>
        </w:tc>
        <w:tc>
          <w:tcPr>
            <w:tcW w:w="1041" w:type="dxa"/>
            <w:tcBorders>
              <w:top w:val="single" w:sz="4" w:space="0" w:color="auto"/>
              <w:left w:val="nil"/>
              <w:bottom w:val="single" w:sz="4" w:space="0" w:color="auto"/>
              <w:right w:val="single" w:sz="4" w:space="0" w:color="auto"/>
            </w:tcBorders>
            <w:hideMark/>
          </w:tcPr>
          <w:p w14:paraId="58B4539A" w14:textId="77777777" w:rsidR="00F84FE4" w:rsidRDefault="00F84FE4">
            <w:pPr>
              <w:pStyle w:val="TAH"/>
              <w:keepNext w:val="0"/>
              <w:keepLines w:val="0"/>
              <w:spacing w:line="256" w:lineRule="auto"/>
              <w:rPr>
                <w:lang w:eastAsia="en-US"/>
              </w:rPr>
            </w:pPr>
            <w:r>
              <w:rPr>
                <w:lang w:eastAsia="en-US"/>
              </w:rPr>
              <w:t>38.533 NR Cell2</w:t>
            </w:r>
          </w:p>
        </w:tc>
        <w:tc>
          <w:tcPr>
            <w:tcW w:w="1056" w:type="dxa"/>
            <w:tcBorders>
              <w:top w:val="single" w:sz="4" w:space="0" w:color="auto"/>
              <w:left w:val="nil"/>
              <w:bottom w:val="single" w:sz="4" w:space="0" w:color="auto"/>
              <w:right w:val="single" w:sz="4" w:space="0" w:color="auto"/>
            </w:tcBorders>
            <w:hideMark/>
          </w:tcPr>
          <w:p w14:paraId="18F8293E" w14:textId="77777777" w:rsidR="00F84FE4" w:rsidRDefault="00F84FE4">
            <w:pPr>
              <w:pStyle w:val="TAH"/>
              <w:keepNext w:val="0"/>
              <w:keepLines w:val="0"/>
              <w:spacing w:line="256" w:lineRule="auto"/>
              <w:rPr>
                <w:lang w:eastAsia="en-US"/>
              </w:rPr>
            </w:pPr>
            <w:r>
              <w:rPr>
                <w:lang w:eastAsia="en-US"/>
              </w:rPr>
              <w:t>38.533 NR Cell3</w:t>
            </w:r>
          </w:p>
        </w:tc>
        <w:tc>
          <w:tcPr>
            <w:tcW w:w="1041" w:type="dxa"/>
            <w:tcBorders>
              <w:top w:val="single" w:sz="4" w:space="0" w:color="auto"/>
              <w:left w:val="nil"/>
              <w:bottom w:val="single" w:sz="4" w:space="0" w:color="auto"/>
              <w:right w:val="single" w:sz="4" w:space="0" w:color="auto"/>
            </w:tcBorders>
            <w:hideMark/>
          </w:tcPr>
          <w:p w14:paraId="0352F164" w14:textId="77777777" w:rsidR="00F84FE4" w:rsidRDefault="00F84FE4">
            <w:pPr>
              <w:pStyle w:val="TAH"/>
              <w:spacing w:line="256" w:lineRule="auto"/>
              <w:rPr>
                <w:lang w:eastAsia="en-US"/>
              </w:rPr>
            </w:pPr>
            <w:r>
              <w:rPr>
                <w:lang w:eastAsia="en-US"/>
              </w:rPr>
              <w:t>38.533 NR Cell4</w:t>
            </w:r>
          </w:p>
        </w:tc>
        <w:tc>
          <w:tcPr>
            <w:tcW w:w="1067" w:type="dxa"/>
            <w:tcBorders>
              <w:top w:val="single" w:sz="4" w:space="0" w:color="auto"/>
              <w:left w:val="single" w:sz="4" w:space="0" w:color="auto"/>
              <w:bottom w:val="single" w:sz="4" w:space="0" w:color="auto"/>
              <w:right w:val="single" w:sz="4" w:space="0" w:color="auto"/>
            </w:tcBorders>
            <w:hideMark/>
          </w:tcPr>
          <w:p w14:paraId="20032FD8" w14:textId="77777777" w:rsidR="00F84FE4" w:rsidRDefault="00F84FE4">
            <w:pPr>
              <w:pStyle w:val="TAH"/>
              <w:spacing w:line="256" w:lineRule="auto"/>
              <w:rPr>
                <w:lang w:eastAsia="en-US"/>
              </w:rPr>
            </w:pPr>
            <w:r>
              <w:rPr>
                <w:lang w:eastAsia="en-US"/>
              </w:rPr>
              <w:t>CA Type</w:t>
            </w:r>
          </w:p>
        </w:tc>
      </w:tr>
      <w:tr w:rsidR="00F84FE4" w:rsidRPr="00F84FE4" w14:paraId="1970463A"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A5FE889" w14:textId="77777777" w:rsidR="00F84FE4" w:rsidRDefault="00F84FE4">
            <w:pPr>
              <w:pStyle w:val="TAL"/>
              <w:keepNext w:val="0"/>
              <w:keepLines w:val="0"/>
              <w:spacing w:line="256" w:lineRule="auto"/>
              <w:rPr>
                <w:b/>
                <w:lang w:eastAsia="zh-TW"/>
              </w:rPr>
            </w:pPr>
            <w:r>
              <w:rPr>
                <w:b/>
                <w:lang w:eastAsia="zh-TW"/>
              </w:rPr>
              <w:t>6.1.1.1</w:t>
            </w:r>
          </w:p>
        </w:tc>
        <w:tc>
          <w:tcPr>
            <w:tcW w:w="3661" w:type="dxa"/>
            <w:tcBorders>
              <w:top w:val="single" w:sz="4" w:space="0" w:color="auto"/>
              <w:left w:val="nil"/>
              <w:bottom w:val="single" w:sz="4" w:space="0" w:color="auto"/>
              <w:right w:val="single" w:sz="4" w:space="0" w:color="auto"/>
            </w:tcBorders>
            <w:noWrap/>
            <w:vAlign w:val="center"/>
            <w:hideMark/>
          </w:tcPr>
          <w:p w14:paraId="0C68A0D8" w14:textId="77777777" w:rsidR="00F84FE4" w:rsidRDefault="00F84FE4">
            <w:pPr>
              <w:pStyle w:val="TAL"/>
              <w:keepNext w:val="0"/>
              <w:keepLines w:val="0"/>
              <w:spacing w:line="256" w:lineRule="auto"/>
              <w:rPr>
                <w:lang w:eastAsia="en-US"/>
              </w:rPr>
            </w:pPr>
            <w:r>
              <w:rPr>
                <w:lang w:eastAsia="en-US"/>
              </w:rPr>
              <w:t>NR SA FR1 cell re-selection</w:t>
            </w:r>
          </w:p>
        </w:tc>
        <w:tc>
          <w:tcPr>
            <w:tcW w:w="1043" w:type="dxa"/>
            <w:tcBorders>
              <w:top w:val="single" w:sz="4" w:space="0" w:color="auto"/>
              <w:left w:val="nil"/>
              <w:bottom w:val="single" w:sz="4" w:space="0" w:color="auto"/>
              <w:right w:val="single" w:sz="4" w:space="0" w:color="auto"/>
            </w:tcBorders>
            <w:vAlign w:val="center"/>
            <w:hideMark/>
          </w:tcPr>
          <w:p w14:paraId="24EF467A" w14:textId="77777777" w:rsidR="00F84FE4" w:rsidRDefault="00F84FE4">
            <w:pPr>
              <w:pStyle w:val="TAL"/>
              <w:keepNext w:val="0"/>
              <w:keepLines w:val="0"/>
              <w:spacing w:line="256" w:lineRule="auto"/>
              <w:rPr>
                <w:lang w:eastAsia="en-US"/>
              </w:rPr>
            </w:pPr>
            <w:r>
              <w:rPr>
                <w:lang w:eastAsia="en-US"/>
              </w:rPr>
              <w:t>NR Cell 1</w:t>
            </w:r>
          </w:p>
        </w:tc>
        <w:tc>
          <w:tcPr>
            <w:tcW w:w="1041" w:type="dxa"/>
            <w:tcBorders>
              <w:top w:val="single" w:sz="4" w:space="0" w:color="auto"/>
              <w:left w:val="nil"/>
              <w:bottom w:val="single" w:sz="4" w:space="0" w:color="auto"/>
              <w:right w:val="single" w:sz="4" w:space="0" w:color="auto"/>
            </w:tcBorders>
            <w:vAlign w:val="center"/>
            <w:hideMark/>
          </w:tcPr>
          <w:p w14:paraId="0A6F7F27" w14:textId="77777777" w:rsidR="00F84FE4" w:rsidRDefault="00F84FE4">
            <w:pPr>
              <w:pStyle w:val="TAL"/>
              <w:keepNext w:val="0"/>
              <w:keepLines w:val="0"/>
              <w:spacing w:line="256" w:lineRule="auto"/>
              <w:rPr>
                <w:lang w:eastAsia="en-US"/>
              </w:rPr>
            </w:pPr>
            <w:r>
              <w:rPr>
                <w:lang w:eastAsia="en-US"/>
              </w:rPr>
              <w:t>NR Cell 11</w:t>
            </w:r>
          </w:p>
        </w:tc>
        <w:tc>
          <w:tcPr>
            <w:tcW w:w="1056" w:type="dxa"/>
            <w:tcBorders>
              <w:top w:val="single" w:sz="4" w:space="0" w:color="auto"/>
              <w:left w:val="nil"/>
              <w:bottom w:val="single" w:sz="4" w:space="0" w:color="auto"/>
              <w:right w:val="single" w:sz="4" w:space="0" w:color="auto"/>
            </w:tcBorders>
            <w:vAlign w:val="center"/>
          </w:tcPr>
          <w:p w14:paraId="726DC3EC"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78021CE2"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41AF687" w14:textId="77777777" w:rsidR="00F84FE4" w:rsidRDefault="00F84FE4">
            <w:pPr>
              <w:pStyle w:val="TAL"/>
              <w:keepNext w:val="0"/>
              <w:keepLines w:val="0"/>
              <w:spacing w:line="256" w:lineRule="auto"/>
              <w:rPr>
                <w:lang w:eastAsia="en-US"/>
              </w:rPr>
            </w:pPr>
          </w:p>
        </w:tc>
      </w:tr>
      <w:tr w:rsidR="00F84FE4" w:rsidRPr="00F84FE4" w14:paraId="57DEFB68"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342E6DB" w14:textId="77777777" w:rsidR="00F84FE4" w:rsidRDefault="00F84FE4">
            <w:pPr>
              <w:pStyle w:val="TAL"/>
              <w:keepNext w:val="0"/>
              <w:keepLines w:val="0"/>
              <w:spacing w:line="256" w:lineRule="auto"/>
              <w:rPr>
                <w:b/>
                <w:lang w:eastAsia="zh-TW"/>
              </w:rPr>
            </w:pPr>
            <w:r>
              <w:rPr>
                <w:b/>
                <w:lang w:eastAsia="zh-TW"/>
              </w:rPr>
              <w:t>6.1.1.2</w:t>
            </w:r>
          </w:p>
        </w:tc>
        <w:tc>
          <w:tcPr>
            <w:tcW w:w="3661" w:type="dxa"/>
            <w:tcBorders>
              <w:top w:val="single" w:sz="4" w:space="0" w:color="auto"/>
              <w:left w:val="nil"/>
              <w:bottom w:val="single" w:sz="4" w:space="0" w:color="auto"/>
              <w:right w:val="single" w:sz="4" w:space="0" w:color="auto"/>
            </w:tcBorders>
            <w:noWrap/>
            <w:vAlign w:val="center"/>
            <w:hideMark/>
          </w:tcPr>
          <w:p w14:paraId="389F137C" w14:textId="77777777" w:rsidR="00F84FE4" w:rsidRDefault="00F84FE4">
            <w:pPr>
              <w:pStyle w:val="TAL"/>
              <w:keepNext w:val="0"/>
              <w:keepLines w:val="0"/>
              <w:spacing w:line="256" w:lineRule="auto"/>
              <w:rPr>
                <w:lang w:eastAsia="en-US"/>
              </w:rPr>
            </w:pPr>
            <w:r>
              <w:rPr>
                <w:lang w:eastAsia="en-US"/>
              </w:rPr>
              <w:t>NR SA FR1-FR1 cell re-selection</w:t>
            </w:r>
          </w:p>
        </w:tc>
        <w:tc>
          <w:tcPr>
            <w:tcW w:w="1043" w:type="dxa"/>
            <w:tcBorders>
              <w:top w:val="single" w:sz="4" w:space="0" w:color="auto"/>
              <w:left w:val="nil"/>
              <w:bottom w:val="single" w:sz="4" w:space="0" w:color="auto"/>
              <w:right w:val="single" w:sz="4" w:space="0" w:color="auto"/>
            </w:tcBorders>
            <w:vAlign w:val="center"/>
            <w:hideMark/>
          </w:tcPr>
          <w:p w14:paraId="49BB512B" w14:textId="77777777" w:rsidR="00F84FE4" w:rsidRDefault="00F84FE4">
            <w:pPr>
              <w:pStyle w:val="TAL"/>
              <w:keepNext w:val="0"/>
              <w:keepLines w:val="0"/>
              <w:spacing w:line="256" w:lineRule="auto"/>
              <w:rPr>
                <w:lang w:eastAsia="en-US"/>
              </w:rPr>
            </w:pPr>
            <w:r>
              <w:rPr>
                <w:lang w:eastAsia="en-US"/>
              </w:rPr>
              <w:t>NR Cell 6</w:t>
            </w:r>
          </w:p>
        </w:tc>
        <w:tc>
          <w:tcPr>
            <w:tcW w:w="1041" w:type="dxa"/>
            <w:tcBorders>
              <w:top w:val="single" w:sz="4" w:space="0" w:color="auto"/>
              <w:left w:val="nil"/>
              <w:bottom w:val="single" w:sz="4" w:space="0" w:color="auto"/>
              <w:right w:val="single" w:sz="4" w:space="0" w:color="auto"/>
            </w:tcBorders>
            <w:vAlign w:val="center"/>
            <w:hideMark/>
          </w:tcPr>
          <w:p w14:paraId="3225B64A" w14:textId="77777777" w:rsidR="00F84FE4" w:rsidRDefault="00F84FE4">
            <w:pPr>
              <w:pStyle w:val="TAL"/>
              <w:keepNext w:val="0"/>
              <w:keepLines w:val="0"/>
              <w:spacing w:line="256" w:lineRule="auto"/>
              <w:rPr>
                <w:lang w:eastAsia="en-US"/>
              </w:rPr>
            </w:pPr>
            <w:r>
              <w:rPr>
                <w:lang w:eastAsia="en-US"/>
              </w:rPr>
              <w:t>NR Cell 23</w:t>
            </w:r>
          </w:p>
        </w:tc>
        <w:tc>
          <w:tcPr>
            <w:tcW w:w="1056" w:type="dxa"/>
            <w:tcBorders>
              <w:top w:val="single" w:sz="4" w:space="0" w:color="auto"/>
              <w:left w:val="nil"/>
              <w:bottom w:val="single" w:sz="4" w:space="0" w:color="auto"/>
              <w:right w:val="single" w:sz="4" w:space="0" w:color="auto"/>
            </w:tcBorders>
            <w:vAlign w:val="center"/>
          </w:tcPr>
          <w:p w14:paraId="6BCEFC4A"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7EB180B1"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AA2F005" w14:textId="77777777" w:rsidR="00F84FE4" w:rsidRDefault="00F84FE4">
            <w:pPr>
              <w:pStyle w:val="TAL"/>
              <w:keepNext w:val="0"/>
              <w:keepLines w:val="0"/>
              <w:spacing w:line="256" w:lineRule="auto"/>
              <w:rPr>
                <w:lang w:eastAsia="en-US"/>
              </w:rPr>
            </w:pPr>
          </w:p>
        </w:tc>
      </w:tr>
      <w:tr w:rsidR="00F84FE4" w:rsidRPr="00F84FE4" w14:paraId="08FF77CE"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205FADE8" w14:textId="763AF2F1" w:rsidR="00F84FE4" w:rsidRDefault="00F84FE4">
            <w:pPr>
              <w:pStyle w:val="TAL"/>
              <w:keepNext w:val="0"/>
              <w:keepLines w:val="0"/>
              <w:spacing w:line="256" w:lineRule="auto"/>
              <w:rPr>
                <w:b/>
                <w:lang w:eastAsia="zh-TW"/>
              </w:rPr>
            </w:pPr>
            <w:r>
              <w:rPr>
                <w:b/>
                <w:lang w:eastAsia="zh-TW"/>
              </w:rPr>
              <w:t>…</w:t>
            </w:r>
          </w:p>
        </w:tc>
        <w:tc>
          <w:tcPr>
            <w:tcW w:w="3661" w:type="dxa"/>
            <w:tcBorders>
              <w:top w:val="single" w:sz="4" w:space="0" w:color="auto"/>
              <w:left w:val="nil"/>
              <w:bottom w:val="single" w:sz="4" w:space="0" w:color="auto"/>
              <w:right w:val="single" w:sz="4" w:space="0" w:color="auto"/>
            </w:tcBorders>
            <w:noWrap/>
            <w:vAlign w:val="center"/>
          </w:tcPr>
          <w:p w14:paraId="119F710E" w14:textId="26DA36D4" w:rsidR="00F84FE4" w:rsidRDefault="00F84FE4">
            <w:pPr>
              <w:pStyle w:val="TAL"/>
              <w:keepNext w:val="0"/>
              <w:keepLines w:val="0"/>
              <w:spacing w:line="256" w:lineRule="auto"/>
              <w:rPr>
                <w:lang w:eastAsia="en-US"/>
              </w:rPr>
            </w:pPr>
          </w:p>
        </w:tc>
        <w:tc>
          <w:tcPr>
            <w:tcW w:w="1043" w:type="dxa"/>
            <w:tcBorders>
              <w:top w:val="single" w:sz="4" w:space="0" w:color="auto"/>
              <w:left w:val="nil"/>
              <w:bottom w:val="single" w:sz="4" w:space="0" w:color="auto"/>
              <w:right w:val="single" w:sz="4" w:space="0" w:color="auto"/>
            </w:tcBorders>
            <w:vAlign w:val="center"/>
          </w:tcPr>
          <w:p w14:paraId="2CC0DC69" w14:textId="2EF2775F"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7DD47611" w14:textId="29229673" w:rsidR="00F84FE4" w:rsidRDefault="00F84FE4">
            <w:pPr>
              <w:pStyle w:val="TAL"/>
              <w:keepNext w:val="0"/>
              <w:keepLines w:val="0"/>
              <w:spacing w:line="256" w:lineRule="auto"/>
              <w:rPr>
                <w:lang w:eastAsia="en-US"/>
              </w:rPr>
            </w:pPr>
          </w:p>
        </w:tc>
        <w:tc>
          <w:tcPr>
            <w:tcW w:w="1056" w:type="dxa"/>
            <w:tcBorders>
              <w:top w:val="single" w:sz="4" w:space="0" w:color="auto"/>
              <w:left w:val="nil"/>
              <w:bottom w:val="single" w:sz="4" w:space="0" w:color="auto"/>
              <w:right w:val="single" w:sz="4" w:space="0" w:color="auto"/>
            </w:tcBorders>
            <w:vAlign w:val="center"/>
          </w:tcPr>
          <w:p w14:paraId="5AC266C8"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6EEDE331"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731B527" w14:textId="77777777" w:rsidR="00F84FE4" w:rsidRDefault="00F84FE4">
            <w:pPr>
              <w:pStyle w:val="TAL"/>
              <w:keepNext w:val="0"/>
              <w:keepLines w:val="0"/>
              <w:spacing w:line="256" w:lineRule="auto"/>
              <w:rPr>
                <w:lang w:eastAsia="en-US"/>
              </w:rPr>
            </w:pPr>
          </w:p>
        </w:tc>
      </w:tr>
      <w:tr w:rsidR="00F84FE4" w:rsidRPr="00F84FE4" w14:paraId="78031047"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2627457A" w14:textId="77777777" w:rsidR="00F84FE4" w:rsidRDefault="00F84FE4">
            <w:pPr>
              <w:pStyle w:val="TAL"/>
              <w:keepNext w:val="0"/>
              <w:keepLines w:val="0"/>
              <w:spacing w:line="256" w:lineRule="auto"/>
              <w:rPr>
                <w:b/>
                <w:lang w:eastAsia="en-US"/>
              </w:rPr>
            </w:pPr>
            <w:r>
              <w:rPr>
                <w:b/>
                <w:lang w:eastAsia="en-US"/>
              </w:rPr>
              <w:t>6.6.1.1</w:t>
            </w:r>
          </w:p>
        </w:tc>
        <w:tc>
          <w:tcPr>
            <w:tcW w:w="3661" w:type="dxa"/>
            <w:tcBorders>
              <w:top w:val="single" w:sz="4" w:space="0" w:color="auto"/>
              <w:left w:val="nil"/>
              <w:bottom w:val="single" w:sz="4" w:space="0" w:color="auto"/>
              <w:right w:val="single" w:sz="4" w:space="0" w:color="auto"/>
            </w:tcBorders>
            <w:noWrap/>
            <w:vAlign w:val="center"/>
            <w:hideMark/>
          </w:tcPr>
          <w:p w14:paraId="4BA13170" w14:textId="77777777" w:rsidR="00F84FE4" w:rsidRDefault="00F84FE4">
            <w:pPr>
              <w:pStyle w:val="TAL"/>
              <w:keepNext w:val="0"/>
              <w:keepLines w:val="0"/>
              <w:spacing w:line="256" w:lineRule="auto"/>
              <w:rPr>
                <w:lang w:eastAsia="en-US"/>
              </w:rPr>
            </w:pPr>
            <w:r>
              <w:rPr>
                <w:lang w:eastAsia="en-US"/>
              </w:rPr>
              <w:t>SA event triggered reporting tests without gap under non-DRX</w:t>
            </w:r>
          </w:p>
        </w:tc>
        <w:tc>
          <w:tcPr>
            <w:tcW w:w="1043" w:type="dxa"/>
            <w:tcBorders>
              <w:top w:val="single" w:sz="4" w:space="0" w:color="auto"/>
              <w:left w:val="nil"/>
              <w:bottom w:val="single" w:sz="4" w:space="0" w:color="auto"/>
              <w:right w:val="single" w:sz="4" w:space="0" w:color="auto"/>
            </w:tcBorders>
            <w:vAlign w:val="center"/>
            <w:hideMark/>
          </w:tcPr>
          <w:p w14:paraId="01F2608C" w14:textId="77777777" w:rsidR="00F84FE4" w:rsidRDefault="00F84FE4">
            <w:pPr>
              <w:pStyle w:val="TAL"/>
              <w:keepNext w:val="0"/>
              <w:keepLines w:val="0"/>
              <w:spacing w:line="256" w:lineRule="auto"/>
              <w:rPr>
                <w:lang w:eastAsia="en-US"/>
              </w:rPr>
            </w:pPr>
            <w:r>
              <w:rPr>
                <w:lang w:eastAsia="en-US"/>
              </w:rPr>
              <w:t>NR Cell 1</w:t>
            </w:r>
          </w:p>
        </w:tc>
        <w:tc>
          <w:tcPr>
            <w:tcW w:w="1041" w:type="dxa"/>
            <w:tcBorders>
              <w:top w:val="single" w:sz="4" w:space="0" w:color="auto"/>
              <w:left w:val="nil"/>
              <w:bottom w:val="single" w:sz="4" w:space="0" w:color="auto"/>
              <w:right w:val="single" w:sz="4" w:space="0" w:color="auto"/>
            </w:tcBorders>
            <w:vAlign w:val="center"/>
            <w:hideMark/>
          </w:tcPr>
          <w:p w14:paraId="4A6E7994" w14:textId="77777777" w:rsidR="00F84FE4" w:rsidRDefault="00F84FE4">
            <w:pPr>
              <w:pStyle w:val="TAL"/>
              <w:keepNext w:val="0"/>
              <w:keepLines w:val="0"/>
              <w:spacing w:line="256" w:lineRule="auto"/>
              <w:rPr>
                <w:lang w:eastAsia="en-US"/>
              </w:rPr>
            </w:pPr>
            <w:r>
              <w:rPr>
                <w:lang w:eastAsia="en-US"/>
              </w:rPr>
              <w:t>NR Cell 2</w:t>
            </w:r>
          </w:p>
        </w:tc>
        <w:tc>
          <w:tcPr>
            <w:tcW w:w="1056" w:type="dxa"/>
            <w:tcBorders>
              <w:top w:val="single" w:sz="4" w:space="0" w:color="auto"/>
              <w:left w:val="nil"/>
              <w:bottom w:val="single" w:sz="4" w:space="0" w:color="auto"/>
              <w:right w:val="single" w:sz="4" w:space="0" w:color="auto"/>
            </w:tcBorders>
            <w:vAlign w:val="center"/>
          </w:tcPr>
          <w:p w14:paraId="0B3B0EBE"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73B14FAF"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44AE368" w14:textId="77777777" w:rsidR="00F84FE4" w:rsidRDefault="00F84FE4">
            <w:pPr>
              <w:pStyle w:val="TAL"/>
              <w:keepNext w:val="0"/>
              <w:keepLines w:val="0"/>
              <w:spacing w:line="256" w:lineRule="auto"/>
              <w:rPr>
                <w:lang w:eastAsia="en-US"/>
              </w:rPr>
            </w:pPr>
          </w:p>
        </w:tc>
      </w:tr>
      <w:tr w:rsidR="00F84FE4" w:rsidRPr="00F84FE4" w14:paraId="78A2868D"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28946B9B" w14:textId="77777777" w:rsidR="00F84FE4" w:rsidRDefault="00F84FE4">
            <w:pPr>
              <w:pStyle w:val="TAL"/>
              <w:keepNext w:val="0"/>
              <w:keepLines w:val="0"/>
              <w:spacing w:line="256" w:lineRule="auto"/>
              <w:rPr>
                <w:b/>
                <w:lang w:eastAsia="en-US"/>
              </w:rPr>
            </w:pPr>
            <w:r>
              <w:rPr>
                <w:b/>
                <w:lang w:eastAsia="en-US"/>
              </w:rPr>
              <w:t>6.6.1.2</w:t>
            </w:r>
          </w:p>
        </w:tc>
        <w:tc>
          <w:tcPr>
            <w:tcW w:w="3661" w:type="dxa"/>
            <w:tcBorders>
              <w:top w:val="single" w:sz="4" w:space="0" w:color="auto"/>
              <w:left w:val="nil"/>
              <w:bottom w:val="single" w:sz="4" w:space="0" w:color="auto"/>
              <w:right w:val="single" w:sz="4" w:space="0" w:color="auto"/>
            </w:tcBorders>
            <w:noWrap/>
            <w:vAlign w:val="center"/>
            <w:hideMark/>
          </w:tcPr>
          <w:p w14:paraId="60F0DDDE" w14:textId="77777777" w:rsidR="00F84FE4" w:rsidRDefault="00F84FE4">
            <w:pPr>
              <w:pStyle w:val="TAL"/>
              <w:keepNext w:val="0"/>
              <w:keepLines w:val="0"/>
              <w:spacing w:line="256" w:lineRule="auto"/>
              <w:rPr>
                <w:lang w:eastAsia="en-US"/>
              </w:rPr>
            </w:pPr>
            <w:r>
              <w:rPr>
                <w:lang w:eastAsia="en-US"/>
              </w:rPr>
              <w:t>SA event triggered reporting tests without gap under DRX</w:t>
            </w:r>
          </w:p>
        </w:tc>
        <w:tc>
          <w:tcPr>
            <w:tcW w:w="1043" w:type="dxa"/>
            <w:tcBorders>
              <w:top w:val="single" w:sz="4" w:space="0" w:color="auto"/>
              <w:left w:val="nil"/>
              <w:bottom w:val="single" w:sz="4" w:space="0" w:color="auto"/>
              <w:right w:val="single" w:sz="4" w:space="0" w:color="auto"/>
            </w:tcBorders>
            <w:vAlign w:val="center"/>
            <w:hideMark/>
          </w:tcPr>
          <w:p w14:paraId="137C6F35" w14:textId="77777777" w:rsidR="00F84FE4" w:rsidRDefault="00F84FE4">
            <w:pPr>
              <w:pStyle w:val="TAL"/>
              <w:keepNext w:val="0"/>
              <w:keepLines w:val="0"/>
              <w:spacing w:line="256" w:lineRule="auto"/>
              <w:rPr>
                <w:lang w:eastAsia="en-US"/>
              </w:rPr>
            </w:pPr>
            <w:r>
              <w:rPr>
                <w:lang w:eastAsia="en-US"/>
              </w:rPr>
              <w:t>NR Cell 1</w:t>
            </w:r>
          </w:p>
        </w:tc>
        <w:tc>
          <w:tcPr>
            <w:tcW w:w="1041" w:type="dxa"/>
            <w:tcBorders>
              <w:top w:val="single" w:sz="4" w:space="0" w:color="auto"/>
              <w:left w:val="nil"/>
              <w:bottom w:val="single" w:sz="4" w:space="0" w:color="auto"/>
              <w:right w:val="single" w:sz="4" w:space="0" w:color="auto"/>
            </w:tcBorders>
            <w:vAlign w:val="center"/>
            <w:hideMark/>
          </w:tcPr>
          <w:p w14:paraId="27C30AC3" w14:textId="77777777" w:rsidR="00F84FE4" w:rsidRDefault="00F84FE4">
            <w:pPr>
              <w:pStyle w:val="TAL"/>
              <w:keepNext w:val="0"/>
              <w:keepLines w:val="0"/>
              <w:spacing w:line="256" w:lineRule="auto"/>
              <w:rPr>
                <w:lang w:eastAsia="en-US"/>
              </w:rPr>
            </w:pPr>
            <w:r>
              <w:rPr>
                <w:lang w:eastAsia="en-US"/>
              </w:rPr>
              <w:t>NR Cell 2</w:t>
            </w:r>
          </w:p>
        </w:tc>
        <w:tc>
          <w:tcPr>
            <w:tcW w:w="1056" w:type="dxa"/>
            <w:tcBorders>
              <w:top w:val="single" w:sz="4" w:space="0" w:color="auto"/>
              <w:left w:val="nil"/>
              <w:bottom w:val="single" w:sz="4" w:space="0" w:color="auto"/>
              <w:right w:val="single" w:sz="4" w:space="0" w:color="auto"/>
            </w:tcBorders>
            <w:vAlign w:val="center"/>
          </w:tcPr>
          <w:p w14:paraId="0080B1C3"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64302DED"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75EBDC2" w14:textId="77777777" w:rsidR="00F84FE4" w:rsidRDefault="00F84FE4">
            <w:pPr>
              <w:pStyle w:val="TAL"/>
              <w:keepNext w:val="0"/>
              <w:keepLines w:val="0"/>
              <w:spacing w:line="256" w:lineRule="auto"/>
              <w:rPr>
                <w:lang w:eastAsia="en-US"/>
              </w:rPr>
            </w:pPr>
          </w:p>
        </w:tc>
      </w:tr>
      <w:tr w:rsidR="00F84FE4" w:rsidRPr="00F84FE4" w14:paraId="6E07EE58"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E10CF94" w14:textId="77777777" w:rsidR="00F84FE4" w:rsidRDefault="00F84FE4">
            <w:pPr>
              <w:pStyle w:val="TAL"/>
              <w:keepNext w:val="0"/>
              <w:keepLines w:val="0"/>
              <w:spacing w:line="256" w:lineRule="auto"/>
              <w:rPr>
                <w:b/>
                <w:lang w:eastAsia="en-US"/>
              </w:rPr>
            </w:pPr>
            <w:r>
              <w:rPr>
                <w:b/>
                <w:lang w:eastAsia="en-US"/>
              </w:rPr>
              <w:t>6.6.1.3</w:t>
            </w:r>
          </w:p>
        </w:tc>
        <w:tc>
          <w:tcPr>
            <w:tcW w:w="3661" w:type="dxa"/>
            <w:tcBorders>
              <w:top w:val="single" w:sz="4" w:space="0" w:color="auto"/>
              <w:left w:val="nil"/>
              <w:bottom w:val="single" w:sz="4" w:space="0" w:color="auto"/>
              <w:right w:val="single" w:sz="4" w:space="0" w:color="auto"/>
            </w:tcBorders>
            <w:noWrap/>
            <w:vAlign w:val="center"/>
            <w:hideMark/>
          </w:tcPr>
          <w:p w14:paraId="35F81A16" w14:textId="77777777" w:rsidR="00F84FE4" w:rsidRDefault="00F84FE4">
            <w:pPr>
              <w:pStyle w:val="TAL"/>
              <w:keepNext w:val="0"/>
              <w:keepLines w:val="0"/>
              <w:spacing w:line="256" w:lineRule="auto"/>
              <w:rPr>
                <w:lang w:eastAsia="en-US"/>
              </w:rPr>
            </w:pPr>
            <w:r>
              <w:rPr>
                <w:lang w:eastAsia="en-US"/>
              </w:rPr>
              <w:t>SA event triggered reporting tests with per-UE gaps under non-DRX</w:t>
            </w:r>
          </w:p>
        </w:tc>
        <w:tc>
          <w:tcPr>
            <w:tcW w:w="1043" w:type="dxa"/>
            <w:tcBorders>
              <w:top w:val="single" w:sz="4" w:space="0" w:color="auto"/>
              <w:left w:val="nil"/>
              <w:bottom w:val="single" w:sz="4" w:space="0" w:color="auto"/>
              <w:right w:val="single" w:sz="4" w:space="0" w:color="auto"/>
            </w:tcBorders>
            <w:vAlign w:val="center"/>
            <w:hideMark/>
          </w:tcPr>
          <w:p w14:paraId="0A0D961D" w14:textId="77777777" w:rsidR="00F84FE4" w:rsidRDefault="00F84FE4">
            <w:pPr>
              <w:pStyle w:val="TAL"/>
              <w:keepNext w:val="0"/>
              <w:keepLines w:val="0"/>
              <w:spacing w:line="256" w:lineRule="auto"/>
              <w:rPr>
                <w:lang w:eastAsia="en-US"/>
              </w:rPr>
            </w:pPr>
            <w:r>
              <w:rPr>
                <w:lang w:eastAsia="en-US"/>
              </w:rPr>
              <w:t>NR Cell 1</w:t>
            </w:r>
          </w:p>
        </w:tc>
        <w:tc>
          <w:tcPr>
            <w:tcW w:w="1041" w:type="dxa"/>
            <w:tcBorders>
              <w:top w:val="single" w:sz="4" w:space="0" w:color="auto"/>
              <w:left w:val="nil"/>
              <w:bottom w:val="single" w:sz="4" w:space="0" w:color="auto"/>
              <w:right w:val="single" w:sz="4" w:space="0" w:color="auto"/>
            </w:tcBorders>
            <w:vAlign w:val="center"/>
            <w:hideMark/>
          </w:tcPr>
          <w:p w14:paraId="46447B06" w14:textId="77777777" w:rsidR="00F84FE4" w:rsidRDefault="00F84FE4">
            <w:pPr>
              <w:pStyle w:val="TAL"/>
              <w:keepNext w:val="0"/>
              <w:keepLines w:val="0"/>
              <w:spacing w:line="256" w:lineRule="auto"/>
              <w:rPr>
                <w:lang w:eastAsia="en-US"/>
              </w:rPr>
            </w:pPr>
            <w:r>
              <w:rPr>
                <w:lang w:eastAsia="en-US"/>
              </w:rPr>
              <w:t>NR Cell 2</w:t>
            </w:r>
          </w:p>
        </w:tc>
        <w:tc>
          <w:tcPr>
            <w:tcW w:w="1056" w:type="dxa"/>
            <w:tcBorders>
              <w:top w:val="single" w:sz="4" w:space="0" w:color="auto"/>
              <w:left w:val="nil"/>
              <w:bottom w:val="single" w:sz="4" w:space="0" w:color="auto"/>
              <w:right w:val="single" w:sz="4" w:space="0" w:color="auto"/>
            </w:tcBorders>
            <w:vAlign w:val="center"/>
          </w:tcPr>
          <w:p w14:paraId="4C3080A0"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7BC36618"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2309D1C" w14:textId="77777777" w:rsidR="00F84FE4" w:rsidRDefault="00F84FE4">
            <w:pPr>
              <w:pStyle w:val="TAL"/>
              <w:keepNext w:val="0"/>
              <w:keepLines w:val="0"/>
              <w:spacing w:line="256" w:lineRule="auto"/>
              <w:rPr>
                <w:lang w:eastAsia="en-US"/>
              </w:rPr>
            </w:pPr>
          </w:p>
        </w:tc>
      </w:tr>
      <w:tr w:rsidR="00F84FE4" w:rsidRPr="00F84FE4" w14:paraId="78CFD3F0"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414FA87E" w14:textId="77777777" w:rsidR="00F84FE4" w:rsidRDefault="00F84FE4">
            <w:pPr>
              <w:pStyle w:val="TAL"/>
              <w:keepNext w:val="0"/>
              <w:keepLines w:val="0"/>
              <w:spacing w:line="256" w:lineRule="auto"/>
              <w:rPr>
                <w:b/>
                <w:lang w:eastAsia="en-US"/>
              </w:rPr>
            </w:pPr>
            <w:r>
              <w:rPr>
                <w:b/>
                <w:lang w:eastAsia="en-US"/>
              </w:rPr>
              <w:t>6.6.1.4</w:t>
            </w:r>
          </w:p>
        </w:tc>
        <w:tc>
          <w:tcPr>
            <w:tcW w:w="3661" w:type="dxa"/>
            <w:tcBorders>
              <w:top w:val="single" w:sz="4" w:space="0" w:color="auto"/>
              <w:left w:val="nil"/>
              <w:bottom w:val="single" w:sz="4" w:space="0" w:color="auto"/>
              <w:right w:val="single" w:sz="4" w:space="0" w:color="auto"/>
            </w:tcBorders>
            <w:noWrap/>
            <w:vAlign w:val="center"/>
            <w:hideMark/>
          </w:tcPr>
          <w:p w14:paraId="27FFD3CC" w14:textId="77777777" w:rsidR="00F84FE4" w:rsidRDefault="00F84FE4">
            <w:pPr>
              <w:pStyle w:val="TAL"/>
              <w:keepNext w:val="0"/>
              <w:keepLines w:val="0"/>
              <w:spacing w:line="256" w:lineRule="auto"/>
              <w:rPr>
                <w:lang w:eastAsia="en-US"/>
              </w:rPr>
            </w:pPr>
            <w:r>
              <w:rPr>
                <w:lang w:eastAsia="en-US"/>
              </w:rPr>
              <w:t>SA event triggered reporting tests with per-UE gaps under DRX</w:t>
            </w:r>
          </w:p>
        </w:tc>
        <w:tc>
          <w:tcPr>
            <w:tcW w:w="1043" w:type="dxa"/>
            <w:tcBorders>
              <w:top w:val="single" w:sz="4" w:space="0" w:color="auto"/>
              <w:left w:val="nil"/>
              <w:bottom w:val="single" w:sz="4" w:space="0" w:color="auto"/>
              <w:right w:val="single" w:sz="4" w:space="0" w:color="auto"/>
            </w:tcBorders>
            <w:vAlign w:val="center"/>
            <w:hideMark/>
          </w:tcPr>
          <w:p w14:paraId="1C6D13C6" w14:textId="77777777" w:rsidR="00F84FE4" w:rsidRDefault="00F84FE4">
            <w:pPr>
              <w:pStyle w:val="TAL"/>
              <w:keepNext w:val="0"/>
              <w:keepLines w:val="0"/>
              <w:spacing w:line="256" w:lineRule="auto"/>
              <w:rPr>
                <w:lang w:eastAsia="en-US"/>
              </w:rPr>
            </w:pPr>
            <w:r>
              <w:rPr>
                <w:lang w:eastAsia="en-US"/>
              </w:rPr>
              <w:t>NR Cell 1</w:t>
            </w:r>
          </w:p>
        </w:tc>
        <w:tc>
          <w:tcPr>
            <w:tcW w:w="1041" w:type="dxa"/>
            <w:tcBorders>
              <w:top w:val="single" w:sz="4" w:space="0" w:color="auto"/>
              <w:left w:val="nil"/>
              <w:bottom w:val="single" w:sz="4" w:space="0" w:color="auto"/>
              <w:right w:val="single" w:sz="4" w:space="0" w:color="auto"/>
            </w:tcBorders>
            <w:vAlign w:val="center"/>
            <w:hideMark/>
          </w:tcPr>
          <w:p w14:paraId="1F9C6487" w14:textId="77777777" w:rsidR="00F84FE4" w:rsidRDefault="00F84FE4">
            <w:pPr>
              <w:pStyle w:val="TAL"/>
              <w:keepNext w:val="0"/>
              <w:keepLines w:val="0"/>
              <w:spacing w:line="256" w:lineRule="auto"/>
              <w:rPr>
                <w:lang w:eastAsia="en-US"/>
              </w:rPr>
            </w:pPr>
            <w:r>
              <w:rPr>
                <w:lang w:eastAsia="en-US"/>
              </w:rPr>
              <w:t>NR Cell 2</w:t>
            </w:r>
          </w:p>
        </w:tc>
        <w:tc>
          <w:tcPr>
            <w:tcW w:w="1056" w:type="dxa"/>
            <w:tcBorders>
              <w:top w:val="single" w:sz="4" w:space="0" w:color="auto"/>
              <w:left w:val="nil"/>
              <w:bottom w:val="single" w:sz="4" w:space="0" w:color="auto"/>
              <w:right w:val="single" w:sz="4" w:space="0" w:color="auto"/>
            </w:tcBorders>
            <w:vAlign w:val="center"/>
          </w:tcPr>
          <w:p w14:paraId="4DC96177"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41ACE494"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0C9CD25" w14:textId="77777777" w:rsidR="00F84FE4" w:rsidRDefault="00F84FE4">
            <w:pPr>
              <w:pStyle w:val="TAL"/>
              <w:keepNext w:val="0"/>
              <w:keepLines w:val="0"/>
              <w:spacing w:line="256" w:lineRule="auto"/>
              <w:rPr>
                <w:lang w:eastAsia="en-US"/>
              </w:rPr>
            </w:pPr>
          </w:p>
        </w:tc>
      </w:tr>
      <w:tr w:rsidR="00F84FE4" w:rsidRPr="00F84FE4" w14:paraId="1314F221"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580293AD" w14:textId="77777777" w:rsidR="00F84FE4" w:rsidRDefault="00F84FE4">
            <w:pPr>
              <w:pStyle w:val="TAL"/>
              <w:keepNext w:val="0"/>
              <w:keepLines w:val="0"/>
              <w:spacing w:line="256" w:lineRule="auto"/>
              <w:rPr>
                <w:b/>
                <w:lang w:eastAsia="en-US"/>
              </w:rPr>
            </w:pPr>
            <w:r>
              <w:rPr>
                <w:b/>
                <w:lang w:eastAsia="en-US"/>
              </w:rPr>
              <w:t>6.6.1.5</w:t>
            </w:r>
          </w:p>
        </w:tc>
        <w:tc>
          <w:tcPr>
            <w:tcW w:w="3661" w:type="dxa"/>
            <w:tcBorders>
              <w:top w:val="single" w:sz="4" w:space="0" w:color="auto"/>
              <w:left w:val="nil"/>
              <w:bottom w:val="single" w:sz="4" w:space="0" w:color="auto"/>
              <w:right w:val="single" w:sz="4" w:space="0" w:color="auto"/>
            </w:tcBorders>
            <w:noWrap/>
            <w:vAlign w:val="center"/>
            <w:hideMark/>
          </w:tcPr>
          <w:p w14:paraId="75E8267E" w14:textId="77777777" w:rsidR="00F84FE4" w:rsidRDefault="00F84FE4">
            <w:pPr>
              <w:pStyle w:val="TAL"/>
              <w:keepNext w:val="0"/>
              <w:keepLines w:val="0"/>
              <w:spacing w:line="256" w:lineRule="auto"/>
              <w:rPr>
                <w:lang w:eastAsia="en-US"/>
              </w:rPr>
            </w:pPr>
            <w:r>
              <w:rPr>
                <w:lang w:eastAsia="en-US"/>
              </w:rPr>
              <w:t>SA event triggered reporting tests without gap under non-DRX with SSB index reading</w:t>
            </w:r>
          </w:p>
        </w:tc>
        <w:tc>
          <w:tcPr>
            <w:tcW w:w="1043" w:type="dxa"/>
            <w:tcBorders>
              <w:top w:val="single" w:sz="4" w:space="0" w:color="auto"/>
              <w:left w:val="nil"/>
              <w:bottom w:val="single" w:sz="4" w:space="0" w:color="auto"/>
              <w:right w:val="single" w:sz="4" w:space="0" w:color="auto"/>
            </w:tcBorders>
            <w:vAlign w:val="center"/>
            <w:hideMark/>
          </w:tcPr>
          <w:p w14:paraId="66199706" w14:textId="77777777" w:rsidR="00F84FE4" w:rsidRDefault="00F84FE4">
            <w:pPr>
              <w:pStyle w:val="TAL"/>
              <w:keepNext w:val="0"/>
              <w:keepLines w:val="0"/>
              <w:spacing w:line="256" w:lineRule="auto"/>
              <w:rPr>
                <w:lang w:eastAsia="en-US"/>
              </w:rPr>
            </w:pPr>
            <w:r>
              <w:rPr>
                <w:lang w:eastAsia="en-US"/>
              </w:rPr>
              <w:t>NR Cell 1</w:t>
            </w:r>
          </w:p>
        </w:tc>
        <w:tc>
          <w:tcPr>
            <w:tcW w:w="1041" w:type="dxa"/>
            <w:tcBorders>
              <w:top w:val="single" w:sz="4" w:space="0" w:color="auto"/>
              <w:left w:val="nil"/>
              <w:bottom w:val="single" w:sz="4" w:space="0" w:color="auto"/>
              <w:right w:val="single" w:sz="4" w:space="0" w:color="auto"/>
            </w:tcBorders>
            <w:vAlign w:val="center"/>
            <w:hideMark/>
          </w:tcPr>
          <w:p w14:paraId="7EC3A6B4" w14:textId="77777777" w:rsidR="00F84FE4" w:rsidRDefault="00F84FE4">
            <w:pPr>
              <w:pStyle w:val="TAL"/>
              <w:keepNext w:val="0"/>
              <w:keepLines w:val="0"/>
              <w:spacing w:line="256" w:lineRule="auto"/>
              <w:rPr>
                <w:lang w:eastAsia="en-US"/>
              </w:rPr>
            </w:pPr>
            <w:r>
              <w:rPr>
                <w:lang w:eastAsia="en-US"/>
              </w:rPr>
              <w:t>NR Cell 2</w:t>
            </w:r>
          </w:p>
        </w:tc>
        <w:tc>
          <w:tcPr>
            <w:tcW w:w="1056" w:type="dxa"/>
            <w:tcBorders>
              <w:top w:val="single" w:sz="4" w:space="0" w:color="auto"/>
              <w:left w:val="nil"/>
              <w:bottom w:val="single" w:sz="4" w:space="0" w:color="auto"/>
              <w:right w:val="single" w:sz="4" w:space="0" w:color="auto"/>
            </w:tcBorders>
            <w:vAlign w:val="center"/>
          </w:tcPr>
          <w:p w14:paraId="32DF4C51"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3B7F7BE5"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4C0CA13" w14:textId="77777777" w:rsidR="00F84FE4" w:rsidRDefault="00F84FE4">
            <w:pPr>
              <w:pStyle w:val="TAL"/>
              <w:keepNext w:val="0"/>
              <w:keepLines w:val="0"/>
              <w:spacing w:line="256" w:lineRule="auto"/>
              <w:rPr>
                <w:lang w:eastAsia="en-US"/>
              </w:rPr>
            </w:pPr>
          </w:p>
        </w:tc>
      </w:tr>
      <w:tr w:rsidR="00F84FE4" w:rsidRPr="00F84FE4" w14:paraId="7A5C507C"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25998A72" w14:textId="77777777" w:rsidR="00F84FE4" w:rsidRDefault="00F84FE4">
            <w:pPr>
              <w:pStyle w:val="TAL"/>
              <w:keepNext w:val="0"/>
              <w:keepLines w:val="0"/>
              <w:spacing w:line="256" w:lineRule="auto"/>
              <w:rPr>
                <w:b/>
                <w:lang w:eastAsia="en-US"/>
              </w:rPr>
            </w:pPr>
            <w:r>
              <w:rPr>
                <w:b/>
                <w:lang w:eastAsia="en-US"/>
              </w:rPr>
              <w:t>6.6.1.6</w:t>
            </w:r>
          </w:p>
        </w:tc>
        <w:tc>
          <w:tcPr>
            <w:tcW w:w="3661" w:type="dxa"/>
            <w:tcBorders>
              <w:top w:val="single" w:sz="4" w:space="0" w:color="auto"/>
              <w:left w:val="nil"/>
              <w:bottom w:val="single" w:sz="4" w:space="0" w:color="auto"/>
              <w:right w:val="single" w:sz="4" w:space="0" w:color="auto"/>
            </w:tcBorders>
            <w:noWrap/>
            <w:vAlign w:val="center"/>
            <w:hideMark/>
          </w:tcPr>
          <w:p w14:paraId="0E610292" w14:textId="77777777" w:rsidR="00F84FE4" w:rsidRDefault="00F84FE4">
            <w:pPr>
              <w:pStyle w:val="TAL"/>
              <w:keepNext w:val="0"/>
              <w:keepLines w:val="0"/>
              <w:spacing w:line="256" w:lineRule="auto"/>
              <w:rPr>
                <w:lang w:eastAsia="en-US"/>
              </w:rPr>
            </w:pPr>
            <w:r>
              <w:rPr>
                <w:lang w:eastAsia="en-US"/>
              </w:rPr>
              <w:t>SA event triggered reporting tests with per-UE gaps under non-DRX with SSB index reading</w:t>
            </w:r>
          </w:p>
        </w:tc>
        <w:tc>
          <w:tcPr>
            <w:tcW w:w="1043" w:type="dxa"/>
            <w:tcBorders>
              <w:top w:val="single" w:sz="4" w:space="0" w:color="auto"/>
              <w:left w:val="nil"/>
              <w:bottom w:val="single" w:sz="4" w:space="0" w:color="auto"/>
              <w:right w:val="single" w:sz="4" w:space="0" w:color="auto"/>
            </w:tcBorders>
            <w:vAlign w:val="center"/>
            <w:hideMark/>
          </w:tcPr>
          <w:p w14:paraId="3AAC55A2" w14:textId="77777777" w:rsidR="00F84FE4" w:rsidRDefault="00F84FE4">
            <w:pPr>
              <w:pStyle w:val="TAL"/>
              <w:keepNext w:val="0"/>
              <w:keepLines w:val="0"/>
              <w:spacing w:line="256" w:lineRule="auto"/>
              <w:rPr>
                <w:lang w:eastAsia="en-US"/>
              </w:rPr>
            </w:pPr>
            <w:r>
              <w:rPr>
                <w:lang w:eastAsia="en-US"/>
              </w:rPr>
              <w:t>NR Cell 1</w:t>
            </w:r>
          </w:p>
        </w:tc>
        <w:tc>
          <w:tcPr>
            <w:tcW w:w="1041" w:type="dxa"/>
            <w:tcBorders>
              <w:top w:val="single" w:sz="4" w:space="0" w:color="auto"/>
              <w:left w:val="nil"/>
              <w:bottom w:val="single" w:sz="4" w:space="0" w:color="auto"/>
              <w:right w:val="single" w:sz="4" w:space="0" w:color="auto"/>
            </w:tcBorders>
            <w:vAlign w:val="center"/>
            <w:hideMark/>
          </w:tcPr>
          <w:p w14:paraId="005E0358" w14:textId="77777777" w:rsidR="00F84FE4" w:rsidRDefault="00F84FE4">
            <w:pPr>
              <w:pStyle w:val="TAL"/>
              <w:keepNext w:val="0"/>
              <w:keepLines w:val="0"/>
              <w:spacing w:line="256" w:lineRule="auto"/>
              <w:rPr>
                <w:lang w:eastAsia="en-US"/>
              </w:rPr>
            </w:pPr>
            <w:r>
              <w:rPr>
                <w:lang w:eastAsia="en-US"/>
              </w:rPr>
              <w:t>NR Cell 2</w:t>
            </w:r>
          </w:p>
        </w:tc>
        <w:tc>
          <w:tcPr>
            <w:tcW w:w="1056" w:type="dxa"/>
            <w:tcBorders>
              <w:top w:val="single" w:sz="4" w:space="0" w:color="auto"/>
              <w:left w:val="nil"/>
              <w:bottom w:val="single" w:sz="4" w:space="0" w:color="auto"/>
              <w:right w:val="single" w:sz="4" w:space="0" w:color="auto"/>
            </w:tcBorders>
            <w:vAlign w:val="center"/>
          </w:tcPr>
          <w:p w14:paraId="31B2F221"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38FFA771"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42C77EE8" w14:textId="77777777" w:rsidR="00F84FE4" w:rsidRDefault="00F84FE4">
            <w:pPr>
              <w:pStyle w:val="TAL"/>
              <w:keepNext w:val="0"/>
              <w:keepLines w:val="0"/>
              <w:spacing w:line="256" w:lineRule="auto"/>
              <w:rPr>
                <w:lang w:eastAsia="en-US"/>
              </w:rPr>
            </w:pPr>
          </w:p>
        </w:tc>
      </w:tr>
      <w:tr w:rsidR="00F84FE4" w:rsidRPr="00F84FE4" w14:paraId="5F68FE3C"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4288ACD1" w14:textId="77777777" w:rsidR="00F84FE4" w:rsidRDefault="00F84FE4">
            <w:pPr>
              <w:pStyle w:val="TAL"/>
              <w:keepNext w:val="0"/>
              <w:keepLines w:val="0"/>
              <w:spacing w:line="256" w:lineRule="auto"/>
              <w:rPr>
                <w:b/>
                <w:lang w:eastAsia="en-US"/>
              </w:rPr>
            </w:pPr>
            <w:r>
              <w:rPr>
                <w:b/>
                <w:lang w:eastAsia="en-US"/>
              </w:rPr>
              <w:t>6.6.1.7</w:t>
            </w:r>
          </w:p>
        </w:tc>
        <w:tc>
          <w:tcPr>
            <w:tcW w:w="3661" w:type="dxa"/>
            <w:tcBorders>
              <w:top w:val="single" w:sz="4" w:space="0" w:color="auto"/>
              <w:left w:val="nil"/>
              <w:bottom w:val="single" w:sz="4" w:space="0" w:color="auto"/>
              <w:right w:val="single" w:sz="4" w:space="0" w:color="auto"/>
            </w:tcBorders>
            <w:noWrap/>
            <w:vAlign w:val="center"/>
            <w:hideMark/>
          </w:tcPr>
          <w:p w14:paraId="105AACDD" w14:textId="77777777" w:rsidR="00F84FE4" w:rsidRDefault="00F84FE4">
            <w:pPr>
              <w:pStyle w:val="TAL"/>
              <w:keepNext w:val="0"/>
              <w:keepLines w:val="0"/>
              <w:spacing w:line="256" w:lineRule="auto"/>
              <w:rPr>
                <w:lang w:eastAsia="en-US"/>
              </w:rPr>
            </w:pPr>
            <w:r>
              <w:rPr>
                <w:lang w:eastAsia="sv-SE"/>
              </w:rPr>
              <w:t>NR SA FR1 event-triggered reporting without gap in DRX</w:t>
            </w:r>
            <w:r>
              <w:rPr>
                <w:lang w:eastAsia="en-US"/>
              </w:rPr>
              <w:t xml:space="preserve"> for UE configured with highSpeedMeasFlag-r16</w:t>
            </w:r>
          </w:p>
        </w:tc>
        <w:tc>
          <w:tcPr>
            <w:tcW w:w="1043" w:type="dxa"/>
            <w:tcBorders>
              <w:top w:val="single" w:sz="4" w:space="0" w:color="auto"/>
              <w:left w:val="nil"/>
              <w:bottom w:val="single" w:sz="4" w:space="0" w:color="auto"/>
              <w:right w:val="single" w:sz="4" w:space="0" w:color="auto"/>
            </w:tcBorders>
            <w:vAlign w:val="center"/>
            <w:hideMark/>
          </w:tcPr>
          <w:p w14:paraId="01A65316" w14:textId="77777777" w:rsidR="00F84FE4" w:rsidRDefault="00F84FE4">
            <w:pPr>
              <w:pStyle w:val="TAL"/>
              <w:keepNext w:val="0"/>
              <w:keepLines w:val="0"/>
              <w:spacing w:line="256" w:lineRule="auto"/>
              <w:rPr>
                <w:lang w:eastAsia="en-US"/>
              </w:rPr>
            </w:pPr>
            <w:r>
              <w:rPr>
                <w:lang w:eastAsia="en-US"/>
              </w:rPr>
              <w:t>NR Cell 1</w:t>
            </w:r>
          </w:p>
        </w:tc>
        <w:tc>
          <w:tcPr>
            <w:tcW w:w="1041" w:type="dxa"/>
            <w:tcBorders>
              <w:top w:val="single" w:sz="4" w:space="0" w:color="auto"/>
              <w:left w:val="nil"/>
              <w:bottom w:val="single" w:sz="4" w:space="0" w:color="auto"/>
              <w:right w:val="single" w:sz="4" w:space="0" w:color="auto"/>
            </w:tcBorders>
            <w:vAlign w:val="center"/>
            <w:hideMark/>
          </w:tcPr>
          <w:p w14:paraId="64CE1A54" w14:textId="77777777" w:rsidR="00F84FE4" w:rsidRDefault="00F84FE4">
            <w:pPr>
              <w:pStyle w:val="TAL"/>
              <w:keepNext w:val="0"/>
              <w:keepLines w:val="0"/>
              <w:spacing w:line="256" w:lineRule="auto"/>
              <w:rPr>
                <w:lang w:eastAsia="en-US"/>
              </w:rPr>
            </w:pPr>
            <w:r>
              <w:rPr>
                <w:lang w:eastAsia="en-US"/>
              </w:rPr>
              <w:t>NR Cell 2</w:t>
            </w:r>
          </w:p>
        </w:tc>
        <w:tc>
          <w:tcPr>
            <w:tcW w:w="1056" w:type="dxa"/>
            <w:tcBorders>
              <w:top w:val="single" w:sz="4" w:space="0" w:color="auto"/>
              <w:left w:val="nil"/>
              <w:bottom w:val="single" w:sz="4" w:space="0" w:color="auto"/>
              <w:right w:val="single" w:sz="4" w:space="0" w:color="auto"/>
            </w:tcBorders>
            <w:vAlign w:val="center"/>
          </w:tcPr>
          <w:p w14:paraId="51D4F037"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71106244"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C96C750" w14:textId="77777777" w:rsidR="00F84FE4" w:rsidRDefault="00F84FE4">
            <w:pPr>
              <w:pStyle w:val="TAL"/>
              <w:keepNext w:val="0"/>
              <w:keepLines w:val="0"/>
              <w:spacing w:line="256" w:lineRule="auto"/>
              <w:rPr>
                <w:lang w:eastAsia="en-US"/>
              </w:rPr>
            </w:pPr>
          </w:p>
        </w:tc>
      </w:tr>
      <w:tr w:rsidR="00F84FE4" w:rsidRPr="00F84FE4" w14:paraId="1CA9C6E2" w14:textId="77777777" w:rsidTr="00F84FE4">
        <w:trPr>
          <w:jc w:val="center"/>
        </w:trPr>
        <w:tc>
          <w:tcPr>
            <w:tcW w:w="1006" w:type="dxa"/>
            <w:tcBorders>
              <w:top w:val="single" w:sz="4" w:space="0" w:color="auto"/>
              <w:left w:val="single" w:sz="4" w:space="0" w:color="auto"/>
              <w:bottom w:val="nil"/>
              <w:right w:val="single" w:sz="4" w:space="0" w:color="auto"/>
            </w:tcBorders>
            <w:vAlign w:val="center"/>
            <w:hideMark/>
          </w:tcPr>
          <w:p w14:paraId="59EE2A26" w14:textId="77777777" w:rsidR="00F84FE4" w:rsidRDefault="00F84FE4">
            <w:pPr>
              <w:pStyle w:val="TAL"/>
              <w:keepNext w:val="0"/>
              <w:keepLines w:val="0"/>
              <w:spacing w:line="256" w:lineRule="auto"/>
              <w:rPr>
                <w:b/>
                <w:lang w:eastAsia="en-US"/>
              </w:rPr>
            </w:pPr>
            <w:r>
              <w:rPr>
                <w:b/>
                <w:lang w:eastAsia="en-US"/>
              </w:rPr>
              <w:t>6.6.1.8</w:t>
            </w:r>
          </w:p>
        </w:tc>
        <w:tc>
          <w:tcPr>
            <w:tcW w:w="3661" w:type="dxa"/>
            <w:tcBorders>
              <w:top w:val="single" w:sz="4" w:space="0" w:color="auto"/>
              <w:left w:val="nil"/>
              <w:bottom w:val="nil"/>
              <w:right w:val="single" w:sz="4" w:space="0" w:color="auto"/>
            </w:tcBorders>
            <w:noWrap/>
            <w:vAlign w:val="center"/>
            <w:hideMark/>
          </w:tcPr>
          <w:p w14:paraId="20D3D24B" w14:textId="77777777" w:rsidR="00F84FE4" w:rsidRDefault="00F84FE4">
            <w:pPr>
              <w:pStyle w:val="TAL"/>
              <w:keepNext w:val="0"/>
              <w:keepLines w:val="0"/>
              <w:spacing w:line="256" w:lineRule="auto"/>
              <w:rPr>
                <w:lang w:eastAsia="sv-SE"/>
              </w:rPr>
            </w:pPr>
            <w:r>
              <w:rPr>
                <w:lang w:eastAsia="sv-SE"/>
              </w:rPr>
              <w:t>NR SA FR1 event triggered reporting without gap in DRX for UE configured with highSpeedMeasCA-Scell-r17</w:t>
            </w:r>
          </w:p>
        </w:tc>
        <w:tc>
          <w:tcPr>
            <w:tcW w:w="1043" w:type="dxa"/>
            <w:tcBorders>
              <w:top w:val="single" w:sz="4" w:space="0" w:color="auto"/>
              <w:left w:val="nil"/>
              <w:bottom w:val="nil"/>
              <w:right w:val="single" w:sz="4" w:space="0" w:color="auto"/>
            </w:tcBorders>
            <w:vAlign w:val="center"/>
            <w:hideMark/>
          </w:tcPr>
          <w:p w14:paraId="79373C98" w14:textId="77777777" w:rsidR="00F84FE4" w:rsidRDefault="00F84FE4">
            <w:pPr>
              <w:pStyle w:val="TAL"/>
              <w:keepNext w:val="0"/>
              <w:keepLines w:val="0"/>
              <w:spacing w:line="256" w:lineRule="auto"/>
              <w:rPr>
                <w:lang w:eastAsia="en-US"/>
              </w:rPr>
            </w:pPr>
            <w:r>
              <w:rPr>
                <w:lang w:eastAsia="en-US"/>
              </w:rPr>
              <w:t>NR Cell 1</w:t>
            </w:r>
          </w:p>
        </w:tc>
        <w:tc>
          <w:tcPr>
            <w:tcW w:w="1041" w:type="dxa"/>
            <w:tcBorders>
              <w:top w:val="single" w:sz="4" w:space="0" w:color="auto"/>
              <w:left w:val="nil"/>
              <w:bottom w:val="single" w:sz="4" w:space="0" w:color="auto"/>
              <w:right w:val="single" w:sz="4" w:space="0" w:color="auto"/>
            </w:tcBorders>
            <w:vAlign w:val="center"/>
            <w:hideMark/>
          </w:tcPr>
          <w:p w14:paraId="571C79A5" w14:textId="77777777" w:rsidR="00F84FE4" w:rsidRDefault="00F84FE4">
            <w:pPr>
              <w:pStyle w:val="TAL"/>
              <w:keepNext w:val="0"/>
              <w:keepLines w:val="0"/>
              <w:spacing w:line="256" w:lineRule="auto"/>
              <w:rPr>
                <w:lang w:eastAsia="en-US"/>
              </w:rPr>
            </w:pPr>
            <w:r>
              <w:rPr>
                <w:lang w:eastAsia="en-US"/>
              </w:rPr>
              <w:t>NR Cell 6</w:t>
            </w:r>
          </w:p>
        </w:tc>
        <w:tc>
          <w:tcPr>
            <w:tcW w:w="1056" w:type="dxa"/>
            <w:tcBorders>
              <w:top w:val="single" w:sz="4" w:space="0" w:color="auto"/>
              <w:left w:val="nil"/>
              <w:bottom w:val="single" w:sz="4" w:space="0" w:color="auto"/>
              <w:right w:val="single" w:sz="4" w:space="0" w:color="auto"/>
            </w:tcBorders>
            <w:vAlign w:val="center"/>
            <w:hideMark/>
          </w:tcPr>
          <w:p w14:paraId="7A739477" w14:textId="77777777" w:rsidR="00F84FE4" w:rsidRDefault="00F84FE4">
            <w:pPr>
              <w:pStyle w:val="TAL"/>
              <w:keepNext w:val="0"/>
              <w:keepLines w:val="0"/>
              <w:spacing w:line="256" w:lineRule="auto"/>
              <w:rPr>
                <w:lang w:eastAsia="en-US"/>
              </w:rPr>
            </w:pPr>
            <w:r>
              <w:rPr>
                <w:lang w:eastAsia="en-US"/>
              </w:rPr>
              <w:t>NR Cell 13</w:t>
            </w:r>
          </w:p>
        </w:tc>
        <w:tc>
          <w:tcPr>
            <w:tcW w:w="1041" w:type="dxa"/>
            <w:tcBorders>
              <w:top w:val="single" w:sz="4" w:space="0" w:color="auto"/>
              <w:left w:val="nil"/>
              <w:bottom w:val="single" w:sz="4" w:space="0" w:color="auto"/>
              <w:right w:val="single" w:sz="4" w:space="0" w:color="auto"/>
            </w:tcBorders>
            <w:vAlign w:val="center"/>
          </w:tcPr>
          <w:p w14:paraId="3F139E27"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EA720FF" w14:textId="77777777" w:rsidR="00F84FE4" w:rsidRDefault="00F84FE4">
            <w:pPr>
              <w:pStyle w:val="TAL"/>
              <w:keepNext w:val="0"/>
              <w:keepLines w:val="0"/>
              <w:spacing w:line="256" w:lineRule="auto"/>
              <w:rPr>
                <w:lang w:eastAsia="en-US"/>
              </w:rPr>
            </w:pPr>
            <w:r>
              <w:rPr>
                <w:lang w:eastAsia="en-US"/>
              </w:rPr>
              <w:t>intra-band</w:t>
            </w:r>
          </w:p>
        </w:tc>
      </w:tr>
      <w:tr w:rsidR="00F84FE4" w:rsidRPr="00F84FE4" w14:paraId="53544811" w14:textId="77777777" w:rsidTr="00F84FE4">
        <w:trPr>
          <w:jc w:val="center"/>
        </w:trPr>
        <w:tc>
          <w:tcPr>
            <w:tcW w:w="1006" w:type="dxa"/>
            <w:tcBorders>
              <w:top w:val="nil"/>
              <w:left w:val="single" w:sz="4" w:space="0" w:color="auto"/>
              <w:bottom w:val="single" w:sz="4" w:space="0" w:color="auto"/>
              <w:right w:val="single" w:sz="4" w:space="0" w:color="auto"/>
            </w:tcBorders>
            <w:vAlign w:val="center"/>
          </w:tcPr>
          <w:p w14:paraId="383F8379" w14:textId="77777777" w:rsidR="00F84FE4" w:rsidRDefault="00F84FE4">
            <w:pPr>
              <w:pStyle w:val="TAL"/>
              <w:keepNext w:val="0"/>
              <w:keepLines w:val="0"/>
              <w:spacing w:line="256" w:lineRule="auto"/>
              <w:rPr>
                <w:b/>
                <w:lang w:eastAsia="en-US"/>
              </w:rPr>
            </w:pPr>
          </w:p>
        </w:tc>
        <w:tc>
          <w:tcPr>
            <w:tcW w:w="3661" w:type="dxa"/>
            <w:tcBorders>
              <w:top w:val="nil"/>
              <w:left w:val="nil"/>
              <w:bottom w:val="single" w:sz="4" w:space="0" w:color="auto"/>
              <w:right w:val="single" w:sz="4" w:space="0" w:color="auto"/>
            </w:tcBorders>
            <w:noWrap/>
            <w:vAlign w:val="center"/>
          </w:tcPr>
          <w:p w14:paraId="77A39BB6" w14:textId="77777777" w:rsidR="00F84FE4" w:rsidRDefault="00F84FE4">
            <w:pPr>
              <w:pStyle w:val="TAL"/>
              <w:keepNext w:val="0"/>
              <w:keepLines w:val="0"/>
              <w:spacing w:line="256" w:lineRule="auto"/>
              <w:rPr>
                <w:lang w:eastAsia="sv-SE"/>
              </w:rPr>
            </w:pPr>
          </w:p>
        </w:tc>
        <w:tc>
          <w:tcPr>
            <w:tcW w:w="1043" w:type="dxa"/>
            <w:tcBorders>
              <w:top w:val="nil"/>
              <w:left w:val="nil"/>
              <w:bottom w:val="single" w:sz="4" w:space="0" w:color="auto"/>
              <w:right w:val="single" w:sz="4" w:space="0" w:color="auto"/>
            </w:tcBorders>
            <w:vAlign w:val="center"/>
          </w:tcPr>
          <w:p w14:paraId="5A997E64"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hideMark/>
          </w:tcPr>
          <w:p w14:paraId="4D92A41C" w14:textId="77777777" w:rsidR="00F84FE4" w:rsidRDefault="00F84FE4">
            <w:pPr>
              <w:pStyle w:val="TAL"/>
              <w:keepNext w:val="0"/>
              <w:keepLines w:val="0"/>
              <w:spacing w:line="256" w:lineRule="auto"/>
              <w:rPr>
                <w:lang w:eastAsia="en-US"/>
              </w:rPr>
            </w:pPr>
            <w:r>
              <w:rPr>
                <w:lang w:eastAsia="en-US"/>
              </w:rPr>
              <w:t>NR Cell 10</w:t>
            </w:r>
          </w:p>
        </w:tc>
        <w:tc>
          <w:tcPr>
            <w:tcW w:w="1056" w:type="dxa"/>
            <w:tcBorders>
              <w:top w:val="single" w:sz="4" w:space="0" w:color="auto"/>
              <w:left w:val="nil"/>
              <w:bottom w:val="single" w:sz="4" w:space="0" w:color="auto"/>
              <w:right w:val="single" w:sz="4" w:space="0" w:color="auto"/>
            </w:tcBorders>
            <w:vAlign w:val="center"/>
            <w:hideMark/>
          </w:tcPr>
          <w:p w14:paraId="0DAEA196" w14:textId="77777777" w:rsidR="00F84FE4" w:rsidRDefault="00F84FE4">
            <w:pPr>
              <w:pStyle w:val="TAL"/>
              <w:keepNext w:val="0"/>
              <w:keepLines w:val="0"/>
              <w:spacing w:line="256" w:lineRule="auto"/>
              <w:rPr>
                <w:lang w:eastAsia="en-US"/>
              </w:rPr>
            </w:pPr>
            <w:r>
              <w:rPr>
                <w:lang w:eastAsia="en-US"/>
              </w:rPr>
              <w:t>NR Cell 30</w:t>
            </w:r>
          </w:p>
        </w:tc>
        <w:tc>
          <w:tcPr>
            <w:tcW w:w="1041" w:type="dxa"/>
            <w:tcBorders>
              <w:top w:val="single" w:sz="4" w:space="0" w:color="auto"/>
              <w:left w:val="nil"/>
              <w:bottom w:val="single" w:sz="4" w:space="0" w:color="auto"/>
              <w:right w:val="single" w:sz="4" w:space="0" w:color="auto"/>
            </w:tcBorders>
            <w:vAlign w:val="center"/>
          </w:tcPr>
          <w:p w14:paraId="7F79C20B"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D1615EE" w14:textId="77777777" w:rsidR="00F84FE4" w:rsidRDefault="00F84FE4">
            <w:pPr>
              <w:pStyle w:val="TAL"/>
              <w:keepNext w:val="0"/>
              <w:keepLines w:val="0"/>
              <w:spacing w:line="256" w:lineRule="auto"/>
              <w:rPr>
                <w:lang w:eastAsia="en-US"/>
              </w:rPr>
            </w:pPr>
            <w:r>
              <w:rPr>
                <w:lang w:eastAsia="en-US"/>
              </w:rPr>
              <w:t>inter-band</w:t>
            </w:r>
          </w:p>
        </w:tc>
      </w:tr>
      <w:tr w:rsidR="00F84FE4" w:rsidRPr="00F84FE4" w14:paraId="3A3AC9F7" w14:textId="77777777" w:rsidTr="00F84FE4">
        <w:trPr>
          <w:jc w:val="center"/>
          <w:ins w:id="553" w:author="Jing-Wen Chen (陳景文)" w:date="2024-12-06T11:19:00Z"/>
        </w:trPr>
        <w:tc>
          <w:tcPr>
            <w:tcW w:w="1006" w:type="dxa"/>
            <w:tcBorders>
              <w:top w:val="single" w:sz="4" w:space="0" w:color="auto"/>
              <w:left w:val="single" w:sz="4" w:space="0" w:color="auto"/>
              <w:bottom w:val="single" w:sz="4" w:space="0" w:color="auto"/>
              <w:right w:val="single" w:sz="4" w:space="0" w:color="auto"/>
            </w:tcBorders>
            <w:vAlign w:val="center"/>
          </w:tcPr>
          <w:p w14:paraId="341F9CBC" w14:textId="388E0847" w:rsidR="00F84FE4" w:rsidRDefault="00F84FE4" w:rsidP="00F84FE4">
            <w:pPr>
              <w:pStyle w:val="TAL"/>
              <w:keepNext w:val="0"/>
              <w:keepLines w:val="0"/>
              <w:spacing w:line="256" w:lineRule="auto"/>
              <w:rPr>
                <w:ins w:id="554" w:author="Jing-Wen Chen (陳景文)" w:date="2024-12-06T11:19:00Z"/>
                <w:b/>
                <w:lang w:eastAsia="en-US"/>
              </w:rPr>
            </w:pPr>
            <w:ins w:id="555" w:author="Jing-Wen Chen (陳景文)" w:date="2024-12-06T11:19:00Z">
              <w:r>
                <w:rPr>
                  <w:b/>
                  <w:lang w:eastAsia="en-US"/>
                </w:rPr>
                <w:t>6.6.1.12</w:t>
              </w:r>
            </w:ins>
          </w:p>
        </w:tc>
        <w:tc>
          <w:tcPr>
            <w:tcW w:w="3661" w:type="dxa"/>
            <w:tcBorders>
              <w:top w:val="single" w:sz="4" w:space="0" w:color="auto"/>
              <w:left w:val="nil"/>
              <w:bottom w:val="single" w:sz="4" w:space="0" w:color="auto"/>
              <w:right w:val="single" w:sz="4" w:space="0" w:color="auto"/>
            </w:tcBorders>
            <w:noWrap/>
            <w:vAlign w:val="center"/>
          </w:tcPr>
          <w:p w14:paraId="3BCCB821" w14:textId="4906E582" w:rsidR="00F84FE4" w:rsidRDefault="00A84593" w:rsidP="00F84FE4">
            <w:pPr>
              <w:pStyle w:val="TAL"/>
              <w:keepNext w:val="0"/>
              <w:keepLines w:val="0"/>
              <w:spacing w:line="256" w:lineRule="auto"/>
              <w:rPr>
                <w:ins w:id="556" w:author="Jing-Wen Chen (陳景文)" w:date="2024-12-06T11:19:00Z"/>
                <w:lang w:eastAsia="sv-SE"/>
              </w:rPr>
            </w:pPr>
            <w:ins w:id="557" w:author="Jing-Wen Chen (陳景文)" w:date="2025-01-10T10:28:00Z">
              <w:r w:rsidRPr="00A84593">
                <w:t>NR SA FR1 event triggered reporting with SSB index detection without measurement gap in non-DRX mode for UE operating with 12 PRB SSB bandwidth</w:t>
              </w:r>
            </w:ins>
          </w:p>
        </w:tc>
        <w:tc>
          <w:tcPr>
            <w:tcW w:w="1043" w:type="dxa"/>
            <w:tcBorders>
              <w:top w:val="single" w:sz="4" w:space="0" w:color="auto"/>
              <w:left w:val="nil"/>
              <w:bottom w:val="single" w:sz="4" w:space="0" w:color="auto"/>
              <w:right w:val="single" w:sz="4" w:space="0" w:color="auto"/>
            </w:tcBorders>
            <w:vAlign w:val="center"/>
          </w:tcPr>
          <w:p w14:paraId="37C0B00B" w14:textId="2D1E86A4" w:rsidR="00F84FE4" w:rsidRDefault="00F84FE4" w:rsidP="00F84FE4">
            <w:pPr>
              <w:pStyle w:val="TAL"/>
              <w:keepNext w:val="0"/>
              <w:keepLines w:val="0"/>
              <w:spacing w:line="256" w:lineRule="auto"/>
              <w:rPr>
                <w:ins w:id="558" w:author="Jing-Wen Chen (陳景文)" w:date="2024-12-06T11:19:00Z"/>
                <w:lang w:eastAsia="en-US"/>
              </w:rPr>
            </w:pPr>
            <w:ins w:id="559" w:author="Jing-Wen Chen (陳景文)" w:date="2024-12-06T11:20:00Z">
              <w:r>
                <w:rPr>
                  <w:lang w:eastAsia="en-US"/>
                </w:rPr>
                <w:t>NR Cell 1</w:t>
              </w:r>
            </w:ins>
          </w:p>
        </w:tc>
        <w:tc>
          <w:tcPr>
            <w:tcW w:w="1041" w:type="dxa"/>
            <w:tcBorders>
              <w:top w:val="single" w:sz="4" w:space="0" w:color="auto"/>
              <w:left w:val="nil"/>
              <w:bottom w:val="single" w:sz="4" w:space="0" w:color="auto"/>
              <w:right w:val="single" w:sz="4" w:space="0" w:color="auto"/>
            </w:tcBorders>
            <w:vAlign w:val="center"/>
          </w:tcPr>
          <w:p w14:paraId="762E589B" w14:textId="07201A99" w:rsidR="00F84FE4" w:rsidRDefault="00F84FE4" w:rsidP="00F84FE4">
            <w:pPr>
              <w:pStyle w:val="TAL"/>
              <w:keepNext w:val="0"/>
              <w:keepLines w:val="0"/>
              <w:spacing w:line="256" w:lineRule="auto"/>
              <w:rPr>
                <w:ins w:id="560" w:author="Jing-Wen Chen (陳景文)" w:date="2024-12-06T11:19:00Z"/>
                <w:lang w:eastAsia="en-US"/>
              </w:rPr>
            </w:pPr>
            <w:ins w:id="561" w:author="Jing-Wen Chen (陳景文)" w:date="2024-12-06T11:20:00Z">
              <w:r>
                <w:rPr>
                  <w:lang w:eastAsia="en-US"/>
                </w:rPr>
                <w:t>NR Cell 2</w:t>
              </w:r>
            </w:ins>
          </w:p>
        </w:tc>
        <w:tc>
          <w:tcPr>
            <w:tcW w:w="1056" w:type="dxa"/>
            <w:tcBorders>
              <w:top w:val="single" w:sz="4" w:space="0" w:color="auto"/>
              <w:left w:val="nil"/>
              <w:bottom w:val="single" w:sz="4" w:space="0" w:color="auto"/>
              <w:right w:val="single" w:sz="4" w:space="0" w:color="auto"/>
            </w:tcBorders>
            <w:vAlign w:val="center"/>
          </w:tcPr>
          <w:p w14:paraId="6B0A1E81" w14:textId="77777777" w:rsidR="00F84FE4" w:rsidRDefault="00F84FE4" w:rsidP="00F84FE4">
            <w:pPr>
              <w:pStyle w:val="TAL"/>
              <w:keepNext w:val="0"/>
              <w:keepLines w:val="0"/>
              <w:spacing w:line="256" w:lineRule="auto"/>
              <w:rPr>
                <w:ins w:id="562" w:author="Jing-Wen Chen (陳景文)" w:date="2024-12-06T11:19:00Z"/>
                <w:lang w:eastAsia="en-US"/>
              </w:rPr>
            </w:pPr>
          </w:p>
        </w:tc>
        <w:tc>
          <w:tcPr>
            <w:tcW w:w="1041" w:type="dxa"/>
            <w:tcBorders>
              <w:top w:val="single" w:sz="4" w:space="0" w:color="auto"/>
              <w:left w:val="nil"/>
              <w:bottom w:val="single" w:sz="4" w:space="0" w:color="auto"/>
              <w:right w:val="single" w:sz="4" w:space="0" w:color="auto"/>
            </w:tcBorders>
            <w:vAlign w:val="center"/>
          </w:tcPr>
          <w:p w14:paraId="7E411FCA" w14:textId="77777777" w:rsidR="00F84FE4" w:rsidRDefault="00F84FE4" w:rsidP="00F84FE4">
            <w:pPr>
              <w:pStyle w:val="TAL"/>
              <w:keepNext w:val="0"/>
              <w:keepLines w:val="0"/>
              <w:spacing w:line="256" w:lineRule="auto"/>
              <w:rPr>
                <w:ins w:id="563" w:author="Jing-Wen Chen (陳景文)" w:date="2024-12-06T11:19:00Z"/>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36D7C00" w14:textId="77777777" w:rsidR="00F84FE4" w:rsidRDefault="00F84FE4" w:rsidP="00F84FE4">
            <w:pPr>
              <w:pStyle w:val="TAL"/>
              <w:keepNext w:val="0"/>
              <w:keepLines w:val="0"/>
              <w:spacing w:line="256" w:lineRule="auto"/>
              <w:rPr>
                <w:ins w:id="564" w:author="Jing-Wen Chen (陳景文)" w:date="2024-12-06T11:19:00Z"/>
                <w:lang w:eastAsia="en-US"/>
              </w:rPr>
            </w:pPr>
          </w:p>
        </w:tc>
      </w:tr>
      <w:tr w:rsidR="00F84FE4" w:rsidRPr="00F84FE4" w14:paraId="13AA20B6"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635D90B6" w14:textId="77777777" w:rsidR="00F84FE4" w:rsidRDefault="00F84FE4">
            <w:pPr>
              <w:pStyle w:val="TAL"/>
              <w:keepNext w:val="0"/>
              <w:keepLines w:val="0"/>
              <w:spacing w:line="256" w:lineRule="auto"/>
              <w:rPr>
                <w:b/>
                <w:lang w:eastAsia="en-US"/>
              </w:rPr>
            </w:pPr>
            <w:r>
              <w:rPr>
                <w:b/>
                <w:lang w:eastAsia="en-US"/>
              </w:rPr>
              <w:t>6.6.2.1</w:t>
            </w:r>
          </w:p>
        </w:tc>
        <w:tc>
          <w:tcPr>
            <w:tcW w:w="3661" w:type="dxa"/>
            <w:tcBorders>
              <w:top w:val="single" w:sz="4" w:space="0" w:color="auto"/>
              <w:left w:val="nil"/>
              <w:bottom w:val="single" w:sz="4" w:space="0" w:color="auto"/>
              <w:right w:val="single" w:sz="4" w:space="0" w:color="auto"/>
            </w:tcBorders>
            <w:noWrap/>
            <w:vAlign w:val="center"/>
            <w:hideMark/>
          </w:tcPr>
          <w:p w14:paraId="17857C79" w14:textId="77777777" w:rsidR="00F84FE4" w:rsidRDefault="00F84FE4">
            <w:pPr>
              <w:pStyle w:val="TAL"/>
              <w:keepNext w:val="0"/>
              <w:keepLines w:val="0"/>
              <w:spacing w:line="256" w:lineRule="auto"/>
              <w:rPr>
                <w:lang w:eastAsia="en-US"/>
              </w:rPr>
            </w:pPr>
            <w:r>
              <w:rPr>
                <w:lang w:eastAsia="sv-SE"/>
              </w:rPr>
              <w:t>NR SA FR1-FR1 event-triggered reporting in non-DRX</w:t>
            </w:r>
          </w:p>
        </w:tc>
        <w:tc>
          <w:tcPr>
            <w:tcW w:w="1043" w:type="dxa"/>
            <w:tcBorders>
              <w:top w:val="single" w:sz="4" w:space="0" w:color="auto"/>
              <w:left w:val="nil"/>
              <w:bottom w:val="single" w:sz="4" w:space="0" w:color="auto"/>
              <w:right w:val="single" w:sz="4" w:space="0" w:color="auto"/>
            </w:tcBorders>
            <w:vAlign w:val="center"/>
            <w:hideMark/>
          </w:tcPr>
          <w:p w14:paraId="7704E613" w14:textId="77777777" w:rsidR="00F84FE4" w:rsidRDefault="00F84FE4">
            <w:pPr>
              <w:pStyle w:val="TAL"/>
              <w:keepNext w:val="0"/>
              <w:keepLines w:val="0"/>
              <w:spacing w:line="256" w:lineRule="auto"/>
              <w:rPr>
                <w:lang w:eastAsia="en-US"/>
              </w:rPr>
            </w:pPr>
            <w:r>
              <w:rPr>
                <w:lang w:eastAsia="en-US"/>
              </w:rPr>
              <w:t>NR Cell 6</w:t>
            </w:r>
          </w:p>
        </w:tc>
        <w:tc>
          <w:tcPr>
            <w:tcW w:w="1041" w:type="dxa"/>
            <w:tcBorders>
              <w:top w:val="single" w:sz="4" w:space="0" w:color="auto"/>
              <w:left w:val="nil"/>
              <w:bottom w:val="single" w:sz="4" w:space="0" w:color="auto"/>
              <w:right w:val="single" w:sz="4" w:space="0" w:color="auto"/>
            </w:tcBorders>
            <w:vAlign w:val="center"/>
            <w:hideMark/>
          </w:tcPr>
          <w:p w14:paraId="11FB68FB" w14:textId="77777777" w:rsidR="00F84FE4" w:rsidRDefault="00F84FE4">
            <w:pPr>
              <w:pStyle w:val="TAL"/>
              <w:keepNext w:val="0"/>
              <w:keepLines w:val="0"/>
              <w:spacing w:line="256" w:lineRule="auto"/>
              <w:rPr>
                <w:lang w:eastAsia="en-US"/>
              </w:rPr>
            </w:pPr>
            <w:r>
              <w:rPr>
                <w:lang w:eastAsia="en-US"/>
              </w:rPr>
              <w:t>NR Cell 3</w:t>
            </w:r>
          </w:p>
        </w:tc>
        <w:tc>
          <w:tcPr>
            <w:tcW w:w="1056" w:type="dxa"/>
            <w:tcBorders>
              <w:top w:val="single" w:sz="4" w:space="0" w:color="auto"/>
              <w:left w:val="nil"/>
              <w:bottom w:val="single" w:sz="4" w:space="0" w:color="auto"/>
              <w:right w:val="single" w:sz="4" w:space="0" w:color="auto"/>
            </w:tcBorders>
            <w:vAlign w:val="center"/>
          </w:tcPr>
          <w:p w14:paraId="74F7253F"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485CC757"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A582C59" w14:textId="77777777" w:rsidR="00F84FE4" w:rsidRDefault="00F84FE4">
            <w:pPr>
              <w:pStyle w:val="TAL"/>
              <w:keepNext w:val="0"/>
              <w:keepLines w:val="0"/>
              <w:spacing w:line="256" w:lineRule="auto"/>
              <w:rPr>
                <w:lang w:eastAsia="en-US"/>
              </w:rPr>
            </w:pPr>
          </w:p>
        </w:tc>
      </w:tr>
      <w:tr w:rsidR="00F84FE4" w:rsidRPr="00F84FE4" w14:paraId="53CCC023"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00B59972" w14:textId="5013784B" w:rsidR="00F84FE4" w:rsidRDefault="00F84FE4">
            <w:pPr>
              <w:pStyle w:val="TAL"/>
              <w:keepNext w:val="0"/>
              <w:keepLines w:val="0"/>
              <w:spacing w:line="256" w:lineRule="auto"/>
              <w:rPr>
                <w:b/>
                <w:lang w:eastAsia="en-US"/>
              </w:rPr>
            </w:pPr>
            <w:r>
              <w:rPr>
                <w:b/>
                <w:lang w:eastAsia="en-US"/>
              </w:rPr>
              <w:t>…</w:t>
            </w:r>
          </w:p>
        </w:tc>
        <w:tc>
          <w:tcPr>
            <w:tcW w:w="3661" w:type="dxa"/>
            <w:tcBorders>
              <w:top w:val="single" w:sz="4" w:space="0" w:color="auto"/>
              <w:left w:val="nil"/>
              <w:bottom w:val="single" w:sz="4" w:space="0" w:color="auto"/>
              <w:right w:val="single" w:sz="4" w:space="0" w:color="auto"/>
            </w:tcBorders>
            <w:noWrap/>
            <w:vAlign w:val="center"/>
          </w:tcPr>
          <w:p w14:paraId="51CC6E26" w14:textId="79FF6999" w:rsidR="00F84FE4" w:rsidRDefault="00F84FE4">
            <w:pPr>
              <w:pStyle w:val="TAL"/>
              <w:keepNext w:val="0"/>
              <w:keepLines w:val="0"/>
              <w:spacing w:line="256" w:lineRule="auto"/>
              <w:rPr>
                <w:lang w:eastAsia="en-US"/>
              </w:rPr>
            </w:pPr>
          </w:p>
        </w:tc>
        <w:tc>
          <w:tcPr>
            <w:tcW w:w="1043" w:type="dxa"/>
            <w:tcBorders>
              <w:top w:val="single" w:sz="4" w:space="0" w:color="auto"/>
              <w:left w:val="nil"/>
              <w:bottom w:val="single" w:sz="4" w:space="0" w:color="auto"/>
              <w:right w:val="single" w:sz="4" w:space="0" w:color="auto"/>
            </w:tcBorders>
            <w:vAlign w:val="center"/>
          </w:tcPr>
          <w:p w14:paraId="2AAA8970" w14:textId="3CF7658B"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6B6766A0" w14:textId="5F939CE8" w:rsidR="00F84FE4" w:rsidRDefault="00F84FE4">
            <w:pPr>
              <w:pStyle w:val="TAL"/>
              <w:keepNext w:val="0"/>
              <w:keepLines w:val="0"/>
              <w:spacing w:line="256" w:lineRule="auto"/>
              <w:rPr>
                <w:lang w:eastAsia="en-US"/>
              </w:rPr>
            </w:pPr>
          </w:p>
        </w:tc>
        <w:tc>
          <w:tcPr>
            <w:tcW w:w="1056" w:type="dxa"/>
            <w:tcBorders>
              <w:top w:val="single" w:sz="4" w:space="0" w:color="auto"/>
              <w:left w:val="nil"/>
              <w:bottom w:val="single" w:sz="4" w:space="0" w:color="auto"/>
              <w:right w:val="single" w:sz="4" w:space="0" w:color="auto"/>
            </w:tcBorders>
            <w:vAlign w:val="center"/>
          </w:tcPr>
          <w:p w14:paraId="78D8F943"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36DF8A55"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8CAB69F" w14:textId="77777777" w:rsidR="00F84FE4" w:rsidRDefault="00F84FE4">
            <w:pPr>
              <w:pStyle w:val="TAL"/>
              <w:keepNext w:val="0"/>
              <w:keepLines w:val="0"/>
              <w:spacing w:line="256" w:lineRule="auto"/>
              <w:rPr>
                <w:lang w:eastAsia="en-US"/>
              </w:rPr>
            </w:pPr>
          </w:p>
        </w:tc>
      </w:tr>
      <w:tr w:rsidR="00F84FE4" w:rsidRPr="00F84FE4" w14:paraId="3C9646BE"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1B3AEE52" w14:textId="77777777" w:rsidR="00F84FE4" w:rsidRDefault="00F84FE4">
            <w:pPr>
              <w:pStyle w:val="TAL"/>
              <w:keepNext w:val="0"/>
              <w:keepLines w:val="0"/>
              <w:spacing w:line="256" w:lineRule="auto"/>
              <w:rPr>
                <w:b/>
                <w:lang w:eastAsia="en-US"/>
              </w:rPr>
            </w:pPr>
            <w:r>
              <w:rPr>
                <w:b/>
                <w:lang w:eastAsia="en-US"/>
              </w:rPr>
              <w:t>6.7.17.1.1</w:t>
            </w:r>
          </w:p>
        </w:tc>
        <w:tc>
          <w:tcPr>
            <w:tcW w:w="3661" w:type="dxa"/>
            <w:tcBorders>
              <w:top w:val="single" w:sz="4" w:space="0" w:color="auto"/>
              <w:left w:val="nil"/>
              <w:bottom w:val="single" w:sz="4" w:space="0" w:color="auto"/>
              <w:right w:val="single" w:sz="4" w:space="0" w:color="auto"/>
            </w:tcBorders>
            <w:noWrap/>
            <w:vAlign w:val="center"/>
            <w:hideMark/>
          </w:tcPr>
          <w:p w14:paraId="3ED590C9" w14:textId="77777777" w:rsidR="00F84FE4" w:rsidRDefault="00F84FE4">
            <w:pPr>
              <w:pStyle w:val="TAL"/>
              <w:keepNext w:val="0"/>
              <w:keepLines w:val="0"/>
              <w:spacing w:line="256" w:lineRule="auto"/>
              <w:rPr>
                <w:lang w:eastAsia="en-US"/>
              </w:rPr>
            </w:pPr>
            <w:r>
              <w:rPr>
                <w:lang w:eastAsia="en-US"/>
              </w:rPr>
              <w:t xml:space="preserve">Inter-frequency L1-RSRP absolute accuracy requirements for </w:t>
            </w:r>
            <w:proofErr w:type="spellStart"/>
            <w:r>
              <w:rPr>
                <w:lang w:eastAsia="en-US"/>
              </w:rPr>
              <w:t>neighbour</w:t>
            </w:r>
            <w:proofErr w:type="spellEnd"/>
            <w:r>
              <w:rPr>
                <w:lang w:eastAsia="en-US"/>
              </w:rPr>
              <w:t xml:space="preserve"> cell</w:t>
            </w:r>
          </w:p>
        </w:tc>
        <w:tc>
          <w:tcPr>
            <w:tcW w:w="1043" w:type="dxa"/>
            <w:tcBorders>
              <w:top w:val="single" w:sz="4" w:space="0" w:color="auto"/>
              <w:left w:val="nil"/>
              <w:bottom w:val="single" w:sz="4" w:space="0" w:color="auto"/>
              <w:right w:val="single" w:sz="4" w:space="0" w:color="auto"/>
            </w:tcBorders>
            <w:vAlign w:val="center"/>
            <w:hideMark/>
          </w:tcPr>
          <w:p w14:paraId="2220566C" w14:textId="77777777" w:rsidR="00F84FE4" w:rsidRDefault="00F84FE4">
            <w:pPr>
              <w:pStyle w:val="TAL"/>
              <w:keepNext w:val="0"/>
              <w:keepLines w:val="0"/>
              <w:spacing w:line="256" w:lineRule="auto"/>
              <w:rPr>
                <w:lang w:eastAsia="en-US"/>
              </w:rPr>
            </w:pPr>
            <w:r>
              <w:rPr>
                <w:lang w:eastAsia="en-US"/>
              </w:rPr>
              <w:t>NR Cell 6</w:t>
            </w:r>
          </w:p>
        </w:tc>
        <w:tc>
          <w:tcPr>
            <w:tcW w:w="1041" w:type="dxa"/>
            <w:tcBorders>
              <w:top w:val="single" w:sz="4" w:space="0" w:color="auto"/>
              <w:left w:val="nil"/>
              <w:bottom w:val="single" w:sz="4" w:space="0" w:color="auto"/>
              <w:right w:val="single" w:sz="4" w:space="0" w:color="auto"/>
            </w:tcBorders>
            <w:vAlign w:val="center"/>
            <w:hideMark/>
          </w:tcPr>
          <w:p w14:paraId="4DA03A2F" w14:textId="77777777" w:rsidR="00F84FE4" w:rsidRDefault="00F84FE4">
            <w:pPr>
              <w:pStyle w:val="TAL"/>
              <w:keepNext w:val="0"/>
              <w:keepLines w:val="0"/>
              <w:spacing w:line="256" w:lineRule="auto"/>
              <w:rPr>
                <w:lang w:eastAsia="zh-TW"/>
              </w:rPr>
            </w:pPr>
            <w:r>
              <w:rPr>
                <w:lang w:eastAsia="en-US"/>
              </w:rPr>
              <w:t>NR Cell 3</w:t>
            </w:r>
          </w:p>
        </w:tc>
        <w:tc>
          <w:tcPr>
            <w:tcW w:w="1056" w:type="dxa"/>
            <w:tcBorders>
              <w:top w:val="single" w:sz="4" w:space="0" w:color="auto"/>
              <w:left w:val="nil"/>
              <w:bottom w:val="single" w:sz="4" w:space="0" w:color="auto"/>
              <w:right w:val="single" w:sz="4" w:space="0" w:color="auto"/>
            </w:tcBorders>
            <w:vAlign w:val="center"/>
          </w:tcPr>
          <w:p w14:paraId="16E50BD2"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6C033C98"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3389418" w14:textId="77777777" w:rsidR="00F84FE4" w:rsidRDefault="00F84FE4">
            <w:pPr>
              <w:pStyle w:val="TAL"/>
              <w:keepNext w:val="0"/>
              <w:keepLines w:val="0"/>
              <w:spacing w:line="256" w:lineRule="auto"/>
              <w:rPr>
                <w:lang w:eastAsia="en-US"/>
              </w:rPr>
            </w:pPr>
          </w:p>
        </w:tc>
      </w:tr>
      <w:tr w:rsidR="00F84FE4" w:rsidRPr="00F84FE4" w14:paraId="660AE398"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6C24C1AF" w14:textId="77777777" w:rsidR="00F84FE4" w:rsidRDefault="00F84FE4">
            <w:pPr>
              <w:pStyle w:val="TAL"/>
              <w:keepNext w:val="0"/>
              <w:keepLines w:val="0"/>
              <w:spacing w:line="256" w:lineRule="auto"/>
              <w:rPr>
                <w:b/>
                <w:lang w:eastAsia="en-US"/>
              </w:rPr>
            </w:pPr>
            <w:r>
              <w:rPr>
                <w:b/>
                <w:lang w:eastAsia="en-US"/>
              </w:rPr>
              <w:t>6.7.17.1.2</w:t>
            </w:r>
          </w:p>
        </w:tc>
        <w:tc>
          <w:tcPr>
            <w:tcW w:w="3661" w:type="dxa"/>
            <w:tcBorders>
              <w:top w:val="single" w:sz="4" w:space="0" w:color="auto"/>
              <w:left w:val="nil"/>
              <w:bottom w:val="single" w:sz="4" w:space="0" w:color="auto"/>
              <w:right w:val="single" w:sz="4" w:space="0" w:color="auto"/>
            </w:tcBorders>
            <w:noWrap/>
            <w:vAlign w:val="center"/>
            <w:hideMark/>
          </w:tcPr>
          <w:p w14:paraId="59274E89" w14:textId="77777777" w:rsidR="00F84FE4" w:rsidRDefault="00F84FE4">
            <w:pPr>
              <w:pStyle w:val="TAL"/>
              <w:keepNext w:val="0"/>
              <w:keepLines w:val="0"/>
              <w:spacing w:line="256" w:lineRule="auto"/>
              <w:rPr>
                <w:lang w:eastAsia="en-US"/>
              </w:rPr>
            </w:pPr>
            <w:r>
              <w:rPr>
                <w:lang w:eastAsia="en-US"/>
              </w:rPr>
              <w:t xml:space="preserve">Inter-frequency L1-RSRP relative accuracy requirements for </w:t>
            </w:r>
            <w:proofErr w:type="spellStart"/>
            <w:r>
              <w:rPr>
                <w:lang w:eastAsia="en-US"/>
              </w:rPr>
              <w:t>neighbour</w:t>
            </w:r>
            <w:proofErr w:type="spellEnd"/>
            <w:r>
              <w:rPr>
                <w:lang w:eastAsia="en-US"/>
              </w:rPr>
              <w:t xml:space="preserve"> cell</w:t>
            </w:r>
          </w:p>
        </w:tc>
        <w:tc>
          <w:tcPr>
            <w:tcW w:w="1043" w:type="dxa"/>
            <w:tcBorders>
              <w:top w:val="single" w:sz="4" w:space="0" w:color="auto"/>
              <w:left w:val="nil"/>
              <w:bottom w:val="single" w:sz="4" w:space="0" w:color="auto"/>
              <w:right w:val="single" w:sz="4" w:space="0" w:color="auto"/>
            </w:tcBorders>
            <w:vAlign w:val="center"/>
            <w:hideMark/>
          </w:tcPr>
          <w:p w14:paraId="53FCB044" w14:textId="77777777" w:rsidR="00F84FE4" w:rsidRDefault="00F84FE4">
            <w:pPr>
              <w:pStyle w:val="TAL"/>
              <w:keepNext w:val="0"/>
              <w:keepLines w:val="0"/>
              <w:spacing w:line="256" w:lineRule="auto"/>
              <w:rPr>
                <w:lang w:eastAsia="en-US"/>
              </w:rPr>
            </w:pPr>
            <w:r>
              <w:rPr>
                <w:lang w:eastAsia="en-US"/>
              </w:rPr>
              <w:t>NR Cell 6</w:t>
            </w:r>
          </w:p>
        </w:tc>
        <w:tc>
          <w:tcPr>
            <w:tcW w:w="1041" w:type="dxa"/>
            <w:tcBorders>
              <w:top w:val="single" w:sz="4" w:space="0" w:color="auto"/>
              <w:left w:val="nil"/>
              <w:bottom w:val="single" w:sz="4" w:space="0" w:color="auto"/>
              <w:right w:val="single" w:sz="4" w:space="0" w:color="auto"/>
            </w:tcBorders>
            <w:vAlign w:val="center"/>
            <w:hideMark/>
          </w:tcPr>
          <w:p w14:paraId="2002FA05" w14:textId="77777777" w:rsidR="00F84FE4" w:rsidRDefault="00F84FE4">
            <w:pPr>
              <w:pStyle w:val="TAL"/>
              <w:keepNext w:val="0"/>
              <w:keepLines w:val="0"/>
              <w:spacing w:line="256" w:lineRule="auto"/>
              <w:rPr>
                <w:lang w:eastAsia="zh-TW"/>
              </w:rPr>
            </w:pPr>
            <w:r>
              <w:rPr>
                <w:lang w:eastAsia="en-US"/>
              </w:rPr>
              <w:t>NR Cell 3</w:t>
            </w:r>
          </w:p>
        </w:tc>
        <w:tc>
          <w:tcPr>
            <w:tcW w:w="1056" w:type="dxa"/>
            <w:tcBorders>
              <w:top w:val="single" w:sz="4" w:space="0" w:color="auto"/>
              <w:left w:val="nil"/>
              <w:bottom w:val="single" w:sz="4" w:space="0" w:color="auto"/>
              <w:right w:val="single" w:sz="4" w:space="0" w:color="auto"/>
            </w:tcBorders>
            <w:vAlign w:val="center"/>
          </w:tcPr>
          <w:p w14:paraId="2D3E5913"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4BEBFDC7"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77386E5" w14:textId="77777777" w:rsidR="00F84FE4" w:rsidRDefault="00F84FE4">
            <w:pPr>
              <w:pStyle w:val="TAL"/>
              <w:keepNext w:val="0"/>
              <w:keepLines w:val="0"/>
              <w:spacing w:line="256" w:lineRule="auto"/>
              <w:rPr>
                <w:lang w:eastAsia="en-US"/>
              </w:rPr>
            </w:pPr>
          </w:p>
        </w:tc>
      </w:tr>
    </w:tbl>
    <w:p w14:paraId="24AF2489" w14:textId="77777777" w:rsidR="00F84FE4" w:rsidRDefault="00F84FE4" w:rsidP="00F84FE4">
      <w:pPr>
        <w:jc w:val="center"/>
        <w:rPr>
          <w:b/>
          <w:bCs/>
          <w:color w:val="FF0000"/>
          <w:sz w:val="24"/>
          <w:szCs w:val="24"/>
          <w:highlight w:val="yellow"/>
        </w:rPr>
      </w:pPr>
    </w:p>
    <w:p w14:paraId="273A5FA3" w14:textId="4B736323" w:rsidR="0093452F" w:rsidRPr="00F84FE4" w:rsidRDefault="00F84FE4" w:rsidP="00F84FE4">
      <w:pPr>
        <w:jc w:val="center"/>
        <w:rPr>
          <w:b/>
          <w:bCs/>
          <w:color w:val="FF0000"/>
          <w:sz w:val="24"/>
          <w:szCs w:val="24"/>
          <w:highlight w:val="yellow"/>
        </w:rPr>
      </w:pPr>
      <w:r>
        <w:rPr>
          <w:b/>
          <w:bCs/>
          <w:color w:val="FF0000"/>
          <w:sz w:val="24"/>
          <w:szCs w:val="24"/>
          <w:highlight w:val="yellow"/>
        </w:rPr>
        <w:t>----- End of change 2------</w:t>
      </w:r>
    </w:p>
    <w:sectPr w:rsidR="0093452F" w:rsidRPr="00F84FE4">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F150B" w14:textId="77777777" w:rsidR="00894668" w:rsidRDefault="00894668">
      <w:pPr>
        <w:spacing w:after="0"/>
      </w:pPr>
      <w:r>
        <w:separator/>
      </w:r>
    </w:p>
  </w:endnote>
  <w:endnote w:type="continuationSeparator" w:id="0">
    <w:p w14:paraId="7C2B6654" w14:textId="77777777" w:rsidR="00894668" w:rsidRDefault="008946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EC1DD" w14:textId="77777777" w:rsidR="00894668" w:rsidRDefault="00894668">
      <w:pPr>
        <w:spacing w:after="0"/>
      </w:pPr>
      <w:r>
        <w:separator/>
      </w:r>
    </w:p>
  </w:footnote>
  <w:footnote w:type="continuationSeparator" w:id="0">
    <w:p w14:paraId="42677436" w14:textId="77777777" w:rsidR="00894668" w:rsidRDefault="008946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1FB67" w14:textId="77777777" w:rsidR="00C77E6F" w:rsidRDefault="00C77E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736E" w14:textId="77777777" w:rsidR="00072AF3"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
    <w:lvl w:ilvl="0">
      <w:numFmt w:val="decimal"/>
      <w:lvlText w:val="*"/>
      <w:lvlJc w:val="left"/>
      <w:pPr>
        <w:ind w:left="0" w:firstLine="0"/>
      </w:pPr>
    </w:lvl>
  </w:abstractNum>
  <w:abstractNum w:abstractNumId="8"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69842177">
    <w:abstractNumId w:val="12"/>
  </w:num>
  <w:num w:numId="2" w16cid:durableId="1464495180">
    <w:abstractNumId w:val="6"/>
  </w:num>
  <w:num w:numId="3" w16cid:durableId="1617521873">
    <w:abstractNumId w:val="5"/>
  </w:num>
  <w:num w:numId="4" w16cid:durableId="1528643763">
    <w:abstractNumId w:val="4"/>
  </w:num>
  <w:num w:numId="5" w16cid:durableId="1605764080">
    <w:abstractNumId w:val="3"/>
  </w:num>
  <w:num w:numId="6" w16cid:durableId="1214387910">
    <w:abstractNumId w:val="2"/>
  </w:num>
  <w:num w:numId="7" w16cid:durableId="1480345894">
    <w:abstractNumId w:val="1"/>
  </w:num>
  <w:num w:numId="8" w16cid:durableId="45643520">
    <w:abstractNumId w:val="0"/>
  </w:num>
  <w:num w:numId="9" w16cid:durableId="139735482">
    <w:abstractNumId w:val="12"/>
  </w:num>
  <w:num w:numId="10" w16cid:durableId="18137173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736689">
    <w:abstractNumId w:val="19"/>
  </w:num>
  <w:num w:numId="12" w16cid:durableId="4845906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9916464">
    <w:abstractNumId w:val="7"/>
  </w:num>
  <w:num w:numId="14" w16cid:durableId="1691495252">
    <w:abstractNumId w:val="8"/>
  </w:num>
  <w:num w:numId="15" w16cid:durableId="47338297">
    <w:abstractNumId w:val="9"/>
  </w:num>
  <w:num w:numId="16" w16cid:durableId="1798332669">
    <w:abstractNumId w:val="11"/>
  </w:num>
  <w:num w:numId="17" w16cid:durableId="136577524">
    <w:abstractNumId w:val="14"/>
  </w:num>
  <w:num w:numId="18" w16cid:durableId="234124748">
    <w:abstractNumId w:val="15"/>
  </w:num>
  <w:num w:numId="19" w16cid:durableId="1853951530">
    <w:abstractNumId w:val="16"/>
  </w:num>
  <w:num w:numId="20" w16cid:durableId="152183114">
    <w:abstractNumId w:val="17"/>
  </w:num>
  <w:num w:numId="21" w16cid:durableId="1189485814">
    <w:abstractNumId w:val="18"/>
  </w:num>
  <w:num w:numId="22" w16cid:durableId="1379745243">
    <w:abstractNumId w:val="12"/>
  </w:num>
  <w:num w:numId="23" w16cid:durableId="148277023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3DB"/>
    <w:rsid w:val="00020EA1"/>
    <w:rsid w:val="000718EF"/>
    <w:rsid w:val="00072AF3"/>
    <w:rsid w:val="000736C4"/>
    <w:rsid w:val="00077B2F"/>
    <w:rsid w:val="000910E8"/>
    <w:rsid w:val="00097E8B"/>
    <w:rsid w:val="000C4875"/>
    <w:rsid w:val="000C525C"/>
    <w:rsid w:val="000D6A6E"/>
    <w:rsid w:val="001124F6"/>
    <w:rsid w:val="00126D6A"/>
    <w:rsid w:val="001579AF"/>
    <w:rsid w:val="001644AD"/>
    <w:rsid w:val="0017464F"/>
    <w:rsid w:val="00175933"/>
    <w:rsid w:val="001929FF"/>
    <w:rsid w:val="001B6E27"/>
    <w:rsid w:val="001C20CB"/>
    <w:rsid w:val="001E190D"/>
    <w:rsid w:val="001F178C"/>
    <w:rsid w:val="002042C8"/>
    <w:rsid w:val="0021033A"/>
    <w:rsid w:val="00211BCE"/>
    <w:rsid w:val="00222567"/>
    <w:rsid w:val="00222B67"/>
    <w:rsid w:val="00257D2E"/>
    <w:rsid w:val="00257E31"/>
    <w:rsid w:val="00285166"/>
    <w:rsid w:val="00285858"/>
    <w:rsid w:val="002A3A9A"/>
    <w:rsid w:val="002C1935"/>
    <w:rsid w:val="002C468F"/>
    <w:rsid w:val="002D1C39"/>
    <w:rsid w:val="002D3F49"/>
    <w:rsid w:val="002E01BC"/>
    <w:rsid w:val="002E2025"/>
    <w:rsid w:val="002E43B3"/>
    <w:rsid w:val="002F654A"/>
    <w:rsid w:val="002F6C76"/>
    <w:rsid w:val="00304190"/>
    <w:rsid w:val="003200ED"/>
    <w:rsid w:val="003414E1"/>
    <w:rsid w:val="00370FDD"/>
    <w:rsid w:val="00392D24"/>
    <w:rsid w:val="003B19DE"/>
    <w:rsid w:val="003F64D1"/>
    <w:rsid w:val="00411740"/>
    <w:rsid w:val="00414DFF"/>
    <w:rsid w:val="004162DD"/>
    <w:rsid w:val="00422D7E"/>
    <w:rsid w:val="0042489E"/>
    <w:rsid w:val="0042493C"/>
    <w:rsid w:val="004529C1"/>
    <w:rsid w:val="00466EE9"/>
    <w:rsid w:val="00477056"/>
    <w:rsid w:val="004859D0"/>
    <w:rsid w:val="004929C3"/>
    <w:rsid w:val="004A5C00"/>
    <w:rsid w:val="004C43E2"/>
    <w:rsid w:val="004D5727"/>
    <w:rsid w:val="004D6683"/>
    <w:rsid w:val="004F347C"/>
    <w:rsid w:val="004F38BD"/>
    <w:rsid w:val="004F469D"/>
    <w:rsid w:val="004F76AD"/>
    <w:rsid w:val="00511E15"/>
    <w:rsid w:val="00525D8E"/>
    <w:rsid w:val="0052734B"/>
    <w:rsid w:val="00541E52"/>
    <w:rsid w:val="00556A73"/>
    <w:rsid w:val="00582D4A"/>
    <w:rsid w:val="005854E1"/>
    <w:rsid w:val="005A37F3"/>
    <w:rsid w:val="005A7BBE"/>
    <w:rsid w:val="005B4F49"/>
    <w:rsid w:val="005F32CA"/>
    <w:rsid w:val="005F3A0D"/>
    <w:rsid w:val="00616F85"/>
    <w:rsid w:val="0062482D"/>
    <w:rsid w:val="00625B8C"/>
    <w:rsid w:val="00626910"/>
    <w:rsid w:val="00667E13"/>
    <w:rsid w:val="0067454A"/>
    <w:rsid w:val="006D002F"/>
    <w:rsid w:val="006E1CBE"/>
    <w:rsid w:val="006E3C33"/>
    <w:rsid w:val="006F4CF2"/>
    <w:rsid w:val="006F6F3F"/>
    <w:rsid w:val="00747B2C"/>
    <w:rsid w:val="007508FE"/>
    <w:rsid w:val="00755669"/>
    <w:rsid w:val="00765D83"/>
    <w:rsid w:val="00783DD0"/>
    <w:rsid w:val="00784C19"/>
    <w:rsid w:val="00787C94"/>
    <w:rsid w:val="00793A37"/>
    <w:rsid w:val="007C14E1"/>
    <w:rsid w:val="007C3ED2"/>
    <w:rsid w:val="007C5E8F"/>
    <w:rsid w:val="007F7E38"/>
    <w:rsid w:val="0080180B"/>
    <w:rsid w:val="00803510"/>
    <w:rsid w:val="008210FF"/>
    <w:rsid w:val="00825977"/>
    <w:rsid w:val="00835A08"/>
    <w:rsid w:val="00866072"/>
    <w:rsid w:val="008720CB"/>
    <w:rsid w:val="008868BF"/>
    <w:rsid w:val="00894668"/>
    <w:rsid w:val="008A3CD5"/>
    <w:rsid w:val="008B24DD"/>
    <w:rsid w:val="008D06A8"/>
    <w:rsid w:val="008D41C4"/>
    <w:rsid w:val="008F543B"/>
    <w:rsid w:val="00907114"/>
    <w:rsid w:val="00914834"/>
    <w:rsid w:val="00917B32"/>
    <w:rsid w:val="0092225B"/>
    <w:rsid w:val="009224C3"/>
    <w:rsid w:val="00932753"/>
    <w:rsid w:val="0093452F"/>
    <w:rsid w:val="00960D00"/>
    <w:rsid w:val="0096509C"/>
    <w:rsid w:val="0098143D"/>
    <w:rsid w:val="00987B6F"/>
    <w:rsid w:val="009967D5"/>
    <w:rsid w:val="009A5600"/>
    <w:rsid w:val="009C3AEC"/>
    <w:rsid w:val="009F553A"/>
    <w:rsid w:val="00A02A67"/>
    <w:rsid w:val="00A04FE5"/>
    <w:rsid w:val="00A26454"/>
    <w:rsid w:val="00A47A54"/>
    <w:rsid w:val="00A47D7A"/>
    <w:rsid w:val="00A656EA"/>
    <w:rsid w:val="00A70741"/>
    <w:rsid w:val="00A835D2"/>
    <w:rsid w:val="00A84593"/>
    <w:rsid w:val="00A95F5F"/>
    <w:rsid w:val="00AB654A"/>
    <w:rsid w:val="00AD6118"/>
    <w:rsid w:val="00AE091E"/>
    <w:rsid w:val="00AF539C"/>
    <w:rsid w:val="00B02B36"/>
    <w:rsid w:val="00B07AFB"/>
    <w:rsid w:val="00B235CF"/>
    <w:rsid w:val="00B23E46"/>
    <w:rsid w:val="00B376AA"/>
    <w:rsid w:val="00B55116"/>
    <w:rsid w:val="00B734A2"/>
    <w:rsid w:val="00B75806"/>
    <w:rsid w:val="00B83C8F"/>
    <w:rsid w:val="00B83EE8"/>
    <w:rsid w:val="00B95D61"/>
    <w:rsid w:val="00BB115C"/>
    <w:rsid w:val="00BB4160"/>
    <w:rsid w:val="00BC2ED5"/>
    <w:rsid w:val="00BC74A3"/>
    <w:rsid w:val="00BE6ABF"/>
    <w:rsid w:val="00BF2D79"/>
    <w:rsid w:val="00C003A3"/>
    <w:rsid w:val="00C06266"/>
    <w:rsid w:val="00C3020E"/>
    <w:rsid w:val="00C53818"/>
    <w:rsid w:val="00C602B1"/>
    <w:rsid w:val="00C60A17"/>
    <w:rsid w:val="00C63532"/>
    <w:rsid w:val="00C65F26"/>
    <w:rsid w:val="00C730D6"/>
    <w:rsid w:val="00C77E6F"/>
    <w:rsid w:val="00C93B5E"/>
    <w:rsid w:val="00CA2AF3"/>
    <w:rsid w:val="00CD488E"/>
    <w:rsid w:val="00CD60EA"/>
    <w:rsid w:val="00CD708E"/>
    <w:rsid w:val="00CF3235"/>
    <w:rsid w:val="00CF42ED"/>
    <w:rsid w:val="00D309A9"/>
    <w:rsid w:val="00D379B4"/>
    <w:rsid w:val="00D422F4"/>
    <w:rsid w:val="00D44B77"/>
    <w:rsid w:val="00D44D93"/>
    <w:rsid w:val="00D524B1"/>
    <w:rsid w:val="00D52823"/>
    <w:rsid w:val="00D627F0"/>
    <w:rsid w:val="00D643DB"/>
    <w:rsid w:val="00D86430"/>
    <w:rsid w:val="00DA6A33"/>
    <w:rsid w:val="00DB2ACC"/>
    <w:rsid w:val="00DB36C6"/>
    <w:rsid w:val="00DB50DB"/>
    <w:rsid w:val="00DB7B8B"/>
    <w:rsid w:val="00DC2575"/>
    <w:rsid w:val="00DE1466"/>
    <w:rsid w:val="00DE5100"/>
    <w:rsid w:val="00DF13EE"/>
    <w:rsid w:val="00DF3C24"/>
    <w:rsid w:val="00E00BD0"/>
    <w:rsid w:val="00E0105B"/>
    <w:rsid w:val="00E11D8F"/>
    <w:rsid w:val="00E1278E"/>
    <w:rsid w:val="00E22AE4"/>
    <w:rsid w:val="00E24EF6"/>
    <w:rsid w:val="00E35A45"/>
    <w:rsid w:val="00E3622B"/>
    <w:rsid w:val="00E5513F"/>
    <w:rsid w:val="00E56890"/>
    <w:rsid w:val="00E91425"/>
    <w:rsid w:val="00E91604"/>
    <w:rsid w:val="00E93998"/>
    <w:rsid w:val="00EA6E2F"/>
    <w:rsid w:val="00EB1234"/>
    <w:rsid w:val="00ED36F6"/>
    <w:rsid w:val="00ED5A57"/>
    <w:rsid w:val="00EE0583"/>
    <w:rsid w:val="00EF14DB"/>
    <w:rsid w:val="00F04CF2"/>
    <w:rsid w:val="00F14AA0"/>
    <w:rsid w:val="00F26B4E"/>
    <w:rsid w:val="00F4415A"/>
    <w:rsid w:val="00F72BBF"/>
    <w:rsid w:val="00F74744"/>
    <w:rsid w:val="00F84FE4"/>
    <w:rsid w:val="00F90D2A"/>
    <w:rsid w:val="00FA622A"/>
    <w:rsid w:val="00FC37B1"/>
    <w:rsid w:val="00FF060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42A68"/>
  <w15:chartTrackingRefBased/>
  <w15:docId w15:val="{207BAD32-6773-4906-A279-09D45E94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37F3"/>
    <w:pPr>
      <w:overflowPunct w:val="0"/>
      <w:autoSpaceDE w:val="0"/>
      <w:autoSpaceDN w:val="0"/>
      <w:adjustRightInd w:val="0"/>
      <w:spacing w:after="180"/>
      <w:textAlignment w:val="baseline"/>
    </w:pPr>
    <w:rPr>
      <w:rFonts w:eastAsia="Times New Roman"/>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5A37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A37F3"/>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5A37F3"/>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5A37F3"/>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5A37F3"/>
    <w:pPr>
      <w:ind w:left="1701" w:hanging="1701"/>
      <w:outlineLvl w:val="4"/>
    </w:pPr>
    <w:rPr>
      <w:sz w:val="22"/>
    </w:rPr>
  </w:style>
  <w:style w:type="paragraph" w:styleId="6">
    <w:name w:val="heading 6"/>
    <w:basedOn w:val="H6"/>
    <w:next w:val="a"/>
    <w:link w:val="60"/>
    <w:qFormat/>
    <w:rsid w:val="005A37F3"/>
    <w:pPr>
      <w:outlineLvl w:val="5"/>
    </w:pPr>
  </w:style>
  <w:style w:type="paragraph" w:styleId="7">
    <w:name w:val="heading 7"/>
    <w:aliases w:val="L7,Header 7"/>
    <w:basedOn w:val="H6"/>
    <w:next w:val="a"/>
    <w:link w:val="70"/>
    <w:qFormat/>
    <w:rsid w:val="005A37F3"/>
    <w:pPr>
      <w:outlineLvl w:val="6"/>
    </w:pPr>
  </w:style>
  <w:style w:type="paragraph" w:styleId="8">
    <w:name w:val="heading 8"/>
    <w:basedOn w:val="1"/>
    <w:next w:val="a"/>
    <w:link w:val="80"/>
    <w:qFormat/>
    <w:rsid w:val="005A37F3"/>
    <w:pPr>
      <w:ind w:left="0" w:firstLine="0"/>
      <w:outlineLvl w:val="7"/>
    </w:pPr>
  </w:style>
  <w:style w:type="paragraph" w:styleId="9">
    <w:name w:val="heading 9"/>
    <w:aliases w:val="Figure Heading,FH"/>
    <w:basedOn w:val="8"/>
    <w:next w:val="a"/>
    <w:link w:val="90"/>
    <w:qFormat/>
    <w:rsid w:val="005A37F3"/>
    <w:pPr>
      <w:outlineLvl w:val="8"/>
    </w:pPr>
  </w:style>
  <w:style w:type="character" w:default="1" w:styleId="a0">
    <w:name w:val="Default Paragraph Font"/>
    <w:uiPriority w:val="1"/>
    <w:semiHidden/>
    <w:unhideWhenUsed/>
    <w:rsid w:val="005A37F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A37F3"/>
  </w:style>
  <w:style w:type="paragraph" w:styleId="81">
    <w:name w:val="toc 8"/>
    <w:basedOn w:val="11"/>
    <w:semiHidden/>
    <w:rsid w:val="005A37F3"/>
    <w:pPr>
      <w:spacing w:before="180"/>
      <w:ind w:left="2693" w:hanging="2693"/>
    </w:pPr>
    <w:rPr>
      <w:b/>
    </w:rPr>
  </w:style>
  <w:style w:type="paragraph" w:styleId="11">
    <w:name w:val="toc 1"/>
    <w:semiHidden/>
    <w:rsid w:val="005A37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5A37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2"/>
    <w:semiHidden/>
    <w:rsid w:val="005A37F3"/>
    <w:pPr>
      <w:ind w:left="1701" w:hanging="1701"/>
    </w:pPr>
  </w:style>
  <w:style w:type="paragraph" w:styleId="42">
    <w:name w:val="toc 4"/>
    <w:basedOn w:val="32"/>
    <w:semiHidden/>
    <w:rsid w:val="005A37F3"/>
    <w:pPr>
      <w:ind w:left="1418" w:hanging="1418"/>
    </w:pPr>
  </w:style>
  <w:style w:type="paragraph" w:styleId="32">
    <w:name w:val="toc 3"/>
    <w:basedOn w:val="21"/>
    <w:semiHidden/>
    <w:rsid w:val="005A37F3"/>
    <w:pPr>
      <w:ind w:left="1134" w:hanging="1134"/>
    </w:pPr>
  </w:style>
  <w:style w:type="paragraph" w:styleId="21">
    <w:name w:val="toc 2"/>
    <w:basedOn w:val="11"/>
    <w:semiHidden/>
    <w:rsid w:val="005A37F3"/>
    <w:pPr>
      <w:keepNext w:val="0"/>
      <w:spacing w:before="0"/>
      <w:ind w:left="851" w:hanging="851"/>
    </w:pPr>
    <w:rPr>
      <w:sz w:val="20"/>
    </w:rPr>
  </w:style>
  <w:style w:type="paragraph" w:styleId="22">
    <w:name w:val="index 2"/>
    <w:basedOn w:val="12"/>
    <w:semiHidden/>
    <w:rsid w:val="005A37F3"/>
    <w:pPr>
      <w:ind w:left="284"/>
    </w:pPr>
  </w:style>
  <w:style w:type="paragraph" w:styleId="12">
    <w:name w:val="index 1"/>
    <w:basedOn w:val="a"/>
    <w:semiHidden/>
    <w:rsid w:val="005A37F3"/>
    <w:pPr>
      <w:keepLines/>
      <w:spacing w:after="0"/>
    </w:pPr>
  </w:style>
  <w:style w:type="paragraph" w:customStyle="1" w:styleId="ZH">
    <w:name w:val="ZH"/>
    <w:rsid w:val="005A37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5A37F3"/>
    <w:pPr>
      <w:outlineLvl w:val="9"/>
    </w:pPr>
  </w:style>
  <w:style w:type="paragraph" w:styleId="23">
    <w:name w:val="List Number 2"/>
    <w:basedOn w:val="a3"/>
    <w:semiHidden/>
    <w:rsid w:val="005A37F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semiHidden/>
    <w:rsid w:val="005A37F3"/>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aliases w:val="Appel note de bas de p,Nota,Footnote symbol,Footnote"/>
    <w:semiHidden/>
    <w:rsid w:val="005A37F3"/>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rsid w:val="005A37F3"/>
    <w:pPr>
      <w:keepLines/>
      <w:spacing w:after="0"/>
      <w:ind w:left="454" w:hanging="454"/>
    </w:pPr>
    <w:rPr>
      <w:sz w:val="16"/>
    </w:rPr>
  </w:style>
  <w:style w:type="paragraph" w:customStyle="1" w:styleId="TAH">
    <w:name w:val="TAH"/>
    <w:basedOn w:val="TAC"/>
    <w:link w:val="TAHCar"/>
    <w:rsid w:val="005A37F3"/>
    <w:rPr>
      <w:b/>
    </w:rPr>
  </w:style>
  <w:style w:type="paragraph" w:customStyle="1" w:styleId="TAC">
    <w:name w:val="TAC"/>
    <w:basedOn w:val="TAL"/>
    <w:link w:val="TACChar"/>
    <w:rsid w:val="005A37F3"/>
    <w:pPr>
      <w:jc w:val="center"/>
    </w:pPr>
  </w:style>
  <w:style w:type="paragraph" w:customStyle="1" w:styleId="TF">
    <w:name w:val="TF"/>
    <w:aliases w:val="left"/>
    <w:basedOn w:val="TH"/>
    <w:link w:val="TFChar"/>
    <w:rsid w:val="005A37F3"/>
    <w:pPr>
      <w:keepNext w:val="0"/>
      <w:spacing w:before="0" w:after="240"/>
    </w:pPr>
  </w:style>
  <w:style w:type="paragraph" w:customStyle="1" w:styleId="NO">
    <w:name w:val="NO"/>
    <w:basedOn w:val="a"/>
    <w:link w:val="NOChar"/>
    <w:rsid w:val="005A37F3"/>
    <w:pPr>
      <w:keepLines/>
      <w:ind w:left="1135" w:hanging="851"/>
    </w:pPr>
  </w:style>
  <w:style w:type="paragraph" w:styleId="91">
    <w:name w:val="toc 9"/>
    <w:basedOn w:val="81"/>
    <w:semiHidden/>
    <w:rsid w:val="005A37F3"/>
    <w:pPr>
      <w:ind w:left="1418" w:hanging="1418"/>
    </w:pPr>
  </w:style>
  <w:style w:type="paragraph" w:customStyle="1" w:styleId="EX">
    <w:name w:val="EX"/>
    <w:basedOn w:val="a"/>
    <w:link w:val="EXChar"/>
    <w:rsid w:val="005A37F3"/>
    <w:pPr>
      <w:keepLines/>
      <w:ind w:left="1702" w:hanging="1418"/>
    </w:pPr>
  </w:style>
  <w:style w:type="paragraph" w:customStyle="1" w:styleId="FP">
    <w:name w:val="FP"/>
    <w:basedOn w:val="a"/>
    <w:rsid w:val="005A37F3"/>
    <w:pPr>
      <w:spacing w:after="0"/>
    </w:pPr>
  </w:style>
  <w:style w:type="paragraph" w:customStyle="1" w:styleId="LD">
    <w:name w:val="LD"/>
    <w:rsid w:val="005A37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A37F3"/>
    <w:pPr>
      <w:spacing w:after="0"/>
    </w:pPr>
  </w:style>
  <w:style w:type="paragraph" w:customStyle="1" w:styleId="EW">
    <w:name w:val="EW"/>
    <w:basedOn w:val="EX"/>
    <w:rsid w:val="005A37F3"/>
    <w:pPr>
      <w:spacing w:after="0"/>
    </w:pPr>
  </w:style>
  <w:style w:type="paragraph" w:styleId="61">
    <w:name w:val="toc 6"/>
    <w:basedOn w:val="51"/>
    <w:next w:val="a"/>
    <w:semiHidden/>
    <w:rsid w:val="005A37F3"/>
    <w:pPr>
      <w:ind w:left="1985" w:hanging="1985"/>
    </w:pPr>
  </w:style>
  <w:style w:type="paragraph" w:styleId="71">
    <w:name w:val="toc 7"/>
    <w:basedOn w:val="61"/>
    <w:next w:val="a"/>
    <w:semiHidden/>
    <w:rsid w:val="005A37F3"/>
    <w:pPr>
      <w:ind w:left="2268" w:hanging="2268"/>
    </w:pPr>
  </w:style>
  <w:style w:type="paragraph" w:styleId="24">
    <w:name w:val="List Bullet 2"/>
    <w:aliases w:val="lb2"/>
    <w:basedOn w:val="a9"/>
    <w:link w:val="25"/>
    <w:semiHidden/>
    <w:rsid w:val="005A37F3"/>
    <w:pPr>
      <w:ind w:left="851"/>
    </w:pPr>
  </w:style>
  <w:style w:type="paragraph" w:styleId="33">
    <w:name w:val="List Bullet 3"/>
    <w:basedOn w:val="24"/>
    <w:link w:val="34"/>
    <w:semiHidden/>
    <w:rsid w:val="005A37F3"/>
    <w:pPr>
      <w:ind w:left="1135"/>
    </w:pPr>
  </w:style>
  <w:style w:type="paragraph" w:styleId="a3">
    <w:name w:val="List Number"/>
    <w:basedOn w:val="aa"/>
    <w:semiHidden/>
    <w:rsid w:val="005A37F3"/>
  </w:style>
  <w:style w:type="paragraph" w:customStyle="1" w:styleId="EQ">
    <w:name w:val="EQ"/>
    <w:basedOn w:val="a"/>
    <w:next w:val="a"/>
    <w:link w:val="EQChar"/>
    <w:rsid w:val="005A37F3"/>
    <w:pPr>
      <w:keepLines/>
      <w:tabs>
        <w:tab w:val="center" w:pos="4536"/>
        <w:tab w:val="right" w:pos="9072"/>
      </w:tabs>
    </w:pPr>
  </w:style>
  <w:style w:type="paragraph" w:customStyle="1" w:styleId="TH">
    <w:name w:val="TH"/>
    <w:basedOn w:val="a"/>
    <w:link w:val="THChar"/>
    <w:rsid w:val="005A37F3"/>
    <w:pPr>
      <w:keepNext/>
      <w:keepLines/>
      <w:spacing w:before="60"/>
      <w:jc w:val="center"/>
    </w:pPr>
    <w:rPr>
      <w:rFonts w:ascii="Arial" w:hAnsi="Arial"/>
      <w:b/>
    </w:rPr>
  </w:style>
  <w:style w:type="paragraph" w:customStyle="1" w:styleId="NF">
    <w:name w:val="NF"/>
    <w:basedOn w:val="NO"/>
    <w:rsid w:val="005A37F3"/>
    <w:pPr>
      <w:keepNext/>
      <w:spacing w:after="0"/>
    </w:pPr>
    <w:rPr>
      <w:rFonts w:ascii="Arial" w:hAnsi="Arial"/>
      <w:sz w:val="18"/>
    </w:rPr>
  </w:style>
  <w:style w:type="paragraph" w:customStyle="1" w:styleId="PL">
    <w:name w:val="PL"/>
    <w:link w:val="PLChar"/>
    <w:rsid w:val="005A37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A37F3"/>
    <w:pPr>
      <w:jc w:val="right"/>
    </w:pPr>
  </w:style>
  <w:style w:type="paragraph" w:customStyle="1" w:styleId="H6">
    <w:name w:val="H6"/>
    <w:basedOn w:val="5"/>
    <w:next w:val="a"/>
    <w:link w:val="H6Char"/>
    <w:rsid w:val="005A37F3"/>
    <w:pPr>
      <w:ind w:left="1985" w:hanging="1985"/>
      <w:outlineLvl w:val="9"/>
    </w:pPr>
    <w:rPr>
      <w:sz w:val="20"/>
    </w:rPr>
  </w:style>
  <w:style w:type="paragraph" w:customStyle="1" w:styleId="TAN">
    <w:name w:val="TAN"/>
    <w:basedOn w:val="TAL"/>
    <w:link w:val="TANChar"/>
    <w:rsid w:val="005A37F3"/>
    <w:pPr>
      <w:ind w:left="851" w:hanging="851"/>
    </w:pPr>
  </w:style>
  <w:style w:type="paragraph" w:customStyle="1" w:styleId="TAL">
    <w:name w:val="TAL"/>
    <w:basedOn w:val="a"/>
    <w:link w:val="TALChar"/>
    <w:rsid w:val="005A37F3"/>
    <w:pPr>
      <w:keepNext/>
      <w:keepLines/>
      <w:spacing w:after="0"/>
    </w:pPr>
    <w:rPr>
      <w:rFonts w:ascii="Arial" w:hAnsi="Arial"/>
      <w:sz w:val="18"/>
    </w:rPr>
  </w:style>
  <w:style w:type="paragraph" w:customStyle="1" w:styleId="ZA">
    <w:name w:val="ZA"/>
    <w:rsid w:val="005A37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A37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A37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A37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A37F3"/>
    <w:pPr>
      <w:framePr w:wrap="notBeside" w:y="16161"/>
    </w:pPr>
  </w:style>
  <w:style w:type="character" w:customStyle="1" w:styleId="ZGSM">
    <w:name w:val="ZGSM"/>
    <w:rsid w:val="005A37F3"/>
  </w:style>
  <w:style w:type="paragraph" w:styleId="26">
    <w:name w:val="List 2"/>
    <w:basedOn w:val="aa"/>
    <w:link w:val="27"/>
    <w:semiHidden/>
    <w:rsid w:val="005A37F3"/>
    <w:pPr>
      <w:ind w:left="851"/>
    </w:pPr>
  </w:style>
  <w:style w:type="paragraph" w:customStyle="1" w:styleId="ZG">
    <w:name w:val="ZG"/>
    <w:rsid w:val="005A37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5">
    <w:name w:val="List 3"/>
    <w:basedOn w:val="26"/>
    <w:link w:val="36"/>
    <w:semiHidden/>
    <w:rsid w:val="005A37F3"/>
    <w:pPr>
      <w:ind w:left="1135"/>
    </w:pPr>
  </w:style>
  <w:style w:type="paragraph" w:styleId="43">
    <w:name w:val="List 4"/>
    <w:basedOn w:val="35"/>
    <w:semiHidden/>
    <w:rsid w:val="005A37F3"/>
    <w:pPr>
      <w:ind w:left="1418"/>
    </w:pPr>
  </w:style>
  <w:style w:type="paragraph" w:styleId="52">
    <w:name w:val="List 5"/>
    <w:basedOn w:val="43"/>
    <w:semiHidden/>
    <w:rsid w:val="005A37F3"/>
    <w:pPr>
      <w:ind w:left="1702"/>
    </w:pPr>
  </w:style>
  <w:style w:type="paragraph" w:customStyle="1" w:styleId="EditorsNote">
    <w:name w:val="Editor's Note"/>
    <w:aliases w:val="EN,Editor's Noteormal"/>
    <w:basedOn w:val="NO"/>
    <w:link w:val="EditorsNoteChar2"/>
    <w:rsid w:val="005A37F3"/>
    <w:rPr>
      <w:color w:val="FF0000"/>
    </w:rPr>
  </w:style>
  <w:style w:type="paragraph" w:styleId="aa">
    <w:name w:val="List"/>
    <w:basedOn w:val="a"/>
    <w:link w:val="ab"/>
    <w:semiHidden/>
    <w:rsid w:val="005A37F3"/>
    <w:pPr>
      <w:ind w:left="568" w:hanging="284"/>
    </w:pPr>
  </w:style>
  <w:style w:type="paragraph" w:styleId="a9">
    <w:name w:val="List Bullet"/>
    <w:aliases w:val="UL"/>
    <w:basedOn w:val="aa"/>
    <w:link w:val="ac"/>
    <w:semiHidden/>
    <w:rsid w:val="005A37F3"/>
  </w:style>
  <w:style w:type="paragraph" w:styleId="44">
    <w:name w:val="List Bullet 4"/>
    <w:basedOn w:val="33"/>
    <w:semiHidden/>
    <w:rsid w:val="005A37F3"/>
    <w:pPr>
      <w:ind w:left="1418"/>
    </w:pPr>
  </w:style>
  <w:style w:type="paragraph" w:styleId="53">
    <w:name w:val="List Bullet 5"/>
    <w:basedOn w:val="44"/>
    <w:semiHidden/>
    <w:rsid w:val="005A37F3"/>
    <w:pPr>
      <w:ind w:left="1702"/>
    </w:pPr>
  </w:style>
  <w:style w:type="paragraph" w:customStyle="1" w:styleId="B1">
    <w:name w:val="B1"/>
    <w:basedOn w:val="aa"/>
    <w:link w:val="B1Char"/>
    <w:rsid w:val="005A37F3"/>
  </w:style>
  <w:style w:type="paragraph" w:customStyle="1" w:styleId="B2">
    <w:name w:val="B2"/>
    <w:basedOn w:val="26"/>
    <w:link w:val="B2Char"/>
    <w:rsid w:val="005A37F3"/>
  </w:style>
  <w:style w:type="paragraph" w:customStyle="1" w:styleId="B3">
    <w:name w:val="B3"/>
    <w:basedOn w:val="35"/>
    <w:link w:val="B3Char"/>
    <w:rsid w:val="005A37F3"/>
  </w:style>
  <w:style w:type="paragraph" w:customStyle="1" w:styleId="B4">
    <w:name w:val="B4"/>
    <w:basedOn w:val="43"/>
    <w:link w:val="B4Char"/>
    <w:rsid w:val="005A37F3"/>
  </w:style>
  <w:style w:type="paragraph" w:customStyle="1" w:styleId="B5">
    <w:name w:val="B5"/>
    <w:basedOn w:val="52"/>
    <w:link w:val="B5Char"/>
    <w:rsid w:val="005A37F3"/>
  </w:style>
  <w:style w:type="paragraph" w:styleId="ad">
    <w:name w:val="footer"/>
    <w:aliases w:val="footer odd,footer,fo,pie de página"/>
    <w:basedOn w:val="a4"/>
    <w:link w:val="ae"/>
    <w:semiHidden/>
    <w:rsid w:val="005A37F3"/>
    <w:pPr>
      <w:jc w:val="center"/>
    </w:pPr>
    <w:rPr>
      <w:i/>
    </w:rPr>
  </w:style>
  <w:style w:type="paragraph" w:customStyle="1" w:styleId="ZTD">
    <w:name w:val="ZTD"/>
    <w:basedOn w:val="ZB"/>
    <w:rsid w:val="005A37F3"/>
    <w:pPr>
      <w:framePr w:hRule="auto" w:wrap="notBeside" w:y="852"/>
    </w:pPr>
    <w:rPr>
      <w:i w:val="0"/>
      <w:sz w:val="40"/>
    </w:rPr>
  </w:style>
  <w:style w:type="paragraph" w:styleId="af">
    <w:name w:val="Revision"/>
    <w:hidden/>
    <w:uiPriority w:val="99"/>
    <w:semiHidden/>
    <w:qFormat/>
    <w:rsid w:val="00D643DB"/>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643DB"/>
    <w:rPr>
      <w:rFonts w:ascii="Arial" w:eastAsia="Times New Roman" w:hAnsi="Arial"/>
      <w:sz w:val="24"/>
      <w:lang w:val="en-GB"/>
    </w:rPr>
  </w:style>
  <w:style w:type="paragraph" w:styleId="af0">
    <w:name w:val="annotation text"/>
    <w:basedOn w:val="a"/>
    <w:link w:val="af1"/>
    <w:unhideWhenUsed/>
    <w:qFormat/>
    <w:rsid w:val="00D643DB"/>
  </w:style>
  <w:style w:type="character" w:customStyle="1" w:styleId="af1">
    <w:name w:val="註解文字 字元"/>
    <w:basedOn w:val="a0"/>
    <w:link w:val="af0"/>
    <w:qFormat/>
    <w:rsid w:val="00D643DB"/>
  </w:style>
  <w:style w:type="character" w:customStyle="1" w:styleId="NOChar">
    <w:name w:val="NO Char"/>
    <w:link w:val="NO"/>
    <w:qFormat/>
    <w:locked/>
    <w:rsid w:val="00D643DB"/>
    <w:rPr>
      <w:rFonts w:eastAsia="Times New Roman"/>
    </w:rPr>
  </w:style>
  <w:style w:type="character" w:customStyle="1" w:styleId="THChar">
    <w:name w:val="TH Char"/>
    <w:link w:val="TH"/>
    <w:qFormat/>
    <w:locked/>
    <w:rsid w:val="00D643DB"/>
    <w:rPr>
      <w:rFonts w:ascii="Arial" w:eastAsia="Times New Roman" w:hAnsi="Arial"/>
      <w:b/>
    </w:rPr>
  </w:style>
  <w:style w:type="character" w:customStyle="1" w:styleId="H6Char">
    <w:name w:val="H6 Char"/>
    <w:link w:val="H6"/>
    <w:qFormat/>
    <w:locked/>
    <w:rsid w:val="00D643DB"/>
    <w:rPr>
      <w:rFonts w:ascii="Arial" w:eastAsia="Times New Roman" w:hAnsi="Arial"/>
      <w:lang w:val="en-GB"/>
    </w:rPr>
  </w:style>
  <w:style w:type="character" w:customStyle="1" w:styleId="TALChar">
    <w:name w:val="TAL Char"/>
    <w:link w:val="TAL"/>
    <w:qFormat/>
    <w:locked/>
    <w:rsid w:val="00D643DB"/>
    <w:rPr>
      <w:rFonts w:ascii="Arial" w:eastAsia="Times New Roman" w:hAnsi="Arial"/>
      <w:sz w:val="18"/>
    </w:rPr>
  </w:style>
  <w:style w:type="character" w:customStyle="1" w:styleId="EditorsNoteChar2">
    <w:name w:val="Editor's Note Char2"/>
    <w:aliases w:val="EN Char1"/>
    <w:link w:val="EditorsNote"/>
    <w:qFormat/>
    <w:locked/>
    <w:rsid w:val="00D643DB"/>
    <w:rPr>
      <w:rFonts w:eastAsia="Times New Roman"/>
      <w:color w:val="FF0000"/>
    </w:rPr>
  </w:style>
  <w:style w:type="character" w:customStyle="1" w:styleId="B1Char">
    <w:name w:val="B1 Char"/>
    <w:link w:val="B1"/>
    <w:qFormat/>
    <w:locked/>
    <w:rsid w:val="00D643DB"/>
    <w:rPr>
      <w:rFonts w:eastAsia="Times New Roman"/>
    </w:rPr>
  </w:style>
  <w:style w:type="character" w:customStyle="1" w:styleId="B2Char">
    <w:name w:val="B2 Char"/>
    <w:link w:val="B2"/>
    <w:qFormat/>
    <w:locked/>
    <w:rsid w:val="00D643DB"/>
    <w:rPr>
      <w:rFonts w:eastAsia="Times New Roman"/>
    </w:rPr>
  </w:style>
  <w:style w:type="character" w:styleId="af2">
    <w:name w:val="annotation reference"/>
    <w:semiHidden/>
    <w:unhideWhenUsed/>
    <w:qFormat/>
    <w:rsid w:val="00D643DB"/>
    <w:rPr>
      <w:sz w:val="16"/>
    </w:rPr>
  </w:style>
  <w:style w:type="character" w:customStyle="1" w:styleId="TANChar">
    <w:name w:val="TAN Char"/>
    <w:link w:val="TAN"/>
    <w:qFormat/>
    <w:locked/>
    <w:rsid w:val="00D643DB"/>
    <w:rPr>
      <w:rFonts w:ascii="Arial" w:eastAsia="Times New Roman" w:hAnsi="Arial"/>
      <w:sz w:val="18"/>
    </w:rPr>
  </w:style>
  <w:style w:type="character" w:customStyle="1" w:styleId="TAHCar">
    <w:name w:val="TAH Car"/>
    <w:link w:val="TAH"/>
    <w:qFormat/>
    <w:locked/>
    <w:rsid w:val="00D643DB"/>
    <w:rPr>
      <w:rFonts w:ascii="Arial" w:eastAsia="Times New Roman" w:hAnsi="Arial"/>
      <w:b/>
      <w:sz w:val="18"/>
    </w:rPr>
  </w:style>
  <w:style w:type="character" w:customStyle="1" w:styleId="TACChar">
    <w:name w:val="TAC Char"/>
    <w:link w:val="TAC"/>
    <w:qFormat/>
    <w:locked/>
    <w:rsid w:val="00D643DB"/>
    <w:rPr>
      <w:rFonts w:ascii="Arial" w:eastAsia="Times New Roman" w:hAnsi="Arial"/>
      <w:sz w:val="18"/>
    </w:rPr>
  </w:style>
  <w:style w:type="paragraph" w:customStyle="1" w:styleId="CRCoverPage">
    <w:name w:val="CR Cover Page"/>
    <w:link w:val="CRCoverPageChar"/>
    <w:qFormat/>
    <w:rsid w:val="008A3CD5"/>
    <w:pPr>
      <w:spacing w:after="120"/>
    </w:pPr>
    <w:rPr>
      <w:rFonts w:ascii="Arial" w:hAnsi="Arial"/>
      <w:lang w:val="en-GB" w:eastAsia="en-US"/>
    </w:rPr>
  </w:style>
  <w:style w:type="character" w:styleId="af3">
    <w:name w:val="Hyperlink"/>
    <w:qFormat/>
    <w:rsid w:val="008A3CD5"/>
    <w:rPr>
      <w:color w:val="0000FF"/>
      <w:u w:val="single"/>
    </w:rPr>
  </w:style>
  <w:style w:type="character" w:customStyle="1" w:styleId="CRCoverPageChar">
    <w:name w:val="CR Cover Page Char"/>
    <w:link w:val="CRCoverPage"/>
    <w:qFormat/>
    <w:locked/>
    <w:rsid w:val="00370FDD"/>
    <w:rPr>
      <w:rFonts w:ascii="Arial" w:hAnsi="Arial"/>
      <w:lang w:val="en-GB" w:eastAsia="en-US"/>
    </w:rPr>
  </w:style>
  <w:style w:type="paragraph" w:styleId="af4">
    <w:name w:val="annotation subject"/>
    <w:basedOn w:val="af0"/>
    <w:next w:val="af0"/>
    <w:link w:val="af5"/>
    <w:semiHidden/>
    <w:unhideWhenUsed/>
    <w:qFormat/>
    <w:rsid w:val="0096509C"/>
    <w:rPr>
      <w:b/>
      <w:bCs/>
    </w:rPr>
  </w:style>
  <w:style w:type="character" w:customStyle="1" w:styleId="af5">
    <w:name w:val="註解主旨 字元"/>
    <w:link w:val="af4"/>
    <w:semiHidden/>
    <w:qFormat/>
    <w:rsid w:val="0096509C"/>
    <w:rPr>
      <w:rFonts w:eastAsia="Times New Roman"/>
      <w:b/>
      <w:bCs/>
    </w:rPr>
  </w:style>
  <w:style w:type="character" w:customStyle="1" w:styleId="TALCar">
    <w:name w:val="TAL Car"/>
    <w:qFormat/>
    <w:locked/>
    <w:rsid w:val="003F64D1"/>
    <w:rPr>
      <w:rFonts w:ascii="Arial" w:hAnsi="Arial" w:cs="Arial"/>
      <w:sz w:val="18"/>
      <w:lang w:val="en-GB" w:eastAsia="en-US"/>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
    <w:qFormat/>
    <w:rsid w:val="00E35A45"/>
    <w:rPr>
      <w:rFonts w:ascii="Arial" w:eastAsia="Times New Roman"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E35A45"/>
    <w:rPr>
      <w:rFonts w:ascii="Arial" w:eastAsia="Times New Roman" w:hAnsi="Arial"/>
      <w:sz w:val="32"/>
      <w:lang w:val="en-GB"/>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E35A45"/>
    <w:rPr>
      <w:rFonts w:ascii="Arial" w:eastAsia="Times New Roman" w:hAnsi="Arial"/>
      <w:sz w:val="28"/>
      <w:lang w:val="en-GB"/>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E35A45"/>
    <w:rPr>
      <w:rFonts w:ascii="Arial" w:eastAsia="Times New Roman" w:hAnsi="Arial"/>
      <w:sz w:val="22"/>
      <w:lang w:val="en-GB"/>
    </w:rPr>
  </w:style>
  <w:style w:type="character" w:customStyle="1" w:styleId="60">
    <w:name w:val="標題 6 字元"/>
    <w:link w:val="6"/>
    <w:rsid w:val="00E35A45"/>
    <w:rPr>
      <w:rFonts w:ascii="Arial" w:eastAsia="Times New Roman" w:hAnsi="Arial"/>
      <w:lang w:val="en-GB"/>
    </w:rPr>
  </w:style>
  <w:style w:type="character" w:customStyle="1" w:styleId="70">
    <w:name w:val="標題 7 字元"/>
    <w:aliases w:val="L7 字元,Header 7 字元"/>
    <w:link w:val="7"/>
    <w:rsid w:val="00E35A45"/>
    <w:rPr>
      <w:rFonts w:ascii="Arial" w:eastAsia="Times New Roman" w:hAnsi="Arial"/>
      <w:lang w:val="en-GB"/>
    </w:rPr>
  </w:style>
  <w:style w:type="character" w:customStyle="1" w:styleId="80">
    <w:name w:val="標題 8 字元"/>
    <w:link w:val="8"/>
    <w:rsid w:val="00E35A45"/>
    <w:rPr>
      <w:rFonts w:ascii="Arial" w:eastAsia="Times New Roman" w:hAnsi="Arial"/>
      <w:sz w:val="36"/>
      <w:lang w:val="en-GB"/>
    </w:rPr>
  </w:style>
  <w:style w:type="character" w:customStyle="1" w:styleId="90">
    <w:name w:val="標題 9 字元"/>
    <w:aliases w:val="Figure Heading 字元,FH 字元"/>
    <w:link w:val="9"/>
    <w:rsid w:val="00E35A45"/>
    <w:rPr>
      <w:rFonts w:ascii="Arial" w:eastAsia="Times New Roman" w:hAnsi="Arial"/>
      <w:sz w:val="36"/>
      <w:lang w:val="en-GB"/>
    </w:rPr>
  </w:style>
  <w:style w:type="character" w:styleId="af6">
    <w:name w:val="FollowedHyperlink"/>
    <w:semiHidden/>
    <w:unhideWhenUsed/>
    <w:qFormat/>
    <w:rsid w:val="00E35A45"/>
    <w:rPr>
      <w:color w:val="954F72"/>
      <w:u w:val="single"/>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E35A45"/>
    <w:rPr>
      <w:rFonts w:ascii="Calibri Light" w:eastAsia="新細明體" w:hAnsi="Calibri Light" w:cs="Times New Roman"/>
      <w:i/>
      <w:iCs/>
      <w:color w:val="2F5496"/>
    </w:rPr>
  </w:style>
  <w:style w:type="paragraph" w:customStyle="1" w:styleId="msonormal0">
    <w:name w:val="msonormal"/>
    <w:basedOn w:val="a"/>
    <w:qFormat/>
    <w:rsid w:val="00E35A45"/>
    <w:pPr>
      <w:overflowPunct/>
      <w:autoSpaceDE/>
      <w:autoSpaceDN/>
      <w:adjustRightInd/>
      <w:spacing w:before="100" w:beforeAutospacing="1" w:after="100" w:afterAutospacing="1"/>
      <w:textAlignment w:val="auto"/>
    </w:pPr>
    <w:rPr>
      <w:sz w:val="24"/>
      <w:szCs w:val="24"/>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semiHidden/>
    <w:qFormat/>
    <w:rsid w:val="00E35A45"/>
    <w:rPr>
      <w:rFonts w:eastAsia="Times New Roman"/>
      <w:sz w:val="16"/>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semiHidden/>
    <w:qFormat/>
    <w:rsid w:val="00E35A45"/>
    <w:rPr>
      <w:rFonts w:ascii="Arial" w:eastAsia="Times New Roman" w:hAnsi="Arial"/>
      <w:b/>
      <w:noProof/>
      <w:sz w:val="18"/>
    </w:rPr>
  </w:style>
  <w:style w:type="character" w:customStyle="1" w:styleId="ae">
    <w:name w:val="頁尾 字元"/>
    <w:aliases w:val="footer odd 字元,footer 字元,fo 字元,pie de página 字元"/>
    <w:link w:val="ad"/>
    <w:semiHidden/>
    <w:rsid w:val="00E35A45"/>
    <w:rPr>
      <w:rFonts w:ascii="Arial" w:eastAsia="Times New Roman" w:hAnsi="Arial"/>
      <w:b/>
      <w:i/>
      <w:noProof/>
      <w:sz w:val="18"/>
    </w:rPr>
  </w:style>
  <w:style w:type="character" w:customStyle="1" w:styleId="EditorsNoteChar">
    <w:name w:val="Editor's Note Char"/>
    <w:qFormat/>
    <w:locked/>
    <w:rsid w:val="00DE5100"/>
    <w:rPr>
      <w:rFonts w:eastAsia="Times New Roman"/>
      <w:color w:val="FF0000"/>
      <w:lang w:val="en-GB"/>
    </w:rPr>
  </w:style>
  <w:style w:type="character" w:styleId="HTML">
    <w:name w:val="HTML Cite"/>
    <w:semiHidden/>
    <w:unhideWhenUsed/>
    <w:rsid w:val="00F84FE4"/>
    <w:rPr>
      <w:i w:val="0"/>
      <w:iCs w:val="0"/>
      <w:color w:val="008000"/>
    </w:rPr>
  </w:style>
  <w:style w:type="character" w:styleId="HTML0">
    <w:name w:val="HTML Code"/>
    <w:semiHidden/>
    <w:unhideWhenUsed/>
    <w:rsid w:val="00F84FE4"/>
    <w:rPr>
      <w:rFonts w:ascii="Arial Unicode MS" w:eastAsia="Arial Unicode MS" w:hAnsi="Arial Unicode MS" w:cs="Arial Unicode MS" w:hint="eastAsia"/>
      <w:sz w:val="20"/>
      <w:szCs w:val="20"/>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rsid w:val="00F84FE4"/>
    <w:rPr>
      <w:rFonts w:ascii="Calibri Light" w:eastAsia="新細明體" w:hAnsi="Calibri Light" w:cs="Times New Roman"/>
      <w:color w:val="2F5496"/>
      <w:sz w:val="32"/>
      <w:szCs w:val="32"/>
      <w:lang w:eastAsia="zh-CN"/>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FE4"/>
    <w:rPr>
      <w:rFonts w:ascii="Calibri Light" w:eastAsia="新細明體" w:hAnsi="Calibri Light" w:cs="Times New Roman"/>
      <w:color w:val="2F5496"/>
      <w:sz w:val="26"/>
      <w:szCs w:val="26"/>
      <w:lang w:eastAsia="zh-CN"/>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semiHidden/>
    <w:rsid w:val="00F84FE4"/>
    <w:rPr>
      <w:rFonts w:ascii="Calibri Light" w:eastAsia="新細明體" w:hAnsi="Calibri Light" w:cs="Times New Roman"/>
      <w:color w:val="1F3763"/>
      <w:sz w:val="24"/>
      <w:szCs w:val="24"/>
      <w:lang w:eastAsia="zh-CN"/>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semiHidden/>
    <w:rsid w:val="00F84FE4"/>
    <w:rPr>
      <w:rFonts w:ascii="Calibri Light" w:eastAsia="新細明體" w:hAnsi="Calibri Light" w:cs="Times New Roman"/>
      <w:color w:val="2F5496"/>
      <w:lang w:eastAsia="zh-CN"/>
    </w:rPr>
  </w:style>
  <w:style w:type="paragraph" w:styleId="HTML1">
    <w:name w:val="HTML Preformatted"/>
    <w:basedOn w:val="a"/>
    <w:link w:val="HTML2"/>
    <w:semiHidden/>
    <w:unhideWhenUsed/>
    <w:rsid w:val="00F84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val="en-GB" w:eastAsia="x-none"/>
    </w:rPr>
  </w:style>
  <w:style w:type="character" w:customStyle="1" w:styleId="HTML2">
    <w:name w:val="HTML 預設格式 字元"/>
    <w:link w:val="HTML1"/>
    <w:semiHidden/>
    <w:rsid w:val="00F84FE4"/>
    <w:rPr>
      <w:rFonts w:ascii="Courier New" w:eastAsia="MS Mincho" w:hAnsi="Courier New"/>
      <w:lang w:val="en-GB" w:eastAsia="x-none"/>
    </w:rPr>
  </w:style>
  <w:style w:type="character" w:styleId="HTML3">
    <w:name w:val="HTML Typewriter"/>
    <w:semiHidden/>
    <w:unhideWhenUsed/>
    <w:rsid w:val="00F84FE4"/>
    <w:rPr>
      <w:rFonts w:ascii="Courier New" w:eastAsia="Times New Roman" w:hAnsi="Courier New" w:cs="Courier New" w:hint="default"/>
      <w:sz w:val="20"/>
      <w:szCs w:val="20"/>
    </w:rPr>
  </w:style>
  <w:style w:type="paragraph" w:styleId="Web">
    <w:name w:val="Normal (Web)"/>
    <w:basedOn w:val="a"/>
    <w:semiHidden/>
    <w:unhideWhenUsed/>
    <w:qFormat/>
    <w:rsid w:val="00F84FE4"/>
    <w:pPr>
      <w:spacing w:before="100" w:beforeAutospacing="1" w:after="100" w:afterAutospacing="1"/>
      <w:textAlignment w:val="auto"/>
    </w:pPr>
    <w:rPr>
      <w:rFonts w:eastAsia="Arial Unicode MS"/>
      <w:sz w:val="24"/>
      <w:szCs w:val="24"/>
      <w:lang w:val="en-GB"/>
    </w:rPr>
  </w:style>
  <w:style w:type="character" w:customStyle="1" w:styleId="910">
    <w:name w:val="標題 9 字元1"/>
    <w:aliases w:val="Figure Heading 字元1,FH 字元1"/>
    <w:semiHidden/>
    <w:rsid w:val="00F84FE4"/>
    <w:rPr>
      <w:rFonts w:ascii="Calibri Light" w:eastAsia="新細明體" w:hAnsi="Calibri Light" w:cs="Times New Roman"/>
      <w:i/>
      <w:iCs/>
      <w:color w:val="272727"/>
      <w:sz w:val="21"/>
      <w:szCs w:val="21"/>
      <w:lang w:eastAsia="zh-CN"/>
    </w:rPr>
  </w:style>
  <w:style w:type="paragraph" w:styleId="a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semiHidden/>
    <w:unhideWhenUsed/>
    <w:qFormat/>
    <w:rsid w:val="00F84FE4"/>
    <w:pPr>
      <w:spacing w:after="0"/>
      <w:ind w:left="851"/>
      <w:textAlignment w:val="auto"/>
    </w:pPr>
    <w:rPr>
      <w:rFonts w:eastAsia="MS Mincho"/>
      <w:lang w:val="it-IT"/>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FE4"/>
    <w:rPr>
      <w:rFonts w:eastAsia="Times New Roman"/>
      <w:lang w:val="en-GB"/>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F84FE4"/>
    <w:rPr>
      <w:rFonts w:eastAsia="Times New Roman"/>
      <w:lang w:val="en-GB"/>
    </w:rPr>
  </w:style>
  <w:style w:type="character" w:customStyle="1" w:styleId="15">
    <w:name w:val="頁尾 字元1"/>
    <w:aliases w:val="footer odd 字元1,footer 字元1,fo 字元1,pie de página 字元1"/>
    <w:semiHidden/>
    <w:rsid w:val="00F84FE4"/>
    <w:rPr>
      <w:rFonts w:eastAsia="Times New Roman"/>
      <w:lang w:val="en-GB"/>
    </w:rPr>
  </w:style>
  <w:style w:type="paragraph" w:styleId="af8">
    <w:name w:val="index heading"/>
    <w:basedOn w:val="a"/>
    <w:next w:val="a"/>
    <w:semiHidden/>
    <w:unhideWhenUsed/>
    <w:qFormat/>
    <w:rsid w:val="00F84FE4"/>
    <w:pPr>
      <w:pBdr>
        <w:top w:val="single" w:sz="12" w:space="0" w:color="auto"/>
      </w:pBdr>
      <w:spacing w:before="360" w:after="240"/>
      <w:textAlignment w:val="auto"/>
    </w:pPr>
    <w:rPr>
      <w:rFonts w:eastAsia="Batang"/>
      <w:b/>
      <w:i/>
      <w:sz w:val="26"/>
      <w:lang w:val="en-GB"/>
    </w:rPr>
  </w:style>
  <w:style w:type="character" w:customStyle="1" w:styleId="af9">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a"/>
    <w:uiPriority w:val="35"/>
    <w:semiHidden/>
    <w:locked/>
    <w:rsid w:val="00F84FE4"/>
    <w:rPr>
      <w:b/>
      <w:lang w:val="x-none" w:eastAsia="x-none"/>
    </w:rPr>
  </w:style>
  <w:style w:type="paragraph" w:styleId="afa">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9"/>
    <w:uiPriority w:val="35"/>
    <w:semiHidden/>
    <w:unhideWhenUsed/>
    <w:qFormat/>
    <w:rsid w:val="00F84FE4"/>
    <w:pPr>
      <w:spacing w:before="120" w:after="120"/>
      <w:textAlignment w:val="auto"/>
    </w:pPr>
    <w:rPr>
      <w:rFonts w:eastAsia="新細明體"/>
      <w:b/>
      <w:lang w:val="x-none" w:eastAsia="x-none"/>
    </w:rPr>
  </w:style>
  <w:style w:type="paragraph" w:styleId="afb">
    <w:name w:val="table of figures"/>
    <w:basedOn w:val="a"/>
    <w:next w:val="a"/>
    <w:semiHidden/>
    <w:unhideWhenUsed/>
    <w:qFormat/>
    <w:rsid w:val="00F84FE4"/>
    <w:pPr>
      <w:ind w:left="400" w:hanging="400"/>
      <w:jc w:val="center"/>
      <w:textAlignment w:val="auto"/>
    </w:pPr>
    <w:rPr>
      <w:rFonts w:eastAsia="Malgun Gothic"/>
      <w:b/>
      <w:lang w:val="en-GB"/>
    </w:rPr>
  </w:style>
  <w:style w:type="paragraph" w:styleId="afc">
    <w:name w:val="envelope return"/>
    <w:basedOn w:val="a"/>
    <w:semiHidden/>
    <w:unhideWhenUsed/>
    <w:qFormat/>
    <w:rsid w:val="00F84FE4"/>
    <w:pPr>
      <w:textAlignment w:val="auto"/>
    </w:pPr>
    <w:rPr>
      <w:rFonts w:ascii="Arial" w:hAnsi="Arial" w:cs="Arial"/>
      <w:lang w:val="en-GB"/>
    </w:rPr>
  </w:style>
  <w:style w:type="paragraph" w:styleId="afd">
    <w:name w:val="endnote text"/>
    <w:basedOn w:val="a"/>
    <w:link w:val="afe"/>
    <w:semiHidden/>
    <w:unhideWhenUsed/>
    <w:qFormat/>
    <w:rsid w:val="00F84FE4"/>
    <w:pPr>
      <w:snapToGrid w:val="0"/>
      <w:textAlignment w:val="auto"/>
    </w:pPr>
    <w:rPr>
      <w:rFonts w:eastAsia="SimSun"/>
      <w:lang w:val="en-GB"/>
    </w:rPr>
  </w:style>
  <w:style w:type="character" w:customStyle="1" w:styleId="afe">
    <w:name w:val="章節附註文字 字元"/>
    <w:link w:val="afd"/>
    <w:semiHidden/>
    <w:qFormat/>
    <w:rsid w:val="00F84FE4"/>
    <w:rPr>
      <w:rFonts w:eastAsia="SimSun"/>
      <w:lang w:val="en-GB"/>
    </w:rPr>
  </w:style>
  <w:style w:type="character" w:customStyle="1" w:styleId="ab">
    <w:name w:val="清單 字元"/>
    <w:link w:val="aa"/>
    <w:semiHidden/>
    <w:locked/>
    <w:rsid w:val="00F84FE4"/>
    <w:rPr>
      <w:rFonts w:eastAsia="Times New Roman"/>
    </w:rPr>
  </w:style>
  <w:style w:type="character" w:customStyle="1" w:styleId="ac">
    <w:name w:val="項目符號 字元"/>
    <w:aliases w:val="UL 字元"/>
    <w:link w:val="a9"/>
    <w:semiHidden/>
    <w:qFormat/>
    <w:locked/>
    <w:rsid w:val="00F84FE4"/>
    <w:rPr>
      <w:rFonts w:eastAsia="Times New Roman"/>
    </w:rPr>
  </w:style>
  <w:style w:type="character" w:customStyle="1" w:styleId="27">
    <w:name w:val="清單 2 字元"/>
    <w:link w:val="26"/>
    <w:semiHidden/>
    <w:qFormat/>
    <w:locked/>
    <w:rsid w:val="00F84FE4"/>
    <w:rPr>
      <w:rFonts w:eastAsia="Times New Roman"/>
    </w:rPr>
  </w:style>
  <w:style w:type="character" w:customStyle="1" w:styleId="36">
    <w:name w:val="清單 3 字元"/>
    <w:link w:val="35"/>
    <w:semiHidden/>
    <w:locked/>
    <w:rsid w:val="00F84FE4"/>
    <w:rPr>
      <w:rFonts w:eastAsia="Times New Roman"/>
    </w:rPr>
  </w:style>
  <w:style w:type="character" w:customStyle="1" w:styleId="25">
    <w:name w:val="項目符號 2 字元"/>
    <w:aliases w:val="lb2 字元"/>
    <w:link w:val="24"/>
    <w:semiHidden/>
    <w:locked/>
    <w:rsid w:val="00F84FE4"/>
    <w:rPr>
      <w:rFonts w:eastAsia="Times New Roman"/>
    </w:rPr>
  </w:style>
  <w:style w:type="character" w:customStyle="1" w:styleId="34">
    <w:name w:val="項目符號 3 字元"/>
    <w:link w:val="33"/>
    <w:semiHidden/>
    <w:locked/>
    <w:rsid w:val="00F84FE4"/>
    <w:rPr>
      <w:rFonts w:eastAsia="Times New Roman"/>
    </w:rPr>
  </w:style>
  <w:style w:type="paragraph" w:styleId="3">
    <w:name w:val="List Number 3"/>
    <w:basedOn w:val="a"/>
    <w:semiHidden/>
    <w:unhideWhenUsed/>
    <w:qFormat/>
    <w:rsid w:val="00F84FE4"/>
    <w:pPr>
      <w:numPr>
        <w:numId w:val="10"/>
      </w:numPr>
      <w:tabs>
        <w:tab w:val="num" w:pos="720"/>
        <w:tab w:val="num" w:pos="926"/>
      </w:tabs>
      <w:ind w:left="926"/>
      <w:textAlignment w:val="auto"/>
    </w:pPr>
    <w:rPr>
      <w:rFonts w:eastAsia="MS Mincho"/>
      <w:lang w:val="en-GB"/>
    </w:rPr>
  </w:style>
  <w:style w:type="paragraph" w:styleId="4">
    <w:name w:val="List Number 4"/>
    <w:basedOn w:val="a"/>
    <w:semiHidden/>
    <w:unhideWhenUsed/>
    <w:qFormat/>
    <w:rsid w:val="00F84FE4"/>
    <w:pPr>
      <w:numPr>
        <w:numId w:val="11"/>
      </w:numPr>
      <w:tabs>
        <w:tab w:val="clear" w:pos="720"/>
        <w:tab w:val="num" w:pos="1209"/>
      </w:tabs>
      <w:ind w:left="1209" w:hanging="420"/>
      <w:textAlignment w:val="auto"/>
    </w:pPr>
    <w:rPr>
      <w:rFonts w:eastAsia="MS Mincho"/>
      <w:lang w:val="en-GB"/>
    </w:rPr>
  </w:style>
  <w:style w:type="paragraph" w:styleId="54">
    <w:name w:val="List Number 5"/>
    <w:basedOn w:val="a"/>
    <w:semiHidden/>
    <w:unhideWhenUsed/>
    <w:qFormat/>
    <w:rsid w:val="00F84FE4"/>
    <w:pPr>
      <w:tabs>
        <w:tab w:val="num" w:pos="1492"/>
        <w:tab w:val="num" w:pos="1800"/>
      </w:tabs>
      <w:ind w:left="1800" w:hanging="360"/>
      <w:textAlignment w:val="auto"/>
    </w:pPr>
    <w:rPr>
      <w:rFonts w:eastAsia="MS Mincho"/>
      <w:lang w:val="en-GB"/>
    </w:rPr>
  </w:style>
  <w:style w:type="character" w:customStyle="1" w:styleId="aff">
    <w:name w:val="標題 字元"/>
    <w:aliases w:val="Section Header 字元"/>
    <w:link w:val="aff0"/>
    <w:qFormat/>
    <w:locked/>
    <w:rsid w:val="00F84FE4"/>
    <w:rPr>
      <w:rFonts w:ascii="Courier New" w:hAnsi="Courier New"/>
      <w:lang w:val="nb-NO"/>
    </w:rPr>
  </w:style>
  <w:style w:type="paragraph" w:styleId="aff0">
    <w:name w:val="Title"/>
    <w:aliases w:val="Section Header"/>
    <w:basedOn w:val="a"/>
    <w:next w:val="a"/>
    <w:link w:val="aff"/>
    <w:qFormat/>
    <w:rsid w:val="00F84FE4"/>
    <w:pPr>
      <w:spacing w:before="240" w:after="60"/>
      <w:textAlignment w:val="auto"/>
      <w:outlineLvl w:val="0"/>
    </w:pPr>
    <w:rPr>
      <w:rFonts w:ascii="Courier New" w:eastAsia="新細明體" w:hAnsi="Courier New"/>
      <w:lang w:val="nb-NO"/>
    </w:rPr>
  </w:style>
  <w:style w:type="character" w:customStyle="1" w:styleId="16">
    <w:name w:val="標題 字元1"/>
    <w:aliases w:val="Section Header 字元1"/>
    <w:rsid w:val="00F84FE4"/>
    <w:rPr>
      <w:rFonts w:ascii="Calibri Light" w:eastAsia="新細明體" w:hAnsi="Calibri Light" w:cs="Times New Roman"/>
      <w:b/>
      <w:bCs/>
      <w:kern w:val="28"/>
      <w:sz w:val="32"/>
      <w:szCs w:val="32"/>
    </w:rPr>
  </w:style>
  <w:style w:type="character" w:customStyle="1" w:styleId="af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2"/>
    <w:semiHidden/>
    <w:qFormat/>
    <w:locked/>
    <w:rsid w:val="00F84FE4"/>
    <w:rPr>
      <w:lang w:eastAsia="x-none"/>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semiHidden/>
    <w:unhideWhenUsed/>
    <w:qFormat/>
    <w:rsid w:val="00F84FE4"/>
    <w:pPr>
      <w:textAlignment w:val="auto"/>
    </w:pPr>
    <w:rPr>
      <w:rFonts w:eastAsia="新細明體"/>
      <w:lang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FE4"/>
    <w:rPr>
      <w:rFonts w:eastAsia="Times New Roman"/>
    </w:rPr>
  </w:style>
  <w:style w:type="paragraph" w:styleId="aff3">
    <w:name w:val="Body Text Indent"/>
    <w:basedOn w:val="a"/>
    <w:link w:val="aff4"/>
    <w:semiHidden/>
    <w:unhideWhenUsed/>
    <w:qFormat/>
    <w:rsid w:val="00F84FE4"/>
    <w:pPr>
      <w:spacing w:after="120" w:line="268" w:lineRule="auto"/>
      <w:ind w:left="425"/>
      <w:textAlignment w:val="auto"/>
    </w:pPr>
    <w:rPr>
      <w:rFonts w:ascii="Arial" w:eastAsia="Arial" w:hAnsi="Arial" w:cs="Arial Unicode MS"/>
    </w:rPr>
  </w:style>
  <w:style w:type="character" w:customStyle="1" w:styleId="aff4">
    <w:name w:val="本文縮排 字元"/>
    <w:link w:val="aff3"/>
    <w:semiHidden/>
    <w:qFormat/>
    <w:rsid w:val="00F84FE4"/>
    <w:rPr>
      <w:rFonts w:ascii="Arial" w:eastAsia="Arial" w:hAnsi="Arial" w:cs="Arial Unicode MS"/>
    </w:rPr>
  </w:style>
  <w:style w:type="paragraph" w:styleId="aff5">
    <w:name w:val="Subtitle"/>
    <w:basedOn w:val="a"/>
    <w:next w:val="a"/>
    <w:link w:val="aff6"/>
    <w:qFormat/>
    <w:rsid w:val="00F84FE4"/>
    <w:pPr>
      <w:spacing w:before="240" w:after="60" w:line="312" w:lineRule="auto"/>
      <w:jc w:val="center"/>
      <w:textAlignment w:val="auto"/>
      <w:outlineLvl w:val="1"/>
    </w:pPr>
    <w:rPr>
      <w:rFonts w:ascii="Calibri Light" w:eastAsia="SimSun" w:hAnsi="Calibri Light"/>
      <w:b/>
      <w:bCs/>
      <w:kern w:val="28"/>
      <w:sz w:val="32"/>
      <w:szCs w:val="32"/>
      <w:lang w:val="en-GB" w:eastAsia="ko-KR"/>
    </w:rPr>
  </w:style>
  <w:style w:type="character" w:customStyle="1" w:styleId="aff6">
    <w:name w:val="副標題 字元"/>
    <w:link w:val="aff5"/>
    <w:qFormat/>
    <w:rsid w:val="00F84FE4"/>
    <w:rPr>
      <w:rFonts w:ascii="Calibri Light" w:eastAsia="SimSun" w:hAnsi="Calibri Light"/>
      <w:b/>
      <w:bCs/>
      <w:kern w:val="28"/>
      <w:sz w:val="32"/>
      <w:szCs w:val="32"/>
      <w:lang w:val="en-GB" w:eastAsia="ko-KR"/>
    </w:rPr>
  </w:style>
  <w:style w:type="paragraph" w:styleId="aff7">
    <w:name w:val="Date"/>
    <w:basedOn w:val="a"/>
    <w:next w:val="a"/>
    <w:link w:val="aff8"/>
    <w:semiHidden/>
    <w:unhideWhenUsed/>
    <w:qFormat/>
    <w:rsid w:val="00F84FE4"/>
    <w:pPr>
      <w:spacing w:after="0"/>
      <w:jc w:val="both"/>
      <w:textAlignment w:val="auto"/>
    </w:pPr>
    <w:rPr>
      <w:lang w:val="en-GB" w:eastAsia="x-none"/>
    </w:rPr>
  </w:style>
  <w:style w:type="character" w:customStyle="1" w:styleId="aff8">
    <w:name w:val="日期 字元"/>
    <w:link w:val="aff7"/>
    <w:semiHidden/>
    <w:qFormat/>
    <w:rsid w:val="00F84FE4"/>
    <w:rPr>
      <w:rFonts w:eastAsia="Times New Roman"/>
      <w:lang w:val="en-GB" w:eastAsia="x-none"/>
    </w:rPr>
  </w:style>
  <w:style w:type="paragraph" w:styleId="aff9">
    <w:name w:val="Note Heading"/>
    <w:basedOn w:val="a"/>
    <w:next w:val="a"/>
    <w:link w:val="affa"/>
    <w:semiHidden/>
    <w:unhideWhenUsed/>
    <w:qFormat/>
    <w:rsid w:val="00F84FE4"/>
    <w:pPr>
      <w:textAlignment w:val="auto"/>
    </w:pPr>
    <w:rPr>
      <w:rFonts w:eastAsia="MS Mincho"/>
      <w:lang w:val="x-none" w:eastAsia="x-none"/>
    </w:rPr>
  </w:style>
  <w:style w:type="character" w:customStyle="1" w:styleId="affa">
    <w:name w:val="註釋標題 字元"/>
    <w:link w:val="aff9"/>
    <w:semiHidden/>
    <w:rsid w:val="00F84FE4"/>
    <w:rPr>
      <w:rFonts w:eastAsia="MS Mincho"/>
      <w:lang w:val="x-none" w:eastAsia="x-none"/>
    </w:rPr>
  </w:style>
  <w:style w:type="paragraph" w:styleId="28">
    <w:name w:val="Body Text 2"/>
    <w:basedOn w:val="a"/>
    <w:link w:val="29"/>
    <w:semiHidden/>
    <w:unhideWhenUsed/>
    <w:qFormat/>
    <w:rsid w:val="00F84FE4"/>
    <w:pPr>
      <w:textAlignment w:val="auto"/>
    </w:pPr>
    <w:rPr>
      <w:rFonts w:ascii="CG Times (WN)" w:eastAsia="Malgun Gothic" w:hAnsi="CG Times (WN)"/>
      <w:i/>
      <w:lang w:val="en-GB" w:eastAsia="ko-KR"/>
    </w:rPr>
  </w:style>
  <w:style w:type="character" w:customStyle="1" w:styleId="29">
    <w:name w:val="本文 2 字元"/>
    <w:link w:val="28"/>
    <w:semiHidden/>
    <w:rsid w:val="00F84FE4"/>
    <w:rPr>
      <w:rFonts w:ascii="CG Times (WN)" w:eastAsia="Malgun Gothic" w:hAnsi="CG Times (WN)"/>
      <w:i/>
      <w:lang w:val="en-GB" w:eastAsia="ko-KR"/>
    </w:rPr>
  </w:style>
  <w:style w:type="paragraph" w:styleId="37">
    <w:name w:val="Body Text 3"/>
    <w:basedOn w:val="a"/>
    <w:link w:val="38"/>
    <w:semiHidden/>
    <w:unhideWhenUsed/>
    <w:qFormat/>
    <w:rsid w:val="00F84FE4"/>
    <w:pPr>
      <w:keepNext/>
      <w:keepLines/>
      <w:textAlignment w:val="auto"/>
    </w:pPr>
    <w:rPr>
      <w:rFonts w:ascii="CG Times (WN)" w:eastAsia="Osaka" w:hAnsi="CG Times (WN)"/>
      <w:color w:val="000000"/>
      <w:lang w:val="en-GB" w:eastAsia="ko-KR"/>
    </w:rPr>
  </w:style>
  <w:style w:type="character" w:customStyle="1" w:styleId="38">
    <w:name w:val="本文 3 字元"/>
    <w:link w:val="37"/>
    <w:semiHidden/>
    <w:rsid w:val="00F84FE4"/>
    <w:rPr>
      <w:rFonts w:ascii="CG Times (WN)" w:eastAsia="Osaka" w:hAnsi="CG Times (WN)"/>
      <w:color w:val="000000"/>
      <w:lang w:val="en-GB" w:eastAsia="ko-KR"/>
    </w:rPr>
  </w:style>
  <w:style w:type="paragraph" w:styleId="2a">
    <w:name w:val="Body Text Indent 2"/>
    <w:basedOn w:val="a"/>
    <w:link w:val="2b"/>
    <w:semiHidden/>
    <w:unhideWhenUsed/>
    <w:qFormat/>
    <w:rsid w:val="00F84FE4"/>
    <w:pPr>
      <w:ind w:leftChars="100" w:left="400" w:hangingChars="100" w:hanging="200"/>
      <w:textAlignment w:val="auto"/>
    </w:pPr>
    <w:rPr>
      <w:rFonts w:ascii="CG Times (WN)" w:eastAsia="MS Mincho" w:hAnsi="CG Times (WN)"/>
      <w:lang w:val="en-GB"/>
    </w:rPr>
  </w:style>
  <w:style w:type="character" w:customStyle="1" w:styleId="2b">
    <w:name w:val="本文縮排 2 字元"/>
    <w:link w:val="2a"/>
    <w:semiHidden/>
    <w:rsid w:val="00F84FE4"/>
    <w:rPr>
      <w:rFonts w:ascii="CG Times (WN)" w:eastAsia="MS Mincho" w:hAnsi="CG Times (WN)"/>
      <w:lang w:val="en-GB"/>
    </w:rPr>
  </w:style>
  <w:style w:type="paragraph" w:styleId="39">
    <w:name w:val="Body Text Indent 3"/>
    <w:basedOn w:val="a"/>
    <w:link w:val="3a"/>
    <w:semiHidden/>
    <w:unhideWhenUsed/>
    <w:qFormat/>
    <w:rsid w:val="00F84FE4"/>
    <w:pPr>
      <w:spacing w:after="0"/>
      <w:ind w:left="1080"/>
      <w:textAlignment w:val="auto"/>
    </w:pPr>
    <w:rPr>
      <w:lang w:val="x-none"/>
    </w:rPr>
  </w:style>
  <w:style w:type="character" w:customStyle="1" w:styleId="3a">
    <w:name w:val="本文縮排 3 字元"/>
    <w:link w:val="39"/>
    <w:semiHidden/>
    <w:rsid w:val="00F84FE4"/>
    <w:rPr>
      <w:rFonts w:eastAsia="Times New Roman"/>
      <w:lang w:val="x-none"/>
    </w:rPr>
  </w:style>
  <w:style w:type="paragraph" w:styleId="affb">
    <w:name w:val="Document Map"/>
    <w:basedOn w:val="a"/>
    <w:link w:val="affc"/>
    <w:semiHidden/>
    <w:unhideWhenUsed/>
    <w:qFormat/>
    <w:rsid w:val="00F84FE4"/>
    <w:pPr>
      <w:shd w:val="clear" w:color="auto" w:fill="000080"/>
      <w:textAlignment w:val="auto"/>
    </w:pPr>
    <w:rPr>
      <w:rFonts w:ascii="Tahoma" w:hAnsi="Tahoma" w:cs="Tahoma"/>
      <w:lang w:val="en-GB"/>
    </w:rPr>
  </w:style>
  <w:style w:type="character" w:customStyle="1" w:styleId="affc">
    <w:name w:val="文件引導模式 字元"/>
    <w:link w:val="affb"/>
    <w:semiHidden/>
    <w:qFormat/>
    <w:rsid w:val="00F84FE4"/>
    <w:rPr>
      <w:rFonts w:ascii="Tahoma" w:eastAsia="Times New Roman" w:hAnsi="Tahoma" w:cs="Tahoma"/>
      <w:shd w:val="clear" w:color="auto" w:fill="000080"/>
      <w:lang w:val="en-GB"/>
    </w:rPr>
  </w:style>
  <w:style w:type="paragraph" w:styleId="affd">
    <w:name w:val="Plain Text"/>
    <w:basedOn w:val="a"/>
    <w:link w:val="affe"/>
    <w:semiHidden/>
    <w:unhideWhenUsed/>
    <w:qFormat/>
    <w:rsid w:val="00F84FE4"/>
    <w:pPr>
      <w:textAlignment w:val="auto"/>
    </w:pPr>
    <w:rPr>
      <w:rFonts w:ascii="Courier New" w:eastAsia="SimSun" w:hAnsi="Courier New"/>
      <w:lang w:val="nb-NO"/>
    </w:rPr>
  </w:style>
  <w:style w:type="character" w:customStyle="1" w:styleId="affe">
    <w:name w:val="純文字 字元"/>
    <w:link w:val="affd"/>
    <w:semiHidden/>
    <w:rsid w:val="00F84FE4"/>
    <w:rPr>
      <w:rFonts w:ascii="Courier New" w:eastAsia="SimSun" w:hAnsi="Courier New"/>
      <w:lang w:val="nb-NO"/>
    </w:rPr>
  </w:style>
  <w:style w:type="paragraph" w:styleId="afff">
    <w:name w:val="Balloon Text"/>
    <w:basedOn w:val="a"/>
    <w:link w:val="afff0"/>
    <w:semiHidden/>
    <w:unhideWhenUsed/>
    <w:qFormat/>
    <w:rsid w:val="00F84FE4"/>
    <w:pPr>
      <w:spacing w:after="0"/>
      <w:textAlignment w:val="auto"/>
    </w:pPr>
    <w:rPr>
      <w:rFonts w:ascii="Segoe UI" w:hAnsi="Segoe UI" w:cs="Segoe UI"/>
      <w:sz w:val="18"/>
      <w:szCs w:val="18"/>
      <w:lang w:val="en-GB"/>
    </w:rPr>
  </w:style>
  <w:style w:type="character" w:customStyle="1" w:styleId="afff0">
    <w:name w:val="註解方塊文字 字元"/>
    <w:link w:val="afff"/>
    <w:semiHidden/>
    <w:qFormat/>
    <w:rsid w:val="00F84FE4"/>
    <w:rPr>
      <w:rFonts w:ascii="Segoe UI" w:eastAsia="Times New Roman" w:hAnsi="Segoe UI" w:cs="Segoe UI"/>
      <w:sz w:val="18"/>
      <w:szCs w:val="18"/>
      <w:lang w:val="en-GB"/>
    </w:rPr>
  </w:style>
  <w:style w:type="character" w:customStyle="1" w:styleId="afff1">
    <w:name w:val="無間距 字元"/>
    <w:link w:val="afff2"/>
    <w:uiPriority w:val="1"/>
    <w:locked/>
    <w:rsid w:val="00F84FE4"/>
    <w:rPr>
      <w:rFonts w:ascii="Arial" w:hAnsi="Arial" w:cs="Arial"/>
    </w:rPr>
  </w:style>
  <w:style w:type="paragraph" w:styleId="afff2">
    <w:name w:val="No Spacing"/>
    <w:basedOn w:val="a"/>
    <w:link w:val="afff1"/>
    <w:uiPriority w:val="1"/>
    <w:qFormat/>
    <w:rsid w:val="00F84FE4"/>
    <w:pPr>
      <w:overflowPunct/>
      <w:autoSpaceDE/>
      <w:adjustRightInd/>
      <w:spacing w:after="0"/>
      <w:jc w:val="both"/>
      <w:textAlignment w:val="auto"/>
    </w:pPr>
    <w:rPr>
      <w:rFonts w:ascii="Arial" w:eastAsia="新細明體" w:hAnsi="Arial" w:cs="Arial"/>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F84FE4"/>
    <w:rPr>
      <w:sz w:val="24"/>
      <w:szCs w:val="24"/>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F84FE4"/>
    <w:pPr>
      <w:spacing w:after="0"/>
      <w:ind w:left="720"/>
      <w:contextualSpacing/>
      <w:textAlignment w:val="auto"/>
    </w:pPr>
    <w:rPr>
      <w:rFonts w:eastAsia="新細明體"/>
      <w:sz w:val="24"/>
      <w:szCs w:val="24"/>
    </w:rPr>
  </w:style>
  <w:style w:type="paragraph" w:styleId="afff5">
    <w:name w:val="Quote"/>
    <w:basedOn w:val="a"/>
    <w:next w:val="a"/>
    <w:link w:val="afff6"/>
    <w:uiPriority w:val="29"/>
    <w:qFormat/>
    <w:rsid w:val="00F84FE4"/>
    <w:pPr>
      <w:overflowPunct/>
      <w:autoSpaceDE/>
      <w:adjustRightInd/>
      <w:jc w:val="both"/>
      <w:textAlignment w:val="auto"/>
    </w:pPr>
    <w:rPr>
      <w:rFonts w:ascii="Arial" w:eastAsia="新細明體" w:hAnsi="Arial"/>
      <w:i/>
      <w:iCs/>
      <w:color w:val="000000"/>
      <w:lang w:val="en-GB"/>
    </w:rPr>
  </w:style>
  <w:style w:type="character" w:customStyle="1" w:styleId="afff6">
    <w:name w:val="引文 字元"/>
    <w:link w:val="afff5"/>
    <w:uiPriority w:val="29"/>
    <w:rsid w:val="00F84FE4"/>
    <w:rPr>
      <w:rFonts w:ascii="Arial" w:hAnsi="Arial"/>
      <w:i/>
      <w:iCs/>
      <w:color w:val="000000"/>
      <w:lang w:val="en-GB"/>
    </w:rPr>
  </w:style>
  <w:style w:type="paragraph" w:styleId="afff7">
    <w:name w:val="Intense Quote"/>
    <w:basedOn w:val="a"/>
    <w:next w:val="a"/>
    <w:link w:val="afff8"/>
    <w:uiPriority w:val="30"/>
    <w:qFormat/>
    <w:rsid w:val="00F84FE4"/>
    <w:pPr>
      <w:pBdr>
        <w:bottom w:val="single" w:sz="4" w:space="4" w:color="4F81BD"/>
      </w:pBdr>
      <w:overflowPunct/>
      <w:autoSpaceDE/>
      <w:adjustRightInd/>
      <w:spacing w:before="200" w:after="280"/>
      <w:ind w:left="936" w:right="936"/>
      <w:jc w:val="both"/>
      <w:textAlignment w:val="auto"/>
    </w:pPr>
    <w:rPr>
      <w:rFonts w:ascii="Arial" w:eastAsia="新細明體" w:hAnsi="Arial"/>
      <w:b/>
      <w:bCs/>
      <w:i/>
      <w:iCs/>
      <w:color w:val="4F81BD"/>
      <w:lang w:val="en-GB"/>
    </w:rPr>
  </w:style>
  <w:style w:type="character" w:customStyle="1" w:styleId="afff8">
    <w:name w:val="鮮明引文 字元"/>
    <w:link w:val="afff7"/>
    <w:uiPriority w:val="30"/>
    <w:qFormat/>
    <w:rsid w:val="00F84FE4"/>
    <w:rPr>
      <w:rFonts w:ascii="Arial" w:hAnsi="Arial"/>
      <w:b/>
      <w:bCs/>
      <w:i/>
      <w:iCs/>
      <w:color w:val="4F81BD"/>
      <w:lang w:val="en-GB"/>
    </w:rPr>
  </w:style>
  <w:style w:type="paragraph" w:styleId="afff9">
    <w:name w:val="TOC Heading"/>
    <w:basedOn w:val="1"/>
    <w:next w:val="a"/>
    <w:uiPriority w:val="39"/>
    <w:semiHidden/>
    <w:unhideWhenUsed/>
    <w:qFormat/>
    <w:rsid w:val="00F84FE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EQChar">
    <w:name w:val="EQ Char"/>
    <w:link w:val="EQ"/>
    <w:qFormat/>
    <w:locked/>
    <w:rsid w:val="00F84FE4"/>
    <w:rPr>
      <w:rFonts w:eastAsia="Times New Roman"/>
    </w:rPr>
  </w:style>
  <w:style w:type="paragraph" w:customStyle="1" w:styleId="FL">
    <w:name w:val="FL"/>
    <w:basedOn w:val="a"/>
    <w:qFormat/>
    <w:rsid w:val="00F84FE4"/>
    <w:pPr>
      <w:keepNext/>
      <w:keepLines/>
      <w:spacing w:before="60"/>
      <w:jc w:val="center"/>
      <w:textAlignment w:val="auto"/>
    </w:pPr>
    <w:rPr>
      <w:rFonts w:ascii="Arial" w:hAnsi="Arial"/>
      <w:b/>
      <w:lang w:val="en-GB"/>
    </w:rPr>
  </w:style>
  <w:style w:type="paragraph" w:customStyle="1" w:styleId="Revision1">
    <w:name w:val="Revision1"/>
    <w:semiHidden/>
    <w:qFormat/>
    <w:rsid w:val="00F84FE4"/>
    <w:pPr>
      <w:autoSpaceDN w:val="0"/>
    </w:pPr>
    <w:rPr>
      <w:rFonts w:eastAsia="Batang"/>
      <w:lang w:val="en-GB" w:eastAsia="en-US"/>
    </w:rPr>
  </w:style>
  <w:style w:type="paragraph" w:customStyle="1" w:styleId="Revision2">
    <w:name w:val="Revision2"/>
    <w:semiHidden/>
    <w:qFormat/>
    <w:rsid w:val="00F84FE4"/>
    <w:pPr>
      <w:autoSpaceDN w:val="0"/>
    </w:pPr>
    <w:rPr>
      <w:rFonts w:eastAsia="MS Mincho"/>
      <w:lang w:val="en-GB" w:eastAsia="en-US"/>
    </w:rPr>
  </w:style>
  <w:style w:type="character" w:customStyle="1" w:styleId="PLChar">
    <w:name w:val="PL Char"/>
    <w:link w:val="PL"/>
    <w:qFormat/>
    <w:locked/>
    <w:rsid w:val="00F84FE4"/>
    <w:rPr>
      <w:rFonts w:ascii="Courier New" w:eastAsia="Times New Roman" w:hAnsi="Courier New"/>
      <w:noProof/>
      <w:sz w:val="16"/>
    </w:rPr>
  </w:style>
  <w:style w:type="character" w:customStyle="1" w:styleId="EXChar">
    <w:name w:val="EX Char"/>
    <w:link w:val="EX"/>
    <w:qFormat/>
    <w:locked/>
    <w:rsid w:val="00F84FE4"/>
    <w:rPr>
      <w:rFonts w:eastAsia="Times New Roman"/>
    </w:rPr>
  </w:style>
  <w:style w:type="character" w:customStyle="1" w:styleId="B3Char">
    <w:name w:val="B3 Char"/>
    <w:link w:val="B3"/>
    <w:qFormat/>
    <w:locked/>
    <w:rsid w:val="00F84FE4"/>
    <w:rPr>
      <w:rFonts w:eastAsia="Times New Roman"/>
    </w:rPr>
  </w:style>
  <w:style w:type="character" w:customStyle="1" w:styleId="B4Char">
    <w:name w:val="B4 Char"/>
    <w:link w:val="B4"/>
    <w:qFormat/>
    <w:locked/>
    <w:rsid w:val="00F84FE4"/>
    <w:rPr>
      <w:rFonts w:eastAsia="Times New Roman"/>
    </w:rPr>
  </w:style>
  <w:style w:type="character" w:customStyle="1" w:styleId="B5Char">
    <w:name w:val="B5 Char"/>
    <w:link w:val="B5"/>
    <w:qFormat/>
    <w:locked/>
    <w:rsid w:val="00F84FE4"/>
    <w:rPr>
      <w:rFonts w:eastAsia="Times New Roman"/>
    </w:rPr>
  </w:style>
  <w:style w:type="paragraph" w:customStyle="1" w:styleId="CarCar">
    <w:name w:val="Car Car"/>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
    <w:name w:val="Char Char Char Char Char Ch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
    <w:name w:val="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c">
    <w:name w:val="修订2"/>
    <w:semiHidden/>
    <w:qFormat/>
    <w:rsid w:val="00F84FE4"/>
    <w:pPr>
      <w:autoSpaceDN w:val="0"/>
    </w:pPr>
    <w:rPr>
      <w:rFonts w:eastAsia="Batang"/>
      <w:lang w:val="en-GB" w:eastAsia="en-US"/>
    </w:rPr>
  </w:style>
  <w:style w:type="paragraph" w:customStyle="1" w:styleId="afffa">
    <w:name w:val="変更箇所"/>
    <w:semiHidden/>
    <w:qFormat/>
    <w:rsid w:val="00F84FE4"/>
    <w:pPr>
      <w:autoSpaceDN w:val="0"/>
    </w:pPr>
    <w:rPr>
      <w:rFonts w:eastAsia="MS Mincho"/>
      <w:lang w:val="en-GB" w:eastAsia="en-US"/>
    </w:rPr>
  </w:style>
  <w:style w:type="paragraph" w:customStyle="1" w:styleId="CarCar1CharCharCarCar">
    <w:name w:val="Car Car1 Char Char Car C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
    <w:name w:val="Zchn Zchn"/>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b">
    <w:name w:val="수정"/>
    <w:semiHidden/>
    <w:qFormat/>
    <w:rsid w:val="00F84FE4"/>
    <w:pPr>
      <w:autoSpaceDN w:val="0"/>
    </w:pPr>
    <w:rPr>
      <w:rFonts w:eastAsia="Batang"/>
      <w:lang w:val="en-GB" w:eastAsia="en-US"/>
    </w:rPr>
  </w:style>
  <w:style w:type="paragraph" w:customStyle="1" w:styleId="CharCharCharCharChar">
    <w:name w:val="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qFormat/>
    <w:rsid w:val="00F84FE4"/>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18">
    <w:name w:val="修订1"/>
    <w:qFormat/>
    <w:rsid w:val="00F84FE4"/>
    <w:pPr>
      <w:autoSpaceDN w:val="0"/>
    </w:pPr>
    <w:rPr>
      <w:rFonts w:eastAsia="Batang"/>
      <w:lang w:val="en-GB" w:eastAsia="en-US"/>
    </w:rPr>
  </w:style>
  <w:style w:type="paragraph" w:customStyle="1" w:styleId="19">
    <w:name w:val="수정1"/>
    <w:semiHidden/>
    <w:qFormat/>
    <w:rsid w:val="00F84FE4"/>
    <w:pPr>
      <w:autoSpaceDN w:val="0"/>
    </w:pPr>
    <w:rPr>
      <w:rFonts w:eastAsia="Batang"/>
      <w:lang w:val="en-GB" w:eastAsia="en-US"/>
    </w:rPr>
  </w:style>
  <w:style w:type="paragraph" w:customStyle="1" w:styleId="1a">
    <w:name w:val="変更箇所1"/>
    <w:semiHidden/>
    <w:qFormat/>
    <w:rsid w:val="00F84FE4"/>
    <w:pPr>
      <w:autoSpaceDN w:val="0"/>
    </w:pPr>
    <w:rPr>
      <w:rFonts w:eastAsia="MS Mincho"/>
      <w:lang w:val="en-GB" w:eastAsia="en-US"/>
    </w:rPr>
  </w:style>
  <w:style w:type="paragraph" w:customStyle="1" w:styleId="CarCar5">
    <w:name w:val="Car Car5"/>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2">
    <w:name w:val="修订6"/>
    <w:semiHidden/>
    <w:qFormat/>
    <w:rsid w:val="00F84FE4"/>
    <w:pPr>
      <w:autoSpaceDN w:val="0"/>
    </w:pPr>
    <w:rPr>
      <w:rFonts w:eastAsia="Batang"/>
      <w:lang w:val="en-GB" w:eastAsia="en-US"/>
    </w:rPr>
  </w:style>
  <w:style w:type="paragraph" w:customStyle="1" w:styleId="3b">
    <w:name w:val="修订3"/>
    <w:semiHidden/>
    <w:qFormat/>
    <w:rsid w:val="00F84FE4"/>
    <w:pPr>
      <w:autoSpaceDN w:val="0"/>
    </w:pPr>
    <w:rPr>
      <w:rFonts w:eastAsia="Batang"/>
      <w:lang w:val="en-GB" w:eastAsia="en-US"/>
    </w:rPr>
  </w:style>
  <w:style w:type="paragraph" w:customStyle="1" w:styleId="2d">
    <w:name w:val="수정2"/>
    <w:semiHidden/>
    <w:qFormat/>
    <w:rsid w:val="00F84FE4"/>
    <w:pPr>
      <w:autoSpaceDN w:val="0"/>
    </w:pPr>
    <w:rPr>
      <w:rFonts w:eastAsia="Batang"/>
      <w:lang w:val="en-GB" w:eastAsia="en-US"/>
    </w:rPr>
  </w:style>
  <w:style w:type="paragraph" w:customStyle="1" w:styleId="45">
    <w:name w:val="修订4"/>
    <w:semiHidden/>
    <w:qFormat/>
    <w:rsid w:val="00F84FE4"/>
    <w:pPr>
      <w:autoSpaceDN w:val="0"/>
    </w:pPr>
    <w:rPr>
      <w:rFonts w:eastAsia="Batang"/>
      <w:lang w:val="en-GB" w:eastAsia="en-US"/>
    </w:rPr>
  </w:style>
  <w:style w:type="paragraph" w:customStyle="1" w:styleId="Char1">
    <w:name w:val="Char1"/>
    <w:semiHidden/>
    <w:qFormat/>
    <w:rsid w:val="00F84FE4"/>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harCharCharChar">
    <w:name w:val="Char Char Char Char"/>
    <w:qFormat/>
    <w:rsid w:val="00F84FE4"/>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5">
    <w:name w:val="修订5"/>
    <w:semiHidden/>
    <w:qFormat/>
    <w:rsid w:val="00F84FE4"/>
    <w:pPr>
      <w:autoSpaceDN w:val="0"/>
    </w:pPr>
    <w:rPr>
      <w:rFonts w:eastAsia="Batang"/>
      <w:lang w:val="en-GB" w:eastAsia="en-US"/>
    </w:rPr>
  </w:style>
  <w:style w:type="paragraph" w:customStyle="1" w:styleId="afffc">
    <w:name w:val="修订"/>
    <w:semiHidden/>
    <w:qFormat/>
    <w:rsid w:val="00F84FE4"/>
    <w:pPr>
      <w:autoSpaceDN w:val="0"/>
    </w:pPr>
    <w:rPr>
      <w:rFonts w:eastAsia="Batang"/>
      <w:lang w:val="en-GB" w:eastAsia="en-US"/>
    </w:rPr>
  </w:style>
  <w:style w:type="paragraph" w:customStyle="1" w:styleId="-31">
    <w:name w:val="深色列表 - 着色 31"/>
    <w:uiPriority w:val="99"/>
    <w:semiHidden/>
    <w:qFormat/>
    <w:rsid w:val="00F84FE4"/>
    <w:pPr>
      <w:autoSpaceDN w:val="0"/>
    </w:pPr>
    <w:rPr>
      <w:rFonts w:eastAsia="MS Mincho"/>
      <w:lang w:val="en-GB" w:eastAsia="en-US"/>
    </w:rPr>
  </w:style>
  <w:style w:type="paragraph" w:customStyle="1" w:styleId="121">
    <w:name w:val="表 (青) 121"/>
    <w:uiPriority w:val="71"/>
    <w:qFormat/>
    <w:rsid w:val="00F84FE4"/>
    <w:pPr>
      <w:autoSpaceDN w:val="0"/>
    </w:pPr>
    <w:rPr>
      <w:rFonts w:eastAsia="SimSun"/>
      <w:lang w:val="en-GB" w:eastAsia="en-US"/>
    </w:rPr>
  </w:style>
  <w:style w:type="paragraph" w:customStyle="1" w:styleId="-11">
    <w:name w:val="彩色底纹 - 着色 11"/>
    <w:uiPriority w:val="99"/>
    <w:semiHidden/>
    <w:qFormat/>
    <w:rsid w:val="00F84FE4"/>
    <w:pPr>
      <w:autoSpaceDN w:val="0"/>
    </w:pPr>
    <w:rPr>
      <w:rFonts w:eastAsia="SimSun"/>
      <w:lang w:val="en-GB" w:eastAsia="en-US"/>
    </w:rPr>
  </w:style>
  <w:style w:type="paragraph" w:customStyle="1" w:styleId="82">
    <w:name w:val="修订8"/>
    <w:semiHidden/>
    <w:qFormat/>
    <w:rsid w:val="00F84FE4"/>
    <w:pPr>
      <w:autoSpaceDN w:val="0"/>
    </w:pPr>
    <w:rPr>
      <w:rFonts w:eastAsia="Batang"/>
      <w:lang w:val="en-GB" w:eastAsia="en-US"/>
    </w:rPr>
  </w:style>
  <w:style w:type="paragraph" w:customStyle="1" w:styleId="CharCharCharCharCharCharCharCharCharCharCharCharChar">
    <w:name w:val="Char 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6">
    <w:name w:val="変更箇所5"/>
    <w:semiHidden/>
    <w:qFormat/>
    <w:rsid w:val="00F84FE4"/>
    <w:pPr>
      <w:autoSpaceDN w:val="0"/>
    </w:pPr>
    <w:rPr>
      <w:rFonts w:eastAsia="MS Mincho"/>
      <w:lang w:val="en-GB" w:eastAsia="en-US"/>
    </w:rPr>
  </w:style>
  <w:style w:type="paragraph" w:customStyle="1" w:styleId="92">
    <w:name w:val="修订9"/>
    <w:semiHidden/>
    <w:qFormat/>
    <w:rsid w:val="00F84FE4"/>
    <w:pPr>
      <w:autoSpaceDN w:val="0"/>
    </w:pPr>
    <w:rPr>
      <w:rFonts w:eastAsia="Batang"/>
      <w:lang w:val="en-GB" w:eastAsia="en-US"/>
    </w:rPr>
  </w:style>
  <w:style w:type="paragraph" w:customStyle="1" w:styleId="100">
    <w:name w:val="修订10"/>
    <w:semiHidden/>
    <w:qFormat/>
    <w:rsid w:val="00F84FE4"/>
    <w:pPr>
      <w:autoSpaceDN w:val="0"/>
    </w:pPr>
    <w:rPr>
      <w:rFonts w:eastAsia="Batang"/>
      <w:lang w:val="en-GB" w:eastAsia="en-US"/>
    </w:rPr>
  </w:style>
  <w:style w:type="paragraph" w:customStyle="1" w:styleId="tdoc-header">
    <w:name w:val="tdoc-header"/>
    <w:qFormat/>
    <w:rsid w:val="00F84FE4"/>
    <w:pPr>
      <w:autoSpaceDN w:val="0"/>
    </w:pPr>
    <w:rPr>
      <w:rFonts w:ascii="Arial" w:eastAsia="Times New Roman" w:hAnsi="Arial"/>
      <w:noProof/>
      <w:sz w:val="24"/>
      <w:lang w:val="en-GB" w:eastAsia="en-US"/>
    </w:rPr>
  </w:style>
  <w:style w:type="paragraph" w:customStyle="1" w:styleId="INDENT1">
    <w:name w:val="INDENT1"/>
    <w:basedOn w:val="a"/>
    <w:qFormat/>
    <w:rsid w:val="00F84FE4"/>
    <w:pPr>
      <w:ind w:left="851"/>
      <w:textAlignment w:val="auto"/>
    </w:pPr>
    <w:rPr>
      <w:lang w:val="en-GB"/>
    </w:rPr>
  </w:style>
  <w:style w:type="paragraph" w:customStyle="1" w:styleId="INDENT2">
    <w:name w:val="INDENT2"/>
    <w:basedOn w:val="a"/>
    <w:qFormat/>
    <w:rsid w:val="00F84FE4"/>
    <w:pPr>
      <w:ind w:left="1135" w:hanging="284"/>
      <w:textAlignment w:val="auto"/>
    </w:pPr>
    <w:rPr>
      <w:lang w:val="en-GB"/>
    </w:rPr>
  </w:style>
  <w:style w:type="paragraph" w:customStyle="1" w:styleId="INDENT3">
    <w:name w:val="INDENT3"/>
    <w:basedOn w:val="a"/>
    <w:qFormat/>
    <w:rsid w:val="00F84FE4"/>
    <w:pPr>
      <w:ind w:left="1701" w:hanging="567"/>
      <w:textAlignment w:val="auto"/>
    </w:pPr>
    <w:rPr>
      <w:lang w:val="en-GB"/>
    </w:rPr>
  </w:style>
  <w:style w:type="paragraph" w:customStyle="1" w:styleId="FigureTitle">
    <w:name w:val="Figure_Title"/>
    <w:basedOn w:val="a"/>
    <w:next w:val="a"/>
    <w:qFormat/>
    <w:rsid w:val="00F84FE4"/>
    <w:pPr>
      <w:keepLines/>
      <w:tabs>
        <w:tab w:val="left" w:pos="794"/>
        <w:tab w:val="left" w:pos="1191"/>
        <w:tab w:val="left" w:pos="1588"/>
        <w:tab w:val="left" w:pos="1985"/>
      </w:tabs>
      <w:spacing w:before="120" w:after="480"/>
      <w:jc w:val="center"/>
      <w:textAlignment w:val="auto"/>
    </w:pPr>
    <w:rPr>
      <w:b/>
      <w:sz w:val="24"/>
      <w:lang w:val="en-GB"/>
    </w:rPr>
  </w:style>
  <w:style w:type="paragraph" w:customStyle="1" w:styleId="RecCCITT">
    <w:name w:val="Rec_CCITT_#"/>
    <w:basedOn w:val="a"/>
    <w:qFormat/>
    <w:rsid w:val="00F84FE4"/>
    <w:pPr>
      <w:keepNext/>
      <w:keepLines/>
      <w:textAlignment w:val="auto"/>
    </w:pPr>
    <w:rPr>
      <w:b/>
      <w:lang w:val="en-GB"/>
    </w:rPr>
  </w:style>
  <w:style w:type="paragraph" w:customStyle="1" w:styleId="enumlev2">
    <w:name w:val="enumlev2"/>
    <w:basedOn w:val="a"/>
    <w:qFormat/>
    <w:rsid w:val="00F84FE4"/>
    <w:pPr>
      <w:tabs>
        <w:tab w:val="left" w:pos="794"/>
        <w:tab w:val="left" w:pos="1191"/>
        <w:tab w:val="left" w:pos="1588"/>
        <w:tab w:val="left" w:pos="1985"/>
      </w:tabs>
      <w:spacing w:before="86"/>
      <w:ind w:left="1588" w:hanging="397"/>
      <w:jc w:val="both"/>
      <w:textAlignment w:val="auto"/>
    </w:pPr>
  </w:style>
  <w:style w:type="paragraph" w:customStyle="1" w:styleId="CouvRecTitle">
    <w:name w:val="Couv Rec Title"/>
    <w:basedOn w:val="a"/>
    <w:qFormat/>
    <w:rsid w:val="00F84FE4"/>
    <w:pPr>
      <w:keepNext/>
      <w:keepLines/>
      <w:spacing w:before="240"/>
      <w:ind w:left="1418"/>
      <w:textAlignment w:val="auto"/>
    </w:pPr>
    <w:rPr>
      <w:rFonts w:ascii="Arial" w:hAnsi="Arial"/>
      <w:b/>
      <w:sz w:val="36"/>
    </w:rPr>
  </w:style>
  <w:style w:type="paragraph" w:customStyle="1" w:styleId="TAJ">
    <w:name w:val="TAJ"/>
    <w:basedOn w:val="TH"/>
    <w:qFormat/>
    <w:rsid w:val="00F84FE4"/>
    <w:pPr>
      <w:textAlignment w:val="auto"/>
    </w:pPr>
  </w:style>
  <w:style w:type="character" w:customStyle="1" w:styleId="GuidanceChar">
    <w:name w:val="Guidance Char"/>
    <w:link w:val="Guidance"/>
    <w:qFormat/>
    <w:locked/>
    <w:rsid w:val="00F84FE4"/>
    <w:rPr>
      <w:i/>
      <w:color w:val="0000FF"/>
      <w:lang w:eastAsia="ja-JP"/>
    </w:rPr>
  </w:style>
  <w:style w:type="paragraph" w:customStyle="1" w:styleId="Guidance">
    <w:name w:val="Guidance"/>
    <w:basedOn w:val="a"/>
    <w:link w:val="GuidanceChar"/>
    <w:qFormat/>
    <w:rsid w:val="00F84FE4"/>
    <w:pPr>
      <w:textAlignment w:val="auto"/>
    </w:pPr>
    <w:rPr>
      <w:rFonts w:eastAsia="新細明體"/>
      <w:i/>
      <w:color w:val="0000FF"/>
      <w:lang w:eastAsia="ja-JP"/>
    </w:rPr>
  </w:style>
  <w:style w:type="paragraph" w:customStyle="1" w:styleId="Separation">
    <w:name w:val="Separation"/>
    <w:basedOn w:val="1"/>
    <w:next w:val="a"/>
    <w:qFormat/>
    <w:rsid w:val="00F84FE4"/>
    <w:pPr>
      <w:pBdr>
        <w:top w:val="none" w:sz="0" w:space="0" w:color="auto"/>
      </w:pBdr>
      <w:textAlignment w:val="auto"/>
    </w:pPr>
    <w:rPr>
      <w:b/>
      <w:color w:val="0000FF"/>
    </w:rPr>
  </w:style>
  <w:style w:type="paragraph" w:customStyle="1" w:styleId="LD1">
    <w:name w:val="LD 1"/>
    <w:basedOn w:val="a"/>
    <w:qFormat/>
    <w:rsid w:val="00F84FE4"/>
    <w:pPr>
      <w:keepNext/>
      <w:keepLines/>
      <w:spacing w:before="60" w:after="60"/>
      <w:jc w:val="center"/>
      <w:textAlignment w:val="auto"/>
    </w:pPr>
    <w:rPr>
      <w:rFonts w:ascii="Courier New" w:hAnsi="Courier New"/>
      <w:lang w:val="en-GB"/>
    </w:rPr>
  </w:style>
  <w:style w:type="character" w:customStyle="1" w:styleId="TALCharCharChar">
    <w:name w:val="TAL Char Char Char"/>
    <w:link w:val="TALCharChar"/>
    <w:locked/>
    <w:rsid w:val="00F84FE4"/>
    <w:rPr>
      <w:rFonts w:ascii="Arial" w:eastAsia="Times New Roman" w:hAnsi="Arial"/>
      <w:sz w:val="18"/>
    </w:rPr>
  </w:style>
  <w:style w:type="paragraph" w:customStyle="1" w:styleId="TALCharChar">
    <w:name w:val="TAL Char Char"/>
    <w:basedOn w:val="a"/>
    <w:link w:val="TALCharCharChar"/>
    <w:qFormat/>
    <w:rsid w:val="00F84FE4"/>
    <w:pPr>
      <w:keepNext/>
      <w:keepLines/>
      <w:spacing w:after="0"/>
      <w:textAlignment w:val="auto"/>
    </w:pPr>
    <w:rPr>
      <w:rFonts w:ascii="Arial" w:hAnsi="Arial"/>
      <w:sz w:val="18"/>
    </w:rPr>
  </w:style>
  <w:style w:type="paragraph" w:customStyle="1" w:styleId="Note">
    <w:name w:val="Note"/>
    <w:basedOn w:val="a"/>
    <w:qFormat/>
    <w:rsid w:val="00F84FE4"/>
    <w:pPr>
      <w:ind w:left="568" w:hanging="284"/>
      <w:textAlignment w:val="auto"/>
    </w:pPr>
    <w:rPr>
      <w:rFonts w:eastAsia="MS Mincho"/>
      <w:lang w:val="en-GB"/>
    </w:rPr>
  </w:style>
  <w:style w:type="paragraph" w:customStyle="1" w:styleId="TOC91">
    <w:name w:val="TOC 91"/>
    <w:basedOn w:val="81"/>
    <w:qFormat/>
    <w:rsid w:val="00F84FE4"/>
    <w:pPr>
      <w:ind w:left="1418" w:hanging="1418"/>
      <w:textAlignment w:val="auto"/>
    </w:pPr>
    <w:rPr>
      <w:rFonts w:eastAsia="MS Mincho"/>
    </w:rPr>
  </w:style>
  <w:style w:type="paragraph" w:customStyle="1" w:styleId="HO">
    <w:name w:val="HO"/>
    <w:basedOn w:val="a"/>
    <w:qFormat/>
    <w:rsid w:val="00F84FE4"/>
    <w:pPr>
      <w:spacing w:after="0"/>
      <w:jc w:val="right"/>
      <w:textAlignment w:val="auto"/>
    </w:pPr>
    <w:rPr>
      <w:rFonts w:eastAsia="MS Mincho"/>
      <w:b/>
      <w:lang w:val="en-GB"/>
    </w:rPr>
  </w:style>
  <w:style w:type="paragraph" w:customStyle="1" w:styleId="WP">
    <w:name w:val="WP"/>
    <w:basedOn w:val="a"/>
    <w:qFormat/>
    <w:rsid w:val="00F84FE4"/>
    <w:pPr>
      <w:spacing w:after="0"/>
      <w:jc w:val="both"/>
      <w:textAlignment w:val="auto"/>
    </w:pPr>
    <w:rPr>
      <w:rFonts w:eastAsia="MS Mincho"/>
      <w:lang w:val="en-GB"/>
    </w:rPr>
  </w:style>
  <w:style w:type="paragraph" w:customStyle="1" w:styleId="ZK">
    <w:name w:val="ZK"/>
    <w:qFormat/>
    <w:rsid w:val="00F84FE4"/>
    <w:pPr>
      <w:autoSpaceDN w:val="0"/>
      <w:spacing w:after="240" w:line="240" w:lineRule="atLeast"/>
      <w:ind w:left="1191" w:right="113" w:hanging="1191"/>
    </w:pPr>
    <w:rPr>
      <w:rFonts w:eastAsia="MS Mincho"/>
      <w:lang w:val="en-GB" w:eastAsia="en-US"/>
    </w:rPr>
  </w:style>
  <w:style w:type="paragraph" w:customStyle="1" w:styleId="ZC">
    <w:name w:val="ZC"/>
    <w:qFormat/>
    <w:rsid w:val="00F84FE4"/>
    <w:pPr>
      <w:autoSpaceDN w:val="0"/>
      <w:spacing w:line="360" w:lineRule="atLeast"/>
      <w:jc w:val="center"/>
    </w:pPr>
    <w:rPr>
      <w:rFonts w:eastAsia="MS Mincho"/>
      <w:lang w:val="en-GB" w:eastAsia="en-US"/>
    </w:rPr>
  </w:style>
  <w:style w:type="paragraph" w:customStyle="1" w:styleId="Heading2Head2A2">
    <w:name w:val="Heading 2.Head2A.2"/>
    <w:basedOn w:val="1"/>
    <w:next w:val="a"/>
    <w:qFormat/>
    <w:rsid w:val="00F84FE4"/>
    <w:pPr>
      <w:pBdr>
        <w:top w:val="none" w:sz="0" w:space="0" w:color="auto"/>
      </w:pBdr>
      <w:spacing w:before="180"/>
      <w:textAlignment w:val="auto"/>
      <w:outlineLvl w:val="1"/>
    </w:pPr>
    <w:rPr>
      <w:sz w:val="32"/>
      <w:lang w:eastAsia="es-ES"/>
    </w:rPr>
  </w:style>
  <w:style w:type="paragraph" w:customStyle="1" w:styleId="Reference">
    <w:name w:val="Reference"/>
    <w:basedOn w:val="a"/>
    <w:qFormat/>
    <w:rsid w:val="00F84FE4"/>
    <w:pPr>
      <w:spacing w:after="0"/>
      <w:ind w:left="567" w:hanging="283"/>
      <w:textAlignment w:val="auto"/>
    </w:pPr>
    <w:rPr>
      <w:rFonts w:eastAsia="MS Mincho"/>
      <w:lang w:val="en-GB"/>
    </w:rPr>
  </w:style>
  <w:style w:type="paragraph" w:customStyle="1" w:styleId="font5">
    <w:name w:val="font5"/>
    <w:basedOn w:val="a"/>
    <w:qFormat/>
    <w:rsid w:val="00F84FE4"/>
    <w:pPr>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rsid w:val="00F84FE4"/>
    <w:pPr>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6">
    <w:name w:val="xl66"/>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7">
    <w:name w:val="xl67"/>
    <w:basedOn w:val="a"/>
    <w:qFormat/>
    <w:rsid w:val="00F84FE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8">
    <w:name w:val="xl68"/>
    <w:basedOn w:val="a"/>
    <w:qFormat/>
    <w:rsid w:val="00F84FE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69">
    <w:name w:val="xl69"/>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0">
    <w:name w:val="xl70"/>
    <w:basedOn w:val="a"/>
    <w:qFormat/>
    <w:rsid w:val="00F84FE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
    <w:qFormat/>
    <w:rsid w:val="00F84FE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
    <w:qFormat/>
    <w:rsid w:val="00F84FE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
    <w:qFormat/>
    <w:rsid w:val="00F84FE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
    <w:qFormat/>
    <w:rsid w:val="00F84FE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
    <w:qFormat/>
    <w:rsid w:val="00F84FE4"/>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
    <w:qFormat/>
    <w:rsid w:val="00F84FE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
    <w:qFormat/>
    <w:rsid w:val="00F84FE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
    <w:qFormat/>
    <w:rsid w:val="00F84FE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
    <w:qFormat/>
    <w:rsid w:val="00F84FE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
    <w:qFormat/>
    <w:rsid w:val="00F84FE4"/>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
    <w:qFormat/>
    <w:rsid w:val="00F84FE4"/>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
    <w:qFormat/>
    <w:rsid w:val="00F84FE4"/>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
    <w:qFormat/>
    <w:rsid w:val="00F84FE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character" w:customStyle="1" w:styleId="HeadingChar">
    <w:name w:val="Heading Char"/>
    <w:link w:val="Heading"/>
    <w:locked/>
    <w:rsid w:val="00F84FE4"/>
    <w:rPr>
      <w:rFonts w:ascii="Arial" w:hAnsi="Arial"/>
      <w:b/>
      <w:lang w:eastAsia="ko-KR"/>
    </w:rPr>
  </w:style>
  <w:style w:type="paragraph" w:customStyle="1" w:styleId="Heading">
    <w:name w:val="Heading"/>
    <w:next w:val="a"/>
    <w:link w:val="HeadingChar"/>
    <w:qFormat/>
    <w:rsid w:val="00F84FE4"/>
    <w:pPr>
      <w:autoSpaceDN w:val="0"/>
      <w:spacing w:before="360"/>
      <w:ind w:left="2552"/>
    </w:pPr>
    <w:rPr>
      <w:rFonts w:ascii="Arial" w:hAnsi="Arial"/>
      <w:b/>
      <w:lang w:eastAsia="ko-KR"/>
    </w:rPr>
  </w:style>
  <w:style w:type="character" w:customStyle="1" w:styleId="B6Char">
    <w:name w:val="B6 Char"/>
    <w:link w:val="B6"/>
    <w:qFormat/>
    <w:locked/>
    <w:rsid w:val="00F84FE4"/>
    <w:rPr>
      <w:rFonts w:eastAsia="Times New Roman"/>
    </w:rPr>
  </w:style>
  <w:style w:type="paragraph" w:customStyle="1" w:styleId="B6">
    <w:name w:val="B6"/>
    <w:basedOn w:val="B5"/>
    <w:link w:val="B6Char"/>
    <w:qFormat/>
    <w:rsid w:val="00F84FE4"/>
    <w:pPr>
      <w:ind w:left="1985"/>
      <w:textAlignment w:val="auto"/>
    </w:pPr>
  </w:style>
  <w:style w:type="character" w:customStyle="1" w:styleId="B1Car">
    <w:name w:val="B1+ Car"/>
    <w:link w:val="B10"/>
    <w:locked/>
    <w:rsid w:val="00F84FE4"/>
    <w:rPr>
      <w:rFonts w:eastAsia="Times New Roman"/>
    </w:rPr>
  </w:style>
  <w:style w:type="paragraph" w:customStyle="1" w:styleId="B10">
    <w:name w:val="B1+"/>
    <w:basedOn w:val="a"/>
    <w:link w:val="B1Car"/>
    <w:qFormat/>
    <w:rsid w:val="00F84FE4"/>
    <w:pPr>
      <w:tabs>
        <w:tab w:val="num" w:pos="737"/>
      </w:tabs>
      <w:ind w:left="737" w:hanging="453"/>
      <w:textAlignment w:val="auto"/>
    </w:pPr>
  </w:style>
  <w:style w:type="paragraph" w:customStyle="1" w:styleId="B20">
    <w:name w:val="B2+"/>
    <w:basedOn w:val="B2"/>
    <w:qFormat/>
    <w:rsid w:val="00F84FE4"/>
    <w:pPr>
      <w:tabs>
        <w:tab w:val="num" w:pos="1191"/>
      </w:tabs>
      <w:ind w:left="1191" w:hanging="454"/>
      <w:textAlignment w:val="auto"/>
    </w:pPr>
  </w:style>
  <w:style w:type="paragraph" w:customStyle="1" w:styleId="B30">
    <w:name w:val="B3+"/>
    <w:basedOn w:val="B3"/>
    <w:qFormat/>
    <w:rsid w:val="00F84FE4"/>
    <w:pPr>
      <w:tabs>
        <w:tab w:val="left" w:pos="1134"/>
        <w:tab w:val="num" w:pos="1644"/>
      </w:tabs>
      <w:ind w:left="1644" w:hanging="453"/>
      <w:textAlignment w:val="auto"/>
    </w:pPr>
    <w:rPr>
      <w:lang w:eastAsia="x-none"/>
    </w:rPr>
  </w:style>
  <w:style w:type="paragraph" w:customStyle="1" w:styleId="Copyright">
    <w:name w:val="Copyright"/>
    <w:basedOn w:val="a"/>
    <w:qFormat/>
    <w:rsid w:val="00F84FE4"/>
    <w:pPr>
      <w:spacing w:after="0"/>
      <w:jc w:val="center"/>
      <w:textAlignment w:val="auto"/>
    </w:pPr>
    <w:rPr>
      <w:rFonts w:ascii="Arial" w:eastAsia="MS Mincho" w:hAnsi="Arial"/>
      <w:b/>
      <w:sz w:val="16"/>
      <w:lang w:val="en-GB"/>
    </w:rPr>
  </w:style>
  <w:style w:type="character" w:customStyle="1" w:styleId="B1LatinItaliqueCar">
    <w:name w:val="B1 + (Latin) Italique Car"/>
    <w:link w:val="B1LatinItalique"/>
    <w:locked/>
    <w:rsid w:val="00F84FE4"/>
    <w:rPr>
      <w:rFonts w:eastAsia="Times New Roman"/>
      <w:i/>
      <w:iCs/>
      <w:lang w:eastAsia="x-none"/>
    </w:rPr>
  </w:style>
  <w:style w:type="paragraph" w:customStyle="1" w:styleId="B1LatinItalique">
    <w:name w:val="B1 + (Latin) Italique"/>
    <w:basedOn w:val="a"/>
    <w:link w:val="B1LatinItaliqueCar"/>
    <w:qFormat/>
    <w:rsid w:val="00F84FE4"/>
    <w:pPr>
      <w:textAlignment w:val="auto"/>
    </w:pPr>
    <w:rPr>
      <w:i/>
      <w:iCs/>
      <w:lang w:eastAsia="x-none"/>
    </w:rPr>
  </w:style>
  <w:style w:type="paragraph" w:customStyle="1" w:styleId="FooterCentred">
    <w:name w:val="FooterCentred"/>
    <w:basedOn w:val="ad"/>
    <w:qFormat/>
    <w:rsid w:val="00F84FE4"/>
    <w:pPr>
      <w:tabs>
        <w:tab w:val="center" w:pos="4678"/>
        <w:tab w:val="right" w:pos="9356"/>
      </w:tabs>
      <w:jc w:val="both"/>
      <w:textAlignment w:val="auto"/>
    </w:pPr>
    <w:rPr>
      <w:rFonts w:ascii="Times New Roman" w:eastAsia="MS Mincho" w:hAnsi="Times New Roman"/>
      <w:b w:val="0"/>
      <w:i w:val="0"/>
      <w:noProof w:val="0"/>
      <w:sz w:val="20"/>
      <w:lang w:val="x-none"/>
    </w:rPr>
  </w:style>
  <w:style w:type="character" w:customStyle="1" w:styleId="NumberedListChar">
    <w:name w:val="Numbered List Char"/>
    <w:link w:val="NumberedList"/>
    <w:locked/>
    <w:rsid w:val="00F84FE4"/>
    <w:rPr>
      <w:rFonts w:eastAsia="Times New Roman"/>
    </w:rPr>
  </w:style>
  <w:style w:type="paragraph" w:customStyle="1" w:styleId="NumberedList">
    <w:name w:val="Numbered List"/>
    <w:basedOn w:val="a"/>
    <w:link w:val="NumberedListChar"/>
    <w:qFormat/>
    <w:rsid w:val="00F84FE4"/>
    <w:pPr>
      <w:tabs>
        <w:tab w:val="left" w:pos="360"/>
      </w:tabs>
      <w:ind w:left="360" w:hanging="360"/>
      <w:textAlignment w:val="auto"/>
    </w:pPr>
  </w:style>
  <w:style w:type="character" w:customStyle="1" w:styleId="MTDisplayEquationChar">
    <w:name w:val="MTDisplayEquation Char"/>
    <w:link w:val="MTDisplayEquation"/>
    <w:locked/>
    <w:rsid w:val="00F84FE4"/>
    <w:rPr>
      <w:rFonts w:eastAsia="Times New Roman"/>
    </w:rPr>
  </w:style>
  <w:style w:type="paragraph" w:customStyle="1" w:styleId="MTDisplayEquation">
    <w:name w:val="MTDisplayEquation"/>
    <w:basedOn w:val="a"/>
    <w:link w:val="MTDisplayEquationChar"/>
    <w:qFormat/>
    <w:rsid w:val="00F84FE4"/>
    <w:pPr>
      <w:tabs>
        <w:tab w:val="center" w:pos="4820"/>
        <w:tab w:val="right" w:pos="9640"/>
      </w:tabs>
      <w:textAlignment w:val="auto"/>
    </w:pPr>
  </w:style>
  <w:style w:type="paragraph" w:customStyle="1" w:styleId="NormalArial">
    <w:name w:val="Normal + Arial"/>
    <w:aliases w:val="9 pt,Right,Right:  0,24 cm,After:  0 pt,Normal + Times New Roman"/>
    <w:basedOn w:val="a"/>
    <w:qFormat/>
    <w:rsid w:val="00F84FE4"/>
    <w:pPr>
      <w:keepNext/>
      <w:keepLines/>
      <w:spacing w:after="0"/>
      <w:ind w:right="134"/>
      <w:jc w:val="right"/>
      <w:textAlignment w:val="auto"/>
    </w:pPr>
    <w:rPr>
      <w:rFonts w:ascii="Arial" w:hAnsi="Arial" w:cs="Arial"/>
      <w:sz w:val="18"/>
      <w:szCs w:val="18"/>
    </w:rPr>
  </w:style>
  <w:style w:type="paragraph" w:customStyle="1" w:styleId="TableText">
    <w:name w:val="TableText"/>
    <w:basedOn w:val="aff3"/>
    <w:qFormat/>
    <w:rsid w:val="00F84FE4"/>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F84FE4"/>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F84FE4"/>
    <w:pPr>
      <w:textAlignment w:val="auto"/>
    </w:pPr>
    <w:rPr>
      <w:kern w:val="2"/>
      <w:lang w:val="x-none" w:eastAsia="ko-KR"/>
    </w:rPr>
  </w:style>
  <w:style w:type="character" w:customStyle="1" w:styleId="DATextZchn">
    <w:name w:val="DA_Text Zchn"/>
    <w:link w:val="DAText"/>
    <w:locked/>
    <w:rsid w:val="00F84FE4"/>
    <w:rPr>
      <w:rFonts w:ascii="CG Times (WN)" w:eastAsia="Malgun Gothic" w:hAnsi="CG Times (WN)"/>
      <w:szCs w:val="24"/>
      <w:lang w:val="de-DE" w:eastAsia="de-DE"/>
    </w:rPr>
  </w:style>
  <w:style w:type="paragraph" w:customStyle="1" w:styleId="DAText">
    <w:name w:val="DA_Text"/>
    <w:basedOn w:val="a"/>
    <w:link w:val="DATextZchn"/>
    <w:qFormat/>
    <w:rsid w:val="00F84FE4"/>
    <w:pPr>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2"/>
    <w:autoRedefine/>
    <w:qFormat/>
    <w:rsid w:val="00F84FE4"/>
    <w:pPr>
      <w:tabs>
        <w:tab w:val="num" w:pos="720"/>
        <w:tab w:val="num" w:pos="1097"/>
      </w:tabs>
      <w:spacing w:after="120" w:line="288" w:lineRule="auto"/>
      <w:ind w:left="1097" w:hanging="283"/>
    </w:pPr>
    <w:rPr>
      <w:rFonts w:ascii="Arial" w:eastAsia="Times New Roman" w:hAnsi="Arial" w:cs="Arial"/>
    </w:rPr>
  </w:style>
  <w:style w:type="character" w:customStyle="1" w:styleId="NormalLatinItaliqueCar">
    <w:name w:val="Normal + (Latin) Italique Car"/>
    <w:link w:val="NormalLatinItalique"/>
    <w:locked/>
    <w:rsid w:val="00F84FE4"/>
    <w:rPr>
      <w:rFonts w:ascii="CG Times (WN)" w:eastAsia="Times New Roman" w:hAnsi="CG Times (WN)"/>
      <w:lang w:val="x-none" w:eastAsia="x-none"/>
    </w:rPr>
  </w:style>
  <w:style w:type="paragraph" w:customStyle="1" w:styleId="NormalLatinItalique">
    <w:name w:val="Normal + (Latin) Italique"/>
    <w:basedOn w:val="a"/>
    <w:link w:val="NormalLatinItaliqueCar"/>
    <w:qFormat/>
    <w:rsid w:val="00F84FE4"/>
    <w:pPr>
      <w:textAlignment w:val="auto"/>
    </w:pPr>
    <w:rPr>
      <w:rFonts w:ascii="CG Times (WN)" w:hAnsi="CG Times (WN)"/>
      <w:lang w:val="x-none" w:eastAsia="x-none"/>
    </w:rPr>
  </w:style>
  <w:style w:type="paragraph" w:customStyle="1" w:styleId="BL">
    <w:name w:val="BL"/>
    <w:basedOn w:val="a"/>
    <w:uiPriority w:val="99"/>
    <w:qFormat/>
    <w:rsid w:val="00F84FE4"/>
    <w:pPr>
      <w:tabs>
        <w:tab w:val="left" w:pos="851"/>
      </w:tabs>
      <w:ind w:left="644" w:hanging="360"/>
      <w:textAlignment w:val="auto"/>
    </w:pPr>
    <w:rPr>
      <w:rFonts w:eastAsia="Malgun Gothic"/>
      <w:lang w:val="en-GB"/>
    </w:rPr>
  </w:style>
  <w:style w:type="paragraph" w:customStyle="1" w:styleId="BN">
    <w:name w:val="BN"/>
    <w:basedOn w:val="a"/>
    <w:qFormat/>
    <w:rsid w:val="00F84FE4"/>
    <w:pPr>
      <w:ind w:left="644" w:hanging="360"/>
      <w:textAlignment w:val="auto"/>
    </w:pPr>
    <w:rPr>
      <w:rFonts w:eastAsia="Malgun Gothic"/>
      <w:lang w:val="en-GB"/>
    </w:rPr>
  </w:style>
  <w:style w:type="paragraph" w:customStyle="1" w:styleId="tabletext0">
    <w:name w:val="table text"/>
    <w:basedOn w:val="a"/>
    <w:next w:val="a"/>
    <w:qFormat/>
    <w:rsid w:val="00F84FE4"/>
    <w:pPr>
      <w:textAlignment w:val="auto"/>
    </w:pPr>
    <w:rPr>
      <w:rFonts w:eastAsia="MS Mincho"/>
      <w:i/>
      <w:lang w:val="en-GB"/>
    </w:rPr>
  </w:style>
  <w:style w:type="paragraph" w:customStyle="1" w:styleId="Normal1">
    <w:name w:val="Normal 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a"/>
    <w:qFormat/>
    <w:rsid w:val="00F84FE4"/>
    <w:pPr>
      <w:tabs>
        <w:tab w:val="num" w:pos="926"/>
      </w:tabs>
      <w:ind w:left="926" w:hanging="360"/>
      <w:textAlignment w:val="auto"/>
    </w:pPr>
    <w:rPr>
      <w:rFonts w:eastAsia="MS Mincho"/>
      <w:lang w:val="en-GB"/>
    </w:rPr>
  </w:style>
  <w:style w:type="paragraph" w:customStyle="1" w:styleId="Caption1">
    <w:name w:val="Caption1"/>
    <w:basedOn w:val="a"/>
    <w:next w:val="a"/>
    <w:qFormat/>
    <w:rsid w:val="00F84FE4"/>
    <w:pPr>
      <w:spacing w:before="120" w:after="120"/>
      <w:textAlignment w:val="auto"/>
    </w:pPr>
    <w:rPr>
      <w:rFonts w:eastAsia="MS Mincho"/>
      <w:b/>
      <w:lang w:val="en-GB"/>
    </w:rPr>
  </w:style>
  <w:style w:type="paragraph" w:customStyle="1" w:styleId="CRfront">
    <w:name w:val="CR_front"/>
    <w:basedOn w:val="a"/>
    <w:qFormat/>
    <w:rsid w:val="00F84FE4"/>
    <w:pPr>
      <w:textAlignment w:val="auto"/>
    </w:pPr>
    <w:rPr>
      <w:rFonts w:eastAsia="MS Mincho"/>
      <w:lang w:val="en-GB"/>
    </w:rPr>
  </w:style>
  <w:style w:type="paragraph" w:customStyle="1" w:styleId="Para1">
    <w:name w:val="Para1"/>
    <w:basedOn w:val="a"/>
    <w:qFormat/>
    <w:rsid w:val="00F84FE4"/>
    <w:pPr>
      <w:spacing w:before="120" w:after="120"/>
      <w:textAlignment w:val="auto"/>
    </w:pPr>
    <w:rPr>
      <w:rFonts w:eastAsia="MS Mincho"/>
    </w:rPr>
  </w:style>
  <w:style w:type="paragraph" w:customStyle="1" w:styleId="Teststep">
    <w:name w:val="Test step"/>
    <w:basedOn w:val="a"/>
    <w:qFormat/>
    <w:rsid w:val="00F84FE4"/>
    <w:pPr>
      <w:tabs>
        <w:tab w:val="left" w:pos="720"/>
      </w:tabs>
      <w:spacing w:after="0"/>
      <w:ind w:left="720" w:hanging="720"/>
      <w:textAlignment w:val="auto"/>
    </w:pPr>
    <w:rPr>
      <w:rFonts w:eastAsia="MS Mincho"/>
      <w:lang w:val="en-GB"/>
    </w:rPr>
  </w:style>
  <w:style w:type="paragraph" w:customStyle="1" w:styleId="TableTitle">
    <w:name w:val="TableTitle"/>
    <w:basedOn w:val="28"/>
    <w:next w:val="28"/>
    <w:qFormat/>
    <w:rsid w:val="00F84FE4"/>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F84FE4"/>
    <w:pPr>
      <w:ind w:left="400" w:hanging="400"/>
      <w:jc w:val="center"/>
      <w:textAlignment w:val="auto"/>
    </w:pPr>
    <w:rPr>
      <w:rFonts w:eastAsia="MS Mincho"/>
      <w:b/>
      <w:lang w:val="en-GB"/>
    </w:rPr>
  </w:style>
  <w:style w:type="paragraph" w:customStyle="1" w:styleId="table">
    <w:name w:val="table"/>
    <w:basedOn w:val="a"/>
    <w:next w:val="a"/>
    <w:qFormat/>
    <w:rsid w:val="00F84FE4"/>
    <w:pPr>
      <w:spacing w:after="0"/>
      <w:jc w:val="center"/>
      <w:textAlignment w:val="auto"/>
    </w:pPr>
    <w:rPr>
      <w:rFonts w:eastAsia="MS Mincho"/>
    </w:rPr>
  </w:style>
  <w:style w:type="paragraph" w:customStyle="1" w:styleId="t2">
    <w:name w:val="t2"/>
    <w:basedOn w:val="a"/>
    <w:qFormat/>
    <w:rsid w:val="00F84FE4"/>
    <w:pPr>
      <w:spacing w:after="0"/>
      <w:textAlignment w:val="auto"/>
    </w:pPr>
    <w:rPr>
      <w:rFonts w:eastAsia="MS Mincho"/>
      <w:lang w:val="en-GB"/>
    </w:rPr>
  </w:style>
  <w:style w:type="paragraph" w:customStyle="1" w:styleId="Tdoctable">
    <w:name w:val="Tdoc_table"/>
    <w:qFormat/>
    <w:rsid w:val="00F84FE4"/>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F84FE4"/>
    <w:pPr>
      <w:spacing w:after="220"/>
      <w:textAlignment w:val="auto"/>
    </w:pPr>
    <w:rPr>
      <w:rFonts w:eastAsia="MS Mincho"/>
      <w:b/>
    </w:rPr>
  </w:style>
  <w:style w:type="paragraph" w:customStyle="1" w:styleId="berschrift2Head2A2">
    <w:name w:val="Überschrift 2.Head2A.2"/>
    <w:basedOn w:val="1"/>
    <w:next w:val="a"/>
    <w:qFormat/>
    <w:rsid w:val="00F84FE4"/>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qFormat/>
    <w:rsid w:val="00F84FE4"/>
    <w:pPr>
      <w:spacing w:before="120"/>
      <w:textAlignment w:val="auto"/>
      <w:outlineLvl w:val="2"/>
    </w:pPr>
    <w:rPr>
      <w:rFonts w:eastAsia="MS Mincho"/>
      <w:sz w:val="28"/>
      <w:lang w:eastAsia="de-DE"/>
    </w:rPr>
  </w:style>
  <w:style w:type="paragraph" w:customStyle="1" w:styleId="Bullets">
    <w:name w:val="Bullets"/>
    <w:basedOn w:val="aff2"/>
    <w:qFormat/>
    <w:rsid w:val="00F84FE4"/>
    <w:pPr>
      <w:widowControl w:val="0"/>
      <w:spacing w:after="120"/>
      <w:ind w:left="283" w:hanging="283"/>
    </w:pPr>
    <w:rPr>
      <w:rFonts w:ascii="CG Times (WN)" w:eastAsia="MS Mincho" w:hAnsi="CG Times (WN)"/>
      <w:lang w:eastAsia="de-DE"/>
    </w:rPr>
  </w:style>
  <w:style w:type="paragraph" w:customStyle="1" w:styleId="b11">
    <w:name w:val="b1"/>
    <w:basedOn w:val="a"/>
    <w:qFormat/>
    <w:rsid w:val="00F84FE4"/>
    <w:pPr>
      <w:spacing w:before="100" w:beforeAutospacing="1" w:after="100" w:afterAutospacing="1"/>
      <w:textAlignment w:val="auto"/>
    </w:pPr>
    <w:rPr>
      <w:rFonts w:eastAsia="Arial Unicode MS"/>
      <w:sz w:val="24"/>
      <w:szCs w:val="24"/>
      <w:lang w:val="en-GB"/>
    </w:rPr>
  </w:style>
  <w:style w:type="paragraph" w:customStyle="1" w:styleId="tal0">
    <w:name w:val="tal"/>
    <w:basedOn w:val="a"/>
    <w:qFormat/>
    <w:rsid w:val="00F84FE4"/>
    <w:pPr>
      <w:spacing w:before="100" w:beforeAutospacing="1" w:after="100" w:afterAutospacing="1"/>
      <w:textAlignment w:val="auto"/>
    </w:pPr>
    <w:rPr>
      <w:rFonts w:ascii="SimSun" w:hAnsi="SimSun" w:cs="SimSun"/>
      <w:sz w:val="24"/>
      <w:szCs w:val="24"/>
    </w:rPr>
  </w:style>
  <w:style w:type="paragraph" w:customStyle="1" w:styleId="StyleHeading6Left0cmHanging349cmAfter9pt">
    <w:name w:val="Style Heading 6 + Left:  0 cm Hanging:  3.49 cm After:  9 pt"/>
    <w:basedOn w:val="6"/>
    <w:qFormat/>
    <w:rsid w:val="00F84FE4"/>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F84FE4"/>
    <w:pPr>
      <w:keepNext w:val="0"/>
      <w:keepLines w:val="0"/>
      <w:spacing w:before="240"/>
      <w:ind w:left="0" w:firstLine="0"/>
      <w:textAlignment w:val="auto"/>
    </w:pPr>
    <w:rPr>
      <w:rFonts w:eastAsia="MS Mincho"/>
      <w:bCs/>
      <w:lang w:eastAsia="x-none"/>
    </w:rPr>
  </w:style>
  <w:style w:type="paragraph" w:customStyle="1" w:styleId="NB2">
    <w:name w:val="NB2"/>
    <w:basedOn w:val="ZG"/>
    <w:qFormat/>
    <w:rsid w:val="00F84FE4"/>
    <w:pPr>
      <w:framePr w:wrap="notBeside"/>
      <w:textAlignment w:val="auto"/>
    </w:pPr>
  </w:style>
  <w:style w:type="paragraph" w:customStyle="1" w:styleId="tableentry">
    <w:name w:val="table entry"/>
    <w:basedOn w:val="a"/>
    <w:qFormat/>
    <w:rsid w:val="00F84FE4"/>
    <w:pPr>
      <w:keepNext/>
      <w:spacing w:before="60" w:after="60"/>
      <w:textAlignment w:val="auto"/>
    </w:pPr>
    <w:rPr>
      <w:rFonts w:ascii="Bookman Old Style" w:hAnsi="Bookman Old Style"/>
    </w:rPr>
  </w:style>
  <w:style w:type="paragraph" w:customStyle="1" w:styleId="font7">
    <w:name w:val="font7"/>
    <w:basedOn w:val="a"/>
    <w:qFormat/>
    <w:rsid w:val="00F84FE4"/>
    <w:pPr>
      <w:spacing w:before="100" w:beforeAutospacing="1" w:after="100" w:afterAutospacing="1"/>
      <w:textAlignment w:val="auto"/>
    </w:pPr>
    <w:rPr>
      <w:rFonts w:ascii="Arial" w:eastAsia="Gulim" w:hAnsi="Arial" w:cs="Arial"/>
      <w:color w:val="000000"/>
      <w:sz w:val="16"/>
      <w:szCs w:val="16"/>
      <w:lang w:eastAsia="ko-KR"/>
    </w:rPr>
  </w:style>
  <w:style w:type="paragraph" w:customStyle="1" w:styleId="font8">
    <w:name w:val="font8"/>
    <w:basedOn w:val="a"/>
    <w:qFormat/>
    <w:rsid w:val="00F84FE4"/>
    <w:pPr>
      <w:spacing w:before="100" w:beforeAutospacing="1" w:after="100" w:afterAutospacing="1"/>
      <w:textAlignment w:val="auto"/>
    </w:pPr>
    <w:rPr>
      <w:rFonts w:ascii="Malgun Gothic" w:eastAsia="Malgun Gothic" w:hAnsi="Malgun Gothic" w:cs="Gulim"/>
      <w:sz w:val="16"/>
      <w:szCs w:val="16"/>
      <w:lang w:eastAsia="ko-KR"/>
    </w:rPr>
  </w:style>
  <w:style w:type="paragraph" w:customStyle="1" w:styleId="xl99">
    <w:name w:val="xl99"/>
    <w:basedOn w:val="a"/>
    <w:qFormat/>
    <w:rsid w:val="00F84FE4"/>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0">
    <w:name w:val="xl100"/>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1">
    <w:name w:val="xl101"/>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2">
    <w:name w:val="xl102"/>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3">
    <w:name w:val="xl103"/>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4">
    <w:name w:val="xl104"/>
    <w:basedOn w:val="a"/>
    <w:qFormat/>
    <w:rsid w:val="00F84FE4"/>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5">
    <w:name w:val="xl105"/>
    <w:basedOn w:val="a"/>
    <w:qFormat/>
    <w:rsid w:val="00F84FE4"/>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6">
    <w:name w:val="xl106"/>
    <w:basedOn w:val="a"/>
    <w:qFormat/>
    <w:rsid w:val="00F84FE4"/>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eastAsia="ko-KR"/>
    </w:rPr>
  </w:style>
  <w:style w:type="character" w:customStyle="1" w:styleId="B7Char">
    <w:name w:val="B7 Char"/>
    <w:link w:val="B7"/>
    <w:qFormat/>
    <w:locked/>
    <w:rsid w:val="00F84FE4"/>
    <w:rPr>
      <w:rFonts w:eastAsia="Times New Roman"/>
    </w:rPr>
  </w:style>
  <w:style w:type="paragraph" w:customStyle="1" w:styleId="B7">
    <w:name w:val="B7"/>
    <w:basedOn w:val="B6"/>
    <w:link w:val="B7Char"/>
    <w:qFormat/>
    <w:rsid w:val="00F84FE4"/>
    <w:pPr>
      <w:ind w:left="2269"/>
    </w:pPr>
  </w:style>
  <w:style w:type="paragraph" w:customStyle="1" w:styleId="xl63">
    <w:name w:val="xl63"/>
    <w:basedOn w:val="a"/>
    <w:qFormat/>
    <w:rsid w:val="00F84F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AutoCorrect">
    <w:name w:val="AutoCorrect"/>
    <w:qFormat/>
    <w:rsid w:val="00F84FE4"/>
    <w:pPr>
      <w:autoSpaceDN w:val="0"/>
    </w:pPr>
    <w:rPr>
      <w:rFonts w:eastAsia="MS Mincho"/>
      <w:sz w:val="24"/>
      <w:szCs w:val="24"/>
      <w:lang w:val="en-GB" w:eastAsia="ko-KR"/>
    </w:rPr>
  </w:style>
  <w:style w:type="paragraph" w:customStyle="1" w:styleId="-PAGE-">
    <w:name w:val="- PAGE -"/>
    <w:qFormat/>
    <w:rsid w:val="00F84FE4"/>
    <w:pPr>
      <w:autoSpaceDN w:val="0"/>
    </w:pPr>
    <w:rPr>
      <w:rFonts w:eastAsia="MS Mincho"/>
      <w:sz w:val="24"/>
      <w:szCs w:val="24"/>
      <w:lang w:val="en-GB" w:eastAsia="ko-KR"/>
    </w:rPr>
  </w:style>
  <w:style w:type="paragraph" w:customStyle="1" w:styleId="PageXofY">
    <w:name w:val="Page X of Y"/>
    <w:qFormat/>
    <w:rsid w:val="00F84FE4"/>
    <w:pPr>
      <w:autoSpaceDN w:val="0"/>
    </w:pPr>
    <w:rPr>
      <w:rFonts w:eastAsia="MS Mincho"/>
      <w:sz w:val="24"/>
      <w:szCs w:val="24"/>
      <w:lang w:val="en-GB" w:eastAsia="ko-KR"/>
    </w:rPr>
  </w:style>
  <w:style w:type="paragraph" w:customStyle="1" w:styleId="Createdby">
    <w:name w:val="Created by"/>
    <w:qFormat/>
    <w:rsid w:val="00F84FE4"/>
    <w:pPr>
      <w:autoSpaceDN w:val="0"/>
    </w:pPr>
    <w:rPr>
      <w:rFonts w:eastAsia="MS Mincho"/>
      <w:sz w:val="24"/>
      <w:szCs w:val="24"/>
      <w:lang w:val="en-GB" w:eastAsia="ko-KR"/>
    </w:rPr>
  </w:style>
  <w:style w:type="paragraph" w:customStyle="1" w:styleId="Createdon">
    <w:name w:val="Created on"/>
    <w:qFormat/>
    <w:rsid w:val="00F84FE4"/>
    <w:pPr>
      <w:autoSpaceDN w:val="0"/>
    </w:pPr>
    <w:rPr>
      <w:rFonts w:eastAsia="MS Mincho"/>
      <w:sz w:val="24"/>
      <w:szCs w:val="24"/>
      <w:lang w:val="en-GB" w:eastAsia="ko-KR"/>
    </w:rPr>
  </w:style>
  <w:style w:type="paragraph" w:customStyle="1" w:styleId="Lastprinted">
    <w:name w:val="Last printed"/>
    <w:qFormat/>
    <w:rsid w:val="00F84FE4"/>
    <w:pPr>
      <w:autoSpaceDN w:val="0"/>
    </w:pPr>
    <w:rPr>
      <w:rFonts w:eastAsia="MS Mincho"/>
      <w:sz w:val="24"/>
      <w:szCs w:val="24"/>
      <w:lang w:val="en-GB" w:eastAsia="ko-KR"/>
    </w:rPr>
  </w:style>
  <w:style w:type="paragraph" w:customStyle="1" w:styleId="Lastsavedby">
    <w:name w:val="Last saved by"/>
    <w:qFormat/>
    <w:rsid w:val="00F84FE4"/>
    <w:pPr>
      <w:autoSpaceDN w:val="0"/>
    </w:pPr>
    <w:rPr>
      <w:rFonts w:eastAsia="MS Mincho"/>
      <w:sz w:val="24"/>
      <w:szCs w:val="24"/>
      <w:lang w:val="en-GB" w:eastAsia="ko-KR"/>
    </w:rPr>
  </w:style>
  <w:style w:type="paragraph" w:customStyle="1" w:styleId="Filename">
    <w:name w:val="Filename"/>
    <w:qFormat/>
    <w:rsid w:val="00F84FE4"/>
    <w:pPr>
      <w:autoSpaceDN w:val="0"/>
    </w:pPr>
    <w:rPr>
      <w:rFonts w:eastAsia="MS Mincho"/>
      <w:sz w:val="24"/>
      <w:szCs w:val="24"/>
      <w:lang w:val="en-GB" w:eastAsia="ko-KR"/>
    </w:rPr>
  </w:style>
  <w:style w:type="paragraph" w:customStyle="1" w:styleId="Filenameandpath">
    <w:name w:val="Filename and path"/>
    <w:qFormat/>
    <w:rsid w:val="00F84FE4"/>
    <w:pPr>
      <w:autoSpaceDN w:val="0"/>
    </w:pPr>
    <w:rPr>
      <w:rFonts w:eastAsia="MS Mincho"/>
      <w:sz w:val="24"/>
      <w:szCs w:val="24"/>
      <w:lang w:val="en-GB" w:eastAsia="ko-KR"/>
    </w:rPr>
  </w:style>
  <w:style w:type="paragraph" w:customStyle="1" w:styleId="AuthorPageDate">
    <w:name w:val="Author  Page #  Date"/>
    <w:qFormat/>
    <w:rsid w:val="00F84FE4"/>
    <w:pPr>
      <w:autoSpaceDN w:val="0"/>
    </w:pPr>
    <w:rPr>
      <w:rFonts w:eastAsia="MS Mincho"/>
      <w:sz w:val="24"/>
      <w:szCs w:val="24"/>
      <w:lang w:val="en-GB" w:eastAsia="ko-KR"/>
    </w:rPr>
  </w:style>
  <w:style w:type="paragraph" w:customStyle="1" w:styleId="ConfidentialPageDate">
    <w:name w:val="Confidential  Page #  Date"/>
    <w:qFormat/>
    <w:rsid w:val="00F84FE4"/>
    <w:pPr>
      <w:autoSpaceDN w:val="0"/>
    </w:pPr>
    <w:rPr>
      <w:rFonts w:eastAsia="MS Mincho"/>
      <w:sz w:val="24"/>
      <w:szCs w:val="24"/>
      <w:lang w:val="en-GB" w:eastAsia="ko-KR"/>
    </w:rPr>
  </w:style>
  <w:style w:type="paragraph" w:customStyle="1" w:styleId="Figure">
    <w:name w:val="Figure"/>
    <w:basedOn w:val="a"/>
    <w:qFormat/>
    <w:rsid w:val="00F84FE4"/>
    <w:pPr>
      <w:tabs>
        <w:tab w:val="num" w:pos="1440"/>
      </w:tabs>
      <w:spacing w:before="180" w:after="240" w:line="280" w:lineRule="atLeast"/>
      <w:ind w:left="720" w:hanging="360"/>
      <w:jc w:val="center"/>
      <w:textAlignment w:val="auto"/>
    </w:pPr>
    <w:rPr>
      <w:rFonts w:ascii="Arial" w:eastAsia="MS Mincho" w:hAnsi="Arial"/>
      <w:b/>
    </w:rPr>
  </w:style>
  <w:style w:type="paragraph" w:customStyle="1" w:styleId="Data">
    <w:name w:val="Data"/>
    <w:basedOn w:val="a"/>
    <w:qFormat/>
    <w:rsid w:val="00F84FE4"/>
    <w:pPr>
      <w:tabs>
        <w:tab w:val="left" w:pos="1418"/>
      </w:tabs>
      <w:spacing w:after="120"/>
      <w:textAlignment w:val="auto"/>
    </w:pPr>
    <w:rPr>
      <w:rFonts w:ascii="Arial" w:eastAsia="MS Mincho" w:hAnsi="Arial"/>
      <w:sz w:val="24"/>
      <w:lang w:val="fr-FR"/>
    </w:rPr>
  </w:style>
  <w:style w:type="paragraph" w:customStyle="1" w:styleId="p20">
    <w:name w:val="p20"/>
    <w:basedOn w:val="a"/>
    <w:qFormat/>
    <w:rsid w:val="00F84FE4"/>
    <w:pPr>
      <w:snapToGrid w:val="0"/>
      <w:spacing w:after="0"/>
      <w:textAlignment w:val="auto"/>
    </w:pPr>
    <w:rPr>
      <w:rFonts w:ascii="Arial" w:hAnsi="Arial" w:cs="Arial"/>
      <w:sz w:val="18"/>
      <w:szCs w:val="18"/>
    </w:rPr>
  </w:style>
  <w:style w:type="paragraph" w:customStyle="1" w:styleId="ATC">
    <w:name w:val="ATC"/>
    <w:basedOn w:val="a"/>
    <w:qFormat/>
    <w:rsid w:val="00F84FE4"/>
    <w:pPr>
      <w:textAlignment w:val="auto"/>
    </w:pPr>
    <w:rPr>
      <w:rFonts w:eastAsia="MS Mincho"/>
      <w:lang w:val="en-GB"/>
    </w:rPr>
  </w:style>
  <w:style w:type="paragraph" w:customStyle="1" w:styleId="TaOC">
    <w:name w:val="TaOC"/>
    <w:basedOn w:val="TAC"/>
    <w:qFormat/>
    <w:rsid w:val="00F84FE4"/>
    <w:pPr>
      <w:textAlignment w:val="auto"/>
    </w:pPr>
    <w:rPr>
      <w:rFonts w:eastAsia="MS Mincho"/>
      <w:lang w:eastAsia="x-none"/>
    </w:rPr>
  </w:style>
  <w:style w:type="paragraph" w:customStyle="1" w:styleId="xl40">
    <w:name w:val="xl40"/>
    <w:basedOn w:val="a"/>
    <w:qFormat/>
    <w:rsid w:val="00F84FE4"/>
    <w:pPr>
      <w:shd w:val="clear" w:color="auto" w:fill="FFFF00"/>
      <w:spacing w:before="100" w:beforeAutospacing="1" w:after="100" w:afterAutospacing="1"/>
      <w:jc w:val="center"/>
      <w:textAlignment w:val="auto"/>
    </w:pPr>
    <w:rPr>
      <w:rFonts w:ascii="Arial" w:eastAsia="MS Mincho" w:hAnsi="Arial" w:cs="Arial"/>
      <w:b/>
      <w:bCs/>
      <w:color w:val="000000"/>
      <w:sz w:val="16"/>
      <w:szCs w:val="16"/>
      <w:lang w:val="en-GB"/>
    </w:rPr>
  </w:style>
  <w:style w:type="paragraph" w:customStyle="1" w:styleId="3c">
    <w:name w:val="吹き出し3"/>
    <w:basedOn w:val="a"/>
    <w:semiHidden/>
    <w:qFormat/>
    <w:rsid w:val="00F84FE4"/>
    <w:pPr>
      <w:textAlignment w:val="auto"/>
    </w:pPr>
    <w:rPr>
      <w:rFonts w:ascii="Tahoma" w:eastAsia="MS Mincho" w:hAnsi="Tahoma" w:cs="Tahoma"/>
      <w:sz w:val="16"/>
      <w:szCs w:val="16"/>
      <w:lang w:val="en-GB"/>
    </w:rPr>
  </w:style>
  <w:style w:type="paragraph" w:customStyle="1" w:styleId="1b">
    <w:name w:val="吹き出し1"/>
    <w:basedOn w:val="a"/>
    <w:qFormat/>
    <w:rsid w:val="00F84FE4"/>
    <w:pPr>
      <w:textAlignment w:val="auto"/>
    </w:pPr>
    <w:rPr>
      <w:rFonts w:ascii="Tahoma" w:eastAsia="MS Mincho" w:hAnsi="Tahoma" w:cs="Tahoma"/>
      <w:sz w:val="16"/>
      <w:szCs w:val="16"/>
      <w:lang w:val="en-GB"/>
    </w:rPr>
  </w:style>
  <w:style w:type="paragraph" w:customStyle="1" w:styleId="2e">
    <w:name w:val="吹き出し2"/>
    <w:basedOn w:val="a"/>
    <w:semiHidden/>
    <w:qFormat/>
    <w:rsid w:val="00F84FE4"/>
    <w:pPr>
      <w:textAlignment w:val="auto"/>
    </w:pPr>
    <w:rPr>
      <w:rFonts w:ascii="Tahoma" w:eastAsia="MS Mincho" w:hAnsi="Tahoma" w:cs="Tahoma"/>
      <w:sz w:val="16"/>
      <w:szCs w:val="16"/>
      <w:lang w:val="en-GB"/>
    </w:rPr>
  </w:style>
  <w:style w:type="paragraph" w:customStyle="1" w:styleId="CommentNokia">
    <w:name w:val="Comment Nokia"/>
    <w:basedOn w:val="a"/>
    <w:qFormat/>
    <w:rsid w:val="00F84FE4"/>
    <w:pPr>
      <w:tabs>
        <w:tab w:val="left" w:pos="360"/>
      </w:tabs>
      <w:ind w:left="360" w:hanging="360"/>
      <w:textAlignment w:val="auto"/>
    </w:pPr>
    <w:rPr>
      <w:rFonts w:eastAsia="MS Mincho"/>
      <w:sz w:val="22"/>
    </w:rPr>
  </w:style>
  <w:style w:type="character" w:customStyle="1" w:styleId="11BodyTextChar">
    <w:name w:val="11 BodyText Char"/>
    <w:link w:val="11BodyText"/>
    <w:locked/>
    <w:rsid w:val="00F84FE4"/>
    <w:rPr>
      <w:rFonts w:ascii="Arial" w:eastAsia="Times New Roman" w:hAnsi="Arial"/>
      <w:lang w:val="x-none" w:eastAsia="x-none"/>
    </w:rPr>
  </w:style>
  <w:style w:type="paragraph" w:customStyle="1" w:styleId="11BodyText">
    <w:name w:val="11 BodyText"/>
    <w:basedOn w:val="a"/>
    <w:link w:val="11BodyTextChar"/>
    <w:qFormat/>
    <w:rsid w:val="00F84FE4"/>
    <w:pPr>
      <w:spacing w:after="220"/>
      <w:ind w:left="1298"/>
      <w:textAlignment w:val="auto"/>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qFormat/>
    <w:rsid w:val="00F84FE4"/>
    <w:pPr>
      <w:keepNext/>
      <w:tabs>
        <w:tab w:val="num" w:pos="0"/>
      </w:tabs>
      <w:spacing w:beforeLines="20" w:afterLines="10" w:after="0"/>
      <w:ind w:right="284"/>
      <w:jc w:val="both"/>
      <w:textAlignment w:val="auto"/>
      <w:outlineLvl w:val="0"/>
    </w:pPr>
    <w:rPr>
      <w:rFonts w:ascii="Arial" w:hAnsi="Arial" w:cs="SimSun"/>
      <w:b/>
      <w:bCs/>
      <w:sz w:val="28"/>
    </w:rPr>
  </w:style>
  <w:style w:type="paragraph" w:customStyle="1" w:styleId="Default">
    <w:name w:val="Default"/>
    <w:uiPriority w:val="99"/>
    <w:qFormat/>
    <w:rsid w:val="00F84FE4"/>
    <w:pPr>
      <w:widowControl w:val="0"/>
      <w:autoSpaceDE w:val="0"/>
      <w:autoSpaceDN w:val="0"/>
      <w:adjustRightInd w:val="0"/>
    </w:pPr>
    <w:rPr>
      <w:rFonts w:ascii="Arial" w:eastAsia="Malgun Gothic" w:hAnsi="Arial" w:cs="Arial"/>
      <w:color w:val="000000"/>
      <w:sz w:val="24"/>
      <w:szCs w:val="24"/>
      <w:lang w:eastAsia="ja-JP"/>
    </w:rPr>
  </w:style>
  <w:style w:type="paragraph" w:customStyle="1" w:styleId="1c">
    <w:name w:val="无间隔1"/>
    <w:qFormat/>
    <w:rsid w:val="00F84FE4"/>
    <w:pPr>
      <w:autoSpaceDN w:val="0"/>
    </w:pPr>
    <w:rPr>
      <w:rFonts w:eastAsia="SimSun"/>
      <w:lang w:val="en-GB" w:eastAsia="en-US"/>
    </w:rPr>
  </w:style>
  <w:style w:type="paragraph" w:customStyle="1" w:styleId="Arial">
    <w:name w:val="Arial"/>
    <w:basedOn w:val="a"/>
    <w:qFormat/>
    <w:rsid w:val="00F84FE4"/>
    <w:pPr>
      <w:tabs>
        <w:tab w:val="right" w:pos="9639"/>
      </w:tabs>
      <w:textAlignment w:val="auto"/>
    </w:pPr>
    <w:rPr>
      <w:b/>
      <w:bCs/>
      <w:lang w:val="fr-FR"/>
    </w:rPr>
  </w:style>
  <w:style w:type="paragraph" w:customStyle="1" w:styleId="afffd">
    <w:name w:val="无间隔"/>
    <w:qFormat/>
    <w:rsid w:val="00F84FE4"/>
    <w:pPr>
      <w:autoSpaceDN w:val="0"/>
    </w:pPr>
    <w:rPr>
      <w:rFonts w:eastAsia="SimSun"/>
      <w:lang w:val="en-GB" w:eastAsia="en-US"/>
    </w:rPr>
  </w:style>
  <w:style w:type="paragraph" w:customStyle="1" w:styleId="72">
    <w:name w:val="吹き出し7"/>
    <w:basedOn w:val="a"/>
    <w:qFormat/>
    <w:rsid w:val="00F84FE4"/>
    <w:pPr>
      <w:textAlignment w:val="auto"/>
    </w:pPr>
    <w:rPr>
      <w:rFonts w:ascii="Tahoma" w:eastAsia="MS Mincho" w:hAnsi="Tahoma" w:cs="Tahoma"/>
      <w:sz w:val="16"/>
      <w:szCs w:val="16"/>
      <w:lang w:val="en-GB"/>
    </w:rPr>
  </w:style>
  <w:style w:type="paragraph" w:customStyle="1" w:styleId="Objetducommentaire">
    <w:name w:val="Objet du commentaire"/>
    <w:basedOn w:val="af0"/>
    <w:next w:val="af0"/>
    <w:semiHidden/>
    <w:qFormat/>
    <w:rsid w:val="00F84FE4"/>
    <w:pPr>
      <w:textAlignment w:val="auto"/>
    </w:pPr>
    <w:rPr>
      <w:rFonts w:eastAsia="新細明體"/>
      <w:b/>
      <w:bCs/>
      <w:lang w:val="en-GB" w:eastAsia="x-none"/>
    </w:rPr>
  </w:style>
  <w:style w:type="paragraph" w:customStyle="1" w:styleId="Textedebulles">
    <w:name w:val="Texte de bulles"/>
    <w:basedOn w:val="a"/>
    <w:semiHidden/>
    <w:qFormat/>
    <w:rsid w:val="00F84FE4"/>
    <w:pPr>
      <w:textAlignment w:val="auto"/>
    </w:pPr>
    <w:rPr>
      <w:rFonts w:ascii="Tahoma" w:eastAsia="新細明體" w:hAnsi="Tahoma" w:cs="Tahoma"/>
      <w:sz w:val="16"/>
      <w:szCs w:val="16"/>
      <w:lang w:val="en-GB"/>
    </w:rPr>
  </w:style>
  <w:style w:type="paragraph" w:customStyle="1" w:styleId="Arial0">
    <w:name w:val="正文 + Arial"/>
    <w:aliases w:val="8 磅,加粗,段后: 0 磅"/>
    <w:basedOn w:val="TAL"/>
    <w:qFormat/>
    <w:rsid w:val="00F84FE4"/>
    <w:pPr>
      <w:textAlignment w:val="auto"/>
    </w:pPr>
    <w:rPr>
      <w:sz w:val="16"/>
      <w:szCs w:val="16"/>
      <w:lang w:eastAsia="x-none"/>
    </w:rPr>
  </w:style>
  <w:style w:type="paragraph" w:customStyle="1" w:styleId="xl22">
    <w:name w:val="xl22"/>
    <w:basedOn w:val="a"/>
    <w:qFormat/>
    <w:rsid w:val="00F84FE4"/>
    <w:pPr>
      <w:pBdr>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3">
    <w:name w:val="xl23"/>
    <w:basedOn w:val="a"/>
    <w:qFormat/>
    <w:rsid w:val="00F84FE4"/>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4">
    <w:name w:val="xl24"/>
    <w:basedOn w:val="a"/>
    <w:qFormat/>
    <w:rsid w:val="00F84FE4"/>
    <w:pPr>
      <w:pBdr>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5">
    <w:name w:val="xl25"/>
    <w:basedOn w:val="a"/>
    <w:qFormat/>
    <w:rsid w:val="00F84FE4"/>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6">
    <w:name w:val="xl26"/>
    <w:basedOn w:val="a"/>
    <w:qFormat/>
    <w:rsid w:val="00F84FE4"/>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7">
    <w:name w:val="xl27"/>
    <w:basedOn w:val="a"/>
    <w:qFormat/>
    <w:rsid w:val="00F84FE4"/>
    <w:pPr>
      <w:pBdr>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8">
    <w:name w:val="xl28"/>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9">
    <w:name w:val="xl29"/>
    <w:basedOn w:val="a"/>
    <w:qFormat/>
    <w:rsid w:val="00F84FE4"/>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0">
    <w:name w:val="xl30"/>
    <w:basedOn w:val="a"/>
    <w:qFormat/>
    <w:rsid w:val="00F84FE4"/>
    <w:pPr>
      <w:pBdr>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1">
    <w:name w:val="xl31"/>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2">
    <w:name w:val="xl32"/>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MO">
    <w:name w:val="MO"/>
    <w:basedOn w:val="a"/>
    <w:qFormat/>
    <w:rsid w:val="00F84FE4"/>
    <w:pPr>
      <w:textAlignment w:val="auto"/>
    </w:pPr>
    <w:rPr>
      <w:lang w:val="en-GB"/>
    </w:rPr>
  </w:style>
  <w:style w:type="paragraph" w:customStyle="1" w:styleId="IBN">
    <w:name w:val="IBN"/>
    <w:basedOn w:val="a"/>
    <w:qFormat/>
    <w:rsid w:val="00F84FE4"/>
    <w:pPr>
      <w:tabs>
        <w:tab w:val="left" w:pos="567"/>
      </w:tabs>
      <w:textAlignment w:val="auto"/>
    </w:pPr>
    <w:rPr>
      <w:lang w:val="en-GB"/>
    </w:rPr>
  </w:style>
  <w:style w:type="character" w:customStyle="1" w:styleId="1e9ptCar">
    <w:name w:val="1e) 9 pt Car"/>
    <w:link w:val="1e9pt"/>
    <w:locked/>
    <w:rsid w:val="00F84FE4"/>
    <w:rPr>
      <w:rFonts w:eastAsia="Times New Roman"/>
      <w:szCs w:val="18"/>
      <w:lang w:eastAsia="x-none"/>
    </w:rPr>
  </w:style>
  <w:style w:type="paragraph" w:customStyle="1" w:styleId="1e9pt">
    <w:name w:val="1e) 9 pt"/>
    <w:basedOn w:val="B1"/>
    <w:link w:val="1e9ptCar"/>
    <w:qFormat/>
    <w:rsid w:val="00F84FE4"/>
    <w:pPr>
      <w:textAlignment w:val="auto"/>
    </w:pPr>
    <w:rPr>
      <w:szCs w:val="18"/>
      <w:lang w:eastAsia="x-none"/>
    </w:rPr>
  </w:style>
  <w:style w:type="paragraph" w:customStyle="1" w:styleId="Npr">
    <w:name w:val="Npr"/>
    <w:basedOn w:val="a"/>
    <w:qFormat/>
    <w:rsid w:val="00F84FE4"/>
    <w:pPr>
      <w:ind w:firstLine="284"/>
      <w:textAlignment w:val="auto"/>
    </w:pPr>
    <w:rPr>
      <w:rFonts w:eastAsia="MS Mincho"/>
      <w:lang w:val="en-GB"/>
    </w:rPr>
  </w:style>
  <w:style w:type="paragraph" w:customStyle="1" w:styleId="StyleFPArialLatin9ptCentrGauche5cmDroite5">
    <w:name w:val="Style FP + Arial (Latin) 9 pt Centré Gauche :  5 cm Droite :  5..."/>
    <w:basedOn w:val="FP"/>
    <w:qFormat/>
    <w:rsid w:val="00F84FE4"/>
    <w:pPr>
      <w:spacing w:after="20"/>
      <w:ind w:left="2835" w:right="2835"/>
      <w:jc w:val="center"/>
      <w:textAlignment w:val="auto"/>
    </w:pPr>
    <w:rPr>
      <w:rFonts w:ascii="Arial" w:hAnsi="Arial" w:cs="Arial"/>
      <w:sz w:val="18"/>
      <w:lang w:val="en-GB"/>
    </w:rPr>
  </w:style>
  <w:style w:type="paragraph" w:customStyle="1" w:styleId="B3H6">
    <w:name w:val="B3H6"/>
    <w:basedOn w:val="B3"/>
    <w:qFormat/>
    <w:rsid w:val="00F84FE4"/>
    <w:pPr>
      <w:textAlignment w:val="auto"/>
    </w:pPr>
    <w:rPr>
      <w:lang w:eastAsia="x-none"/>
    </w:rPr>
  </w:style>
  <w:style w:type="paragraph" w:customStyle="1" w:styleId="berschrift1H1">
    <w:name w:val="Überschrift 1.H1"/>
    <w:basedOn w:val="a"/>
    <w:next w:val="a"/>
    <w:qFormat/>
    <w:rsid w:val="00F84FE4"/>
    <w:pPr>
      <w:keepNext/>
      <w:keepLines/>
      <w:pBdr>
        <w:top w:val="single" w:sz="12" w:space="3" w:color="auto"/>
      </w:pBdr>
      <w:tabs>
        <w:tab w:val="num" w:pos="735"/>
      </w:tabs>
      <w:spacing w:before="240"/>
      <w:ind w:left="735" w:hanging="735"/>
      <w:textAlignment w:val="auto"/>
      <w:outlineLvl w:val="0"/>
    </w:pPr>
    <w:rPr>
      <w:rFonts w:ascii="Arial" w:hAnsi="Arial"/>
      <w:sz w:val="36"/>
      <w:lang w:val="en-GB" w:eastAsia="de-DE"/>
    </w:rPr>
  </w:style>
  <w:style w:type="paragraph" w:customStyle="1" w:styleId="text">
    <w:name w:val="text"/>
    <w:basedOn w:val="a"/>
    <w:qFormat/>
    <w:rsid w:val="00F84FE4"/>
    <w:pPr>
      <w:widowControl w:val="0"/>
      <w:spacing w:after="240"/>
      <w:jc w:val="both"/>
      <w:textAlignment w:val="auto"/>
    </w:pPr>
    <w:rPr>
      <w:sz w:val="24"/>
      <w:lang w:val="en-AU"/>
    </w:rPr>
  </w:style>
  <w:style w:type="paragraph" w:customStyle="1" w:styleId="textintend2">
    <w:name w:val="text intend 2"/>
    <w:basedOn w:val="text"/>
    <w:qFormat/>
    <w:rsid w:val="00F84FE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84FE4"/>
    <w:pPr>
      <w:widowControl/>
      <w:tabs>
        <w:tab w:val="num" w:pos="1843"/>
      </w:tabs>
      <w:spacing w:after="120"/>
      <w:ind w:left="1843" w:hanging="425"/>
    </w:pPr>
    <w:rPr>
      <w:rFonts w:eastAsia="MS Mincho"/>
      <w:lang w:val="en-US"/>
    </w:rPr>
  </w:style>
  <w:style w:type="paragraph" w:customStyle="1" w:styleId="normalpuce">
    <w:name w:val="normal puce"/>
    <w:basedOn w:val="a"/>
    <w:qFormat/>
    <w:rsid w:val="00F84FE4"/>
    <w:pPr>
      <w:widowControl w:val="0"/>
      <w:tabs>
        <w:tab w:val="num" w:pos="360"/>
      </w:tabs>
      <w:spacing w:before="60" w:after="60"/>
      <w:ind w:left="360" w:hanging="360"/>
      <w:jc w:val="both"/>
      <w:textAlignment w:val="auto"/>
    </w:pPr>
    <w:rPr>
      <w:rFonts w:eastAsia="MS Mincho"/>
      <w:lang w:val="en-GB"/>
    </w:rPr>
  </w:style>
  <w:style w:type="paragraph" w:customStyle="1" w:styleId="TdocHeading1">
    <w:name w:val="Tdoc_Heading_1"/>
    <w:basedOn w:val="1"/>
    <w:next w:val="a"/>
    <w:autoRedefine/>
    <w:qFormat/>
    <w:rsid w:val="00F84FE4"/>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H60">
    <w:name w:val="样式 H6"/>
    <w:basedOn w:val="H6"/>
    <w:qFormat/>
    <w:rsid w:val="00F84FE4"/>
    <w:pPr>
      <w:textAlignment w:val="auto"/>
    </w:pPr>
    <w:rPr>
      <w:lang w:val="en-US"/>
    </w:rPr>
  </w:style>
  <w:style w:type="paragraph" w:customStyle="1" w:styleId="TH0">
    <w:name w:val="样式 TH"/>
    <w:basedOn w:val="TH"/>
    <w:qFormat/>
    <w:rsid w:val="00F84FE4"/>
    <w:pPr>
      <w:textAlignment w:val="auto"/>
    </w:pPr>
    <w:rPr>
      <w:bCs/>
      <w:lang w:eastAsia="x-none"/>
    </w:rPr>
  </w:style>
  <w:style w:type="paragraph" w:customStyle="1" w:styleId="TableEntry0">
    <w:name w:val="Table Entry"/>
    <w:basedOn w:val="a"/>
    <w:next w:val="a"/>
    <w:qFormat/>
    <w:rsid w:val="00F84FE4"/>
    <w:pPr>
      <w:spacing w:after="0"/>
      <w:textAlignment w:val="auto"/>
    </w:pPr>
    <w:rPr>
      <w:rFonts w:ascii="IMHNGF+BookmanOldStyle" w:hAnsi="IMHNGF+BookmanOldStyle"/>
      <w:sz w:val="24"/>
      <w:szCs w:val="24"/>
    </w:rPr>
  </w:style>
  <w:style w:type="paragraph" w:customStyle="1" w:styleId="tac0">
    <w:name w:val="tac0"/>
    <w:basedOn w:val="a"/>
    <w:qFormat/>
    <w:rsid w:val="00F84FE4"/>
    <w:pPr>
      <w:keepNext/>
      <w:spacing w:after="0"/>
      <w:jc w:val="center"/>
      <w:textAlignment w:val="auto"/>
    </w:pPr>
    <w:rPr>
      <w:rFonts w:ascii="Arial" w:hAnsi="Arial" w:cs="Arial"/>
      <w:sz w:val="18"/>
      <w:szCs w:val="18"/>
    </w:rPr>
  </w:style>
  <w:style w:type="paragraph" w:customStyle="1" w:styleId="tal00">
    <w:name w:val="tal0"/>
    <w:basedOn w:val="a"/>
    <w:qFormat/>
    <w:rsid w:val="00F84FE4"/>
    <w:pPr>
      <w:keepNext/>
      <w:spacing w:after="0"/>
      <w:textAlignment w:val="auto"/>
    </w:pPr>
    <w:rPr>
      <w:rFonts w:ascii="Arial" w:hAnsi="Arial" w:cs="Arial"/>
      <w:sz w:val="18"/>
      <w:szCs w:val="18"/>
    </w:rPr>
  </w:style>
  <w:style w:type="paragraph" w:customStyle="1" w:styleId="911">
    <w:name w:val="目录 91"/>
    <w:basedOn w:val="81"/>
    <w:qFormat/>
    <w:rsid w:val="00F84FE4"/>
    <w:pPr>
      <w:ind w:left="1418" w:hanging="1418"/>
      <w:textAlignment w:val="auto"/>
    </w:pPr>
    <w:rPr>
      <w:rFonts w:eastAsia="MS Mincho"/>
    </w:rPr>
  </w:style>
  <w:style w:type="paragraph" w:customStyle="1" w:styleId="msolistparagraph0">
    <w:name w:val="msolistparagraph"/>
    <w:basedOn w:val="a"/>
    <w:qFormat/>
    <w:rsid w:val="00F84FE4"/>
    <w:pPr>
      <w:spacing w:after="0"/>
      <w:ind w:leftChars="400" w:left="400"/>
      <w:textAlignment w:val="auto"/>
    </w:pPr>
    <w:rPr>
      <w:sz w:val="24"/>
      <w:szCs w:val="24"/>
    </w:rPr>
  </w:style>
  <w:style w:type="paragraph" w:customStyle="1" w:styleId="no0">
    <w:name w:val="no"/>
    <w:basedOn w:val="a"/>
    <w:qFormat/>
    <w:rsid w:val="00F84FE4"/>
    <w:pPr>
      <w:ind w:left="1135" w:hanging="851"/>
      <w:textAlignment w:val="auto"/>
    </w:pPr>
  </w:style>
  <w:style w:type="paragraph" w:customStyle="1" w:styleId="talcharchar0">
    <w:name w:val="talcharchar"/>
    <w:basedOn w:val="a"/>
    <w:qFormat/>
    <w:rsid w:val="00F84FE4"/>
    <w:pPr>
      <w:spacing w:before="100" w:beforeAutospacing="1" w:after="100" w:afterAutospacing="1"/>
      <w:textAlignment w:val="auto"/>
    </w:pPr>
    <w:rPr>
      <w:rFonts w:eastAsia="Calibri"/>
      <w:sz w:val="24"/>
      <w:szCs w:val="24"/>
      <w:lang w:val="en-GB"/>
    </w:rPr>
  </w:style>
  <w:style w:type="character" w:customStyle="1" w:styleId="PLBoldChar">
    <w:name w:val="PL Bold Char"/>
    <w:link w:val="PLBold"/>
    <w:locked/>
    <w:rsid w:val="00F84FE4"/>
    <w:rPr>
      <w:rFonts w:ascii="Courier New" w:eastAsia="MS Gothic" w:hAnsi="Courier New"/>
      <w:b/>
      <w:bCs/>
      <w:noProof/>
      <w:sz w:val="16"/>
    </w:rPr>
  </w:style>
  <w:style w:type="paragraph" w:customStyle="1" w:styleId="PLBold">
    <w:name w:val="PL Bold"/>
    <w:basedOn w:val="PL"/>
    <w:link w:val="PLBoldChar"/>
    <w:qFormat/>
    <w:rsid w:val="00F84FE4"/>
    <w:pPr>
      <w:textAlignment w:val="auto"/>
    </w:pPr>
    <w:rPr>
      <w:rFonts w:eastAsia="MS Gothic"/>
      <w:b/>
      <w:bCs/>
    </w:rPr>
  </w:style>
  <w:style w:type="character" w:customStyle="1" w:styleId="PLBoldChar0">
    <w:name w:val="PL + Bold Char"/>
    <w:link w:val="PLBold0"/>
    <w:locked/>
    <w:rsid w:val="00F84FE4"/>
    <w:rPr>
      <w:rFonts w:ascii="Courier New" w:eastAsia="Times New Roman" w:hAnsi="Courier New"/>
      <w:noProof/>
      <w:sz w:val="16"/>
    </w:rPr>
  </w:style>
  <w:style w:type="paragraph" w:customStyle="1" w:styleId="PLBold0">
    <w:name w:val="PL + Bold"/>
    <w:basedOn w:val="PL"/>
    <w:link w:val="PLBoldChar0"/>
    <w:qFormat/>
    <w:rsid w:val="00F84FE4"/>
    <w:pPr>
      <w:textAlignment w:val="auto"/>
    </w:pPr>
  </w:style>
  <w:style w:type="paragraph" w:customStyle="1" w:styleId="30mm">
    <w:name w:val="段落フォント + 左 :  30 mm"/>
    <w:aliases w:val="ぶら下げインデント :  2.81 字"/>
    <w:basedOn w:val="B2"/>
    <w:qFormat/>
    <w:rsid w:val="00F84FE4"/>
    <w:pPr>
      <w:ind w:left="1984" w:hanging="281"/>
      <w:textAlignment w:val="auto"/>
    </w:pPr>
  </w:style>
  <w:style w:type="paragraph" w:customStyle="1" w:styleId="afffe">
    <w:name w:val="標準番号"/>
    <w:basedOn w:val="a"/>
    <w:qFormat/>
    <w:rsid w:val="00F84FE4"/>
    <w:pPr>
      <w:widowControl w:val="0"/>
      <w:tabs>
        <w:tab w:val="num" w:pos="420"/>
      </w:tabs>
      <w:spacing w:after="0" w:line="240" w:lineRule="atLeast"/>
      <w:ind w:left="420" w:hanging="420"/>
      <w:jc w:val="both"/>
      <w:textAlignment w:val="auto"/>
    </w:pPr>
    <w:rPr>
      <w:rFonts w:ascii="Arial" w:eastAsia="MS PGothic" w:hAnsi="Arial"/>
      <w:kern w:val="2"/>
      <w:sz w:val="24"/>
    </w:rPr>
  </w:style>
  <w:style w:type="paragraph" w:customStyle="1" w:styleId="Arial1">
    <w:name w:val="標準 + Arial"/>
    <w:aliases w:val="左 :  1.8 mm,段落後 :  0 pt"/>
    <w:basedOn w:val="a"/>
    <w:qFormat/>
    <w:rsid w:val="00F84FE4"/>
    <w:pPr>
      <w:textAlignment w:val="auto"/>
    </w:pPr>
    <w:rPr>
      <w:rFonts w:ascii="Arial" w:eastAsia="MS Mincho" w:hAnsi="Arial"/>
      <w:lang w:val="en-GB"/>
    </w:rPr>
  </w:style>
  <w:style w:type="paragraph" w:customStyle="1" w:styleId="2f">
    <w:name w:val="列出段落2"/>
    <w:basedOn w:val="a"/>
    <w:qFormat/>
    <w:rsid w:val="00F84FE4"/>
    <w:pPr>
      <w:ind w:firstLineChars="200" w:firstLine="420"/>
      <w:textAlignment w:val="auto"/>
    </w:pPr>
    <w:rPr>
      <w:lang w:val="en-GB"/>
    </w:rPr>
  </w:style>
  <w:style w:type="paragraph" w:customStyle="1" w:styleId="1d">
    <w:name w:val="列出段落1"/>
    <w:basedOn w:val="a"/>
    <w:qFormat/>
    <w:rsid w:val="00F84FE4"/>
    <w:pPr>
      <w:ind w:firstLineChars="200" w:firstLine="420"/>
      <w:textAlignment w:val="auto"/>
    </w:pPr>
    <w:rPr>
      <w:lang w:val="en-GB"/>
    </w:rPr>
  </w:style>
  <w:style w:type="paragraph" w:customStyle="1" w:styleId="b31">
    <w:name w:val="b3"/>
    <w:basedOn w:val="a"/>
    <w:qFormat/>
    <w:rsid w:val="00F84FE4"/>
    <w:pPr>
      <w:ind w:left="1135" w:hanging="284"/>
      <w:textAlignment w:val="auto"/>
    </w:pPr>
    <w:rPr>
      <w:rFonts w:ascii="Calibri" w:eastAsia="MS PGothic" w:hAnsi="Calibri" w:cs="Calibri"/>
      <w:sz w:val="22"/>
      <w:szCs w:val="22"/>
      <w:lang w:val="en-GB"/>
    </w:rPr>
  </w:style>
  <w:style w:type="paragraph" w:customStyle="1" w:styleId="b40">
    <w:name w:val="b4"/>
    <w:basedOn w:val="a"/>
    <w:qFormat/>
    <w:rsid w:val="00F84FE4"/>
    <w:pPr>
      <w:ind w:left="1418" w:hanging="284"/>
      <w:textAlignment w:val="auto"/>
    </w:pPr>
    <w:rPr>
      <w:rFonts w:ascii="Calibri" w:eastAsia="MS PGothic" w:hAnsi="Calibri" w:cs="Calibri"/>
      <w:sz w:val="22"/>
      <w:szCs w:val="22"/>
      <w:lang w:val="en-GB"/>
    </w:rPr>
  </w:style>
  <w:style w:type="paragraph" w:customStyle="1" w:styleId="b21">
    <w:name w:val="b2"/>
    <w:basedOn w:val="a"/>
    <w:qFormat/>
    <w:rsid w:val="00F84FE4"/>
    <w:pPr>
      <w:ind w:left="851" w:hanging="284"/>
      <w:textAlignment w:val="auto"/>
    </w:pPr>
    <w:rPr>
      <w:rFonts w:eastAsia="MS PGothic"/>
      <w:lang w:val="en-GB"/>
    </w:rPr>
  </w:style>
  <w:style w:type="paragraph" w:customStyle="1" w:styleId="affff">
    <w:name w:val="見出し"/>
    <w:basedOn w:val="a"/>
    <w:next w:val="aff2"/>
    <w:qFormat/>
    <w:rsid w:val="00F84FE4"/>
    <w:pPr>
      <w:keepNext/>
      <w:suppressAutoHyphens/>
      <w:spacing w:before="240" w:after="120"/>
      <w:textAlignment w:val="auto"/>
    </w:pPr>
    <w:rPr>
      <w:rFonts w:ascii="Arial" w:eastAsia="MS PGothic" w:hAnsi="Arial" w:cs="Mangal"/>
      <w:sz w:val="28"/>
      <w:szCs w:val="28"/>
      <w:lang w:val="en-GB" w:eastAsia="ar-SA"/>
    </w:rPr>
  </w:style>
  <w:style w:type="paragraph" w:customStyle="1" w:styleId="57">
    <w:name w:val="図表番号5"/>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affff0">
    <w:name w:val="索引"/>
    <w:basedOn w:val="a"/>
    <w:qFormat/>
    <w:rsid w:val="00F84FE4"/>
    <w:pPr>
      <w:suppressLineNumbers/>
      <w:suppressAutoHyphens/>
      <w:textAlignment w:val="auto"/>
    </w:pPr>
    <w:rPr>
      <w:rFonts w:eastAsia="MS Mincho" w:cs="Mangal"/>
      <w:lang w:val="en-GB" w:eastAsia="ar-SA"/>
    </w:rPr>
  </w:style>
  <w:style w:type="paragraph" w:customStyle="1" w:styleId="58">
    <w:name w:val="段落番号5"/>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50">
    <w:name w:val="段落番号 25"/>
    <w:basedOn w:val="58"/>
    <w:qFormat/>
    <w:rsid w:val="00F84FE4"/>
    <w:pPr>
      <w:ind w:left="851" w:hanging="284"/>
    </w:pPr>
  </w:style>
  <w:style w:type="paragraph" w:customStyle="1" w:styleId="59">
    <w:name w:val="箇条書き5"/>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51">
    <w:name w:val="箇条書き 25"/>
    <w:basedOn w:val="59"/>
    <w:qFormat/>
    <w:rsid w:val="00F84FE4"/>
    <w:pPr>
      <w:tabs>
        <w:tab w:val="clear" w:pos="644"/>
        <w:tab w:val="num" w:pos="1494"/>
      </w:tabs>
      <w:ind w:left="851" w:hanging="284"/>
    </w:pPr>
  </w:style>
  <w:style w:type="paragraph" w:customStyle="1" w:styleId="350">
    <w:name w:val="箇条書き 35"/>
    <w:basedOn w:val="251"/>
    <w:qFormat/>
    <w:rsid w:val="00F84FE4"/>
    <w:pPr>
      <w:ind w:left="1135"/>
    </w:pPr>
  </w:style>
  <w:style w:type="paragraph" w:customStyle="1" w:styleId="252">
    <w:name w:val="一覧 25"/>
    <w:basedOn w:val="aa"/>
    <w:qFormat/>
    <w:rsid w:val="00F84FE4"/>
    <w:pPr>
      <w:suppressAutoHyphens/>
      <w:ind w:left="851"/>
      <w:textAlignment w:val="auto"/>
    </w:pPr>
    <w:rPr>
      <w:rFonts w:eastAsia="MS Mincho" w:cs="CG Times (WN)"/>
      <w:lang w:eastAsia="ar-SA"/>
    </w:rPr>
  </w:style>
  <w:style w:type="paragraph" w:customStyle="1" w:styleId="351">
    <w:name w:val="一覧 35"/>
    <w:basedOn w:val="252"/>
    <w:qFormat/>
    <w:rsid w:val="00F84FE4"/>
    <w:pPr>
      <w:ind w:left="1135"/>
    </w:pPr>
  </w:style>
  <w:style w:type="paragraph" w:customStyle="1" w:styleId="450">
    <w:name w:val="一覧 45"/>
    <w:basedOn w:val="351"/>
    <w:qFormat/>
    <w:rsid w:val="00F84FE4"/>
    <w:pPr>
      <w:ind w:left="1418"/>
    </w:pPr>
  </w:style>
  <w:style w:type="paragraph" w:customStyle="1" w:styleId="550">
    <w:name w:val="一覧 55"/>
    <w:basedOn w:val="450"/>
    <w:qFormat/>
    <w:rsid w:val="00F84FE4"/>
    <w:pPr>
      <w:ind w:left="1702"/>
    </w:pPr>
  </w:style>
  <w:style w:type="paragraph" w:customStyle="1" w:styleId="451">
    <w:name w:val="箇条書き 45"/>
    <w:basedOn w:val="350"/>
    <w:qFormat/>
    <w:rsid w:val="00F84FE4"/>
    <w:pPr>
      <w:ind w:left="1418"/>
    </w:pPr>
  </w:style>
  <w:style w:type="paragraph" w:customStyle="1" w:styleId="551">
    <w:name w:val="箇条書き 55"/>
    <w:basedOn w:val="451"/>
    <w:qFormat/>
    <w:rsid w:val="00F84FE4"/>
    <w:pPr>
      <w:ind w:left="1702"/>
    </w:pPr>
  </w:style>
  <w:style w:type="paragraph" w:customStyle="1" w:styleId="5a">
    <w:name w:val="コメント文字列5"/>
    <w:basedOn w:val="a"/>
    <w:qFormat/>
    <w:rsid w:val="00F84FE4"/>
    <w:pPr>
      <w:suppressAutoHyphens/>
      <w:textAlignment w:val="auto"/>
    </w:pPr>
    <w:rPr>
      <w:rFonts w:eastAsia="MS Mincho" w:cs="CG Times (WN)"/>
      <w:lang w:val="en-GB" w:eastAsia="ar-SA"/>
    </w:rPr>
  </w:style>
  <w:style w:type="paragraph" w:customStyle="1" w:styleId="5b">
    <w:name w:val="コメント内容5"/>
    <w:basedOn w:val="5a"/>
    <w:next w:val="5a"/>
    <w:qFormat/>
    <w:rsid w:val="00F84FE4"/>
    <w:rPr>
      <w:b/>
      <w:bCs/>
    </w:rPr>
  </w:style>
  <w:style w:type="paragraph" w:customStyle="1" w:styleId="5c">
    <w:name w:val="見出しマップ5"/>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WW-">
    <w:name w:val="WW-図表番号"/>
    <w:basedOn w:val="a"/>
    <w:next w:val="a"/>
    <w:qFormat/>
    <w:rsid w:val="00F84FE4"/>
    <w:pPr>
      <w:suppressAutoHyphens/>
      <w:spacing w:before="120" w:after="120"/>
      <w:textAlignment w:val="auto"/>
    </w:pPr>
    <w:rPr>
      <w:rFonts w:eastAsia="MS Mincho" w:cs="CG Times (WN)"/>
      <w:b/>
      <w:lang w:val="en-GB" w:eastAsia="ar-SA"/>
    </w:rPr>
  </w:style>
  <w:style w:type="paragraph" w:customStyle="1" w:styleId="5d">
    <w:name w:val="書式なし5"/>
    <w:basedOn w:val="a"/>
    <w:qFormat/>
    <w:rsid w:val="00F84FE4"/>
    <w:pPr>
      <w:suppressAutoHyphens/>
      <w:textAlignment w:val="auto"/>
    </w:pPr>
    <w:rPr>
      <w:rFonts w:ascii="Courier New" w:eastAsia="MS Mincho" w:hAnsi="Courier New" w:cs="CG Times (WN)"/>
      <w:lang w:val="nb-NO" w:eastAsia="ar-SA"/>
    </w:rPr>
  </w:style>
  <w:style w:type="paragraph" w:customStyle="1" w:styleId="240">
    <w:name w:val="本文 24"/>
    <w:basedOn w:val="a"/>
    <w:qFormat/>
    <w:rsid w:val="00F84FE4"/>
    <w:pPr>
      <w:suppressAutoHyphens/>
      <w:spacing w:after="120"/>
      <w:textAlignment w:val="auto"/>
    </w:pPr>
    <w:rPr>
      <w:rFonts w:eastAsia="MS Mincho" w:cs="CG Times (WN)"/>
      <w:lang w:val="en-GB" w:eastAsia="ar-SA"/>
    </w:rPr>
  </w:style>
  <w:style w:type="paragraph" w:customStyle="1" w:styleId="340">
    <w:name w:val="本文 34"/>
    <w:basedOn w:val="a"/>
    <w:qFormat/>
    <w:rsid w:val="00F84FE4"/>
    <w:pPr>
      <w:suppressAutoHyphens/>
      <w:spacing w:after="120"/>
      <w:textAlignment w:val="auto"/>
    </w:pPr>
    <w:rPr>
      <w:rFonts w:eastAsia="MS Mincho" w:cs="CG Times (WN)"/>
      <w:lang w:val="en-GB" w:eastAsia="ar-SA"/>
    </w:rPr>
  </w:style>
  <w:style w:type="paragraph" w:customStyle="1" w:styleId="Web5">
    <w:name w:val="標準 (Web)5"/>
    <w:basedOn w:val="a"/>
    <w:qFormat/>
    <w:rsid w:val="00F84FE4"/>
    <w:pPr>
      <w:suppressAutoHyphens/>
      <w:spacing w:before="100" w:after="100"/>
      <w:textAlignment w:val="auto"/>
    </w:pPr>
    <w:rPr>
      <w:rFonts w:eastAsia="Arial Unicode MS" w:cs="CG Times (WN)"/>
      <w:sz w:val="24"/>
      <w:szCs w:val="24"/>
      <w:lang w:val="en-GB"/>
    </w:rPr>
  </w:style>
  <w:style w:type="paragraph" w:customStyle="1" w:styleId="253">
    <w:name w:val="本文インデント 25"/>
    <w:basedOn w:val="a"/>
    <w:qFormat/>
    <w:rsid w:val="00F84FE4"/>
    <w:pPr>
      <w:suppressAutoHyphens/>
      <w:ind w:left="567"/>
      <w:textAlignment w:val="auto"/>
    </w:pPr>
    <w:rPr>
      <w:rFonts w:ascii="Arial" w:eastAsia="MS Mincho" w:hAnsi="Arial" w:cs="Arial"/>
      <w:lang w:val="en-GB" w:eastAsia="ar-SA"/>
    </w:rPr>
  </w:style>
  <w:style w:type="paragraph" w:customStyle="1" w:styleId="5e">
    <w:name w:val="標準インデント5"/>
    <w:basedOn w:val="a"/>
    <w:qFormat/>
    <w:rsid w:val="00F84FE4"/>
    <w:pPr>
      <w:suppressAutoHyphens/>
      <w:ind w:left="708"/>
      <w:textAlignment w:val="auto"/>
    </w:pPr>
    <w:rPr>
      <w:rFonts w:eastAsia="MS Mincho" w:cs="CG Times (WN)"/>
      <w:lang w:val="en-GB" w:eastAsia="ar-SA"/>
    </w:rPr>
  </w:style>
  <w:style w:type="paragraph" w:customStyle="1" w:styleId="5f">
    <w:name w:val="記5"/>
    <w:basedOn w:val="a"/>
    <w:next w:val="a"/>
    <w:qFormat/>
    <w:rsid w:val="00F84FE4"/>
    <w:pPr>
      <w:suppressAutoHyphens/>
      <w:textAlignment w:val="auto"/>
    </w:pPr>
    <w:rPr>
      <w:rFonts w:eastAsia="MS Mincho" w:cs="CG Times (WN)"/>
      <w:lang w:val="en-GB" w:eastAsia="ar-SA"/>
    </w:rPr>
  </w:style>
  <w:style w:type="paragraph" w:customStyle="1" w:styleId="HTML5">
    <w:name w:val="HTML 書式付き5"/>
    <w:basedOn w:val="a"/>
    <w:qFormat/>
    <w:rsid w:val="00F84FE4"/>
    <w:pPr>
      <w:suppressAutoHyphens/>
      <w:textAlignment w:val="auto"/>
    </w:pPr>
    <w:rPr>
      <w:rFonts w:ascii="Courier New" w:eastAsia="MS Mincho" w:hAnsi="Courier New" w:cs="Courier New"/>
      <w:lang w:val="en-GB" w:eastAsia="ar-SA"/>
    </w:rPr>
  </w:style>
  <w:style w:type="paragraph" w:customStyle="1" w:styleId="affff1">
    <w:name w:val="表の内容"/>
    <w:basedOn w:val="a"/>
    <w:qFormat/>
    <w:rsid w:val="00F84FE4"/>
    <w:pPr>
      <w:suppressLineNumbers/>
      <w:suppressAutoHyphens/>
      <w:textAlignment w:val="auto"/>
    </w:pPr>
    <w:rPr>
      <w:rFonts w:eastAsia="MS Mincho" w:cs="CG Times (WN)"/>
      <w:lang w:val="en-GB" w:eastAsia="ar-SA"/>
    </w:rPr>
  </w:style>
  <w:style w:type="paragraph" w:customStyle="1" w:styleId="affff2">
    <w:name w:val="表の見出し"/>
    <w:basedOn w:val="affff1"/>
    <w:qFormat/>
    <w:rsid w:val="00F84FE4"/>
    <w:pPr>
      <w:jc w:val="center"/>
    </w:pPr>
    <w:rPr>
      <w:b/>
      <w:bCs/>
    </w:rPr>
  </w:style>
  <w:style w:type="paragraph" w:customStyle="1" w:styleId="ListBullet1">
    <w:name w:val="List Bullet1"/>
    <w:basedOn w:val="a"/>
    <w:qFormat/>
    <w:rsid w:val="00F84FE4"/>
    <w:pPr>
      <w:tabs>
        <w:tab w:val="num" w:pos="644"/>
      </w:tabs>
      <w:suppressAutoHyphens/>
      <w:ind w:left="568" w:hanging="284"/>
      <w:textAlignment w:val="auto"/>
    </w:pPr>
    <w:rPr>
      <w:rFonts w:eastAsia="MS Mincho"/>
      <w:lang w:val="en-GB" w:eastAsia="ar-SA"/>
    </w:rPr>
  </w:style>
  <w:style w:type="paragraph" w:customStyle="1" w:styleId="ListBullet21">
    <w:name w:val="List Bullet 21"/>
    <w:basedOn w:val="ListBullet1"/>
    <w:qFormat/>
    <w:rsid w:val="00F84FE4"/>
    <w:pPr>
      <w:tabs>
        <w:tab w:val="clear" w:pos="644"/>
        <w:tab w:val="num" w:pos="1494"/>
      </w:tabs>
      <w:ind w:left="851"/>
    </w:pPr>
  </w:style>
  <w:style w:type="paragraph" w:customStyle="1" w:styleId="ListBullet31">
    <w:name w:val="List Bullet 31"/>
    <w:basedOn w:val="ListBullet21"/>
    <w:qFormat/>
    <w:rsid w:val="00F84FE4"/>
    <w:pPr>
      <w:ind w:left="1135"/>
    </w:pPr>
  </w:style>
  <w:style w:type="paragraph" w:customStyle="1" w:styleId="ListBullet41">
    <w:name w:val="List Bullet 41"/>
    <w:basedOn w:val="ListBullet31"/>
    <w:qFormat/>
    <w:rsid w:val="00F84FE4"/>
    <w:pPr>
      <w:ind w:left="1418"/>
    </w:pPr>
  </w:style>
  <w:style w:type="paragraph" w:customStyle="1" w:styleId="ListBullet51">
    <w:name w:val="List Bullet 51"/>
    <w:basedOn w:val="ListBullet41"/>
    <w:qFormat/>
    <w:rsid w:val="00F84FE4"/>
    <w:pPr>
      <w:ind w:left="1702"/>
    </w:pPr>
  </w:style>
  <w:style w:type="paragraph" w:customStyle="1" w:styleId="DocumentMap1">
    <w:name w:val="Document Map1"/>
    <w:basedOn w:val="a"/>
    <w:qFormat/>
    <w:rsid w:val="00F84FE4"/>
    <w:pPr>
      <w:shd w:val="clear" w:color="auto" w:fill="000080"/>
      <w:suppressAutoHyphens/>
      <w:textAlignment w:val="auto"/>
    </w:pPr>
    <w:rPr>
      <w:rFonts w:ascii="Tahoma" w:eastAsia="MS Mincho" w:hAnsi="Tahoma"/>
      <w:lang w:val="en-GB" w:eastAsia="ar-SA"/>
    </w:rPr>
  </w:style>
  <w:style w:type="paragraph" w:customStyle="1" w:styleId="PlainText1">
    <w:name w:val="Plain Text1"/>
    <w:basedOn w:val="a"/>
    <w:qFormat/>
    <w:rsid w:val="00F84FE4"/>
    <w:pPr>
      <w:suppressAutoHyphens/>
      <w:textAlignment w:val="auto"/>
    </w:pPr>
    <w:rPr>
      <w:rFonts w:ascii="Courier New" w:eastAsia="MS Mincho" w:hAnsi="Courier New"/>
      <w:lang w:val="nb-NO" w:eastAsia="ar-SA"/>
    </w:rPr>
  </w:style>
  <w:style w:type="paragraph" w:customStyle="1" w:styleId="CommentText1">
    <w:name w:val="Comment Text1"/>
    <w:basedOn w:val="a"/>
    <w:qFormat/>
    <w:rsid w:val="00F84FE4"/>
    <w:pPr>
      <w:suppressAutoHyphens/>
      <w:textAlignment w:val="auto"/>
    </w:pPr>
    <w:rPr>
      <w:rFonts w:eastAsia="MS Mincho"/>
      <w:lang w:val="en-GB" w:eastAsia="ar-SA"/>
    </w:rPr>
  </w:style>
  <w:style w:type="paragraph" w:customStyle="1" w:styleId="List31">
    <w:name w:val="List 31"/>
    <w:basedOn w:val="a"/>
    <w:qFormat/>
    <w:rsid w:val="00F84FE4"/>
    <w:pPr>
      <w:suppressAutoHyphens/>
      <w:ind w:left="849" w:hanging="283"/>
      <w:textAlignment w:val="auto"/>
    </w:pPr>
    <w:rPr>
      <w:rFonts w:eastAsia="MS Mincho"/>
      <w:lang w:val="en-GB" w:eastAsia="ar-SA"/>
    </w:rPr>
  </w:style>
  <w:style w:type="paragraph" w:customStyle="1" w:styleId="List41">
    <w:name w:val="List 41"/>
    <w:basedOn w:val="List31"/>
    <w:qFormat/>
    <w:rsid w:val="00F84FE4"/>
    <w:pPr>
      <w:ind w:left="1418" w:hanging="284"/>
    </w:pPr>
  </w:style>
  <w:style w:type="paragraph" w:customStyle="1" w:styleId="ListNumber1">
    <w:name w:val="List Number1"/>
    <w:basedOn w:val="aa"/>
    <w:qFormat/>
    <w:rsid w:val="00F84FE4"/>
    <w:pPr>
      <w:tabs>
        <w:tab w:val="num" w:pos="644"/>
      </w:tabs>
      <w:suppressAutoHyphens/>
      <w:ind w:left="644" w:hanging="360"/>
      <w:textAlignment w:val="auto"/>
    </w:pPr>
    <w:rPr>
      <w:rFonts w:eastAsia="MS Mincho"/>
      <w:lang w:eastAsia="ar-SA"/>
    </w:rPr>
  </w:style>
  <w:style w:type="paragraph" w:customStyle="1" w:styleId="ListNumber21">
    <w:name w:val="List Number 21"/>
    <w:basedOn w:val="ListNumber1"/>
    <w:qFormat/>
    <w:rsid w:val="00F84FE4"/>
    <w:pPr>
      <w:ind w:left="851" w:hanging="284"/>
    </w:pPr>
  </w:style>
  <w:style w:type="paragraph" w:customStyle="1" w:styleId="List21">
    <w:name w:val="List 21"/>
    <w:basedOn w:val="aa"/>
    <w:qFormat/>
    <w:rsid w:val="00F84FE4"/>
    <w:pPr>
      <w:suppressAutoHyphens/>
      <w:ind w:left="851"/>
      <w:textAlignment w:val="auto"/>
    </w:pPr>
    <w:rPr>
      <w:rFonts w:eastAsia="MS Mincho"/>
      <w:lang w:eastAsia="ar-SA"/>
    </w:rPr>
  </w:style>
  <w:style w:type="paragraph" w:customStyle="1" w:styleId="List51">
    <w:name w:val="List 51"/>
    <w:basedOn w:val="List41"/>
    <w:qFormat/>
    <w:rsid w:val="00F84FE4"/>
    <w:pPr>
      <w:ind w:left="1702"/>
    </w:pPr>
  </w:style>
  <w:style w:type="paragraph" w:customStyle="1" w:styleId="BodyText21">
    <w:name w:val="Body Text 21"/>
    <w:basedOn w:val="a"/>
    <w:qFormat/>
    <w:rsid w:val="00F84FE4"/>
    <w:pPr>
      <w:suppressAutoHyphens/>
      <w:spacing w:after="120"/>
      <w:textAlignment w:val="auto"/>
    </w:pPr>
    <w:rPr>
      <w:rFonts w:eastAsia="MS Mincho"/>
      <w:lang w:val="en-GB" w:eastAsia="ar-SA"/>
    </w:rPr>
  </w:style>
  <w:style w:type="paragraph" w:customStyle="1" w:styleId="BodyText31">
    <w:name w:val="Body Text 31"/>
    <w:basedOn w:val="a"/>
    <w:qFormat/>
    <w:rsid w:val="00F84FE4"/>
    <w:pPr>
      <w:suppressAutoHyphens/>
      <w:spacing w:after="120"/>
      <w:textAlignment w:val="auto"/>
    </w:pPr>
    <w:rPr>
      <w:rFonts w:eastAsia="MS Mincho"/>
      <w:lang w:val="en-GB" w:eastAsia="ar-SA"/>
    </w:rPr>
  </w:style>
  <w:style w:type="paragraph" w:customStyle="1" w:styleId="BodyTextIndent21">
    <w:name w:val="Body Text Indent 21"/>
    <w:basedOn w:val="a"/>
    <w:qFormat/>
    <w:rsid w:val="00F84FE4"/>
    <w:pPr>
      <w:suppressAutoHyphens/>
      <w:ind w:left="567"/>
      <w:textAlignment w:val="auto"/>
    </w:pPr>
    <w:rPr>
      <w:rFonts w:ascii="Arial" w:eastAsia="MS Mincho" w:hAnsi="Arial" w:cs="Arial"/>
      <w:lang w:val="en-GB" w:eastAsia="ar-SA"/>
    </w:rPr>
  </w:style>
  <w:style w:type="paragraph" w:customStyle="1" w:styleId="NormalIndent1">
    <w:name w:val="Normal Indent1"/>
    <w:basedOn w:val="a"/>
    <w:qFormat/>
    <w:rsid w:val="00F84FE4"/>
    <w:pPr>
      <w:suppressAutoHyphens/>
      <w:ind w:left="708"/>
      <w:textAlignment w:val="auto"/>
    </w:pPr>
    <w:rPr>
      <w:rFonts w:eastAsia="MS Mincho"/>
      <w:lang w:val="en-GB" w:eastAsia="ar-SA"/>
    </w:rPr>
  </w:style>
  <w:style w:type="paragraph" w:customStyle="1" w:styleId="NoteHeading1">
    <w:name w:val="Note Heading1"/>
    <w:basedOn w:val="a"/>
    <w:next w:val="a"/>
    <w:qFormat/>
    <w:rsid w:val="00F84FE4"/>
    <w:pPr>
      <w:suppressAutoHyphens/>
      <w:textAlignment w:val="auto"/>
    </w:pPr>
    <w:rPr>
      <w:rFonts w:eastAsia="MS Mincho"/>
      <w:lang w:val="en-GB" w:eastAsia="ar-SA"/>
    </w:rPr>
  </w:style>
  <w:style w:type="paragraph" w:customStyle="1" w:styleId="affff3">
    <w:name w:val="枠の内容"/>
    <w:basedOn w:val="aff2"/>
    <w:qFormat/>
    <w:rsid w:val="00F84FE4"/>
    <w:rPr>
      <w:rFonts w:eastAsia="Times New Roman"/>
    </w:rPr>
  </w:style>
  <w:style w:type="paragraph" w:customStyle="1" w:styleId="numberedlist0">
    <w:name w:val="numbered list"/>
    <w:basedOn w:val="a9"/>
    <w:qFormat/>
    <w:rsid w:val="00F84FE4"/>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TabList">
    <w:name w:val="TabList"/>
    <w:basedOn w:val="a"/>
    <w:qFormat/>
    <w:rsid w:val="00F84FE4"/>
    <w:pPr>
      <w:tabs>
        <w:tab w:val="left" w:pos="1134"/>
      </w:tabs>
      <w:spacing w:after="0"/>
      <w:textAlignment w:val="auto"/>
    </w:pPr>
    <w:rPr>
      <w:rFonts w:eastAsia="MS Mincho"/>
      <w:lang w:val="en-GB"/>
    </w:rPr>
  </w:style>
  <w:style w:type="paragraph" w:customStyle="1" w:styleId="Meetingcaption">
    <w:name w:val="Meeting caption"/>
    <w:basedOn w:val="a"/>
    <w:qFormat/>
    <w:rsid w:val="00F84FE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para">
    <w:name w:val="para"/>
    <w:basedOn w:val="a"/>
    <w:qFormat/>
    <w:rsid w:val="00F84FE4"/>
    <w:pPr>
      <w:spacing w:after="240"/>
      <w:jc w:val="both"/>
      <w:textAlignment w:val="auto"/>
    </w:pPr>
    <w:rPr>
      <w:rFonts w:ascii="Helvetica" w:hAnsi="Helvetica"/>
      <w:lang w:val="en-GB"/>
    </w:rPr>
  </w:style>
  <w:style w:type="paragraph" w:customStyle="1" w:styleId="Cell">
    <w:name w:val="Cell"/>
    <w:basedOn w:val="a"/>
    <w:qFormat/>
    <w:rsid w:val="00F84FE4"/>
    <w:pPr>
      <w:spacing w:after="0" w:line="240" w:lineRule="exact"/>
      <w:jc w:val="center"/>
      <w:textAlignment w:val="auto"/>
    </w:pPr>
    <w:rPr>
      <w:sz w:val="16"/>
    </w:rPr>
  </w:style>
  <w:style w:type="paragraph" w:customStyle="1" w:styleId="tah0">
    <w:name w:val="tah"/>
    <w:basedOn w:val="a"/>
    <w:qFormat/>
    <w:rsid w:val="00F84FE4"/>
    <w:pPr>
      <w:keepNext/>
      <w:spacing w:after="0"/>
      <w:jc w:val="center"/>
      <w:textAlignment w:val="auto"/>
    </w:pPr>
    <w:rPr>
      <w:rFonts w:ascii="Arial" w:eastAsia="Batang" w:hAnsi="Arial" w:cs="Arial"/>
      <w:b/>
      <w:bCs/>
      <w:sz w:val="18"/>
      <w:szCs w:val="18"/>
    </w:rPr>
  </w:style>
  <w:style w:type="paragraph" w:customStyle="1" w:styleId="NormalAfter3pt">
    <w:name w:val="Normal + After:  3 pt"/>
    <w:basedOn w:val="a"/>
    <w:qFormat/>
    <w:rsid w:val="00F84FE4"/>
    <w:pPr>
      <w:tabs>
        <w:tab w:val="num" w:pos="2560"/>
      </w:tabs>
      <w:ind w:left="2560" w:hanging="357"/>
      <w:textAlignment w:val="auto"/>
    </w:pPr>
    <w:rPr>
      <w:lang w:val="en-AU" w:eastAsia="ko-KR"/>
    </w:rPr>
  </w:style>
  <w:style w:type="paragraph" w:customStyle="1" w:styleId="ListParagraph1">
    <w:name w:val="List Paragraph1"/>
    <w:basedOn w:val="a"/>
    <w:qFormat/>
    <w:rsid w:val="00F84FE4"/>
    <w:pPr>
      <w:ind w:left="720"/>
      <w:contextualSpacing/>
      <w:textAlignment w:val="auto"/>
    </w:pPr>
    <w:rPr>
      <w:lang w:val="en-GB"/>
    </w:rPr>
  </w:style>
  <w:style w:type="paragraph" w:customStyle="1" w:styleId="1e">
    <w:name w:val="図表番号1"/>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1f">
    <w:name w:val="段落番号1"/>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11">
    <w:name w:val="段落番号 21"/>
    <w:basedOn w:val="1f"/>
    <w:qFormat/>
    <w:rsid w:val="00F84FE4"/>
    <w:pPr>
      <w:ind w:left="851" w:hanging="284"/>
    </w:pPr>
  </w:style>
  <w:style w:type="paragraph" w:customStyle="1" w:styleId="1f0">
    <w:name w:val="箇条書き1"/>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12">
    <w:name w:val="箇条書き 21"/>
    <w:basedOn w:val="1f0"/>
    <w:qFormat/>
    <w:rsid w:val="00F84FE4"/>
    <w:pPr>
      <w:tabs>
        <w:tab w:val="clear" w:pos="644"/>
        <w:tab w:val="num" w:pos="1494"/>
      </w:tabs>
      <w:ind w:left="851" w:hanging="284"/>
    </w:pPr>
  </w:style>
  <w:style w:type="paragraph" w:customStyle="1" w:styleId="311">
    <w:name w:val="箇条書き 31"/>
    <w:basedOn w:val="212"/>
    <w:qFormat/>
    <w:rsid w:val="00F84FE4"/>
    <w:pPr>
      <w:ind w:left="1135"/>
    </w:pPr>
  </w:style>
  <w:style w:type="paragraph" w:customStyle="1" w:styleId="213">
    <w:name w:val="一覧 21"/>
    <w:basedOn w:val="aa"/>
    <w:qFormat/>
    <w:rsid w:val="00F84FE4"/>
    <w:pPr>
      <w:suppressAutoHyphens/>
      <w:ind w:left="851"/>
      <w:textAlignment w:val="auto"/>
    </w:pPr>
    <w:rPr>
      <w:rFonts w:eastAsia="MS Mincho" w:cs="CG Times (WN)"/>
      <w:lang w:eastAsia="ar-SA"/>
    </w:rPr>
  </w:style>
  <w:style w:type="paragraph" w:customStyle="1" w:styleId="312">
    <w:name w:val="一覧 31"/>
    <w:basedOn w:val="213"/>
    <w:qFormat/>
    <w:rsid w:val="00F84FE4"/>
    <w:pPr>
      <w:ind w:left="1135"/>
    </w:pPr>
  </w:style>
  <w:style w:type="paragraph" w:customStyle="1" w:styleId="411">
    <w:name w:val="一覧 41"/>
    <w:basedOn w:val="312"/>
    <w:qFormat/>
    <w:rsid w:val="00F84FE4"/>
    <w:pPr>
      <w:ind w:left="1418"/>
    </w:pPr>
  </w:style>
  <w:style w:type="paragraph" w:customStyle="1" w:styleId="511">
    <w:name w:val="一覧 51"/>
    <w:basedOn w:val="411"/>
    <w:qFormat/>
    <w:rsid w:val="00F84FE4"/>
    <w:pPr>
      <w:ind w:left="1702"/>
    </w:pPr>
  </w:style>
  <w:style w:type="paragraph" w:customStyle="1" w:styleId="412">
    <w:name w:val="箇条書き 41"/>
    <w:basedOn w:val="311"/>
    <w:qFormat/>
    <w:rsid w:val="00F84FE4"/>
    <w:pPr>
      <w:ind w:left="1418"/>
    </w:pPr>
  </w:style>
  <w:style w:type="paragraph" w:customStyle="1" w:styleId="512">
    <w:name w:val="箇条書き 51"/>
    <w:basedOn w:val="412"/>
    <w:qFormat/>
    <w:rsid w:val="00F84FE4"/>
    <w:pPr>
      <w:ind w:left="1702"/>
    </w:pPr>
  </w:style>
  <w:style w:type="paragraph" w:customStyle="1" w:styleId="1f1">
    <w:name w:val="コメント文字列1"/>
    <w:basedOn w:val="a"/>
    <w:qFormat/>
    <w:rsid w:val="00F84FE4"/>
    <w:pPr>
      <w:suppressAutoHyphens/>
      <w:textAlignment w:val="auto"/>
    </w:pPr>
    <w:rPr>
      <w:rFonts w:eastAsia="MS Mincho" w:cs="CG Times (WN)"/>
      <w:lang w:val="en-GB" w:eastAsia="ar-SA"/>
    </w:rPr>
  </w:style>
  <w:style w:type="paragraph" w:customStyle="1" w:styleId="1f2">
    <w:name w:val="コメント内容1"/>
    <w:basedOn w:val="1f1"/>
    <w:next w:val="1f1"/>
    <w:qFormat/>
    <w:rsid w:val="00F84FE4"/>
    <w:rPr>
      <w:b/>
      <w:bCs/>
    </w:rPr>
  </w:style>
  <w:style w:type="paragraph" w:customStyle="1" w:styleId="1f3">
    <w:name w:val="見出しマップ1"/>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1f4">
    <w:name w:val="書式なし1"/>
    <w:basedOn w:val="a"/>
    <w:qFormat/>
    <w:rsid w:val="00F84FE4"/>
    <w:pPr>
      <w:suppressAutoHyphens/>
      <w:textAlignment w:val="auto"/>
    </w:pPr>
    <w:rPr>
      <w:rFonts w:ascii="Courier New" w:eastAsia="MS Mincho" w:hAnsi="Courier New" w:cs="CG Times (WN)"/>
      <w:lang w:val="nb-NO" w:eastAsia="ar-SA"/>
    </w:rPr>
  </w:style>
  <w:style w:type="paragraph" w:customStyle="1" w:styleId="214">
    <w:name w:val="本文 21"/>
    <w:basedOn w:val="a"/>
    <w:qFormat/>
    <w:rsid w:val="00F84FE4"/>
    <w:pPr>
      <w:suppressAutoHyphens/>
      <w:spacing w:after="120"/>
      <w:textAlignment w:val="auto"/>
    </w:pPr>
    <w:rPr>
      <w:rFonts w:eastAsia="MS Mincho" w:cs="CG Times (WN)"/>
      <w:lang w:val="en-GB" w:eastAsia="ar-SA"/>
    </w:rPr>
  </w:style>
  <w:style w:type="paragraph" w:customStyle="1" w:styleId="313">
    <w:name w:val="本文 31"/>
    <w:basedOn w:val="a"/>
    <w:qFormat/>
    <w:rsid w:val="00F84FE4"/>
    <w:pPr>
      <w:suppressAutoHyphens/>
      <w:spacing w:after="120"/>
      <w:textAlignment w:val="auto"/>
    </w:pPr>
    <w:rPr>
      <w:rFonts w:eastAsia="MS Mincho" w:cs="CG Times (WN)"/>
      <w:lang w:val="en-GB" w:eastAsia="ar-SA"/>
    </w:rPr>
  </w:style>
  <w:style w:type="paragraph" w:customStyle="1" w:styleId="Web1">
    <w:name w:val="標準 (Web)1"/>
    <w:basedOn w:val="a"/>
    <w:qFormat/>
    <w:rsid w:val="00F84FE4"/>
    <w:pPr>
      <w:suppressAutoHyphens/>
      <w:spacing w:before="100" w:after="100"/>
      <w:textAlignment w:val="auto"/>
    </w:pPr>
    <w:rPr>
      <w:rFonts w:eastAsia="Arial Unicode MS" w:cs="CG Times (WN)"/>
      <w:sz w:val="24"/>
      <w:szCs w:val="24"/>
      <w:lang w:val="en-GB"/>
    </w:rPr>
  </w:style>
  <w:style w:type="paragraph" w:customStyle="1" w:styleId="215">
    <w:name w:val="本文インデント 21"/>
    <w:basedOn w:val="a"/>
    <w:qFormat/>
    <w:rsid w:val="00F84FE4"/>
    <w:pPr>
      <w:suppressAutoHyphens/>
      <w:ind w:left="567"/>
      <w:textAlignment w:val="auto"/>
    </w:pPr>
    <w:rPr>
      <w:rFonts w:ascii="Arial" w:eastAsia="MS Mincho" w:hAnsi="Arial" w:cs="Arial"/>
      <w:lang w:val="en-GB" w:eastAsia="ar-SA"/>
    </w:rPr>
  </w:style>
  <w:style w:type="paragraph" w:customStyle="1" w:styleId="1f5">
    <w:name w:val="標準インデント1"/>
    <w:basedOn w:val="a"/>
    <w:qFormat/>
    <w:rsid w:val="00F84FE4"/>
    <w:pPr>
      <w:suppressAutoHyphens/>
      <w:ind w:left="708"/>
      <w:textAlignment w:val="auto"/>
    </w:pPr>
    <w:rPr>
      <w:rFonts w:eastAsia="MS Mincho" w:cs="CG Times (WN)"/>
      <w:lang w:val="en-GB" w:eastAsia="ar-SA"/>
    </w:rPr>
  </w:style>
  <w:style w:type="paragraph" w:customStyle="1" w:styleId="1f6">
    <w:name w:val="記1"/>
    <w:basedOn w:val="a"/>
    <w:next w:val="a"/>
    <w:qFormat/>
    <w:rsid w:val="00F84FE4"/>
    <w:pPr>
      <w:suppressAutoHyphens/>
      <w:textAlignment w:val="auto"/>
    </w:pPr>
    <w:rPr>
      <w:rFonts w:eastAsia="MS Mincho" w:cs="CG Times (WN)"/>
      <w:lang w:val="en-GB" w:eastAsia="ar-SA"/>
    </w:rPr>
  </w:style>
  <w:style w:type="paragraph" w:customStyle="1" w:styleId="HTML10">
    <w:name w:val="HTML 書式付き1"/>
    <w:basedOn w:val="a"/>
    <w:qFormat/>
    <w:rsid w:val="00F84FE4"/>
    <w:pPr>
      <w:suppressAutoHyphens/>
      <w:textAlignment w:val="auto"/>
    </w:pPr>
    <w:rPr>
      <w:rFonts w:ascii="Courier New" w:eastAsia="MS Mincho" w:hAnsi="Courier New" w:cs="Courier New"/>
      <w:lang w:val="en-GB" w:eastAsia="ar-SA"/>
    </w:rPr>
  </w:style>
  <w:style w:type="paragraph" w:customStyle="1" w:styleId="1f7">
    <w:name w:val="题注1"/>
    <w:basedOn w:val="a"/>
    <w:next w:val="a"/>
    <w:qFormat/>
    <w:rsid w:val="00F84FE4"/>
    <w:pPr>
      <w:spacing w:before="120" w:after="120"/>
      <w:textAlignment w:val="auto"/>
    </w:pPr>
    <w:rPr>
      <w:rFonts w:eastAsia="MS Mincho"/>
      <w:b/>
      <w:lang w:val="en-GB"/>
    </w:rPr>
  </w:style>
  <w:style w:type="paragraph" w:customStyle="1" w:styleId="1f8">
    <w:name w:val="图表目录1"/>
    <w:basedOn w:val="a"/>
    <w:next w:val="a"/>
    <w:qFormat/>
    <w:rsid w:val="00F84FE4"/>
    <w:pPr>
      <w:ind w:left="400" w:hanging="400"/>
      <w:jc w:val="center"/>
      <w:textAlignment w:val="auto"/>
    </w:pPr>
    <w:rPr>
      <w:rFonts w:eastAsia="MS Mincho"/>
      <w:b/>
      <w:lang w:val="en-GB"/>
    </w:rPr>
  </w:style>
  <w:style w:type="paragraph" w:customStyle="1" w:styleId="CharChar3CharCharCharCharCharChar">
    <w:name w:val="Char Char3 Char Char Char Char Char Ch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f0">
    <w:name w:val="无间隔2"/>
    <w:qFormat/>
    <w:rsid w:val="00F84FE4"/>
    <w:pPr>
      <w:autoSpaceDN w:val="0"/>
    </w:pPr>
    <w:rPr>
      <w:rFonts w:eastAsia="SimSun"/>
      <w:lang w:val="en-GB" w:eastAsia="en-US"/>
    </w:rPr>
  </w:style>
  <w:style w:type="paragraph" w:customStyle="1" w:styleId="editorsnote0">
    <w:name w:val="editorsnote"/>
    <w:basedOn w:val="a"/>
    <w:qFormat/>
    <w:rsid w:val="00F84FE4"/>
    <w:pPr>
      <w:spacing w:after="0"/>
      <w:textAlignment w:val="auto"/>
    </w:pPr>
    <w:rPr>
      <w:rFonts w:eastAsia="Calibri"/>
      <w:sz w:val="24"/>
      <w:szCs w:val="24"/>
      <w:lang w:val="sv-SE" w:eastAsia="sv-SE"/>
    </w:rPr>
  </w:style>
  <w:style w:type="paragraph" w:customStyle="1" w:styleId="TTan">
    <w:name w:val="TTan"/>
    <w:basedOn w:val="FP"/>
    <w:qFormat/>
    <w:rsid w:val="00F84FE4"/>
    <w:pPr>
      <w:textAlignment w:val="auto"/>
    </w:pPr>
    <w:rPr>
      <w:rFonts w:ascii="Arial" w:hAnsi="Arial"/>
      <w:sz w:val="18"/>
      <w:lang w:val="en-GB"/>
    </w:rPr>
  </w:style>
  <w:style w:type="paragraph" w:customStyle="1" w:styleId="3d">
    <w:name w:val="変更箇所3"/>
    <w:semiHidden/>
    <w:qFormat/>
    <w:rsid w:val="00F84FE4"/>
    <w:pPr>
      <w:autoSpaceDN w:val="0"/>
    </w:pPr>
    <w:rPr>
      <w:rFonts w:eastAsia="MS Mincho"/>
      <w:lang w:val="en-GB" w:eastAsia="en-US"/>
    </w:rPr>
  </w:style>
  <w:style w:type="paragraph" w:customStyle="1" w:styleId="2f1">
    <w:name w:val="変更箇所2"/>
    <w:semiHidden/>
    <w:qFormat/>
    <w:rsid w:val="00F84FE4"/>
    <w:pPr>
      <w:autoSpaceDN w:val="0"/>
    </w:pPr>
    <w:rPr>
      <w:rFonts w:eastAsia="MS Mincho"/>
      <w:lang w:val="en-GB" w:eastAsia="en-US"/>
    </w:rPr>
  </w:style>
  <w:style w:type="paragraph" w:customStyle="1" w:styleId="912">
    <w:name w:val="目錄 91"/>
    <w:basedOn w:val="81"/>
    <w:qFormat/>
    <w:rsid w:val="00F84FE4"/>
    <w:pPr>
      <w:ind w:left="1418" w:hanging="1418"/>
      <w:textAlignment w:val="auto"/>
    </w:pPr>
    <w:rPr>
      <w:rFonts w:eastAsia="MS Mincho"/>
    </w:rPr>
  </w:style>
  <w:style w:type="paragraph" w:customStyle="1" w:styleId="1f9">
    <w:name w:val="標號1"/>
    <w:basedOn w:val="a"/>
    <w:next w:val="a"/>
    <w:qFormat/>
    <w:rsid w:val="00F84FE4"/>
    <w:pPr>
      <w:spacing w:before="120" w:after="120"/>
      <w:textAlignment w:val="auto"/>
    </w:pPr>
    <w:rPr>
      <w:rFonts w:eastAsia="MS Mincho"/>
      <w:b/>
      <w:lang w:val="en-GB"/>
    </w:rPr>
  </w:style>
  <w:style w:type="paragraph" w:customStyle="1" w:styleId="1fa">
    <w:name w:val="圖表目錄1"/>
    <w:basedOn w:val="a"/>
    <w:next w:val="a"/>
    <w:qFormat/>
    <w:rsid w:val="00F84FE4"/>
    <w:pPr>
      <w:ind w:left="400" w:hanging="400"/>
      <w:jc w:val="center"/>
      <w:textAlignment w:val="auto"/>
    </w:pPr>
    <w:rPr>
      <w:rFonts w:eastAsia="MS Mincho"/>
      <w:b/>
      <w:lang w:val="en-GB"/>
    </w:rPr>
  </w:style>
  <w:style w:type="paragraph" w:customStyle="1" w:styleId="Verzeichnis91">
    <w:name w:val="Verzeichnis 91"/>
    <w:basedOn w:val="81"/>
    <w:qFormat/>
    <w:rsid w:val="00F84FE4"/>
    <w:pPr>
      <w:ind w:left="1418" w:hanging="1418"/>
      <w:textAlignment w:val="auto"/>
    </w:pPr>
    <w:rPr>
      <w:rFonts w:eastAsia="MS Mincho"/>
    </w:rPr>
  </w:style>
  <w:style w:type="paragraph" w:customStyle="1" w:styleId="Beschriftung1">
    <w:name w:val="Beschriftung1"/>
    <w:basedOn w:val="a"/>
    <w:next w:val="a"/>
    <w:qFormat/>
    <w:rsid w:val="00F84FE4"/>
    <w:pPr>
      <w:spacing w:before="120" w:after="120"/>
      <w:textAlignment w:val="auto"/>
    </w:pPr>
    <w:rPr>
      <w:rFonts w:eastAsia="MS Mincho"/>
      <w:b/>
      <w:lang w:val="en-GB"/>
    </w:rPr>
  </w:style>
  <w:style w:type="paragraph" w:customStyle="1" w:styleId="Abbildungsverzeichnis1">
    <w:name w:val="Abbildungsverzeichnis1"/>
    <w:basedOn w:val="a"/>
    <w:next w:val="a"/>
    <w:qFormat/>
    <w:rsid w:val="00F84FE4"/>
    <w:pPr>
      <w:ind w:left="400" w:hanging="400"/>
      <w:jc w:val="center"/>
      <w:textAlignment w:val="auto"/>
    </w:pPr>
    <w:rPr>
      <w:rFonts w:eastAsia="MS Mincho"/>
      <w:b/>
      <w:lang w:val="en-GB"/>
    </w:rPr>
  </w:style>
  <w:style w:type="paragraph" w:customStyle="1" w:styleId="3e">
    <w:name w:val="无间隔3"/>
    <w:qFormat/>
    <w:rsid w:val="00F84FE4"/>
    <w:pPr>
      <w:autoSpaceDN w:val="0"/>
    </w:pPr>
    <w:rPr>
      <w:rFonts w:eastAsia="SimSun"/>
      <w:lang w:val="en-GB" w:eastAsia="en-US"/>
    </w:rPr>
  </w:style>
  <w:style w:type="paragraph" w:customStyle="1" w:styleId="3f">
    <w:name w:val="수정3"/>
    <w:semiHidden/>
    <w:qFormat/>
    <w:rsid w:val="00F84FE4"/>
    <w:pPr>
      <w:autoSpaceDN w:val="0"/>
    </w:pPr>
    <w:rPr>
      <w:rFonts w:eastAsia="Batang"/>
      <w:lang w:val="en-GB" w:eastAsia="en-US"/>
    </w:rPr>
  </w:style>
  <w:style w:type="paragraph" w:customStyle="1" w:styleId="46">
    <w:name w:val="수정4"/>
    <w:semiHidden/>
    <w:qFormat/>
    <w:rsid w:val="00F84FE4"/>
    <w:pPr>
      <w:autoSpaceDN w:val="0"/>
    </w:pPr>
    <w:rPr>
      <w:rFonts w:eastAsia="Batang"/>
      <w:lang w:val="en-GB" w:eastAsia="en-US"/>
    </w:rPr>
  </w:style>
  <w:style w:type="paragraph" w:customStyle="1" w:styleId="TableContent-Bulleted">
    <w:name w:val="Table Content - Bulleted"/>
    <w:basedOn w:val="a"/>
    <w:qFormat/>
    <w:rsid w:val="00F84FE4"/>
    <w:pPr>
      <w:tabs>
        <w:tab w:val="num" w:pos="460"/>
      </w:tabs>
      <w:ind w:left="412" w:hanging="312"/>
      <w:textAlignment w:val="auto"/>
    </w:pPr>
    <w:rPr>
      <w:lang w:val="en-GB"/>
    </w:rPr>
  </w:style>
  <w:style w:type="paragraph" w:customStyle="1" w:styleId="Tadc">
    <w:name w:val="Tadc"/>
    <w:basedOn w:val="a"/>
    <w:qFormat/>
    <w:rsid w:val="00F84FE4"/>
    <w:pPr>
      <w:textAlignment w:val="auto"/>
    </w:pPr>
    <w:rPr>
      <w:rFonts w:cs="v4.2.0"/>
      <w:lang w:val="en-GB"/>
    </w:rPr>
  </w:style>
  <w:style w:type="paragraph" w:customStyle="1" w:styleId="Atl">
    <w:name w:val="Atl"/>
    <w:basedOn w:val="a"/>
    <w:qFormat/>
    <w:rsid w:val="00F84FE4"/>
    <w:pPr>
      <w:textAlignment w:val="auto"/>
    </w:pPr>
    <w:rPr>
      <w:rFonts w:cs="v4.2.0"/>
      <w:lang w:val="en-GB"/>
    </w:rPr>
  </w:style>
  <w:style w:type="paragraph" w:customStyle="1" w:styleId="Es">
    <w:name w:val="Es"/>
    <w:basedOn w:val="B1"/>
    <w:qFormat/>
    <w:rsid w:val="00F84FE4"/>
    <w:pPr>
      <w:textAlignment w:val="auto"/>
    </w:pPr>
    <w:rPr>
      <w:rFonts w:cs="v4.2.0"/>
      <w:lang w:eastAsia="x-none"/>
    </w:rPr>
  </w:style>
  <w:style w:type="paragraph" w:customStyle="1" w:styleId="TTH">
    <w:name w:val="TTH"/>
    <w:basedOn w:val="a"/>
    <w:qFormat/>
    <w:rsid w:val="00F84FE4"/>
    <w:pPr>
      <w:jc w:val="center"/>
      <w:textAlignment w:val="auto"/>
    </w:pPr>
    <w:rPr>
      <w:rFonts w:ascii="Arial" w:hAnsi="Arial" w:cs="Arial"/>
      <w:b/>
      <w:lang w:val="en-GB"/>
    </w:rPr>
  </w:style>
  <w:style w:type="paragraph" w:customStyle="1" w:styleId="standard">
    <w:name w:val="standard"/>
    <w:qFormat/>
    <w:rsid w:val="00F84FE4"/>
    <w:pPr>
      <w:tabs>
        <w:tab w:val="left" w:pos="426"/>
      </w:tabs>
      <w:autoSpaceDN w:val="0"/>
    </w:pPr>
    <w:rPr>
      <w:rFonts w:eastAsia="SimSun"/>
      <w:lang w:val="en-GB"/>
    </w:rPr>
  </w:style>
  <w:style w:type="paragraph" w:customStyle="1" w:styleId="Headernonumber">
    <w:name w:val="Header_nonumber"/>
    <w:basedOn w:val="1"/>
    <w:qFormat/>
    <w:rsid w:val="00F84FE4"/>
    <w:pPr>
      <w:tabs>
        <w:tab w:val="left" w:pos="432"/>
      </w:tabs>
      <w:ind w:left="0" w:firstLine="0"/>
      <w:textAlignment w:val="auto"/>
      <w:outlineLvl w:val="9"/>
    </w:pPr>
  </w:style>
  <w:style w:type="paragraph" w:customStyle="1" w:styleId="216">
    <w:name w:val="21"/>
    <w:basedOn w:val="a"/>
    <w:qFormat/>
    <w:rsid w:val="00F84FE4"/>
    <w:pPr>
      <w:snapToGrid w:val="0"/>
      <w:spacing w:before="100" w:beforeAutospacing="1" w:after="100" w:afterAutospacing="1"/>
      <w:textAlignment w:val="auto"/>
    </w:pPr>
    <w:rPr>
      <w:rFonts w:ascii="Arial" w:hAnsi="Arial" w:cs="Arial"/>
      <w:sz w:val="18"/>
      <w:szCs w:val="18"/>
    </w:rPr>
  </w:style>
  <w:style w:type="character" w:customStyle="1" w:styleId="TableDescriptionChar">
    <w:name w:val="Table Description Char"/>
    <w:link w:val="TableDescription"/>
    <w:locked/>
    <w:rsid w:val="00F84FE4"/>
    <w:rPr>
      <w:rFonts w:eastAsia="Times New Roman"/>
      <w:spacing w:val="-4"/>
      <w:kern w:val="2"/>
      <w:sz w:val="21"/>
      <w:szCs w:val="21"/>
      <w:lang w:val="x-none"/>
    </w:rPr>
  </w:style>
  <w:style w:type="paragraph" w:customStyle="1" w:styleId="TableDescription">
    <w:name w:val="Table Description"/>
    <w:basedOn w:val="a"/>
    <w:next w:val="a"/>
    <w:link w:val="TableDescriptionChar"/>
    <w:qFormat/>
    <w:rsid w:val="00F84FE4"/>
    <w:pPr>
      <w:keepNext/>
      <w:topLinePunct/>
      <w:snapToGrid w:val="0"/>
      <w:spacing w:before="320" w:after="80" w:line="240" w:lineRule="atLeast"/>
      <w:textAlignment w:val="auto"/>
      <w:outlineLvl w:val="7"/>
    </w:pPr>
    <w:rPr>
      <w:spacing w:val="-4"/>
      <w:kern w:val="2"/>
      <w:sz w:val="21"/>
      <w:szCs w:val="21"/>
      <w:lang w:val="x-none"/>
    </w:rPr>
  </w:style>
  <w:style w:type="paragraph" w:customStyle="1" w:styleId="Heading3Specs">
    <w:name w:val="Heading 3 Specs"/>
    <w:basedOn w:val="30"/>
    <w:qFormat/>
    <w:rsid w:val="00F84FE4"/>
    <w:pPr>
      <w:spacing w:before="200" w:after="0"/>
      <w:ind w:left="0" w:firstLine="0"/>
      <w:textAlignment w:val="auto"/>
    </w:pPr>
    <w:rPr>
      <w:rFonts w:cs="Arial"/>
      <w:bCs/>
    </w:rPr>
  </w:style>
  <w:style w:type="paragraph" w:customStyle="1" w:styleId="Heading4specs">
    <w:name w:val="Heading4 specs"/>
    <w:basedOn w:val="Heading3Specs"/>
    <w:qFormat/>
    <w:rsid w:val="00F84FE4"/>
    <w:rPr>
      <w:sz w:val="24"/>
    </w:rPr>
  </w:style>
  <w:style w:type="paragraph" w:customStyle="1" w:styleId="220">
    <w:name w:val="本文 22"/>
    <w:basedOn w:val="a"/>
    <w:qFormat/>
    <w:rsid w:val="00F84FE4"/>
    <w:pPr>
      <w:suppressAutoHyphens/>
      <w:spacing w:after="120"/>
      <w:textAlignment w:val="auto"/>
    </w:pPr>
    <w:rPr>
      <w:rFonts w:eastAsia="MS Mincho" w:cs="CG Times (WN)"/>
      <w:lang w:val="en-GB" w:eastAsia="ar-SA"/>
    </w:rPr>
  </w:style>
  <w:style w:type="paragraph" w:customStyle="1" w:styleId="320">
    <w:name w:val="本文 32"/>
    <w:basedOn w:val="a"/>
    <w:qFormat/>
    <w:rsid w:val="00F84FE4"/>
    <w:pPr>
      <w:suppressAutoHyphens/>
      <w:spacing w:after="120"/>
      <w:textAlignment w:val="auto"/>
    </w:pPr>
    <w:rPr>
      <w:rFonts w:eastAsia="MS Mincho" w:cs="CG Times (WN)"/>
      <w:lang w:val="en-GB" w:eastAsia="ar-SA"/>
    </w:rPr>
  </w:style>
  <w:style w:type="paragraph" w:customStyle="1" w:styleId="47">
    <w:name w:val="吹き出し4"/>
    <w:basedOn w:val="a"/>
    <w:qFormat/>
    <w:rsid w:val="00F84FE4"/>
    <w:pPr>
      <w:textAlignment w:val="auto"/>
    </w:pPr>
    <w:rPr>
      <w:rFonts w:ascii="Tahoma" w:eastAsia="MS Mincho" w:hAnsi="Tahoma" w:cs="Tahoma"/>
      <w:sz w:val="16"/>
      <w:szCs w:val="16"/>
      <w:lang w:val="en-GB"/>
    </w:rPr>
  </w:style>
  <w:style w:type="paragraph" w:customStyle="1" w:styleId="2f2">
    <w:name w:val="図表番号2"/>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2f3">
    <w:name w:val="段落番号2"/>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21">
    <w:name w:val="段落番号 22"/>
    <w:basedOn w:val="2f3"/>
    <w:qFormat/>
    <w:rsid w:val="00F84FE4"/>
    <w:pPr>
      <w:ind w:left="851" w:hanging="284"/>
    </w:pPr>
  </w:style>
  <w:style w:type="paragraph" w:customStyle="1" w:styleId="2f4">
    <w:name w:val="箇条書き2"/>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22">
    <w:name w:val="箇条書き 22"/>
    <w:basedOn w:val="2f4"/>
    <w:qFormat/>
    <w:rsid w:val="00F84FE4"/>
    <w:pPr>
      <w:tabs>
        <w:tab w:val="clear" w:pos="644"/>
        <w:tab w:val="num" w:pos="1494"/>
      </w:tabs>
      <w:ind w:left="851" w:hanging="284"/>
    </w:pPr>
  </w:style>
  <w:style w:type="paragraph" w:customStyle="1" w:styleId="321">
    <w:name w:val="箇条書き 32"/>
    <w:basedOn w:val="222"/>
    <w:qFormat/>
    <w:rsid w:val="00F84FE4"/>
    <w:pPr>
      <w:ind w:left="1135"/>
    </w:pPr>
  </w:style>
  <w:style w:type="paragraph" w:customStyle="1" w:styleId="223">
    <w:name w:val="一覧 22"/>
    <w:basedOn w:val="aa"/>
    <w:qFormat/>
    <w:rsid w:val="00F84FE4"/>
    <w:pPr>
      <w:suppressAutoHyphens/>
      <w:ind w:left="851"/>
      <w:textAlignment w:val="auto"/>
    </w:pPr>
    <w:rPr>
      <w:rFonts w:eastAsia="MS Mincho" w:cs="CG Times (WN)"/>
      <w:lang w:eastAsia="ar-SA"/>
    </w:rPr>
  </w:style>
  <w:style w:type="paragraph" w:customStyle="1" w:styleId="322">
    <w:name w:val="一覧 32"/>
    <w:basedOn w:val="223"/>
    <w:qFormat/>
    <w:rsid w:val="00F84FE4"/>
    <w:pPr>
      <w:ind w:left="1135"/>
    </w:pPr>
  </w:style>
  <w:style w:type="paragraph" w:customStyle="1" w:styleId="420">
    <w:name w:val="一覧 42"/>
    <w:basedOn w:val="322"/>
    <w:qFormat/>
    <w:rsid w:val="00F84FE4"/>
    <w:pPr>
      <w:ind w:left="1418"/>
    </w:pPr>
  </w:style>
  <w:style w:type="paragraph" w:customStyle="1" w:styleId="520">
    <w:name w:val="一覧 52"/>
    <w:basedOn w:val="420"/>
    <w:qFormat/>
    <w:rsid w:val="00F84FE4"/>
    <w:pPr>
      <w:ind w:left="1702"/>
    </w:pPr>
  </w:style>
  <w:style w:type="paragraph" w:customStyle="1" w:styleId="421">
    <w:name w:val="箇条書き 42"/>
    <w:basedOn w:val="321"/>
    <w:qFormat/>
    <w:rsid w:val="00F84FE4"/>
    <w:pPr>
      <w:ind w:left="1418"/>
    </w:pPr>
  </w:style>
  <w:style w:type="paragraph" w:customStyle="1" w:styleId="521">
    <w:name w:val="箇条書き 52"/>
    <w:basedOn w:val="421"/>
    <w:qFormat/>
    <w:rsid w:val="00F84FE4"/>
    <w:pPr>
      <w:ind w:left="1702"/>
    </w:pPr>
  </w:style>
  <w:style w:type="paragraph" w:customStyle="1" w:styleId="2f5">
    <w:name w:val="コメント文字列2"/>
    <w:basedOn w:val="a"/>
    <w:qFormat/>
    <w:rsid w:val="00F84FE4"/>
    <w:pPr>
      <w:suppressAutoHyphens/>
      <w:textAlignment w:val="auto"/>
    </w:pPr>
    <w:rPr>
      <w:rFonts w:eastAsia="MS Mincho" w:cs="CG Times (WN)"/>
      <w:lang w:val="en-GB" w:eastAsia="ar-SA"/>
    </w:rPr>
  </w:style>
  <w:style w:type="paragraph" w:customStyle="1" w:styleId="2f6">
    <w:name w:val="コメント内容2"/>
    <w:basedOn w:val="2f5"/>
    <w:next w:val="2f5"/>
    <w:qFormat/>
    <w:rsid w:val="00F84FE4"/>
    <w:rPr>
      <w:b/>
      <w:bCs/>
    </w:rPr>
  </w:style>
  <w:style w:type="paragraph" w:customStyle="1" w:styleId="2f7">
    <w:name w:val="見出しマップ2"/>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2f8">
    <w:name w:val="書式なし2"/>
    <w:basedOn w:val="a"/>
    <w:qFormat/>
    <w:rsid w:val="00F84FE4"/>
    <w:pPr>
      <w:suppressAutoHyphens/>
      <w:textAlignment w:val="auto"/>
    </w:pPr>
    <w:rPr>
      <w:rFonts w:ascii="Courier New" w:eastAsia="MS Mincho" w:hAnsi="Courier New" w:cs="CG Times (WN)"/>
      <w:lang w:val="nb-NO" w:eastAsia="ar-SA"/>
    </w:rPr>
  </w:style>
  <w:style w:type="paragraph" w:customStyle="1" w:styleId="Web2">
    <w:name w:val="標準 (Web)2"/>
    <w:basedOn w:val="a"/>
    <w:qFormat/>
    <w:rsid w:val="00F84FE4"/>
    <w:pPr>
      <w:suppressAutoHyphens/>
      <w:spacing w:before="100" w:after="100"/>
      <w:textAlignment w:val="auto"/>
    </w:pPr>
    <w:rPr>
      <w:rFonts w:eastAsia="Arial Unicode MS" w:cs="CG Times (WN)"/>
      <w:sz w:val="24"/>
      <w:szCs w:val="24"/>
      <w:lang w:val="en-GB"/>
    </w:rPr>
  </w:style>
  <w:style w:type="paragraph" w:customStyle="1" w:styleId="224">
    <w:name w:val="本文インデント 22"/>
    <w:basedOn w:val="a"/>
    <w:qFormat/>
    <w:rsid w:val="00F84FE4"/>
    <w:pPr>
      <w:suppressAutoHyphens/>
      <w:ind w:left="567"/>
      <w:textAlignment w:val="auto"/>
    </w:pPr>
    <w:rPr>
      <w:rFonts w:ascii="Arial" w:eastAsia="MS Mincho" w:hAnsi="Arial" w:cs="Arial"/>
      <w:lang w:val="en-GB" w:eastAsia="ar-SA"/>
    </w:rPr>
  </w:style>
  <w:style w:type="paragraph" w:customStyle="1" w:styleId="2f9">
    <w:name w:val="標準インデント2"/>
    <w:basedOn w:val="a"/>
    <w:qFormat/>
    <w:rsid w:val="00F84FE4"/>
    <w:pPr>
      <w:suppressAutoHyphens/>
      <w:ind w:left="708"/>
      <w:textAlignment w:val="auto"/>
    </w:pPr>
    <w:rPr>
      <w:rFonts w:eastAsia="MS Mincho" w:cs="CG Times (WN)"/>
      <w:lang w:val="en-GB" w:eastAsia="ar-SA"/>
    </w:rPr>
  </w:style>
  <w:style w:type="paragraph" w:customStyle="1" w:styleId="2fa">
    <w:name w:val="記2"/>
    <w:basedOn w:val="a"/>
    <w:next w:val="a"/>
    <w:qFormat/>
    <w:rsid w:val="00F84FE4"/>
    <w:pPr>
      <w:suppressAutoHyphens/>
      <w:textAlignment w:val="auto"/>
    </w:pPr>
    <w:rPr>
      <w:rFonts w:eastAsia="MS Mincho" w:cs="CG Times (WN)"/>
      <w:lang w:val="en-GB" w:eastAsia="ar-SA"/>
    </w:rPr>
  </w:style>
  <w:style w:type="paragraph" w:customStyle="1" w:styleId="HTML20">
    <w:name w:val="HTML 書式付き2"/>
    <w:basedOn w:val="a"/>
    <w:qFormat/>
    <w:rsid w:val="00F84FE4"/>
    <w:pPr>
      <w:suppressAutoHyphens/>
      <w:textAlignment w:val="auto"/>
    </w:pPr>
    <w:rPr>
      <w:rFonts w:ascii="Courier New" w:eastAsia="MS Mincho" w:hAnsi="Courier New" w:cs="Courier New"/>
      <w:lang w:val="en-GB" w:eastAsia="ar-SA"/>
    </w:rPr>
  </w:style>
  <w:style w:type="character" w:customStyle="1" w:styleId="List1Char">
    <w:name w:val="List 1 Char"/>
    <w:link w:val="List1"/>
    <w:uiPriority w:val="99"/>
    <w:locked/>
    <w:rsid w:val="00F84FE4"/>
    <w:rPr>
      <w:lang w:val="x-none" w:eastAsia="x-none" w:bidi="en-US"/>
    </w:rPr>
  </w:style>
  <w:style w:type="paragraph" w:customStyle="1" w:styleId="List1">
    <w:name w:val="List 1"/>
    <w:basedOn w:val="a"/>
    <w:link w:val="List1Char"/>
    <w:uiPriority w:val="99"/>
    <w:qFormat/>
    <w:rsid w:val="00F84FE4"/>
    <w:pPr>
      <w:spacing w:before="60"/>
      <w:ind w:left="720" w:hanging="360"/>
      <w:textAlignment w:val="auto"/>
    </w:pPr>
    <w:rPr>
      <w:rFonts w:eastAsia="新細明體"/>
      <w:lang w:val="x-none" w:eastAsia="x-none" w:bidi="en-US"/>
    </w:rPr>
  </w:style>
  <w:style w:type="paragraph" w:customStyle="1" w:styleId="Highlight">
    <w:name w:val="Highlight"/>
    <w:basedOn w:val="a"/>
    <w:uiPriority w:val="99"/>
    <w:qFormat/>
    <w:rsid w:val="00F84FE4"/>
    <w:pPr>
      <w:textAlignment w:val="auto"/>
    </w:pPr>
    <w:rPr>
      <w:color w:val="E36C0A"/>
      <w:lang w:val="en-GB"/>
    </w:rPr>
  </w:style>
  <w:style w:type="paragraph" w:customStyle="1" w:styleId="Numbered1">
    <w:name w:val="Numbered 1"/>
    <w:basedOn w:val="a"/>
    <w:qFormat/>
    <w:rsid w:val="00F84FE4"/>
    <w:pPr>
      <w:spacing w:before="60"/>
      <w:ind w:left="1080" w:hanging="360"/>
      <w:textAlignment w:val="auto"/>
    </w:pPr>
    <w:rPr>
      <w:lang w:val="en-GB"/>
    </w:rPr>
  </w:style>
  <w:style w:type="paragraph" w:customStyle="1" w:styleId="List2">
    <w:name w:val="List2"/>
    <w:basedOn w:val="List1"/>
    <w:uiPriority w:val="99"/>
    <w:qFormat/>
    <w:rsid w:val="00F84FE4"/>
    <w:pPr>
      <w:spacing w:before="0"/>
      <w:ind w:left="0" w:firstLine="0"/>
    </w:pPr>
    <w:rPr>
      <w:szCs w:val="24"/>
      <w:lang w:val="fr-FR" w:eastAsia="fr-FR" w:bidi="ar-SA"/>
    </w:rPr>
  </w:style>
  <w:style w:type="paragraph" w:customStyle="1" w:styleId="StyleHeading5Firstline0cm">
    <w:name w:val="Style Heading 5 + First line:  0 cm"/>
    <w:basedOn w:val="5"/>
    <w:qFormat/>
    <w:rsid w:val="00F84FE4"/>
    <w:pPr>
      <w:keepLines w:val="0"/>
      <w:spacing w:before="0" w:line="720" w:lineRule="auto"/>
      <w:ind w:left="0" w:firstLine="0"/>
      <w:jc w:val="both"/>
      <w:textAlignment w:val="auto"/>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F84FE4"/>
    <w:rPr>
      <w:rFonts w:eastAsia="Times New Roman"/>
      <w:sz w:val="16"/>
      <w:szCs w:val="16"/>
      <w:lang w:val="x-none" w:eastAsia="x-none"/>
    </w:rPr>
  </w:style>
  <w:style w:type="paragraph" w:customStyle="1" w:styleId="Glossary">
    <w:name w:val="Glossary"/>
    <w:basedOn w:val="a"/>
    <w:link w:val="GlossaryChar"/>
    <w:uiPriority w:val="99"/>
    <w:qFormat/>
    <w:rsid w:val="00F84FE4"/>
    <w:pPr>
      <w:spacing w:before="40"/>
      <w:textAlignment w:val="auto"/>
    </w:pPr>
    <w:rPr>
      <w:sz w:val="16"/>
      <w:szCs w:val="16"/>
      <w:lang w:val="x-none" w:eastAsia="x-none"/>
    </w:rPr>
  </w:style>
  <w:style w:type="paragraph" w:customStyle="1" w:styleId="5f0">
    <w:name w:val="吹き出し5"/>
    <w:basedOn w:val="a"/>
    <w:qFormat/>
    <w:rsid w:val="00F84FE4"/>
    <w:pPr>
      <w:textAlignment w:val="auto"/>
    </w:pPr>
    <w:rPr>
      <w:rFonts w:ascii="Tahoma" w:eastAsia="MS Mincho" w:hAnsi="Tahoma" w:cs="Tahoma"/>
      <w:sz w:val="16"/>
      <w:szCs w:val="16"/>
      <w:lang w:val="en-GB"/>
    </w:rPr>
  </w:style>
  <w:style w:type="paragraph" w:customStyle="1" w:styleId="3f0">
    <w:name w:val="図表番号3"/>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3f1">
    <w:name w:val="段落番号3"/>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30">
    <w:name w:val="段落番号 23"/>
    <w:basedOn w:val="3f1"/>
    <w:qFormat/>
    <w:rsid w:val="00F84FE4"/>
    <w:pPr>
      <w:ind w:left="851" w:hanging="284"/>
    </w:pPr>
  </w:style>
  <w:style w:type="paragraph" w:customStyle="1" w:styleId="3f2">
    <w:name w:val="箇条書き3"/>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31">
    <w:name w:val="箇条書き 23"/>
    <w:basedOn w:val="3f2"/>
    <w:qFormat/>
    <w:rsid w:val="00F84FE4"/>
    <w:pPr>
      <w:tabs>
        <w:tab w:val="clear" w:pos="644"/>
        <w:tab w:val="num" w:pos="1494"/>
      </w:tabs>
      <w:ind w:left="851" w:hanging="284"/>
    </w:pPr>
  </w:style>
  <w:style w:type="paragraph" w:customStyle="1" w:styleId="330">
    <w:name w:val="箇条書き 33"/>
    <w:basedOn w:val="231"/>
    <w:qFormat/>
    <w:rsid w:val="00F84FE4"/>
    <w:pPr>
      <w:ind w:left="1135"/>
    </w:pPr>
  </w:style>
  <w:style w:type="paragraph" w:customStyle="1" w:styleId="232">
    <w:name w:val="一覧 23"/>
    <w:basedOn w:val="aa"/>
    <w:qFormat/>
    <w:rsid w:val="00F84FE4"/>
    <w:pPr>
      <w:suppressAutoHyphens/>
      <w:ind w:left="851"/>
      <w:textAlignment w:val="auto"/>
    </w:pPr>
    <w:rPr>
      <w:rFonts w:eastAsia="MS Mincho" w:cs="CG Times (WN)"/>
      <w:lang w:eastAsia="ar-SA"/>
    </w:rPr>
  </w:style>
  <w:style w:type="paragraph" w:customStyle="1" w:styleId="331">
    <w:name w:val="一覧 33"/>
    <w:basedOn w:val="232"/>
    <w:qFormat/>
    <w:rsid w:val="00F84FE4"/>
    <w:pPr>
      <w:ind w:left="1135"/>
    </w:pPr>
  </w:style>
  <w:style w:type="paragraph" w:customStyle="1" w:styleId="430">
    <w:name w:val="一覧 43"/>
    <w:basedOn w:val="331"/>
    <w:qFormat/>
    <w:rsid w:val="00F84FE4"/>
    <w:pPr>
      <w:ind w:left="1418"/>
    </w:pPr>
  </w:style>
  <w:style w:type="paragraph" w:customStyle="1" w:styleId="530">
    <w:name w:val="一覧 53"/>
    <w:basedOn w:val="430"/>
    <w:qFormat/>
    <w:rsid w:val="00F84FE4"/>
    <w:pPr>
      <w:ind w:left="1702"/>
    </w:pPr>
  </w:style>
  <w:style w:type="paragraph" w:customStyle="1" w:styleId="431">
    <w:name w:val="箇条書き 43"/>
    <w:basedOn w:val="330"/>
    <w:qFormat/>
    <w:rsid w:val="00F84FE4"/>
    <w:pPr>
      <w:ind w:left="1418"/>
    </w:pPr>
  </w:style>
  <w:style w:type="paragraph" w:customStyle="1" w:styleId="531">
    <w:name w:val="箇条書き 53"/>
    <w:basedOn w:val="431"/>
    <w:qFormat/>
    <w:rsid w:val="00F84FE4"/>
    <w:pPr>
      <w:ind w:left="1702"/>
    </w:pPr>
  </w:style>
  <w:style w:type="paragraph" w:customStyle="1" w:styleId="3f3">
    <w:name w:val="コメント文字列3"/>
    <w:basedOn w:val="a"/>
    <w:qFormat/>
    <w:rsid w:val="00F84FE4"/>
    <w:pPr>
      <w:suppressAutoHyphens/>
      <w:textAlignment w:val="auto"/>
    </w:pPr>
    <w:rPr>
      <w:rFonts w:eastAsia="MS Mincho" w:cs="CG Times (WN)"/>
      <w:lang w:val="en-GB" w:eastAsia="ar-SA"/>
    </w:rPr>
  </w:style>
  <w:style w:type="paragraph" w:customStyle="1" w:styleId="3f4">
    <w:name w:val="コメント内容3"/>
    <w:basedOn w:val="3f3"/>
    <w:next w:val="3f3"/>
    <w:qFormat/>
    <w:rsid w:val="00F84FE4"/>
    <w:rPr>
      <w:b/>
      <w:bCs/>
    </w:rPr>
  </w:style>
  <w:style w:type="paragraph" w:customStyle="1" w:styleId="3f5">
    <w:name w:val="見出しマップ3"/>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3f6">
    <w:name w:val="書式なし3"/>
    <w:basedOn w:val="a"/>
    <w:qFormat/>
    <w:rsid w:val="00F84FE4"/>
    <w:pPr>
      <w:suppressAutoHyphens/>
      <w:textAlignment w:val="auto"/>
    </w:pPr>
    <w:rPr>
      <w:rFonts w:ascii="Courier New" w:eastAsia="MS Mincho" w:hAnsi="Courier New" w:cs="CG Times (WN)"/>
      <w:lang w:val="nb-NO" w:eastAsia="ar-SA"/>
    </w:rPr>
  </w:style>
  <w:style w:type="paragraph" w:customStyle="1" w:styleId="Web3">
    <w:name w:val="標準 (Web)3"/>
    <w:basedOn w:val="a"/>
    <w:qFormat/>
    <w:rsid w:val="00F84FE4"/>
    <w:pPr>
      <w:suppressAutoHyphens/>
      <w:spacing w:before="100" w:after="100"/>
      <w:textAlignment w:val="auto"/>
    </w:pPr>
    <w:rPr>
      <w:rFonts w:eastAsia="Arial Unicode MS" w:cs="CG Times (WN)"/>
      <w:sz w:val="24"/>
      <w:szCs w:val="24"/>
      <w:lang w:val="en-GB"/>
    </w:rPr>
  </w:style>
  <w:style w:type="paragraph" w:customStyle="1" w:styleId="233">
    <w:name w:val="本文インデント 23"/>
    <w:basedOn w:val="a"/>
    <w:qFormat/>
    <w:rsid w:val="00F84FE4"/>
    <w:pPr>
      <w:suppressAutoHyphens/>
      <w:ind w:left="567"/>
      <w:textAlignment w:val="auto"/>
    </w:pPr>
    <w:rPr>
      <w:rFonts w:ascii="Arial" w:eastAsia="MS Mincho" w:hAnsi="Arial" w:cs="Arial"/>
      <w:lang w:val="en-GB" w:eastAsia="ar-SA"/>
    </w:rPr>
  </w:style>
  <w:style w:type="paragraph" w:customStyle="1" w:styleId="3f7">
    <w:name w:val="標準インデント3"/>
    <w:basedOn w:val="a"/>
    <w:qFormat/>
    <w:rsid w:val="00F84FE4"/>
    <w:pPr>
      <w:suppressAutoHyphens/>
      <w:ind w:left="708"/>
      <w:textAlignment w:val="auto"/>
    </w:pPr>
    <w:rPr>
      <w:rFonts w:eastAsia="MS Mincho" w:cs="CG Times (WN)"/>
      <w:lang w:val="en-GB" w:eastAsia="ar-SA"/>
    </w:rPr>
  </w:style>
  <w:style w:type="paragraph" w:customStyle="1" w:styleId="3f8">
    <w:name w:val="記3"/>
    <w:basedOn w:val="a"/>
    <w:next w:val="a"/>
    <w:qFormat/>
    <w:rsid w:val="00F84FE4"/>
    <w:pPr>
      <w:suppressAutoHyphens/>
      <w:textAlignment w:val="auto"/>
    </w:pPr>
    <w:rPr>
      <w:rFonts w:eastAsia="MS Mincho" w:cs="CG Times (WN)"/>
      <w:lang w:val="en-GB" w:eastAsia="ar-SA"/>
    </w:rPr>
  </w:style>
  <w:style w:type="paragraph" w:customStyle="1" w:styleId="HTML30">
    <w:name w:val="HTML 書式付き3"/>
    <w:basedOn w:val="a"/>
    <w:qFormat/>
    <w:rsid w:val="00F84FE4"/>
    <w:pPr>
      <w:suppressAutoHyphens/>
      <w:textAlignment w:val="auto"/>
    </w:pPr>
    <w:rPr>
      <w:rFonts w:ascii="Courier New" w:eastAsia="MS Mincho" w:hAnsi="Courier New" w:cs="Courier New"/>
      <w:lang w:val="en-GB" w:eastAsia="ar-SA"/>
    </w:rPr>
  </w:style>
  <w:style w:type="character" w:customStyle="1" w:styleId="MediumGrid2Char">
    <w:name w:val="Medium Grid 2 Char"/>
    <w:link w:val="MediumGrid21"/>
    <w:uiPriority w:val="1"/>
    <w:locked/>
    <w:rsid w:val="00F84FE4"/>
    <w:rPr>
      <w:rFonts w:ascii="Arial" w:hAnsi="Arial"/>
      <w:lang w:val="x-none" w:eastAsia="x-none"/>
    </w:rPr>
  </w:style>
  <w:style w:type="paragraph" w:customStyle="1" w:styleId="MediumGrid21">
    <w:name w:val="Medium Grid 21"/>
    <w:basedOn w:val="a"/>
    <w:link w:val="MediumGrid2Char"/>
    <w:uiPriority w:val="1"/>
    <w:qFormat/>
    <w:rsid w:val="00F84FE4"/>
    <w:pPr>
      <w:spacing w:after="0"/>
      <w:jc w:val="both"/>
      <w:textAlignment w:val="auto"/>
    </w:pPr>
    <w:rPr>
      <w:rFonts w:ascii="Arial" w:eastAsia="新細明體" w:hAnsi="Arial"/>
      <w:lang w:val="x-none" w:eastAsia="x-none"/>
    </w:rPr>
  </w:style>
  <w:style w:type="paragraph" w:customStyle="1" w:styleId="GridTable32">
    <w:name w:val="Grid Table 32"/>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48">
    <w:name w:val="无间隔4"/>
    <w:qFormat/>
    <w:rsid w:val="00F84FE4"/>
    <w:pPr>
      <w:autoSpaceDN w:val="0"/>
    </w:pPr>
    <w:rPr>
      <w:rFonts w:eastAsia="SimSun"/>
      <w:lang w:val="en-GB" w:eastAsia="en-US"/>
    </w:rPr>
  </w:style>
  <w:style w:type="paragraph" w:customStyle="1" w:styleId="5f1">
    <w:name w:val="无间隔5"/>
    <w:qFormat/>
    <w:rsid w:val="00F84FE4"/>
    <w:pPr>
      <w:autoSpaceDN w:val="0"/>
    </w:pPr>
    <w:rPr>
      <w:rFonts w:eastAsia="SimSun"/>
      <w:lang w:val="en-GB" w:eastAsia="en-US"/>
    </w:rPr>
  </w:style>
  <w:style w:type="paragraph" w:customStyle="1" w:styleId="63">
    <w:name w:val="吹き出し6"/>
    <w:basedOn w:val="a"/>
    <w:qFormat/>
    <w:rsid w:val="00F84FE4"/>
    <w:pPr>
      <w:textAlignment w:val="auto"/>
    </w:pPr>
    <w:rPr>
      <w:rFonts w:ascii="Tahoma" w:eastAsia="MS Mincho" w:hAnsi="Tahoma" w:cs="Tahoma"/>
      <w:sz w:val="16"/>
      <w:szCs w:val="16"/>
      <w:lang w:val="en-GB"/>
    </w:rPr>
  </w:style>
  <w:style w:type="paragraph" w:customStyle="1" w:styleId="49">
    <w:name w:val="変更箇所4"/>
    <w:semiHidden/>
    <w:qFormat/>
    <w:rsid w:val="00F84FE4"/>
    <w:pPr>
      <w:autoSpaceDN w:val="0"/>
    </w:pPr>
    <w:rPr>
      <w:rFonts w:eastAsia="MS Mincho"/>
      <w:lang w:val="en-GB" w:eastAsia="en-US"/>
    </w:rPr>
  </w:style>
  <w:style w:type="paragraph" w:customStyle="1" w:styleId="4a">
    <w:name w:val="図表番号4"/>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4b">
    <w:name w:val="段落番号4"/>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41">
    <w:name w:val="段落番号 24"/>
    <w:basedOn w:val="4b"/>
    <w:qFormat/>
    <w:rsid w:val="00F84FE4"/>
    <w:pPr>
      <w:ind w:left="851" w:hanging="284"/>
    </w:pPr>
  </w:style>
  <w:style w:type="paragraph" w:customStyle="1" w:styleId="4c">
    <w:name w:val="箇条書き4"/>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42">
    <w:name w:val="箇条書き 24"/>
    <w:basedOn w:val="4c"/>
    <w:qFormat/>
    <w:rsid w:val="00F84FE4"/>
    <w:pPr>
      <w:tabs>
        <w:tab w:val="clear" w:pos="644"/>
        <w:tab w:val="num" w:pos="1494"/>
      </w:tabs>
      <w:ind w:left="851" w:hanging="284"/>
    </w:pPr>
  </w:style>
  <w:style w:type="paragraph" w:customStyle="1" w:styleId="341">
    <w:name w:val="箇条書き 34"/>
    <w:basedOn w:val="242"/>
    <w:qFormat/>
    <w:rsid w:val="00F84FE4"/>
    <w:pPr>
      <w:ind w:left="1135"/>
    </w:pPr>
  </w:style>
  <w:style w:type="paragraph" w:customStyle="1" w:styleId="243">
    <w:name w:val="一覧 24"/>
    <w:basedOn w:val="aa"/>
    <w:qFormat/>
    <w:rsid w:val="00F84FE4"/>
    <w:pPr>
      <w:suppressAutoHyphens/>
      <w:ind w:left="851"/>
      <w:textAlignment w:val="auto"/>
    </w:pPr>
    <w:rPr>
      <w:rFonts w:eastAsia="MS Mincho" w:cs="CG Times (WN)"/>
      <w:lang w:eastAsia="ar-SA"/>
    </w:rPr>
  </w:style>
  <w:style w:type="paragraph" w:customStyle="1" w:styleId="342">
    <w:name w:val="一覧 34"/>
    <w:basedOn w:val="243"/>
    <w:qFormat/>
    <w:rsid w:val="00F84FE4"/>
    <w:pPr>
      <w:ind w:left="1135"/>
    </w:pPr>
  </w:style>
  <w:style w:type="paragraph" w:customStyle="1" w:styleId="440">
    <w:name w:val="一覧 44"/>
    <w:basedOn w:val="342"/>
    <w:qFormat/>
    <w:rsid w:val="00F84FE4"/>
    <w:pPr>
      <w:ind w:left="1418"/>
    </w:pPr>
  </w:style>
  <w:style w:type="paragraph" w:customStyle="1" w:styleId="540">
    <w:name w:val="一覧 54"/>
    <w:basedOn w:val="440"/>
    <w:qFormat/>
    <w:rsid w:val="00F84FE4"/>
    <w:pPr>
      <w:ind w:left="1702"/>
    </w:pPr>
  </w:style>
  <w:style w:type="paragraph" w:customStyle="1" w:styleId="441">
    <w:name w:val="箇条書き 44"/>
    <w:basedOn w:val="341"/>
    <w:qFormat/>
    <w:rsid w:val="00F84FE4"/>
    <w:pPr>
      <w:ind w:left="1418"/>
    </w:pPr>
  </w:style>
  <w:style w:type="paragraph" w:customStyle="1" w:styleId="541">
    <w:name w:val="箇条書き 54"/>
    <w:basedOn w:val="441"/>
    <w:qFormat/>
    <w:rsid w:val="00F84FE4"/>
    <w:pPr>
      <w:ind w:left="1702"/>
    </w:pPr>
  </w:style>
  <w:style w:type="paragraph" w:customStyle="1" w:styleId="4d">
    <w:name w:val="コメント文字列4"/>
    <w:basedOn w:val="a"/>
    <w:qFormat/>
    <w:rsid w:val="00F84FE4"/>
    <w:pPr>
      <w:suppressAutoHyphens/>
      <w:textAlignment w:val="auto"/>
    </w:pPr>
    <w:rPr>
      <w:rFonts w:eastAsia="MS Mincho" w:cs="CG Times (WN)"/>
      <w:lang w:val="en-GB" w:eastAsia="ar-SA"/>
    </w:rPr>
  </w:style>
  <w:style w:type="paragraph" w:customStyle="1" w:styleId="4e">
    <w:name w:val="コメント内容4"/>
    <w:basedOn w:val="4d"/>
    <w:next w:val="4d"/>
    <w:qFormat/>
    <w:rsid w:val="00F84FE4"/>
    <w:rPr>
      <w:b/>
      <w:bCs/>
    </w:rPr>
  </w:style>
  <w:style w:type="paragraph" w:customStyle="1" w:styleId="4f">
    <w:name w:val="見出しマップ4"/>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4f0">
    <w:name w:val="書式なし4"/>
    <w:basedOn w:val="a"/>
    <w:qFormat/>
    <w:rsid w:val="00F84FE4"/>
    <w:pPr>
      <w:suppressAutoHyphens/>
      <w:textAlignment w:val="auto"/>
    </w:pPr>
    <w:rPr>
      <w:rFonts w:ascii="Courier New" w:eastAsia="MS Mincho" w:hAnsi="Courier New" w:cs="CG Times (WN)"/>
      <w:lang w:val="nb-NO" w:eastAsia="ar-SA"/>
    </w:rPr>
  </w:style>
  <w:style w:type="paragraph" w:customStyle="1" w:styleId="Web4">
    <w:name w:val="標準 (Web)4"/>
    <w:basedOn w:val="a"/>
    <w:qFormat/>
    <w:rsid w:val="00F84FE4"/>
    <w:pPr>
      <w:suppressAutoHyphens/>
      <w:spacing w:before="100" w:after="100"/>
      <w:textAlignment w:val="auto"/>
    </w:pPr>
    <w:rPr>
      <w:rFonts w:eastAsia="Arial Unicode MS" w:cs="CG Times (WN)"/>
      <w:sz w:val="24"/>
      <w:szCs w:val="24"/>
      <w:lang w:val="en-GB"/>
    </w:rPr>
  </w:style>
  <w:style w:type="paragraph" w:customStyle="1" w:styleId="244">
    <w:name w:val="本文インデント 24"/>
    <w:basedOn w:val="a"/>
    <w:qFormat/>
    <w:rsid w:val="00F84FE4"/>
    <w:pPr>
      <w:suppressAutoHyphens/>
      <w:ind w:left="567"/>
      <w:textAlignment w:val="auto"/>
    </w:pPr>
    <w:rPr>
      <w:rFonts w:ascii="Arial" w:eastAsia="MS Mincho" w:hAnsi="Arial" w:cs="Arial"/>
      <w:lang w:val="en-GB" w:eastAsia="ar-SA"/>
    </w:rPr>
  </w:style>
  <w:style w:type="paragraph" w:customStyle="1" w:styleId="4f1">
    <w:name w:val="標準インデント4"/>
    <w:basedOn w:val="a"/>
    <w:qFormat/>
    <w:rsid w:val="00F84FE4"/>
    <w:pPr>
      <w:suppressAutoHyphens/>
      <w:ind w:left="708"/>
      <w:textAlignment w:val="auto"/>
    </w:pPr>
    <w:rPr>
      <w:rFonts w:eastAsia="MS Mincho" w:cs="CG Times (WN)"/>
      <w:lang w:val="en-GB" w:eastAsia="ar-SA"/>
    </w:rPr>
  </w:style>
  <w:style w:type="paragraph" w:customStyle="1" w:styleId="4f2">
    <w:name w:val="記4"/>
    <w:basedOn w:val="a"/>
    <w:next w:val="a"/>
    <w:qFormat/>
    <w:rsid w:val="00F84FE4"/>
    <w:pPr>
      <w:suppressAutoHyphens/>
      <w:textAlignment w:val="auto"/>
    </w:pPr>
    <w:rPr>
      <w:rFonts w:eastAsia="MS Mincho" w:cs="CG Times (WN)"/>
      <w:lang w:val="en-GB" w:eastAsia="ar-SA"/>
    </w:rPr>
  </w:style>
  <w:style w:type="paragraph" w:customStyle="1" w:styleId="HTML4">
    <w:name w:val="HTML 書式付き4"/>
    <w:basedOn w:val="a"/>
    <w:qFormat/>
    <w:rsid w:val="00F84FE4"/>
    <w:pPr>
      <w:suppressAutoHyphens/>
      <w:textAlignment w:val="auto"/>
    </w:pPr>
    <w:rPr>
      <w:rFonts w:ascii="Courier New" w:eastAsia="MS Mincho" w:hAnsi="Courier New" w:cs="Courier New"/>
      <w:lang w:val="en-GB" w:eastAsia="ar-SA"/>
    </w:rPr>
  </w:style>
  <w:style w:type="paragraph" w:customStyle="1" w:styleId="234">
    <w:name w:val="本文 23"/>
    <w:basedOn w:val="a"/>
    <w:qFormat/>
    <w:rsid w:val="00F84FE4"/>
    <w:pPr>
      <w:suppressAutoHyphens/>
      <w:spacing w:after="120"/>
      <w:textAlignment w:val="auto"/>
    </w:pPr>
    <w:rPr>
      <w:rFonts w:eastAsia="MS Mincho" w:cs="CG Times (WN)"/>
      <w:lang w:val="en-GB" w:eastAsia="ar-SA"/>
    </w:rPr>
  </w:style>
  <w:style w:type="paragraph" w:customStyle="1" w:styleId="332">
    <w:name w:val="本文 33"/>
    <w:basedOn w:val="a"/>
    <w:qFormat/>
    <w:rsid w:val="00F84FE4"/>
    <w:pPr>
      <w:suppressAutoHyphens/>
      <w:spacing w:after="120"/>
      <w:textAlignment w:val="auto"/>
    </w:pPr>
    <w:rPr>
      <w:rFonts w:eastAsia="MS Mincho" w:cs="CG Times (WN)"/>
      <w:lang w:val="en-GB" w:eastAsia="ar-SA"/>
    </w:rPr>
  </w:style>
  <w:style w:type="paragraph" w:customStyle="1" w:styleId="GridTable31">
    <w:name w:val="Grid Table 31"/>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64">
    <w:name w:val="无间隔6"/>
    <w:qFormat/>
    <w:rsid w:val="00F84FE4"/>
    <w:pPr>
      <w:autoSpaceDN w:val="0"/>
    </w:pPr>
    <w:rPr>
      <w:rFonts w:eastAsia="SimSun"/>
      <w:lang w:val="en-GB" w:eastAsia="en-US"/>
    </w:rPr>
  </w:style>
  <w:style w:type="paragraph" w:customStyle="1" w:styleId="920">
    <w:name w:val="目录 92"/>
    <w:basedOn w:val="81"/>
    <w:qFormat/>
    <w:rsid w:val="00F84FE4"/>
    <w:pPr>
      <w:ind w:left="1418" w:hanging="1418"/>
      <w:textAlignment w:val="auto"/>
    </w:pPr>
    <w:rPr>
      <w:rFonts w:eastAsia="MS Mincho"/>
      <w:bCs/>
      <w:szCs w:val="22"/>
    </w:rPr>
  </w:style>
  <w:style w:type="paragraph" w:customStyle="1" w:styleId="2fb">
    <w:name w:val="题注2"/>
    <w:basedOn w:val="a"/>
    <w:next w:val="a"/>
    <w:qFormat/>
    <w:rsid w:val="00F84FE4"/>
    <w:pPr>
      <w:spacing w:before="120" w:after="120"/>
      <w:textAlignment w:val="auto"/>
    </w:pPr>
    <w:rPr>
      <w:rFonts w:eastAsia="MS Mincho"/>
      <w:b/>
      <w:lang w:val="en-GB"/>
    </w:rPr>
  </w:style>
  <w:style w:type="paragraph" w:customStyle="1" w:styleId="2fc">
    <w:name w:val="图表目录2"/>
    <w:basedOn w:val="a"/>
    <w:next w:val="a"/>
    <w:qFormat/>
    <w:rsid w:val="00F84FE4"/>
    <w:pPr>
      <w:ind w:left="400" w:hanging="400"/>
      <w:jc w:val="center"/>
      <w:textAlignment w:val="auto"/>
    </w:pPr>
    <w:rPr>
      <w:rFonts w:eastAsia="MS Mincho"/>
      <w:b/>
      <w:lang w:val="en-GB"/>
    </w:rPr>
  </w:style>
  <w:style w:type="paragraph" w:customStyle="1" w:styleId="93">
    <w:name w:val="目录 93"/>
    <w:basedOn w:val="81"/>
    <w:qFormat/>
    <w:rsid w:val="00F84FE4"/>
    <w:pPr>
      <w:ind w:left="1418" w:hanging="1418"/>
      <w:textAlignment w:val="auto"/>
    </w:pPr>
    <w:rPr>
      <w:rFonts w:eastAsia="MS Mincho"/>
    </w:rPr>
  </w:style>
  <w:style w:type="paragraph" w:customStyle="1" w:styleId="3f9">
    <w:name w:val="题注3"/>
    <w:basedOn w:val="a"/>
    <w:next w:val="a"/>
    <w:qFormat/>
    <w:rsid w:val="00F84FE4"/>
    <w:pPr>
      <w:spacing w:before="120" w:after="120"/>
      <w:textAlignment w:val="auto"/>
    </w:pPr>
    <w:rPr>
      <w:rFonts w:eastAsia="MS Mincho"/>
      <w:b/>
      <w:lang w:val="en-GB"/>
    </w:rPr>
  </w:style>
  <w:style w:type="paragraph" w:customStyle="1" w:styleId="3fa">
    <w:name w:val="图表目录3"/>
    <w:basedOn w:val="a"/>
    <w:next w:val="a"/>
    <w:qFormat/>
    <w:rsid w:val="00F84FE4"/>
    <w:pPr>
      <w:ind w:left="400" w:hanging="400"/>
      <w:jc w:val="center"/>
      <w:textAlignment w:val="auto"/>
    </w:pPr>
    <w:rPr>
      <w:rFonts w:eastAsia="MS Mincho"/>
      <w:b/>
      <w:lang w:val="en-GB"/>
    </w:rPr>
  </w:style>
  <w:style w:type="character" w:customStyle="1" w:styleId="qqqChar">
    <w:name w:val="qqq Char"/>
    <w:link w:val="qqq"/>
    <w:locked/>
    <w:rsid w:val="00F84FE4"/>
    <w:rPr>
      <w:rFonts w:ascii="Arial" w:eastAsia="Times New Roman" w:hAnsi="Arial"/>
    </w:rPr>
  </w:style>
  <w:style w:type="paragraph" w:customStyle="1" w:styleId="qqq">
    <w:name w:val="qqq"/>
    <w:basedOn w:val="5"/>
    <w:link w:val="qqqChar"/>
    <w:qFormat/>
    <w:rsid w:val="00F84FE4"/>
    <w:pPr>
      <w:textAlignment w:val="auto"/>
    </w:pPr>
    <w:rPr>
      <w:sz w:val="20"/>
      <w:lang w:val="en-US"/>
    </w:rPr>
  </w:style>
  <w:style w:type="character" w:customStyle="1" w:styleId="3GPPNormalTextChar">
    <w:name w:val="3GPP Normal Text Char"/>
    <w:link w:val="3GPPNormalText"/>
    <w:locked/>
    <w:rsid w:val="00F84FE4"/>
    <w:rPr>
      <w:rFonts w:ascii="Arial" w:eastAsia="MS Mincho" w:hAnsi="Arial" w:cs="Arial"/>
      <w:sz w:val="24"/>
      <w:szCs w:val="24"/>
    </w:rPr>
  </w:style>
  <w:style w:type="paragraph" w:customStyle="1" w:styleId="3GPPNormalText">
    <w:name w:val="3GPP Normal Text"/>
    <w:basedOn w:val="aff2"/>
    <w:link w:val="3GPPNormalTextChar"/>
    <w:qFormat/>
    <w:rsid w:val="00F84FE4"/>
    <w:pPr>
      <w:overflowPunct/>
      <w:autoSpaceDE/>
      <w:adjustRightInd/>
      <w:spacing w:after="120"/>
      <w:ind w:hanging="22"/>
      <w:jc w:val="both"/>
    </w:pPr>
    <w:rPr>
      <w:rFonts w:ascii="Arial" w:eastAsia="MS Mincho" w:hAnsi="Arial" w:cs="Arial"/>
      <w:sz w:val="24"/>
      <w:szCs w:val="24"/>
      <w:lang w:eastAsia="zh-CN"/>
    </w:rPr>
  </w:style>
  <w:style w:type="paragraph" w:customStyle="1" w:styleId="TB1">
    <w:name w:val="TB1"/>
    <w:basedOn w:val="a"/>
    <w:qFormat/>
    <w:rsid w:val="00F84FE4"/>
    <w:pPr>
      <w:keepNext/>
      <w:keepLines/>
      <w:tabs>
        <w:tab w:val="left" w:pos="720"/>
      </w:tabs>
      <w:spacing w:after="0"/>
      <w:ind w:left="737" w:hanging="380"/>
      <w:textAlignment w:val="auto"/>
    </w:pPr>
    <w:rPr>
      <w:rFonts w:ascii="Arial" w:eastAsia="SimSun" w:hAnsi="Arial"/>
      <w:sz w:val="18"/>
      <w:lang w:val="en-GB"/>
    </w:rPr>
  </w:style>
  <w:style w:type="paragraph" w:customStyle="1" w:styleId="TB2">
    <w:name w:val="TB2"/>
    <w:basedOn w:val="a"/>
    <w:qFormat/>
    <w:rsid w:val="00F84FE4"/>
    <w:pPr>
      <w:keepNext/>
      <w:keepLines/>
      <w:tabs>
        <w:tab w:val="left" w:pos="1109"/>
      </w:tabs>
      <w:spacing w:after="0"/>
      <w:ind w:left="1100" w:hanging="380"/>
      <w:textAlignment w:val="auto"/>
    </w:pPr>
    <w:rPr>
      <w:rFonts w:ascii="Arial" w:eastAsia="SimSun" w:hAnsi="Arial"/>
      <w:sz w:val="18"/>
      <w:lang w:val="en-GB"/>
    </w:rPr>
  </w:style>
  <w:style w:type="paragraph" w:customStyle="1" w:styleId="CharCharChar1">
    <w:name w:val="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4">
    <w:name w:val="吹き出し"/>
    <w:basedOn w:val="a"/>
    <w:qFormat/>
    <w:rsid w:val="00F84FE4"/>
    <w:pPr>
      <w:textAlignment w:val="auto"/>
    </w:pPr>
    <w:rPr>
      <w:rFonts w:ascii="Tahoma" w:hAnsi="Tahoma" w:cs="Tahoma"/>
      <w:sz w:val="16"/>
      <w:szCs w:val="16"/>
      <w:lang w:val="en-GB"/>
    </w:rPr>
  </w:style>
  <w:style w:type="character" w:customStyle="1" w:styleId="Char0">
    <w:name w:val="样式 页眉 Char"/>
    <w:link w:val="affff5"/>
    <w:locked/>
    <w:rsid w:val="00F84FE4"/>
    <w:rPr>
      <w:rFonts w:ascii="Arial" w:eastAsia="Arial" w:hAnsi="Arial" w:cs="Arial"/>
      <w:b/>
      <w:bCs/>
      <w:noProof/>
    </w:rPr>
  </w:style>
  <w:style w:type="paragraph" w:customStyle="1" w:styleId="affff5">
    <w:name w:val="样式 页眉"/>
    <w:basedOn w:val="a4"/>
    <w:link w:val="Char0"/>
    <w:qFormat/>
    <w:rsid w:val="00F84FE4"/>
    <w:pPr>
      <w:textAlignment w:val="auto"/>
    </w:pPr>
    <w:rPr>
      <w:rFonts w:eastAsia="Arial" w:cs="Arial"/>
      <w:bCs/>
      <w:sz w:val="20"/>
    </w:rPr>
  </w:style>
  <w:style w:type="paragraph" w:customStyle="1" w:styleId="-310">
    <w:name w:val="彩色底纹 - 着色 31"/>
    <w:basedOn w:val="a"/>
    <w:uiPriority w:val="34"/>
    <w:qFormat/>
    <w:rsid w:val="00F84FE4"/>
    <w:pPr>
      <w:ind w:left="720"/>
      <w:contextualSpacing/>
      <w:textAlignment w:val="auto"/>
    </w:pPr>
    <w:rPr>
      <w:rFonts w:eastAsia="SimSun"/>
      <w:lang w:val="en-GB"/>
    </w:rPr>
  </w:style>
  <w:style w:type="paragraph" w:customStyle="1" w:styleId="contribution">
    <w:name w:val="contribution"/>
    <w:basedOn w:val="1"/>
    <w:semiHidden/>
    <w:qFormat/>
    <w:rsid w:val="00F84FE4"/>
    <w:pPr>
      <w:tabs>
        <w:tab w:val="num" w:pos="45"/>
      </w:tabs>
      <w:ind w:left="405" w:hanging="405"/>
      <w:textAlignment w:val="auto"/>
    </w:pPr>
    <w:rPr>
      <w:rFonts w:eastAsia="Arial"/>
    </w:rPr>
  </w:style>
  <w:style w:type="paragraph" w:customStyle="1" w:styleId="MotorolaResponse1">
    <w:name w:val="Motorola Response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umlev1Char">
    <w:name w:val="enumlev1 Char"/>
    <w:link w:val="enumlev1"/>
    <w:semiHidden/>
    <w:locked/>
    <w:rsid w:val="00F84FE4"/>
    <w:rPr>
      <w:rFonts w:ascii="Batang" w:eastAsia="Batang" w:hAnsi="Batang"/>
      <w:sz w:val="24"/>
      <w:lang w:val="fr-FR"/>
    </w:rPr>
  </w:style>
  <w:style w:type="paragraph" w:customStyle="1" w:styleId="enumlev1">
    <w:name w:val="enumlev1"/>
    <w:basedOn w:val="a"/>
    <w:link w:val="enumlev1Char"/>
    <w:semiHidden/>
    <w:qFormat/>
    <w:rsid w:val="00F84FE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locked/>
    <w:rsid w:val="00F84FE4"/>
    <w:rPr>
      <w:rFonts w:ascii="Arial" w:eastAsia="Arial" w:hAnsi="Arial" w:cs="Arial"/>
      <w:sz w:val="28"/>
    </w:rPr>
  </w:style>
  <w:style w:type="paragraph" w:customStyle="1" w:styleId="Heading4">
    <w:name w:val="Heading4"/>
    <w:basedOn w:val="30"/>
    <w:link w:val="Heading4Char"/>
    <w:semiHidden/>
    <w:qFormat/>
    <w:rsid w:val="00F84FE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ffff6">
    <w:name w:val="表格题注"/>
    <w:next w:val="a"/>
    <w:qFormat/>
    <w:rsid w:val="00F84FE4"/>
    <w:pPr>
      <w:tabs>
        <w:tab w:val="num" w:pos="397"/>
      </w:tabs>
      <w:autoSpaceDN w:val="0"/>
      <w:spacing w:beforeLines="50" w:afterLines="50"/>
      <w:ind w:left="1248" w:hanging="624"/>
      <w:jc w:val="center"/>
    </w:pPr>
    <w:rPr>
      <w:rFonts w:eastAsia="Times New Roman"/>
      <w:b/>
      <w:lang w:val="en-GB"/>
    </w:rPr>
  </w:style>
  <w:style w:type="paragraph" w:customStyle="1" w:styleId="affff7">
    <w:name w:val="插图题注"/>
    <w:next w:val="a"/>
    <w:qFormat/>
    <w:rsid w:val="00F84FE4"/>
    <w:pPr>
      <w:tabs>
        <w:tab w:val="num" w:pos="397"/>
      </w:tabs>
      <w:autoSpaceDN w:val="0"/>
      <w:ind w:left="624" w:hanging="624"/>
      <w:jc w:val="center"/>
    </w:pPr>
    <w:rPr>
      <w:rFonts w:eastAsia="Times New Roman"/>
      <w:b/>
      <w:lang w:val="en-GB"/>
    </w:rPr>
  </w:style>
  <w:style w:type="paragraph" w:customStyle="1" w:styleId="List10">
    <w:name w:val="List1"/>
    <w:basedOn w:val="a"/>
    <w:qFormat/>
    <w:rsid w:val="00F84FE4"/>
    <w:pPr>
      <w:overflowPunct/>
      <w:autoSpaceDE/>
      <w:adjustRightInd/>
      <w:spacing w:before="120" w:after="0" w:line="280" w:lineRule="atLeast"/>
      <w:ind w:left="360" w:hanging="360"/>
      <w:jc w:val="both"/>
      <w:textAlignment w:val="auto"/>
    </w:pPr>
    <w:rPr>
      <w:rFonts w:ascii="Bookman" w:eastAsia="SimSun" w:hAnsi="Bookman"/>
    </w:rPr>
  </w:style>
  <w:style w:type="character" w:customStyle="1" w:styleId="1Char">
    <w:name w:val="样式1 Char"/>
    <w:link w:val="1fb"/>
    <w:locked/>
    <w:rsid w:val="00F84FE4"/>
    <w:rPr>
      <w:rFonts w:ascii="Arial" w:hAnsi="Arial" w:cs="Arial"/>
      <w:sz w:val="18"/>
      <w:lang w:val="x-none" w:eastAsia="ja-JP"/>
    </w:rPr>
  </w:style>
  <w:style w:type="paragraph" w:customStyle="1" w:styleId="1fb">
    <w:name w:val="样式1"/>
    <w:basedOn w:val="TAN"/>
    <w:link w:val="1Char"/>
    <w:qFormat/>
    <w:rsid w:val="00F84FE4"/>
    <w:pPr>
      <w:ind w:left="360" w:hanging="360"/>
      <w:textAlignment w:val="auto"/>
    </w:pPr>
    <w:rPr>
      <w:rFonts w:eastAsia="新細明體" w:cs="Arial"/>
      <w:lang w:val="x-none" w:eastAsia="ja-JP"/>
    </w:rPr>
  </w:style>
  <w:style w:type="paragraph" w:customStyle="1" w:styleId="TdocText">
    <w:name w:val="Tdoc_Text"/>
    <w:basedOn w:val="a"/>
    <w:qFormat/>
    <w:rsid w:val="00F84FE4"/>
    <w:pPr>
      <w:overflowPunct/>
      <w:autoSpaceDE/>
      <w:adjustRightInd/>
      <w:spacing w:before="120" w:after="0"/>
      <w:jc w:val="both"/>
      <w:textAlignment w:val="auto"/>
    </w:pPr>
    <w:rPr>
      <w:rFonts w:eastAsia="SimSun"/>
    </w:rPr>
  </w:style>
  <w:style w:type="paragraph" w:customStyle="1" w:styleId="centered">
    <w:name w:val="centered"/>
    <w:basedOn w:val="a"/>
    <w:qFormat/>
    <w:rsid w:val="00F84FE4"/>
    <w:pPr>
      <w:widowControl w:val="0"/>
      <w:overflowPunct/>
      <w:autoSpaceDE/>
      <w:adjustRightInd/>
      <w:spacing w:before="120" w:after="0" w:line="280" w:lineRule="atLeast"/>
      <w:jc w:val="center"/>
      <w:textAlignment w:val="auto"/>
    </w:pPr>
    <w:rPr>
      <w:rFonts w:ascii="Bookman" w:eastAsia="SimSun" w:hAnsi="Bookman"/>
    </w:rPr>
  </w:style>
  <w:style w:type="paragraph" w:customStyle="1" w:styleId="References">
    <w:name w:val="References"/>
    <w:basedOn w:val="a"/>
    <w:qFormat/>
    <w:rsid w:val="00F84FE4"/>
    <w:pPr>
      <w:tabs>
        <w:tab w:val="num" w:pos="432"/>
      </w:tabs>
      <w:overflowPunct/>
      <w:autoSpaceDE/>
      <w:adjustRightInd/>
      <w:spacing w:after="80"/>
      <w:ind w:left="432" w:hanging="432"/>
      <w:textAlignment w:val="auto"/>
    </w:pPr>
    <w:rPr>
      <w:rFonts w:eastAsia="SimSun"/>
      <w:sz w:val="18"/>
    </w:rPr>
  </w:style>
  <w:style w:type="paragraph" w:customStyle="1" w:styleId="LightGrid-Accent31">
    <w:name w:val="Light Grid - Accent 31"/>
    <w:basedOn w:val="a"/>
    <w:qFormat/>
    <w:rsid w:val="00F84FE4"/>
    <w:pPr>
      <w:ind w:left="720"/>
      <w:contextualSpacing/>
      <w:textAlignment w:val="auto"/>
    </w:pPr>
    <w:rPr>
      <w:rFonts w:eastAsia="SimSun"/>
      <w:lang w:val="en-GB"/>
    </w:rPr>
  </w:style>
  <w:style w:type="paragraph" w:customStyle="1" w:styleId="LightList-Accent31">
    <w:name w:val="Light List - Accent 31"/>
    <w:semiHidden/>
    <w:qFormat/>
    <w:rsid w:val="00F84FE4"/>
    <w:pPr>
      <w:autoSpaceDN w:val="0"/>
    </w:pPr>
    <w:rPr>
      <w:rFonts w:eastAsia="Batang"/>
      <w:lang w:val="en-GB" w:eastAsia="en-US"/>
    </w:rPr>
  </w:style>
  <w:style w:type="paragraph" w:customStyle="1" w:styleId="810">
    <w:name w:val="表 (赤)  81"/>
    <w:basedOn w:val="a"/>
    <w:uiPriority w:val="34"/>
    <w:qFormat/>
    <w:rsid w:val="00F84FE4"/>
    <w:pPr>
      <w:ind w:left="720"/>
      <w:contextualSpacing/>
      <w:textAlignment w:val="auto"/>
    </w:pPr>
    <w:rPr>
      <w:rFonts w:eastAsia="SimSun"/>
      <w:lang w:val="en-GB"/>
    </w:rPr>
  </w:style>
  <w:style w:type="paragraph" w:customStyle="1" w:styleId="note0">
    <w:name w:val="note"/>
    <w:basedOn w:val="a"/>
    <w:qFormat/>
    <w:rsid w:val="00F84FE4"/>
    <w:pPr>
      <w:overflowPunct/>
      <w:autoSpaceDE/>
      <w:adjustRightInd/>
      <w:spacing w:before="100" w:beforeAutospacing="1" w:after="100" w:afterAutospacing="1"/>
      <w:textAlignment w:val="auto"/>
    </w:pPr>
    <w:rPr>
      <w:rFonts w:eastAsia="SimSun"/>
      <w:sz w:val="24"/>
      <w:szCs w:val="24"/>
    </w:rPr>
  </w:style>
  <w:style w:type="paragraph" w:customStyle="1" w:styleId="LGTdoc">
    <w:name w:val="LGTdoc_본문"/>
    <w:basedOn w:val="a"/>
    <w:qFormat/>
    <w:rsid w:val="00F84FE4"/>
    <w:pPr>
      <w:widowControl w:val="0"/>
      <w:overflowPunct/>
      <w:snapToGrid w:val="0"/>
      <w:spacing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F84FE4"/>
    <w:rPr>
      <w:rFonts w:ascii="Arial" w:hAnsi="Arial" w:cs="Arial"/>
      <w:szCs w:val="24"/>
    </w:rPr>
  </w:style>
  <w:style w:type="paragraph" w:customStyle="1" w:styleId="ECCParagraph">
    <w:name w:val="ECC Paragraph"/>
    <w:basedOn w:val="a"/>
    <w:link w:val="ECCParagraphZchn"/>
    <w:qFormat/>
    <w:rsid w:val="00F84FE4"/>
    <w:pPr>
      <w:overflowPunct/>
      <w:autoSpaceDE/>
      <w:adjustRightInd/>
      <w:spacing w:after="240"/>
      <w:jc w:val="both"/>
      <w:textAlignment w:val="auto"/>
    </w:pPr>
    <w:rPr>
      <w:rFonts w:ascii="Arial" w:eastAsia="新細明體" w:hAnsi="Arial" w:cs="Arial"/>
      <w:szCs w:val="24"/>
    </w:rPr>
  </w:style>
  <w:style w:type="paragraph" w:customStyle="1" w:styleId="ECCFootnote">
    <w:name w:val="ECC Footnote"/>
    <w:basedOn w:val="a"/>
    <w:autoRedefine/>
    <w:uiPriority w:val="99"/>
    <w:qFormat/>
    <w:rsid w:val="00F84FE4"/>
    <w:pPr>
      <w:overflowPunct/>
      <w:autoSpaceDE/>
      <w:adjustRightInd/>
      <w:spacing w:after="0"/>
      <w:ind w:left="454" w:hanging="454"/>
      <w:textAlignment w:val="auto"/>
    </w:pPr>
    <w:rPr>
      <w:rFonts w:ascii="Arial" w:eastAsia="SimSun" w:hAnsi="Arial"/>
      <w:sz w:val="16"/>
      <w:szCs w:val="24"/>
    </w:rPr>
  </w:style>
  <w:style w:type="paragraph" w:customStyle="1" w:styleId="Text1">
    <w:name w:val="Text 1"/>
    <w:basedOn w:val="a"/>
    <w:qFormat/>
    <w:rsid w:val="00F84FE4"/>
    <w:pPr>
      <w:overflowPunct/>
      <w:autoSpaceDE/>
      <w:adjustRightInd/>
      <w:spacing w:after="240"/>
      <w:ind w:left="482"/>
      <w:jc w:val="both"/>
      <w:textAlignment w:val="auto"/>
    </w:pPr>
    <w:rPr>
      <w:rFonts w:eastAsia="SimSun"/>
      <w:sz w:val="24"/>
      <w:lang w:val="en-GB" w:eastAsia="fr-BE"/>
    </w:rPr>
  </w:style>
  <w:style w:type="paragraph" w:customStyle="1" w:styleId="NumPar4">
    <w:name w:val="NumPar 4"/>
    <w:basedOn w:val="40"/>
    <w:next w:val="a"/>
    <w:uiPriority w:val="99"/>
    <w:qFormat/>
    <w:rsid w:val="00F84FE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
    <w:qFormat/>
    <w:rsid w:val="00F84FE4"/>
    <w:pPr>
      <w:overflowPunct/>
      <w:autoSpaceDE/>
      <w:adjustRightInd/>
      <w:spacing w:before="200" w:after="100" w:afterAutospacing="1"/>
      <w:textAlignment w:val="auto"/>
    </w:pPr>
    <w:rPr>
      <w:rFonts w:ascii="SimSun" w:eastAsia="SimSun" w:hAnsi="SimSun" w:cs="SimSun"/>
      <w:sz w:val="15"/>
      <w:szCs w:val="15"/>
    </w:rPr>
  </w:style>
  <w:style w:type="paragraph" w:customStyle="1" w:styleId="gpotblnote">
    <w:name w:val="gpotbl_note"/>
    <w:basedOn w:val="a"/>
    <w:qFormat/>
    <w:rsid w:val="00F84FE4"/>
    <w:pPr>
      <w:overflowPunct/>
      <w:autoSpaceDE/>
      <w:adjustRightInd/>
      <w:spacing w:before="100" w:beforeAutospacing="1" w:after="100" w:afterAutospacing="1"/>
      <w:ind w:firstLine="480"/>
      <w:textAlignment w:val="auto"/>
    </w:pPr>
    <w:rPr>
      <w:rFonts w:ascii="SimSun" w:eastAsia="SimSun" w:hAnsi="SimSun" w:cs="SimSun"/>
      <w:sz w:val="24"/>
      <w:szCs w:val="24"/>
    </w:rPr>
  </w:style>
  <w:style w:type="paragraph" w:customStyle="1" w:styleId="Norma">
    <w:name w:val="Norma"/>
    <w:basedOn w:val="1"/>
    <w:qFormat/>
    <w:rsid w:val="00F84FE4"/>
    <w:pPr>
      <w:textAlignment w:val="auto"/>
    </w:pPr>
    <w:rPr>
      <w:rFonts w:eastAsia="SimSun"/>
      <w:szCs w:val="36"/>
    </w:rPr>
  </w:style>
  <w:style w:type="paragraph" w:customStyle="1" w:styleId="160">
    <w:name w:val="16"/>
    <w:basedOn w:val="a"/>
    <w:qFormat/>
    <w:rsid w:val="00F84FE4"/>
    <w:pPr>
      <w:snapToGrid w:val="0"/>
      <w:spacing w:before="100" w:beforeAutospacing="1" w:after="100" w:afterAutospacing="1"/>
      <w:jc w:val="center"/>
      <w:textAlignment w:val="auto"/>
    </w:pPr>
    <w:rPr>
      <w:rFonts w:ascii="Arial" w:eastAsia="MS Mincho" w:hAnsi="Arial" w:cs="Arial"/>
      <w:sz w:val="18"/>
      <w:szCs w:val="18"/>
      <w:lang w:val="en-GB"/>
    </w:rPr>
  </w:style>
  <w:style w:type="paragraph" w:customStyle="1" w:styleId="200">
    <w:name w:val="20"/>
    <w:basedOn w:val="a"/>
    <w:qFormat/>
    <w:rsid w:val="00F84FE4"/>
    <w:pPr>
      <w:snapToGrid w:val="0"/>
      <w:spacing w:before="100" w:beforeAutospacing="1" w:after="100" w:afterAutospacing="1"/>
      <w:jc w:val="center"/>
      <w:textAlignment w:val="auto"/>
    </w:pPr>
    <w:rPr>
      <w:rFonts w:ascii="Arial" w:eastAsia="MS Mincho" w:hAnsi="Arial" w:cs="Arial"/>
      <w:b/>
      <w:bCs/>
      <w:sz w:val="18"/>
      <w:szCs w:val="18"/>
      <w:lang w:val="en-GB"/>
    </w:rPr>
  </w:style>
  <w:style w:type="character" w:customStyle="1" w:styleId="EquationChar">
    <w:name w:val="Equation Char"/>
    <w:link w:val="Equation"/>
    <w:locked/>
    <w:rsid w:val="00F84FE4"/>
    <w:rPr>
      <w:rFonts w:ascii="SimSun" w:eastAsia="SimSun" w:hAnsi="SimSun"/>
      <w:lang w:val="x-none" w:eastAsia="x-none"/>
    </w:rPr>
  </w:style>
  <w:style w:type="paragraph" w:customStyle="1" w:styleId="Equation">
    <w:name w:val="Equation"/>
    <w:basedOn w:val="a"/>
    <w:next w:val="a"/>
    <w:link w:val="EquationChar"/>
    <w:qFormat/>
    <w:rsid w:val="00F84FE4"/>
    <w:pPr>
      <w:tabs>
        <w:tab w:val="center" w:pos="4620"/>
        <w:tab w:val="right" w:pos="9240"/>
      </w:tabs>
      <w:overflowPunct/>
      <w:snapToGrid w:val="0"/>
      <w:spacing w:after="120"/>
      <w:jc w:val="both"/>
      <w:textAlignment w:val="auto"/>
    </w:pPr>
    <w:rPr>
      <w:rFonts w:ascii="SimSun" w:eastAsia="SimSun" w:hAnsi="SimSun"/>
      <w:lang w:val="x-none" w:eastAsia="x-none"/>
    </w:rPr>
  </w:style>
  <w:style w:type="paragraph" w:customStyle="1" w:styleId="2-21">
    <w:name w:val="中等深浅列表 2 - 着色 21"/>
    <w:uiPriority w:val="99"/>
    <w:semiHidden/>
    <w:qFormat/>
    <w:rsid w:val="00F84FE4"/>
    <w:pPr>
      <w:autoSpaceDN w:val="0"/>
    </w:pPr>
    <w:rPr>
      <w:rFonts w:eastAsia="SimSun"/>
      <w:lang w:val="en-GB" w:eastAsia="en-US"/>
    </w:rPr>
  </w:style>
  <w:style w:type="paragraph" w:customStyle="1" w:styleId="1-21">
    <w:name w:val="中等深浅网格 1 - 着色 21"/>
    <w:basedOn w:val="a"/>
    <w:uiPriority w:val="34"/>
    <w:qFormat/>
    <w:rsid w:val="00F84FE4"/>
    <w:pPr>
      <w:ind w:left="720"/>
      <w:contextualSpacing/>
      <w:textAlignment w:val="auto"/>
    </w:pPr>
    <w:rPr>
      <w:rFonts w:eastAsia="SimSun"/>
      <w:lang w:val="en-GB"/>
    </w:rPr>
  </w:style>
  <w:style w:type="paragraph" w:customStyle="1" w:styleId="73">
    <w:name w:val="修订7"/>
    <w:semiHidden/>
    <w:qFormat/>
    <w:rsid w:val="00F84FE4"/>
    <w:pPr>
      <w:autoSpaceDN w:val="0"/>
    </w:pPr>
    <w:rPr>
      <w:rFonts w:eastAsia="Batang"/>
      <w:lang w:val="en-GB" w:eastAsia="en-US"/>
    </w:rPr>
  </w:style>
  <w:style w:type="paragraph" w:customStyle="1" w:styleId="affff8">
    <w:name w:val="図表番号"/>
    <w:basedOn w:val="a"/>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affff9">
    <w:name w:val="段落番号"/>
    <w:basedOn w:val="aa"/>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d">
    <w:name w:val="段落番号 2"/>
    <w:basedOn w:val="affff9"/>
    <w:qFormat/>
    <w:rsid w:val="00F84FE4"/>
    <w:pPr>
      <w:ind w:left="851" w:hanging="284"/>
    </w:pPr>
  </w:style>
  <w:style w:type="paragraph" w:customStyle="1" w:styleId="affffa">
    <w:name w:val="箇条書き"/>
    <w:basedOn w:val="aa"/>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箇条書き 2"/>
    <w:basedOn w:val="affffa"/>
    <w:qFormat/>
    <w:rsid w:val="00F84FE4"/>
    <w:pPr>
      <w:tabs>
        <w:tab w:val="clear" w:pos="644"/>
        <w:tab w:val="num" w:pos="1494"/>
      </w:tabs>
      <w:ind w:left="851" w:hanging="284"/>
    </w:pPr>
  </w:style>
  <w:style w:type="paragraph" w:customStyle="1" w:styleId="3fb">
    <w:name w:val="箇条書き 3"/>
    <w:basedOn w:val="2fe"/>
    <w:qFormat/>
    <w:rsid w:val="00F84FE4"/>
    <w:pPr>
      <w:ind w:left="1135"/>
    </w:pPr>
  </w:style>
  <w:style w:type="paragraph" w:customStyle="1" w:styleId="2ff">
    <w:name w:val="一覧 2"/>
    <w:basedOn w:val="aa"/>
    <w:qFormat/>
    <w:rsid w:val="00F84FE4"/>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f"/>
    <w:qFormat/>
    <w:rsid w:val="00F84FE4"/>
    <w:pPr>
      <w:ind w:left="1135"/>
    </w:pPr>
  </w:style>
  <w:style w:type="paragraph" w:customStyle="1" w:styleId="4f3">
    <w:name w:val="一覧 4"/>
    <w:basedOn w:val="3fc"/>
    <w:qFormat/>
    <w:rsid w:val="00F84FE4"/>
    <w:pPr>
      <w:ind w:left="1418"/>
    </w:pPr>
  </w:style>
  <w:style w:type="paragraph" w:customStyle="1" w:styleId="5f2">
    <w:name w:val="一覧 5"/>
    <w:basedOn w:val="4f3"/>
    <w:qFormat/>
    <w:rsid w:val="00F84FE4"/>
    <w:pPr>
      <w:ind w:left="1702"/>
    </w:pPr>
  </w:style>
  <w:style w:type="paragraph" w:customStyle="1" w:styleId="4f4">
    <w:name w:val="箇条書き 4"/>
    <w:basedOn w:val="3fb"/>
    <w:qFormat/>
    <w:rsid w:val="00F84FE4"/>
    <w:pPr>
      <w:ind w:left="1418"/>
    </w:pPr>
  </w:style>
  <w:style w:type="paragraph" w:customStyle="1" w:styleId="5f3">
    <w:name w:val="箇条書き 5"/>
    <w:basedOn w:val="4f4"/>
    <w:qFormat/>
    <w:rsid w:val="00F84FE4"/>
    <w:pPr>
      <w:ind w:left="1702"/>
    </w:pPr>
  </w:style>
  <w:style w:type="paragraph" w:customStyle="1" w:styleId="affffb">
    <w:name w:val="コメント文字列"/>
    <w:basedOn w:val="a"/>
    <w:qFormat/>
    <w:rsid w:val="00F84FE4"/>
    <w:pPr>
      <w:suppressAutoHyphens/>
      <w:overflowPunct/>
      <w:autoSpaceDE/>
      <w:adjustRightInd/>
      <w:textAlignment w:val="auto"/>
    </w:pPr>
    <w:rPr>
      <w:rFonts w:eastAsia="MS Mincho" w:cs="CG Times (WN)"/>
      <w:lang w:val="en-GB" w:eastAsia="ar-SA"/>
    </w:rPr>
  </w:style>
  <w:style w:type="paragraph" w:customStyle="1" w:styleId="affffc">
    <w:name w:val="コメント内容"/>
    <w:basedOn w:val="affffb"/>
    <w:next w:val="affffb"/>
    <w:qFormat/>
    <w:rsid w:val="00F84FE4"/>
    <w:rPr>
      <w:b/>
      <w:bCs/>
    </w:rPr>
  </w:style>
  <w:style w:type="paragraph" w:customStyle="1" w:styleId="affffd">
    <w:name w:val="見出しマップ"/>
    <w:basedOn w:val="a"/>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affffe">
    <w:name w:val="書式なし"/>
    <w:basedOn w:val="a"/>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a"/>
    <w:qFormat/>
    <w:rsid w:val="00F84FE4"/>
    <w:pPr>
      <w:suppressAutoHyphens/>
      <w:overflowPunct/>
      <w:autoSpaceDE/>
      <w:adjustRightInd/>
      <w:spacing w:after="120"/>
      <w:textAlignment w:val="auto"/>
    </w:pPr>
    <w:rPr>
      <w:rFonts w:eastAsia="MS Mincho" w:cs="CG Times (WN)"/>
      <w:lang w:val="en-GB" w:eastAsia="ar-SA"/>
    </w:rPr>
  </w:style>
  <w:style w:type="paragraph" w:customStyle="1" w:styleId="352">
    <w:name w:val="本文 35"/>
    <w:basedOn w:val="a"/>
    <w:qFormat/>
    <w:rsid w:val="00F84FE4"/>
    <w:pPr>
      <w:suppressAutoHyphens/>
      <w:overflowPunct/>
      <w:autoSpaceDE/>
      <w:adjustRightInd/>
      <w:spacing w:after="120"/>
      <w:textAlignment w:val="auto"/>
    </w:pPr>
    <w:rPr>
      <w:rFonts w:eastAsia="MS Mincho" w:cs="CG Times (WN)"/>
      <w:lang w:val="en-GB" w:eastAsia="ar-SA"/>
    </w:rPr>
  </w:style>
  <w:style w:type="paragraph" w:customStyle="1" w:styleId="Web0">
    <w:name w:val="標準 (Web)"/>
    <w:basedOn w:val="a"/>
    <w:qFormat/>
    <w:rsid w:val="00F84FE4"/>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ff0">
    <w:name w:val="本文インデント 2"/>
    <w:basedOn w:val="a"/>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afffff">
    <w:name w:val="標準インデント"/>
    <w:basedOn w:val="a"/>
    <w:qFormat/>
    <w:rsid w:val="00F84FE4"/>
    <w:pPr>
      <w:suppressAutoHyphens/>
      <w:overflowPunct/>
      <w:autoSpaceDE/>
      <w:adjustRightInd/>
      <w:ind w:left="708"/>
      <w:textAlignment w:val="auto"/>
    </w:pPr>
    <w:rPr>
      <w:rFonts w:eastAsia="MS Mincho" w:cs="CG Times (WN)"/>
      <w:lang w:val="en-GB" w:eastAsia="ar-SA"/>
    </w:rPr>
  </w:style>
  <w:style w:type="paragraph" w:customStyle="1" w:styleId="afffff0">
    <w:name w:val="記"/>
    <w:basedOn w:val="a"/>
    <w:next w:val="a"/>
    <w:qFormat/>
    <w:rsid w:val="00F84FE4"/>
    <w:pPr>
      <w:suppressAutoHyphens/>
      <w:overflowPunct/>
      <w:autoSpaceDE/>
      <w:adjustRightInd/>
      <w:textAlignment w:val="auto"/>
    </w:pPr>
    <w:rPr>
      <w:rFonts w:eastAsia="MS Mincho" w:cs="CG Times (WN)"/>
      <w:lang w:val="en-GB" w:eastAsia="ar-SA"/>
    </w:rPr>
  </w:style>
  <w:style w:type="paragraph" w:customStyle="1" w:styleId="HTML6">
    <w:name w:val="HTML 書式付き"/>
    <w:basedOn w:val="a"/>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GridTable35">
    <w:name w:val="Grid Table 35"/>
    <w:basedOn w:val="1"/>
    <w:next w:val="a"/>
    <w:uiPriority w:val="39"/>
    <w:qFormat/>
    <w:rsid w:val="00F84F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GridTable33">
    <w:name w:val="Grid Table 33"/>
    <w:basedOn w:val="1"/>
    <w:next w:val="a"/>
    <w:uiPriority w:val="39"/>
    <w:qFormat/>
    <w:rsid w:val="00F84F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tac1">
    <w:name w:val="tac"/>
    <w:basedOn w:val="a"/>
    <w:uiPriority w:val="99"/>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0">
    <w:name w:val="tan"/>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GridTable34">
    <w:name w:val="Grid Table 34"/>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74">
    <w:name w:val="无间隔7"/>
    <w:qFormat/>
    <w:rsid w:val="00F84FE4"/>
    <w:pPr>
      <w:autoSpaceDN w:val="0"/>
    </w:pPr>
    <w:rPr>
      <w:rFonts w:eastAsia="SimSun"/>
      <w:lang w:val="en-GB" w:eastAsia="en-US"/>
    </w:rPr>
  </w:style>
  <w:style w:type="paragraph" w:customStyle="1" w:styleId="ZchnZchn3">
    <w:name w:val="Zchn Zchn3"/>
    <w:semiHidden/>
    <w:qFormat/>
    <w:rsid w:val="00F84FE4"/>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2"/>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2CharChar1">
    <w:name w:val="Char Char2 Char Char1"/>
    <w:basedOn w:val="a"/>
    <w:qFormat/>
    <w:rsid w:val="00F84F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rPr>
  </w:style>
  <w:style w:type="paragraph" w:customStyle="1" w:styleId="CarCar1">
    <w:name w:val="Car C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1">
    <w:name w:val="Car Car1 Char Char Car Car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11">
    <w:name w:val="TOC 911"/>
    <w:basedOn w:val="81"/>
    <w:qFormat/>
    <w:rsid w:val="00F84FE4"/>
    <w:pPr>
      <w:ind w:left="1418" w:hanging="1418"/>
      <w:textAlignment w:val="auto"/>
    </w:pPr>
    <w:rPr>
      <w:rFonts w:eastAsia="MS Mincho"/>
    </w:rPr>
  </w:style>
  <w:style w:type="paragraph" w:customStyle="1" w:styleId="Caption11">
    <w:name w:val="Caption11"/>
    <w:basedOn w:val="a"/>
    <w:next w:val="a"/>
    <w:qFormat/>
    <w:rsid w:val="00F84FE4"/>
    <w:pPr>
      <w:suppressAutoHyphens/>
      <w:overflowPunct/>
      <w:autoSpaceDE/>
      <w:adjustRightInd/>
      <w:spacing w:before="120" w:after="120"/>
      <w:textAlignment w:val="auto"/>
    </w:pPr>
    <w:rPr>
      <w:rFonts w:eastAsia="MS Mincho"/>
      <w:b/>
      <w:lang w:val="en-GB" w:eastAsia="ar-SA"/>
    </w:rPr>
  </w:style>
  <w:style w:type="paragraph" w:customStyle="1" w:styleId="ZchnZchn11">
    <w:name w:val="Zchn Zchn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a"/>
    <w:next w:val="a"/>
    <w:qFormat/>
    <w:rsid w:val="00F84FE4"/>
    <w:pPr>
      <w:ind w:left="400" w:hanging="400"/>
      <w:jc w:val="center"/>
      <w:textAlignment w:val="auto"/>
    </w:pPr>
    <w:rPr>
      <w:rFonts w:eastAsia="MS Mincho"/>
      <w:b/>
      <w:lang w:val="en-GB"/>
    </w:rPr>
  </w:style>
  <w:style w:type="paragraph" w:customStyle="1" w:styleId="CarCar51">
    <w:name w:val="Car Car5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TOC92">
    <w:name w:val="TOC 92"/>
    <w:basedOn w:val="81"/>
    <w:qFormat/>
    <w:rsid w:val="00F84FE4"/>
    <w:pPr>
      <w:ind w:left="1418" w:hanging="1418"/>
      <w:textAlignment w:val="auto"/>
    </w:pPr>
    <w:rPr>
      <w:rFonts w:eastAsia="MS Mincho"/>
      <w:bCs/>
      <w:szCs w:val="22"/>
    </w:rPr>
  </w:style>
  <w:style w:type="paragraph" w:customStyle="1" w:styleId="Caption2">
    <w:name w:val="Caption2"/>
    <w:basedOn w:val="a"/>
    <w:next w:val="a"/>
    <w:qFormat/>
    <w:rsid w:val="00F84FE4"/>
    <w:pPr>
      <w:spacing w:before="120" w:after="120"/>
      <w:textAlignment w:val="auto"/>
    </w:pPr>
    <w:rPr>
      <w:rFonts w:eastAsia="MS Mincho"/>
      <w:b/>
      <w:lang w:val="en-GB"/>
    </w:rPr>
  </w:style>
  <w:style w:type="paragraph" w:customStyle="1" w:styleId="TableofFigures2">
    <w:name w:val="Table of Figures2"/>
    <w:basedOn w:val="a"/>
    <w:next w:val="a"/>
    <w:qFormat/>
    <w:rsid w:val="00F84FE4"/>
    <w:pPr>
      <w:ind w:left="400" w:hanging="400"/>
      <w:jc w:val="center"/>
      <w:textAlignment w:val="auto"/>
    </w:pPr>
    <w:rPr>
      <w:rFonts w:eastAsia="MS Mincho"/>
      <w:b/>
      <w:lang w:val="en-GB"/>
    </w:rPr>
  </w:style>
  <w:style w:type="paragraph" w:customStyle="1" w:styleId="aria">
    <w:name w:val="aria"/>
    <w:basedOn w:val="a"/>
    <w:qFormat/>
    <w:rsid w:val="00F84FE4"/>
    <w:pPr>
      <w:keepNext/>
      <w:keepLines/>
      <w:overflowPunct/>
      <w:autoSpaceDE/>
      <w:adjustRightInd/>
      <w:spacing w:after="0"/>
      <w:jc w:val="both"/>
      <w:textAlignment w:val="auto"/>
    </w:pPr>
    <w:rPr>
      <w:rFonts w:ascii="Arial" w:eastAsia="SimSun" w:hAnsi="Arial"/>
      <w:sz w:val="18"/>
      <w:szCs w:val="18"/>
      <w:lang w:val="en-GB"/>
    </w:rPr>
  </w:style>
  <w:style w:type="paragraph" w:customStyle="1" w:styleId="tah00">
    <w:name w:val="tah0"/>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l1">
    <w:name w:val="tal1"/>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1">
    <w:name w:val="tan1"/>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B1s">
    <w:name w:val="B1s"/>
    <w:basedOn w:val="B1"/>
    <w:qFormat/>
    <w:rsid w:val="00F84FE4"/>
    <w:pPr>
      <w:textAlignment w:val="auto"/>
    </w:pPr>
  </w:style>
  <w:style w:type="paragraph" w:customStyle="1" w:styleId="83">
    <w:name w:val="无间隔8"/>
    <w:qFormat/>
    <w:rsid w:val="00F84FE4"/>
    <w:pPr>
      <w:autoSpaceDN w:val="0"/>
    </w:pPr>
    <w:rPr>
      <w:rFonts w:eastAsia="SimSun"/>
      <w:lang w:val="en-GB" w:eastAsia="en-US"/>
    </w:rPr>
  </w:style>
  <w:style w:type="paragraph" w:customStyle="1" w:styleId="CharChar33">
    <w:name w:val="Char Char33"/>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C91">
    <w:name w:val="TDC 91"/>
    <w:basedOn w:val="81"/>
    <w:qFormat/>
    <w:rsid w:val="00F84FE4"/>
    <w:pPr>
      <w:ind w:left="1418" w:hanging="1418"/>
      <w:textAlignment w:val="auto"/>
    </w:pPr>
    <w:rPr>
      <w:rFonts w:eastAsia="MS Mincho"/>
    </w:rPr>
  </w:style>
  <w:style w:type="paragraph" w:customStyle="1" w:styleId="Epgrafe1">
    <w:name w:val="Epígrafe1"/>
    <w:basedOn w:val="a"/>
    <w:next w:val="a"/>
    <w:qFormat/>
    <w:rsid w:val="00F84FE4"/>
    <w:pPr>
      <w:spacing w:before="120" w:after="120"/>
      <w:textAlignment w:val="auto"/>
    </w:pPr>
    <w:rPr>
      <w:rFonts w:eastAsia="MS Mincho"/>
      <w:b/>
      <w:lang w:val="en-GB"/>
    </w:rPr>
  </w:style>
  <w:style w:type="paragraph" w:customStyle="1" w:styleId="Tabladeilustraciones1">
    <w:name w:val="Tabla de ilustraciones1"/>
    <w:basedOn w:val="a"/>
    <w:next w:val="a"/>
    <w:qFormat/>
    <w:rsid w:val="00F84FE4"/>
    <w:pPr>
      <w:ind w:left="400" w:hanging="400"/>
      <w:jc w:val="center"/>
      <w:textAlignment w:val="auto"/>
    </w:pPr>
    <w:rPr>
      <w:rFonts w:eastAsia="MS Mincho"/>
      <w:b/>
      <w:lang w:val="en-GB"/>
    </w:rPr>
  </w:style>
  <w:style w:type="paragraph" w:customStyle="1" w:styleId="3fd">
    <w:name w:val="列出段落3"/>
    <w:basedOn w:val="a"/>
    <w:qFormat/>
    <w:rsid w:val="00F84FE4"/>
    <w:pPr>
      <w:ind w:firstLineChars="200" w:firstLine="420"/>
      <w:textAlignment w:val="auto"/>
    </w:pPr>
    <w:rPr>
      <w:rFonts w:eastAsia="SimSun"/>
      <w:lang w:val="en-GB"/>
    </w:rPr>
  </w:style>
  <w:style w:type="character" w:customStyle="1" w:styleId="B-BodyChar">
    <w:name w:val="B-Body Char"/>
    <w:link w:val="B-Body"/>
    <w:locked/>
    <w:rsid w:val="00F84FE4"/>
    <w:rPr>
      <w:lang w:eastAsia="en-GB"/>
    </w:rPr>
  </w:style>
  <w:style w:type="paragraph" w:customStyle="1" w:styleId="B-Body">
    <w:name w:val="B-Body"/>
    <w:link w:val="B-BodyChar"/>
    <w:qFormat/>
    <w:rsid w:val="00F84FE4"/>
    <w:pPr>
      <w:tabs>
        <w:tab w:val="left" w:pos="2160"/>
      </w:tabs>
      <w:autoSpaceDN w:val="0"/>
      <w:spacing w:before="120" w:after="40"/>
      <w:ind w:left="720"/>
    </w:pPr>
    <w:rPr>
      <w:lang w:eastAsia="en-GB"/>
    </w:rPr>
  </w:style>
  <w:style w:type="paragraph" w:customStyle="1" w:styleId="4f5">
    <w:name w:val="列出段落4"/>
    <w:basedOn w:val="a"/>
    <w:qFormat/>
    <w:rsid w:val="00F84FE4"/>
    <w:pPr>
      <w:ind w:firstLineChars="200" w:firstLine="420"/>
      <w:textAlignment w:val="auto"/>
    </w:pPr>
    <w:rPr>
      <w:rFonts w:eastAsia="SimSun"/>
      <w:lang w:val="en-GB"/>
    </w:rPr>
  </w:style>
  <w:style w:type="character" w:customStyle="1" w:styleId="TFZchn">
    <w:name w:val="TF Zchn"/>
    <w:link w:val="TF1"/>
    <w:locked/>
    <w:rsid w:val="00F84FE4"/>
    <w:rPr>
      <w:rFonts w:ascii="Arial" w:hAnsi="Arial" w:cs="Arial"/>
      <w:b/>
    </w:rPr>
  </w:style>
  <w:style w:type="paragraph" w:customStyle="1" w:styleId="TF1">
    <w:name w:val="TF1"/>
    <w:link w:val="TFZchn"/>
    <w:qFormat/>
    <w:rsid w:val="00F84FE4"/>
    <w:pPr>
      <w:keepLines/>
      <w:autoSpaceDN w:val="0"/>
      <w:spacing w:after="240"/>
      <w:jc w:val="center"/>
    </w:pPr>
    <w:rPr>
      <w:rFonts w:ascii="Arial" w:hAnsi="Arial" w:cs="Arial"/>
      <w:b/>
    </w:rPr>
  </w:style>
  <w:style w:type="paragraph" w:customStyle="1" w:styleId="Commentnokia0">
    <w:name w:val="Comment nokia"/>
    <w:basedOn w:val="40"/>
    <w:qFormat/>
    <w:rsid w:val="00F84FE4"/>
    <w:pPr>
      <w:textAlignment w:val="auto"/>
    </w:pPr>
    <w:rPr>
      <w:b/>
      <w:sz w:val="28"/>
      <w:lang w:eastAsia="x-none"/>
    </w:rPr>
  </w:style>
  <w:style w:type="paragraph" w:customStyle="1" w:styleId="5f4">
    <w:name w:val="列出段落5"/>
    <w:basedOn w:val="a"/>
    <w:qFormat/>
    <w:rsid w:val="00F84FE4"/>
    <w:pPr>
      <w:ind w:firstLineChars="200" w:firstLine="420"/>
      <w:textAlignment w:val="auto"/>
    </w:pPr>
    <w:rPr>
      <w:rFonts w:eastAsia="SimSun"/>
      <w:lang w:val="en-GB"/>
    </w:rPr>
  </w:style>
  <w:style w:type="paragraph" w:customStyle="1" w:styleId="BalloonText1">
    <w:name w:val="Balloon Text1"/>
    <w:basedOn w:val="a"/>
    <w:qFormat/>
    <w:rsid w:val="00F84FE4"/>
    <w:pPr>
      <w:textAlignment w:val="auto"/>
    </w:pPr>
    <w:rPr>
      <w:rFonts w:ascii="Tahoma" w:eastAsia="Calibri" w:hAnsi="Tahoma" w:cs="Tahoma"/>
      <w:sz w:val="16"/>
      <w:szCs w:val="16"/>
    </w:rPr>
  </w:style>
  <w:style w:type="paragraph" w:customStyle="1" w:styleId="CommentSubject1">
    <w:name w:val="Comment Subject1"/>
    <w:basedOn w:val="a"/>
    <w:qFormat/>
    <w:rsid w:val="00F84FE4"/>
    <w:pPr>
      <w:textAlignment w:val="auto"/>
    </w:pPr>
    <w:rPr>
      <w:rFonts w:eastAsia="Calibri"/>
      <w:b/>
      <w:bCs/>
    </w:rPr>
  </w:style>
  <w:style w:type="paragraph" w:customStyle="1" w:styleId="wxs">
    <w:name w:val="wxs_正文"/>
    <w:basedOn w:val="a"/>
    <w:qFormat/>
    <w:rsid w:val="00F84FE4"/>
    <w:pPr>
      <w:spacing w:beforeLines="50" w:afterLines="50" w:after="0"/>
      <w:ind w:firstLineChars="200" w:firstLine="200"/>
      <w:textAlignment w:val="auto"/>
    </w:pPr>
    <w:rPr>
      <w:rFonts w:eastAsia="SimSun"/>
      <w:szCs w:val="21"/>
      <w:lang w:val="en-GB"/>
    </w:rPr>
  </w:style>
  <w:style w:type="paragraph" w:customStyle="1" w:styleId="wxs1">
    <w:name w:val="wxs_1级标题"/>
    <w:basedOn w:val="1"/>
    <w:next w:val="wxs"/>
    <w:qFormat/>
    <w:rsid w:val="00F84FE4"/>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F84FE4"/>
    <w:rPr>
      <w:b/>
      <w:bCs/>
      <w:kern w:val="44"/>
      <w:sz w:val="30"/>
      <w:szCs w:val="32"/>
    </w:rPr>
  </w:style>
  <w:style w:type="paragraph" w:customStyle="1" w:styleId="wxs2">
    <w:name w:val="wxs_2级标题"/>
    <w:basedOn w:val="2"/>
    <w:next w:val="wxs"/>
    <w:link w:val="wxs2Char"/>
    <w:qFormat/>
    <w:rsid w:val="00F84FE4"/>
    <w:pPr>
      <w:keepNext w:val="0"/>
      <w:keepLines w:val="0"/>
      <w:spacing w:before="260" w:after="260" w:line="480" w:lineRule="auto"/>
      <w:ind w:left="0" w:firstLine="0"/>
      <w:textAlignment w:val="auto"/>
    </w:pPr>
    <w:rPr>
      <w:rFonts w:ascii="Times New Roman" w:eastAsia="新細明體" w:hAnsi="Times New Roman"/>
      <w:b/>
      <w:bCs/>
      <w:kern w:val="44"/>
      <w:sz w:val="30"/>
      <w:szCs w:val="32"/>
      <w:lang w:val="en-US"/>
    </w:rPr>
  </w:style>
  <w:style w:type="character" w:customStyle="1" w:styleId="B8Char">
    <w:name w:val="B8 Char"/>
    <w:link w:val="B8"/>
    <w:locked/>
    <w:rsid w:val="00F84FE4"/>
    <w:rPr>
      <w:rFonts w:eastAsia="Times New Roman"/>
      <w:lang w:val="x-none"/>
    </w:rPr>
  </w:style>
  <w:style w:type="paragraph" w:customStyle="1" w:styleId="B8">
    <w:name w:val="B8"/>
    <w:basedOn w:val="B7"/>
    <w:link w:val="B8Char"/>
    <w:qFormat/>
    <w:rsid w:val="00F84FE4"/>
    <w:pPr>
      <w:ind w:left="2552"/>
    </w:pPr>
    <w:rPr>
      <w:lang w:val="x-none"/>
    </w:rPr>
  </w:style>
  <w:style w:type="paragraph" w:customStyle="1" w:styleId="NOTE1">
    <w:name w:val="NOTE"/>
    <w:basedOn w:val="B3"/>
    <w:qFormat/>
    <w:rsid w:val="00F84FE4"/>
    <w:pPr>
      <w:textAlignment w:val="auto"/>
    </w:pPr>
    <w:rPr>
      <w:rFonts w:eastAsia="SimSun"/>
      <w:lang w:eastAsia="x-none"/>
    </w:rPr>
  </w:style>
  <w:style w:type="paragraph" w:customStyle="1" w:styleId="Bullet2">
    <w:name w:val="Bullet2"/>
    <w:basedOn w:val="a"/>
    <w:qFormat/>
    <w:rsid w:val="00F84FE4"/>
    <w:pPr>
      <w:ind w:left="644" w:hanging="360"/>
      <w:textAlignment w:val="auto"/>
    </w:pPr>
    <w:rPr>
      <w:rFonts w:ascii="Arial" w:eastAsia="SimSun" w:hAnsi="Arial"/>
      <w:lang w:val="en-GB"/>
    </w:rPr>
  </w:style>
  <w:style w:type="paragraph" w:customStyle="1" w:styleId="text3bullet">
    <w:name w:val="text3 bullet"/>
    <w:basedOn w:val="a"/>
    <w:qFormat/>
    <w:rsid w:val="00F84FE4"/>
    <w:pPr>
      <w:tabs>
        <w:tab w:val="num" w:pos="1492"/>
      </w:tabs>
      <w:ind w:left="1492" w:hanging="360"/>
      <w:textAlignment w:val="auto"/>
    </w:pPr>
    <w:rPr>
      <w:rFonts w:ascii="Arial" w:eastAsia="SimSun" w:hAnsi="Arial"/>
      <w:lang w:val="en-GB"/>
    </w:rPr>
  </w:style>
  <w:style w:type="paragraph" w:customStyle="1" w:styleId="UnnumberedSubheading">
    <w:name w:val="Unnumbered Subheading"/>
    <w:basedOn w:val="H6"/>
    <w:next w:val="affd"/>
    <w:qFormat/>
    <w:rsid w:val="00F84FE4"/>
    <w:pPr>
      <w:spacing w:after="120"/>
      <w:ind w:left="0" w:firstLine="0"/>
      <w:textAlignment w:val="auto"/>
    </w:pPr>
    <w:rPr>
      <w:rFonts w:eastAsia="SimSun"/>
      <w:b/>
      <w:lang w:val="en-US"/>
    </w:rPr>
  </w:style>
  <w:style w:type="paragraph" w:customStyle="1" w:styleId="ReferenceLine">
    <w:name w:val="Reference Line"/>
    <w:basedOn w:val="aff2"/>
    <w:qFormat/>
    <w:rsid w:val="00F84FE4"/>
    <w:pPr>
      <w:widowControl w:val="0"/>
      <w:snapToGrid w:val="0"/>
      <w:spacing w:after="120"/>
    </w:pPr>
    <w:rPr>
      <w:rFonts w:ascii="Arial" w:eastAsia="‚l‚r ‚oƒSƒVƒbƒN" w:hAnsi="Arial"/>
      <w:lang w:eastAsia="en-GB"/>
    </w:rPr>
  </w:style>
  <w:style w:type="paragraph" w:customStyle="1" w:styleId="L3">
    <w:name w:val="L3"/>
    <w:qFormat/>
    <w:rsid w:val="00F84FE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84FE4"/>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F84FE4"/>
    <w:pPr>
      <w:autoSpaceDN w:val="0"/>
      <w:spacing w:before="120" w:after="220"/>
    </w:pPr>
    <w:rPr>
      <w:rFonts w:ascii="Arial" w:eastAsia="MS Mincho" w:hAnsi="Arial"/>
      <w:noProof/>
      <w:lang w:eastAsia="en-US"/>
    </w:rPr>
  </w:style>
  <w:style w:type="paragraph" w:customStyle="1" w:styleId="nroaml">
    <w:name w:val="nroaml"/>
    <w:basedOn w:val="H6"/>
    <w:qFormat/>
    <w:rsid w:val="00F84FE4"/>
    <w:pPr>
      <w:snapToGrid w:val="0"/>
      <w:ind w:left="0" w:firstLine="0"/>
      <w:textAlignment w:val="auto"/>
    </w:pPr>
    <w:rPr>
      <w:rFonts w:eastAsia="SimSun"/>
      <w:lang w:val="en-US"/>
    </w:rPr>
  </w:style>
  <w:style w:type="paragraph" w:customStyle="1" w:styleId="00BodyText">
    <w:name w:val="00 BodyText"/>
    <w:basedOn w:val="a"/>
    <w:qFormat/>
    <w:rsid w:val="00F84FE4"/>
    <w:pPr>
      <w:spacing w:after="220"/>
      <w:textAlignment w:val="auto"/>
    </w:pPr>
    <w:rPr>
      <w:rFonts w:ascii="Arial" w:eastAsia="SimSun" w:hAnsi="Arial"/>
      <w:sz w:val="22"/>
    </w:rPr>
  </w:style>
  <w:style w:type="paragraph" w:customStyle="1" w:styleId="ActionPoint">
    <w:name w:val="ActionPoint"/>
    <w:basedOn w:val="a"/>
    <w:qFormat/>
    <w:rsid w:val="00F84FE4"/>
    <w:pPr>
      <w:pBdr>
        <w:top w:val="single" w:sz="4" w:space="1" w:color="C0C0C0"/>
        <w:bottom w:val="single" w:sz="4" w:space="1" w:color="C0C0C0"/>
      </w:pBdr>
      <w:spacing w:before="60" w:after="120"/>
      <w:textAlignment w:val="auto"/>
    </w:pPr>
    <w:rPr>
      <w:rFonts w:eastAsia="SimSun"/>
      <w:i/>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F84FE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F84FE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F84FE4"/>
    <w:pPr>
      <w:spacing w:after="0"/>
      <w:textAlignment w:val="auto"/>
    </w:pPr>
    <w:rPr>
      <w:rFonts w:ascii="Arial" w:eastAsia="SimSun" w:hAnsi="Arial"/>
      <w:lang w:val="en-GB"/>
    </w:rPr>
  </w:style>
  <w:style w:type="paragraph" w:customStyle="1" w:styleId="TdocList">
    <w:name w:val="Tdoc_List"/>
    <w:basedOn w:val="a"/>
    <w:qFormat/>
    <w:rsid w:val="00F84FE4"/>
    <w:pPr>
      <w:tabs>
        <w:tab w:val="num" w:pos="432"/>
      </w:tabs>
      <w:spacing w:after="0"/>
      <w:ind w:left="432" w:hanging="360"/>
      <w:textAlignment w:val="auto"/>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Bulletedo1">
    <w:name w:val="Bulleted o 1"/>
    <w:basedOn w:val="a"/>
    <w:uiPriority w:val="99"/>
    <w:qFormat/>
    <w:rsid w:val="00F84FE4"/>
    <w:pPr>
      <w:tabs>
        <w:tab w:val="num" w:pos="360"/>
      </w:tabs>
      <w:spacing w:before="120" w:after="120"/>
      <w:ind w:left="360" w:hanging="360"/>
      <w:textAlignment w:val="auto"/>
    </w:pPr>
    <w:rPr>
      <w:rFonts w:eastAsia="SimSun"/>
      <w:lang w:val="en-GB"/>
    </w:rPr>
  </w:style>
  <w:style w:type="character" w:customStyle="1" w:styleId="IvDbodytextChar">
    <w:name w:val="IvD bodytext Char"/>
    <w:link w:val="IvDbodytext"/>
    <w:locked/>
    <w:rsid w:val="00F84FE4"/>
    <w:rPr>
      <w:rFonts w:ascii="Arial" w:eastAsia="Malgun Gothic" w:hAnsi="Arial"/>
      <w:spacing w:val="2"/>
    </w:rPr>
  </w:style>
  <w:style w:type="paragraph" w:customStyle="1" w:styleId="IvDbodytext">
    <w:name w:val="IvD bodytext"/>
    <w:basedOn w:val="aff2"/>
    <w:link w:val="IvDbodytextChar"/>
    <w:qFormat/>
    <w:rsid w:val="00F84FE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zh-CN"/>
    </w:rPr>
  </w:style>
  <w:style w:type="paragraph" w:customStyle="1" w:styleId="913">
    <w:name w:val="目次 91"/>
    <w:basedOn w:val="81"/>
    <w:qFormat/>
    <w:rsid w:val="00F84FE4"/>
    <w:pPr>
      <w:ind w:left="1418" w:hanging="1418"/>
      <w:textAlignment w:val="auto"/>
    </w:pPr>
    <w:rPr>
      <w:rFonts w:eastAsia="MS Mincho"/>
    </w:rPr>
  </w:style>
  <w:style w:type="paragraph" w:customStyle="1" w:styleId="1fc">
    <w:name w:val="図表目次1"/>
    <w:basedOn w:val="a"/>
    <w:next w:val="a"/>
    <w:qFormat/>
    <w:rsid w:val="00F84FE4"/>
    <w:pPr>
      <w:ind w:left="400" w:hanging="400"/>
      <w:jc w:val="center"/>
      <w:textAlignment w:val="auto"/>
    </w:pPr>
    <w:rPr>
      <w:rFonts w:eastAsia="MS Mincho"/>
      <w:b/>
      <w:lang w:val="en-GB"/>
    </w:rPr>
  </w:style>
  <w:style w:type="paragraph" w:customStyle="1" w:styleId="TALTAL">
    <w:name w:val="TALTAL"/>
    <w:basedOn w:val="TAL"/>
    <w:qFormat/>
    <w:rsid w:val="00F84FE4"/>
    <w:pPr>
      <w:keepNext w:val="0"/>
      <w:keepLines w:val="0"/>
      <w:textAlignment w:val="auto"/>
    </w:pPr>
    <w:rPr>
      <w:b/>
    </w:rPr>
  </w:style>
  <w:style w:type="paragraph" w:customStyle="1" w:styleId="Char11">
    <w:name w:val="Char11"/>
    <w:semiHidden/>
    <w:qFormat/>
    <w:rsid w:val="00F84FE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qFormat/>
    <w:rsid w:val="00F84FE4"/>
    <w:pPr>
      <w:keepNext/>
      <w:tabs>
        <w:tab w:val="left" w:pos="-1134"/>
      </w:tabs>
      <w:autoSpaceDE w:val="0"/>
      <w:autoSpaceDN w:val="0"/>
      <w:adjustRightInd w:val="0"/>
      <w:spacing w:before="60" w:after="60"/>
      <w:jc w:val="both"/>
    </w:pPr>
    <w:rPr>
      <w:rFonts w:eastAsia="Malgun Gothic"/>
      <w:lang w:eastAsia="en-US"/>
    </w:rPr>
  </w:style>
  <w:style w:type="paragraph" w:customStyle="1" w:styleId="CharCharCharCharCharCharCharCharCharCharCharChar1">
    <w:name w:val="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TOC2Message">
    <w:name w:val="TOC 2 Message"/>
    <w:basedOn w:val="21"/>
    <w:qFormat/>
    <w:rsid w:val="00F84FE4"/>
    <w:pPr>
      <w:keepLines w:val="0"/>
      <w:widowControl/>
      <w:tabs>
        <w:tab w:val="clear" w:pos="9639"/>
        <w:tab w:val="right" w:leader="dot" w:pos="9631"/>
      </w:tabs>
      <w:spacing w:after="120"/>
      <w:ind w:left="1152" w:right="0" w:firstLine="0"/>
      <w:textAlignment w:val="auto"/>
    </w:pPr>
    <w:rPr>
      <w:caps/>
      <w:smallCaps/>
      <w:sz w:val="16"/>
      <w:szCs w:val="24"/>
    </w:rPr>
  </w:style>
  <w:style w:type="paragraph" w:customStyle="1" w:styleId="Style2">
    <w:name w:val="Style2"/>
    <w:basedOn w:val="6"/>
    <w:next w:val="6"/>
    <w:qFormat/>
    <w:rsid w:val="00F84FE4"/>
    <w:pPr>
      <w:keepNext w:val="0"/>
      <w:keepLines w:val="0"/>
      <w:tabs>
        <w:tab w:val="num" w:pos="780"/>
      </w:tabs>
      <w:spacing w:before="240" w:after="60"/>
      <w:ind w:left="780" w:hanging="360"/>
      <w:textAlignment w:val="auto"/>
    </w:pPr>
    <w:rPr>
      <w:rFonts w:ascii="Times New Roman" w:hAnsi="Times New Roman"/>
      <w:b/>
      <w:bCs/>
      <w:sz w:val="22"/>
      <w:szCs w:val="22"/>
    </w:rPr>
  </w:style>
  <w:style w:type="paragraph" w:customStyle="1" w:styleId="BodyTextIndent1">
    <w:name w:val="Body Text Indent1"/>
    <w:basedOn w:val="a"/>
    <w:qFormat/>
    <w:rsid w:val="00F84FE4"/>
    <w:pPr>
      <w:spacing w:after="120"/>
      <w:ind w:left="283"/>
      <w:textAlignment w:val="auto"/>
    </w:pPr>
    <w:rPr>
      <w:rFonts w:eastAsia="SimSun"/>
      <w:lang w:val="en-GB"/>
    </w:rPr>
  </w:style>
  <w:style w:type="paragraph" w:customStyle="1" w:styleId="InsideAddress">
    <w:name w:val="Inside Address"/>
    <w:basedOn w:val="a"/>
    <w:qFormat/>
    <w:rsid w:val="00F84FE4"/>
    <w:pPr>
      <w:spacing w:after="0" w:line="220" w:lineRule="atLeast"/>
      <w:textAlignment w:val="auto"/>
    </w:pPr>
    <w:rPr>
      <w:rFonts w:ascii="Arial" w:eastAsia="SimSun" w:hAnsi="Arial" w:cs="Arial"/>
      <w:spacing w:val="-5"/>
      <w:lang w:val="en-GB"/>
    </w:rPr>
  </w:style>
  <w:style w:type="paragraph" w:customStyle="1" w:styleId="Formatvorlage">
    <w:name w:val="Formatvorlage"/>
    <w:qFormat/>
    <w:rsid w:val="00F84FE4"/>
    <w:pPr>
      <w:autoSpaceDN w:val="0"/>
      <w:snapToGrid w:val="0"/>
    </w:pPr>
    <w:rPr>
      <w:rFonts w:eastAsia="SimSun"/>
      <w:b/>
      <w:spacing w:val="-1"/>
      <w:kern w:val="3276"/>
      <w:position w:val="-1"/>
      <w:sz w:val="24"/>
      <w:lang w:eastAsia="de-DE"/>
    </w:rPr>
  </w:style>
  <w:style w:type="paragraph" w:customStyle="1" w:styleId="87">
    <w:name w:val="87"/>
    <w:basedOn w:val="a"/>
    <w:qFormat/>
    <w:rsid w:val="00F84FE4"/>
    <w:pPr>
      <w:ind w:left="2269" w:hanging="284"/>
      <w:textAlignment w:val="auto"/>
    </w:pPr>
    <w:rPr>
      <w:rFonts w:eastAsia="新細明體"/>
      <w:lang w:val="en-GB"/>
    </w:rPr>
  </w:style>
  <w:style w:type="paragraph" w:customStyle="1" w:styleId="TAHLeft">
    <w:name w:val="TAH + Left"/>
    <w:basedOn w:val="TAL"/>
    <w:qFormat/>
    <w:rsid w:val="00F84FE4"/>
    <w:pPr>
      <w:overflowPunct/>
      <w:autoSpaceDE/>
      <w:adjustRightInd/>
      <w:textAlignment w:val="auto"/>
    </w:pPr>
    <w:rPr>
      <w:rFonts w:eastAsia="新細明體"/>
    </w:rPr>
  </w:style>
  <w:style w:type="paragraph" w:customStyle="1" w:styleId="TAHCarNotBold">
    <w:name w:val="TAH Car + Not Bold"/>
    <w:basedOn w:val="a"/>
    <w:qFormat/>
    <w:rsid w:val="00F84FE4"/>
    <w:pPr>
      <w:keepNext/>
      <w:keepLines/>
      <w:overflowPunct/>
      <w:autoSpaceDE/>
      <w:adjustRightInd/>
      <w:spacing w:after="0"/>
      <w:textAlignment w:val="auto"/>
    </w:pPr>
    <w:rPr>
      <w:rFonts w:ascii="Arial" w:eastAsia="新細明體" w:hAnsi="Arial"/>
      <w:sz w:val="18"/>
      <w:lang w:val="en-GB"/>
    </w:rPr>
  </w:style>
  <w:style w:type="paragraph" w:customStyle="1" w:styleId="B9">
    <w:name w:val="B9"/>
    <w:basedOn w:val="B8"/>
    <w:qFormat/>
    <w:rsid w:val="00F84FE4"/>
    <w:pPr>
      <w:ind w:left="2836"/>
    </w:pPr>
  </w:style>
  <w:style w:type="paragraph" w:customStyle="1" w:styleId="T">
    <w:name w:val="T"/>
    <w:basedOn w:val="TAC"/>
    <w:qFormat/>
    <w:rsid w:val="00F84FE4"/>
    <w:pPr>
      <w:textAlignment w:val="auto"/>
    </w:pPr>
    <w:rPr>
      <w:rFonts w:eastAsia="新細明體"/>
      <w:lang w:eastAsia="x-none"/>
    </w:rPr>
  </w:style>
  <w:style w:type="paragraph" w:customStyle="1" w:styleId="Pl0">
    <w:name w:val="Pl"/>
    <w:basedOn w:val="a"/>
    <w:qFormat/>
    <w:rsid w:val="00F84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val="en-GB"/>
    </w:rPr>
  </w:style>
  <w:style w:type="character" w:customStyle="1" w:styleId="wordsection1Char">
    <w:name w:val="wordsection1 Char"/>
    <w:link w:val="wordsection1"/>
    <w:locked/>
    <w:rsid w:val="00F84FE4"/>
    <w:rPr>
      <w:rFonts w:ascii="Calibri" w:eastAsia="Calibri" w:hAnsi="Calibri" w:cs="Calibri"/>
    </w:rPr>
  </w:style>
  <w:style w:type="paragraph" w:customStyle="1" w:styleId="wordsection1">
    <w:name w:val="wordsection1"/>
    <w:basedOn w:val="a"/>
    <w:link w:val="wordsection1Char"/>
    <w:qFormat/>
    <w:rsid w:val="00F84FE4"/>
    <w:pPr>
      <w:overflowPunct/>
      <w:autoSpaceDE/>
      <w:adjustRightInd/>
      <w:spacing w:after="0"/>
      <w:textAlignment w:val="auto"/>
    </w:pPr>
    <w:rPr>
      <w:rFonts w:ascii="Calibri" w:eastAsia="Calibri" w:hAnsi="Calibri" w:cs="Calibri"/>
    </w:rPr>
  </w:style>
  <w:style w:type="paragraph" w:customStyle="1" w:styleId="Caption3">
    <w:name w:val="Caption3"/>
    <w:basedOn w:val="a"/>
    <w:next w:val="a"/>
    <w:qFormat/>
    <w:rsid w:val="00F84FE4"/>
    <w:pPr>
      <w:spacing w:before="120" w:after="120"/>
      <w:textAlignment w:val="auto"/>
    </w:pPr>
    <w:rPr>
      <w:rFonts w:eastAsia="MS Mincho"/>
      <w:b/>
      <w:lang w:val="en-GB"/>
    </w:rPr>
  </w:style>
  <w:style w:type="paragraph" w:customStyle="1" w:styleId="StyleFPArialLatin9ptCentrGauche5cmDroite50">
    <w:name w:val="Style FP + Arial (Latin) 9 pt Centré Gauche? :  5 cm Droite :  5.."/>
    <w:basedOn w:val="FP"/>
    <w:qFormat/>
    <w:rsid w:val="00F84FE4"/>
    <w:pPr>
      <w:spacing w:after="20"/>
      <w:ind w:left="2835" w:right="2835"/>
      <w:jc w:val="center"/>
      <w:textAlignment w:val="auto"/>
    </w:pPr>
    <w:rPr>
      <w:rFonts w:ascii="Arial" w:eastAsia="SimSun" w:hAnsi="Arial" w:cs="Arial"/>
      <w:sz w:val="18"/>
      <w:lang w:val="en-GB"/>
    </w:rPr>
  </w:style>
  <w:style w:type="paragraph" w:customStyle="1" w:styleId="CharChar1CharCharCharCharCharCharCharCharCharCharCharCharCharCharCharChar1">
    <w:name w:val="Char Char1 Char Char Char Char Char Char Char Char Char Char Char Char Char Char Char Char1"/>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20">
    <w:name w:val="修订12"/>
    <w:semiHidden/>
    <w:qFormat/>
    <w:rsid w:val="00F84FE4"/>
    <w:pPr>
      <w:autoSpaceDN w:val="0"/>
    </w:pPr>
    <w:rPr>
      <w:rFonts w:eastAsia="MS Mincho"/>
      <w:lang w:val="en-GB" w:eastAsia="en-US"/>
    </w:rPr>
  </w:style>
  <w:style w:type="paragraph" w:customStyle="1" w:styleId="111">
    <w:name w:val="修订11"/>
    <w:semiHidden/>
    <w:qFormat/>
    <w:rsid w:val="00F84FE4"/>
    <w:pPr>
      <w:autoSpaceDN w:val="0"/>
    </w:pPr>
    <w:rPr>
      <w:rFonts w:eastAsia="MS Mincho"/>
      <w:lang w:val="en-GB" w:eastAsia="en-US"/>
    </w:rPr>
  </w:style>
  <w:style w:type="paragraph" w:customStyle="1" w:styleId="xxxxxxxb1">
    <w:name w:val="x_x_x_xxxxb1"/>
    <w:basedOn w:val="a"/>
    <w:qFormat/>
    <w:rsid w:val="00F84FE4"/>
    <w:pPr>
      <w:overflowPunct/>
      <w:autoSpaceDE/>
      <w:adjustRightInd/>
      <w:spacing w:before="100" w:beforeAutospacing="1" w:after="100" w:afterAutospacing="1"/>
      <w:textAlignment w:val="auto"/>
    </w:pPr>
    <w:rPr>
      <w:sz w:val="24"/>
      <w:szCs w:val="24"/>
    </w:rPr>
  </w:style>
  <w:style w:type="paragraph" w:customStyle="1" w:styleId="xxxxxxxb2">
    <w:name w:val="x_x_x_xxxxb2"/>
    <w:basedOn w:val="a"/>
    <w:qFormat/>
    <w:rsid w:val="00F84FE4"/>
    <w:pPr>
      <w:overflowPunct/>
      <w:autoSpaceDE/>
      <w:adjustRightInd/>
      <w:spacing w:before="100" w:beforeAutospacing="1" w:after="100" w:afterAutospacing="1"/>
      <w:textAlignment w:val="auto"/>
    </w:pPr>
    <w:rPr>
      <w:sz w:val="24"/>
      <w:szCs w:val="24"/>
    </w:rPr>
  </w:style>
  <w:style w:type="paragraph" w:customStyle="1" w:styleId="1fd">
    <w:name w:val="正文1"/>
    <w:qFormat/>
    <w:rsid w:val="00F84FE4"/>
    <w:pPr>
      <w:autoSpaceDN w:val="0"/>
      <w:jc w:val="both"/>
    </w:pPr>
    <w:rPr>
      <w:rFonts w:eastAsia="SimSun"/>
      <w:kern w:val="2"/>
      <w:sz w:val="21"/>
      <w:szCs w:val="21"/>
    </w:rPr>
  </w:style>
  <w:style w:type="paragraph" w:customStyle="1" w:styleId="StyleFPArialLatin9ptCentrGauche5cmDroite51">
    <w:name w:val="Style FP + Arial (Latin) 9 pt Centré Gauche?? :  5 cm Droite :  5."/>
    <w:basedOn w:val="FP"/>
    <w:qFormat/>
    <w:rsid w:val="00F84FE4"/>
    <w:pPr>
      <w:spacing w:after="20"/>
      <w:ind w:left="2835" w:right="2835"/>
      <w:jc w:val="center"/>
      <w:textAlignment w:val="auto"/>
    </w:pPr>
    <w:rPr>
      <w:rFonts w:ascii="Arial" w:eastAsia="SimSun" w:hAnsi="Arial" w:cs="Arial"/>
      <w:sz w:val="18"/>
      <w:lang w:val="en-GB"/>
    </w:rPr>
  </w:style>
  <w:style w:type="paragraph" w:customStyle="1" w:styleId="2ff1">
    <w:name w:val="正文2"/>
    <w:qFormat/>
    <w:rsid w:val="00F84FE4"/>
    <w:pPr>
      <w:autoSpaceDN w:val="0"/>
      <w:jc w:val="both"/>
    </w:pPr>
    <w:rPr>
      <w:rFonts w:eastAsia="SimSun"/>
      <w:kern w:val="2"/>
      <w:sz w:val="21"/>
      <w:szCs w:val="21"/>
    </w:rPr>
  </w:style>
  <w:style w:type="paragraph" w:customStyle="1" w:styleId="CharCharCharCharChar2">
    <w:name w:val="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5">
    <w:name w:val="Char Char35"/>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3">
    <w:name w:val="Char Char Char3"/>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
    <w:qFormat/>
    <w:rsid w:val="00F84FE4"/>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ZchnZchn4">
    <w:name w:val="Zchn Zchn4"/>
    <w:semiHidden/>
    <w:qFormat/>
    <w:rsid w:val="00F84FE4"/>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arCar52">
    <w:name w:val="Car Car5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11">
    <w:name w:val="Car Car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2">
    <w:name w:val="Car Car1 Char Char Car Car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3">
    <w:name w:val="Char Char Char Char3"/>
    <w:qFormat/>
    <w:rsid w:val="00F84FE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TOC912">
    <w:name w:val="TOC 912"/>
    <w:basedOn w:val="81"/>
    <w:qFormat/>
    <w:rsid w:val="00F84FE4"/>
    <w:pPr>
      <w:ind w:left="1418" w:hanging="1418"/>
      <w:textAlignment w:val="auto"/>
    </w:pPr>
    <w:rPr>
      <w:rFonts w:eastAsia="MS Mincho"/>
    </w:rPr>
  </w:style>
  <w:style w:type="paragraph" w:customStyle="1" w:styleId="Char12">
    <w:name w:val="Char1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2">
    <w:name w:val="Car Car22"/>
    <w:semiHidden/>
    <w:qFormat/>
    <w:rsid w:val="00F84FE4"/>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aption12">
    <w:name w:val="Caption12"/>
    <w:basedOn w:val="a"/>
    <w:next w:val="a"/>
    <w:qFormat/>
    <w:rsid w:val="00F84FE4"/>
    <w:pPr>
      <w:suppressAutoHyphens/>
      <w:spacing w:before="120" w:after="120"/>
      <w:textAlignment w:val="auto"/>
    </w:pPr>
    <w:rPr>
      <w:rFonts w:eastAsia="MS Mincho"/>
      <w:b/>
      <w:lang w:val="en-GB" w:eastAsia="ar-SA"/>
    </w:rPr>
  </w:style>
  <w:style w:type="paragraph" w:customStyle="1" w:styleId="CharCharCharCharCharCharCharCharCharCharCharChar2">
    <w:name w:val="Char Char Char Char Char Char Char 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7">
    <w:name w:val="无间隔21"/>
    <w:qFormat/>
    <w:rsid w:val="00F84FE4"/>
    <w:pPr>
      <w:autoSpaceDN w:val="0"/>
    </w:pPr>
    <w:rPr>
      <w:rFonts w:eastAsia="SimSun"/>
      <w:lang w:val="en-GB" w:eastAsia="en-US"/>
    </w:rPr>
  </w:style>
  <w:style w:type="paragraph" w:customStyle="1" w:styleId="TableofFigures12">
    <w:name w:val="Table of Figures12"/>
    <w:basedOn w:val="a"/>
    <w:next w:val="a"/>
    <w:qFormat/>
    <w:rsid w:val="00F84FE4"/>
    <w:pPr>
      <w:ind w:left="400" w:hanging="400"/>
      <w:jc w:val="center"/>
      <w:textAlignment w:val="auto"/>
    </w:pPr>
    <w:rPr>
      <w:rFonts w:eastAsia="MS Mincho"/>
      <w:b/>
      <w:lang w:val="en-GB"/>
    </w:rPr>
  </w:style>
  <w:style w:type="paragraph" w:customStyle="1" w:styleId="CharCharCharCharCharCharCharCharCharCharCharCharChar1">
    <w:name w:val="Char 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710">
    <w:name w:val="修订71"/>
    <w:semiHidden/>
    <w:qFormat/>
    <w:rsid w:val="00F84FE4"/>
    <w:pPr>
      <w:autoSpaceDN w:val="0"/>
    </w:pPr>
    <w:rPr>
      <w:rFonts w:eastAsia="Batang"/>
      <w:lang w:val="en-GB" w:eastAsia="en-US"/>
    </w:rPr>
  </w:style>
  <w:style w:type="paragraph" w:customStyle="1" w:styleId="1Char0">
    <w:name w:val="(文字) (文字)1 Char (文字) (文字)"/>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f1">
    <w:name w:val="(文字) (文字)"/>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ff2">
    <w:name w:val="(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fe">
    <w:name w:val="(文字) (文字)3"/>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f6">
    <w:name w:val="(文字) (文字)4"/>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fe">
    <w:name w:val="(文字) (文字)1"/>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
    <w:name w:val="(文字) (文字)1 Char (文字) (文字) Char (文字) (文字)1 Char (文字) (文字)"/>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a"/>
    <w:qFormat/>
    <w:rsid w:val="00F84FE4"/>
    <w:pPr>
      <w:spacing w:after="0"/>
      <w:textAlignment w:val="auto"/>
    </w:pPr>
    <w:rPr>
      <w:rFonts w:eastAsia="MS Mincho"/>
      <w:b/>
      <w:lang w:val="en-GB"/>
    </w:rPr>
  </w:style>
  <w:style w:type="paragraph" w:customStyle="1" w:styleId="1Char2">
    <w:name w:val="(文字) (文字)1 Char (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65">
    <w:name w:val="(文字) (文字)6"/>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5">
    <w:name w:val="(文字) (文字)2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3">
    <w:name w:val="(文字) (文字)3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2">
    <w:name w:val="(文字) (文字)4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2">
    <w:name w:val="(文字) (文字)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
    <w:name w:val="(文字) (文字)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
    <w:name w:val="(文字) (文字)1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f5">
    <w:name w:val="(文字) (文字)5"/>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8">
    <w:name w:val="(文字) (文字)2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4">
    <w:name w:val="(文字) (文字)3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3">
    <w:name w:val="(文字) (文字)4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2">
    <w:name w:val="(文字) (文字)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1">
    <w:name w:val="(文字) (文字)1 Char (文字) (文字) Char (文字) (文字)1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文字) (文字)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3">
    <w:name w:val="TOC 93"/>
    <w:basedOn w:val="81"/>
    <w:qFormat/>
    <w:rsid w:val="00F84FE4"/>
    <w:pPr>
      <w:ind w:left="1418" w:hanging="1418"/>
      <w:textAlignment w:val="auto"/>
    </w:pPr>
    <w:rPr>
      <w:rFonts w:eastAsia="MS Mincho"/>
      <w:bCs/>
      <w:szCs w:val="22"/>
    </w:rPr>
  </w:style>
  <w:style w:type="paragraph" w:customStyle="1" w:styleId="TableofFigures3">
    <w:name w:val="Table of Figures3"/>
    <w:basedOn w:val="a"/>
    <w:next w:val="a"/>
    <w:qFormat/>
    <w:rsid w:val="00F84FE4"/>
    <w:pPr>
      <w:ind w:left="400" w:hanging="400"/>
      <w:jc w:val="center"/>
      <w:textAlignment w:val="auto"/>
    </w:pPr>
    <w:rPr>
      <w:rFonts w:eastAsia="MS Mincho"/>
      <w:b/>
      <w:lang w:val="en-GB"/>
    </w:rPr>
  </w:style>
  <w:style w:type="paragraph" w:customStyle="1" w:styleId="H600">
    <w:name w:val="H6 + 左侧:  0 厘米"/>
    <w:aliases w:val="首行缩进:  0 厘H6米"/>
    <w:basedOn w:val="H6"/>
    <w:qFormat/>
    <w:rsid w:val="00F84FE4"/>
    <w:pPr>
      <w:ind w:left="0" w:firstLine="0"/>
      <w:textAlignment w:val="auto"/>
    </w:pPr>
    <w:rPr>
      <w:rFonts w:eastAsia="SimSun"/>
      <w:lang w:val="en-US"/>
    </w:rPr>
  </w:style>
  <w:style w:type="paragraph" w:customStyle="1" w:styleId="h61">
    <w:name w:val="h6"/>
    <w:basedOn w:val="a"/>
    <w:qFormat/>
    <w:rsid w:val="00F84FE4"/>
    <w:pPr>
      <w:spacing w:before="100" w:beforeAutospacing="1" w:after="100" w:afterAutospacing="1"/>
      <w:textAlignment w:val="auto"/>
    </w:pPr>
    <w:rPr>
      <w:rFonts w:eastAsia="SimSun"/>
      <w:sz w:val="24"/>
      <w:szCs w:val="24"/>
    </w:rPr>
  </w:style>
  <w:style w:type="paragraph" w:customStyle="1" w:styleId="94">
    <w:name w:val="(文字) (文字)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53GPPChar">
    <w:name w:val="H5 3GPP Char"/>
    <w:link w:val="H53GPP"/>
    <w:locked/>
    <w:rsid w:val="00F84FE4"/>
    <w:rPr>
      <w:rFonts w:ascii="Arial" w:eastAsia="Times New Roman" w:hAnsi="Arial"/>
    </w:rPr>
  </w:style>
  <w:style w:type="paragraph" w:customStyle="1" w:styleId="H53GPP">
    <w:name w:val="H5 3GPP"/>
    <w:basedOn w:val="a"/>
    <w:link w:val="H53GPPChar"/>
    <w:qFormat/>
    <w:rsid w:val="00F84FE4"/>
    <w:pPr>
      <w:keepNext/>
      <w:keepLines/>
      <w:snapToGrid w:val="0"/>
      <w:spacing w:before="120"/>
      <w:ind w:left="1134" w:hanging="1134"/>
      <w:textAlignment w:val="auto"/>
      <w:outlineLvl w:val="2"/>
    </w:pPr>
    <w:rPr>
      <w:rFonts w:ascii="Arial" w:hAnsi="Arial"/>
    </w:rPr>
  </w:style>
  <w:style w:type="paragraph" w:customStyle="1" w:styleId="Subtitle1">
    <w:name w:val="Subtitle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
    <w:name w:val="副标题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0">
    <w:name w:val="明显引用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IntenseQuote1">
    <w:name w:val="Intense Quote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character" w:customStyle="1" w:styleId="Doc-text2Char">
    <w:name w:val="Doc-text2 Char"/>
    <w:link w:val="Doc-text2"/>
    <w:locked/>
    <w:rsid w:val="00F84FE4"/>
    <w:rPr>
      <w:rFonts w:ascii="Arial" w:eastAsia="MS Mincho" w:hAnsi="Arial" w:cs="Arial"/>
    </w:rPr>
  </w:style>
  <w:style w:type="paragraph" w:customStyle="1" w:styleId="Doc-text2">
    <w:name w:val="Doc-text2"/>
    <w:basedOn w:val="a"/>
    <w:link w:val="Doc-text2Char"/>
    <w:qFormat/>
    <w:rsid w:val="00F84FE4"/>
    <w:pPr>
      <w:tabs>
        <w:tab w:val="left" w:pos="1622"/>
      </w:tabs>
      <w:spacing w:before="120" w:after="120"/>
      <w:ind w:left="1622" w:hanging="363"/>
      <w:jc w:val="both"/>
      <w:textAlignment w:val="auto"/>
    </w:pPr>
    <w:rPr>
      <w:rFonts w:ascii="Arial" w:eastAsia="MS Mincho" w:hAnsi="Arial" w:cs="Arial"/>
    </w:rPr>
  </w:style>
  <w:style w:type="character" w:customStyle="1" w:styleId="11Char">
    <w:name w:val="1.1 Char"/>
    <w:link w:val="113"/>
    <w:locked/>
    <w:rsid w:val="00F84FE4"/>
    <w:rPr>
      <w:rFonts w:ascii="Arial" w:eastAsia="MS Mincho" w:hAnsi="Arial"/>
      <w:b/>
      <w:bCs/>
      <w:sz w:val="24"/>
      <w:szCs w:val="26"/>
    </w:rPr>
  </w:style>
  <w:style w:type="paragraph" w:customStyle="1" w:styleId="113">
    <w:name w:val="1.1"/>
    <w:basedOn w:val="30"/>
    <w:link w:val="11Char"/>
    <w:qFormat/>
    <w:rsid w:val="00F84FE4"/>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a"/>
    <w:uiPriority w:val="34"/>
    <w:qFormat/>
    <w:rsid w:val="00F84FE4"/>
    <w:pPr>
      <w:spacing w:before="120" w:after="120"/>
      <w:ind w:left="720"/>
      <w:jc w:val="both"/>
      <w:textAlignment w:val="auto"/>
    </w:pPr>
    <w:rPr>
      <w:sz w:val="24"/>
      <w:lang w:val="fr-FR"/>
    </w:rPr>
  </w:style>
  <w:style w:type="paragraph" w:customStyle="1" w:styleId="Observation">
    <w:name w:val="Observation"/>
    <w:basedOn w:val="a"/>
    <w:uiPriority w:val="99"/>
    <w:qFormat/>
    <w:rsid w:val="00F84FE4"/>
    <w:pPr>
      <w:numPr>
        <w:numId w:val="12"/>
      </w:numPr>
      <w:tabs>
        <w:tab w:val="num" w:pos="720"/>
        <w:tab w:val="left" w:pos="1701"/>
      </w:tabs>
      <w:spacing w:before="120" w:after="120"/>
      <w:ind w:left="720"/>
      <w:jc w:val="both"/>
      <w:textAlignment w:val="auto"/>
    </w:pPr>
    <w:rPr>
      <w:rFonts w:ascii="Arial" w:hAnsi="Arial"/>
      <w:b/>
      <w:bCs/>
      <w:lang w:val="en-GB"/>
    </w:rPr>
  </w:style>
  <w:style w:type="character" w:customStyle="1" w:styleId="Header-3gppTdocChar">
    <w:name w:val="Header-3gpp Tdoc Char"/>
    <w:link w:val="Header-3gppTdoc"/>
    <w:locked/>
    <w:rsid w:val="00F84FE4"/>
    <w:rPr>
      <w:rFonts w:ascii="Arial" w:eastAsia="MS Mincho" w:hAnsi="Arial" w:cs="Arial"/>
      <w:b/>
      <w:sz w:val="24"/>
      <w:szCs w:val="24"/>
    </w:rPr>
  </w:style>
  <w:style w:type="paragraph" w:customStyle="1" w:styleId="Header-3gppTdoc">
    <w:name w:val="Header-3gpp Tdoc"/>
    <w:basedOn w:val="a4"/>
    <w:link w:val="Header-3gppTdocChar"/>
    <w:qFormat/>
    <w:rsid w:val="00F84FE4"/>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219">
    <w:name w:val="修订21"/>
    <w:uiPriority w:val="99"/>
    <w:semiHidden/>
    <w:qFormat/>
    <w:rsid w:val="00F84FE4"/>
    <w:pPr>
      <w:autoSpaceDN w:val="0"/>
    </w:pPr>
    <w:rPr>
      <w:rFonts w:eastAsia="Batang"/>
      <w:lang w:val="en-GB" w:eastAsia="en-US"/>
    </w:rPr>
  </w:style>
  <w:style w:type="paragraph" w:customStyle="1" w:styleId="1ff1">
    <w:name w:val="副標題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2">
    <w:name w:val="鮮明引文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H8">
    <w:name w:val="H8"/>
    <w:basedOn w:val="a"/>
    <w:qFormat/>
    <w:rsid w:val="00F84FE4"/>
    <w:pPr>
      <w:keepNext/>
      <w:keepLines/>
      <w:spacing w:before="120"/>
      <w:ind w:left="1985" w:hanging="1985"/>
      <w:textAlignment w:val="auto"/>
    </w:pPr>
    <w:rPr>
      <w:rFonts w:ascii="Arial" w:eastAsia="SimSun" w:hAnsi="Arial" w:cs="Arial"/>
      <w:lang w:val="en-GB" w:eastAsia="ja-JP"/>
    </w:rPr>
  </w:style>
  <w:style w:type="paragraph" w:customStyle="1" w:styleId="H9">
    <w:name w:val="H9"/>
    <w:basedOn w:val="a"/>
    <w:qFormat/>
    <w:rsid w:val="00F84FE4"/>
    <w:pPr>
      <w:keepNext/>
      <w:keepLines/>
      <w:spacing w:before="120"/>
      <w:ind w:left="1985" w:hanging="1985"/>
      <w:textAlignment w:val="auto"/>
    </w:pPr>
    <w:rPr>
      <w:rFonts w:ascii="Arial" w:eastAsia="SimSun" w:hAnsi="Arial" w:cs="Arial"/>
      <w:lang w:val="en-GB" w:eastAsia="ja-JP"/>
    </w:rPr>
  </w:style>
  <w:style w:type="paragraph" w:customStyle="1" w:styleId="84">
    <w:name w:val="吹き出し8"/>
    <w:basedOn w:val="a"/>
    <w:uiPriority w:val="99"/>
    <w:qFormat/>
    <w:rsid w:val="00F84FE4"/>
    <w:pPr>
      <w:textAlignment w:val="auto"/>
    </w:pPr>
    <w:rPr>
      <w:rFonts w:ascii="Tahoma" w:hAnsi="Tahoma" w:cs="Tahoma"/>
      <w:sz w:val="16"/>
      <w:szCs w:val="16"/>
      <w:lang w:val="en-GB"/>
    </w:rPr>
  </w:style>
  <w:style w:type="paragraph" w:customStyle="1" w:styleId="66">
    <w:name w:val="図表番号6"/>
    <w:basedOn w:val="a"/>
    <w:uiPriority w:val="99"/>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67">
    <w:name w:val="段落番号6"/>
    <w:basedOn w:val="aa"/>
    <w:uiPriority w:val="99"/>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7"/>
    <w:uiPriority w:val="99"/>
    <w:qFormat/>
    <w:rsid w:val="00F84FE4"/>
  </w:style>
  <w:style w:type="paragraph" w:customStyle="1" w:styleId="68">
    <w:name w:val="箇条書き6"/>
    <w:basedOn w:val="aa"/>
    <w:uiPriority w:val="99"/>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8"/>
    <w:uiPriority w:val="99"/>
    <w:qFormat/>
    <w:rsid w:val="00F84FE4"/>
  </w:style>
  <w:style w:type="paragraph" w:customStyle="1" w:styleId="360">
    <w:name w:val="箇条書き 36"/>
    <w:basedOn w:val="261"/>
    <w:uiPriority w:val="99"/>
    <w:qFormat/>
    <w:rsid w:val="00F84FE4"/>
  </w:style>
  <w:style w:type="paragraph" w:customStyle="1" w:styleId="262">
    <w:name w:val="一覧 26"/>
    <w:basedOn w:val="aa"/>
    <w:uiPriority w:val="99"/>
    <w:qFormat/>
    <w:rsid w:val="00F84FE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F84FE4"/>
  </w:style>
  <w:style w:type="paragraph" w:customStyle="1" w:styleId="460">
    <w:name w:val="一覧 46"/>
    <w:basedOn w:val="361"/>
    <w:uiPriority w:val="99"/>
    <w:qFormat/>
    <w:rsid w:val="00F84FE4"/>
  </w:style>
  <w:style w:type="paragraph" w:customStyle="1" w:styleId="560">
    <w:name w:val="一覧 56"/>
    <w:basedOn w:val="460"/>
    <w:uiPriority w:val="99"/>
    <w:qFormat/>
    <w:rsid w:val="00F84FE4"/>
  </w:style>
  <w:style w:type="paragraph" w:customStyle="1" w:styleId="461">
    <w:name w:val="箇条書き 46"/>
    <w:basedOn w:val="360"/>
    <w:uiPriority w:val="99"/>
    <w:qFormat/>
    <w:rsid w:val="00F84FE4"/>
  </w:style>
  <w:style w:type="paragraph" w:customStyle="1" w:styleId="561">
    <w:name w:val="箇条書き 56"/>
    <w:basedOn w:val="461"/>
    <w:uiPriority w:val="99"/>
    <w:qFormat/>
    <w:rsid w:val="00F84FE4"/>
  </w:style>
  <w:style w:type="paragraph" w:customStyle="1" w:styleId="69">
    <w:name w:val="コメント文字列6"/>
    <w:basedOn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6a">
    <w:name w:val="コメント内容6"/>
    <w:basedOn w:val="69"/>
    <w:next w:val="69"/>
    <w:uiPriority w:val="99"/>
    <w:qFormat/>
    <w:rsid w:val="00F84FE4"/>
  </w:style>
  <w:style w:type="paragraph" w:customStyle="1" w:styleId="6b">
    <w:name w:val="見出しマップ6"/>
    <w:basedOn w:val="a"/>
    <w:uiPriority w:val="99"/>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6c">
    <w:name w:val="書式なし6"/>
    <w:basedOn w:val="a"/>
    <w:uiPriority w:val="99"/>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
    <w:uiPriority w:val="99"/>
    <w:qFormat/>
    <w:rsid w:val="00F84FE4"/>
    <w:pPr>
      <w:suppressAutoHyphens/>
      <w:overflowPunct/>
      <w:autoSpaceDE/>
      <w:adjustRightInd/>
      <w:spacing w:before="100" w:after="100"/>
      <w:textAlignment w:val="auto"/>
    </w:pPr>
    <w:rPr>
      <w:rFonts w:eastAsia="Arial Unicode MS" w:cs="CG Times (WN)"/>
      <w:sz w:val="24"/>
      <w:szCs w:val="24"/>
      <w:lang w:val="en-GB" w:eastAsia="en-US"/>
    </w:rPr>
  </w:style>
  <w:style w:type="paragraph" w:customStyle="1" w:styleId="263">
    <w:name w:val="本文インデント 26"/>
    <w:basedOn w:val="a"/>
    <w:uiPriority w:val="99"/>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6d">
    <w:name w:val="標準インデント6"/>
    <w:basedOn w:val="a"/>
    <w:uiPriority w:val="99"/>
    <w:qFormat/>
    <w:rsid w:val="00F84FE4"/>
    <w:pPr>
      <w:suppressAutoHyphens/>
      <w:overflowPunct/>
      <w:autoSpaceDE/>
      <w:adjustRightInd/>
      <w:ind w:left="708"/>
      <w:textAlignment w:val="auto"/>
    </w:pPr>
    <w:rPr>
      <w:rFonts w:eastAsia="MS Mincho" w:cs="CG Times (WN)"/>
      <w:lang w:val="en-GB" w:eastAsia="ar-SA"/>
    </w:rPr>
  </w:style>
  <w:style w:type="paragraph" w:customStyle="1" w:styleId="6e">
    <w:name w:val="記6"/>
    <w:basedOn w:val="a"/>
    <w:next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HTML60">
    <w:name w:val="HTML 書式付き6"/>
    <w:basedOn w:val="a"/>
    <w:uiPriority w:val="99"/>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95">
    <w:name w:val="无间隔9"/>
    <w:uiPriority w:val="99"/>
    <w:qFormat/>
    <w:rsid w:val="00F84FE4"/>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F84FE4"/>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84FE4"/>
    <w:pPr>
      <w:ind w:left="720"/>
      <w:textAlignment w:val="auto"/>
    </w:pPr>
    <w:rPr>
      <w:rFonts w:eastAsia="Batang"/>
      <w:lang w:val="en-GB"/>
    </w:rPr>
  </w:style>
  <w:style w:type="paragraph" w:customStyle="1" w:styleId="MediumList1-Accent42">
    <w:name w:val="Medium List 1 - Accent 42"/>
    <w:uiPriority w:val="99"/>
    <w:semiHidden/>
    <w:qFormat/>
    <w:rsid w:val="00F84FE4"/>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84FE4"/>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84FE4"/>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84FE4"/>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84FE4"/>
    <w:pPr>
      <w:ind w:left="720"/>
      <w:textAlignment w:val="auto"/>
    </w:pPr>
    <w:rPr>
      <w:rFonts w:eastAsia="Batang"/>
      <w:lang w:val="en-GB"/>
    </w:rPr>
  </w:style>
  <w:style w:type="paragraph" w:customStyle="1" w:styleId="MediumList1-Accent41">
    <w:name w:val="Medium List 1 - Accent 41"/>
    <w:uiPriority w:val="99"/>
    <w:semiHidden/>
    <w:qFormat/>
    <w:rsid w:val="00F84FE4"/>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84FE4"/>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84FE4"/>
    <w:pPr>
      <w:autoSpaceDN w:val="0"/>
    </w:pPr>
    <w:rPr>
      <w:rFonts w:ascii="Osaka" w:eastAsia="SimSun" w:hAnsi="Osaka" w:cs="Osaka"/>
      <w:lang w:val="en-GB" w:eastAsia="en-US"/>
    </w:rPr>
  </w:style>
  <w:style w:type="paragraph" w:customStyle="1" w:styleId="101">
    <w:name w:val="无间隔10"/>
    <w:uiPriority w:val="99"/>
    <w:qFormat/>
    <w:rsid w:val="00F84FE4"/>
    <w:pPr>
      <w:autoSpaceDN w:val="0"/>
    </w:pPr>
    <w:rPr>
      <w:rFonts w:eastAsia="SimSun"/>
      <w:lang w:val="en-GB" w:eastAsia="en-US"/>
    </w:rPr>
  </w:style>
  <w:style w:type="paragraph" w:customStyle="1" w:styleId="LightShading-Accent53">
    <w:name w:val="Light Shading - Accent 53"/>
    <w:uiPriority w:val="99"/>
    <w:semiHidden/>
    <w:qFormat/>
    <w:rsid w:val="00F84FE4"/>
    <w:pPr>
      <w:autoSpaceDN w:val="0"/>
    </w:pPr>
    <w:rPr>
      <w:rFonts w:eastAsia="SimSun"/>
      <w:lang w:val="en-GB" w:eastAsia="en-US"/>
    </w:rPr>
  </w:style>
  <w:style w:type="paragraph" w:customStyle="1" w:styleId="LightList-Accent53">
    <w:name w:val="Light List - Accent 53"/>
    <w:basedOn w:val="a"/>
    <w:uiPriority w:val="34"/>
    <w:qFormat/>
    <w:rsid w:val="00F84FE4"/>
    <w:pPr>
      <w:ind w:left="720"/>
      <w:textAlignment w:val="auto"/>
    </w:pPr>
    <w:rPr>
      <w:rFonts w:eastAsia="DengXian"/>
      <w:lang w:val="en-GB"/>
    </w:rPr>
  </w:style>
  <w:style w:type="paragraph" w:customStyle="1" w:styleId="MediumList1-Accent43">
    <w:name w:val="Medium List 1 - Accent 43"/>
    <w:uiPriority w:val="99"/>
    <w:semiHidden/>
    <w:qFormat/>
    <w:rsid w:val="00F84FE4"/>
    <w:pPr>
      <w:autoSpaceDN w:val="0"/>
    </w:pPr>
    <w:rPr>
      <w:rFonts w:eastAsia="SimSun"/>
      <w:lang w:val="en-GB" w:eastAsia="en-US"/>
    </w:rPr>
  </w:style>
  <w:style w:type="paragraph" w:customStyle="1" w:styleId="LightList-Accent34">
    <w:name w:val="Light List - Accent 34"/>
    <w:uiPriority w:val="99"/>
    <w:semiHidden/>
    <w:qFormat/>
    <w:rsid w:val="00F84FE4"/>
    <w:pPr>
      <w:autoSpaceDN w:val="0"/>
    </w:pPr>
    <w:rPr>
      <w:rFonts w:eastAsia="SimSun"/>
      <w:lang w:val="en-GB" w:eastAsia="en-US"/>
    </w:rPr>
  </w:style>
  <w:style w:type="paragraph" w:customStyle="1" w:styleId="ColorfulShading-Accent13">
    <w:name w:val="Colorful Shading - Accent 13"/>
    <w:uiPriority w:val="99"/>
    <w:qFormat/>
    <w:rsid w:val="00F84FE4"/>
    <w:pPr>
      <w:autoSpaceDN w:val="0"/>
    </w:pPr>
    <w:rPr>
      <w:rFonts w:eastAsia="SimSun"/>
      <w:lang w:val="en-GB" w:eastAsia="en-US"/>
    </w:rPr>
  </w:style>
  <w:style w:type="paragraph" w:customStyle="1" w:styleId="114">
    <w:name w:val="无间隔11"/>
    <w:uiPriority w:val="99"/>
    <w:qFormat/>
    <w:rsid w:val="00F84FE4"/>
    <w:pPr>
      <w:autoSpaceDN w:val="0"/>
    </w:pPr>
    <w:rPr>
      <w:rFonts w:eastAsia="SimSun"/>
      <w:lang w:val="en-GB" w:eastAsia="en-US"/>
    </w:rPr>
  </w:style>
  <w:style w:type="character" w:customStyle="1" w:styleId="ColorfulList-Accent1Char1">
    <w:name w:val="Colorful List - Accent 1 Char1"/>
    <w:link w:val="ColorfulList-Accent11"/>
    <w:uiPriority w:val="34"/>
    <w:locked/>
    <w:rsid w:val="00F84FE4"/>
    <w:rPr>
      <w:rFonts w:ascii="Calibri" w:eastAsia="Calibri" w:hAnsi="Calibri" w:cs="Calibri"/>
    </w:rPr>
  </w:style>
  <w:style w:type="paragraph" w:customStyle="1" w:styleId="ColorfulList-Accent11">
    <w:name w:val="Colorful List - Accent 11"/>
    <w:basedOn w:val="a"/>
    <w:link w:val="ColorfulList-Accent1Char1"/>
    <w:uiPriority w:val="34"/>
    <w:qFormat/>
    <w:rsid w:val="00F84FE4"/>
    <w:pPr>
      <w:spacing w:after="200" w:line="276" w:lineRule="auto"/>
      <w:ind w:left="720"/>
      <w:contextualSpacing/>
      <w:textAlignment w:val="auto"/>
    </w:pPr>
    <w:rPr>
      <w:rFonts w:ascii="Calibri" w:eastAsia="Calibri" w:hAnsi="Calibri" w:cs="Calibri"/>
    </w:rPr>
  </w:style>
  <w:style w:type="paragraph" w:customStyle="1" w:styleId="afffff2">
    <w:name w:val="文档标题"/>
    <w:basedOn w:val="a"/>
    <w:qFormat/>
    <w:rsid w:val="00F84FE4"/>
    <w:pPr>
      <w:widowControl w:val="0"/>
      <w:tabs>
        <w:tab w:val="left" w:pos="0"/>
      </w:tabs>
      <w:overflowPunct/>
      <w:spacing w:before="300" w:after="300"/>
      <w:jc w:val="center"/>
      <w:textAlignment w:val="auto"/>
    </w:pPr>
    <w:rPr>
      <w:rFonts w:ascii="Arial" w:eastAsia="SimHei" w:hAnsi="Arial"/>
      <w:sz w:val="32"/>
      <w:szCs w:val="32"/>
    </w:rPr>
  </w:style>
  <w:style w:type="paragraph" w:customStyle="1" w:styleId="6f">
    <w:name w:val="変更箇所6"/>
    <w:uiPriority w:val="99"/>
    <w:semiHidden/>
    <w:qFormat/>
    <w:rsid w:val="00F84FE4"/>
    <w:pPr>
      <w:autoSpaceDN w:val="0"/>
    </w:pPr>
    <w:rPr>
      <w:rFonts w:eastAsia="MS Mincho"/>
      <w:lang w:val="en-GB" w:eastAsia="en-US"/>
    </w:rPr>
  </w:style>
  <w:style w:type="paragraph" w:customStyle="1" w:styleId="264">
    <w:name w:val="本文 26"/>
    <w:basedOn w:val="a"/>
    <w:uiPriority w:val="99"/>
    <w:qFormat/>
    <w:rsid w:val="00F84FE4"/>
    <w:pPr>
      <w:suppressAutoHyphens/>
      <w:spacing w:after="120"/>
      <w:textAlignment w:val="auto"/>
    </w:pPr>
    <w:rPr>
      <w:rFonts w:eastAsia="MS Mincho" w:cs="CG Times (WN)"/>
      <w:lang w:val="en-GB" w:eastAsia="ar-SA"/>
    </w:rPr>
  </w:style>
  <w:style w:type="paragraph" w:customStyle="1" w:styleId="362">
    <w:name w:val="本文 36"/>
    <w:basedOn w:val="a"/>
    <w:uiPriority w:val="99"/>
    <w:qFormat/>
    <w:rsid w:val="00F84FE4"/>
    <w:pPr>
      <w:suppressAutoHyphens/>
      <w:spacing w:after="120"/>
      <w:textAlignment w:val="auto"/>
    </w:pPr>
    <w:rPr>
      <w:rFonts w:eastAsia="MS Mincho" w:cs="CG Times (WN)"/>
      <w:lang w:val="en-GB" w:eastAsia="ar-SA"/>
    </w:rPr>
  </w:style>
  <w:style w:type="paragraph" w:customStyle="1" w:styleId="75">
    <w:name w:val="変更箇所7"/>
    <w:uiPriority w:val="99"/>
    <w:semiHidden/>
    <w:qFormat/>
    <w:rsid w:val="00F84FE4"/>
    <w:pPr>
      <w:autoSpaceDN w:val="0"/>
    </w:pPr>
    <w:rPr>
      <w:rFonts w:eastAsia="MS Mincho"/>
      <w:lang w:val="en-GB" w:eastAsia="en-US"/>
    </w:rPr>
  </w:style>
  <w:style w:type="paragraph" w:customStyle="1" w:styleId="96">
    <w:name w:val="吹き出し9"/>
    <w:basedOn w:val="a"/>
    <w:uiPriority w:val="99"/>
    <w:qFormat/>
    <w:rsid w:val="00F84FE4"/>
    <w:pPr>
      <w:overflowPunct/>
      <w:autoSpaceDE/>
      <w:adjustRightInd/>
      <w:textAlignment w:val="auto"/>
    </w:pPr>
    <w:rPr>
      <w:rFonts w:ascii="Tahoma" w:eastAsia="MS Mincho" w:hAnsi="Tahoma" w:cs="Tahoma"/>
      <w:sz w:val="16"/>
      <w:szCs w:val="16"/>
      <w:lang w:val="en-GB"/>
    </w:rPr>
  </w:style>
  <w:style w:type="paragraph" w:customStyle="1" w:styleId="76">
    <w:name w:val="図表番号7"/>
    <w:basedOn w:val="a"/>
    <w:uiPriority w:val="99"/>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77">
    <w:name w:val="段落番号7"/>
    <w:basedOn w:val="aa"/>
    <w:uiPriority w:val="99"/>
    <w:qFormat/>
    <w:rsid w:val="00F84FE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FE4"/>
    <w:pPr>
      <w:ind w:left="851" w:hanging="284"/>
    </w:pPr>
  </w:style>
  <w:style w:type="paragraph" w:customStyle="1" w:styleId="78">
    <w:name w:val="箇条書き7"/>
    <w:basedOn w:val="aa"/>
    <w:uiPriority w:val="99"/>
    <w:qFormat/>
    <w:rsid w:val="00F84FE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FE4"/>
    <w:pPr>
      <w:tabs>
        <w:tab w:val="clear" w:pos="644"/>
        <w:tab w:val="num" w:pos="1494"/>
      </w:tabs>
      <w:ind w:left="851" w:hanging="284"/>
    </w:pPr>
  </w:style>
  <w:style w:type="paragraph" w:customStyle="1" w:styleId="370">
    <w:name w:val="箇条書き 37"/>
    <w:basedOn w:val="271"/>
    <w:uiPriority w:val="99"/>
    <w:qFormat/>
    <w:rsid w:val="00F84FE4"/>
    <w:pPr>
      <w:ind w:left="1135"/>
    </w:pPr>
  </w:style>
  <w:style w:type="paragraph" w:customStyle="1" w:styleId="272">
    <w:name w:val="一覧 27"/>
    <w:basedOn w:val="aa"/>
    <w:uiPriority w:val="99"/>
    <w:qFormat/>
    <w:rsid w:val="00F84FE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FE4"/>
    <w:pPr>
      <w:ind w:left="1135"/>
    </w:pPr>
  </w:style>
  <w:style w:type="paragraph" w:customStyle="1" w:styleId="470">
    <w:name w:val="一覧 47"/>
    <w:basedOn w:val="371"/>
    <w:uiPriority w:val="99"/>
    <w:qFormat/>
    <w:rsid w:val="00F84FE4"/>
    <w:pPr>
      <w:ind w:left="1418"/>
    </w:pPr>
  </w:style>
  <w:style w:type="paragraph" w:customStyle="1" w:styleId="570">
    <w:name w:val="一覧 57"/>
    <w:basedOn w:val="470"/>
    <w:uiPriority w:val="99"/>
    <w:qFormat/>
    <w:rsid w:val="00F84FE4"/>
    <w:pPr>
      <w:ind w:left="1702"/>
    </w:pPr>
  </w:style>
  <w:style w:type="paragraph" w:customStyle="1" w:styleId="471">
    <w:name w:val="箇条書き 47"/>
    <w:basedOn w:val="370"/>
    <w:uiPriority w:val="99"/>
    <w:qFormat/>
    <w:rsid w:val="00F84FE4"/>
    <w:pPr>
      <w:ind w:left="1418"/>
    </w:pPr>
  </w:style>
  <w:style w:type="paragraph" w:customStyle="1" w:styleId="571">
    <w:name w:val="箇条書き 57"/>
    <w:basedOn w:val="471"/>
    <w:uiPriority w:val="99"/>
    <w:qFormat/>
    <w:rsid w:val="00F84FE4"/>
    <w:pPr>
      <w:ind w:left="1702"/>
    </w:pPr>
  </w:style>
  <w:style w:type="paragraph" w:customStyle="1" w:styleId="79">
    <w:name w:val="コメント文字列7"/>
    <w:basedOn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7a">
    <w:name w:val="コメント内容7"/>
    <w:basedOn w:val="79"/>
    <w:next w:val="79"/>
    <w:uiPriority w:val="99"/>
    <w:qFormat/>
    <w:rsid w:val="00F84FE4"/>
  </w:style>
  <w:style w:type="paragraph" w:customStyle="1" w:styleId="7b">
    <w:name w:val="見出しマップ7"/>
    <w:basedOn w:val="a"/>
    <w:uiPriority w:val="99"/>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7c">
    <w:name w:val="書式なし7"/>
    <w:basedOn w:val="a"/>
    <w:uiPriority w:val="99"/>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
    <w:uiPriority w:val="99"/>
    <w:qFormat/>
    <w:rsid w:val="00F84FE4"/>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73">
    <w:name w:val="本文インデント 27"/>
    <w:basedOn w:val="a"/>
    <w:uiPriority w:val="99"/>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7d">
    <w:name w:val="標準インデント7"/>
    <w:basedOn w:val="a"/>
    <w:uiPriority w:val="99"/>
    <w:qFormat/>
    <w:rsid w:val="00F84FE4"/>
    <w:pPr>
      <w:suppressAutoHyphens/>
      <w:overflowPunct/>
      <w:autoSpaceDE/>
      <w:adjustRightInd/>
      <w:ind w:left="708"/>
      <w:textAlignment w:val="auto"/>
    </w:pPr>
    <w:rPr>
      <w:rFonts w:eastAsia="MS Mincho" w:cs="CG Times (WN)"/>
      <w:lang w:val="en-GB" w:eastAsia="ar-SA"/>
    </w:rPr>
  </w:style>
  <w:style w:type="paragraph" w:customStyle="1" w:styleId="7e">
    <w:name w:val="記7"/>
    <w:basedOn w:val="a"/>
    <w:next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HTML7">
    <w:name w:val="HTML 書式付き7"/>
    <w:basedOn w:val="a"/>
    <w:uiPriority w:val="99"/>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274">
    <w:name w:val="本文 27"/>
    <w:basedOn w:val="a"/>
    <w:uiPriority w:val="99"/>
    <w:qFormat/>
    <w:rsid w:val="00F84FE4"/>
    <w:pPr>
      <w:suppressAutoHyphens/>
      <w:overflowPunct/>
      <w:autoSpaceDE/>
      <w:adjustRightInd/>
      <w:spacing w:after="120"/>
      <w:textAlignment w:val="auto"/>
    </w:pPr>
    <w:rPr>
      <w:rFonts w:eastAsia="MS Mincho" w:cs="CG Times (WN)"/>
      <w:lang w:val="en-GB" w:eastAsia="ar-SA"/>
    </w:rPr>
  </w:style>
  <w:style w:type="paragraph" w:customStyle="1" w:styleId="372">
    <w:name w:val="本文 37"/>
    <w:basedOn w:val="a"/>
    <w:uiPriority w:val="99"/>
    <w:qFormat/>
    <w:rsid w:val="00F84FE4"/>
    <w:pPr>
      <w:suppressAutoHyphens/>
      <w:overflowPunct/>
      <w:autoSpaceDE/>
      <w:adjustRightInd/>
      <w:spacing w:after="120"/>
      <w:textAlignment w:val="auto"/>
    </w:pPr>
    <w:rPr>
      <w:rFonts w:eastAsia="MS Mincho" w:cs="CG Times (WN)"/>
      <w:lang w:val="en-GB" w:eastAsia="ar-SA"/>
    </w:rPr>
  </w:style>
  <w:style w:type="paragraph" w:customStyle="1" w:styleId="940">
    <w:name w:val="目录 94"/>
    <w:basedOn w:val="81"/>
    <w:uiPriority w:val="99"/>
    <w:qFormat/>
    <w:rsid w:val="00F84FE4"/>
    <w:pPr>
      <w:ind w:left="1418" w:hanging="1418"/>
      <w:textAlignment w:val="auto"/>
    </w:pPr>
    <w:rPr>
      <w:rFonts w:eastAsia="Calibri Light"/>
      <w:bCs/>
      <w:szCs w:val="22"/>
    </w:rPr>
  </w:style>
  <w:style w:type="paragraph" w:customStyle="1" w:styleId="4f7">
    <w:name w:val="题注4"/>
    <w:basedOn w:val="a"/>
    <w:next w:val="a"/>
    <w:uiPriority w:val="99"/>
    <w:qFormat/>
    <w:rsid w:val="00F84FE4"/>
    <w:pPr>
      <w:spacing w:before="120" w:after="120"/>
      <w:textAlignment w:val="auto"/>
    </w:pPr>
    <w:rPr>
      <w:rFonts w:eastAsia="Calibri Light"/>
      <w:b/>
      <w:lang w:val="en-GB"/>
    </w:rPr>
  </w:style>
  <w:style w:type="paragraph" w:customStyle="1" w:styleId="4f8">
    <w:name w:val="图表目录4"/>
    <w:basedOn w:val="a"/>
    <w:next w:val="a"/>
    <w:uiPriority w:val="99"/>
    <w:qFormat/>
    <w:rsid w:val="00F84FE4"/>
    <w:pPr>
      <w:ind w:left="400" w:hanging="400"/>
      <w:jc w:val="center"/>
      <w:textAlignment w:val="auto"/>
    </w:pPr>
    <w:rPr>
      <w:rFonts w:eastAsia="Calibri Light"/>
      <w:b/>
      <w:lang w:val="en-GB"/>
    </w:rPr>
  </w:style>
  <w:style w:type="paragraph" w:customStyle="1" w:styleId="TN">
    <w:name w:val="TN"/>
    <w:basedOn w:val="a"/>
    <w:uiPriority w:val="99"/>
    <w:qFormat/>
    <w:rsid w:val="00F84FE4"/>
    <w:pPr>
      <w:keepNext/>
      <w:keepLines/>
      <w:overflowPunct/>
      <w:autoSpaceDE/>
      <w:adjustRightInd/>
      <w:spacing w:after="0"/>
      <w:ind w:left="851" w:hanging="851"/>
      <w:textAlignment w:val="auto"/>
    </w:pPr>
    <w:rPr>
      <w:rFonts w:ascii="Arial" w:eastAsia="SimSun" w:hAnsi="Arial"/>
      <w:sz w:val="18"/>
      <w:lang w:val="en-GB"/>
    </w:rPr>
  </w:style>
  <w:style w:type="character" w:styleId="afffff3">
    <w:name w:val="endnote reference"/>
    <w:semiHidden/>
    <w:unhideWhenUsed/>
    <w:qFormat/>
    <w:rsid w:val="00F84FE4"/>
    <w:rPr>
      <w:vertAlign w:val="superscript"/>
    </w:rPr>
  </w:style>
  <w:style w:type="character" w:styleId="afffff4">
    <w:name w:val="Placeholder Text"/>
    <w:uiPriority w:val="99"/>
    <w:semiHidden/>
    <w:rsid w:val="00F84FE4"/>
    <w:rPr>
      <w:color w:val="808080"/>
    </w:rPr>
  </w:style>
  <w:style w:type="character" w:styleId="afffff5">
    <w:name w:val="Subtle Emphasis"/>
    <w:uiPriority w:val="19"/>
    <w:qFormat/>
    <w:rsid w:val="00F84FE4"/>
    <w:rPr>
      <w:i/>
      <w:iCs/>
      <w:color w:val="808080"/>
    </w:rPr>
  </w:style>
  <w:style w:type="character" w:styleId="afffff6">
    <w:name w:val="Intense Emphasis"/>
    <w:uiPriority w:val="21"/>
    <w:qFormat/>
    <w:rsid w:val="00F84FE4"/>
    <w:rPr>
      <w:b/>
      <w:bCs/>
      <w:i/>
      <w:iCs/>
      <w:color w:val="4F81BD"/>
    </w:rPr>
  </w:style>
  <w:style w:type="character" w:styleId="afffff7">
    <w:name w:val="Subtle Reference"/>
    <w:uiPriority w:val="31"/>
    <w:qFormat/>
    <w:rsid w:val="00F84FE4"/>
    <w:rPr>
      <w:smallCaps/>
      <w:color w:val="5A5A5A"/>
    </w:rPr>
  </w:style>
  <w:style w:type="character" w:styleId="afffff8">
    <w:name w:val="Intense Reference"/>
    <w:uiPriority w:val="32"/>
    <w:qFormat/>
    <w:rsid w:val="00F84FE4"/>
    <w:rPr>
      <w:b/>
      <w:bCs/>
      <w:smallCaps/>
      <w:color w:val="C0504D"/>
      <w:spacing w:val="5"/>
      <w:u w:val="single"/>
    </w:rPr>
  </w:style>
  <w:style w:type="character" w:styleId="afffff9">
    <w:name w:val="Book Title"/>
    <w:uiPriority w:val="33"/>
    <w:qFormat/>
    <w:rsid w:val="00F84FE4"/>
    <w:rPr>
      <w:b/>
      <w:bCs/>
      <w:smallCaps/>
      <w:spacing w:val="5"/>
    </w:rPr>
  </w:style>
  <w:style w:type="character" w:customStyle="1" w:styleId="B1Zchn">
    <w:name w:val="B1 Zchn"/>
    <w:qFormat/>
    <w:locked/>
    <w:rsid w:val="00F84FE4"/>
    <w:rPr>
      <w:rFonts w:ascii="Times New Roman" w:hAnsi="Times New Roman" w:cs="Times New Roman" w:hint="default"/>
      <w:lang w:val="en-GB" w:eastAsia="en-US"/>
    </w:rPr>
  </w:style>
  <w:style w:type="character" w:customStyle="1" w:styleId="THC">
    <w:name w:val="TH C"/>
    <w:rsid w:val="00F84FE4"/>
    <w:rPr>
      <w:rFonts w:ascii="Arial" w:eastAsia="MS Mincho" w:hAnsi="Arial" w:cs="Arial" w:hint="default"/>
      <w:b/>
      <w:bCs/>
      <w:lang w:val="en-GB" w:eastAsia="ja-JP"/>
    </w:rPr>
  </w:style>
  <w:style w:type="character" w:customStyle="1" w:styleId="NOZchn">
    <w:name w:val="NO Zchn"/>
    <w:qFormat/>
    <w:rsid w:val="00F84FE4"/>
    <w:rPr>
      <w:lang w:val="en-GB" w:eastAsia="en-US" w:bidi="ar-SA"/>
    </w:rPr>
  </w:style>
  <w:style w:type="character" w:customStyle="1" w:styleId="TALZchn">
    <w:name w:val="TAL Zchn"/>
    <w:rsid w:val="00F84FE4"/>
    <w:rPr>
      <w:rFonts w:ascii="Arial" w:hAnsi="Arial" w:cs="Arial" w:hint="default"/>
      <w:sz w:val="18"/>
      <w:lang w:val="en-GB" w:eastAsia="en-US" w:bidi="ar-SA"/>
    </w:rPr>
  </w:style>
  <w:style w:type="character" w:customStyle="1" w:styleId="Heading4C">
    <w:name w:val="Heading 4 C"/>
    <w:rsid w:val="00F84FE4"/>
    <w:rPr>
      <w:rFonts w:ascii="Arial" w:hAnsi="Arial" w:cs="Arial" w:hint="default"/>
      <w:sz w:val="24"/>
      <w:szCs w:val="28"/>
      <w:lang w:val="en-GB" w:eastAsia="en-US" w:bidi="ar-SA"/>
    </w:rPr>
  </w:style>
  <w:style w:type="character" w:customStyle="1" w:styleId="msoins0">
    <w:name w:val="msoins0"/>
    <w:qFormat/>
    <w:rsid w:val="00F84FE4"/>
  </w:style>
  <w:style w:type="character" w:customStyle="1" w:styleId="hps">
    <w:name w:val="hps"/>
    <w:rsid w:val="00F84FE4"/>
  </w:style>
  <w:style w:type="character" w:customStyle="1" w:styleId="msoins1">
    <w:name w:val="msoins"/>
    <w:qFormat/>
    <w:rsid w:val="00F84FE4"/>
  </w:style>
  <w:style w:type="character" w:customStyle="1" w:styleId="BodyTextIndent2Char">
    <w:name w:val="Body Text Indent 2 Char"/>
    <w:qFormat/>
    <w:rsid w:val="00F84FE4"/>
    <w:rPr>
      <w:rFonts w:ascii="Times New Roman" w:eastAsia="Times New Roman" w:hAnsi="Times New Roman" w:cs="Times New Roman" w:hint="default"/>
      <w:sz w:val="20"/>
      <w:szCs w:val="20"/>
    </w:rPr>
  </w:style>
  <w:style w:type="character" w:customStyle="1" w:styleId="im-content1">
    <w:name w:val="im-content1"/>
    <w:rsid w:val="00F84FE4"/>
    <w:rPr>
      <w:color w:val="333333"/>
    </w:rPr>
  </w:style>
  <w:style w:type="character" w:customStyle="1" w:styleId="B3c">
    <w:name w:val="B3 c"/>
    <w:rsid w:val="00F84FE4"/>
    <w:rPr>
      <w:lang w:val="en-GB" w:eastAsia="en-GB"/>
    </w:rPr>
  </w:style>
  <w:style w:type="character" w:customStyle="1" w:styleId="fontstyle01">
    <w:name w:val="fontstyle01"/>
    <w:qFormat/>
    <w:rsid w:val="00F84FE4"/>
    <w:rPr>
      <w:rFonts w:ascii="Times-Roman" w:hAnsi="Times-Roman" w:hint="default"/>
      <w:b w:val="0"/>
      <w:bCs w:val="0"/>
      <w:i w:val="0"/>
      <w:iCs w:val="0"/>
      <w:color w:val="000000"/>
      <w:sz w:val="20"/>
      <w:szCs w:val="20"/>
    </w:rPr>
  </w:style>
  <w:style w:type="character" w:customStyle="1" w:styleId="afffffa">
    <w:name w:val="+"/>
    <w:aliases w:val="superscript"/>
    <w:qFormat/>
    <w:rsid w:val="00F84FE4"/>
    <w:rPr>
      <w:vertAlign w:val="superscript"/>
    </w:rPr>
  </w:style>
  <w:style w:type="character" w:customStyle="1" w:styleId="mediumtext1">
    <w:name w:val="medium_text1"/>
    <w:rsid w:val="00F84FE4"/>
    <w:rPr>
      <w:sz w:val="18"/>
      <w:szCs w:val="18"/>
    </w:rPr>
  </w:style>
  <w:style w:type="character" w:customStyle="1" w:styleId="shorttext1">
    <w:name w:val="short_text1"/>
    <w:rsid w:val="00F84FE4"/>
    <w:rPr>
      <w:sz w:val="29"/>
      <w:szCs w:val="29"/>
    </w:rPr>
  </w:style>
  <w:style w:type="character" w:customStyle="1" w:styleId="DefaultParagraphFont1">
    <w:name w:val="Default Paragraph Font1"/>
    <w:rsid w:val="00F84FE4"/>
  </w:style>
  <w:style w:type="character" w:customStyle="1" w:styleId="Heading2-">
    <w:name w:val="Heading 2-"/>
    <w:rsid w:val="00F84FE4"/>
    <w:rPr>
      <w:rFonts w:ascii="Arial" w:hAnsi="Arial" w:cs="Arial" w:hint="default"/>
      <w:sz w:val="32"/>
      <w:lang w:val="en-GB"/>
    </w:rPr>
  </w:style>
  <w:style w:type="character" w:customStyle="1" w:styleId="CommentReference1">
    <w:name w:val="Comment Reference1"/>
    <w:rsid w:val="00F84FE4"/>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4FE4"/>
    <w:rPr>
      <w:rFonts w:ascii="Arial" w:hAnsi="Arial" w:cs="Arial" w:hint="default"/>
      <w:sz w:val="28"/>
      <w:lang w:val="en-GB" w:eastAsia="en-GB" w:bidi="ar-SA"/>
    </w:rPr>
  </w:style>
  <w:style w:type="character" w:customStyle="1" w:styleId="T1Zchn">
    <w:name w:val="T1 Zchn"/>
    <w:aliases w:val="Header 6 Zchn Zchn"/>
    <w:rsid w:val="00F84FE4"/>
    <w:rPr>
      <w:rFonts w:ascii="Arial" w:eastAsia="Times New Roman" w:hAnsi="Arial" w:cs="Times New Roman" w:hint="default"/>
      <w:sz w:val="20"/>
      <w:szCs w:val="20"/>
      <w:lang w:val="en-GB"/>
    </w:rPr>
  </w:style>
  <w:style w:type="character" w:customStyle="1" w:styleId="BodyTextIndent2Char1">
    <w:name w:val="Body Text Indent 2 Char1"/>
    <w:rsid w:val="00F84FE4"/>
    <w:rPr>
      <w:rFonts w:ascii="Arial" w:eastAsia="MS Mincho" w:hAnsi="Arial" w:cs="Arial" w:hint="default"/>
      <w:lang w:val="en-GB" w:eastAsia="ja-JP"/>
    </w:rPr>
  </w:style>
  <w:style w:type="character" w:customStyle="1" w:styleId="BodyTextIndent2Char3">
    <w:name w:val="Body Text Indent 2 Char3"/>
    <w:rsid w:val="00F84FE4"/>
    <w:rPr>
      <w:rFonts w:ascii="Arial" w:eastAsia="MS Mincho" w:hAnsi="Arial" w:cs="Arial" w:hint="default"/>
      <w:lang w:val="en-GB" w:eastAsia="ja-JP"/>
    </w:rPr>
  </w:style>
  <w:style w:type="character" w:customStyle="1" w:styleId="BodyTextIndent2Char2">
    <w:name w:val="Body Text Indent 2 Char2"/>
    <w:rsid w:val="00F84FE4"/>
    <w:rPr>
      <w:rFonts w:ascii="Arial" w:eastAsia="MS Mincho" w:hAnsi="Arial" w:cs="Arial" w:hint="default"/>
      <w:lang w:val="en-GB" w:eastAsia="ja-JP" w:bidi="ar-SA"/>
    </w:rPr>
  </w:style>
  <w:style w:type="character" w:customStyle="1" w:styleId="EmailStyle97">
    <w:name w:val="EmailStyle97"/>
    <w:semiHidden/>
    <w:rsid w:val="00F84FE4"/>
    <w:rPr>
      <w:rFonts w:ascii="Arial" w:hAnsi="Arial" w:cs="Arial" w:hint="default"/>
      <w:color w:val="auto"/>
      <w:sz w:val="20"/>
      <w:szCs w:val="20"/>
    </w:rPr>
  </w:style>
  <w:style w:type="character" w:customStyle="1" w:styleId="B1C">
    <w:name w:val="B1 C"/>
    <w:rsid w:val="00F84FE4"/>
    <w:rPr>
      <w:lang w:val="en-GB" w:eastAsia="en-US" w:bidi="ar-SA"/>
    </w:rPr>
  </w:style>
  <w:style w:type="character" w:customStyle="1" w:styleId="Titre3">
    <w:name w:val="Titre 3"/>
    <w:rsid w:val="00F84FE4"/>
    <w:rPr>
      <w:rFonts w:ascii="Arial" w:hAnsi="Arial" w:cs="Arial" w:hint="default"/>
      <w:sz w:val="28"/>
      <w:szCs w:val="28"/>
      <w:lang w:val="en-GB" w:eastAsia="en-GB"/>
    </w:rPr>
  </w:style>
  <w:style w:type="character" w:customStyle="1" w:styleId="B2C">
    <w:name w:val="B2 C"/>
    <w:rsid w:val="00F84FE4"/>
    <w:rPr>
      <w:lang w:val="en-GB" w:eastAsia="en-GB"/>
    </w:rPr>
  </w:style>
  <w:style w:type="character" w:customStyle="1" w:styleId="AndreaLeonardi">
    <w:name w:val="Andrea Leonardi"/>
    <w:semiHidden/>
    <w:qFormat/>
    <w:rsid w:val="00F84FE4"/>
    <w:rPr>
      <w:rFonts w:ascii="Arial" w:hAnsi="Arial" w:cs="Arial" w:hint="default"/>
      <w:color w:val="auto"/>
      <w:sz w:val="20"/>
      <w:szCs w:val="20"/>
    </w:rPr>
  </w:style>
  <w:style w:type="character" w:customStyle="1" w:styleId="Titre32">
    <w:name w:val="Titre 32"/>
    <w:rsid w:val="00F84FE4"/>
    <w:rPr>
      <w:rFonts w:ascii="Arial" w:hAnsi="Arial" w:cs="Arial" w:hint="default"/>
      <w:sz w:val="28"/>
      <w:szCs w:val="28"/>
      <w:lang w:val="en-GB" w:eastAsia="en-GB"/>
    </w:rPr>
  </w:style>
  <w:style w:type="character" w:customStyle="1" w:styleId="Titre31">
    <w:name w:val="Titre 31"/>
    <w:rsid w:val="00F84FE4"/>
    <w:rPr>
      <w:rFonts w:ascii="Arial" w:hAnsi="Arial" w:cs="Arial" w:hint="default"/>
      <w:sz w:val="28"/>
      <w:szCs w:val="28"/>
      <w:lang w:val="en-GB" w:eastAsia="en-GB"/>
    </w:rPr>
  </w:style>
  <w:style w:type="character" w:customStyle="1" w:styleId="PTK">
    <w:name w:val="PTK"/>
    <w:semiHidden/>
    <w:rsid w:val="00F84FE4"/>
    <w:rPr>
      <w:rFonts w:ascii="Arial" w:hAnsi="Arial" w:cs="Arial" w:hint="default"/>
      <w:color w:val="000080"/>
      <w:sz w:val="20"/>
      <w:szCs w:val="20"/>
    </w:rPr>
  </w:style>
  <w:style w:type="character" w:customStyle="1" w:styleId="MTEquationSection">
    <w:name w:val="MTEquationSection"/>
    <w:rsid w:val="00F84FE4"/>
    <w:rPr>
      <w:noProof w:val="0"/>
      <w:vanish w:val="0"/>
      <w:webHidden w:val="0"/>
      <w:color w:val="FF0000"/>
      <w:lang w:eastAsia="en-US"/>
      <w:specVanish w:val="0"/>
    </w:rPr>
  </w:style>
  <w:style w:type="character" w:customStyle="1" w:styleId="Titre33">
    <w:name w:val="Titre 33"/>
    <w:rsid w:val="00F84FE4"/>
    <w:rPr>
      <w:rFonts w:ascii="Arial" w:hAnsi="Arial" w:cs="Arial" w:hint="default"/>
      <w:sz w:val="28"/>
      <w:lang w:val="en-GB" w:eastAsia="en-GB"/>
    </w:rPr>
  </w:style>
  <w:style w:type="character" w:customStyle="1" w:styleId="UnresolvedMention1">
    <w:name w:val="Unresolved Mention1"/>
    <w:uiPriority w:val="99"/>
    <w:rsid w:val="00F84FE4"/>
    <w:rPr>
      <w:color w:val="808080"/>
      <w:shd w:val="clear" w:color="auto" w:fill="E6E6E6"/>
    </w:rPr>
  </w:style>
  <w:style w:type="character" w:customStyle="1" w:styleId="salin1c">
    <w:name w:val="salin1c"/>
    <w:semiHidden/>
    <w:rsid w:val="00F84FE4"/>
    <w:rPr>
      <w:rFonts w:ascii="Arial" w:hAnsi="Arial" w:cs="Arial" w:hint="default"/>
      <w:color w:val="auto"/>
      <w:sz w:val="20"/>
      <w:szCs w:val="20"/>
    </w:rPr>
  </w:style>
  <w:style w:type="character" w:customStyle="1" w:styleId="textbodybold1">
    <w:name w:val="textbodybold1"/>
    <w:rsid w:val="00F84FE4"/>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F84FE4"/>
    <w:rPr>
      <w:color w:val="808080"/>
      <w:shd w:val="clear" w:color="auto" w:fill="E6E6E6"/>
    </w:rPr>
  </w:style>
  <w:style w:type="character" w:customStyle="1" w:styleId="UnresolvedMention2">
    <w:name w:val="Unresolved Mention2"/>
    <w:uiPriority w:val="99"/>
    <w:rsid w:val="00F84FE4"/>
    <w:rPr>
      <w:color w:val="808080"/>
      <w:shd w:val="clear" w:color="auto" w:fill="E6E6E6"/>
    </w:rPr>
  </w:style>
  <w:style w:type="character" w:customStyle="1" w:styleId="UnresolvedMention3">
    <w:name w:val="Unresolved Mention3"/>
    <w:uiPriority w:val="99"/>
    <w:semiHidden/>
    <w:rsid w:val="00F84FE4"/>
    <w:rPr>
      <w:color w:val="808080"/>
      <w:shd w:val="clear" w:color="auto" w:fill="E6E6E6"/>
    </w:rPr>
  </w:style>
  <w:style w:type="character" w:customStyle="1" w:styleId="gt-baf-word-clickable1">
    <w:name w:val="gt-baf-word-clickable1"/>
    <w:rsid w:val="00F84FE4"/>
    <w:rPr>
      <w:color w:val="000000"/>
    </w:rPr>
  </w:style>
  <w:style w:type="character" w:customStyle="1" w:styleId="searchcontent1">
    <w:name w:val="search_content1"/>
    <w:rsid w:val="00F84FE4"/>
    <w:rPr>
      <w:sz w:val="13"/>
      <w:szCs w:val="13"/>
    </w:rPr>
  </w:style>
  <w:style w:type="table" w:styleId="-1">
    <w:name w:val="Colorful Grid Accent 1"/>
    <w:basedOn w:val="a1"/>
    <w:link w:val="ColorfulGrid-Accent1Char"/>
    <w:uiPriority w:val="29"/>
    <w:semiHidden/>
    <w:unhideWhenUsed/>
    <w:rsid w:val="00F84FE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F84FE4"/>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F84FE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F84FE4"/>
    <w:rPr>
      <w:rFonts w:ascii="Arial" w:eastAsia="新細明體" w:hAnsi="Arial" w:cs="Arial" w:hint="default"/>
      <w:b/>
      <w:bCs/>
      <w:i/>
      <w:iCs/>
      <w:color w:val="4F81BD"/>
      <w:lang w:val="en-GB" w:eastAsia="en-US"/>
    </w:rPr>
  </w:style>
  <w:style w:type="character" w:customStyle="1" w:styleId="PlainTable35">
    <w:name w:val="Plain Table 35"/>
    <w:uiPriority w:val="19"/>
    <w:qFormat/>
    <w:rsid w:val="00F84FE4"/>
    <w:rPr>
      <w:i/>
      <w:iCs/>
      <w:color w:val="808080"/>
    </w:rPr>
  </w:style>
  <w:style w:type="character" w:customStyle="1" w:styleId="PlainTable45">
    <w:name w:val="Plain Table 45"/>
    <w:uiPriority w:val="21"/>
    <w:qFormat/>
    <w:rsid w:val="00F84FE4"/>
    <w:rPr>
      <w:b/>
      <w:bCs/>
      <w:i/>
      <w:iCs/>
      <w:color w:val="4F81BD"/>
    </w:rPr>
  </w:style>
  <w:style w:type="character" w:customStyle="1" w:styleId="PlainTable55">
    <w:name w:val="Plain Table 55"/>
    <w:uiPriority w:val="31"/>
    <w:qFormat/>
    <w:rsid w:val="00F84FE4"/>
    <w:rPr>
      <w:smallCaps/>
      <w:color w:val="C0504D"/>
      <w:u w:val="single"/>
    </w:rPr>
  </w:style>
  <w:style w:type="character" w:customStyle="1" w:styleId="TableGridLight5">
    <w:name w:val="Table Grid Light5"/>
    <w:uiPriority w:val="32"/>
    <w:qFormat/>
    <w:rsid w:val="00F84FE4"/>
    <w:rPr>
      <w:b/>
      <w:bCs/>
      <w:smallCaps/>
      <w:color w:val="C0504D"/>
      <w:spacing w:val="5"/>
      <w:u w:val="single"/>
    </w:rPr>
  </w:style>
  <w:style w:type="character" w:customStyle="1" w:styleId="GridTable1Light5">
    <w:name w:val="Grid Table 1 Light5"/>
    <w:uiPriority w:val="33"/>
    <w:qFormat/>
    <w:rsid w:val="00F84FE4"/>
    <w:rPr>
      <w:b/>
      <w:bCs/>
      <w:smallCaps/>
      <w:spacing w:val="5"/>
    </w:rPr>
  </w:style>
  <w:style w:type="character" w:customStyle="1" w:styleId="NurTextZchn1">
    <w:name w:val="Nur Text Zchn1"/>
    <w:rsid w:val="00F84FE4"/>
    <w:rPr>
      <w:rFonts w:ascii="Courier New" w:hAnsi="Courier New" w:cs="Courier New" w:hint="default"/>
      <w:lang w:val="en-GB" w:eastAsia="en-US"/>
    </w:rPr>
  </w:style>
  <w:style w:type="character" w:customStyle="1" w:styleId="EndnotentextZchn1">
    <w:name w:val="Endnotentext Zchn1"/>
    <w:rsid w:val="00F84FE4"/>
    <w:rPr>
      <w:rFonts w:ascii="Times New Roman" w:hAnsi="Times New Roman" w:cs="Times New Roman" w:hint="default"/>
      <w:lang w:val="en-GB" w:eastAsia="en-US"/>
    </w:rPr>
  </w:style>
  <w:style w:type="character" w:customStyle="1" w:styleId="PlainTable41">
    <w:name w:val="Plain Table 41"/>
    <w:uiPriority w:val="21"/>
    <w:qFormat/>
    <w:rsid w:val="00F84FE4"/>
    <w:rPr>
      <w:b/>
      <w:bCs/>
      <w:i/>
      <w:iCs/>
      <w:color w:val="4F81BD"/>
    </w:rPr>
  </w:style>
  <w:style w:type="character" w:customStyle="1" w:styleId="PlainTable51">
    <w:name w:val="Plain Table 51"/>
    <w:uiPriority w:val="31"/>
    <w:qFormat/>
    <w:rsid w:val="00F84FE4"/>
    <w:rPr>
      <w:smallCaps/>
      <w:color w:val="C0504D"/>
      <w:u w:val="single"/>
    </w:rPr>
  </w:style>
  <w:style w:type="character" w:customStyle="1" w:styleId="TableGridLight1">
    <w:name w:val="Table Grid Light1"/>
    <w:uiPriority w:val="32"/>
    <w:qFormat/>
    <w:rsid w:val="00F84FE4"/>
    <w:rPr>
      <w:b/>
      <w:bCs/>
      <w:smallCaps/>
      <w:color w:val="C0504D"/>
      <w:spacing w:val="5"/>
      <w:u w:val="single"/>
    </w:rPr>
  </w:style>
  <w:style w:type="character" w:customStyle="1" w:styleId="GridTable1Light1">
    <w:name w:val="Grid Table 1 Light1"/>
    <w:uiPriority w:val="33"/>
    <w:qFormat/>
    <w:rsid w:val="00F84FE4"/>
    <w:rPr>
      <w:b/>
      <w:bCs/>
      <w:smallCaps/>
      <w:spacing w:val="5"/>
    </w:rPr>
  </w:style>
  <w:style w:type="character" w:customStyle="1" w:styleId="PlainTable32">
    <w:name w:val="Plain Table 32"/>
    <w:uiPriority w:val="19"/>
    <w:qFormat/>
    <w:rsid w:val="00F84FE4"/>
    <w:rPr>
      <w:i/>
      <w:iCs/>
      <w:color w:val="808080"/>
    </w:rPr>
  </w:style>
  <w:style w:type="character" w:customStyle="1" w:styleId="PlainTable42">
    <w:name w:val="Plain Table 42"/>
    <w:uiPriority w:val="21"/>
    <w:qFormat/>
    <w:rsid w:val="00F84FE4"/>
    <w:rPr>
      <w:b/>
      <w:bCs/>
      <w:i/>
      <w:iCs/>
      <w:color w:val="4F81BD"/>
    </w:rPr>
  </w:style>
  <w:style w:type="character" w:customStyle="1" w:styleId="PlainTable52">
    <w:name w:val="Plain Table 52"/>
    <w:uiPriority w:val="31"/>
    <w:qFormat/>
    <w:rsid w:val="00F84FE4"/>
    <w:rPr>
      <w:smallCaps/>
      <w:color w:val="C0504D"/>
      <w:u w:val="single"/>
    </w:rPr>
  </w:style>
  <w:style w:type="character" w:customStyle="1" w:styleId="TableGridLight2">
    <w:name w:val="Table Grid Light2"/>
    <w:uiPriority w:val="32"/>
    <w:qFormat/>
    <w:rsid w:val="00F84FE4"/>
    <w:rPr>
      <w:b/>
      <w:bCs/>
      <w:smallCaps/>
      <w:color w:val="C0504D"/>
      <w:spacing w:val="5"/>
      <w:u w:val="single"/>
    </w:rPr>
  </w:style>
  <w:style w:type="character" w:customStyle="1" w:styleId="GridTable1Light2">
    <w:name w:val="Grid Table 1 Light2"/>
    <w:uiPriority w:val="33"/>
    <w:qFormat/>
    <w:rsid w:val="00F84FE4"/>
    <w:rPr>
      <w:b/>
      <w:bCs/>
      <w:smallCaps/>
      <w:spacing w:val="5"/>
    </w:rPr>
  </w:style>
  <w:style w:type="character" w:customStyle="1" w:styleId="PlainTable43">
    <w:name w:val="Plain Table 43"/>
    <w:uiPriority w:val="21"/>
    <w:qFormat/>
    <w:rsid w:val="00F84FE4"/>
    <w:rPr>
      <w:b/>
      <w:bCs/>
      <w:i/>
      <w:iCs/>
      <w:color w:val="4F81BD"/>
    </w:rPr>
  </w:style>
  <w:style w:type="character" w:customStyle="1" w:styleId="PlainTable53">
    <w:name w:val="Plain Table 53"/>
    <w:uiPriority w:val="31"/>
    <w:qFormat/>
    <w:rsid w:val="00F84FE4"/>
    <w:rPr>
      <w:smallCaps/>
      <w:color w:val="C0504D"/>
      <w:u w:val="single"/>
    </w:rPr>
  </w:style>
  <w:style w:type="character" w:customStyle="1" w:styleId="TableGridLight3">
    <w:name w:val="Table Grid Light3"/>
    <w:uiPriority w:val="32"/>
    <w:qFormat/>
    <w:rsid w:val="00F84FE4"/>
    <w:rPr>
      <w:b/>
      <w:bCs/>
      <w:smallCaps/>
      <w:color w:val="C0504D"/>
      <w:spacing w:val="5"/>
      <w:u w:val="single"/>
    </w:rPr>
  </w:style>
  <w:style w:type="character" w:customStyle="1" w:styleId="GridTable1Light3">
    <w:name w:val="Grid Table 1 Light3"/>
    <w:uiPriority w:val="33"/>
    <w:qFormat/>
    <w:rsid w:val="00F84FE4"/>
    <w:rPr>
      <w:b/>
      <w:bCs/>
      <w:smallCaps/>
      <w:spacing w:val="5"/>
    </w:rPr>
  </w:style>
  <w:style w:type="character" w:customStyle="1" w:styleId="PlainTable34">
    <w:name w:val="Plain Table 34"/>
    <w:uiPriority w:val="19"/>
    <w:qFormat/>
    <w:rsid w:val="00F84FE4"/>
    <w:rPr>
      <w:i/>
      <w:iCs/>
      <w:color w:val="808080"/>
    </w:rPr>
  </w:style>
  <w:style w:type="character" w:customStyle="1" w:styleId="PlainTable44">
    <w:name w:val="Plain Table 44"/>
    <w:uiPriority w:val="21"/>
    <w:qFormat/>
    <w:rsid w:val="00F84FE4"/>
    <w:rPr>
      <w:b/>
      <w:bCs/>
      <w:i/>
      <w:iCs/>
      <w:color w:val="4F81BD"/>
    </w:rPr>
  </w:style>
  <w:style w:type="character" w:customStyle="1" w:styleId="PlainTable54">
    <w:name w:val="Plain Table 54"/>
    <w:uiPriority w:val="31"/>
    <w:qFormat/>
    <w:rsid w:val="00F84FE4"/>
    <w:rPr>
      <w:smallCaps/>
      <w:color w:val="C0504D"/>
      <w:u w:val="single"/>
    </w:rPr>
  </w:style>
  <w:style w:type="character" w:customStyle="1" w:styleId="TableGridLight4">
    <w:name w:val="Table Grid Light4"/>
    <w:uiPriority w:val="32"/>
    <w:qFormat/>
    <w:rsid w:val="00F84FE4"/>
    <w:rPr>
      <w:b/>
      <w:bCs/>
      <w:smallCaps/>
      <w:color w:val="C0504D"/>
      <w:spacing w:val="5"/>
      <w:u w:val="single"/>
    </w:rPr>
  </w:style>
  <w:style w:type="character" w:customStyle="1" w:styleId="GridTable1Light4">
    <w:name w:val="Grid Table 1 Light4"/>
    <w:uiPriority w:val="33"/>
    <w:qFormat/>
    <w:rsid w:val="00F84FE4"/>
    <w:rPr>
      <w:b/>
      <w:bCs/>
      <w:smallCaps/>
      <w:spacing w:val="5"/>
    </w:rPr>
  </w:style>
  <w:style w:type="character" w:customStyle="1" w:styleId="MTDisplayEquationZchn">
    <w:name w:val="MTDisplayEquation Zchn"/>
    <w:locked/>
    <w:rsid w:val="00F84FE4"/>
    <w:rPr>
      <w:rFonts w:ascii="Times New Roman" w:hAnsi="Times New Roman" w:cs="Times New Roman" w:hint="default"/>
      <w:lang w:val="en-GB" w:eastAsia="ja-JP"/>
    </w:rPr>
  </w:style>
  <w:style w:type="character" w:customStyle="1" w:styleId="BodyTextIndent2Char5">
    <w:name w:val="Body Text Indent 2 Char5"/>
    <w:uiPriority w:val="99"/>
    <w:rsid w:val="00F84FE4"/>
    <w:rPr>
      <w:rFonts w:ascii="MS Mincho" w:eastAsia="MS Mincho" w:hAnsi="MS Mincho" w:hint="eastAsia"/>
      <w:lang w:val="en-GB" w:eastAsia="en-GB"/>
    </w:rPr>
  </w:style>
  <w:style w:type="character" w:customStyle="1" w:styleId="abstractlabel">
    <w:name w:val="abstractlabel"/>
    <w:rsid w:val="00F84FE4"/>
  </w:style>
  <w:style w:type="character" w:customStyle="1" w:styleId="opdict3lineoneresulttip">
    <w:name w:val="op_dict3_lineone_result_tip"/>
    <w:rsid w:val="00F84FE4"/>
    <w:rPr>
      <w:color w:val="999999"/>
    </w:rPr>
  </w:style>
  <w:style w:type="character" w:customStyle="1" w:styleId="c-icon">
    <w:name w:val="c-icon"/>
    <w:rsid w:val="00F84FE4"/>
  </w:style>
  <w:style w:type="character" w:customStyle="1" w:styleId="Titre34">
    <w:name w:val="Titre 34"/>
    <w:rsid w:val="00F84FE4"/>
    <w:rPr>
      <w:rFonts w:ascii="Arial" w:hAnsi="Arial" w:cs="Arial" w:hint="default"/>
      <w:sz w:val="28"/>
      <w:szCs w:val="28"/>
      <w:lang w:val="en-GB" w:eastAsia="en-GB"/>
    </w:rPr>
  </w:style>
  <w:style w:type="character" w:customStyle="1" w:styleId="TFChar">
    <w:name w:val="TF Char"/>
    <w:link w:val="TF"/>
    <w:qFormat/>
    <w:locked/>
    <w:rsid w:val="00F84FE4"/>
    <w:rPr>
      <w:rFonts w:ascii="Arial" w:eastAsia="Times New Roman" w:hAnsi="Arial"/>
      <w:b/>
    </w:rPr>
  </w:style>
  <w:style w:type="character" w:customStyle="1" w:styleId="2ff3">
    <w:name w:val="註解文字 字元2"/>
    <w:semiHidden/>
    <w:qFormat/>
    <w:locked/>
    <w:rsid w:val="00F84FE4"/>
    <w:rPr>
      <w:rFonts w:eastAsia="Times New Roman"/>
      <w:lang w:val="en-GB"/>
    </w:rPr>
  </w:style>
  <w:style w:type="character" w:customStyle="1" w:styleId="TAL2">
    <w:name w:val="TAL (文字)"/>
    <w:qFormat/>
    <w:rsid w:val="00F84FE4"/>
    <w:rPr>
      <w:rFonts w:ascii="Arial" w:eastAsia="Times New Roman" w:hAnsi="Arial" w:cs="Arial" w:hint="default"/>
      <w:sz w:val="18"/>
      <w:lang w:val="en-GB"/>
    </w:rPr>
  </w:style>
  <w:style w:type="character" w:customStyle="1" w:styleId="TACCar">
    <w:name w:val="TAC Car"/>
    <w:qFormat/>
    <w:rsid w:val="00F84FE4"/>
    <w:rPr>
      <w:rFonts w:ascii="Arial" w:eastAsia="Times New Roman" w:hAnsi="Arial" w:cs="Arial" w:hint="default"/>
      <w:sz w:val="18"/>
      <w:lang w:val="en-GB"/>
    </w:rPr>
  </w:style>
  <w:style w:type="character" w:customStyle="1" w:styleId="CarCar10">
    <w:name w:val="Car Car10"/>
    <w:rsid w:val="00F84FE4"/>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4FE4"/>
    <w:rPr>
      <w:rFonts w:ascii="Arial" w:hAnsi="Arial" w:cs="Arial" w:hint="default"/>
      <w:sz w:val="24"/>
      <w:lang w:val="en-GB"/>
    </w:rPr>
  </w:style>
  <w:style w:type="character" w:customStyle="1" w:styleId="Underrubrik2Char">
    <w:name w:val="Underrubrik2 Char"/>
    <w:aliases w:val="321 Char,34 Char,311 Ch"/>
    <w:rsid w:val="00F84FE4"/>
    <w:rPr>
      <w:rFonts w:ascii="Arial" w:hAnsi="Arial" w:cs="Arial" w:hint="default"/>
      <w:sz w:val="28"/>
      <w:lang w:val="en-GB" w:eastAsia="en-US" w:bidi="ar-SA"/>
    </w:rPr>
  </w:style>
  <w:style w:type="character" w:customStyle="1" w:styleId="EXCar">
    <w:name w:val="EX Car"/>
    <w:rsid w:val="00F84FE4"/>
    <w:rPr>
      <w:lang w:val="en-GB" w:eastAsia="en-GB" w:bidi="ar-SA"/>
    </w:rPr>
  </w:style>
  <w:style w:type="character" w:customStyle="1" w:styleId="FootnoteTextChar2">
    <w:name w:val="Footnote Text Char2"/>
    <w:rsid w:val="00F84FE4"/>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F84FE4"/>
    <w:rPr>
      <w:rFonts w:ascii="Arial" w:eastAsia="Times New Roman" w:hAnsi="Arial" w:cs="Arial" w:hint="default"/>
      <w:sz w:val="28"/>
      <w:lang w:val="en-GB"/>
    </w:rPr>
  </w:style>
  <w:style w:type="character" w:customStyle="1" w:styleId="ENChar">
    <w:name w:val="EN Char"/>
    <w:rsid w:val="00F84FE4"/>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F84FE4"/>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F84FE4"/>
    <w:rPr>
      <w:rFonts w:ascii="Arial" w:hAnsi="Arial" w:cs="Arial" w:hint="default"/>
      <w:b/>
      <w:bCs w:val="0"/>
      <w:i/>
      <w:iCs w:val="0"/>
      <w:noProof/>
      <w:sz w:val="18"/>
    </w:rPr>
  </w:style>
  <w:style w:type="character" w:customStyle="1" w:styleId="CommentTextChar3">
    <w:name w:val="Comment Text Char3"/>
    <w:rsid w:val="00F84FE4"/>
    <w:rPr>
      <w:rFonts w:ascii="SimSun" w:eastAsia="SimSun" w:hAnsi="SimSun" w:hint="eastAsia"/>
      <w:lang w:val="en-GB"/>
    </w:rPr>
  </w:style>
  <w:style w:type="character" w:customStyle="1" w:styleId="CommentSubjectChar2">
    <w:name w:val="Comment Subject Char2"/>
    <w:rsid w:val="00F84FE4"/>
    <w:rPr>
      <w:rFonts w:ascii="SimSun" w:eastAsia="SimSun" w:hAnsi="SimSun" w:hint="eastAsia"/>
      <w:b/>
      <w:bCs/>
      <w:lang w:val="en-GB"/>
    </w:rPr>
  </w:style>
  <w:style w:type="character" w:customStyle="1" w:styleId="DocumentMapChar2">
    <w:name w:val="Document Map Char2"/>
    <w:uiPriority w:val="99"/>
    <w:rsid w:val="00F84FE4"/>
    <w:rPr>
      <w:rFonts w:ascii="Tahoma" w:eastAsia="Times New Roman" w:hAnsi="Tahoma" w:cs="Tahoma" w:hint="default"/>
      <w:shd w:val="clear" w:color="auto" w:fill="000080"/>
      <w:lang w:val="en-GB"/>
    </w:rPr>
  </w:style>
  <w:style w:type="character" w:customStyle="1" w:styleId="CharChar21">
    <w:name w:val="Char Char21"/>
    <w:rsid w:val="00F84FE4"/>
    <w:rPr>
      <w:rFonts w:ascii="Times New Roman" w:hAnsi="Times New Roman" w:cs="Times New Roman" w:hint="default"/>
      <w:lang w:val="en-GB" w:eastAsia="en-US"/>
    </w:rPr>
  </w:style>
  <w:style w:type="character" w:customStyle="1" w:styleId="CharChar8">
    <w:name w:val="Char Char8"/>
    <w:qFormat/>
    <w:rsid w:val="00F84FE4"/>
    <w:rPr>
      <w:rFonts w:ascii="Times New Roman" w:hAnsi="Times New Roman" w:cs="Times New Roman" w:hint="default"/>
      <w:b/>
      <w:bCs/>
      <w:lang w:val="en-GB" w:eastAsia="en-US"/>
    </w:rPr>
  </w:style>
  <w:style w:type="character" w:customStyle="1" w:styleId="CharChar13">
    <w:name w:val="Char Char13"/>
    <w:semiHidden/>
    <w:rsid w:val="00F84FE4"/>
    <w:rPr>
      <w:rFonts w:ascii="SimSun" w:eastAsia="SimSun" w:hAnsi="SimSun" w:hint="eastAsia"/>
      <w:lang w:val="en-GB" w:eastAsia="en-US" w:bidi="ar-SA"/>
    </w:rPr>
  </w:style>
  <w:style w:type="character" w:customStyle="1" w:styleId="CharChar7">
    <w:name w:val="Char Char7"/>
    <w:qFormat/>
    <w:rsid w:val="00F84FE4"/>
    <w:rPr>
      <w:rFonts w:ascii="Arial" w:eastAsia="SimSun" w:hAnsi="Arial" w:cs="Arial" w:hint="default"/>
      <w:sz w:val="36"/>
      <w:lang w:val="en-GB" w:eastAsia="en-US" w:bidi="ar-SA"/>
    </w:rPr>
  </w:style>
  <w:style w:type="character" w:customStyle="1" w:styleId="CharChar6">
    <w:name w:val="Char Char6"/>
    <w:rsid w:val="00F84FE4"/>
    <w:rPr>
      <w:rFonts w:ascii="Arial" w:eastAsia="SimSun" w:hAnsi="Arial" w:cs="Arial" w:hint="default"/>
      <w:sz w:val="32"/>
      <w:lang w:val="en-GB" w:eastAsia="en-US" w:bidi="ar-SA"/>
    </w:rPr>
  </w:style>
  <w:style w:type="character" w:customStyle="1" w:styleId="CharChar5">
    <w:name w:val="Char Char5"/>
    <w:rsid w:val="00F84FE4"/>
    <w:rPr>
      <w:rFonts w:ascii="Arial" w:eastAsia="SimSun" w:hAnsi="Arial" w:cs="Arial" w:hint="default"/>
      <w:sz w:val="28"/>
      <w:lang w:val="en-GB" w:eastAsia="en-US" w:bidi="ar-SA"/>
    </w:rPr>
  </w:style>
  <w:style w:type="character" w:customStyle="1" w:styleId="CharChar16">
    <w:name w:val="Char Char16"/>
    <w:rsid w:val="00F84FE4"/>
    <w:rPr>
      <w:rFonts w:ascii="Arial" w:eastAsia="SimSun" w:hAnsi="Arial" w:cs="Arial" w:hint="default"/>
      <w:lang w:val="en-GB" w:eastAsia="en-US" w:bidi="ar-SA"/>
    </w:rPr>
  </w:style>
  <w:style w:type="character" w:customStyle="1" w:styleId="CharChar14">
    <w:name w:val="Char Char14"/>
    <w:rsid w:val="00F84FE4"/>
    <w:rPr>
      <w:rFonts w:ascii="Arial" w:eastAsia="SimSun" w:hAnsi="Arial" w:cs="Arial" w:hint="default"/>
      <w:sz w:val="36"/>
      <w:lang w:val="en-GB" w:eastAsia="en-US" w:bidi="ar-SA"/>
    </w:rPr>
  </w:style>
  <w:style w:type="character" w:customStyle="1" w:styleId="CharChar11">
    <w:name w:val="Char Char11"/>
    <w:rsid w:val="00F84FE4"/>
    <w:rPr>
      <w:rFonts w:ascii="Tahoma" w:eastAsia="SimSun" w:hAnsi="Tahoma" w:cs="Tahoma" w:hint="default"/>
      <w:lang w:val="en-GB" w:eastAsia="en-US" w:bidi="ar-SA"/>
    </w:rPr>
  </w:style>
  <w:style w:type="character" w:customStyle="1" w:styleId="CharChar">
    <w:name w:val="Char Char"/>
    <w:rsid w:val="00F84FE4"/>
    <w:rPr>
      <w:rFonts w:ascii="Tahoma" w:hAnsi="Tahoma" w:cs="Tahoma" w:hint="default"/>
      <w:sz w:val="16"/>
      <w:szCs w:val="16"/>
      <w:lang w:val="en-GB" w:eastAsia="en-US" w:bidi="ar-SA"/>
    </w:rPr>
  </w:style>
  <w:style w:type="character" w:customStyle="1" w:styleId="NoteHeadingChar">
    <w:name w:val="Note Heading Char"/>
    <w:rsid w:val="00F84FE4"/>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4FE4"/>
    <w:rPr>
      <w:rFonts w:ascii="Arial" w:hAnsi="Arial" w:cs="Arial" w:hint="default"/>
      <w:b/>
      <w:bCs w:val="0"/>
      <w:noProof/>
      <w:sz w:val="18"/>
      <w:lang w:val="en-GB" w:eastAsia="en-US" w:bidi="ar-SA"/>
    </w:rPr>
  </w:style>
  <w:style w:type="character" w:customStyle="1" w:styleId="PlainTextChar">
    <w:name w:val="Plain Text Char"/>
    <w:qFormat/>
    <w:rsid w:val="00F84FE4"/>
    <w:rPr>
      <w:rFonts w:ascii="Courier New" w:hAnsi="Courier New" w:cs="Courier New" w:hint="default"/>
      <w:lang w:val="en-GB"/>
    </w:rPr>
  </w:style>
  <w:style w:type="character" w:customStyle="1" w:styleId="CharChar25">
    <w:name w:val="Char Char25"/>
    <w:rsid w:val="00F84FE4"/>
    <w:rPr>
      <w:rFonts w:ascii="Arial" w:hAnsi="Arial" w:cs="Arial" w:hint="default"/>
      <w:lang w:val="en-GB" w:eastAsia="en-US"/>
    </w:rPr>
  </w:style>
  <w:style w:type="character" w:customStyle="1" w:styleId="CharChar24">
    <w:name w:val="Char Char24"/>
    <w:rsid w:val="00F84FE4"/>
    <w:rPr>
      <w:rFonts w:ascii="Arial" w:hAnsi="Arial" w:cs="Arial" w:hint="default"/>
      <w:sz w:val="36"/>
      <w:lang w:val="en-GB" w:eastAsia="en-US"/>
    </w:rPr>
  </w:style>
  <w:style w:type="character" w:customStyle="1" w:styleId="CharChar17">
    <w:name w:val="Char Char17"/>
    <w:rsid w:val="00F84FE4"/>
    <w:rPr>
      <w:rFonts w:ascii="Tahoma" w:hAnsi="Tahoma" w:cs="Tahoma" w:hint="default"/>
      <w:shd w:val="clear" w:color="auto" w:fill="000080"/>
      <w:lang w:val="en-GB" w:eastAsia="en-US"/>
    </w:rPr>
  </w:style>
  <w:style w:type="character" w:customStyle="1" w:styleId="CharChar19">
    <w:name w:val="Char Char19"/>
    <w:rsid w:val="00F84FE4"/>
    <w:rPr>
      <w:rFonts w:ascii="Times New Roman" w:hAnsi="Times New Roman" w:cs="Times New Roman" w:hint="default"/>
      <w:lang w:val="en-GB"/>
    </w:rPr>
  </w:style>
  <w:style w:type="character" w:customStyle="1" w:styleId="CharChar20">
    <w:name w:val="Char Char20"/>
    <w:rsid w:val="00F84FE4"/>
    <w:rPr>
      <w:rFonts w:ascii="Tahoma" w:hAnsi="Tahoma" w:cs="Tahoma" w:hint="default"/>
      <w:sz w:val="16"/>
      <w:szCs w:val="16"/>
      <w:lang w:val="en-GB" w:eastAsia="en-US"/>
    </w:rPr>
  </w:style>
  <w:style w:type="character" w:customStyle="1" w:styleId="CharChar30">
    <w:name w:val="Char Char30"/>
    <w:rsid w:val="00F84FE4"/>
    <w:rPr>
      <w:rFonts w:ascii="Arial" w:hAnsi="Arial" w:cs="Arial" w:hint="default"/>
      <w:lang w:val="en-GB" w:eastAsia="en-US"/>
    </w:rPr>
  </w:style>
  <w:style w:type="character" w:customStyle="1" w:styleId="CharChar29">
    <w:name w:val="Char Char29"/>
    <w:qFormat/>
    <w:rsid w:val="00F84FE4"/>
    <w:rPr>
      <w:rFonts w:ascii="Arial" w:hAnsi="Arial" w:cs="Arial" w:hint="default"/>
      <w:sz w:val="36"/>
      <w:lang w:val="en-GB" w:eastAsia="en-US"/>
    </w:rPr>
  </w:style>
  <w:style w:type="character" w:customStyle="1" w:styleId="CharChar26">
    <w:name w:val="Char Char26"/>
    <w:rsid w:val="00F84FE4"/>
    <w:rPr>
      <w:rFonts w:ascii="Times New Roman" w:hAnsi="Times New Roman" w:cs="Times New Roman" w:hint="default"/>
      <w:lang w:val="en-GB" w:eastAsia="en-US"/>
    </w:rPr>
  </w:style>
  <w:style w:type="character" w:customStyle="1" w:styleId="CharChar28">
    <w:name w:val="Char Char28"/>
    <w:qFormat/>
    <w:rsid w:val="00F84FE4"/>
    <w:rPr>
      <w:rFonts w:ascii="Arial" w:hAnsi="Arial" w:cs="Arial" w:hint="default"/>
      <w:sz w:val="36"/>
      <w:lang w:val="en-GB" w:eastAsia="en-US"/>
    </w:rPr>
  </w:style>
  <w:style w:type="character" w:customStyle="1" w:styleId="CharChar27">
    <w:name w:val="Char Char27"/>
    <w:rsid w:val="00F84FE4"/>
    <w:rPr>
      <w:rFonts w:ascii="Arial" w:hAnsi="Arial" w:cs="Arial" w:hint="default"/>
      <w:b/>
      <w:bCs w:val="0"/>
      <w:i/>
      <w:iCs w:val="0"/>
      <w:noProof/>
      <w:sz w:val="18"/>
      <w:lang w:val="en-GB" w:eastAsia="en-US"/>
    </w:rPr>
  </w:style>
  <w:style w:type="character" w:customStyle="1" w:styleId="BalloonTextChar2">
    <w:name w:val="Balloon Text Char2"/>
    <w:uiPriority w:val="99"/>
    <w:rsid w:val="00F84FE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F84FE4"/>
    <w:rPr>
      <w:rFonts w:ascii="Cambria" w:eastAsia="MS Gothic" w:hAnsi="Cambria" w:cs="Times New Roman" w:hint="default"/>
      <w:i/>
      <w:iCs/>
      <w:color w:val="243F60"/>
      <w:lang w:eastAsia="en-US"/>
    </w:rPr>
  </w:style>
  <w:style w:type="character" w:customStyle="1" w:styleId="B2Char1">
    <w:name w:val="B2 Char1"/>
    <w:qFormat/>
    <w:rsid w:val="00F84FE4"/>
    <w:rPr>
      <w:color w:val="000000"/>
      <w:lang w:val="en-GB" w:eastAsia="ja-JP" w:bidi="ar-SA"/>
    </w:rPr>
  </w:style>
  <w:style w:type="character" w:customStyle="1" w:styleId="T1Char3">
    <w:name w:val="T1 Char3"/>
    <w:aliases w:val="Header 6 Char Char3"/>
    <w:qFormat/>
    <w:rsid w:val="00F84FE4"/>
    <w:rPr>
      <w:rFonts w:ascii="Arial" w:eastAsia="Times New Roman" w:hAnsi="Arial" w:cs="Times New Roman" w:hint="default"/>
      <w:sz w:val="20"/>
      <w:szCs w:val="20"/>
      <w:lang w:val="en-GB" w:eastAsia="ja-JP"/>
    </w:rPr>
  </w:style>
  <w:style w:type="character" w:customStyle="1" w:styleId="CharChar9">
    <w:name w:val="Char Char9"/>
    <w:qFormat/>
    <w:rsid w:val="00F84FE4"/>
    <w:rPr>
      <w:rFonts w:ascii="Arial" w:eastAsia="MS Mincho" w:hAnsi="Arial" w:cs="CG Times (WN)" w:hint="default"/>
      <w:kern w:val="0"/>
      <w:sz w:val="22"/>
      <w:szCs w:val="20"/>
      <w:lang w:val="en-GB" w:eastAsia="ar-SA"/>
    </w:rPr>
  </w:style>
  <w:style w:type="character" w:customStyle="1" w:styleId="CharChar3">
    <w:name w:val="Char Char3"/>
    <w:qFormat/>
    <w:rsid w:val="00F84FE4"/>
    <w:rPr>
      <w:rFonts w:ascii="Arial" w:hAnsi="Arial" w:cs="Arial" w:hint="default"/>
      <w:sz w:val="22"/>
      <w:lang w:val="en-GB" w:eastAsia="en-US" w:bidi="ar-SA"/>
    </w:rPr>
  </w:style>
  <w:style w:type="character" w:customStyle="1" w:styleId="CharChar1">
    <w:name w:val="Char Char1"/>
    <w:qFormat/>
    <w:rsid w:val="00F84FE4"/>
    <w:rPr>
      <w:lang w:val="en-GB" w:eastAsia="ja-JP" w:bidi="ar-SA"/>
    </w:rPr>
  </w:style>
  <w:style w:type="character" w:customStyle="1" w:styleId="CharChar4">
    <w:name w:val="Char Char4"/>
    <w:qFormat/>
    <w:rsid w:val="00F84FE4"/>
    <w:rPr>
      <w:rFonts w:ascii="Courier New" w:hAnsi="Courier New" w:cs="Courier New" w:hint="default"/>
      <w:lang w:val="nb-NO" w:eastAsia="ja-JP" w:bidi="ar-SA"/>
    </w:rPr>
  </w:style>
  <w:style w:type="character" w:customStyle="1" w:styleId="NOCharChar">
    <w:name w:val="NO Char Char"/>
    <w:qFormat/>
    <w:rsid w:val="00F84FE4"/>
    <w:rPr>
      <w:lang w:val="en-GB" w:eastAsia="en-US" w:bidi="ar-SA"/>
    </w:rPr>
  </w:style>
  <w:style w:type="character" w:customStyle="1" w:styleId="T1Char2">
    <w:name w:val="T1 Char2"/>
    <w:aliases w:val="Header 6 Char Char2"/>
    <w:qFormat/>
    <w:rsid w:val="00F84FE4"/>
    <w:rPr>
      <w:rFonts w:ascii="Arial" w:hAnsi="Arial" w:cs="Arial" w:hint="default"/>
      <w:lang w:val="en-GB" w:eastAsia="en-US"/>
    </w:rPr>
  </w:style>
  <w:style w:type="character" w:customStyle="1" w:styleId="CharChar10">
    <w:name w:val="Char Char10"/>
    <w:qFormat/>
    <w:rsid w:val="00F84FE4"/>
    <w:rPr>
      <w:rFonts w:ascii="Times New Roman" w:hAnsi="Times New Roman" w:cs="Times New Roman" w:hint="default"/>
      <w:lang w:val="en-GB" w:eastAsia="en-US"/>
    </w:rPr>
  </w:style>
  <w:style w:type="character" w:customStyle="1" w:styleId="Heading1Char2">
    <w:name w:val="Heading 1 Char2"/>
    <w:rsid w:val="00F84FE4"/>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F84FE4"/>
    <w:rPr>
      <w:lang w:val="en-GB"/>
    </w:rPr>
  </w:style>
  <w:style w:type="character" w:customStyle="1" w:styleId="BodyTextIndentChar4">
    <w:name w:val="Body Text Indent Char4"/>
    <w:uiPriority w:val="99"/>
    <w:rsid w:val="00F84FE4"/>
    <w:rPr>
      <w:rFonts w:ascii="Batang" w:eastAsia="Batang" w:hAnsi="Batang" w:hint="eastAsia"/>
      <w:lang w:val="en-GB"/>
    </w:rPr>
  </w:style>
  <w:style w:type="character" w:customStyle="1" w:styleId="CharChar15">
    <w:name w:val="Char Char15"/>
    <w:rsid w:val="00F84FE4"/>
    <w:rPr>
      <w:rFonts w:ascii="Arial" w:hAnsi="Arial" w:cs="Arial" w:hint="default"/>
      <w:sz w:val="36"/>
      <w:lang w:val="en-GB"/>
    </w:rPr>
  </w:style>
  <w:style w:type="character" w:customStyle="1" w:styleId="CharChar2">
    <w:name w:val="Char Char2"/>
    <w:rsid w:val="00F84FE4"/>
    <w:rPr>
      <w:rFonts w:ascii="Arial" w:hAnsi="Arial" w:cs="Arial" w:hint="default"/>
      <w:lang w:val="en-GB" w:eastAsia="en-US" w:bidi="ar-SA"/>
    </w:rPr>
  </w:style>
  <w:style w:type="character" w:customStyle="1" w:styleId="B1Char1">
    <w:name w:val="B1 Char1"/>
    <w:qFormat/>
    <w:rsid w:val="00F84FE4"/>
    <w:rPr>
      <w:rFonts w:ascii="Times New Roman" w:hAnsi="Times New Roman" w:cs="Times New Roman" w:hint="default"/>
      <w:lang w:val="en-GB"/>
    </w:rPr>
  </w:style>
  <w:style w:type="character" w:customStyle="1" w:styleId="BodyText2Char">
    <w:name w:val="Body Text 2 Char"/>
    <w:qFormat/>
    <w:rsid w:val="00F84FE4"/>
    <w:rPr>
      <w:lang w:val="en-GB"/>
    </w:rPr>
  </w:style>
  <w:style w:type="character" w:customStyle="1" w:styleId="BodyText3Char">
    <w:name w:val="Body Text 3 Char"/>
    <w:qFormat/>
    <w:rsid w:val="00F84FE4"/>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4FE4"/>
    <w:rPr>
      <w:b/>
      <w:bCs w:val="0"/>
      <w:lang w:val="en-GB" w:eastAsia="en-US" w:bidi="ar-SA"/>
    </w:rPr>
  </w:style>
  <w:style w:type="character" w:customStyle="1" w:styleId="HTMLPreformattedChar">
    <w:name w:val="HTML Preformatted Char"/>
    <w:rsid w:val="00F84FE4"/>
    <w:rPr>
      <w:rFonts w:ascii="Courier New" w:hAnsi="Courier New" w:cs="Courier New" w:hint="default"/>
      <w:lang w:val="en-GB"/>
    </w:rPr>
  </w:style>
  <w:style w:type="character" w:customStyle="1" w:styleId="Char5">
    <w:name w:val="批注主题 Char"/>
    <w:rsid w:val="00F84FE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FE4"/>
  </w:style>
  <w:style w:type="character" w:customStyle="1" w:styleId="B3Char2">
    <w:name w:val="B3 Char2"/>
    <w:qFormat/>
    <w:rsid w:val="00F84FE4"/>
    <w:rPr>
      <w:rFonts w:ascii="Times New Roman" w:hAnsi="Times New Roman" w:cs="Times New Roman" w:hint="default"/>
      <w:lang w:val="en-GB" w:eastAsia="en-US"/>
    </w:rPr>
  </w:style>
  <w:style w:type="character" w:customStyle="1" w:styleId="EditorsNoteChar1">
    <w:name w:val="Editor's Note Char1"/>
    <w:locked/>
    <w:rsid w:val="00F84FE4"/>
    <w:rPr>
      <w:color w:val="FF0000"/>
      <w:lang w:eastAsia="en-US"/>
    </w:rPr>
  </w:style>
  <w:style w:type="character" w:customStyle="1" w:styleId="PlainTextChar1">
    <w:name w:val="Plain Text Char1"/>
    <w:locked/>
    <w:rsid w:val="00F84FE4"/>
    <w:rPr>
      <w:rFonts w:ascii="Courier New" w:hAnsi="Courier New" w:cs="Courier New" w:hint="default"/>
      <w:lang w:val="nb-NO"/>
    </w:rPr>
  </w:style>
  <w:style w:type="character" w:customStyle="1" w:styleId="1ff3">
    <w:name w:val="書式なし (文字)1"/>
    <w:rsid w:val="00F84FE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4FE4"/>
    <w:rPr>
      <w:rFonts w:ascii="SimSun" w:eastAsia="SimSun" w:hAnsi="SimSun" w:hint="eastAsia"/>
    </w:rPr>
  </w:style>
  <w:style w:type="character" w:customStyle="1" w:styleId="1ff4">
    <w:name w:val="文末脚注文字列 (文字)1"/>
    <w:rsid w:val="00F84FE4"/>
    <w:rPr>
      <w:rFonts w:ascii="Times New Roman" w:hAnsi="Times New Roman" w:cs="Times New Roman" w:hint="default"/>
      <w:lang w:val="en-GB" w:eastAsia="en-US"/>
    </w:rPr>
  </w:style>
  <w:style w:type="character" w:customStyle="1" w:styleId="B2Car">
    <w:name w:val="B2 Car"/>
    <w:rsid w:val="00F84FE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84FE4"/>
    <w:rPr>
      <w:rFonts w:ascii="Arial" w:hAnsi="Arial" w:cs="Arial" w:hint="default"/>
      <w:sz w:val="24"/>
      <w:szCs w:val="28"/>
      <w:lang w:val="en-GB" w:eastAsia="en-GB"/>
    </w:rPr>
  </w:style>
  <w:style w:type="character" w:customStyle="1" w:styleId="Heading7Char1">
    <w:name w:val="Heading 7 Char1"/>
    <w:rsid w:val="00F84FE4"/>
    <w:rPr>
      <w:rFonts w:ascii="Arial" w:hAnsi="Arial" w:cs="Arial" w:hint="default"/>
      <w:lang w:val="en-GB"/>
    </w:rPr>
  </w:style>
  <w:style w:type="character" w:customStyle="1" w:styleId="Heading8Char1">
    <w:name w:val="Heading 8 Char1"/>
    <w:rsid w:val="00F84FE4"/>
    <w:rPr>
      <w:rFonts w:ascii="Arial" w:hAnsi="Arial" w:cs="Arial" w:hint="default"/>
      <w:sz w:val="36"/>
      <w:lang w:val="en-GB"/>
    </w:rPr>
  </w:style>
  <w:style w:type="character" w:customStyle="1" w:styleId="Heading9Char1">
    <w:name w:val="Heading 9 Char1"/>
    <w:aliases w:val="Figure Heading Char,FH Char"/>
    <w:uiPriority w:val="99"/>
    <w:qFormat/>
    <w:rsid w:val="00F84FE4"/>
    <w:rPr>
      <w:rFonts w:ascii="Arial" w:hAnsi="Arial" w:cs="Arial" w:hint="default"/>
      <w:sz w:val="36"/>
      <w:lang w:val="en-GB"/>
    </w:rPr>
  </w:style>
  <w:style w:type="character" w:customStyle="1" w:styleId="DocumentMapChar1">
    <w:name w:val="Document Map Char1"/>
    <w:uiPriority w:val="99"/>
    <w:semiHidden/>
    <w:rsid w:val="00F84FE4"/>
    <w:rPr>
      <w:rFonts w:ascii="Tahoma" w:hAnsi="Tahoma" w:cs="Tahoma" w:hint="default"/>
      <w:lang w:val="en-GB" w:eastAsia="en-US"/>
    </w:rPr>
  </w:style>
  <w:style w:type="character" w:customStyle="1" w:styleId="BalloonTextChar1">
    <w:name w:val="Balloon Text Char1"/>
    <w:uiPriority w:val="99"/>
    <w:rsid w:val="00F84FE4"/>
    <w:rPr>
      <w:rFonts w:ascii="Tahoma" w:hAnsi="Tahoma" w:cs="Tahoma" w:hint="default"/>
      <w:sz w:val="16"/>
      <w:szCs w:val="16"/>
      <w:lang w:val="en-GB" w:eastAsia="en-GB" w:bidi="ar-SA"/>
    </w:rPr>
  </w:style>
  <w:style w:type="character" w:customStyle="1" w:styleId="apple-style-span">
    <w:name w:val="apple-style-span"/>
    <w:rsid w:val="00F84FE4"/>
  </w:style>
  <w:style w:type="character" w:customStyle="1" w:styleId="Titre3Car">
    <w:name w:val="Titre 3 Car"/>
    <w:rsid w:val="00F84FE4"/>
    <w:rPr>
      <w:rFonts w:ascii="Arial" w:hAnsi="Arial" w:cs="Arial" w:hint="default"/>
      <w:sz w:val="28"/>
      <w:szCs w:val="28"/>
      <w:lang w:val="en-GB" w:eastAsia="en-GB"/>
    </w:rPr>
  </w:style>
  <w:style w:type="character" w:customStyle="1" w:styleId="CommentTextChar1">
    <w:name w:val="Comment Text Char1"/>
    <w:rsid w:val="00F84FE4"/>
    <w:rPr>
      <w:lang w:val="en-GB" w:eastAsia="x-none"/>
    </w:rPr>
  </w:style>
  <w:style w:type="character" w:customStyle="1" w:styleId="NOChar1">
    <w:name w:val="NO Char1"/>
    <w:qFormat/>
    <w:rsid w:val="00F84FE4"/>
    <w:rPr>
      <w:rFonts w:ascii="MS Mincho" w:eastAsia="MS Mincho" w:hAnsi="MS Mincho" w:hint="eastAsia"/>
      <w:lang w:val="en-GB" w:eastAsia="en-US" w:bidi="ar-SA"/>
    </w:rPr>
  </w:style>
  <w:style w:type="character" w:customStyle="1" w:styleId="CommentSubjectChar1">
    <w:name w:val="Comment Subject Char1"/>
    <w:uiPriority w:val="99"/>
    <w:rsid w:val="00F84FE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84FE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4FE4"/>
    <w:rPr>
      <w:sz w:val="28"/>
      <w:lang w:val="en-GB" w:eastAsia="en-US"/>
    </w:rPr>
  </w:style>
  <w:style w:type="character" w:customStyle="1" w:styleId="apple-converted-space">
    <w:name w:val="apple-converted-space"/>
    <w:qFormat/>
    <w:rsid w:val="00F84FE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4FE4"/>
    <w:rPr>
      <w:sz w:val="28"/>
      <w:lang w:val="en-GB" w:eastAsia="en-US"/>
    </w:rPr>
  </w:style>
  <w:style w:type="character" w:customStyle="1" w:styleId="EditorsNoteCharCharChar">
    <w:name w:val="Editor's Note Char Char Char"/>
    <w:rsid w:val="00F84FE4"/>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4FE4"/>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4FE4"/>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4FE4"/>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FE4"/>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F84FE4"/>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4FE4"/>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F84FE4"/>
    <w:rPr>
      <w:rFonts w:ascii="Arial" w:eastAsia="MS Mincho" w:hAnsi="Arial" w:cs="Arial" w:hint="default"/>
      <w:sz w:val="22"/>
      <w:lang w:val="en-GB" w:eastAsia="en-US" w:bidi="ar-SA"/>
    </w:rPr>
  </w:style>
  <w:style w:type="character" w:customStyle="1" w:styleId="T1Car">
    <w:name w:val="T1 Car"/>
    <w:aliases w:val="Header 6 Car Car"/>
    <w:rsid w:val="00F84FE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4FE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4FE4"/>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4FE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4FE4"/>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84FE4"/>
    <w:rPr>
      <w:rFonts w:ascii="Arial" w:hAnsi="Arial" w:cs="Arial" w:hint="default"/>
      <w:sz w:val="28"/>
      <w:lang w:val="en-GB" w:eastAsia="ja-JP" w:bidi="ar-SA"/>
    </w:rPr>
  </w:style>
  <w:style w:type="character" w:customStyle="1" w:styleId="Absatz-Standardschriftart">
    <w:name w:val="Absatz-Standardschriftart"/>
    <w:rsid w:val="00F84FE4"/>
  </w:style>
  <w:style w:type="character" w:customStyle="1" w:styleId="WW-Absatz-Standardschriftart">
    <w:name w:val="WW-Absatz-Standardschriftart"/>
    <w:rsid w:val="00F84FE4"/>
  </w:style>
  <w:style w:type="character" w:customStyle="1" w:styleId="WW8Num1z0">
    <w:name w:val="WW8Num1z0"/>
    <w:rsid w:val="00F84FE4"/>
    <w:rPr>
      <w:rFonts w:ascii="Symbol" w:hAnsi="Symbol" w:hint="default"/>
    </w:rPr>
  </w:style>
  <w:style w:type="character" w:customStyle="1" w:styleId="WW8Num5z0">
    <w:name w:val="WW8Num5z0"/>
    <w:rsid w:val="00F84FE4"/>
    <w:rPr>
      <w:rFonts w:ascii="Times New Roman" w:eastAsia="MS Mincho" w:hAnsi="Times New Roman" w:cs="Times New Roman" w:hint="default"/>
    </w:rPr>
  </w:style>
  <w:style w:type="character" w:customStyle="1" w:styleId="WW8Num5z1">
    <w:name w:val="WW8Num5z1"/>
    <w:rsid w:val="00F84FE4"/>
    <w:rPr>
      <w:rFonts w:ascii="Courier New" w:hAnsi="Courier New" w:cs="Courier New" w:hint="default"/>
    </w:rPr>
  </w:style>
  <w:style w:type="character" w:customStyle="1" w:styleId="WW8Num5z2">
    <w:name w:val="WW8Num5z2"/>
    <w:rsid w:val="00F84FE4"/>
    <w:rPr>
      <w:rFonts w:ascii="Wingdings" w:hAnsi="Wingdings" w:hint="default"/>
    </w:rPr>
  </w:style>
  <w:style w:type="character" w:customStyle="1" w:styleId="WW8Num5z3">
    <w:name w:val="WW8Num5z3"/>
    <w:rsid w:val="00F84FE4"/>
    <w:rPr>
      <w:rFonts w:ascii="Symbol" w:hAnsi="Symbol" w:hint="default"/>
    </w:rPr>
  </w:style>
  <w:style w:type="character" w:customStyle="1" w:styleId="WW8Num6z0">
    <w:name w:val="WW8Num6z0"/>
    <w:rsid w:val="00F84FE4"/>
    <w:rPr>
      <w:rFonts w:ascii="Arial" w:eastAsia="MS Mincho" w:hAnsi="Arial" w:cs="Arial" w:hint="default"/>
    </w:rPr>
  </w:style>
  <w:style w:type="character" w:customStyle="1" w:styleId="WW8Num6z1">
    <w:name w:val="WW8Num6z1"/>
    <w:rsid w:val="00F84FE4"/>
    <w:rPr>
      <w:rFonts w:ascii="Courier New" w:hAnsi="Courier New" w:cs="Courier New" w:hint="default"/>
    </w:rPr>
  </w:style>
  <w:style w:type="character" w:customStyle="1" w:styleId="WW8Num6z2">
    <w:name w:val="WW8Num6z2"/>
    <w:rsid w:val="00F84FE4"/>
    <w:rPr>
      <w:rFonts w:ascii="Wingdings" w:hAnsi="Wingdings" w:hint="default"/>
    </w:rPr>
  </w:style>
  <w:style w:type="character" w:customStyle="1" w:styleId="WW8Num6z3">
    <w:name w:val="WW8Num6z3"/>
    <w:rsid w:val="00F84FE4"/>
    <w:rPr>
      <w:rFonts w:ascii="Symbol" w:hAnsi="Symbol" w:hint="default"/>
    </w:rPr>
  </w:style>
  <w:style w:type="character" w:customStyle="1" w:styleId="WW8Num9z0">
    <w:name w:val="WW8Num9z0"/>
    <w:rsid w:val="00F84FE4"/>
    <w:rPr>
      <w:rFonts w:ascii="Times New Roman" w:eastAsia="MS Mincho" w:hAnsi="Times New Roman" w:cs="Times New Roman" w:hint="default"/>
    </w:rPr>
  </w:style>
  <w:style w:type="character" w:customStyle="1" w:styleId="WW8Num9z1">
    <w:name w:val="WW8Num9z1"/>
    <w:rsid w:val="00F84FE4"/>
    <w:rPr>
      <w:rFonts w:ascii="Courier New" w:hAnsi="Courier New" w:cs="Courier New" w:hint="default"/>
    </w:rPr>
  </w:style>
  <w:style w:type="character" w:customStyle="1" w:styleId="WW8Num9z2">
    <w:name w:val="WW8Num9z2"/>
    <w:rsid w:val="00F84FE4"/>
    <w:rPr>
      <w:rFonts w:ascii="Wingdings" w:hAnsi="Wingdings" w:hint="default"/>
    </w:rPr>
  </w:style>
  <w:style w:type="character" w:customStyle="1" w:styleId="WW8Num9z3">
    <w:name w:val="WW8Num9z3"/>
    <w:rsid w:val="00F84FE4"/>
    <w:rPr>
      <w:rFonts w:ascii="Symbol" w:hAnsi="Symbol" w:hint="default"/>
    </w:rPr>
  </w:style>
  <w:style w:type="character" w:customStyle="1" w:styleId="WW8Num11z0">
    <w:name w:val="WW8Num11z0"/>
    <w:rsid w:val="00F84FE4"/>
    <w:rPr>
      <w:rFonts w:ascii="Times New Roman" w:eastAsia="MS Mincho" w:hAnsi="Times New Roman" w:cs="Times New Roman" w:hint="default"/>
    </w:rPr>
  </w:style>
  <w:style w:type="character" w:customStyle="1" w:styleId="WW8Num11z1">
    <w:name w:val="WW8Num11z1"/>
    <w:rsid w:val="00F84FE4"/>
    <w:rPr>
      <w:rFonts w:ascii="Courier New" w:hAnsi="Courier New" w:cs="Courier New" w:hint="default"/>
    </w:rPr>
  </w:style>
  <w:style w:type="character" w:customStyle="1" w:styleId="WW8Num11z2">
    <w:name w:val="WW8Num11z2"/>
    <w:rsid w:val="00F84FE4"/>
    <w:rPr>
      <w:rFonts w:ascii="Wingdings" w:hAnsi="Wingdings" w:hint="default"/>
    </w:rPr>
  </w:style>
  <w:style w:type="character" w:customStyle="1" w:styleId="WW8Num11z3">
    <w:name w:val="WW8Num11z3"/>
    <w:rsid w:val="00F84FE4"/>
    <w:rPr>
      <w:rFonts w:ascii="Symbol" w:hAnsi="Symbol" w:hint="default"/>
    </w:rPr>
  </w:style>
  <w:style w:type="character" w:customStyle="1" w:styleId="WW8Num15z0">
    <w:name w:val="WW8Num15z0"/>
    <w:rsid w:val="00F84FE4"/>
    <w:rPr>
      <w:rFonts w:ascii="Times New Roman" w:eastAsia="Times New Roman" w:hAnsi="Times New Roman" w:cs="Times New Roman" w:hint="default"/>
    </w:rPr>
  </w:style>
  <w:style w:type="character" w:customStyle="1" w:styleId="WW8Num15z1">
    <w:name w:val="WW8Num15z1"/>
    <w:rsid w:val="00F84FE4"/>
    <w:rPr>
      <w:rFonts w:ascii="Courier New" w:hAnsi="Courier New" w:cs="Courier New" w:hint="default"/>
    </w:rPr>
  </w:style>
  <w:style w:type="character" w:customStyle="1" w:styleId="WW8Num15z2">
    <w:name w:val="WW8Num15z2"/>
    <w:rsid w:val="00F84FE4"/>
    <w:rPr>
      <w:rFonts w:ascii="Wingdings" w:hAnsi="Wingdings" w:hint="default"/>
    </w:rPr>
  </w:style>
  <w:style w:type="character" w:customStyle="1" w:styleId="WW8Num15z3">
    <w:name w:val="WW8Num15z3"/>
    <w:rsid w:val="00F84FE4"/>
    <w:rPr>
      <w:rFonts w:ascii="Symbol" w:hAnsi="Symbol" w:hint="default"/>
    </w:rPr>
  </w:style>
  <w:style w:type="character" w:customStyle="1" w:styleId="WW8Num16z0">
    <w:name w:val="WW8Num16z0"/>
    <w:rsid w:val="00F84FE4"/>
    <w:rPr>
      <w:rFonts w:ascii="Times New Roman" w:eastAsia="MS Mincho" w:hAnsi="Times New Roman" w:cs="Times New Roman" w:hint="default"/>
    </w:rPr>
  </w:style>
  <w:style w:type="character" w:customStyle="1" w:styleId="WW8Num16z1">
    <w:name w:val="WW8Num16z1"/>
    <w:rsid w:val="00F84FE4"/>
    <w:rPr>
      <w:rFonts w:ascii="Courier New" w:hAnsi="Courier New" w:cs="Courier New" w:hint="default"/>
    </w:rPr>
  </w:style>
  <w:style w:type="character" w:customStyle="1" w:styleId="WW8Num16z2">
    <w:name w:val="WW8Num16z2"/>
    <w:rsid w:val="00F84FE4"/>
    <w:rPr>
      <w:rFonts w:ascii="Wingdings" w:hAnsi="Wingdings" w:hint="default"/>
    </w:rPr>
  </w:style>
  <w:style w:type="character" w:customStyle="1" w:styleId="WW8Num16z3">
    <w:name w:val="WW8Num16z3"/>
    <w:rsid w:val="00F84FE4"/>
    <w:rPr>
      <w:rFonts w:ascii="Symbol" w:hAnsi="Symbol" w:hint="default"/>
    </w:rPr>
  </w:style>
  <w:style w:type="character" w:customStyle="1" w:styleId="WW8Num18z0">
    <w:name w:val="WW8Num18z0"/>
    <w:rsid w:val="00F84FE4"/>
    <w:rPr>
      <w:rFonts w:ascii="Times New Roman" w:eastAsia="Times New Roman" w:hAnsi="Times New Roman" w:cs="Times New Roman" w:hint="default"/>
    </w:rPr>
  </w:style>
  <w:style w:type="character" w:customStyle="1" w:styleId="WW8Num18z1">
    <w:name w:val="WW8Num18z1"/>
    <w:rsid w:val="00F84FE4"/>
    <w:rPr>
      <w:rFonts w:ascii="Courier New" w:hAnsi="Courier New" w:cs="Courier New" w:hint="default"/>
    </w:rPr>
  </w:style>
  <w:style w:type="character" w:customStyle="1" w:styleId="WW8Num18z2">
    <w:name w:val="WW8Num18z2"/>
    <w:rsid w:val="00F84FE4"/>
    <w:rPr>
      <w:rFonts w:ascii="Wingdings" w:hAnsi="Wingdings" w:hint="default"/>
    </w:rPr>
  </w:style>
  <w:style w:type="character" w:customStyle="1" w:styleId="WW8Num18z3">
    <w:name w:val="WW8Num18z3"/>
    <w:rsid w:val="00F84FE4"/>
    <w:rPr>
      <w:rFonts w:ascii="Symbol" w:hAnsi="Symbol" w:hint="default"/>
    </w:rPr>
  </w:style>
  <w:style w:type="character" w:customStyle="1" w:styleId="WW8Num19z0">
    <w:name w:val="WW8Num19z0"/>
    <w:rsid w:val="00F84FE4"/>
    <w:rPr>
      <w:rFonts w:ascii="Times New Roman" w:eastAsia="MS Mincho" w:hAnsi="Times New Roman" w:cs="Times New Roman" w:hint="default"/>
    </w:rPr>
  </w:style>
  <w:style w:type="character" w:customStyle="1" w:styleId="WW8Num19z1">
    <w:name w:val="WW8Num19z1"/>
    <w:rsid w:val="00F84FE4"/>
    <w:rPr>
      <w:rFonts w:ascii="Wingdings" w:hAnsi="Wingdings" w:hint="default"/>
    </w:rPr>
  </w:style>
  <w:style w:type="character" w:customStyle="1" w:styleId="WW8Num25z0">
    <w:name w:val="WW8Num25z0"/>
    <w:rsid w:val="00F84FE4"/>
    <w:rPr>
      <w:rFonts w:ascii="Arial" w:eastAsia="SimSun" w:hAnsi="Arial" w:cs="Arial" w:hint="default"/>
    </w:rPr>
  </w:style>
  <w:style w:type="character" w:customStyle="1" w:styleId="WW8Num25z1">
    <w:name w:val="WW8Num25z1"/>
    <w:rsid w:val="00F84FE4"/>
    <w:rPr>
      <w:rFonts w:ascii="Wingdings" w:hAnsi="Wingdings" w:hint="default"/>
    </w:rPr>
  </w:style>
  <w:style w:type="character" w:customStyle="1" w:styleId="WW8Num28z0">
    <w:name w:val="WW8Num28z0"/>
    <w:rsid w:val="00F84FE4"/>
    <w:rPr>
      <w:rFonts w:ascii="Times New Roman" w:eastAsia="MS Mincho" w:hAnsi="Times New Roman" w:cs="Times New Roman" w:hint="default"/>
    </w:rPr>
  </w:style>
  <w:style w:type="character" w:customStyle="1" w:styleId="WW8Num28z1">
    <w:name w:val="WW8Num28z1"/>
    <w:rsid w:val="00F84FE4"/>
    <w:rPr>
      <w:rFonts w:ascii="Courier New" w:hAnsi="Courier New" w:cs="Courier New" w:hint="default"/>
    </w:rPr>
  </w:style>
  <w:style w:type="character" w:customStyle="1" w:styleId="WW8Num28z2">
    <w:name w:val="WW8Num28z2"/>
    <w:rsid w:val="00F84FE4"/>
    <w:rPr>
      <w:rFonts w:ascii="Wingdings" w:hAnsi="Wingdings" w:hint="default"/>
    </w:rPr>
  </w:style>
  <w:style w:type="character" w:customStyle="1" w:styleId="WW8Num28z3">
    <w:name w:val="WW8Num28z3"/>
    <w:rsid w:val="00F84FE4"/>
    <w:rPr>
      <w:rFonts w:ascii="Symbol" w:hAnsi="Symbol" w:hint="default"/>
    </w:rPr>
  </w:style>
  <w:style w:type="character" w:customStyle="1" w:styleId="WW8Num32z0">
    <w:name w:val="WW8Num32z0"/>
    <w:rsid w:val="00F84FE4"/>
    <w:rPr>
      <w:rFonts w:ascii="Times New Roman" w:eastAsia="Times New Roman" w:hAnsi="Times New Roman" w:cs="Times New Roman" w:hint="default"/>
    </w:rPr>
  </w:style>
  <w:style w:type="character" w:customStyle="1" w:styleId="WW8Num32z1">
    <w:name w:val="WW8Num32z1"/>
    <w:rsid w:val="00F84FE4"/>
    <w:rPr>
      <w:rFonts w:ascii="Courier New" w:hAnsi="Courier New" w:cs="Courier New" w:hint="default"/>
    </w:rPr>
  </w:style>
  <w:style w:type="character" w:customStyle="1" w:styleId="WW8Num32z2">
    <w:name w:val="WW8Num32z2"/>
    <w:rsid w:val="00F84FE4"/>
    <w:rPr>
      <w:rFonts w:ascii="Wingdings" w:hAnsi="Wingdings" w:hint="default"/>
    </w:rPr>
  </w:style>
  <w:style w:type="character" w:customStyle="1" w:styleId="WW8Num32z3">
    <w:name w:val="WW8Num32z3"/>
    <w:rsid w:val="00F84FE4"/>
    <w:rPr>
      <w:rFonts w:ascii="Symbol" w:hAnsi="Symbol" w:hint="default"/>
    </w:rPr>
  </w:style>
  <w:style w:type="character" w:customStyle="1" w:styleId="WW8Num34z0">
    <w:name w:val="WW8Num34z0"/>
    <w:rsid w:val="00F84FE4"/>
    <w:rPr>
      <w:rFonts w:ascii="Times New Roman" w:eastAsia="SimSun" w:hAnsi="Times New Roman" w:cs="Times New Roman" w:hint="default"/>
    </w:rPr>
  </w:style>
  <w:style w:type="character" w:customStyle="1" w:styleId="WW8Num34z1">
    <w:name w:val="WW8Num34z1"/>
    <w:rsid w:val="00F84FE4"/>
    <w:rPr>
      <w:rFonts w:ascii="Wingdings" w:hAnsi="Wingdings" w:hint="default"/>
    </w:rPr>
  </w:style>
  <w:style w:type="character" w:customStyle="1" w:styleId="WW8Num35z0">
    <w:name w:val="WW8Num35z0"/>
    <w:rsid w:val="00F84FE4"/>
    <w:rPr>
      <w:rFonts w:ascii="Times New Roman" w:eastAsia="SimSun" w:hAnsi="Times New Roman" w:cs="Times New Roman" w:hint="default"/>
    </w:rPr>
  </w:style>
  <w:style w:type="character" w:customStyle="1" w:styleId="WW8Num35z1">
    <w:name w:val="WW8Num35z1"/>
    <w:rsid w:val="00F84FE4"/>
    <w:rPr>
      <w:rFonts w:ascii="Wingdings" w:hAnsi="Wingdings" w:hint="default"/>
    </w:rPr>
  </w:style>
  <w:style w:type="character" w:customStyle="1" w:styleId="WW8Num36z0">
    <w:name w:val="WW8Num36z0"/>
    <w:rsid w:val="00F84FE4"/>
    <w:rPr>
      <w:rFonts w:ascii="Times New Roman" w:eastAsia="SimSun" w:hAnsi="Times New Roman" w:cs="Times New Roman" w:hint="default"/>
    </w:rPr>
  </w:style>
  <w:style w:type="character" w:customStyle="1" w:styleId="WW8Num36z1">
    <w:name w:val="WW8Num36z1"/>
    <w:rsid w:val="00F84FE4"/>
    <w:rPr>
      <w:rFonts w:ascii="Wingdings" w:hAnsi="Wingdings" w:hint="default"/>
    </w:rPr>
  </w:style>
  <w:style w:type="character" w:customStyle="1" w:styleId="WW8Num39z0">
    <w:name w:val="WW8Num39z0"/>
    <w:rsid w:val="00F84FE4"/>
    <w:rPr>
      <w:rFonts w:ascii="Times New Roman" w:eastAsia="SimSun" w:hAnsi="Times New Roman" w:cs="Times New Roman" w:hint="default"/>
    </w:rPr>
  </w:style>
  <w:style w:type="character" w:customStyle="1" w:styleId="WW8Num39z1">
    <w:name w:val="WW8Num39z1"/>
    <w:rsid w:val="00F84FE4"/>
    <w:rPr>
      <w:rFonts w:ascii="Wingdings" w:hAnsi="Wingdings" w:hint="default"/>
    </w:rPr>
  </w:style>
  <w:style w:type="character" w:customStyle="1" w:styleId="WW8NumSt1z0">
    <w:name w:val="WW8NumSt1z0"/>
    <w:rsid w:val="00F84FE4"/>
    <w:rPr>
      <w:rFonts w:ascii="Symbol" w:hAnsi="Symbol" w:hint="default"/>
    </w:rPr>
  </w:style>
  <w:style w:type="character" w:customStyle="1" w:styleId="WW8NumSt18z0">
    <w:name w:val="WW8NumSt18z0"/>
    <w:rsid w:val="00F84FE4"/>
    <w:rPr>
      <w:rFonts w:ascii="Geneva" w:hAnsi="Geneva" w:hint="default"/>
    </w:rPr>
  </w:style>
  <w:style w:type="character" w:customStyle="1" w:styleId="afffffb">
    <w:name w:val="段落フォント"/>
    <w:rsid w:val="00F84FE4"/>
  </w:style>
  <w:style w:type="character" w:customStyle="1" w:styleId="afffffc">
    <w:name w:val="脚注番号"/>
    <w:rsid w:val="00F84FE4"/>
    <w:rPr>
      <w:b/>
      <w:bCs w:val="0"/>
      <w:position w:val="3"/>
      <w:sz w:val="16"/>
    </w:rPr>
  </w:style>
  <w:style w:type="character" w:customStyle="1" w:styleId="afffffd">
    <w:name w:val="コメント参照"/>
    <w:rsid w:val="00F84FE4"/>
    <w:rPr>
      <w:sz w:val="16"/>
    </w:rPr>
  </w:style>
  <w:style w:type="character" w:customStyle="1" w:styleId="Underrubrik2">
    <w:name w:val="Underrubrik2 (文字)"/>
    <w:rsid w:val="00F84FE4"/>
    <w:rPr>
      <w:rFonts w:ascii="Arial" w:eastAsia="MS Mincho" w:hAnsi="Arial" w:cs="Arial" w:hint="default"/>
      <w:sz w:val="28"/>
      <w:lang w:val="en-GB" w:eastAsia="ar-SA" w:bidi="ar-SA"/>
    </w:rPr>
  </w:style>
  <w:style w:type="character" w:customStyle="1" w:styleId="M5">
    <w:name w:val="M5 (文字)"/>
    <w:rsid w:val="00F84FE4"/>
    <w:rPr>
      <w:rFonts w:ascii="Arial" w:eastAsia="MS Mincho" w:hAnsi="Arial" w:cs="Arial" w:hint="default"/>
      <w:sz w:val="22"/>
      <w:lang w:val="en-GB" w:eastAsia="ar-SA" w:bidi="ar-SA"/>
    </w:rPr>
  </w:style>
  <w:style w:type="character" w:customStyle="1" w:styleId="T1">
    <w:name w:val="T1 (文字)"/>
    <w:rsid w:val="00F84FE4"/>
    <w:rPr>
      <w:rFonts w:ascii="Arial" w:eastAsia="MS Mincho" w:hAnsi="Arial" w:cs="Arial" w:hint="default"/>
      <w:lang w:val="en-GB" w:eastAsia="ar-SA" w:bidi="ar-SA"/>
    </w:rPr>
  </w:style>
  <w:style w:type="character" w:customStyle="1" w:styleId="headerodd">
    <w:name w:val="header odd (文字)"/>
    <w:rsid w:val="00F84FE4"/>
    <w:rPr>
      <w:rFonts w:ascii="Arial" w:eastAsia="MS Mincho" w:hAnsi="Arial" w:cs="Arial" w:hint="default"/>
      <w:b/>
      <w:bCs w:val="0"/>
      <w:sz w:val="18"/>
      <w:lang w:val="en-GB" w:eastAsia="ar-SA" w:bidi="ar-SA"/>
    </w:rPr>
  </w:style>
  <w:style w:type="character" w:customStyle="1" w:styleId="footnotetext1">
    <w:name w:val="footnote text1 (文字)"/>
    <w:rsid w:val="00F84FE4"/>
    <w:rPr>
      <w:rFonts w:ascii="MS Mincho" w:eastAsia="MS Mincho" w:hAnsi="MS Mincho" w:hint="eastAsia"/>
      <w:sz w:val="16"/>
      <w:lang w:val="en-GB" w:eastAsia="ar-SA" w:bidi="ar-SA"/>
    </w:rPr>
  </w:style>
  <w:style w:type="character" w:customStyle="1" w:styleId="cap">
    <w:name w:val="cap (文字)"/>
    <w:rsid w:val="00F84FE4"/>
    <w:rPr>
      <w:rFonts w:ascii="MS Mincho" w:eastAsia="MS Mincho" w:hAnsi="MS Mincho" w:hint="eastAsia"/>
      <w:b/>
      <w:bCs w:val="0"/>
      <w:lang w:val="en-GB" w:eastAsia="ar-SA" w:bidi="ar-SA"/>
    </w:rPr>
  </w:style>
  <w:style w:type="character" w:customStyle="1" w:styleId="bt">
    <w:name w:val="bt (文字)"/>
    <w:rsid w:val="00F84FE4"/>
    <w:rPr>
      <w:rFonts w:ascii="MS Mincho" w:eastAsia="MS Mincho" w:hAnsi="MS Mincho" w:hint="eastAsia"/>
      <w:lang w:val="en-GB" w:eastAsia="ar-SA" w:bidi="ar-SA"/>
    </w:rPr>
  </w:style>
  <w:style w:type="character" w:customStyle="1" w:styleId="afffffe">
    <w:name w:val="番号付け記号"/>
    <w:rsid w:val="00F84FE4"/>
  </w:style>
  <w:style w:type="character" w:customStyle="1" w:styleId="WW8Num27z0">
    <w:name w:val="WW8Num27z0"/>
    <w:rsid w:val="00F84FE4"/>
    <w:rPr>
      <w:rFonts w:ascii="Arial" w:eastAsia="Times New Roman" w:hAnsi="Arial" w:cs="Arial" w:hint="default"/>
    </w:rPr>
  </w:style>
  <w:style w:type="character" w:customStyle="1" w:styleId="WW8Num27z1">
    <w:name w:val="WW8Num27z1"/>
    <w:rsid w:val="00F84FE4"/>
    <w:rPr>
      <w:rFonts w:ascii="Courier New" w:hAnsi="Courier New" w:cs="Courier New" w:hint="default"/>
    </w:rPr>
  </w:style>
  <w:style w:type="character" w:customStyle="1" w:styleId="WW8Num27z2">
    <w:name w:val="WW8Num27z2"/>
    <w:rsid w:val="00F84FE4"/>
    <w:rPr>
      <w:rFonts w:ascii="Wingdings" w:hAnsi="Wingdings" w:hint="default"/>
    </w:rPr>
  </w:style>
  <w:style w:type="character" w:customStyle="1" w:styleId="WW8Num27z3">
    <w:name w:val="WW8Num27z3"/>
    <w:rsid w:val="00F84FE4"/>
    <w:rPr>
      <w:rFonts w:ascii="Symbol" w:hAnsi="Symbol" w:hint="default"/>
    </w:rPr>
  </w:style>
  <w:style w:type="character" w:customStyle="1" w:styleId="WW8Num29z0">
    <w:name w:val="WW8Num29z0"/>
    <w:rsid w:val="00F84FE4"/>
    <w:rPr>
      <w:rFonts w:ascii="Times New Roman" w:eastAsia="MS Mincho" w:hAnsi="Times New Roman" w:cs="Times New Roman" w:hint="default"/>
    </w:rPr>
  </w:style>
  <w:style w:type="character" w:customStyle="1" w:styleId="WW8Num29z1">
    <w:name w:val="WW8Num29z1"/>
    <w:rsid w:val="00F84FE4"/>
    <w:rPr>
      <w:rFonts w:ascii="Courier New" w:hAnsi="Courier New" w:cs="Courier New" w:hint="default"/>
    </w:rPr>
  </w:style>
  <w:style w:type="character" w:customStyle="1" w:styleId="WW8Num29z2">
    <w:name w:val="WW8Num29z2"/>
    <w:rsid w:val="00F84FE4"/>
    <w:rPr>
      <w:rFonts w:ascii="Wingdings" w:hAnsi="Wingdings" w:hint="default"/>
    </w:rPr>
  </w:style>
  <w:style w:type="character" w:customStyle="1" w:styleId="WW8Num29z3">
    <w:name w:val="WW8Num29z3"/>
    <w:rsid w:val="00F84FE4"/>
    <w:rPr>
      <w:rFonts w:ascii="Symbol" w:hAnsi="Symbol" w:hint="default"/>
    </w:rPr>
  </w:style>
  <w:style w:type="character" w:customStyle="1" w:styleId="WW8Num31z0">
    <w:name w:val="WW8Num31z0"/>
    <w:rsid w:val="00F84FE4"/>
    <w:rPr>
      <w:rFonts w:ascii="Symbol" w:hAnsi="Symbol" w:hint="default"/>
    </w:rPr>
  </w:style>
  <w:style w:type="character" w:customStyle="1" w:styleId="WW8Num31z1">
    <w:name w:val="WW8Num31z1"/>
    <w:rsid w:val="00F84FE4"/>
    <w:rPr>
      <w:rFonts w:ascii="Courier New" w:hAnsi="Courier New" w:cs="Courier New" w:hint="default"/>
    </w:rPr>
  </w:style>
  <w:style w:type="character" w:customStyle="1" w:styleId="WW8Num31z2">
    <w:name w:val="WW8Num31z2"/>
    <w:rsid w:val="00F84FE4"/>
    <w:rPr>
      <w:rFonts w:ascii="Wingdings" w:hAnsi="Wingdings" w:hint="default"/>
    </w:rPr>
  </w:style>
  <w:style w:type="character" w:customStyle="1" w:styleId="WW8Num34z2">
    <w:name w:val="WW8Num34z2"/>
    <w:rsid w:val="00F84FE4"/>
    <w:rPr>
      <w:rFonts w:ascii="Wingdings" w:hAnsi="Wingdings" w:hint="default"/>
    </w:rPr>
  </w:style>
  <w:style w:type="character" w:customStyle="1" w:styleId="WW8Num34z3">
    <w:name w:val="WW8Num34z3"/>
    <w:rsid w:val="00F84FE4"/>
    <w:rPr>
      <w:rFonts w:ascii="Symbol" w:hAnsi="Symbol" w:hint="default"/>
    </w:rPr>
  </w:style>
  <w:style w:type="character" w:customStyle="1" w:styleId="WW8Num37z0">
    <w:name w:val="WW8Num37z0"/>
    <w:rsid w:val="00F84FE4"/>
    <w:rPr>
      <w:rFonts w:ascii="Times New Roman" w:eastAsia="SimSun" w:hAnsi="Times New Roman" w:cs="Times New Roman" w:hint="default"/>
    </w:rPr>
  </w:style>
  <w:style w:type="character" w:customStyle="1" w:styleId="WW8Num37z1">
    <w:name w:val="WW8Num37z1"/>
    <w:rsid w:val="00F84FE4"/>
    <w:rPr>
      <w:rFonts w:ascii="Wingdings" w:hAnsi="Wingdings" w:hint="default"/>
    </w:rPr>
  </w:style>
  <w:style w:type="character" w:customStyle="1" w:styleId="WW8Num38z0">
    <w:name w:val="WW8Num38z0"/>
    <w:rsid w:val="00F84FE4"/>
    <w:rPr>
      <w:rFonts w:ascii="Times New Roman" w:eastAsia="SimSun" w:hAnsi="Times New Roman" w:cs="Times New Roman" w:hint="default"/>
    </w:rPr>
  </w:style>
  <w:style w:type="character" w:customStyle="1" w:styleId="WW8Num38z1">
    <w:name w:val="WW8Num38z1"/>
    <w:rsid w:val="00F84FE4"/>
    <w:rPr>
      <w:rFonts w:ascii="Wingdings" w:hAnsi="Wingdings" w:hint="default"/>
    </w:rPr>
  </w:style>
  <w:style w:type="character" w:customStyle="1" w:styleId="WW8Num41z0">
    <w:name w:val="WW8Num41z0"/>
    <w:rsid w:val="00F84FE4"/>
    <w:rPr>
      <w:rFonts w:ascii="Times New Roman" w:eastAsia="SimSun" w:hAnsi="Times New Roman" w:cs="Times New Roman" w:hint="default"/>
    </w:rPr>
  </w:style>
  <w:style w:type="character" w:customStyle="1" w:styleId="WW8Num41z1">
    <w:name w:val="WW8Num41z1"/>
    <w:rsid w:val="00F84FE4"/>
    <w:rPr>
      <w:rFonts w:ascii="Wingdings" w:hAnsi="Wingdings" w:hint="default"/>
    </w:rPr>
  </w:style>
  <w:style w:type="character" w:customStyle="1" w:styleId="WW8NumSt20z0">
    <w:name w:val="WW8NumSt20z0"/>
    <w:rsid w:val="00F84FE4"/>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84FE4"/>
    <w:rPr>
      <w:rFonts w:ascii="Arial" w:hAnsi="Arial" w:cs="Arial" w:hint="default"/>
      <w:sz w:val="36"/>
      <w:lang w:val="en-GB"/>
    </w:rPr>
  </w:style>
  <w:style w:type="character" w:customStyle="1" w:styleId="Heading4Char1">
    <w:name w:val="Heading 4 Char1"/>
    <w:aliases w:val="H46 Char,H432 Char,Memo Heading 4 Char1,h423 Char"/>
    <w:qFormat/>
    <w:rsid w:val="00F84FE4"/>
    <w:rPr>
      <w:rFonts w:ascii="Arial" w:hAnsi="Arial" w:cs="Arial" w:hint="default"/>
      <w:sz w:val="24"/>
      <w:szCs w:val="28"/>
      <w:lang w:val="en-GB"/>
    </w:rPr>
  </w:style>
  <w:style w:type="character" w:customStyle="1" w:styleId="ListChar">
    <w:name w:val="List Char"/>
    <w:qFormat/>
    <w:rsid w:val="00F84FE4"/>
    <w:rPr>
      <w:lang w:val="en-GB" w:eastAsia="ar-SA" w:bidi="ar-SA"/>
    </w:rPr>
  </w:style>
  <w:style w:type="character" w:customStyle="1" w:styleId="T1Char6">
    <w:name w:val="T1 Char6"/>
    <w:aliases w:val="Header 6 Char Char6"/>
    <w:rsid w:val="00F84FE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4FE4"/>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84FE4"/>
    <w:rPr>
      <w:rFonts w:ascii="Arial" w:hAnsi="Arial" w:cs="Arial" w:hint="default"/>
      <w:sz w:val="36"/>
      <w:lang w:val="en-GB" w:eastAsia="en-US" w:bidi="ar-SA"/>
    </w:rPr>
  </w:style>
  <w:style w:type="character" w:customStyle="1" w:styleId="T1Char4">
    <w:name w:val="T1 Char4"/>
    <w:aliases w:val="Header 6 Char Char4"/>
    <w:rsid w:val="00F84FE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4FE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84FE4"/>
    <w:rPr>
      <w:rFonts w:ascii="Batang" w:eastAsia="Batang" w:hAnsi="Batang" w:hint="eastAsia"/>
      <w:b/>
      <w:bCs w:val="0"/>
      <w:lang w:val="en-GB" w:eastAsia="en-US" w:bidi="ar-SA"/>
    </w:rPr>
  </w:style>
  <w:style w:type="character" w:customStyle="1" w:styleId="Heading6Char2">
    <w:name w:val="Heading 6 Char2"/>
    <w:rsid w:val="00F84FE4"/>
    <w:rPr>
      <w:rFonts w:ascii="Arial" w:eastAsia="Times New Roman" w:hAnsi="Arial" w:cs="Times New Roman" w:hint="default"/>
      <w:sz w:val="20"/>
      <w:szCs w:val="20"/>
      <w:lang w:val="en-GB"/>
    </w:rPr>
  </w:style>
  <w:style w:type="character" w:customStyle="1" w:styleId="T1Char5">
    <w:name w:val="T1 Char5"/>
    <w:aliases w:val="Header 6 Char Char5"/>
    <w:rsid w:val="00F84FE4"/>
  </w:style>
  <w:style w:type="character" w:customStyle="1" w:styleId="capChar4">
    <w:name w:val="cap Char4"/>
    <w:aliases w:val="cap Char Char4,Caption Char Char3,Caption Char1 Char Char3,cap Char Char1 Char3,Caption Char Char1 Char Char3,cap Char2 Char Char Char3"/>
    <w:rsid w:val="00F84FE4"/>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4FE4"/>
    <w:rPr>
      <w:rFonts w:ascii="Arial" w:hAnsi="Arial" w:cs="Arial" w:hint="default"/>
      <w:sz w:val="28"/>
      <w:lang w:val="en-GB" w:eastAsia="en-US"/>
    </w:rPr>
  </w:style>
  <w:style w:type="character" w:customStyle="1" w:styleId="T1Char8">
    <w:name w:val="T1 Char8"/>
    <w:aliases w:val="Header 6 Char Char7"/>
    <w:rsid w:val="00F84FE4"/>
    <w:rPr>
      <w:rFonts w:ascii="Arial" w:hAnsi="Arial" w:cs="Arial" w:hint="default"/>
      <w:lang w:val="en-GB" w:eastAsia="en-US" w:bidi="ar-SA"/>
    </w:rPr>
  </w:style>
  <w:style w:type="character" w:customStyle="1" w:styleId="Underrubrik2Char9">
    <w:name w:val="Underrubrik2 Char9"/>
    <w:aliases w:val="31 Char9,32 Char9,33 Char9,34 Char9"/>
    <w:rsid w:val="00F84FE4"/>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4FE4"/>
    <w:rPr>
      <w:rFonts w:ascii="Arial" w:hAnsi="Arial" w:cs="Arial" w:hint="default"/>
      <w:sz w:val="28"/>
      <w:szCs w:val="28"/>
      <w:lang w:val="en-GB" w:eastAsia="en-US" w:bidi="he-IL"/>
    </w:rPr>
  </w:style>
  <w:style w:type="character" w:customStyle="1" w:styleId="T1Char7">
    <w:name w:val="T1 Char7"/>
    <w:aliases w:val="Header 6 Char Char8"/>
    <w:rsid w:val="00F84FE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4FE4"/>
    <w:rPr>
      <w:rFonts w:ascii="Arial" w:hAnsi="Arial" w:cs="Arial" w:hint="default"/>
      <w:sz w:val="28"/>
      <w:szCs w:val="28"/>
      <w:lang w:val="en-GB" w:eastAsia="en-US" w:bidi="he-IL"/>
    </w:rPr>
  </w:style>
  <w:style w:type="character" w:customStyle="1" w:styleId="T1Char9">
    <w:name w:val="T1 Char9"/>
    <w:aliases w:val="Header 6 Char Char9"/>
    <w:rsid w:val="00F84FE4"/>
    <w:rPr>
      <w:rFonts w:ascii="Arial" w:hAnsi="Arial" w:cs="Arial" w:hint="default"/>
      <w:lang w:val="en-GB" w:eastAsia="en-US" w:bidi="he-IL"/>
    </w:rPr>
  </w:style>
  <w:style w:type="character" w:customStyle="1" w:styleId="TF0">
    <w:name w:val="TF (文字)"/>
    <w:rsid w:val="00F84FE4"/>
    <w:rPr>
      <w:rFonts w:ascii="Arial" w:hAnsi="Arial" w:cs="Arial" w:hint="default"/>
      <w:b/>
      <w:bCs w:val="0"/>
      <w:lang w:val="en-US" w:eastAsia="en-US"/>
    </w:rPr>
  </w:style>
  <w:style w:type="character" w:customStyle="1" w:styleId="BodyText2Char1">
    <w:name w:val="Body Text 2 Char1"/>
    <w:rsid w:val="00F84FE4"/>
    <w:rPr>
      <w:lang w:val="en-GB" w:eastAsia="ja-JP"/>
    </w:rPr>
  </w:style>
  <w:style w:type="character" w:customStyle="1" w:styleId="BodyText3Char1">
    <w:name w:val="Body Text 3 Char1"/>
    <w:rsid w:val="00F84FE4"/>
    <w:rPr>
      <w:lang w:val="en-GB" w:eastAsia="ja-JP"/>
    </w:rPr>
  </w:style>
  <w:style w:type="character" w:customStyle="1" w:styleId="BodyTextIndentChar1">
    <w:name w:val="Body Text Indent Char1"/>
    <w:rsid w:val="00F84FE4"/>
    <w:rPr>
      <w:rFonts w:ascii="MS Mincho" w:eastAsia="MS Mincho" w:hAnsi="MS Mincho" w:hint="eastAsia"/>
      <w:lang w:val="en-GB" w:eastAsia="x-none"/>
    </w:rPr>
  </w:style>
  <w:style w:type="character" w:customStyle="1" w:styleId="NoteHeadingChar1">
    <w:name w:val="Note Heading Char1"/>
    <w:rsid w:val="00F84FE4"/>
    <w:rPr>
      <w:rFonts w:ascii="MS Mincho" w:eastAsia="MS Mincho" w:hAnsi="MS Mincho" w:hint="eastAsia"/>
      <w:lang w:val="en-GB" w:eastAsia="x-none"/>
    </w:rPr>
  </w:style>
  <w:style w:type="character" w:customStyle="1" w:styleId="HTMLPreformattedChar1">
    <w:name w:val="HTML Preformatted Char1"/>
    <w:uiPriority w:val="99"/>
    <w:rsid w:val="00F84FE4"/>
    <w:rPr>
      <w:rFonts w:ascii="Courier New" w:eastAsia="MS Mincho" w:hAnsi="Courier New" w:cs="Courier New" w:hint="default"/>
      <w:lang w:val="en-GB" w:eastAsia="x-none"/>
    </w:rPr>
  </w:style>
  <w:style w:type="character" w:customStyle="1" w:styleId="Heading7Char3">
    <w:name w:val="Heading 7 Char3"/>
    <w:rsid w:val="00F84FE4"/>
    <w:rPr>
      <w:rFonts w:ascii="Arial" w:eastAsia="Times New Roman" w:hAnsi="Arial" w:cs="Arial" w:hint="default"/>
      <w:lang w:val="en-GB"/>
    </w:rPr>
  </w:style>
  <w:style w:type="character" w:customStyle="1" w:styleId="Heading8Char3">
    <w:name w:val="Heading 8 Char3"/>
    <w:rsid w:val="00F84FE4"/>
    <w:rPr>
      <w:rFonts w:ascii="Arial" w:eastAsia="Times New Roman" w:hAnsi="Arial" w:cs="Arial" w:hint="default"/>
      <w:sz w:val="36"/>
      <w:lang w:val="en-GB"/>
    </w:rPr>
  </w:style>
  <w:style w:type="character" w:customStyle="1" w:styleId="Heading9Char2">
    <w:name w:val="Heading 9 Char2"/>
    <w:rsid w:val="00F84FE4"/>
    <w:rPr>
      <w:rFonts w:ascii="Arial" w:eastAsia="Times New Roman" w:hAnsi="Arial" w:cs="Arial" w:hint="default"/>
      <w:sz w:val="36"/>
      <w:lang w:val="en-GB"/>
    </w:rPr>
  </w:style>
  <w:style w:type="character" w:customStyle="1" w:styleId="FooterChar2">
    <w:name w:val="Footer Char2"/>
    <w:rsid w:val="00F84FE4"/>
    <w:rPr>
      <w:rFonts w:ascii="Arial" w:eastAsia="Times New Roman" w:hAnsi="Arial" w:cs="Arial" w:hint="default"/>
      <w:b/>
      <w:bCs w:val="0"/>
      <w:i/>
      <w:iCs w:val="0"/>
      <w:noProof/>
      <w:sz w:val="18"/>
    </w:rPr>
  </w:style>
  <w:style w:type="character" w:customStyle="1" w:styleId="PlainTextChar3">
    <w:name w:val="Plain Text Char3"/>
    <w:rsid w:val="00F84FE4"/>
    <w:rPr>
      <w:rFonts w:ascii="Courier New" w:hAnsi="Courier New" w:cs="Courier New" w:hint="default"/>
      <w:lang w:val="nb-NO" w:eastAsia="ja-JP"/>
    </w:rPr>
  </w:style>
  <w:style w:type="character" w:customStyle="1" w:styleId="BodyText2Char3">
    <w:name w:val="Body Text 2 Char3"/>
    <w:rsid w:val="00F84FE4"/>
    <w:rPr>
      <w:rFonts w:ascii="Times New Roman" w:eastAsia="SimSun" w:hAnsi="Times New Roman" w:cs="Times New Roman" w:hint="default"/>
      <w:lang w:val="en-GB" w:eastAsia="ja-JP"/>
    </w:rPr>
  </w:style>
  <w:style w:type="character" w:customStyle="1" w:styleId="BodyText3Char3">
    <w:name w:val="Body Text 3 Char3"/>
    <w:rsid w:val="00F84FE4"/>
    <w:rPr>
      <w:rFonts w:ascii="Times New Roman" w:eastAsia="SimSun" w:hAnsi="Times New Roman" w:cs="Times New Roman" w:hint="default"/>
      <w:lang w:val="en-GB" w:eastAsia="ja-JP"/>
    </w:rPr>
  </w:style>
  <w:style w:type="character" w:customStyle="1" w:styleId="ListChar3">
    <w:name w:val="List Char3"/>
    <w:rsid w:val="00F84FE4"/>
    <w:rPr>
      <w:rFonts w:ascii="Times New Roman" w:eastAsia="Times New Roman" w:hAnsi="Times New Roman" w:cs="Times New Roman" w:hint="default"/>
      <w:lang w:val="en-GB"/>
    </w:rPr>
  </w:style>
  <w:style w:type="character" w:customStyle="1" w:styleId="BodyTextIndentChar3">
    <w:name w:val="Body Text Indent Char3"/>
    <w:rsid w:val="00F84FE4"/>
    <w:rPr>
      <w:rFonts w:ascii="Times New Roman" w:eastAsia="SimSun" w:hAnsi="Times New Roman" w:cs="Times New Roman" w:hint="default"/>
      <w:lang w:val="en-GB" w:eastAsia="ja-JP"/>
    </w:rPr>
  </w:style>
  <w:style w:type="character" w:customStyle="1" w:styleId="Heading7Char2">
    <w:name w:val="Heading 7 Char2"/>
    <w:rsid w:val="00F84FE4"/>
    <w:rPr>
      <w:rFonts w:ascii="Arial" w:hAnsi="Arial" w:cs="Arial" w:hint="default"/>
      <w:lang w:val="en-GB" w:eastAsia="en-GB" w:bidi="ar-SA"/>
    </w:rPr>
  </w:style>
  <w:style w:type="character" w:customStyle="1" w:styleId="Heading8Char2">
    <w:name w:val="Heading 8 Char2"/>
    <w:rsid w:val="00F84FE4"/>
    <w:rPr>
      <w:rFonts w:ascii="Arial" w:hAnsi="Arial" w:cs="Arial" w:hint="default"/>
      <w:sz w:val="36"/>
      <w:lang w:val="en-GB" w:eastAsia="en-GB" w:bidi="ar-SA"/>
    </w:rPr>
  </w:style>
  <w:style w:type="character" w:customStyle="1" w:styleId="ListChar2">
    <w:name w:val="List Char2"/>
    <w:rsid w:val="00F84FE4"/>
    <w:rPr>
      <w:lang w:val="en-GB" w:eastAsia="en-GB" w:bidi="ar-SA"/>
    </w:rPr>
  </w:style>
  <w:style w:type="character" w:customStyle="1" w:styleId="PlainTextChar2">
    <w:name w:val="Plain Text Char2"/>
    <w:rsid w:val="00F84FE4"/>
    <w:rPr>
      <w:rFonts w:ascii="Courier New" w:hAnsi="Courier New" w:cs="Courier New" w:hint="default"/>
      <w:lang w:val="nb-NO" w:eastAsia="en-US" w:bidi="ar-SA"/>
    </w:rPr>
  </w:style>
  <w:style w:type="character" w:customStyle="1" w:styleId="CommentTextChar2">
    <w:name w:val="Comment Text Char2"/>
    <w:semiHidden/>
    <w:rsid w:val="00F84FE4"/>
    <w:rPr>
      <w:lang w:val="en-GB" w:eastAsia="en-US" w:bidi="ar-SA"/>
    </w:rPr>
  </w:style>
  <w:style w:type="character" w:customStyle="1" w:styleId="BodyText2Char2">
    <w:name w:val="Body Text 2 Char2"/>
    <w:rsid w:val="00F84FE4"/>
    <w:rPr>
      <w:lang w:val="en-GB" w:eastAsia="ja-JP" w:bidi="ar-SA"/>
    </w:rPr>
  </w:style>
  <w:style w:type="character" w:customStyle="1" w:styleId="BodyText3Char2">
    <w:name w:val="Body Text 3 Char2"/>
    <w:rsid w:val="00F84FE4"/>
    <w:rPr>
      <w:lang w:val="en-GB" w:eastAsia="ja-JP" w:bidi="ar-SA"/>
    </w:rPr>
  </w:style>
  <w:style w:type="character" w:customStyle="1" w:styleId="BodyTextIndentChar2">
    <w:name w:val="Body Text Indent Char2"/>
    <w:rsid w:val="00F84FE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4FE4"/>
    <w:rPr>
      <w:lang w:val="en-GB" w:eastAsia="ja-JP" w:bidi="ar-SA"/>
    </w:rPr>
  </w:style>
  <w:style w:type="character" w:customStyle="1" w:styleId="1ff5">
    <w:name w:val="段落フォント1"/>
    <w:rsid w:val="00F84FE4"/>
  </w:style>
  <w:style w:type="character" w:customStyle="1" w:styleId="1ff6">
    <w:name w:val="コメント参照1"/>
    <w:rsid w:val="00F84FE4"/>
    <w:rPr>
      <w:sz w:val="16"/>
    </w:rPr>
  </w:style>
  <w:style w:type="character" w:customStyle="1" w:styleId="st1">
    <w:name w:val="st1"/>
    <w:rsid w:val="00F84FE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4FE4"/>
    <w:rPr>
      <w:rFonts w:ascii="Times New Roman" w:eastAsia="Times New Roman" w:hAnsi="Times New Roman" w:cs="Times New Roman" w:hint="default"/>
    </w:rPr>
  </w:style>
  <w:style w:type="character" w:customStyle="1" w:styleId="NMPHeading1Char3">
    <w:name w:val="NMP Heading 1 Char3"/>
    <w:aliases w:val="h112 Char1,h19 Char"/>
    <w:rsid w:val="00F84FE4"/>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84FE4"/>
    <w:rPr>
      <w:rFonts w:ascii="Arial" w:hAnsi="Arial" w:cs="Arial" w:hint="default"/>
      <w:sz w:val="32"/>
      <w:lang w:val="en-GB"/>
    </w:rPr>
  </w:style>
  <w:style w:type="character" w:customStyle="1" w:styleId="Absatz-Standardschriftart1">
    <w:name w:val="Absatz-Standardschriftart1"/>
    <w:rsid w:val="00F84FE4"/>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4FE4"/>
    <w:rPr>
      <w:rFonts w:ascii="Arial" w:hAnsi="Arial" w:cs="Arial" w:hint="default"/>
      <w:sz w:val="28"/>
      <w:lang w:val="en-GB"/>
    </w:rPr>
  </w:style>
  <w:style w:type="character" w:customStyle="1" w:styleId="1Char3">
    <w:name w:val="标题 1 Char"/>
    <w:aliases w:val="h132 Char"/>
    <w:uiPriority w:val="9"/>
    <w:rsid w:val="00F84FE4"/>
    <w:rPr>
      <w:rFonts w:ascii="Arial" w:hAnsi="Arial" w:cs="Arial" w:hint="default"/>
      <w:sz w:val="36"/>
      <w:lang w:val="en-GB" w:eastAsia="en-US" w:bidi="ar-SA"/>
    </w:rPr>
  </w:style>
  <w:style w:type="character" w:customStyle="1" w:styleId="2Char">
    <w:name w:val="标题 2 Char"/>
    <w:aliases w:val="level 2 Char,Heading 2 3GPP Char,22 Char"/>
    <w:uiPriority w:val="9"/>
    <w:rsid w:val="00F84FE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84FE4"/>
    <w:rPr>
      <w:rFonts w:ascii="Arial" w:hAnsi="Arial" w:cs="Arial" w:hint="default"/>
      <w:sz w:val="28"/>
      <w:lang w:val="en-GB"/>
    </w:rPr>
  </w:style>
  <w:style w:type="character" w:customStyle="1" w:styleId="4Char">
    <w:name w:val="标题 4 Char"/>
    <w:aliases w:val="4 Ch"/>
    <w:rsid w:val="00F84FE4"/>
    <w:rPr>
      <w:rFonts w:ascii="Arial" w:hAnsi="Arial" w:cs="Arial" w:hint="default"/>
      <w:sz w:val="24"/>
      <w:szCs w:val="28"/>
      <w:lang w:val="en-GB" w:eastAsia="en-GB"/>
    </w:rPr>
  </w:style>
  <w:style w:type="character" w:customStyle="1" w:styleId="6Char">
    <w:name w:val="标题 6 Char"/>
    <w:uiPriority w:val="9"/>
    <w:rsid w:val="00F84FE4"/>
    <w:rPr>
      <w:rFonts w:ascii="Arial" w:hAnsi="Arial" w:cs="Arial" w:hint="default"/>
      <w:lang w:val="en-GB"/>
    </w:rPr>
  </w:style>
  <w:style w:type="character" w:customStyle="1" w:styleId="7Char">
    <w:name w:val="标题 7 Char"/>
    <w:uiPriority w:val="9"/>
    <w:rsid w:val="00F84FE4"/>
    <w:rPr>
      <w:rFonts w:ascii="Arial" w:hAnsi="Arial" w:cs="Arial" w:hint="default"/>
      <w:lang w:val="en-GB"/>
    </w:rPr>
  </w:style>
  <w:style w:type="character" w:customStyle="1" w:styleId="8Char">
    <w:name w:val="标题 8 Char"/>
    <w:uiPriority w:val="9"/>
    <w:rsid w:val="00F84FE4"/>
    <w:rPr>
      <w:rFonts w:ascii="Arial" w:hAnsi="Arial" w:cs="Arial" w:hint="default"/>
      <w:sz w:val="36"/>
      <w:lang w:val="en-GB"/>
    </w:rPr>
  </w:style>
  <w:style w:type="character" w:customStyle="1" w:styleId="9Char">
    <w:name w:val="标题 9 Char"/>
    <w:uiPriority w:val="9"/>
    <w:rsid w:val="00F84FE4"/>
    <w:rPr>
      <w:rFonts w:ascii="Arial" w:hAnsi="Arial" w:cs="Arial" w:hint="default"/>
      <w:sz w:val="36"/>
      <w:lang w:val="en-GB"/>
    </w:rPr>
  </w:style>
  <w:style w:type="character" w:customStyle="1" w:styleId="Char6">
    <w:name w:val="页脚 Char"/>
    <w:uiPriority w:val="99"/>
    <w:rsid w:val="00F84FE4"/>
    <w:rPr>
      <w:rFonts w:ascii="Arial" w:hAnsi="Arial" w:cs="Arial" w:hint="default"/>
      <w:b/>
      <w:bCs w:val="0"/>
      <w:i/>
      <w:iCs w:val="0"/>
      <w:noProof/>
      <w:sz w:val="18"/>
    </w:rPr>
  </w:style>
  <w:style w:type="character" w:customStyle="1" w:styleId="Char7">
    <w:name w:val="列表 Char"/>
    <w:rsid w:val="00F84FE4"/>
    <w:rPr>
      <w:lang w:val="en-GB"/>
    </w:rPr>
  </w:style>
  <w:style w:type="character" w:customStyle="1" w:styleId="Char8">
    <w:name w:val="文档结构图 Char"/>
    <w:uiPriority w:val="99"/>
    <w:rsid w:val="00F84FE4"/>
    <w:rPr>
      <w:rFonts w:ascii="Tahoma" w:hAnsi="Tahoma" w:cs="Tahoma" w:hint="default"/>
      <w:lang w:val="en-GB" w:eastAsia="en-US"/>
    </w:rPr>
  </w:style>
  <w:style w:type="character" w:customStyle="1" w:styleId="Char9">
    <w:name w:val="纯文本 Char"/>
    <w:rsid w:val="00F84FE4"/>
    <w:rPr>
      <w:rFonts w:ascii="Courier New" w:hAnsi="Courier New" w:cs="Courier New" w:hint="default"/>
      <w:lang w:val="nb-NO"/>
    </w:rPr>
  </w:style>
  <w:style w:type="character" w:customStyle="1" w:styleId="Chara">
    <w:name w:val="批注框文本 Char"/>
    <w:uiPriority w:val="99"/>
    <w:rsid w:val="00F84FE4"/>
    <w:rPr>
      <w:rFonts w:ascii="Tahoma" w:hAnsi="Tahoma" w:cs="Tahoma" w:hint="default"/>
      <w:sz w:val="16"/>
      <w:szCs w:val="16"/>
      <w:lang w:val="en-GB" w:eastAsia="en-GB" w:bidi="ar-SA"/>
    </w:rPr>
  </w:style>
  <w:style w:type="character" w:customStyle="1" w:styleId="Charb">
    <w:name w:val="日期 Char"/>
    <w:rsid w:val="00F84FE4"/>
    <w:rPr>
      <w:lang w:val="en-GB"/>
    </w:rPr>
  </w:style>
  <w:style w:type="character" w:customStyle="1" w:styleId="CharChar22">
    <w:name w:val="Char Char22"/>
    <w:rsid w:val="00F84FE4"/>
    <w:rPr>
      <w:rFonts w:ascii="Arial" w:hAnsi="Arial" w:cs="Arial" w:hint="default"/>
      <w:b/>
      <w:bCs w:val="0"/>
      <w:i/>
      <w:iCs w:val="0"/>
      <w:noProof/>
      <w:sz w:val="18"/>
      <w:lang w:val="en-GB"/>
    </w:rPr>
  </w:style>
  <w:style w:type="character" w:customStyle="1" w:styleId="CharChar18">
    <w:name w:val="Char Char18"/>
    <w:rsid w:val="00F84FE4"/>
    <w:rPr>
      <w:rFonts w:ascii="Arial" w:hAnsi="Arial" w:cs="Arial" w:hint="default"/>
      <w:lang w:eastAsia="en-US"/>
    </w:rPr>
  </w:style>
  <w:style w:type="character" w:customStyle="1" w:styleId="CarCar4">
    <w:name w:val="Car Car4"/>
    <w:rsid w:val="00F84FE4"/>
    <w:rPr>
      <w:rFonts w:ascii="Arial" w:eastAsia="MS Mincho" w:hAnsi="Arial" w:cs="Arial" w:hint="default"/>
      <w:lang w:val="en-GB" w:eastAsia="en-US" w:bidi="ar-SA"/>
    </w:rPr>
  </w:style>
  <w:style w:type="character" w:customStyle="1" w:styleId="CarCar8">
    <w:name w:val="Car Car8"/>
    <w:rsid w:val="00F84FE4"/>
    <w:rPr>
      <w:rFonts w:ascii="Arial" w:eastAsia="MS Mincho" w:hAnsi="Arial" w:cs="Arial" w:hint="default"/>
      <w:sz w:val="36"/>
      <w:lang w:val="en-GB" w:eastAsia="en-US" w:bidi="ar-SA"/>
    </w:rPr>
  </w:style>
  <w:style w:type="character" w:customStyle="1" w:styleId="CarCar3">
    <w:name w:val="Car Car3"/>
    <w:rsid w:val="00F84FE4"/>
    <w:rPr>
      <w:rFonts w:ascii="Arial" w:eastAsia="MS Mincho" w:hAnsi="Arial" w:cs="Arial" w:hint="default"/>
      <w:sz w:val="36"/>
      <w:lang w:val="en-GB" w:eastAsia="en-US" w:bidi="ar-SA"/>
    </w:rPr>
  </w:style>
  <w:style w:type="character" w:customStyle="1" w:styleId="CarCar7">
    <w:name w:val="Car Car7"/>
    <w:rsid w:val="00F84FE4"/>
    <w:rPr>
      <w:rFonts w:ascii="MS Mincho" w:eastAsia="MS Mincho" w:hAnsi="MS Mincho" w:hint="eastAsia"/>
      <w:lang w:val="en-GB" w:eastAsia="en-US" w:bidi="ar-SA"/>
    </w:rPr>
  </w:style>
  <w:style w:type="character" w:customStyle="1" w:styleId="CarCar6">
    <w:name w:val="Car Car6"/>
    <w:rsid w:val="00F84FE4"/>
    <w:rPr>
      <w:rFonts w:ascii="Courier New" w:hAnsi="Courier New" w:cs="Courier New" w:hint="default"/>
      <w:lang w:val="nb-NO" w:eastAsia="ja-JP" w:bidi="ar-SA"/>
    </w:rPr>
  </w:style>
  <w:style w:type="character" w:customStyle="1" w:styleId="CarCar2">
    <w:name w:val="Car Car2"/>
    <w:rsid w:val="00F84FE4"/>
    <w:rPr>
      <w:rFonts w:ascii="MS Mincho" w:eastAsia="MS Mincho" w:hAnsi="MS Mincho" w:hint="eastAsia"/>
      <w:lang w:val="en-GB" w:eastAsia="ja-JP" w:bidi="ar-SA"/>
    </w:rPr>
  </w:style>
  <w:style w:type="character" w:customStyle="1" w:styleId="CarCar9">
    <w:name w:val="Car Car9"/>
    <w:rsid w:val="00F84FE4"/>
    <w:rPr>
      <w:rFonts w:ascii="Arial" w:hAnsi="Arial" w:cs="Arial" w:hint="default"/>
      <w:lang w:val="en-GB" w:eastAsia="ja-JP" w:bidi="ar-SA"/>
    </w:rPr>
  </w:style>
  <w:style w:type="character" w:customStyle="1" w:styleId="CharChar23">
    <w:name w:val="Char Char23"/>
    <w:rsid w:val="00F84FE4"/>
    <w:rPr>
      <w:rFonts w:ascii="Arial" w:hAnsi="Arial" w:cs="Arial" w:hint="default"/>
      <w:lang w:val="en-GB" w:eastAsia="en-US"/>
    </w:rPr>
  </w:style>
  <w:style w:type="character" w:customStyle="1" w:styleId="ZchnZchn5">
    <w:name w:val="Zchn Zchn5"/>
    <w:qFormat/>
    <w:rsid w:val="00F84FE4"/>
    <w:rPr>
      <w:rFonts w:ascii="Courier New" w:eastAsia="Batang" w:hAnsi="Courier New" w:cs="Courier New" w:hint="default"/>
      <w:lang w:val="nb-NO" w:eastAsia="en-US" w:bidi="ar-SA"/>
    </w:rPr>
  </w:style>
  <w:style w:type="character" w:customStyle="1" w:styleId="Charc">
    <w:name w:val="批注文字 Char"/>
    <w:uiPriority w:val="99"/>
    <w:qFormat/>
    <w:rsid w:val="00F84FE4"/>
    <w:rPr>
      <w:lang w:val="en-GB" w:eastAsia="x-none"/>
    </w:rPr>
  </w:style>
  <w:style w:type="character" w:customStyle="1" w:styleId="Char13">
    <w:name w:val="批注主题 Char1"/>
    <w:rsid w:val="00F84FE4"/>
    <w:rPr>
      <w:b/>
      <w:bCs/>
      <w:lang w:val="en-GB" w:eastAsia="x-none"/>
    </w:rPr>
  </w:style>
  <w:style w:type="character" w:customStyle="1" w:styleId="trans">
    <w:name w:val="trans"/>
    <w:rsid w:val="00F84FE4"/>
  </w:style>
  <w:style w:type="character" w:customStyle="1" w:styleId="Char14">
    <w:name w:val="批注文字 Char1"/>
    <w:rsid w:val="00F84FE4"/>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84FE4"/>
    <w:rPr>
      <w:lang w:val="en-GB" w:eastAsia="en-US" w:bidi="ar-SA"/>
    </w:rPr>
  </w:style>
  <w:style w:type="character" w:customStyle="1" w:styleId="ListChar1">
    <w:name w:val="List Char1"/>
    <w:rsid w:val="00F84FE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84FE4"/>
    <w:rPr>
      <w:b/>
      <w:bCs w:val="0"/>
      <w:lang w:val="en-GB"/>
    </w:rPr>
  </w:style>
  <w:style w:type="character" w:customStyle="1" w:styleId="Heading6Char">
    <w:name w:val="Heading 6 Char"/>
    <w:aliases w:val="T1 Char,Header 6 Char,Heading 6 Char4,Heading 6 Char Char,Header 6 Char Char,Heading 6 Char5"/>
    <w:qFormat/>
    <w:rsid w:val="00F84FE4"/>
    <w:rPr>
      <w:rFonts w:ascii="Arial" w:hAnsi="Arial" w:cs="Arial" w:hint="default"/>
      <w:lang w:val="en-GB"/>
    </w:rPr>
  </w:style>
  <w:style w:type="character" w:customStyle="1" w:styleId="Heading7Char">
    <w:name w:val="Heading 7 Char"/>
    <w:aliases w:val="L7 Char,Header 7 Char"/>
    <w:qFormat/>
    <w:rsid w:val="00F84FE4"/>
    <w:rPr>
      <w:rFonts w:ascii="Arial" w:hAnsi="Arial" w:cs="Arial" w:hint="default"/>
      <w:lang w:val="en-GB"/>
    </w:rPr>
  </w:style>
  <w:style w:type="character" w:customStyle="1" w:styleId="Heading8Char">
    <w:name w:val="Heading 8 Char"/>
    <w:qFormat/>
    <w:rsid w:val="00F84FE4"/>
    <w:rPr>
      <w:rFonts w:ascii="Arial" w:hAnsi="Arial" w:cs="Arial" w:hint="default"/>
      <w:sz w:val="36"/>
      <w:lang w:val="en-GB"/>
    </w:rPr>
  </w:style>
  <w:style w:type="character" w:customStyle="1" w:styleId="Heading9Char">
    <w:name w:val="Heading 9 Char"/>
    <w:aliases w:val="Figure Heading Char1,FH Char1"/>
    <w:qFormat/>
    <w:rsid w:val="00F84FE4"/>
    <w:rPr>
      <w:rFonts w:ascii="Arial" w:hAnsi="Arial" w:cs="Arial" w:hint="default"/>
      <w:sz w:val="36"/>
      <w:lang w:val="en-GB"/>
    </w:rPr>
  </w:style>
  <w:style w:type="character" w:customStyle="1" w:styleId="FooterChar">
    <w:name w:val="Footer Char"/>
    <w:aliases w:val="footer odd Char,footer Char,fo Char,pie de página Char"/>
    <w:qFormat/>
    <w:rsid w:val="00F84FE4"/>
    <w:rPr>
      <w:rFonts w:ascii="Arial" w:hAnsi="Arial" w:cs="Arial" w:hint="default"/>
      <w:b/>
      <w:bCs w:val="0"/>
      <w:i/>
      <w:iCs w:val="0"/>
      <w:sz w:val="18"/>
      <w:lang w:val="en-GB"/>
    </w:rPr>
  </w:style>
  <w:style w:type="character" w:customStyle="1" w:styleId="affffff">
    <w:name w:val="標準太字"/>
    <w:autoRedefine/>
    <w:rsid w:val="00F84FE4"/>
    <w:rPr>
      <w:b/>
      <w:bCs w:val="0"/>
    </w:rPr>
  </w:style>
  <w:style w:type="character" w:customStyle="1" w:styleId="CharChar31">
    <w:name w:val="Char Char31"/>
    <w:qFormat/>
    <w:rsid w:val="00F84FE4"/>
    <w:rPr>
      <w:rFonts w:ascii="Arial" w:hAnsi="Arial" w:cs="Arial" w:hint="default"/>
      <w:sz w:val="28"/>
      <w:lang w:val="en-GB" w:eastAsia="ko-KR" w:bidi="ar-SA"/>
    </w:rPr>
  </w:style>
  <w:style w:type="character" w:customStyle="1" w:styleId="CharChar12">
    <w:name w:val="Char Char12"/>
    <w:rsid w:val="00F84FE4"/>
    <w:rPr>
      <w:lang w:val="en-GB" w:eastAsia="ja-JP"/>
    </w:rPr>
  </w:style>
  <w:style w:type="character" w:customStyle="1" w:styleId="CharChar41">
    <w:name w:val="Char Char41"/>
    <w:rsid w:val="00F84FE4"/>
    <w:rPr>
      <w:rFonts w:ascii="Times-Roman" w:hAnsi="Times-Roman" w:hint="default"/>
      <w:lang w:val="nb-NO" w:eastAsia="ja-JP"/>
    </w:rPr>
  </w:style>
  <w:style w:type="character" w:customStyle="1" w:styleId="CharChar71">
    <w:name w:val="Char Char71"/>
    <w:rsid w:val="00F84FE4"/>
    <w:rPr>
      <w:rFonts w:ascii="SimHei" w:eastAsia="SimHei" w:hAnsi="SimHei" w:hint="eastAsia"/>
      <w:shd w:val="clear" w:color="auto" w:fill="000080"/>
      <w:lang w:val="en-GB" w:eastAsia="en-US"/>
    </w:rPr>
  </w:style>
  <w:style w:type="character" w:customStyle="1" w:styleId="CharChar101">
    <w:name w:val="Char Char101"/>
    <w:rsid w:val="00F84FE4"/>
    <w:rPr>
      <w:rFonts w:ascii="Times New Roman" w:hAnsi="Times New Roman" w:cs="Times New Roman" w:hint="default"/>
      <w:lang w:val="en-GB" w:eastAsia="en-US"/>
    </w:rPr>
  </w:style>
  <w:style w:type="character" w:customStyle="1" w:styleId="CharChar91">
    <w:name w:val="Char Char91"/>
    <w:rsid w:val="00F84FE4"/>
    <w:rPr>
      <w:rFonts w:ascii="SimHei" w:eastAsia="SimHei" w:hAnsi="SimHei" w:hint="eastAsia"/>
      <w:sz w:val="16"/>
      <w:lang w:val="en-GB" w:eastAsia="en-US"/>
    </w:rPr>
  </w:style>
  <w:style w:type="character" w:customStyle="1" w:styleId="CharChar81">
    <w:name w:val="Char Char81"/>
    <w:semiHidden/>
    <w:rsid w:val="00F84FE4"/>
    <w:rPr>
      <w:rFonts w:ascii="Times New Roman" w:hAnsi="Times New Roman" w:cs="Times New Roman" w:hint="default"/>
      <w:b/>
      <w:bCs w:val="0"/>
      <w:lang w:val="en-GB" w:eastAsia="en-US"/>
    </w:rPr>
  </w:style>
  <w:style w:type="character" w:customStyle="1" w:styleId="CharChar191">
    <w:name w:val="Char Char191"/>
    <w:rsid w:val="00F84FE4"/>
    <w:rPr>
      <w:rFonts w:ascii="Times New Roman" w:hAnsi="Times New Roman" w:cs="Times New Roman" w:hint="default"/>
      <w:lang w:val="en-GB" w:eastAsia="x-none"/>
    </w:rPr>
  </w:style>
  <w:style w:type="character" w:customStyle="1" w:styleId="CharChar131">
    <w:name w:val="Char Char131"/>
    <w:semiHidden/>
    <w:rsid w:val="00F84FE4"/>
    <w:rPr>
      <w:rFonts w:ascii="Malgun Gothic" w:eastAsia="Malgun Gothic" w:hAnsi="Malgun Gothic" w:hint="eastAsia"/>
      <w:lang w:val="en-GB" w:eastAsia="en-US"/>
    </w:rPr>
  </w:style>
  <w:style w:type="character" w:customStyle="1" w:styleId="CharChar61">
    <w:name w:val="Char Char61"/>
    <w:rsid w:val="00F84FE4"/>
    <w:rPr>
      <w:rFonts w:ascii="Arial" w:eastAsia="Malgun Gothic" w:hAnsi="Arial" w:cs="Arial" w:hint="default"/>
      <w:sz w:val="32"/>
      <w:lang w:val="en-GB" w:eastAsia="en-US"/>
    </w:rPr>
  </w:style>
  <w:style w:type="character" w:customStyle="1" w:styleId="CharChar51">
    <w:name w:val="Char Char51"/>
    <w:rsid w:val="00F84FE4"/>
    <w:rPr>
      <w:rFonts w:ascii="Arial" w:eastAsia="Malgun Gothic" w:hAnsi="Arial" w:cs="Arial" w:hint="default"/>
      <w:sz w:val="28"/>
      <w:lang w:val="en-GB" w:eastAsia="en-US"/>
    </w:rPr>
  </w:style>
  <w:style w:type="character" w:customStyle="1" w:styleId="CharChar161">
    <w:name w:val="Char Char161"/>
    <w:rsid w:val="00F84FE4"/>
    <w:rPr>
      <w:rFonts w:ascii="Arial" w:eastAsia="Malgun Gothic" w:hAnsi="Arial" w:cs="Arial" w:hint="default"/>
      <w:lang w:val="en-GB" w:eastAsia="en-US"/>
    </w:rPr>
  </w:style>
  <w:style w:type="character" w:customStyle="1" w:styleId="CharChar141">
    <w:name w:val="Char Char141"/>
    <w:rsid w:val="00F84FE4"/>
    <w:rPr>
      <w:rFonts w:ascii="Arial" w:eastAsia="Malgun Gothic" w:hAnsi="Arial" w:cs="Arial" w:hint="default"/>
      <w:sz w:val="36"/>
      <w:lang w:val="en-GB" w:eastAsia="en-US"/>
    </w:rPr>
  </w:style>
  <w:style w:type="character" w:customStyle="1" w:styleId="CharChar111">
    <w:name w:val="Char Char111"/>
    <w:rsid w:val="00F84FE4"/>
    <w:rPr>
      <w:rFonts w:ascii="SimHei" w:eastAsia="Malgun Gothic" w:hAnsi="SimHei" w:hint="eastAsia"/>
      <w:lang w:val="en-GB" w:eastAsia="en-US"/>
    </w:rPr>
  </w:style>
  <w:style w:type="character" w:customStyle="1" w:styleId="CharChar210">
    <w:name w:val="Char Char210"/>
    <w:rsid w:val="00F84FE4"/>
    <w:rPr>
      <w:rFonts w:ascii="Arial" w:hAnsi="Arial" w:cs="Arial" w:hint="default"/>
      <w:sz w:val="28"/>
      <w:lang w:val="en-GB" w:eastAsia="en-US"/>
    </w:rPr>
  </w:style>
  <w:style w:type="character" w:customStyle="1" w:styleId="CharChar151">
    <w:name w:val="Char Char151"/>
    <w:rsid w:val="00F84FE4"/>
    <w:rPr>
      <w:rFonts w:ascii="Arial" w:hAnsi="Arial" w:cs="Arial" w:hint="default"/>
      <w:sz w:val="36"/>
      <w:lang w:val="en-GB" w:eastAsia="x-none"/>
    </w:rPr>
  </w:style>
  <w:style w:type="character" w:customStyle="1" w:styleId="CharChar251">
    <w:name w:val="Char Char251"/>
    <w:rsid w:val="00F84FE4"/>
    <w:rPr>
      <w:rFonts w:ascii="Arial" w:hAnsi="Arial" w:cs="Arial" w:hint="default"/>
      <w:lang w:val="en-GB" w:eastAsia="en-US"/>
    </w:rPr>
  </w:style>
  <w:style w:type="character" w:customStyle="1" w:styleId="CharChar241">
    <w:name w:val="Char Char241"/>
    <w:rsid w:val="00F84FE4"/>
    <w:rPr>
      <w:rFonts w:ascii="Arial" w:hAnsi="Arial" w:cs="Arial" w:hint="default"/>
      <w:sz w:val="36"/>
      <w:lang w:val="en-GB" w:eastAsia="en-US"/>
    </w:rPr>
  </w:style>
  <w:style w:type="character" w:customStyle="1" w:styleId="CharChar301">
    <w:name w:val="Char Char301"/>
    <w:rsid w:val="00F84FE4"/>
    <w:rPr>
      <w:rFonts w:ascii="Arial" w:hAnsi="Arial" w:cs="Arial" w:hint="default"/>
      <w:lang w:val="en-GB" w:eastAsia="en-US"/>
    </w:rPr>
  </w:style>
  <w:style w:type="character" w:customStyle="1" w:styleId="CharChar291">
    <w:name w:val="Char Char291"/>
    <w:rsid w:val="00F84FE4"/>
    <w:rPr>
      <w:rFonts w:ascii="Arial" w:hAnsi="Arial" w:cs="Arial" w:hint="default"/>
      <w:sz w:val="36"/>
      <w:lang w:val="en-GB" w:eastAsia="en-US"/>
    </w:rPr>
  </w:style>
  <w:style w:type="character" w:customStyle="1" w:styleId="CharChar281">
    <w:name w:val="Char Char281"/>
    <w:rsid w:val="00F84FE4"/>
    <w:rPr>
      <w:rFonts w:ascii="Arial" w:hAnsi="Arial" w:cs="Arial" w:hint="default"/>
      <w:sz w:val="36"/>
      <w:lang w:val="en-GB" w:eastAsia="en-US"/>
    </w:rPr>
  </w:style>
  <w:style w:type="character" w:customStyle="1" w:styleId="CharChar271">
    <w:name w:val="Char Char271"/>
    <w:rsid w:val="00F84FE4"/>
    <w:rPr>
      <w:rFonts w:ascii="Arial" w:hAnsi="Arial" w:cs="Arial" w:hint="default"/>
      <w:b/>
      <w:bCs w:val="0"/>
      <w:i/>
      <w:iCs w:val="0"/>
      <w:noProof/>
      <w:sz w:val="18"/>
      <w:lang w:val="en-GB" w:eastAsia="en-US"/>
    </w:rPr>
  </w:style>
  <w:style w:type="character" w:customStyle="1" w:styleId="CharChar261">
    <w:name w:val="Char Char261"/>
    <w:rsid w:val="00F84FE4"/>
    <w:rPr>
      <w:rFonts w:ascii="Arial" w:hAnsi="Arial" w:cs="Arial" w:hint="default"/>
      <w:lang w:val="en-GB" w:eastAsia="x-none"/>
    </w:rPr>
  </w:style>
  <w:style w:type="character" w:customStyle="1" w:styleId="CharChar171">
    <w:name w:val="Char Char171"/>
    <w:rsid w:val="00F84FE4"/>
    <w:rPr>
      <w:rFonts w:ascii="Arial" w:hAnsi="Arial" w:cs="Arial" w:hint="default"/>
      <w:sz w:val="36"/>
      <w:lang w:val="x-none" w:eastAsia="en-US"/>
    </w:rPr>
  </w:style>
  <w:style w:type="character" w:customStyle="1" w:styleId="CharChar211">
    <w:name w:val="Char Char211"/>
    <w:rsid w:val="00F84FE4"/>
    <w:rPr>
      <w:rFonts w:ascii="Times New Roman" w:hAnsi="Times New Roman" w:cs="Times New Roman" w:hint="default"/>
      <w:lang w:val="en-GB" w:eastAsia="en-US"/>
    </w:rPr>
  </w:style>
  <w:style w:type="character" w:customStyle="1" w:styleId="CharChar201">
    <w:name w:val="Char Char201"/>
    <w:rsid w:val="00F84FE4"/>
    <w:rPr>
      <w:rFonts w:ascii="SimHei" w:eastAsia="SimHei" w:hAnsi="SimHei" w:hint="eastAsia"/>
      <w:sz w:val="16"/>
      <w:lang w:val="en-GB" w:eastAsia="en-US"/>
    </w:rPr>
  </w:style>
  <w:style w:type="character" w:customStyle="1" w:styleId="CharChar221">
    <w:name w:val="Char Char221"/>
    <w:rsid w:val="00F84FE4"/>
    <w:rPr>
      <w:rFonts w:ascii="Arial" w:hAnsi="Arial" w:cs="Arial" w:hint="default"/>
      <w:b/>
      <w:bCs w:val="0"/>
      <w:i/>
      <w:iCs w:val="0"/>
      <w:noProof/>
      <w:sz w:val="18"/>
      <w:lang w:val="en-GB"/>
    </w:rPr>
  </w:style>
  <w:style w:type="character" w:customStyle="1" w:styleId="CharChar181">
    <w:name w:val="Char Char181"/>
    <w:rsid w:val="00F84FE4"/>
    <w:rPr>
      <w:rFonts w:ascii="Arial" w:hAnsi="Arial" w:cs="Arial" w:hint="default"/>
      <w:lang w:val="x-none" w:eastAsia="en-US"/>
    </w:rPr>
  </w:style>
  <w:style w:type="character" w:customStyle="1" w:styleId="CarCar41">
    <w:name w:val="Car Car41"/>
    <w:rsid w:val="00F84FE4"/>
    <w:rPr>
      <w:rFonts w:ascii="Arial" w:hAnsi="Arial" w:cs="Arial" w:hint="default"/>
      <w:lang w:val="en-GB" w:eastAsia="en-US"/>
    </w:rPr>
  </w:style>
  <w:style w:type="character" w:customStyle="1" w:styleId="CarCar81">
    <w:name w:val="Car Car81"/>
    <w:rsid w:val="00F84FE4"/>
    <w:rPr>
      <w:rFonts w:ascii="Arial" w:hAnsi="Arial" w:cs="Arial" w:hint="default"/>
      <w:sz w:val="36"/>
      <w:lang w:val="en-GB" w:eastAsia="en-US"/>
    </w:rPr>
  </w:style>
  <w:style w:type="character" w:customStyle="1" w:styleId="CarCar31">
    <w:name w:val="Car Car31"/>
    <w:rsid w:val="00F84FE4"/>
    <w:rPr>
      <w:rFonts w:ascii="Arial" w:hAnsi="Arial" w:cs="Arial" w:hint="default"/>
      <w:sz w:val="36"/>
      <w:lang w:val="en-GB" w:eastAsia="en-US"/>
    </w:rPr>
  </w:style>
  <w:style w:type="character" w:customStyle="1" w:styleId="CarCar71">
    <w:name w:val="Car Car71"/>
    <w:rsid w:val="00F84FE4"/>
    <w:rPr>
      <w:rFonts w:ascii="Times New Roman" w:eastAsia="Times New Roman" w:hAnsi="Times New Roman" w:cs="Times New Roman" w:hint="default"/>
      <w:lang w:val="en-GB" w:eastAsia="en-US"/>
    </w:rPr>
  </w:style>
  <w:style w:type="character" w:customStyle="1" w:styleId="CarCar61">
    <w:name w:val="Car Car61"/>
    <w:rsid w:val="00F84FE4"/>
    <w:rPr>
      <w:rFonts w:ascii="Times-Roman" w:hAnsi="Times-Roman" w:hint="default"/>
      <w:lang w:val="nb-NO" w:eastAsia="ja-JP"/>
    </w:rPr>
  </w:style>
  <w:style w:type="character" w:customStyle="1" w:styleId="CarCar21">
    <w:name w:val="Car Car21"/>
    <w:rsid w:val="00F84FE4"/>
    <w:rPr>
      <w:rFonts w:ascii="Times New Roman" w:eastAsia="Times New Roman" w:hAnsi="Times New Roman" w:cs="Times New Roman" w:hint="default"/>
      <w:lang w:val="en-GB" w:eastAsia="ja-JP"/>
    </w:rPr>
  </w:style>
  <w:style w:type="character" w:customStyle="1" w:styleId="CarCar91">
    <w:name w:val="Car Car91"/>
    <w:rsid w:val="00F84FE4"/>
    <w:rPr>
      <w:rFonts w:ascii="Arial" w:hAnsi="Arial" w:cs="Arial" w:hint="default"/>
      <w:lang w:val="en-GB" w:eastAsia="ja-JP"/>
    </w:rPr>
  </w:style>
  <w:style w:type="character" w:customStyle="1" w:styleId="CarCar101">
    <w:name w:val="Car Car101"/>
    <w:rsid w:val="00F84FE4"/>
    <w:rPr>
      <w:rFonts w:ascii="Arial" w:hAnsi="Arial" w:cs="Arial" w:hint="default"/>
      <w:lang w:val="en-GB" w:eastAsia="ja-JP"/>
    </w:rPr>
  </w:style>
  <w:style w:type="character" w:customStyle="1" w:styleId="CharChar231">
    <w:name w:val="Char Char231"/>
    <w:rsid w:val="00F84FE4"/>
    <w:rPr>
      <w:rFonts w:ascii="Arial" w:hAnsi="Arial" w:cs="Arial" w:hint="default"/>
      <w:lang w:val="en-GB" w:eastAsia="en-US"/>
    </w:rPr>
  </w:style>
  <w:style w:type="character" w:customStyle="1" w:styleId="ZchnZchn51">
    <w:name w:val="Zchn Zchn51"/>
    <w:rsid w:val="00F84FE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84FE4"/>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F84FE4"/>
    <w:rPr>
      <w:rFonts w:ascii="Arial" w:hAnsi="Arial" w:cs="Arial" w:hint="default"/>
      <w:b/>
      <w:bCs w:val="0"/>
      <w:lang w:val="en-GB" w:eastAsia="en-US"/>
    </w:rPr>
  </w:style>
  <w:style w:type="character" w:customStyle="1" w:styleId="1-11">
    <w:name w:val="网格表 1 浅色 - 着色 11"/>
    <w:uiPriority w:val="31"/>
    <w:qFormat/>
    <w:rsid w:val="00F84FE4"/>
    <w:rPr>
      <w:smallCaps/>
      <w:color w:val="5A5A5A"/>
    </w:rPr>
  </w:style>
  <w:style w:type="character" w:customStyle="1" w:styleId="TitleChar1">
    <w:name w:val="Title Char1"/>
    <w:aliases w:val="Section Header Char1"/>
    <w:rsid w:val="00F84FE4"/>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84FE4"/>
    <w:rPr>
      <w:color w:val="808080"/>
    </w:rPr>
  </w:style>
  <w:style w:type="character" w:customStyle="1" w:styleId="nowrap1">
    <w:name w:val="nowrap1"/>
    <w:rsid w:val="00F84FE4"/>
  </w:style>
  <w:style w:type="character" w:customStyle="1" w:styleId="shorttext">
    <w:name w:val="short_text"/>
    <w:rsid w:val="00F84FE4"/>
  </w:style>
  <w:style w:type="character" w:customStyle="1" w:styleId="Char15">
    <w:name w:val="页脚 Char1"/>
    <w:rsid w:val="00F84FE4"/>
    <w:rPr>
      <w:sz w:val="18"/>
      <w:szCs w:val="18"/>
      <w:lang w:val="en-GB" w:eastAsia="en-US"/>
    </w:rPr>
  </w:style>
  <w:style w:type="character" w:customStyle="1" w:styleId="-110">
    <w:name w:val="浅色网格 - 着色 11"/>
    <w:uiPriority w:val="99"/>
    <w:rsid w:val="00F84FE4"/>
    <w:rPr>
      <w:color w:val="808080"/>
    </w:rPr>
  </w:style>
  <w:style w:type="character" w:customStyle="1" w:styleId="affffff0">
    <w:name w:val="未处理的提及"/>
    <w:uiPriority w:val="52"/>
    <w:rsid w:val="00F84FE4"/>
    <w:rPr>
      <w:color w:val="808080"/>
      <w:shd w:val="clear" w:color="auto" w:fill="E6E6E6"/>
    </w:rPr>
  </w:style>
  <w:style w:type="character" w:customStyle="1" w:styleId="Char16">
    <w:name w:val="标题 Char1"/>
    <w:rsid w:val="00F84FE4"/>
    <w:rPr>
      <w:rFonts w:ascii="Cambria" w:hAnsi="Cambria" w:cs="Times New Roman" w:hint="default"/>
      <w:b/>
      <w:bCs/>
      <w:sz w:val="32"/>
      <w:szCs w:val="32"/>
      <w:lang w:val="en-GB" w:eastAsia="en-US"/>
    </w:rPr>
  </w:style>
  <w:style w:type="character" w:customStyle="1" w:styleId="Char30">
    <w:name w:val="批注主题 Char3"/>
    <w:locked/>
    <w:rsid w:val="00F84FE4"/>
    <w:rPr>
      <w:rFonts w:ascii="Times New Roman" w:eastAsia="MS Mincho" w:hAnsi="Times New Roman" w:cs="Times New Roman" w:hint="default"/>
      <w:b/>
      <w:bCs/>
      <w:lang w:eastAsia="en-US"/>
    </w:rPr>
  </w:style>
  <w:style w:type="character" w:customStyle="1" w:styleId="Char17">
    <w:name w:val="日期 Char1"/>
    <w:rsid w:val="00F84FE4"/>
    <w:rPr>
      <w:rFonts w:ascii="MS Mincho" w:eastAsia="MS Mincho" w:hAnsi="MS Mincho" w:hint="eastAsia"/>
      <w:lang w:val="en-GB"/>
    </w:rPr>
  </w:style>
  <w:style w:type="character" w:customStyle="1" w:styleId="Absatz-Standardschriftart2">
    <w:name w:val="Absatz-Standardschriftart2"/>
    <w:rsid w:val="00F84FE4"/>
  </w:style>
  <w:style w:type="character" w:customStyle="1" w:styleId="Absatz-Standardschriftart3">
    <w:name w:val="Absatz-Standardschriftart3"/>
    <w:rsid w:val="00F84FE4"/>
  </w:style>
  <w:style w:type="character" w:customStyle="1" w:styleId="8Char1">
    <w:name w:val="标题 8 Char1"/>
    <w:rsid w:val="00F84FE4"/>
    <w:rPr>
      <w:rFonts w:ascii="Arial" w:hAnsi="Arial" w:cs="Arial" w:hint="default"/>
      <w:sz w:val="36"/>
      <w:lang w:val="en-GB" w:eastAsia="en-US" w:bidi="ar-SA"/>
    </w:rPr>
  </w:style>
  <w:style w:type="character" w:customStyle="1" w:styleId="Char20">
    <w:name w:val="批注主题 Char2"/>
    <w:rsid w:val="00F84FE4"/>
    <w:rPr>
      <w:rFonts w:ascii="SimSun" w:eastAsia="SimSun" w:hAnsi="SimSun" w:hint="eastAsia"/>
      <w:b/>
      <w:bCs/>
      <w:lang w:eastAsia="en-US"/>
    </w:rPr>
  </w:style>
  <w:style w:type="character" w:customStyle="1" w:styleId="Char18">
    <w:name w:val="注释标题 Char1"/>
    <w:rsid w:val="00F84FE4"/>
    <w:rPr>
      <w:rFonts w:ascii="MS Mincho" w:eastAsia="MS Mincho" w:hAnsi="MS Mincho" w:hint="eastAsia"/>
      <w:lang w:eastAsia="en-US"/>
    </w:rPr>
  </w:style>
  <w:style w:type="character" w:customStyle="1" w:styleId="9Char1">
    <w:name w:val="标题 9 Char1"/>
    <w:rsid w:val="00F84FE4"/>
    <w:rPr>
      <w:rFonts w:ascii="Arial" w:hAnsi="Arial" w:cs="Arial" w:hint="default"/>
      <w:sz w:val="36"/>
      <w:lang w:val="en-GB"/>
    </w:rPr>
  </w:style>
  <w:style w:type="character" w:customStyle="1" w:styleId="Char19">
    <w:name w:val="文档结构图 Char1"/>
    <w:semiHidden/>
    <w:rsid w:val="00F84FE4"/>
    <w:rPr>
      <w:rFonts w:ascii="Tahoma" w:hAnsi="Tahoma" w:cs="Tahoma" w:hint="default"/>
      <w:shd w:val="clear" w:color="auto" w:fill="000080"/>
      <w:lang w:val="en-GB"/>
    </w:rPr>
  </w:style>
  <w:style w:type="character" w:customStyle="1" w:styleId="Char1a">
    <w:name w:val="纯文本 Char1"/>
    <w:rsid w:val="00F84FE4"/>
    <w:rPr>
      <w:rFonts w:ascii="Courier New" w:eastAsia="SimSun" w:hAnsi="Courier New" w:cs="Courier New" w:hint="default"/>
      <w:lang w:val="nb-NO"/>
    </w:rPr>
  </w:style>
  <w:style w:type="character" w:customStyle="1" w:styleId="Char1b">
    <w:name w:val="批注框文本 Char1"/>
    <w:uiPriority w:val="99"/>
    <w:rsid w:val="00F84FE4"/>
    <w:rPr>
      <w:rFonts w:ascii="Tahoma" w:hAnsi="Tahoma" w:cs="Tahoma" w:hint="default"/>
      <w:sz w:val="16"/>
      <w:szCs w:val="16"/>
      <w:lang w:val="en-GB"/>
    </w:rPr>
  </w:style>
  <w:style w:type="character" w:customStyle="1" w:styleId="Char1c">
    <w:name w:val="尾注文本 Char1"/>
    <w:rsid w:val="00F84FE4"/>
    <w:rPr>
      <w:rFonts w:ascii="SimSun" w:eastAsia="SimSun" w:hAnsi="SimSun" w:hint="eastAsia"/>
      <w:lang w:val="en-GB"/>
    </w:rPr>
  </w:style>
  <w:style w:type="character" w:customStyle="1" w:styleId="Char1d">
    <w:name w:val="正文文本缩进 Char1"/>
    <w:rsid w:val="00F84FE4"/>
    <w:rPr>
      <w:rFonts w:ascii="Batang" w:eastAsia="Batang" w:hAnsi="Batang" w:hint="eastAsia"/>
      <w:lang w:val="en-GB"/>
    </w:rPr>
  </w:style>
  <w:style w:type="character" w:customStyle="1" w:styleId="2Char1">
    <w:name w:val="正文文本 2 Char1"/>
    <w:rsid w:val="00F84FE4"/>
    <w:rPr>
      <w:rFonts w:ascii="CG Times (WN)" w:eastAsia="Malgun Gothic" w:hAnsi="CG Times (WN)" w:hint="default"/>
      <w:i/>
      <w:iCs w:val="0"/>
      <w:lang w:val="en-GB" w:eastAsia="ko-KR"/>
    </w:rPr>
  </w:style>
  <w:style w:type="character" w:customStyle="1" w:styleId="3Char1">
    <w:name w:val="正文文本 3 Char1"/>
    <w:rsid w:val="00F84FE4"/>
    <w:rPr>
      <w:rFonts w:ascii="CG Times (WN)" w:eastAsia="Osaka" w:hAnsi="CG Times (WN)" w:hint="default"/>
      <w:color w:val="000000"/>
      <w:lang w:val="en-GB" w:eastAsia="ko-KR"/>
    </w:rPr>
  </w:style>
  <w:style w:type="character" w:customStyle="1" w:styleId="2Char10">
    <w:name w:val="正文文本缩进 2 Char1"/>
    <w:rsid w:val="00F84FE4"/>
    <w:rPr>
      <w:rFonts w:ascii="CG Times (WN)" w:eastAsia="MS Mincho" w:hAnsi="CG Times (WN)" w:hint="default"/>
      <w:lang w:val="en-GB"/>
    </w:rPr>
  </w:style>
  <w:style w:type="character" w:customStyle="1" w:styleId="HTMLChar1">
    <w:name w:val="HTML 预设格式 Char1"/>
    <w:rsid w:val="00F84FE4"/>
    <w:rPr>
      <w:rFonts w:ascii="Courier New" w:eastAsia="MS Mincho" w:hAnsi="Courier New" w:cs="Courier New" w:hint="default"/>
      <w:lang w:val="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4FE4"/>
    <w:rPr>
      <w:rFonts w:ascii="Arial" w:hAnsi="Arial" w:cs="Arial" w:hint="default"/>
      <w:b/>
      <w:bCs w:val="0"/>
      <w:sz w:val="18"/>
      <w:lang w:val="en-GB" w:eastAsia="en-US"/>
    </w:rPr>
  </w:style>
  <w:style w:type="character" w:customStyle="1" w:styleId="Char21">
    <w:name w:val="메모 주제 Char2"/>
    <w:rsid w:val="00F84FE4"/>
    <w:rPr>
      <w:rFonts w:ascii="Times New Roman" w:eastAsia="Times New Roman" w:hAnsi="Times New Roman" w:cs="Times New Roman" w:hint="default"/>
      <w:b/>
      <w:bCs/>
      <w:lang w:val="en-GB" w:eastAsia="en-US"/>
    </w:rPr>
  </w:style>
  <w:style w:type="character" w:customStyle="1" w:styleId="1ff7">
    <w:name w:val="純文字 字元1"/>
    <w:rsid w:val="00F84FE4"/>
    <w:rPr>
      <w:rFonts w:ascii="細明體" w:eastAsia="細明體" w:hAnsi="Courier New" w:cs="Courier New" w:hint="eastAsia"/>
      <w:sz w:val="24"/>
      <w:szCs w:val="24"/>
      <w:lang w:val="en-GB" w:eastAsia="en-US"/>
    </w:rPr>
  </w:style>
  <w:style w:type="character" w:customStyle="1" w:styleId="1ff8">
    <w:name w:val="章節附註文字 字元1"/>
    <w:rsid w:val="00F84FE4"/>
    <w:rPr>
      <w:lang w:val="en-GB" w:eastAsia="en-US"/>
    </w:rPr>
  </w:style>
  <w:style w:type="character" w:customStyle="1" w:styleId="2ff4">
    <w:name w:val="段落フォント2"/>
    <w:rsid w:val="00F84FE4"/>
  </w:style>
  <w:style w:type="character" w:customStyle="1" w:styleId="2ff5">
    <w:name w:val="コメント参照2"/>
    <w:rsid w:val="00F84FE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4FE4"/>
    <w:rPr>
      <w:rFonts w:ascii="Arial" w:hAnsi="Arial" w:cs="Arial" w:hint="default"/>
      <w:sz w:val="36"/>
      <w:lang w:val="en-GB" w:eastAsia="en-US"/>
    </w:rPr>
  </w:style>
  <w:style w:type="character" w:customStyle="1" w:styleId="3ff0">
    <w:name w:val="段落フォント3"/>
    <w:rsid w:val="00F84FE4"/>
  </w:style>
  <w:style w:type="character" w:customStyle="1" w:styleId="3ff1">
    <w:name w:val="コメント参照3"/>
    <w:rsid w:val="00F84FE4"/>
    <w:rPr>
      <w:sz w:val="16"/>
    </w:rPr>
  </w:style>
  <w:style w:type="character" w:customStyle="1" w:styleId="CommentSubjectChar3">
    <w:name w:val="Comment Subject Char3"/>
    <w:rsid w:val="00F84FE4"/>
    <w:rPr>
      <w:rFonts w:ascii="Times New Roman" w:hAnsi="Times New Roman" w:cs="Times New Roman" w:hint="default"/>
      <w:b/>
      <w:bCs/>
      <w:lang w:val="en-GB" w:eastAsia="en-US"/>
    </w:rPr>
  </w:style>
  <w:style w:type="character" w:customStyle="1" w:styleId="1ff9">
    <w:name w:val="吹き出し (文字)1"/>
    <w:uiPriority w:val="99"/>
    <w:semiHidden/>
    <w:rsid w:val="00F84FE4"/>
    <w:rPr>
      <w:rFonts w:ascii="MS Mincho" w:eastAsia="MS Mincho" w:hAnsi="Times New Roman" w:hint="eastAsia"/>
      <w:sz w:val="18"/>
      <w:szCs w:val="18"/>
      <w:lang w:val="en-GB" w:eastAsia="en-US"/>
    </w:rPr>
  </w:style>
  <w:style w:type="character" w:customStyle="1" w:styleId="1ffa">
    <w:name w:val="見出しマップ (文字)1"/>
    <w:uiPriority w:val="99"/>
    <w:semiHidden/>
    <w:rsid w:val="00F84FE4"/>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4FE4"/>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F84FE4"/>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F84FE4"/>
    <w:rPr>
      <w:rFonts w:ascii="Times New Roman" w:eastAsia="Times New Roman" w:hAnsi="Times New Roman" w:cs="Times New Roman" w:hint="default"/>
      <w:b/>
      <w:bCs/>
      <w:lang w:val="en-GB" w:eastAsia="en-US"/>
    </w:rPr>
  </w:style>
  <w:style w:type="character" w:customStyle="1" w:styleId="1ffe">
    <w:name w:val="註解主旨 字元1"/>
    <w:rsid w:val="00F84FE4"/>
    <w:rPr>
      <w:b/>
      <w:bCs/>
      <w:lang w:val="en-GB" w:eastAsia="sv-SE"/>
    </w:rPr>
  </w:style>
  <w:style w:type="character" w:customStyle="1" w:styleId="4fa">
    <w:name w:val="段落フォント4"/>
    <w:rsid w:val="00F84FE4"/>
  </w:style>
  <w:style w:type="character" w:customStyle="1" w:styleId="4fb">
    <w:name w:val="コメント参照4"/>
    <w:rsid w:val="00F84FE4"/>
    <w:rPr>
      <w:sz w:val="16"/>
    </w:rPr>
  </w:style>
  <w:style w:type="character" w:customStyle="1" w:styleId="Char1e">
    <w:name w:val="글자만 Char1"/>
    <w:uiPriority w:val="99"/>
    <w:semiHidden/>
    <w:rsid w:val="00F84FE4"/>
    <w:rPr>
      <w:rFonts w:ascii="Malgun Gothic" w:eastAsia="Malgun Gothic" w:hAnsi="Courier New" w:cs="Courier New" w:hint="eastAsia"/>
      <w:lang w:val="en-GB" w:eastAsia="en-US"/>
    </w:rPr>
  </w:style>
  <w:style w:type="character" w:customStyle="1" w:styleId="Char1f">
    <w:name w:val="미주 텍스트 Char1"/>
    <w:uiPriority w:val="99"/>
    <w:semiHidden/>
    <w:rsid w:val="00F84FE4"/>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F84FE4"/>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F84FE4"/>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F84FE4"/>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F84FE4"/>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F84FE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84FE4"/>
  </w:style>
  <w:style w:type="character" w:customStyle="1" w:styleId="CommentSubjectChar4">
    <w:name w:val="Comment Subject Char4"/>
    <w:rsid w:val="00F84FE4"/>
    <w:rPr>
      <w:rFonts w:ascii="Times New Roman" w:hAnsi="Times New Roman" w:cs="Times New Roman" w:hint="default"/>
      <w:b/>
      <w:bCs/>
      <w:lang w:val="en-GB" w:eastAsia="en-US"/>
    </w:rPr>
  </w:style>
  <w:style w:type="character" w:customStyle="1" w:styleId="Chard">
    <w:name w:val="메모 주제 Char"/>
    <w:rsid w:val="00F84FE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4FE4"/>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4FE4"/>
    <w:rPr>
      <w:rFonts w:ascii="Times New Roman" w:hAnsi="Times New Roman" w:cs="Times New Roman" w:hint="default"/>
      <w:b/>
      <w:bCs w:val="0"/>
      <w:lang w:val="en-GB"/>
    </w:rPr>
  </w:style>
  <w:style w:type="character" w:customStyle="1" w:styleId="Absatz-Standardschriftart5">
    <w:name w:val="Absatz-Standardschriftart5"/>
    <w:rsid w:val="00F84FE4"/>
  </w:style>
  <w:style w:type="character" w:customStyle="1" w:styleId="PlainTable31">
    <w:name w:val="Plain Table 31"/>
    <w:uiPriority w:val="19"/>
    <w:qFormat/>
    <w:rsid w:val="00F84FE4"/>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84FE4"/>
    <w:rPr>
      <w:rFonts w:ascii="Arial" w:eastAsia="MS Gothic" w:hAnsi="Arial" w:cs="Times New Roman" w:hint="default"/>
      <w:lang w:val="en-GB" w:eastAsia="en-US"/>
    </w:rPr>
  </w:style>
  <w:style w:type="character" w:customStyle="1" w:styleId="Absatz-Standardschriftart6">
    <w:name w:val="Absatz-Standardschriftart6"/>
    <w:rsid w:val="00F84FE4"/>
  </w:style>
  <w:style w:type="character" w:customStyle="1" w:styleId="PlainTable33">
    <w:name w:val="Plain Table 33"/>
    <w:uiPriority w:val="19"/>
    <w:qFormat/>
    <w:rsid w:val="00F84FE4"/>
    <w:rPr>
      <w:i/>
      <w:iCs/>
      <w:color w:val="808080"/>
    </w:rPr>
  </w:style>
  <w:style w:type="character" w:customStyle="1" w:styleId="Absatz-Standardschriftart7">
    <w:name w:val="Absatz-Standardschriftart7"/>
    <w:rsid w:val="00F84FE4"/>
  </w:style>
  <w:style w:type="character" w:customStyle="1" w:styleId="KommentarthemaZchn">
    <w:name w:val="Kommentarthema Zchn"/>
    <w:rsid w:val="00F84FE4"/>
    <w:rPr>
      <w:b/>
      <w:bCs/>
      <w:lang w:val="en-GB" w:eastAsia="en-US" w:bidi="ar-SA"/>
    </w:rPr>
  </w:style>
  <w:style w:type="character" w:customStyle="1" w:styleId="affffff2">
    <w:name w:val="コメント内容 (文字)"/>
    <w:rsid w:val="00F84F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4FE4"/>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4FE4"/>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4FE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4FE4"/>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4FE4"/>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4FE4"/>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4FE4"/>
    <w:rPr>
      <w:rFonts w:ascii="Times New Roman" w:eastAsia="Yu Mincho" w:hAnsi="Times New Roman" w:cs="Times New Roman" w:hint="default"/>
      <w:lang w:val="en-GB" w:eastAsia="en-US"/>
    </w:rPr>
  </w:style>
  <w:style w:type="character" w:customStyle="1" w:styleId="1fff1">
    <w:name w:val="註解文字 字元1"/>
    <w:uiPriority w:val="99"/>
    <w:rsid w:val="00F84FE4"/>
    <w:rPr>
      <w:lang w:eastAsia="en-US"/>
    </w:rPr>
  </w:style>
  <w:style w:type="character" w:customStyle="1" w:styleId="5f6">
    <w:name w:val="段落フォント5"/>
    <w:rsid w:val="00F84FE4"/>
  </w:style>
  <w:style w:type="character" w:customStyle="1" w:styleId="5f7">
    <w:name w:val="コメント参照5"/>
    <w:rsid w:val="00F84FE4"/>
    <w:rPr>
      <w:sz w:val="16"/>
    </w:rPr>
  </w:style>
  <w:style w:type="character" w:customStyle="1" w:styleId="Char40">
    <w:name w:val="批注主题 Char4"/>
    <w:rsid w:val="00F84FE4"/>
    <w:rPr>
      <w:b/>
      <w:bCs/>
      <w:lang w:eastAsia="en-US"/>
    </w:rPr>
  </w:style>
  <w:style w:type="character" w:customStyle="1" w:styleId="Char22">
    <w:name w:val="日期 Char2"/>
    <w:rsid w:val="00F84FE4"/>
    <w:rPr>
      <w:rFonts w:ascii="Times New Roman" w:eastAsia="Times New Roman" w:hAnsi="Times New Roman" w:cs="Times New Roman" w:hint="default"/>
      <w:lang w:val="en-GB" w:eastAsia="en-US"/>
    </w:rPr>
  </w:style>
  <w:style w:type="character" w:customStyle="1" w:styleId="EditorsNoteCarCar">
    <w:name w:val="Editor's Note Car Car"/>
    <w:qFormat/>
    <w:rsid w:val="00F84FE4"/>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84FE4"/>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4FE4"/>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84FE4"/>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4FE4"/>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4FE4"/>
    <w:rPr>
      <w:rFonts w:ascii="Arial" w:eastAsia="Times New Roman" w:hAnsi="Arial" w:cs="Arial" w:hint="default"/>
      <w:sz w:val="36"/>
      <w:lang w:val="en-GB"/>
    </w:rPr>
  </w:style>
  <w:style w:type="character" w:customStyle="1" w:styleId="Char1f5">
    <w:name w:val="脚注文本 Char1"/>
    <w:uiPriority w:val="99"/>
    <w:rsid w:val="00F84FE4"/>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F84FE4"/>
    <w:rPr>
      <w:rFonts w:ascii="Arial" w:hAnsi="Arial" w:cs="Arial" w:hint="default"/>
      <w:sz w:val="36"/>
      <w:lang w:val="en-GB" w:eastAsia="en-US"/>
    </w:rPr>
  </w:style>
  <w:style w:type="character" w:customStyle="1" w:styleId="Heading9Char4">
    <w:name w:val="Heading 9 Char4"/>
    <w:aliases w:val="Figure Heading Char3,FH Char3"/>
    <w:rsid w:val="00F84FE4"/>
    <w:rPr>
      <w:rFonts w:ascii="Arial" w:hAnsi="Arial" w:cs="Arial" w:hint="default"/>
      <w:sz w:val="36"/>
      <w:lang w:val="en-GB" w:eastAsia="en-US"/>
    </w:rPr>
  </w:style>
  <w:style w:type="character" w:customStyle="1" w:styleId="FooterChar4">
    <w:name w:val="Footer Char4"/>
    <w:aliases w:val="footer odd Char3,footer Char3,fo Char3,pie de página Char3"/>
    <w:rsid w:val="00F84FE4"/>
    <w:rPr>
      <w:rFonts w:ascii="Arial" w:hAnsi="Arial" w:cs="Arial" w:hint="default"/>
      <w:b/>
      <w:bCs w:val="0"/>
      <w:i/>
      <w:iCs w:val="0"/>
      <w:noProof/>
      <w:sz w:val="18"/>
      <w:lang w:val="en-GB" w:eastAsia="en-US"/>
    </w:rPr>
  </w:style>
  <w:style w:type="character" w:customStyle="1" w:styleId="PlainTextChar5">
    <w:name w:val="Plain Text Char5"/>
    <w:rsid w:val="00F84FE4"/>
    <w:rPr>
      <w:rFonts w:ascii="Courier New" w:eastAsia="新細明體" w:hAnsi="Courier New" w:cs="Courier New" w:hint="default"/>
      <w:lang w:val="nb-NO" w:eastAsia="en-GB"/>
    </w:rPr>
  </w:style>
  <w:style w:type="character" w:customStyle="1" w:styleId="BodyText2Char5">
    <w:name w:val="Body Text 2 Char5"/>
    <w:uiPriority w:val="99"/>
    <w:rsid w:val="00F84FE4"/>
    <w:rPr>
      <w:rFonts w:ascii="Times New Roman" w:eastAsia="新細明體" w:hAnsi="Times New Roman" w:cs="Times New Roman" w:hint="default"/>
      <w:lang w:val="en-GB" w:eastAsia="ja-JP"/>
    </w:rPr>
  </w:style>
  <w:style w:type="character" w:customStyle="1" w:styleId="BodyText3Char5">
    <w:name w:val="Body Text 3 Char5"/>
    <w:uiPriority w:val="99"/>
    <w:rsid w:val="00F84FE4"/>
    <w:rPr>
      <w:rFonts w:ascii="Times New Roman" w:eastAsia="新細明體" w:hAnsi="Times New Roman" w:cs="Times New Roman" w:hint="default"/>
      <w:lang w:val="en-GB" w:eastAsia="ja-JP"/>
    </w:rPr>
  </w:style>
  <w:style w:type="character" w:customStyle="1" w:styleId="NOChar2">
    <w:name w:val="NO Char2"/>
    <w:locked/>
    <w:rsid w:val="00F84FE4"/>
    <w:rPr>
      <w:lang w:eastAsia="en-US"/>
    </w:rPr>
  </w:style>
  <w:style w:type="character" w:customStyle="1" w:styleId="B12">
    <w:name w:val="B1 (文字)"/>
    <w:uiPriority w:val="99"/>
    <w:qFormat/>
    <w:locked/>
    <w:rsid w:val="00F84FE4"/>
    <w:rPr>
      <w:rFonts w:ascii="Times New Roman" w:eastAsia="Times New Roman" w:hAnsi="Times New Roman" w:cs="Times New Roman" w:hint="default"/>
      <w:sz w:val="20"/>
      <w:szCs w:val="20"/>
      <w:lang w:val="en-GB" w:eastAsia="en-US"/>
    </w:rPr>
  </w:style>
  <w:style w:type="character" w:customStyle="1" w:styleId="NoteHeadingChar3">
    <w:name w:val="Note Heading Char3"/>
    <w:rsid w:val="00F84FE4"/>
    <w:rPr>
      <w:rFonts w:ascii="Times New Roman" w:eastAsia="MS Mincho" w:hAnsi="Times New Roman" w:cs="Times New Roman" w:hint="default"/>
      <w:lang w:val="x-none" w:eastAsia="x-none"/>
    </w:rPr>
  </w:style>
  <w:style w:type="character" w:customStyle="1" w:styleId="HTMLPreformattedChar3">
    <w:name w:val="HTML Preformatted Char3"/>
    <w:rsid w:val="00F84FE4"/>
    <w:rPr>
      <w:rFonts w:ascii="Courier New" w:eastAsia="MS Mincho" w:hAnsi="Courier New" w:cs="Courier New" w:hint="default"/>
      <w:lang w:val="en-GB" w:eastAsia="x-none"/>
    </w:rPr>
  </w:style>
  <w:style w:type="character" w:customStyle="1" w:styleId="ListChar5">
    <w:name w:val="List Char5"/>
    <w:rsid w:val="00F84FE4"/>
    <w:rPr>
      <w:rFonts w:ascii="Times New Roman" w:hAnsi="Times New Roman" w:cs="Times New Roman" w:hint="default"/>
      <w:lang w:val="en-GB" w:eastAsia="en-US"/>
    </w:rPr>
  </w:style>
  <w:style w:type="character" w:customStyle="1" w:styleId="Char23">
    <w:name w:val="批注文字 Char2"/>
    <w:qFormat/>
    <w:rsid w:val="00F84FE4"/>
    <w:rPr>
      <w:lang w:val="en-GB" w:eastAsia="en-US"/>
    </w:rPr>
  </w:style>
  <w:style w:type="character" w:customStyle="1" w:styleId="Char31">
    <w:name w:val="批注文字 Char3"/>
    <w:uiPriority w:val="99"/>
    <w:qFormat/>
    <w:rsid w:val="00F84FE4"/>
    <w:rPr>
      <w:lang w:val="en-GB" w:eastAsia="en-US"/>
    </w:rPr>
  </w:style>
  <w:style w:type="character" w:customStyle="1" w:styleId="8Char2">
    <w:name w:val="标题 8 Char2"/>
    <w:rsid w:val="00F84FE4"/>
    <w:rPr>
      <w:rFonts w:ascii="Arial" w:eastAsia="Times New Roman" w:hAnsi="Arial" w:cs="Arial" w:hint="default"/>
      <w:sz w:val="36"/>
    </w:rPr>
  </w:style>
  <w:style w:type="character" w:customStyle="1" w:styleId="Char24">
    <w:name w:val="批注框文本 Char2"/>
    <w:rsid w:val="00F84FE4"/>
    <w:rPr>
      <w:rFonts w:ascii="Segoe UI" w:hAnsi="Segoe UI" w:cs="Segoe UI" w:hint="default"/>
      <w:sz w:val="18"/>
      <w:szCs w:val="18"/>
      <w:lang w:eastAsia="en-US"/>
    </w:rPr>
  </w:style>
  <w:style w:type="character" w:customStyle="1" w:styleId="Char25">
    <w:name w:val="文档结构图 Char2"/>
    <w:rsid w:val="00F84FE4"/>
    <w:rPr>
      <w:rFonts w:ascii="Tahoma" w:hAnsi="Tahoma" w:cs="Tahoma" w:hint="default"/>
      <w:shd w:val="clear" w:color="auto" w:fill="000080"/>
      <w:lang w:val="en-GB" w:eastAsia="en-US"/>
    </w:rPr>
  </w:style>
  <w:style w:type="character" w:customStyle="1" w:styleId="Char26">
    <w:name w:val="纯文本 Char2"/>
    <w:uiPriority w:val="99"/>
    <w:rsid w:val="00F84FE4"/>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4FE4"/>
    <w:rPr>
      <w:rFonts w:ascii="Arial" w:hAnsi="Arial" w:cs="Arial" w:hint="default"/>
      <w:sz w:val="28"/>
    </w:rPr>
  </w:style>
  <w:style w:type="character" w:customStyle="1" w:styleId="Char50">
    <w:name w:val="批注主题 Char5"/>
    <w:rsid w:val="00F84FE4"/>
    <w:rPr>
      <w:b/>
      <w:bCs/>
      <w:lang w:val="en-GB"/>
    </w:rPr>
  </w:style>
  <w:style w:type="character" w:customStyle="1" w:styleId="Char32">
    <w:name w:val="日期 Char3"/>
    <w:rsid w:val="00F84FE4"/>
    <w:rPr>
      <w:lang w:val="en-GB" w:eastAsia="x-none"/>
    </w:rPr>
  </w:style>
  <w:style w:type="character" w:customStyle="1" w:styleId="CharChar110">
    <w:name w:val="Char Char110"/>
    <w:rsid w:val="00F84FE4"/>
    <w:rPr>
      <w:lang w:val="en-GB" w:eastAsia="ja-JP"/>
    </w:rPr>
  </w:style>
  <w:style w:type="character" w:customStyle="1" w:styleId="CharChar42">
    <w:name w:val="Char Char42"/>
    <w:rsid w:val="00F84FE4"/>
    <w:rPr>
      <w:rFonts w:ascii="Courier New" w:hAnsi="Courier New" w:cs="Courier New" w:hint="default"/>
      <w:lang w:val="nb-NO" w:eastAsia="ja-JP"/>
    </w:rPr>
  </w:style>
  <w:style w:type="character" w:customStyle="1" w:styleId="CharChar72">
    <w:name w:val="Char Char72"/>
    <w:rsid w:val="00F84FE4"/>
    <w:rPr>
      <w:rFonts w:ascii="Tahoma" w:hAnsi="Tahoma" w:cs="Tahoma" w:hint="default"/>
      <w:shd w:val="clear" w:color="auto" w:fill="000080"/>
      <w:lang w:val="en-GB" w:eastAsia="en-US"/>
    </w:rPr>
  </w:style>
  <w:style w:type="character" w:customStyle="1" w:styleId="CharChar102">
    <w:name w:val="Char Char102"/>
    <w:rsid w:val="00F84FE4"/>
    <w:rPr>
      <w:rFonts w:ascii="Times New Roman" w:hAnsi="Times New Roman" w:cs="Times New Roman" w:hint="default"/>
      <w:lang w:val="en-GB" w:eastAsia="en-US"/>
    </w:rPr>
  </w:style>
  <w:style w:type="character" w:customStyle="1" w:styleId="CharChar92">
    <w:name w:val="Char Char92"/>
    <w:rsid w:val="00F84FE4"/>
    <w:rPr>
      <w:rFonts w:ascii="Tahoma" w:hAnsi="Tahoma" w:cs="Tahoma" w:hint="default"/>
      <w:sz w:val="16"/>
      <w:lang w:val="en-GB" w:eastAsia="en-US"/>
    </w:rPr>
  </w:style>
  <w:style w:type="character" w:customStyle="1" w:styleId="CharChar82">
    <w:name w:val="Char Char82"/>
    <w:semiHidden/>
    <w:rsid w:val="00F84FE4"/>
    <w:rPr>
      <w:rFonts w:ascii="Times New Roman" w:hAnsi="Times New Roman" w:cs="Times New Roman" w:hint="default"/>
      <w:b/>
      <w:bCs w:val="0"/>
      <w:lang w:val="en-GB" w:eastAsia="en-US"/>
    </w:rPr>
  </w:style>
  <w:style w:type="character" w:customStyle="1" w:styleId="CharChar192">
    <w:name w:val="Char Char192"/>
    <w:rsid w:val="00F84FE4"/>
    <w:rPr>
      <w:rFonts w:ascii="Times New Roman" w:hAnsi="Times New Roman" w:cs="Times New Roman" w:hint="default"/>
      <w:lang w:val="en-GB"/>
    </w:rPr>
  </w:style>
  <w:style w:type="character" w:customStyle="1" w:styleId="CharChar132">
    <w:name w:val="Char Char132"/>
    <w:semiHidden/>
    <w:rsid w:val="00F84FE4"/>
    <w:rPr>
      <w:rFonts w:ascii="SimSun" w:eastAsia="SimSun" w:hAnsi="SimSun" w:hint="eastAsia"/>
      <w:lang w:val="en-GB" w:eastAsia="en-US" w:bidi="ar-SA"/>
    </w:rPr>
  </w:style>
  <w:style w:type="character" w:customStyle="1" w:styleId="CharChar62">
    <w:name w:val="Char Char62"/>
    <w:rsid w:val="00F84FE4"/>
    <w:rPr>
      <w:rFonts w:ascii="Arial" w:eastAsia="SimSun" w:hAnsi="Arial" w:cs="Arial" w:hint="default"/>
      <w:sz w:val="32"/>
      <w:lang w:val="en-GB" w:eastAsia="en-US" w:bidi="ar-SA"/>
    </w:rPr>
  </w:style>
  <w:style w:type="character" w:customStyle="1" w:styleId="CharChar52">
    <w:name w:val="Char Char52"/>
    <w:rsid w:val="00F84FE4"/>
    <w:rPr>
      <w:rFonts w:ascii="Arial" w:eastAsia="SimSun" w:hAnsi="Arial" w:cs="Arial" w:hint="default"/>
      <w:sz w:val="28"/>
      <w:lang w:val="en-GB" w:eastAsia="en-US" w:bidi="ar-SA"/>
    </w:rPr>
  </w:style>
  <w:style w:type="character" w:customStyle="1" w:styleId="CharChar162">
    <w:name w:val="Char Char162"/>
    <w:rsid w:val="00F84FE4"/>
    <w:rPr>
      <w:rFonts w:ascii="Arial" w:eastAsia="SimSun" w:hAnsi="Arial" w:cs="Arial" w:hint="default"/>
      <w:lang w:val="en-GB" w:eastAsia="en-US" w:bidi="ar-SA"/>
    </w:rPr>
  </w:style>
  <w:style w:type="character" w:customStyle="1" w:styleId="CharChar142">
    <w:name w:val="Char Char142"/>
    <w:rsid w:val="00F84FE4"/>
    <w:rPr>
      <w:rFonts w:ascii="Arial" w:eastAsia="SimSun" w:hAnsi="Arial" w:cs="Arial" w:hint="default"/>
      <w:sz w:val="36"/>
      <w:lang w:val="en-GB" w:eastAsia="en-US" w:bidi="ar-SA"/>
    </w:rPr>
  </w:style>
  <w:style w:type="character" w:customStyle="1" w:styleId="CharChar112">
    <w:name w:val="Char Char112"/>
    <w:rsid w:val="00F84FE4"/>
    <w:rPr>
      <w:rFonts w:ascii="Tahoma" w:eastAsia="SimSun" w:hAnsi="Tahoma" w:cs="Tahoma" w:hint="default"/>
      <w:lang w:val="en-GB" w:eastAsia="en-US" w:bidi="ar-SA"/>
    </w:rPr>
  </w:style>
  <w:style w:type="character" w:customStyle="1" w:styleId="CharChar34">
    <w:name w:val="Char Char34"/>
    <w:rsid w:val="00F84FE4"/>
    <w:rPr>
      <w:rFonts w:ascii="Arial" w:hAnsi="Arial" w:cs="Arial" w:hint="default"/>
      <w:sz w:val="22"/>
      <w:lang w:val="en-GB" w:eastAsia="en-US" w:bidi="ar-SA"/>
    </w:rPr>
  </w:style>
  <w:style w:type="character" w:customStyle="1" w:styleId="CharChar213">
    <w:name w:val="Char Char213"/>
    <w:rsid w:val="00F84FE4"/>
    <w:rPr>
      <w:rFonts w:ascii="Arial" w:hAnsi="Arial" w:cs="Arial" w:hint="default"/>
      <w:sz w:val="28"/>
      <w:lang w:val="en-GB" w:eastAsia="en-US"/>
    </w:rPr>
  </w:style>
  <w:style w:type="character" w:customStyle="1" w:styleId="CharChar152">
    <w:name w:val="Char Char152"/>
    <w:rsid w:val="00F84FE4"/>
    <w:rPr>
      <w:rFonts w:ascii="Arial" w:hAnsi="Arial" w:cs="Arial" w:hint="default"/>
      <w:sz w:val="36"/>
      <w:lang w:val="en-GB"/>
    </w:rPr>
  </w:style>
  <w:style w:type="character" w:customStyle="1" w:styleId="CharChar252">
    <w:name w:val="Char Char252"/>
    <w:rsid w:val="00F84FE4"/>
    <w:rPr>
      <w:rFonts w:ascii="Arial" w:hAnsi="Arial" w:cs="Arial" w:hint="default"/>
      <w:lang w:val="en-GB" w:eastAsia="en-US"/>
    </w:rPr>
  </w:style>
  <w:style w:type="character" w:customStyle="1" w:styleId="CharChar242">
    <w:name w:val="Char Char242"/>
    <w:rsid w:val="00F84FE4"/>
    <w:rPr>
      <w:rFonts w:ascii="Arial" w:hAnsi="Arial" w:cs="Arial" w:hint="default"/>
      <w:sz w:val="36"/>
      <w:lang w:val="en-GB" w:eastAsia="en-US"/>
    </w:rPr>
  </w:style>
  <w:style w:type="character" w:customStyle="1" w:styleId="CharChar302">
    <w:name w:val="Char Char302"/>
    <w:rsid w:val="00F84FE4"/>
    <w:rPr>
      <w:rFonts w:ascii="Arial" w:hAnsi="Arial" w:cs="Arial" w:hint="default"/>
      <w:lang w:val="en-GB" w:eastAsia="en-US"/>
    </w:rPr>
  </w:style>
  <w:style w:type="character" w:customStyle="1" w:styleId="CharChar292">
    <w:name w:val="Char Char292"/>
    <w:rsid w:val="00F84FE4"/>
    <w:rPr>
      <w:rFonts w:ascii="Arial" w:hAnsi="Arial" w:cs="Arial" w:hint="default"/>
      <w:sz w:val="36"/>
      <w:lang w:val="en-GB" w:eastAsia="en-US"/>
    </w:rPr>
  </w:style>
  <w:style w:type="character" w:customStyle="1" w:styleId="CharChar282">
    <w:name w:val="Char Char282"/>
    <w:rsid w:val="00F84FE4"/>
    <w:rPr>
      <w:rFonts w:ascii="Arial" w:hAnsi="Arial" w:cs="Arial" w:hint="default"/>
      <w:sz w:val="36"/>
      <w:lang w:val="en-GB" w:eastAsia="en-US"/>
    </w:rPr>
  </w:style>
  <w:style w:type="character" w:customStyle="1" w:styleId="CharChar272">
    <w:name w:val="Char Char272"/>
    <w:rsid w:val="00F84FE4"/>
    <w:rPr>
      <w:rFonts w:ascii="Arial" w:hAnsi="Arial" w:cs="Arial" w:hint="default"/>
      <w:b/>
      <w:bCs w:val="0"/>
      <w:i/>
      <w:iCs w:val="0"/>
      <w:noProof/>
      <w:sz w:val="18"/>
      <w:lang w:val="en-GB" w:eastAsia="en-US"/>
    </w:rPr>
  </w:style>
  <w:style w:type="character" w:customStyle="1" w:styleId="CharChar212">
    <w:name w:val="Char Char212"/>
    <w:rsid w:val="00F84FE4"/>
    <w:rPr>
      <w:rFonts w:ascii="Times New Roman" w:hAnsi="Times New Roman" w:cs="Times New Roman" w:hint="default"/>
      <w:lang w:val="en-GB" w:eastAsia="en-US"/>
    </w:rPr>
  </w:style>
  <w:style w:type="character" w:customStyle="1" w:styleId="CharChar172">
    <w:name w:val="Char Char172"/>
    <w:rsid w:val="00F84FE4"/>
    <w:rPr>
      <w:rFonts w:ascii="Tahoma" w:hAnsi="Tahoma" w:cs="Tahoma" w:hint="default"/>
      <w:shd w:val="clear" w:color="auto" w:fill="000080"/>
      <w:lang w:val="en-GB" w:eastAsia="en-US"/>
    </w:rPr>
  </w:style>
  <w:style w:type="character" w:customStyle="1" w:styleId="CharChar202">
    <w:name w:val="Char Char202"/>
    <w:rsid w:val="00F84FE4"/>
    <w:rPr>
      <w:rFonts w:ascii="Tahoma" w:hAnsi="Tahoma" w:cs="Tahoma" w:hint="default"/>
      <w:sz w:val="16"/>
      <w:szCs w:val="16"/>
      <w:lang w:val="en-GB" w:eastAsia="en-US"/>
    </w:rPr>
  </w:style>
  <w:style w:type="character" w:customStyle="1" w:styleId="CharChar262">
    <w:name w:val="Char Char262"/>
    <w:rsid w:val="00F84FE4"/>
    <w:rPr>
      <w:rFonts w:ascii="Times New Roman" w:hAnsi="Times New Roman" w:cs="Times New Roman" w:hint="default"/>
      <w:lang w:val="en-GB" w:eastAsia="en-US"/>
    </w:rPr>
  </w:style>
  <w:style w:type="character" w:customStyle="1" w:styleId="CharChar182">
    <w:name w:val="Char Char182"/>
    <w:rsid w:val="00F84FE4"/>
    <w:rPr>
      <w:rFonts w:ascii="Arial" w:hAnsi="Arial" w:cs="Arial" w:hint="default"/>
      <w:lang w:eastAsia="en-US"/>
    </w:rPr>
  </w:style>
  <w:style w:type="character" w:customStyle="1" w:styleId="CarCar92">
    <w:name w:val="Car Car92"/>
    <w:rsid w:val="00F84FE4"/>
    <w:rPr>
      <w:rFonts w:ascii="Arial" w:hAnsi="Arial" w:cs="Arial" w:hint="default"/>
      <w:lang w:val="en-GB" w:eastAsia="ja-JP" w:bidi="ar-SA"/>
    </w:rPr>
  </w:style>
  <w:style w:type="character" w:customStyle="1" w:styleId="CharChar222">
    <w:name w:val="Char Char222"/>
    <w:rsid w:val="00F84FE4"/>
    <w:rPr>
      <w:rFonts w:ascii="Arial" w:hAnsi="Arial" w:cs="Arial" w:hint="default"/>
      <w:lang w:val="en-GB"/>
    </w:rPr>
  </w:style>
  <w:style w:type="character" w:customStyle="1" w:styleId="CarCar102">
    <w:name w:val="Car Car102"/>
    <w:rsid w:val="00F84FE4"/>
    <w:rPr>
      <w:rFonts w:ascii="Arial" w:hAnsi="Arial" w:cs="Arial" w:hint="default"/>
      <w:lang w:val="en-GB" w:eastAsia="ja-JP" w:bidi="ar-SA"/>
    </w:rPr>
  </w:style>
  <w:style w:type="character" w:customStyle="1" w:styleId="CharChar232">
    <w:name w:val="Char Char232"/>
    <w:rsid w:val="00F84FE4"/>
    <w:rPr>
      <w:rFonts w:ascii="Arial" w:hAnsi="Arial" w:cs="Arial" w:hint="default"/>
      <w:lang w:val="en-GB" w:eastAsia="en-US"/>
    </w:rPr>
  </w:style>
  <w:style w:type="character" w:customStyle="1" w:styleId="ZchnZchn52">
    <w:name w:val="Zchn Zchn52"/>
    <w:rsid w:val="00F84FE4"/>
    <w:rPr>
      <w:rFonts w:ascii="Courier New" w:eastAsia="Batang" w:hAnsi="Courier New" w:cs="Courier New" w:hint="default"/>
      <w:lang w:val="nb-NO" w:eastAsia="en-US" w:bidi="ar-SA"/>
    </w:rPr>
  </w:style>
  <w:style w:type="character" w:customStyle="1" w:styleId="CarCar42">
    <w:name w:val="Car Car42"/>
    <w:rsid w:val="00F84FE4"/>
    <w:rPr>
      <w:rFonts w:ascii="Arial" w:eastAsia="MS Mincho" w:hAnsi="Arial" w:cs="Arial" w:hint="default"/>
      <w:lang w:val="en-GB" w:eastAsia="en-US" w:bidi="ar-SA"/>
    </w:rPr>
  </w:style>
  <w:style w:type="character" w:customStyle="1" w:styleId="CarCar82">
    <w:name w:val="Car Car82"/>
    <w:rsid w:val="00F84FE4"/>
    <w:rPr>
      <w:rFonts w:ascii="Arial" w:eastAsia="MS Mincho" w:hAnsi="Arial" w:cs="Arial" w:hint="default"/>
      <w:sz w:val="36"/>
      <w:lang w:val="en-GB" w:eastAsia="en-US" w:bidi="ar-SA"/>
    </w:rPr>
  </w:style>
  <w:style w:type="character" w:customStyle="1" w:styleId="CarCar32">
    <w:name w:val="Car Car32"/>
    <w:rsid w:val="00F84FE4"/>
    <w:rPr>
      <w:rFonts w:ascii="Arial" w:eastAsia="MS Mincho" w:hAnsi="Arial" w:cs="Arial" w:hint="default"/>
      <w:sz w:val="36"/>
      <w:lang w:val="en-GB" w:eastAsia="en-US" w:bidi="ar-SA"/>
    </w:rPr>
  </w:style>
  <w:style w:type="character" w:customStyle="1" w:styleId="CarCar72">
    <w:name w:val="Car Car72"/>
    <w:rsid w:val="00F84FE4"/>
    <w:rPr>
      <w:rFonts w:ascii="MS Mincho" w:eastAsia="MS Mincho" w:hAnsi="MS Mincho" w:hint="eastAsia"/>
      <w:lang w:val="en-GB" w:eastAsia="en-US" w:bidi="ar-SA"/>
    </w:rPr>
  </w:style>
  <w:style w:type="character" w:customStyle="1" w:styleId="CarCar62">
    <w:name w:val="Car Car62"/>
    <w:rsid w:val="00F84FE4"/>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FE4"/>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FE4"/>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84FE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FE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84FE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F84FE4"/>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84FE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FE4"/>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FE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F84FE4"/>
    <w:rPr>
      <w:rFonts w:ascii="Arial" w:hAnsi="Arial" w:cs="Arial" w:hint="default"/>
      <w:sz w:val="22"/>
      <w:lang w:val="en-GB" w:eastAsia="en-GB" w:bidi="ar-SA"/>
    </w:rPr>
  </w:style>
  <w:style w:type="character" w:customStyle="1" w:styleId="UnresolvedMention11">
    <w:name w:val="Unresolved Mention11"/>
    <w:uiPriority w:val="99"/>
    <w:semiHidden/>
    <w:rsid w:val="00F84FE4"/>
    <w:rPr>
      <w:color w:val="808080"/>
      <w:shd w:val="clear" w:color="auto" w:fill="E6E6E6"/>
    </w:rPr>
  </w:style>
  <w:style w:type="character" w:customStyle="1" w:styleId="H6Car">
    <w:name w:val="H6 Car"/>
    <w:rsid w:val="00F84FE4"/>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4FE4"/>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4FE4"/>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4FE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84FE4"/>
    <w:rPr>
      <w:rFonts w:ascii="Arial" w:hAnsi="Arial" w:cs="Arial" w:hint="default"/>
      <w:sz w:val="32"/>
      <w:lang w:val="en-GB" w:eastAsia="en-GB" w:bidi="ar-SA"/>
    </w:rPr>
  </w:style>
  <w:style w:type="character" w:customStyle="1" w:styleId="H1">
    <w:name w:val="H1 (文字)"/>
    <w:rsid w:val="00F84FE4"/>
    <w:rPr>
      <w:rFonts w:ascii="Arial" w:eastAsia="MS Mincho" w:hAnsi="Arial" w:cs="Arial" w:hint="default"/>
      <w:sz w:val="36"/>
      <w:lang w:val="en-GB" w:eastAsia="ar-SA" w:bidi="ar-SA"/>
    </w:rPr>
  </w:style>
  <w:style w:type="character" w:customStyle="1" w:styleId="Head2A">
    <w:name w:val="Head2A (文字)"/>
    <w:rsid w:val="00F84FE4"/>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4FE4"/>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4FE4"/>
    <w:rPr>
      <w:rFonts w:ascii="Arial" w:eastAsia="SimSun" w:hAnsi="Arial" w:cs="Arial" w:hint="default"/>
      <w:sz w:val="24"/>
      <w:szCs w:val="28"/>
      <w:lang w:val="en-GB" w:eastAsia="en-US" w:bidi="ar-SA"/>
    </w:rPr>
  </w:style>
  <w:style w:type="character" w:customStyle="1" w:styleId="h4">
    <w:name w:val="h4 (文字)"/>
    <w:rsid w:val="00F84FE4"/>
    <w:rPr>
      <w:rFonts w:ascii="Arial" w:eastAsia="MS Mincho" w:hAnsi="Arial" w:cs="Arial" w:hint="default"/>
      <w:color w:val="0000FF"/>
      <w:kern w:val="2"/>
      <w:sz w:val="24"/>
      <w:szCs w:val="28"/>
      <w:lang w:val="en-GB" w:eastAsia="ar-SA" w:bidi="ar-SA"/>
    </w:rPr>
  </w:style>
  <w:style w:type="character" w:customStyle="1" w:styleId="85">
    <w:name w:val="(文字) (文字)8"/>
    <w:rsid w:val="00F84FE4"/>
    <w:rPr>
      <w:rFonts w:ascii="Arial" w:eastAsia="MS Mincho" w:hAnsi="Arial" w:cs="Arial" w:hint="default"/>
      <w:lang w:val="en-GB" w:eastAsia="ar-SA" w:bidi="ar-SA"/>
    </w:rPr>
  </w:style>
  <w:style w:type="character" w:customStyle="1" w:styleId="7f">
    <w:name w:val="(文字) (文字)7"/>
    <w:rsid w:val="00F84FE4"/>
    <w:rPr>
      <w:rFonts w:ascii="Arial" w:eastAsia="MS Mincho" w:hAnsi="Arial" w:cs="Arial" w:hint="default"/>
      <w:sz w:val="36"/>
      <w:lang w:val="en-GB" w:eastAsia="ar-SA" w:bidi="ar-SA"/>
    </w:rPr>
  </w:style>
  <w:style w:type="character" w:customStyle="1" w:styleId="h4CharChar">
    <w:name w:val="h4 Char Char"/>
    <w:rsid w:val="00F84FE4"/>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4FE4"/>
    <w:rPr>
      <w:rFonts w:ascii="Arial" w:hAnsi="Arial" w:cs="Arial" w:hint="default"/>
      <w:sz w:val="24"/>
      <w:lang w:val="en-GB" w:eastAsia="en-GB" w:bidi="ar-SA"/>
    </w:rPr>
  </w:style>
  <w:style w:type="character" w:customStyle="1" w:styleId="H6C">
    <w:name w:val="H6 C"/>
    <w:rsid w:val="00F84FE4"/>
    <w:rPr>
      <w:rFonts w:ascii="Arial" w:eastAsia="Times New Roman" w:hAnsi="Arial" w:cs="Arial" w:hint="default"/>
      <w:sz w:val="22"/>
      <w:lang w:eastAsia="en-US"/>
    </w:rPr>
  </w:style>
  <w:style w:type="character" w:customStyle="1" w:styleId="h51">
    <w:name w:val="h5 1"/>
    <w:rsid w:val="00F84FE4"/>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4FE4"/>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4FE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4FE4"/>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4FE4"/>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F84FE4"/>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4FE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84FE4"/>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4FE4"/>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4FE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4FE4"/>
    <w:rPr>
      <w:rFonts w:ascii="Arial" w:hAnsi="Arial" w:cs="Arial" w:hint="default"/>
      <w:sz w:val="24"/>
      <w:szCs w:val="24"/>
      <w:lang w:val="en-GB" w:eastAsia="en-US" w:bidi="he-IL"/>
    </w:rPr>
  </w:style>
  <w:style w:type="character" w:customStyle="1" w:styleId="h48">
    <w:name w:val="h48"/>
    <w:rsid w:val="00F84FE4"/>
    <w:rPr>
      <w:rFonts w:ascii="Arial" w:hAnsi="Arial" w:cs="Arial" w:hint="default"/>
      <w:sz w:val="24"/>
      <w:lang w:val="en-GB"/>
    </w:rPr>
  </w:style>
  <w:style w:type="character" w:customStyle="1" w:styleId="h510">
    <w:name w:val="h51"/>
    <w:rsid w:val="00F84FE4"/>
    <w:rPr>
      <w:rFonts w:ascii="Arial" w:eastAsia="SimSun" w:hAnsi="Arial" w:cs="Arial" w:hint="default"/>
      <w:sz w:val="22"/>
      <w:lang w:val="en-GB" w:eastAsia="en-US" w:bidi="ar-SA"/>
    </w:rPr>
  </w:style>
  <w:style w:type="character" w:customStyle="1" w:styleId="SubtitleChar1">
    <w:name w:val="Subtitle Char1"/>
    <w:rsid w:val="00F84FE4"/>
    <w:rPr>
      <w:rFonts w:ascii="Calibri" w:eastAsia="新細明體" w:hAnsi="Calibri" w:cs="Times New Roman" w:hint="default"/>
      <w:color w:val="5A5A5A"/>
      <w:spacing w:val="15"/>
      <w:sz w:val="22"/>
      <w:szCs w:val="22"/>
      <w:lang w:val="en-GB" w:eastAsia="en-US"/>
    </w:rPr>
  </w:style>
  <w:style w:type="character" w:customStyle="1" w:styleId="Char1f6">
    <w:name w:val="副标题 Char1"/>
    <w:rsid w:val="00F84FE4"/>
    <w:rPr>
      <w:rFonts w:ascii="Calibri Light" w:eastAsia="SimSun" w:hAnsi="Calibri Light" w:cs="Times New Roman" w:hint="default"/>
      <w:b/>
      <w:bCs/>
      <w:kern w:val="28"/>
      <w:sz w:val="32"/>
      <w:szCs w:val="32"/>
      <w:lang w:val="en-GB" w:eastAsia="en-US"/>
    </w:rPr>
  </w:style>
  <w:style w:type="character" w:customStyle="1" w:styleId="Char1f7">
    <w:name w:val="明显引用 Char1"/>
    <w:uiPriority w:val="30"/>
    <w:rsid w:val="00F84FE4"/>
    <w:rPr>
      <w:rFonts w:ascii="Times New Roman" w:hAnsi="Times New Roman" w:cs="Times New Roman" w:hint="default"/>
      <w:i/>
      <w:iCs/>
      <w:color w:val="4472C4"/>
      <w:lang w:val="en-GB" w:eastAsia="en-US"/>
    </w:rPr>
  </w:style>
  <w:style w:type="character" w:customStyle="1" w:styleId="SubtitleChar2">
    <w:name w:val="Subtitle Char2"/>
    <w:rsid w:val="00F84FE4"/>
    <w:rPr>
      <w:rFonts w:ascii="Calibri" w:eastAsia="新細明體" w:hAnsi="Calibri" w:cs="Times New Roman" w:hint="default"/>
      <w:color w:val="5A5A5A"/>
      <w:spacing w:val="15"/>
      <w:sz w:val="22"/>
      <w:szCs w:val="22"/>
      <w:lang w:val="en-GB" w:eastAsia="en-US"/>
    </w:rPr>
  </w:style>
  <w:style w:type="character" w:customStyle="1" w:styleId="IntenseQuoteChar1">
    <w:name w:val="Intense Quote Char1"/>
    <w:uiPriority w:val="30"/>
    <w:rsid w:val="00F84FE4"/>
    <w:rPr>
      <w:rFonts w:ascii="Times New Roman" w:hAnsi="Times New Roman" w:cs="Times New Roman" w:hint="default"/>
      <w:i/>
      <w:iCs/>
      <w:color w:val="4472C4"/>
      <w:lang w:val="en-GB" w:eastAsia="en-US"/>
    </w:rPr>
  </w:style>
  <w:style w:type="character" w:customStyle="1" w:styleId="1fff2">
    <w:name w:val="明显强调1"/>
    <w:uiPriority w:val="21"/>
    <w:qFormat/>
    <w:rsid w:val="00F84FE4"/>
    <w:rPr>
      <w:b/>
      <w:bCs/>
      <w:i/>
      <w:iCs/>
      <w:color w:val="4F81BD"/>
    </w:rPr>
  </w:style>
  <w:style w:type="character" w:customStyle="1" w:styleId="Char27">
    <w:name w:val="明显引用 Char2"/>
    <w:uiPriority w:val="30"/>
    <w:rsid w:val="00F84FE4"/>
    <w:rPr>
      <w:rFonts w:ascii="Times New Roman" w:hAnsi="Times New Roman" w:cs="Times New Roman" w:hint="default"/>
      <w:i/>
      <w:iCs/>
      <w:color w:val="4472C4"/>
      <w:lang w:val="en-GB" w:eastAsia="en-US"/>
    </w:rPr>
  </w:style>
  <w:style w:type="character" w:customStyle="1" w:styleId="Char33">
    <w:name w:val="明显引用 Char3"/>
    <w:uiPriority w:val="30"/>
    <w:rsid w:val="00F84FE4"/>
    <w:rPr>
      <w:rFonts w:ascii="Times New Roman" w:hAnsi="Times New Roman" w:cs="Times New Roman" w:hint="default"/>
      <w:i/>
      <w:iCs/>
      <w:color w:val="4472C4"/>
      <w:lang w:val="en-GB" w:eastAsia="en-US"/>
    </w:rPr>
  </w:style>
  <w:style w:type="character" w:customStyle="1" w:styleId="1fff3">
    <w:name w:val="未处理的提及1"/>
    <w:uiPriority w:val="99"/>
    <w:rsid w:val="00F84FE4"/>
    <w:rPr>
      <w:color w:val="605E5C"/>
      <w:shd w:val="clear" w:color="auto" w:fill="E1DFDD"/>
    </w:rPr>
  </w:style>
  <w:style w:type="character" w:customStyle="1" w:styleId="SubtitleChar3">
    <w:name w:val="Subtitle Char3"/>
    <w:rsid w:val="00F84FE4"/>
    <w:rPr>
      <w:rFonts w:ascii="Calibri" w:eastAsia="新細明體" w:hAnsi="Calibri" w:cs="Times New Roman" w:hint="default"/>
      <w:color w:val="5A5A5A"/>
      <w:spacing w:val="15"/>
      <w:sz w:val="22"/>
      <w:szCs w:val="22"/>
      <w:lang w:val="en-GB" w:eastAsia="en-US"/>
    </w:rPr>
  </w:style>
  <w:style w:type="character" w:customStyle="1" w:styleId="Char28">
    <w:name w:val="副标题 Char2"/>
    <w:uiPriority w:val="11"/>
    <w:rsid w:val="00F84FE4"/>
    <w:rPr>
      <w:rFonts w:ascii="Cambria" w:hAnsi="Cambria" w:cs="Times New Roman" w:hint="default"/>
      <w:b/>
      <w:bCs/>
      <w:kern w:val="28"/>
      <w:sz w:val="32"/>
      <w:szCs w:val="32"/>
      <w:lang w:val="en-GB" w:eastAsia="en-US"/>
    </w:rPr>
  </w:style>
  <w:style w:type="character" w:customStyle="1" w:styleId="1fff4">
    <w:name w:val="副標題 字元1"/>
    <w:rsid w:val="00F84FE4"/>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F84FE4"/>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4FE4"/>
    <w:rPr>
      <w:sz w:val="32"/>
      <w:lang w:val="en-GB" w:eastAsia="en-US"/>
    </w:rPr>
  </w:style>
  <w:style w:type="character" w:customStyle="1" w:styleId="H10">
    <w:name w:val="H1_"/>
    <w:rsid w:val="00F84FE4"/>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4FE4"/>
    <w:rPr>
      <w:rFonts w:ascii="Arial" w:hAnsi="Arial" w:cs="Arial" w:hint="default"/>
      <w:sz w:val="32"/>
      <w:lang w:val="en-GB" w:eastAsia="en-US"/>
    </w:rPr>
  </w:style>
  <w:style w:type="character" w:customStyle="1" w:styleId="Head2A1">
    <w:name w:val="Head2A1"/>
    <w:rsid w:val="00F84FE4"/>
    <w:rPr>
      <w:rFonts w:ascii="Arial" w:eastAsia="MS Mincho" w:hAnsi="Arial" w:cs="Arial" w:hint="default"/>
      <w:sz w:val="32"/>
      <w:lang w:val="en-GB" w:eastAsia="en-US" w:bidi="ar-SA"/>
    </w:rPr>
  </w:style>
  <w:style w:type="character" w:customStyle="1" w:styleId="811">
    <w:name w:val="(文字) (文字)81"/>
    <w:rsid w:val="00F84FE4"/>
    <w:rPr>
      <w:rFonts w:ascii="Arial" w:hAnsi="Arial" w:cs="Arial" w:hint="default"/>
      <w:lang w:val="en-GB" w:eastAsia="ar-SA" w:bidi="ar-SA"/>
    </w:rPr>
  </w:style>
  <w:style w:type="character" w:customStyle="1" w:styleId="711">
    <w:name w:val="(文字) (文字)71"/>
    <w:rsid w:val="00F84FE4"/>
    <w:rPr>
      <w:rFonts w:ascii="Arial" w:hAnsi="Arial" w:cs="Arial" w:hint="default"/>
      <w:sz w:val="36"/>
      <w:lang w:val="en-GB" w:eastAsia="ar-SA" w:bidi="ar-SA"/>
    </w:rPr>
  </w:style>
  <w:style w:type="character" w:customStyle="1" w:styleId="610">
    <w:name w:val="(文字) (文字)61"/>
    <w:rsid w:val="00F84FE4"/>
    <w:rPr>
      <w:rFonts w:ascii="Times New Roman" w:eastAsia="Times New Roman" w:hAnsi="Times New Roman" w:cs="Times New Roman" w:hint="default"/>
      <w:lang w:val="en-GB" w:eastAsia="ar-SA" w:bidi="ar-SA"/>
    </w:rPr>
  </w:style>
  <w:style w:type="character" w:customStyle="1" w:styleId="514">
    <w:name w:val="(文字) (文字)51"/>
    <w:rsid w:val="00F84FE4"/>
    <w:rPr>
      <w:rFonts w:ascii="Times-Roman" w:hAnsi="Times-Roman" w:hint="default"/>
      <w:lang w:val="nb-NO" w:eastAsia="ar-SA" w:bidi="ar-SA"/>
    </w:rPr>
  </w:style>
  <w:style w:type="character" w:customStyle="1" w:styleId="h49">
    <w:name w:val="h49"/>
    <w:rsid w:val="00F84FE4"/>
    <w:rPr>
      <w:rFonts w:ascii="Arial" w:hAnsi="Arial" w:cs="Arial" w:hint="default"/>
      <w:sz w:val="24"/>
      <w:lang w:val="en-GB"/>
    </w:rPr>
  </w:style>
  <w:style w:type="character" w:customStyle="1" w:styleId="h52">
    <w:name w:val="h52"/>
    <w:rsid w:val="00F84FE4"/>
    <w:rPr>
      <w:rFonts w:ascii="Arial" w:eastAsia="SimSun" w:hAnsi="Arial" w:cs="Arial" w:hint="default"/>
      <w:sz w:val="22"/>
      <w:lang w:val="en-GB" w:eastAsia="en-US" w:bidi="ar-SA"/>
    </w:rPr>
  </w:style>
  <w:style w:type="character" w:customStyle="1" w:styleId="Head2A2">
    <w:name w:val="Head2A2"/>
    <w:rsid w:val="00F84FE4"/>
    <w:rPr>
      <w:rFonts w:ascii="Arial" w:eastAsia="MS Mincho" w:hAnsi="Arial" w:cs="Arial" w:hint="default"/>
      <w:sz w:val="32"/>
      <w:lang w:val="en-GB" w:eastAsia="en-US" w:bidi="ar-SA"/>
    </w:rPr>
  </w:style>
  <w:style w:type="character" w:customStyle="1" w:styleId="h410">
    <w:name w:val="h410"/>
    <w:rsid w:val="00F84FE4"/>
    <w:rPr>
      <w:rFonts w:ascii="Arial" w:hAnsi="Arial" w:cs="Arial" w:hint="default"/>
      <w:sz w:val="24"/>
      <w:lang w:val="en-GB"/>
    </w:rPr>
  </w:style>
  <w:style w:type="character" w:customStyle="1" w:styleId="h53">
    <w:name w:val="h53"/>
    <w:rsid w:val="00F84FE4"/>
    <w:rPr>
      <w:rFonts w:ascii="Arial" w:eastAsia="SimSun" w:hAnsi="Arial" w:cs="Arial" w:hint="default"/>
      <w:sz w:val="22"/>
      <w:lang w:val="en-GB" w:eastAsia="en-US" w:bidi="ar-SA"/>
    </w:rPr>
  </w:style>
  <w:style w:type="character" w:customStyle="1" w:styleId="102">
    <w:name w:val="(文字) (文字)10"/>
    <w:rsid w:val="00F84FE4"/>
    <w:rPr>
      <w:rFonts w:ascii="Arial" w:eastAsia="MS Mincho" w:hAnsi="Arial" w:cs="Arial" w:hint="default"/>
      <w:sz w:val="28"/>
      <w:szCs w:val="28"/>
      <w:lang w:val="en-GB" w:eastAsia="ja-JP"/>
    </w:rPr>
  </w:style>
  <w:style w:type="character" w:customStyle="1" w:styleId="820">
    <w:name w:val="(文字) (文字)82"/>
    <w:rsid w:val="00F84FE4"/>
    <w:rPr>
      <w:rFonts w:ascii="Arial" w:eastAsia="MS Mincho" w:hAnsi="Arial" w:cs="Arial" w:hint="default"/>
      <w:lang w:val="en-GB" w:eastAsia="ar-SA" w:bidi="ar-SA"/>
    </w:rPr>
  </w:style>
  <w:style w:type="character" w:customStyle="1" w:styleId="720">
    <w:name w:val="(文字) (文字)72"/>
    <w:rsid w:val="00F84FE4"/>
    <w:rPr>
      <w:rFonts w:ascii="Arial" w:eastAsia="MS Mincho" w:hAnsi="Arial" w:cs="Arial" w:hint="default"/>
      <w:sz w:val="36"/>
      <w:lang w:val="en-GB" w:eastAsia="ar-SA" w:bidi="ar-SA"/>
    </w:rPr>
  </w:style>
  <w:style w:type="character" w:customStyle="1" w:styleId="620">
    <w:name w:val="(文字) (文字)62"/>
    <w:rsid w:val="00F84FE4"/>
    <w:rPr>
      <w:rFonts w:ascii="MS Mincho" w:eastAsia="MS Mincho" w:hAnsi="MS Mincho" w:hint="eastAsia"/>
      <w:lang w:val="en-GB" w:eastAsia="ar-SA" w:bidi="ar-SA"/>
    </w:rPr>
  </w:style>
  <w:style w:type="character" w:customStyle="1" w:styleId="522">
    <w:name w:val="(文字) (文字)52"/>
    <w:rsid w:val="00F84FE4"/>
    <w:rPr>
      <w:rFonts w:ascii="Courier New" w:eastAsia="MS Mincho" w:hAnsi="Courier New" w:cs="Courier New" w:hint="default"/>
      <w:lang w:val="nb-NO" w:eastAsia="ar-SA" w:bidi="ar-SA"/>
    </w:rPr>
  </w:style>
  <w:style w:type="character" w:customStyle="1" w:styleId="EditorsNoteChar3">
    <w:name w:val="Editor's Note Char3"/>
    <w:locked/>
    <w:rsid w:val="00F84FE4"/>
    <w:rPr>
      <w:rFonts w:ascii="Times New Roman" w:eastAsia="Times New Roman" w:hAnsi="Times New Roman" w:cs="Times New Roman" w:hint="default"/>
      <w:color w:val="FF0000"/>
      <w:sz w:val="20"/>
      <w:szCs w:val="20"/>
    </w:rPr>
  </w:style>
  <w:style w:type="character" w:customStyle="1" w:styleId="Char41">
    <w:name w:val="批注文字 Char4"/>
    <w:qFormat/>
    <w:rsid w:val="00F84FE4"/>
    <w:rPr>
      <w:lang w:val="en-GB"/>
    </w:rPr>
  </w:style>
  <w:style w:type="character" w:customStyle="1" w:styleId="EditorsNoteChar4">
    <w:name w:val="Editor's Note Char4"/>
    <w:rsid w:val="00F84FE4"/>
    <w:rPr>
      <w:rFonts w:ascii="Times New Roman" w:eastAsia="Times New Roman" w:hAnsi="Times New Roman" w:cs="Times New Roman" w:hint="default"/>
      <w:color w:val="FF0000"/>
      <w:sz w:val="20"/>
      <w:szCs w:val="20"/>
    </w:rPr>
  </w:style>
  <w:style w:type="character" w:customStyle="1" w:styleId="3Char10">
    <w:name w:val="标题 3 Char1"/>
    <w:rsid w:val="00F84FE4"/>
    <w:rPr>
      <w:rFonts w:ascii="Arial" w:eastAsia="Times New Roman" w:hAnsi="Arial" w:cs="Times New Roman" w:hint="default"/>
      <w:sz w:val="28"/>
      <w:szCs w:val="20"/>
    </w:rPr>
  </w:style>
  <w:style w:type="character" w:customStyle="1" w:styleId="6f0">
    <w:name w:val="段落フォント6"/>
    <w:rsid w:val="00F84FE4"/>
  </w:style>
  <w:style w:type="character" w:customStyle="1" w:styleId="6f1">
    <w:name w:val="コメント参照6"/>
    <w:rsid w:val="00F84FE4"/>
    <w:rPr>
      <w:sz w:val="16"/>
    </w:rPr>
  </w:style>
  <w:style w:type="character" w:customStyle="1" w:styleId="CommentSubjectChar5">
    <w:name w:val="Comment Subject Char5"/>
    <w:rsid w:val="00F84FE4"/>
    <w:rPr>
      <w:rFonts w:ascii="Osaka" w:eastAsia="Osaka" w:hAnsi="Osaka" w:hint="eastAsia"/>
      <w:b/>
      <w:bCs/>
      <w:lang w:val="en-GB" w:eastAsia="en-US"/>
    </w:rPr>
  </w:style>
  <w:style w:type="character" w:customStyle="1" w:styleId="UnresolvedMention4">
    <w:name w:val="Unresolved Mention4"/>
    <w:uiPriority w:val="99"/>
    <w:semiHidden/>
    <w:rsid w:val="00F84FE4"/>
    <w:rPr>
      <w:color w:val="808080"/>
      <w:shd w:val="clear" w:color="auto" w:fill="E6E6E6"/>
    </w:rPr>
  </w:style>
  <w:style w:type="table" w:styleId="1-1">
    <w:name w:val="Medium Shading 1 Accent 1"/>
    <w:basedOn w:val="a1"/>
    <w:link w:val="MediumShading1-Accent1Char"/>
    <w:uiPriority w:val="1"/>
    <w:semiHidden/>
    <w:unhideWhenUsed/>
    <w:qFormat/>
    <w:rsid w:val="00F84FE4"/>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84FE4"/>
    <w:rPr>
      <w:rFonts w:ascii="Helvetica" w:eastAsia="MS Gothic" w:hAnsi="Helvetica" w:cs="Helvetica" w:hint="default"/>
      <w:lang w:val="x-none" w:eastAsia="x-none"/>
    </w:rPr>
  </w:style>
  <w:style w:type="table" w:styleId="2-2">
    <w:name w:val="Medium Grid 2 Accent 2"/>
    <w:basedOn w:val="a1"/>
    <w:link w:val="MediumGrid2-Accent2Char"/>
    <w:uiPriority w:val="29"/>
    <w:semiHidden/>
    <w:unhideWhenUsed/>
    <w:qFormat/>
    <w:rsid w:val="00F84FE4"/>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84FE4"/>
    <w:rPr>
      <w:rFonts w:ascii="Helvetica" w:eastAsia="MS Gothic" w:hAnsi="Helvetica" w:cs="Helvetica" w:hint="default"/>
      <w:i/>
      <w:iCs/>
      <w:color w:val="000000"/>
      <w:lang w:val="en-GB" w:eastAsia="en-GB"/>
    </w:rPr>
  </w:style>
  <w:style w:type="table" w:styleId="3-2">
    <w:name w:val="Medium Grid 3 Accent 2"/>
    <w:basedOn w:val="a1"/>
    <w:link w:val="MediumGrid3-Accent2Char"/>
    <w:uiPriority w:val="30"/>
    <w:semiHidden/>
    <w:unhideWhenUsed/>
    <w:qFormat/>
    <w:rsid w:val="00F84FE4"/>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84FE4"/>
    <w:rPr>
      <w:rFonts w:ascii="Helvetica" w:eastAsia="MS Gothic" w:hAnsi="Helvetica" w:cs="Helvetica" w:hint="default"/>
      <w:b/>
      <w:bCs/>
      <w:i/>
      <w:iCs/>
      <w:color w:val="4F81BD"/>
      <w:lang w:val="en-GB" w:eastAsia="en-GB"/>
    </w:rPr>
  </w:style>
  <w:style w:type="character" w:customStyle="1" w:styleId="2ff6">
    <w:name w:val="未处理的提及2"/>
    <w:uiPriority w:val="52"/>
    <w:rsid w:val="00F84FE4"/>
    <w:rPr>
      <w:color w:val="808080"/>
      <w:shd w:val="clear" w:color="auto" w:fill="E6E6E6"/>
    </w:rPr>
  </w:style>
  <w:style w:type="character" w:customStyle="1" w:styleId="tlid-translation">
    <w:name w:val="tlid-translation"/>
    <w:rsid w:val="00F84FE4"/>
  </w:style>
  <w:style w:type="character" w:customStyle="1" w:styleId="3ff2">
    <w:name w:val="未处理的提及3"/>
    <w:uiPriority w:val="52"/>
    <w:rsid w:val="00F84FE4"/>
    <w:rPr>
      <w:color w:val="808080"/>
      <w:shd w:val="clear" w:color="auto" w:fill="E6E6E6"/>
    </w:rPr>
  </w:style>
  <w:style w:type="character" w:customStyle="1" w:styleId="UnresolvedMention5">
    <w:name w:val="Unresolved Mention5"/>
    <w:uiPriority w:val="99"/>
    <w:rsid w:val="00F84FE4"/>
    <w:rPr>
      <w:color w:val="808080"/>
      <w:shd w:val="clear" w:color="auto" w:fill="E6E6E6"/>
    </w:rPr>
  </w:style>
  <w:style w:type="table" w:styleId="2ff7">
    <w:name w:val="Medium Grid 2"/>
    <w:basedOn w:val="a1"/>
    <w:link w:val="MediumGrid2Char1"/>
    <w:uiPriority w:val="1"/>
    <w:semiHidden/>
    <w:unhideWhenUsed/>
    <w:rsid w:val="00F84FE4"/>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F84FE4"/>
    <w:rPr>
      <w:rFonts w:ascii="Arial" w:eastAsia="新細明體" w:hAnsi="Arial" w:cs="Arial" w:hint="default"/>
      <w:lang w:val="x-none" w:eastAsia="x-none"/>
    </w:rPr>
  </w:style>
  <w:style w:type="character" w:customStyle="1" w:styleId="ColorfulGrid-Accent1Char1">
    <w:name w:val="Colorful Grid - Accent 1 Char1"/>
    <w:uiPriority w:val="29"/>
    <w:rsid w:val="00F84FE4"/>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F84FE4"/>
    <w:rPr>
      <w:rFonts w:ascii="Arial" w:eastAsia="新細明體"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F84FE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84FE4"/>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FE4"/>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FE4"/>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84FE4"/>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FE4"/>
    <w:rPr>
      <w:rFonts w:ascii="Times New Roman" w:eastAsia="Times New Roman" w:hAnsi="Times New Roman" w:cs="Times New Roman" w:hint="default"/>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FE4"/>
    <w:rPr>
      <w:rFonts w:ascii="Times New Roman" w:eastAsia="Times New Roman" w:hAnsi="Times New Roman" w:cs="Times New Roman" w:hint="default"/>
      <w:sz w:val="18"/>
      <w:szCs w:val="18"/>
      <w:lang w:val="en-GB" w:eastAsia="en-GB"/>
    </w:rPr>
  </w:style>
  <w:style w:type="character" w:customStyle="1" w:styleId="1fff7">
    <w:name w:val="页脚 字符1"/>
    <w:aliases w:val="footer odd 字符1,footer 字符1,fo 字符1,pie de página 字符1"/>
    <w:semiHidden/>
    <w:rsid w:val="00F84FE4"/>
    <w:rPr>
      <w:rFonts w:ascii="Times New Roman" w:eastAsia="Times New Roman" w:hAnsi="Times New Roman" w:cs="Times New Roman" w:hint="default"/>
      <w:sz w:val="18"/>
      <w:szCs w:val="18"/>
      <w:lang w:val="en-GB" w:eastAsia="en-GB"/>
    </w:rPr>
  </w:style>
  <w:style w:type="character" w:customStyle="1" w:styleId="1fff8">
    <w:name w:val="标题 字符1"/>
    <w:aliases w:val="Section Header 字符1"/>
    <w:rsid w:val="00F84FE4"/>
    <w:rPr>
      <w:rFonts w:ascii="Cambria" w:eastAsia="SimSun" w:hAnsi="Cambria" w:cs="Times New Roman" w:hint="default"/>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FE4"/>
    <w:rPr>
      <w:rFonts w:ascii="Times New Roman" w:hAnsi="Times New Roman" w:cs="Times New Roman" w:hint="default"/>
      <w:lang w:val="en-GB" w:eastAsia="en-US"/>
    </w:rPr>
  </w:style>
  <w:style w:type="character" w:customStyle="1" w:styleId="MediumGrid2Char2">
    <w:name w:val="Medium Grid 2 Char2"/>
    <w:uiPriority w:val="1"/>
    <w:locked/>
    <w:rsid w:val="00F84FE4"/>
    <w:rPr>
      <w:rFonts w:ascii="Arial" w:eastAsia="新細明體" w:hAnsi="Arial" w:cs="Arial" w:hint="default"/>
      <w:lang w:val="x-none" w:eastAsia="x-none"/>
    </w:rPr>
  </w:style>
  <w:style w:type="character" w:customStyle="1" w:styleId="ColorfulGrid-Accent1Char2">
    <w:name w:val="Colorful Grid - Accent 1 Char2"/>
    <w:uiPriority w:val="29"/>
    <w:rsid w:val="00F84FE4"/>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F84FE4"/>
    <w:rPr>
      <w:rFonts w:ascii="Arial" w:eastAsia="新細明體" w:hAnsi="Arial" w:cs="Arial" w:hint="default"/>
      <w:b/>
      <w:bCs/>
      <w:i/>
      <w:iCs/>
      <w:color w:val="4F81BD"/>
      <w:lang w:val="en-GB" w:eastAsia="en-GB"/>
    </w:rPr>
  </w:style>
  <w:style w:type="character" w:customStyle="1" w:styleId="MediumGrid11">
    <w:name w:val="Medium Grid 11"/>
    <w:uiPriority w:val="99"/>
    <w:rsid w:val="00F84FE4"/>
    <w:rPr>
      <w:color w:val="808080"/>
    </w:rPr>
  </w:style>
  <w:style w:type="character" w:customStyle="1" w:styleId="5f8">
    <w:name w:val="未处理的提及5"/>
    <w:uiPriority w:val="52"/>
    <w:rsid w:val="00F84FE4"/>
    <w:rPr>
      <w:color w:val="808080"/>
      <w:shd w:val="clear" w:color="auto" w:fill="E6E6E6"/>
    </w:rPr>
  </w:style>
  <w:style w:type="character" w:customStyle="1" w:styleId="4fc">
    <w:name w:val="未处理的提及4"/>
    <w:uiPriority w:val="52"/>
    <w:rsid w:val="00F84FE4"/>
    <w:rPr>
      <w:color w:val="808080"/>
      <w:shd w:val="clear" w:color="auto" w:fill="E6E6E6"/>
    </w:rPr>
  </w:style>
  <w:style w:type="character" w:customStyle="1" w:styleId="9Char2">
    <w:name w:val="标题 9 Char2"/>
    <w:rsid w:val="00F84FE4"/>
    <w:rPr>
      <w:rFonts w:ascii="Arial" w:hAnsi="Arial" w:cs="Arial" w:hint="default"/>
      <w:sz w:val="36"/>
      <w:lang w:eastAsia="zh-CN"/>
    </w:rPr>
  </w:style>
  <w:style w:type="character" w:customStyle="1" w:styleId="Char34">
    <w:name w:val="页脚 Char3"/>
    <w:rsid w:val="00F84FE4"/>
    <w:rPr>
      <w:rFonts w:ascii="Arial" w:hAnsi="Arial" w:cs="Arial" w:hint="default"/>
      <w:b/>
      <w:bCs w:val="0"/>
      <w:i/>
      <w:iCs w:val="0"/>
      <w:noProof/>
      <w:sz w:val="18"/>
      <w:lang w:val="en-US" w:eastAsia="zh-CN"/>
    </w:rPr>
  </w:style>
  <w:style w:type="character" w:customStyle="1" w:styleId="Char1f8">
    <w:name w:val="列表 Char1"/>
    <w:rsid w:val="00F84FE4"/>
    <w:rPr>
      <w:lang w:eastAsia="zh-CN"/>
    </w:rPr>
  </w:style>
  <w:style w:type="character" w:customStyle="1" w:styleId="Char29">
    <w:name w:val="页脚 Char2"/>
    <w:rsid w:val="00F84FE4"/>
    <w:rPr>
      <w:rFonts w:ascii="Arial" w:hAnsi="Arial" w:cs="Arial" w:hint="default"/>
      <w:b/>
      <w:bCs w:val="0"/>
      <w:i/>
      <w:iCs w:val="0"/>
      <w:noProof/>
      <w:sz w:val="18"/>
    </w:rPr>
  </w:style>
  <w:style w:type="character" w:customStyle="1" w:styleId="Char35">
    <w:name w:val="批注框文本 Char3"/>
    <w:rsid w:val="00F84FE4"/>
    <w:rPr>
      <w:rFonts w:ascii="Segoe UI" w:hAnsi="Segoe UI" w:cs="Segoe UI" w:hint="default"/>
      <w:sz w:val="18"/>
      <w:szCs w:val="18"/>
      <w:lang w:val="en-GB"/>
    </w:rPr>
  </w:style>
  <w:style w:type="character" w:customStyle="1" w:styleId="Char36">
    <w:name w:val="文档结构图 Char3"/>
    <w:rsid w:val="00F84FE4"/>
    <w:rPr>
      <w:rFonts w:ascii="Tahoma" w:hAnsi="Tahoma" w:cs="Tahoma" w:hint="default"/>
      <w:shd w:val="clear" w:color="auto" w:fill="000080"/>
      <w:lang w:val="en-GB"/>
    </w:rPr>
  </w:style>
  <w:style w:type="character" w:customStyle="1" w:styleId="8Char3">
    <w:name w:val="标题 8 Char3"/>
    <w:rsid w:val="00F84FE4"/>
    <w:rPr>
      <w:rFonts w:ascii="Arial" w:eastAsia="SimSun" w:hAnsi="Arial" w:cs="Arial" w:hint="default"/>
      <w:sz w:val="36"/>
      <w:lang w:eastAsia="zh-CN"/>
    </w:rPr>
  </w:style>
  <w:style w:type="character" w:customStyle="1" w:styleId="9Char3">
    <w:name w:val="标题 9 Char3"/>
    <w:rsid w:val="00F84FE4"/>
    <w:rPr>
      <w:rFonts w:ascii="Arial" w:eastAsia="SimSun" w:hAnsi="Arial" w:cs="Arial" w:hint="default"/>
      <w:sz w:val="36"/>
      <w:lang w:eastAsia="zh-CN"/>
    </w:rPr>
  </w:style>
  <w:style w:type="character" w:customStyle="1" w:styleId="Char37">
    <w:name w:val="纯文本 Char3"/>
    <w:rsid w:val="00F84FE4"/>
    <w:rPr>
      <w:rFonts w:ascii="Courier New" w:hAnsi="Courier New" w:cs="Courier New" w:hint="default"/>
      <w:lang w:val="nb-NO"/>
    </w:rPr>
  </w:style>
  <w:style w:type="character" w:customStyle="1" w:styleId="1fffa">
    <w:name w:val="フッター (文字)1"/>
    <w:aliases w:val="footer odd (文字)1,footer (文字)1,fo (文字)1,pie de página (文字)1"/>
    <w:semiHidden/>
    <w:rsid w:val="00F84FE4"/>
    <w:rPr>
      <w:rFonts w:ascii="Times New Roman" w:eastAsia="Times New Roman" w:hAnsi="Times New Roman" w:cs="Times New Roman" w:hint="default"/>
      <w:lang w:eastAsia="en-GB"/>
    </w:rPr>
  </w:style>
  <w:style w:type="character" w:customStyle="1" w:styleId="1fffb">
    <w:name w:val="表題 (文字)1"/>
    <w:aliases w:val="Section Header (文字)1"/>
    <w:rsid w:val="00F84FE4"/>
    <w:rPr>
      <w:rFonts w:ascii="Calibri Light" w:eastAsia="Yu Gothic Light" w:hAnsi="Calibri Light" w:cs="Times New Roman" w:hint="default"/>
      <w:b/>
      <w:bCs/>
      <w:kern w:val="28"/>
      <w:sz w:val="32"/>
      <w:szCs w:val="32"/>
      <w:lang w:eastAsia="en-US"/>
    </w:rPr>
  </w:style>
  <w:style w:type="character" w:customStyle="1" w:styleId="7f0">
    <w:name w:val="段落フォント7"/>
    <w:rsid w:val="00F84FE4"/>
  </w:style>
  <w:style w:type="character" w:customStyle="1" w:styleId="7f1">
    <w:name w:val="コメント参照7"/>
    <w:rsid w:val="00F84FE4"/>
    <w:rPr>
      <w:sz w:val="16"/>
    </w:rPr>
  </w:style>
  <w:style w:type="character" w:customStyle="1" w:styleId="search-word-mail">
    <w:name w:val="search-word-mail"/>
    <w:rsid w:val="00F84FE4"/>
  </w:style>
  <w:style w:type="character" w:customStyle="1" w:styleId="Heading6Char6">
    <w:name w:val="Heading 6 Char6"/>
    <w:aliases w:val="T1 Char12,Header 6 Char3"/>
    <w:qFormat/>
    <w:rsid w:val="00F84FE4"/>
    <w:rPr>
      <w:rFonts w:ascii="Arial" w:hAnsi="Arial" w:cs="Arial" w:hint="default"/>
      <w:lang w:val="en-GB" w:eastAsia="en-US"/>
    </w:rPr>
  </w:style>
  <w:style w:type="character" w:customStyle="1" w:styleId="Heading7Char6">
    <w:name w:val="Heading 7 Char6"/>
    <w:aliases w:val="L7 Char3,Header 7 Char3"/>
    <w:qFormat/>
    <w:rsid w:val="00F84FE4"/>
    <w:rPr>
      <w:rFonts w:ascii="Arial" w:hAnsi="Arial" w:cs="Arial" w:hint="default"/>
      <w:lang w:val="en-GB" w:eastAsia="en-US"/>
    </w:rPr>
  </w:style>
  <w:style w:type="character" w:customStyle="1" w:styleId="Heading8Char7">
    <w:name w:val="Heading 8 Char7"/>
    <w:qFormat/>
    <w:rsid w:val="00F84FE4"/>
    <w:rPr>
      <w:rFonts w:ascii="Arial" w:hAnsi="Arial" w:cs="Arial" w:hint="default"/>
      <w:sz w:val="36"/>
      <w:lang w:val="en-GB" w:eastAsia="en-US"/>
    </w:rPr>
  </w:style>
  <w:style w:type="character" w:customStyle="1" w:styleId="Heading9Char5">
    <w:name w:val="Heading 9 Char5"/>
    <w:aliases w:val="Figure Heading Char4,FH Char4"/>
    <w:qFormat/>
    <w:rsid w:val="00F84FE4"/>
    <w:rPr>
      <w:rFonts w:ascii="Arial" w:hAnsi="Arial" w:cs="Arial" w:hint="default"/>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FE4"/>
    <w:rPr>
      <w:rFonts w:ascii="Arial" w:eastAsia="Times New Roman" w:hAnsi="Arial" w:cs="Arial" w:hint="default"/>
      <w:b/>
      <w:bCs w:val="0"/>
      <w:noProof/>
      <w:sz w:val="18"/>
      <w:lang w:eastAsia="en-US"/>
    </w:rPr>
  </w:style>
  <w:style w:type="character" w:customStyle="1" w:styleId="h4Char10">
    <w:name w:val="h4 Char10"/>
    <w:aliases w:val="h431 Char10"/>
    <w:rsid w:val="00F84FE4"/>
    <w:rPr>
      <w:rFonts w:ascii="Arial" w:hAnsi="Arial" w:cs="Arial" w:hint="default"/>
      <w:sz w:val="24"/>
      <w:lang w:val="en-GB" w:eastAsia="en-GB" w:bidi="ar-SA"/>
    </w:rPr>
  </w:style>
  <w:style w:type="character" w:customStyle="1" w:styleId="Head2AChar8">
    <w:name w:val="Head2A Char8"/>
    <w:aliases w:val="heading 2 Char8"/>
    <w:rsid w:val="00F84FE4"/>
    <w:rPr>
      <w:rFonts w:ascii="Arial" w:hAnsi="Arial" w:cs="Arial" w:hint="default"/>
      <w:sz w:val="32"/>
      <w:szCs w:val="32"/>
      <w:lang w:val="en-GB" w:eastAsia="en-US" w:bidi="he-IL"/>
    </w:rPr>
  </w:style>
  <w:style w:type="character" w:customStyle="1" w:styleId="ListChar6">
    <w:name w:val="List Char6"/>
    <w:semiHidden/>
    <w:locked/>
    <w:rsid w:val="00F84FE4"/>
    <w:rPr>
      <w:rFonts w:ascii="Times New Roman" w:hAnsi="Times New Roman" w:cs="Times New Roman" w:hint="default"/>
    </w:rPr>
  </w:style>
  <w:style w:type="character" w:customStyle="1" w:styleId="PlainTextChar6">
    <w:name w:val="Plain Text Char6"/>
    <w:semiHidden/>
    <w:locked/>
    <w:rsid w:val="00F84FE4"/>
    <w:rPr>
      <w:rFonts w:ascii="Courier New" w:eastAsia="SimSun" w:hAnsi="Courier New" w:cs="Times New Roman" w:hint="default"/>
      <w:sz w:val="20"/>
      <w:szCs w:val="20"/>
      <w:lang w:val="nb-NO" w:eastAsia="ja-JP"/>
    </w:rPr>
  </w:style>
  <w:style w:type="character" w:customStyle="1" w:styleId="BodyText2Char6">
    <w:name w:val="Body Text 2 Char6"/>
    <w:semiHidden/>
    <w:locked/>
    <w:rsid w:val="00F84FE4"/>
    <w:rPr>
      <w:rFonts w:ascii="Times New Roman" w:eastAsia="SimSun" w:hAnsi="Times New Roman" w:cs="Times New Roman" w:hint="default"/>
      <w:i/>
      <w:iCs w:val="0"/>
      <w:sz w:val="20"/>
      <w:szCs w:val="20"/>
      <w:lang w:eastAsia="zh-CN"/>
    </w:rPr>
  </w:style>
  <w:style w:type="character" w:customStyle="1" w:styleId="BodyText3Char6">
    <w:name w:val="Body Text 3 Char6"/>
    <w:semiHidden/>
    <w:locked/>
    <w:rsid w:val="00F84FE4"/>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semiHidden/>
    <w:locked/>
    <w:rsid w:val="00F84FE4"/>
    <w:rPr>
      <w:rFonts w:ascii="Times New Roman" w:eastAsia="SimSun" w:hAnsi="Times New Roman" w:cs="Times New Roman" w:hint="default"/>
      <w:sz w:val="20"/>
      <w:szCs w:val="20"/>
      <w:lang w:eastAsia="zh-CN"/>
    </w:rPr>
  </w:style>
  <w:style w:type="character" w:customStyle="1" w:styleId="NoteHeadingChar4">
    <w:name w:val="Note Heading Char4"/>
    <w:semiHidden/>
    <w:locked/>
    <w:rsid w:val="00F84FE4"/>
    <w:rPr>
      <w:rFonts w:ascii="Times New Roman" w:eastAsia="SimSun" w:hAnsi="Times New Roman" w:cs="Times New Roman" w:hint="default"/>
      <w:sz w:val="20"/>
      <w:szCs w:val="20"/>
      <w:lang w:eastAsia="zh-CN"/>
    </w:rPr>
  </w:style>
  <w:style w:type="character" w:customStyle="1" w:styleId="HTMLPreformattedChar4">
    <w:name w:val="HTML Preformatted Char4"/>
    <w:semiHidden/>
    <w:locked/>
    <w:rsid w:val="00F84FE4"/>
    <w:rPr>
      <w:rFonts w:ascii="Courier New" w:eastAsia="MS Mincho" w:hAnsi="Courier New" w:cs="Times New Roman" w:hint="default"/>
      <w:sz w:val="20"/>
      <w:szCs w:val="20"/>
      <w:lang w:eastAsia="ja-JP"/>
    </w:rPr>
  </w:style>
  <w:style w:type="character" w:customStyle="1" w:styleId="Char2a">
    <w:name w:val="列表 Char2"/>
    <w:locked/>
    <w:rsid w:val="00F84FE4"/>
    <w:rPr>
      <w:rFonts w:ascii="Times New Roman" w:eastAsia="Times New Roman" w:hAnsi="Times New Roman" w:cs="Times New Roman" w:hint="default"/>
    </w:rPr>
  </w:style>
  <w:style w:type="character" w:customStyle="1" w:styleId="Char51">
    <w:name w:val="批注文字 Char5"/>
    <w:uiPriority w:val="99"/>
    <w:qFormat/>
    <w:locked/>
    <w:rsid w:val="00F84FE4"/>
    <w:rPr>
      <w:rFonts w:ascii="Times New Roman" w:eastAsia="Times New Roman" w:hAnsi="Times New Roman" w:cs="Times New Roman" w:hint="default"/>
      <w:lang w:val="x-none" w:eastAsia="en-GB"/>
    </w:rPr>
  </w:style>
  <w:style w:type="character" w:customStyle="1" w:styleId="Char60">
    <w:name w:val="批注主题 Char6"/>
    <w:locked/>
    <w:rsid w:val="00F84FE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84FE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84FE4"/>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F84FE4"/>
    <w:rPr>
      <w:rFonts w:ascii="Courier New" w:eastAsia="新細明體" w:hAnsi="Courier New" w:cs="Courier New" w:hint="default"/>
      <w:kern w:val="2"/>
      <w:sz w:val="24"/>
      <w:szCs w:val="22"/>
      <w:lang w:val="nb-NO" w:eastAsia="zh-TW"/>
    </w:rPr>
  </w:style>
  <w:style w:type="character" w:customStyle="1" w:styleId="7Char1">
    <w:name w:val="标题 7 Char1"/>
    <w:locked/>
    <w:rsid w:val="00F84FE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84FE4"/>
    <w:rPr>
      <w:rFonts w:ascii="Calibri Light" w:eastAsia="新細明體" w:hAnsi="Calibri Light" w:cs="Times New Roman" w:hint="default"/>
      <w:b/>
      <w:bCs/>
      <w:sz w:val="24"/>
      <w:szCs w:val="24"/>
      <w:lang w:val="en-GB" w:eastAsia="en-GB"/>
    </w:rPr>
  </w:style>
  <w:style w:type="character" w:customStyle="1" w:styleId="Char45">
    <w:name w:val="日期 Char4"/>
    <w:locked/>
    <w:rsid w:val="00F84FE4"/>
    <w:rPr>
      <w:rFonts w:ascii="Times New Roman" w:eastAsia="Times New Roman" w:hAnsi="Times New Roman" w:cs="Times New Roman" w:hint="default"/>
      <w:lang w:val="en-GB" w:eastAsia="en-US"/>
    </w:rPr>
  </w:style>
  <w:style w:type="character" w:customStyle="1" w:styleId="8Char4">
    <w:name w:val="标题 8 Char4"/>
    <w:locked/>
    <w:rsid w:val="00F84FE4"/>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semiHidden/>
    <w:locked/>
    <w:rsid w:val="00F84FE4"/>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semiHidden/>
    <w:locked/>
    <w:rsid w:val="00F84FE4"/>
    <w:rPr>
      <w:rFonts w:ascii="Arial" w:eastAsia="Times New Roman" w:hAnsi="Arial" w:cs="Times New Roman" w:hint="default"/>
      <w:sz w:val="20"/>
      <w:szCs w:val="20"/>
    </w:rPr>
  </w:style>
  <w:style w:type="character" w:customStyle="1" w:styleId="Heading8Char6">
    <w:name w:val="Heading 8 Char6"/>
    <w:semiHidden/>
    <w:locked/>
    <w:rsid w:val="00F84FE4"/>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84FE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84FE4"/>
    <w:rPr>
      <w:rFonts w:ascii="Arial" w:eastAsia="Times New Roman" w:hAnsi="Arial" w:cs="Times New Roman" w:hint="default"/>
      <w:b/>
      <w:bCs w:val="0"/>
      <w:noProof/>
      <w:sz w:val="18"/>
      <w:szCs w:val="20"/>
    </w:rPr>
  </w:style>
  <w:style w:type="character" w:customStyle="1" w:styleId="CRCoverPageZchn">
    <w:name w:val="CR Cover Page Zchn"/>
    <w:locked/>
    <w:rsid w:val="00F84FE4"/>
    <w:rPr>
      <w:rFonts w:ascii="Arial" w:hAnsi="Arial" w:cs="Arial" w:hint="default"/>
    </w:rPr>
  </w:style>
  <w:style w:type="character" w:customStyle="1" w:styleId="normaltextrun">
    <w:name w:val="normaltextrun"/>
    <w:basedOn w:val="a0"/>
    <w:rsid w:val="00F84FE4"/>
  </w:style>
  <w:style w:type="character" w:customStyle="1" w:styleId="ui-provider">
    <w:name w:val="ui-provider"/>
    <w:basedOn w:val="a0"/>
    <w:rsid w:val="00F84FE4"/>
  </w:style>
  <w:style w:type="table" w:styleId="2ff8">
    <w:name w:val="Table Classic 2"/>
    <w:basedOn w:val="a1"/>
    <w:semiHidden/>
    <w:unhideWhenUsed/>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1"/>
    <w:semiHidden/>
    <w:unhideWhenUsed/>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d">
    <w:name w:val="Table Colorful 1"/>
    <w:basedOn w:val="a1"/>
    <w:semiHidden/>
    <w:unhideWhenUsed/>
    <w:rsid w:val="00F84FE4"/>
    <w:rPr>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e">
    <w:name w:val="Table Grid 1"/>
    <w:basedOn w:val="a1"/>
    <w:semiHidden/>
    <w:unhideWhenUsed/>
    <w:rsid w:val="00F84FE4"/>
    <w:pPr>
      <w:overflowPunct w:val="0"/>
      <w:autoSpaceDE w:val="0"/>
      <w:autoSpaceDN w:val="0"/>
      <w:adjustRightInd w:val="0"/>
      <w:spacing w:after="180"/>
    </w:pPr>
    <w:rPr>
      <w:rFonts w:ascii="CG Times (WN)" w:eastAsia="Times New Roma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semiHidden/>
    <w:unhideWhenUsed/>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TableGrid"/>
    <w:basedOn w:val="a1"/>
    <w:qFormat/>
    <w:rsid w:val="00F84F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1"/>
    <w:semiHidden/>
    <w:unhideWhenUsed/>
    <w:qFormat/>
    <w:rsid w:val="00F84FE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F84FE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F84FE4"/>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F84FE4"/>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F84FE4"/>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F84FE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F84FE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1"/>
    <w:rsid w:val="00F84FE4"/>
    <w:rPr>
      <w:rFonts w:eastAsia="MS Mincho"/>
      <w:lang w:val="en-GB" w:eastAsia="en-GB"/>
    </w:rPr>
    <w:tblPr>
      <w:tblInd w:w="0" w:type="nil"/>
    </w:tblPr>
  </w:style>
  <w:style w:type="table" w:customStyle="1" w:styleId="Tabellengitternetz1">
    <w:name w:val="Tabellengitternetz1"/>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F84FE4"/>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F84FE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84FE4"/>
    <w:rPr>
      <w:rFonts w:eastAsia="Times New Roman"/>
      <w:lang w:val="en-GB" w:eastAsia="en-GB"/>
    </w:rPr>
    <w:tblPr>
      <w:tblInd w:w="0" w:type="nil"/>
    </w:tblPr>
  </w:style>
  <w:style w:type="table" w:customStyle="1" w:styleId="TableGrid11">
    <w:name w:val="Table Grid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84FE4"/>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F84FE4"/>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F84FE4"/>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F84FE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F84FE4"/>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F84FE4"/>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84FE4"/>
    <w:rPr>
      <w:lang w:val="en-GB" w:eastAsia="en-GB"/>
    </w:rPr>
    <w:tblPr>
      <w:tblInd w:w="0" w:type="nil"/>
    </w:tblPr>
  </w:style>
  <w:style w:type="table" w:customStyle="1" w:styleId="TableGrid111">
    <w:name w:val="Table Grid1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84FE4"/>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a1"/>
    <w:qFormat/>
    <w:rsid w:val="00F84FE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表格格線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FE4"/>
    <w:rPr>
      <w:rFonts w:eastAsia="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F84FE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F84FE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F84FE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F84FE4"/>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F84FE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84FE4"/>
    <w:rPr>
      <w:rFonts w:eastAsia="Times New Roman"/>
      <w:lang w:val="sv-SE" w:eastAsia="sv-SE"/>
    </w:rPr>
    <w:tblPr>
      <w:tblInd w:w="0" w:type="nil"/>
    </w:tblPr>
  </w:style>
  <w:style w:type="table" w:customStyle="1" w:styleId="TableColorful11">
    <w:name w:val="Table Colorful 11"/>
    <w:basedOn w:val="a1"/>
    <w:rsid w:val="00F84FE4"/>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84FE4"/>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F84FE4"/>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84FE4"/>
    <w:rPr>
      <w:lang w:val="sv-SE" w:eastAsia="sv-SE"/>
    </w:rPr>
    <w:tblPr>
      <w:tblInd w:w="0" w:type="nil"/>
    </w:tblPr>
  </w:style>
  <w:style w:type="table" w:customStyle="1" w:styleId="TableStyle112">
    <w:name w:val="Table Style112"/>
    <w:basedOn w:val="a1"/>
    <w:rsid w:val="00F84FE4"/>
    <w:rPr>
      <w:rFonts w:eastAsia="Times New Roman"/>
      <w:lang w:val="sv-SE" w:eastAsia="sv-SE"/>
    </w:rPr>
    <w:tblPr>
      <w:tblInd w:w="0" w:type="nil"/>
    </w:tblPr>
  </w:style>
  <w:style w:type="table" w:customStyle="1" w:styleId="SGSTableBasic22">
    <w:name w:val="SGS Table Basic 22"/>
    <w:basedOn w:val="a1"/>
    <w:uiPriority w:val="99"/>
    <w:qFormat/>
    <w:rsid w:val="00F84FE4"/>
    <w:rPr>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F84FE4"/>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F84FE4"/>
    <w:rPr>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F84FE4"/>
    <w:rPr>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F84FE4"/>
    <w:rPr>
      <w:rFonts w:eastAsia="DengXian"/>
      <w:lang w:val="en-GB" w:eastAsia="en-GB"/>
    </w:rPr>
    <w:tblPr>
      <w:tblInd w:w="0" w:type="nil"/>
    </w:tblPr>
  </w:style>
  <w:style w:type="table" w:customStyle="1" w:styleId="117">
    <w:name w:val="表格格線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网格型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F84FE4"/>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1"/>
    <w:rsid w:val="00F84F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84FE4"/>
    <w:rPr>
      <w:rFonts w:eastAsia="MS Mincho"/>
      <w:lang w:val="sv-SE" w:eastAsia="sv-SE"/>
    </w:rPr>
    <w:tblPr>
      <w:tblInd w:w="0" w:type="nil"/>
    </w:tblPr>
  </w:style>
  <w:style w:type="table" w:customStyle="1" w:styleId="21d">
    <w:name w:val="表 (クラシック) 21"/>
    <w:basedOn w:val="a1"/>
    <w:rsid w:val="00F84FE4"/>
    <w:rPr>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uiPriority w:val="30"/>
    <w:rsid w:val="00F84FE4"/>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a"/>
    <w:qFormat/>
    <w:rsid w:val="00F84FE4"/>
    <w:pPr>
      <w:spacing w:before="120"/>
      <w:outlineLvl w:val="2"/>
    </w:pPr>
    <w:rPr>
      <w:sz w:val="28"/>
    </w:rPr>
  </w:style>
  <w:style w:type="paragraph" w:customStyle="1" w:styleId="textintend1">
    <w:name w:val="text intend 1"/>
    <w:basedOn w:val="text"/>
    <w:qFormat/>
    <w:rsid w:val="00F84FE4"/>
    <w:pPr>
      <w:widowControl/>
      <w:tabs>
        <w:tab w:val="num" w:pos="992"/>
      </w:tabs>
      <w:spacing w:after="120"/>
      <w:ind w:left="992" w:hanging="425"/>
    </w:pPr>
    <w:rPr>
      <w:rFonts w:eastAsia="MS Mincho"/>
      <w:lang w:val="en-US"/>
    </w:rPr>
  </w:style>
  <w:style w:type="paragraph" w:customStyle="1" w:styleId="TAH8pt">
    <w:name w:val="TAH + 8 pt"/>
    <w:basedOn w:val="TAH"/>
    <w:qFormat/>
    <w:rsid w:val="00F84FE4"/>
    <w:pPr>
      <w:textAlignment w:val="auto"/>
    </w:pPr>
    <w:rPr>
      <w:rFonts w:eastAsia="MS Mincho"/>
      <w:bCs/>
      <w:sz w:val="16"/>
      <w:szCs w:val="16"/>
    </w:rPr>
  </w:style>
  <w:style w:type="paragraph" w:customStyle="1" w:styleId="63-13">
    <w:name w:val=".6.3-13"/>
    <w:basedOn w:val="TAH"/>
    <w:qFormat/>
    <w:rsid w:val="00F84FE4"/>
    <w:pPr>
      <w:overflowPunct/>
      <w:autoSpaceDE/>
      <w:adjustRightInd/>
      <w:jc w:val="left"/>
      <w:textAlignment w:val="auto"/>
    </w:pPr>
    <w:rPr>
      <w:rFonts w:eastAsia="新細明體"/>
      <w:b w:val="0"/>
    </w:rPr>
  </w:style>
  <w:style w:type="numbering" w:customStyle="1" w:styleId="Style111">
    <w:name w:val="Style111"/>
    <w:uiPriority w:val="99"/>
    <w:rsid w:val="00F84FE4"/>
    <w:pPr>
      <w:numPr>
        <w:numId w:val="13"/>
      </w:numPr>
    </w:pPr>
  </w:style>
  <w:style w:type="numbering" w:customStyle="1" w:styleId="Style13">
    <w:name w:val="Style13"/>
    <w:uiPriority w:val="99"/>
    <w:rsid w:val="00F84FE4"/>
    <w:pPr>
      <w:numPr>
        <w:numId w:val="14"/>
      </w:numPr>
    </w:pPr>
  </w:style>
  <w:style w:type="numbering" w:customStyle="1" w:styleId="SGS2">
    <w:name w:val="SGS2"/>
    <w:uiPriority w:val="99"/>
    <w:rsid w:val="00F84FE4"/>
    <w:pPr>
      <w:numPr>
        <w:numId w:val="15"/>
      </w:numPr>
    </w:pPr>
  </w:style>
  <w:style w:type="numbering" w:customStyle="1" w:styleId="SGS21">
    <w:name w:val="SGS21"/>
    <w:uiPriority w:val="99"/>
    <w:rsid w:val="00F84FE4"/>
    <w:pPr>
      <w:numPr>
        <w:numId w:val="16"/>
      </w:numPr>
    </w:pPr>
  </w:style>
  <w:style w:type="numbering" w:customStyle="1" w:styleId="SGS1">
    <w:name w:val="SGS1"/>
    <w:uiPriority w:val="99"/>
    <w:rsid w:val="00F84FE4"/>
    <w:pPr>
      <w:numPr>
        <w:numId w:val="17"/>
      </w:numPr>
    </w:pPr>
  </w:style>
  <w:style w:type="numbering" w:customStyle="1" w:styleId="SGS11">
    <w:name w:val="SGS11"/>
    <w:uiPriority w:val="99"/>
    <w:rsid w:val="00F84FE4"/>
    <w:pPr>
      <w:numPr>
        <w:numId w:val="18"/>
      </w:numPr>
    </w:pPr>
  </w:style>
  <w:style w:type="numbering" w:customStyle="1" w:styleId="SGS">
    <w:name w:val="SGS"/>
    <w:uiPriority w:val="99"/>
    <w:rsid w:val="00F84FE4"/>
    <w:pPr>
      <w:numPr>
        <w:numId w:val="19"/>
      </w:numPr>
    </w:pPr>
  </w:style>
  <w:style w:type="numbering" w:customStyle="1" w:styleId="Style1">
    <w:name w:val="Style1"/>
    <w:uiPriority w:val="99"/>
    <w:rsid w:val="00F84FE4"/>
    <w:pPr>
      <w:numPr>
        <w:numId w:val="20"/>
      </w:numPr>
    </w:pPr>
  </w:style>
  <w:style w:type="numbering" w:customStyle="1" w:styleId="Style11">
    <w:name w:val="Style11"/>
    <w:uiPriority w:val="99"/>
    <w:rsid w:val="00F84FE4"/>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371">
      <w:bodyDiv w:val="1"/>
      <w:marLeft w:val="0"/>
      <w:marRight w:val="0"/>
      <w:marTop w:val="0"/>
      <w:marBottom w:val="0"/>
      <w:divBdr>
        <w:top w:val="none" w:sz="0" w:space="0" w:color="auto"/>
        <w:left w:val="none" w:sz="0" w:space="0" w:color="auto"/>
        <w:bottom w:val="none" w:sz="0" w:space="0" w:color="auto"/>
        <w:right w:val="none" w:sz="0" w:space="0" w:color="auto"/>
      </w:divBdr>
    </w:div>
    <w:div w:id="16394691">
      <w:bodyDiv w:val="1"/>
      <w:marLeft w:val="0"/>
      <w:marRight w:val="0"/>
      <w:marTop w:val="0"/>
      <w:marBottom w:val="0"/>
      <w:divBdr>
        <w:top w:val="none" w:sz="0" w:space="0" w:color="auto"/>
        <w:left w:val="none" w:sz="0" w:space="0" w:color="auto"/>
        <w:bottom w:val="none" w:sz="0" w:space="0" w:color="auto"/>
        <w:right w:val="none" w:sz="0" w:space="0" w:color="auto"/>
      </w:divBdr>
    </w:div>
    <w:div w:id="53239598">
      <w:bodyDiv w:val="1"/>
      <w:marLeft w:val="0"/>
      <w:marRight w:val="0"/>
      <w:marTop w:val="0"/>
      <w:marBottom w:val="0"/>
      <w:divBdr>
        <w:top w:val="none" w:sz="0" w:space="0" w:color="auto"/>
        <w:left w:val="none" w:sz="0" w:space="0" w:color="auto"/>
        <w:bottom w:val="none" w:sz="0" w:space="0" w:color="auto"/>
        <w:right w:val="none" w:sz="0" w:space="0" w:color="auto"/>
      </w:divBdr>
    </w:div>
    <w:div w:id="66925239">
      <w:bodyDiv w:val="1"/>
      <w:marLeft w:val="0"/>
      <w:marRight w:val="0"/>
      <w:marTop w:val="0"/>
      <w:marBottom w:val="0"/>
      <w:divBdr>
        <w:top w:val="none" w:sz="0" w:space="0" w:color="auto"/>
        <w:left w:val="none" w:sz="0" w:space="0" w:color="auto"/>
        <w:bottom w:val="none" w:sz="0" w:space="0" w:color="auto"/>
        <w:right w:val="none" w:sz="0" w:space="0" w:color="auto"/>
      </w:divBdr>
    </w:div>
    <w:div w:id="81683912">
      <w:bodyDiv w:val="1"/>
      <w:marLeft w:val="0"/>
      <w:marRight w:val="0"/>
      <w:marTop w:val="0"/>
      <w:marBottom w:val="0"/>
      <w:divBdr>
        <w:top w:val="none" w:sz="0" w:space="0" w:color="auto"/>
        <w:left w:val="none" w:sz="0" w:space="0" w:color="auto"/>
        <w:bottom w:val="none" w:sz="0" w:space="0" w:color="auto"/>
        <w:right w:val="none" w:sz="0" w:space="0" w:color="auto"/>
      </w:divBdr>
    </w:div>
    <w:div w:id="91555048">
      <w:bodyDiv w:val="1"/>
      <w:marLeft w:val="0"/>
      <w:marRight w:val="0"/>
      <w:marTop w:val="0"/>
      <w:marBottom w:val="0"/>
      <w:divBdr>
        <w:top w:val="none" w:sz="0" w:space="0" w:color="auto"/>
        <w:left w:val="none" w:sz="0" w:space="0" w:color="auto"/>
        <w:bottom w:val="none" w:sz="0" w:space="0" w:color="auto"/>
        <w:right w:val="none" w:sz="0" w:space="0" w:color="auto"/>
      </w:divBdr>
    </w:div>
    <w:div w:id="107287276">
      <w:bodyDiv w:val="1"/>
      <w:marLeft w:val="0"/>
      <w:marRight w:val="0"/>
      <w:marTop w:val="0"/>
      <w:marBottom w:val="0"/>
      <w:divBdr>
        <w:top w:val="none" w:sz="0" w:space="0" w:color="auto"/>
        <w:left w:val="none" w:sz="0" w:space="0" w:color="auto"/>
        <w:bottom w:val="none" w:sz="0" w:space="0" w:color="auto"/>
        <w:right w:val="none" w:sz="0" w:space="0" w:color="auto"/>
      </w:divBdr>
    </w:div>
    <w:div w:id="134641838">
      <w:bodyDiv w:val="1"/>
      <w:marLeft w:val="0"/>
      <w:marRight w:val="0"/>
      <w:marTop w:val="0"/>
      <w:marBottom w:val="0"/>
      <w:divBdr>
        <w:top w:val="none" w:sz="0" w:space="0" w:color="auto"/>
        <w:left w:val="none" w:sz="0" w:space="0" w:color="auto"/>
        <w:bottom w:val="none" w:sz="0" w:space="0" w:color="auto"/>
        <w:right w:val="none" w:sz="0" w:space="0" w:color="auto"/>
      </w:divBdr>
    </w:div>
    <w:div w:id="135684134">
      <w:bodyDiv w:val="1"/>
      <w:marLeft w:val="0"/>
      <w:marRight w:val="0"/>
      <w:marTop w:val="0"/>
      <w:marBottom w:val="0"/>
      <w:divBdr>
        <w:top w:val="none" w:sz="0" w:space="0" w:color="auto"/>
        <w:left w:val="none" w:sz="0" w:space="0" w:color="auto"/>
        <w:bottom w:val="none" w:sz="0" w:space="0" w:color="auto"/>
        <w:right w:val="none" w:sz="0" w:space="0" w:color="auto"/>
      </w:divBdr>
    </w:div>
    <w:div w:id="161899016">
      <w:bodyDiv w:val="1"/>
      <w:marLeft w:val="0"/>
      <w:marRight w:val="0"/>
      <w:marTop w:val="0"/>
      <w:marBottom w:val="0"/>
      <w:divBdr>
        <w:top w:val="none" w:sz="0" w:space="0" w:color="auto"/>
        <w:left w:val="none" w:sz="0" w:space="0" w:color="auto"/>
        <w:bottom w:val="none" w:sz="0" w:space="0" w:color="auto"/>
        <w:right w:val="none" w:sz="0" w:space="0" w:color="auto"/>
      </w:divBdr>
    </w:div>
    <w:div w:id="165439867">
      <w:bodyDiv w:val="1"/>
      <w:marLeft w:val="0"/>
      <w:marRight w:val="0"/>
      <w:marTop w:val="0"/>
      <w:marBottom w:val="0"/>
      <w:divBdr>
        <w:top w:val="none" w:sz="0" w:space="0" w:color="auto"/>
        <w:left w:val="none" w:sz="0" w:space="0" w:color="auto"/>
        <w:bottom w:val="none" w:sz="0" w:space="0" w:color="auto"/>
        <w:right w:val="none" w:sz="0" w:space="0" w:color="auto"/>
      </w:divBdr>
    </w:div>
    <w:div w:id="171990467">
      <w:bodyDiv w:val="1"/>
      <w:marLeft w:val="0"/>
      <w:marRight w:val="0"/>
      <w:marTop w:val="0"/>
      <w:marBottom w:val="0"/>
      <w:divBdr>
        <w:top w:val="none" w:sz="0" w:space="0" w:color="auto"/>
        <w:left w:val="none" w:sz="0" w:space="0" w:color="auto"/>
        <w:bottom w:val="none" w:sz="0" w:space="0" w:color="auto"/>
        <w:right w:val="none" w:sz="0" w:space="0" w:color="auto"/>
      </w:divBdr>
    </w:div>
    <w:div w:id="181818107">
      <w:bodyDiv w:val="1"/>
      <w:marLeft w:val="0"/>
      <w:marRight w:val="0"/>
      <w:marTop w:val="0"/>
      <w:marBottom w:val="0"/>
      <w:divBdr>
        <w:top w:val="none" w:sz="0" w:space="0" w:color="auto"/>
        <w:left w:val="none" w:sz="0" w:space="0" w:color="auto"/>
        <w:bottom w:val="none" w:sz="0" w:space="0" w:color="auto"/>
        <w:right w:val="none" w:sz="0" w:space="0" w:color="auto"/>
      </w:divBdr>
    </w:div>
    <w:div w:id="191189741">
      <w:bodyDiv w:val="1"/>
      <w:marLeft w:val="0"/>
      <w:marRight w:val="0"/>
      <w:marTop w:val="0"/>
      <w:marBottom w:val="0"/>
      <w:divBdr>
        <w:top w:val="none" w:sz="0" w:space="0" w:color="auto"/>
        <w:left w:val="none" w:sz="0" w:space="0" w:color="auto"/>
        <w:bottom w:val="none" w:sz="0" w:space="0" w:color="auto"/>
        <w:right w:val="none" w:sz="0" w:space="0" w:color="auto"/>
      </w:divBdr>
    </w:div>
    <w:div w:id="249320346">
      <w:bodyDiv w:val="1"/>
      <w:marLeft w:val="0"/>
      <w:marRight w:val="0"/>
      <w:marTop w:val="0"/>
      <w:marBottom w:val="0"/>
      <w:divBdr>
        <w:top w:val="none" w:sz="0" w:space="0" w:color="auto"/>
        <w:left w:val="none" w:sz="0" w:space="0" w:color="auto"/>
        <w:bottom w:val="none" w:sz="0" w:space="0" w:color="auto"/>
        <w:right w:val="none" w:sz="0" w:space="0" w:color="auto"/>
      </w:divBdr>
    </w:div>
    <w:div w:id="259720303">
      <w:bodyDiv w:val="1"/>
      <w:marLeft w:val="0"/>
      <w:marRight w:val="0"/>
      <w:marTop w:val="0"/>
      <w:marBottom w:val="0"/>
      <w:divBdr>
        <w:top w:val="none" w:sz="0" w:space="0" w:color="auto"/>
        <w:left w:val="none" w:sz="0" w:space="0" w:color="auto"/>
        <w:bottom w:val="none" w:sz="0" w:space="0" w:color="auto"/>
        <w:right w:val="none" w:sz="0" w:space="0" w:color="auto"/>
      </w:divBdr>
    </w:div>
    <w:div w:id="262423007">
      <w:bodyDiv w:val="1"/>
      <w:marLeft w:val="0"/>
      <w:marRight w:val="0"/>
      <w:marTop w:val="0"/>
      <w:marBottom w:val="0"/>
      <w:divBdr>
        <w:top w:val="none" w:sz="0" w:space="0" w:color="auto"/>
        <w:left w:val="none" w:sz="0" w:space="0" w:color="auto"/>
        <w:bottom w:val="none" w:sz="0" w:space="0" w:color="auto"/>
        <w:right w:val="none" w:sz="0" w:space="0" w:color="auto"/>
      </w:divBdr>
    </w:div>
    <w:div w:id="263925354">
      <w:bodyDiv w:val="1"/>
      <w:marLeft w:val="0"/>
      <w:marRight w:val="0"/>
      <w:marTop w:val="0"/>
      <w:marBottom w:val="0"/>
      <w:divBdr>
        <w:top w:val="none" w:sz="0" w:space="0" w:color="auto"/>
        <w:left w:val="none" w:sz="0" w:space="0" w:color="auto"/>
        <w:bottom w:val="none" w:sz="0" w:space="0" w:color="auto"/>
        <w:right w:val="none" w:sz="0" w:space="0" w:color="auto"/>
      </w:divBdr>
    </w:div>
    <w:div w:id="275252805">
      <w:bodyDiv w:val="1"/>
      <w:marLeft w:val="0"/>
      <w:marRight w:val="0"/>
      <w:marTop w:val="0"/>
      <w:marBottom w:val="0"/>
      <w:divBdr>
        <w:top w:val="none" w:sz="0" w:space="0" w:color="auto"/>
        <w:left w:val="none" w:sz="0" w:space="0" w:color="auto"/>
        <w:bottom w:val="none" w:sz="0" w:space="0" w:color="auto"/>
        <w:right w:val="none" w:sz="0" w:space="0" w:color="auto"/>
      </w:divBdr>
    </w:div>
    <w:div w:id="281351308">
      <w:bodyDiv w:val="1"/>
      <w:marLeft w:val="0"/>
      <w:marRight w:val="0"/>
      <w:marTop w:val="0"/>
      <w:marBottom w:val="0"/>
      <w:divBdr>
        <w:top w:val="none" w:sz="0" w:space="0" w:color="auto"/>
        <w:left w:val="none" w:sz="0" w:space="0" w:color="auto"/>
        <w:bottom w:val="none" w:sz="0" w:space="0" w:color="auto"/>
        <w:right w:val="none" w:sz="0" w:space="0" w:color="auto"/>
      </w:divBdr>
    </w:div>
    <w:div w:id="284966562">
      <w:bodyDiv w:val="1"/>
      <w:marLeft w:val="0"/>
      <w:marRight w:val="0"/>
      <w:marTop w:val="0"/>
      <w:marBottom w:val="0"/>
      <w:divBdr>
        <w:top w:val="none" w:sz="0" w:space="0" w:color="auto"/>
        <w:left w:val="none" w:sz="0" w:space="0" w:color="auto"/>
        <w:bottom w:val="none" w:sz="0" w:space="0" w:color="auto"/>
        <w:right w:val="none" w:sz="0" w:space="0" w:color="auto"/>
      </w:divBdr>
    </w:div>
    <w:div w:id="290331525">
      <w:bodyDiv w:val="1"/>
      <w:marLeft w:val="0"/>
      <w:marRight w:val="0"/>
      <w:marTop w:val="0"/>
      <w:marBottom w:val="0"/>
      <w:divBdr>
        <w:top w:val="none" w:sz="0" w:space="0" w:color="auto"/>
        <w:left w:val="none" w:sz="0" w:space="0" w:color="auto"/>
        <w:bottom w:val="none" w:sz="0" w:space="0" w:color="auto"/>
        <w:right w:val="none" w:sz="0" w:space="0" w:color="auto"/>
      </w:divBdr>
    </w:div>
    <w:div w:id="311493552">
      <w:bodyDiv w:val="1"/>
      <w:marLeft w:val="0"/>
      <w:marRight w:val="0"/>
      <w:marTop w:val="0"/>
      <w:marBottom w:val="0"/>
      <w:divBdr>
        <w:top w:val="none" w:sz="0" w:space="0" w:color="auto"/>
        <w:left w:val="none" w:sz="0" w:space="0" w:color="auto"/>
        <w:bottom w:val="none" w:sz="0" w:space="0" w:color="auto"/>
        <w:right w:val="none" w:sz="0" w:space="0" w:color="auto"/>
      </w:divBdr>
    </w:div>
    <w:div w:id="320278164">
      <w:bodyDiv w:val="1"/>
      <w:marLeft w:val="0"/>
      <w:marRight w:val="0"/>
      <w:marTop w:val="0"/>
      <w:marBottom w:val="0"/>
      <w:divBdr>
        <w:top w:val="none" w:sz="0" w:space="0" w:color="auto"/>
        <w:left w:val="none" w:sz="0" w:space="0" w:color="auto"/>
        <w:bottom w:val="none" w:sz="0" w:space="0" w:color="auto"/>
        <w:right w:val="none" w:sz="0" w:space="0" w:color="auto"/>
      </w:divBdr>
    </w:div>
    <w:div w:id="322706144">
      <w:bodyDiv w:val="1"/>
      <w:marLeft w:val="0"/>
      <w:marRight w:val="0"/>
      <w:marTop w:val="0"/>
      <w:marBottom w:val="0"/>
      <w:divBdr>
        <w:top w:val="none" w:sz="0" w:space="0" w:color="auto"/>
        <w:left w:val="none" w:sz="0" w:space="0" w:color="auto"/>
        <w:bottom w:val="none" w:sz="0" w:space="0" w:color="auto"/>
        <w:right w:val="none" w:sz="0" w:space="0" w:color="auto"/>
      </w:divBdr>
    </w:div>
    <w:div w:id="322927510">
      <w:bodyDiv w:val="1"/>
      <w:marLeft w:val="0"/>
      <w:marRight w:val="0"/>
      <w:marTop w:val="0"/>
      <w:marBottom w:val="0"/>
      <w:divBdr>
        <w:top w:val="none" w:sz="0" w:space="0" w:color="auto"/>
        <w:left w:val="none" w:sz="0" w:space="0" w:color="auto"/>
        <w:bottom w:val="none" w:sz="0" w:space="0" w:color="auto"/>
        <w:right w:val="none" w:sz="0" w:space="0" w:color="auto"/>
      </w:divBdr>
    </w:div>
    <w:div w:id="356346379">
      <w:bodyDiv w:val="1"/>
      <w:marLeft w:val="0"/>
      <w:marRight w:val="0"/>
      <w:marTop w:val="0"/>
      <w:marBottom w:val="0"/>
      <w:divBdr>
        <w:top w:val="none" w:sz="0" w:space="0" w:color="auto"/>
        <w:left w:val="none" w:sz="0" w:space="0" w:color="auto"/>
        <w:bottom w:val="none" w:sz="0" w:space="0" w:color="auto"/>
        <w:right w:val="none" w:sz="0" w:space="0" w:color="auto"/>
      </w:divBdr>
    </w:div>
    <w:div w:id="367951792">
      <w:bodyDiv w:val="1"/>
      <w:marLeft w:val="0"/>
      <w:marRight w:val="0"/>
      <w:marTop w:val="0"/>
      <w:marBottom w:val="0"/>
      <w:divBdr>
        <w:top w:val="none" w:sz="0" w:space="0" w:color="auto"/>
        <w:left w:val="none" w:sz="0" w:space="0" w:color="auto"/>
        <w:bottom w:val="none" w:sz="0" w:space="0" w:color="auto"/>
        <w:right w:val="none" w:sz="0" w:space="0" w:color="auto"/>
      </w:divBdr>
    </w:div>
    <w:div w:id="370956815">
      <w:bodyDiv w:val="1"/>
      <w:marLeft w:val="0"/>
      <w:marRight w:val="0"/>
      <w:marTop w:val="0"/>
      <w:marBottom w:val="0"/>
      <w:divBdr>
        <w:top w:val="none" w:sz="0" w:space="0" w:color="auto"/>
        <w:left w:val="none" w:sz="0" w:space="0" w:color="auto"/>
        <w:bottom w:val="none" w:sz="0" w:space="0" w:color="auto"/>
        <w:right w:val="none" w:sz="0" w:space="0" w:color="auto"/>
      </w:divBdr>
    </w:div>
    <w:div w:id="382946037">
      <w:bodyDiv w:val="1"/>
      <w:marLeft w:val="0"/>
      <w:marRight w:val="0"/>
      <w:marTop w:val="0"/>
      <w:marBottom w:val="0"/>
      <w:divBdr>
        <w:top w:val="none" w:sz="0" w:space="0" w:color="auto"/>
        <w:left w:val="none" w:sz="0" w:space="0" w:color="auto"/>
        <w:bottom w:val="none" w:sz="0" w:space="0" w:color="auto"/>
        <w:right w:val="none" w:sz="0" w:space="0" w:color="auto"/>
      </w:divBdr>
    </w:div>
    <w:div w:id="389111216">
      <w:bodyDiv w:val="1"/>
      <w:marLeft w:val="0"/>
      <w:marRight w:val="0"/>
      <w:marTop w:val="0"/>
      <w:marBottom w:val="0"/>
      <w:divBdr>
        <w:top w:val="none" w:sz="0" w:space="0" w:color="auto"/>
        <w:left w:val="none" w:sz="0" w:space="0" w:color="auto"/>
        <w:bottom w:val="none" w:sz="0" w:space="0" w:color="auto"/>
        <w:right w:val="none" w:sz="0" w:space="0" w:color="auto"/>
      </w:divBdr>
    </w:div>
    <w:div w:id="389773615">
      <w:bodyDiv w:val="1"/>
      <w:marLeft w:val="0"/>
      <w:marRight w:val="0"/>
      <w:marTop w:val="0"/>
      <w:marBottom w:val="0"/>
      <w:divBdr>
        <w:top w:val="none" w:sz="0" w:space="0" w:color="auto"/>
        <w:left w:val="none" w:sz="0" w:space="0" w:color="auto"/>
        <w:bottom w:val="none" w:sz="0" w:space="0" w:color="auto"/>
        <w:right w:val="none" w:sz="0" w:space="0" w:color="auto"/>
      </w:divBdr>
    </w:div>
    <w:div w:id="400565078">
      <w:bodyDiv w:val="1"/>
      <w:marLeft w:val="0"/>
      <w:marRight w:val="0"/>
      <w:marTop w:val="0"/>
      <w:marBottom w:val="0"/>
      <w:divBdr>
        <w:top w:val="none" w:sz="0" w:space="0" w:color="auto"/>
        <w:left w:val="none" w:sz="0" w:space="0" w:color="auto"/>
        <w:bottom w:val="none" w:sz="0" w:space="0" w:color="auto"/>
        <w:right w:val="none" w:sz="0" w:space="0" w:color="auto"/>
      </w:divBdr>
    </w:div>
    <w:div w:id="427163661">
      <w:bodyDiv w:val="1"/>
      <w:marLeft w:val="0"/>
      <w:marRight w:val="0"/>
      <w:marTop w:val="0"/>
      <w:marBottom w:val="0"/>
      <w:divBdr>
        <w:top w:val="none" w:sz="0" w:space="0" w:color="auto"/>
        <w:left w:val="none" w:sz="0" w:space="0" w:color="auto"/>
        <w:bottom w:val="none" w:sz="0" w:space="0" w:color="auto"/>
        <w:right w:val="none" w:sz="0" w:space="0" w:color="auto"/>
      </w:divBdr>
    </w:div>
    <w:div w:id="439958592">
      <w:bodyDiv w:val="1"/>
      <w:marLeft w:val="0"/>
      <w:marRight w:val="0"/>
      <w:marTop w:val="0"/>
      <w:marBottom w:val="0"/>
      <w:divBdr>
        <w:top w:val="none" w:sz="0" w:space="0" w:color="auto"/>
        <w:left w:val="none" w:sz="0" w:space="0" w:color="auto"/>
        <w:bottom w:val="none" w:sz="0" w:space="0" w:color="auto"/>
        <w:right w:val="none" w:sz="0" w:space="0" w:color="auto"/>
      </w:divBdr>
    </w:div>
    <w:div w:id="476068273">
      <w:bodyDiv w:val="1"/>
      <w:marLeft w:val="0"/>
      <w:marRight w:val="0"/>
      <w:marTop w:val="0"/>
      <w:marBottom w:val="0"/>
      <w:divBdr>
        <w:top w:val="none" w:sz="0" w:space="0" w:color="auto"/>
        <w:left w:val="none" w:sz="0" w:space="0" w:color="auto"/>
        <w:bottom w:val="none" w:sz="0" w:space="0" w:color="auto"/>
        <w:right w:val="none" w:sz="0" w:space="0" w:color="auto"/>
      </w:divBdr>
    </w:div>
    <w:div w:id="486433690">
      <w:bodyDiv w:val="1"/>
      <w:marLeft w:val="0"/>
      <w:marRight w:val="0"/>
      <w:marTop w:val="0"/>
      <w:marBottom w:val="0"/>
      <w:divBdr>
        <w:top w:val="none" w:sz="0" w:space="0" w:color="auto"/>
        <w:left w:val="none" w:sz="0" w:space="0" w:color="auto"/>
        <w:bottom w:val="none" w:sz="0" w:space="0" w:color="auto"/>
        <w:right w:val="none" w:sz="0" w:space="0" w:color="auto"/>
      </w:divBdr>
    </w:div>
    <w:div w:id="508982963">
      <w:bodyDiv w:val="1"/>
      <w:marLeft w:val="0"/>
      <w:marRight w:val="0"/>
      <w:marTop w:val="0"/>
      <w:marBottom w:val="0"/>
      <w:divBdr>
        <w:top w:val="none" w:sz="0" w:space="0" w:color="auto"/>
        <w:left w:val="none" w:sz="0" w:space="0" w:color="auto"/>
        <w:bottom w:val="none" w:sz="0" w:space="0" w:color="auto"/>
        <w:right w:val="none" w:sz="0" w:space="0" w:color="auto"/>
      </w:divBdr>
    </w:div>
    <w:div w:id="565383789">
      <w:bodyDiv w:val="1"/>
      <w:marLeft w:val="0"/>
      <w:marRight w:val="0"/>
      <w:marTop w:val="0"/>
      <w:marBottom w:val="0"/>
      <w:divBdr>
        <w:top w:val="none" w:sz="0" w:space="0" w:color="auto"/>
        <w:left w:val="none" w:sz="0" w:space="0" w:color="auto"/>
        <w:bottom w:val="none" w:sz="0" w:space="0" w:color="auto"/>
        <w:right w:val="none" w:sz="0" w:space="0" w:color="auto"/>
      </w:divBdr>
    </w:div>
    <w:div w:id="583607229">
      <w:bodyDiv w:val="1"/>
      <w:marLeft w:val="0"/>
      <w:marRight w:val="0"/>
      <w:marTop w:val="0"/>
      <w:marBottom w:val="0"/>
      <w:divBdr>
        <w:top w:val="none" w:sz="0" w:space="0" w:color="auto"/>
        <w:left w:val="none" w:sz="0" w:space="0" w:color="auto"/>
        <w:bottom w:val="none" w:sz="0" w:space="0" w:color="auto"/>
        <w:right w:val="none" w:sz="0" w:space="0" w:color="auto"/>
      </w:divBdr>
    </w:div>
    <w:div w:id="602152117">
      <w:bodyDiv w:val="1"/>
      <w:marLeft w:val="0"/>
      <w:marRight w:val="0"/>
      <w:marTop w:val="0"/>
      <w:marBottom w:val="0"/>
      <w:divBdr>
        <w:top w:val="none" w:sz="0" w:space="0" w:color="auto"/>
        <w:left w:val="none" w:sz="0" w:space="0" w:color="auto"/>
        <w:bottom w:val="none" w:sz="0" w:space="0" w:color="auto"/>
        <w:right w:val="none" w:sz="0" w:space="0" w:color="auto"/>
      </w:divBdr>
    </w:div>
    <w:div w:id="621618608">
      <w:bodyDiv w:val="1"/>
      <w:marLeft w:val="0"/>
      <w:marRight w:val="0"/>
      <w:marTop w:val="0"/>
      <w:marBottom w:val="0"/>
      <w:divBdr>
        <w:top w:val="none" w:sz="0" w:space="0" w:color="auto"/>
        <w:left w:val="none" w:sz="0" w:space="0" w:color="auto"/>
        <w:bottom w:val="none" w:sz="0" w:space="0" w:color="auto"/>
        <w:right w:val="none" w:sz="0" w:space="0" w:color="auto"/>
      </w:divBdr>
    </w:div>
    <w:div w:id="652494000">
      <w:bodyDiv w:val="1"/>
      <w:marLeft w:val="0"/>
      <w:marRight w:val="0"/>
      <w:marTop w:val="0"/>
      <w:marBottom w:val="0"/>
      <w:divBdr>
        <w:top w:val="none" w:sz="0" w:space="0" w:color="auto"/>
        <w:left w:val="none" w:sz="0" w:space="0" w:color="auto"/>
        <w:bottom w:val="none" w:sz="0" w:space="0" w:color="auto"/>
        <w:right w:val="none" w:sz="0" w:space="0" w:color="auto"/>
      </w:divBdr>
    </w:div>
    <w:div w:id="672295171">
      <w:bodyDiv w:val="1"/>
      <w:marLeft w:val="0"/>
      <w:marRight w:val="0"/>
      <w:marTop w:val="0"/>
      <w:marBottom w:val="0"/>
      <w:divBdr>
        <w:top w:val="none" w:sz="0" w:space="0" w:color="auto"/>
        <w:left w:val="none" w:sz="0" w:space="0" w:color="auto"/>
        <w:bottom w:val="none" w:sz="0" w:space="0" w:color="auto"/>
        <w:right w:val="none" w:sz="0" w:space="0" w:color="auto"/>
      </w:divBdr>
    </w:div>
    <w:div w:id="679429483">
      <w:bodyDiv w:val="1"/>
      <w:marLeft w:val="0"/>
      <w:marRight w:val="0"/>
      <w:marTop w:val="0"/>
      <w:marBottom w:val="0"/>
      <w:divBdr>
        <w:top w:val="none" w:sz="0" w:space="0" w:color="auto"/>
        <w:left w:val="none" w:sz="0" w:space="0" w:color="auto"/>
        <w:bottom w:val="none" w:sz="0" w:space="0" w:color="auto"/>
        <w:right w:val="none" w:sz="0" w:space="0" w:color="auto"/>
      </w:divBdr>
    </w:div>
    <w:div w:id="688679265">
      <w:bodyDiv w:val="1"/>
      <w:marLeft w:val="0"/>
      <w:marRight w:val="0"/>
      <w:marTop w:val="0"/>
      <w:marBottom w:val="0"/>
      <w:divBdr>
        <w:top w:val="none" w:sz="0" w:space="0" w:color="auto"/>
        <w:left w:val="none" w:sz="0" w:space="0" w:color="auto"/>
        <w:bottom w:val="none" w:sz="0" w:space="0" w:color="auto"/>
        <w:right w:val="none" w:sz="0" w:space="0" w:color="auto"/>
      </w:divBdr>
    </w:div>
    <w:div w:id="703098598">
      <w:bodyDiv w:val="1"/>
      <w:marLeft w:val="0"/>
      <w:marRight w:val="0"/>
      <w:marTop w:val="0"/>
      <w:marBottom w:val="0"/>
      <w:divBdr>
        <w:top w:val="none" w:sz="0" w:space="0" w:color="auto"/>
        <w:left w:val="none" w:sz="0" w:space="0" w:color="auto"/>
        <w:bottom w:val="none" w:sz="0" w:space="0" w:color="auto"/>
        <w:right w:val="none" w:sz="0" w:space="0" w:color="auto"/>
      </w:divBdr>
    </w:div>
    <w:div w:id="703287069">
      <w:bodyDiv w:val="1"/>
      <w:marLeft w:val="0"/>
      <w:marRight w:val="0"/>
      <w:marTop w:val="0"/>
      <w:marBottom w:val="0"/>
      <w:divBdr>
        <w:top w:val="none" w:sz="0" w:space="0" w:color="auto"/>
        <w:left w:val="none" w:sz="0" w:space="0" w:color="auto"/>
        <w:bottom w:val="none" w:sz="0" w:space="0" w:color="auto"/>
        <w:right w:val="none" w:sz="0" w:space="0" w:color="auto"/>
      </w:divBdr>
    </w:div>
    <w:div w:id="709886497">
      <w:bodyDiv w:val="1"/>
      <w:marLeft w:val="0"/>
      <w:marRight w:val="0"/>
      <w:marTop w:val="0"/>
      <w:marBottom w:val="0"/>
      <w:divBdr>
        <w:top w:val="none" w:sz="0" w:space="0" w:color="auto"/>
        <w:left w:val="none" w:sz="0" w:space="0" w:color="auto"/>
        <w:bottom w:val="none" w:sz="0" w:space="0" w:color="auto"/>
        <w:right w:val="none" w:sz="0" w:space="0" w:color="auto"/>
      </w:divBdr>
    </w:div>
    <w:div w:id="747846841">
      <w:bodyDiv w:val="1"/>
      <w:marLeft w:val="0"/>
      <w:marRight w:val="0"/>
      <w:marTop w:val="0"/>
      <w:marBottom w:val="0"/>
      <w:divBdr>
        <w:top w:val="none" w:sz="0" w:space="0" w:color="auto"/>
        <w:left w:val="none" w:sz="0" w:space="0" w:color="auto"/>
        <w:bottom w:val="none" w:sz="0" w:space="0" w:color="auto"/>
        <w:right w:val="none" w:sz="0" w:space="0" w:color="auto"/>
      </w:divBdr>
    </w:div>
    <w:div w:id="761609989">
      <w:bodyDiv w:val="1"/>
      <w:marLeft w:val="0"/>
      <w:marRight w:val="0"/>
      <w:marTop w:val="0"/>
      <w:marBottom w:val="0"/>
      <w:divBdr>
        <w:top w:val="none" w:sz="0" w:space="0" w:color="auto"/>
        <w:left w:val="none" w:sz="0" w:space="0" w:color="auto"/>
        <w:bottom w:val="none" w:sz="0" w:space="0" w:color="auto"/>
        <w:right w:val="none" w:sz="0" w:space="0" w:color="auto"/>
      </w:divBdr>
    </w:div>
    <w:div w:id="779303166">
      <w:bodyDiv w:val="1"/>
      <w:marLeft w:val="0"/>
      <w:marRight w:val="0"/>
      <w:marTop w:val="0"/>
      <w:marBottom w:val="0"/>
      <w:divBdr>
        <w:top w:val="none" w:sz="0" w:space="0" w:color="auto"/>
        <w:left w:val="none" w:sz="0" w:space="0" w:color="auto"/>
        <w:bottom w:val="none" w:sz="0" w:space="0" w:color="auto"/>
        <w:right w:val="none" w:sz="0" w:space="0" w:color="auto"/>
      </w:divBdr>
    </w:div>
    <w:div w:id="827357189">
      <w:bodyDiv w:val="1"/>
      <w:marLeft w:val="0"/>
      <w:marRight w:val="0"/>
      <w:marTop w:val="0"/>
      <w:marBottom w:val="0"/>
      <w:divBdr>
        <w:top w:val="none" w:sz="0" w:space="0" w:color="auto"/>
        <w:left w:val="none" w:sz="0" w:space="0" w:color="auto"/>
        <w:bottom w:val="none" w:sz="0" w:space="0" w:color="auto"/>
        <w:right w:val="none" w:sz="0" w:space="0" w:color="auto"/>
      </w:divBdr>
    </w:div>
    <w:div w:id="845023948">
      <w:bodyDiv w:val="1"/>
      <w:marLeft w:val="0"/>
      <w:marRight w:val="0"/>
      <w:marTop w:val="0"/>
      <w:marBottom w:val="0"/>
      <w:divBdr>
        <w:top w:val="none" w:sz="0" w:space="0" w:color="auto"/>
        <w:left w:val="none" w:sz="0" w:space="0" w:color="auto"/>
        <w:bottom w:val="none" w:sz="0" w:space="0" w:color="auto"/>
        <w:right w:val="none" w:sz="0" w:space="0" w:color="auto"/>
      </w:divBdr>
    </w:div>
    <w:div w:id="848955835">
      <w:bodyDiv w:val="1"/>
      <w:marLeft w:val="0"/>
      <w:marRight w:val="0"/>
      <w:marTop w:val="0"/>
      <w:marBottom w:val="0"/>
      <w:divBdr>
        <w:top w:val="none" w:sz="0" w:space="0" w:color="auto"/>
        <w:left w:val="none" w:sz="0" w:space="0" w:color="auto"/>
        <w:bottom w:val="none" w:sz="0" w:space="0" w:color="auto"/>
        <w:right w:val="none" w:sz="0" w:space="0" w:color="auto"/>
      </w:divBdr>
      <w:divsChild>
        <w:div w:id="57746336">
          <w:marLeft w:val="0"/>
          <w:marRight w:val="0"/>
          <w:marTop w:val="0"/>
          <w:marBottom w:val="0"/>
          <w:divBdr>
            <w:top w:val="none" w:sz="0" w:space="0" w:color="auto"/>
            <w:left w:val="none" w:sz="0" w:space="0" w:color="auto"/>
            <w:bottom w:val="none" w:sz="0" w:space="0" w:color="auto"/>
            <w:right w:val="none" w:sz="0" w:space="0" w:color="auto"/>
          </w:divBdr>
          <w:divsChild>
            <w:div w:id="112754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762570">
      <w:bodyDiv w:val="1"/>
      <w:marLeft w:val="0"/>
      <w:marRight w:val="0"/>
      <w:marTop w:val="0"/>
      <w:marBottom w:val="0"/>
      <w:divBdr>
        <w:top w:val="none" w:sz="0" w:space="0" w:color="auto"/>
        <w:left w:val="none" w:sz="0" w:space="0" w:color="auto"/>
        <w:bottom w:val="none" w:sz="0" w:space="0" w:color="auto"/>
        <w:right w:val="none" w:sz="0" w:space="0" w:color="auto"/>
      </w:divBdr>
    </w:div>
    <w:div w:id="875233370">
      <w:bodyDiv w:val="1"/>
      <w:marLeft w:val="0"/>
      <w:marRight w:val="0"/>
      <w:marTop w:val="0"/>
      <w:marBottom w:val="0"/>
      <w:divBdr>
        <w:top w:val="none" w:sz="0" w:space="0" w:color="auto"/>
        <w:left w:val="none" w:sz="0" w:space="0" w:color="auto"/>
        <w:bottom w:val="none" w:sz="0" w:space="0" w:color="auto"/>
        <w:right w:val="none" w:sz="0" w:space="0" w:color="auto"/>
      </w:divBdr>
    </w:div>
    <w:div w:id="885916725">
      <w:bodyDiv w:val="1"/>
      <w:marLeft w:val="0"/>
      <w:marRight w:val="0"/>
      <w:marTop w:val="0"/>
      <w:marBottom w:val="0"/>
      <w:divBdr>
        <w:top w:val="none" w:sz="0" w:space="0" w:color="auto"/>
        <w:left w:val="none" w:sz="0" w:space="0" w:color="auto"/>
        <w:bottom w:val="none" w:sz="0" w:space="0" w:color="auto"/>
        <w:right w:val="none" w:sz="0" w:space="0" w:color="auto"/>
      </w:divBdr>
    </w:div>
    <w:div w:id="913127678">
      <w:bodyDiv w:val="1"/>
      <w:marLeft w:val="0"/>
      <w:marRight w:val="0"/>
      <w:marTop w:val="0"/>
      <w:marBottom w:val="0"/>
      <w:divBdr>
        <w:top w:val="none" w:sz="0" w:space="0" w:color="auto"/>
        <w:left w:val="none" w:sz="0" w:space="0" w:color="auto"/>
        <w:bottom w:val="none" w:sz="0" w:space="0" w:color="auto"/>
        <w:right w:val="none" w:sz="0" w:space="0" w:color="auto"/>
      </w:divBdr>
    </w:div>
    <w:div w:id="917130981">
      <w:bodyDiv w:val="1"/>
      <w:marLeft w:val="0"/>
      <w:marRight w:val="0"/>
      <w:marTop w:val="0"/>
      <w:marBottom w:val="0"/>
      <w:divBdr>
        <w:top w:val="none" w:sz="0" w:space="0" w:color="auto"/>
        <w:left w:val="none" w:sz="0" w:space="0" w:color="auto"/>
        <w:bottom w:val="none" w:sz="0" w:space="0" w:color="auto"/>
        <w:right w:val="none" w:sz="0" w:space="0" w:color="auto"/>
      </w:divBdr>
    </w:div>
    <w:div w:id="924218853">
      <w:bodyDiv w:val="1"/>
      <w:marLeft w:val="0"/>
      <w:marRight w:val="0"/>
      <w:marTop w:val="0"/>
      <w:marBottom w:val="0"/>
      <w:divBdr>
        <w:top w:val="none" w:sz="0" w:space="0" w:color="auto"/>
        <w:left w:val="none" w:sz="0" w:space="0" w:color="auto"/>
        <w:bottom w:val="none" w:sz="0" w:space="0" w:color="auto"/>
        <w:right w:val="none" w:sz="0" w:space="0" w:color="auto"/>
      </w:divBdr>
    </w:div>
    <w:div w:id="948467783">
      <w:bodyDiv w:val="1"/>
      <w:marLeft w:val="0"/>
      <w:marRight w:val="0"/>
      <w:marTop w:val="0"/>
      <w:marBottom w:val="0"/>
      <w:divBdr>
        <w:top w:val="none" w:sz="0" w:space="0" w:color="auto"/>
        <w:left w:val="none" w:sz="0" w:space="0" w:color="auto"/>
        <w:bottom w:val="none" w:sz="0" w:space="0" w:color="auto"/>
        <w:right w:val="none" w:sz="0" w:space="0" w:color="auto"/>
      </w:divBdr>
    </w:div>
    <w:div w:id="977490247">
      <w:bodyDiv w:val="1"/>
      <w:marLeft w:val="0"/>
      <w:marRight w:val="0"/>
      <w:marTop w:val="0"/>
      <w:marBottom w:val="0"/>
      <w:divBdr>
        <w:top w:val="none" w:sz="0" w:space="0" w:color="auto"/>
        <w:left w:val="none" w:sz="0" w:space="0" w:color="auto"/>
        <w:bottom w:val="none" w:sz="0" w:space="0" w:color="auto"/>
        <w:right w:val="none" w:sz="0" w:space="0" w:color="auto"/>
      </w:divBdr>
    </w:div>
    <w:div w:id="979380314">
      <w:bodyDiv w:val="1"/>
      <w:marLeft w:val="0"/>
      <w:marRight w:val="0"/>
      <w:marTop w:val="0"/>
      <w:marBottom w:val="0"/>
      <w:divBdr>
        <w:top w:val="none" w:sz="0" w:space="0" w:color="auto"/>
        <w:left w:val="none" w:sz="0" w:space="0" w:color="auto"/>
        <w:bottom w:val="none" w:sz="0" w:space="0" w:color="auto"/>
        <w:right w:val="none" w:sz="0" w:space="0" w:color="auto"/>
      </w:divBdr>
    </w:div>
    <w:div w:id="1007707197">
      <w:bodyDiv w:val="1"/>
      <w:marLeft w:val="0"/>
      <w:marRight w:val="0"/>
      <w:marTop w:val="0"/>
      <w:marBottom w:val="0"/>
      <w:divBdr>
        <w:top w:val="none" w:sz="0" w:space="0" w:color="auto"/>
        <w:left w:val="none" w:sz="0" w:space="0" w:color="auto"/>
        <w:bottom w:val="none" w:sz="0" w:space="0" w:color="auto"/>
        <w:right w:val="none" w:sz="0" w:space="0" w:color="auto"/>
      </w:divBdr>
    </w:div>
    <w:div w:id="1020397687">
      <w:bodyDiv w:val="1"/>
      <w:marLeft w:val="0"/>
      <w:marRight w:val="0"/>
      <w:marTop w:val="0"/>
      <w:marBottom w:val="0"/>
      <w:divBdr>
        <w:top w:val="none" w:sz="0" w:space="0" w:color="auto"/>
        <w:left w:val="none" w:sz="0" w:space="0" w:color="auto"/>
        <w:bottom w:val="none" w:sz="0" w:space="0" w:color="auto"/>
        <w:right w:val="none" w:sz="0" w:space="0" w:color="auto"/>
      </w:divBdr>
    </w:div>
    <w:div w:id="1026322120">
      <w:bodyDiv w:val="1"/>
      <w:marLeft w:val="0"/>
      <w:marRight w:val="0"/>
      <w:marTop w:val="0"/>
      <w:marBottom w:val="0"/>
      <w:divBdr>
        <w:top w:val="none" w:sz="0" w:space="0" w:color="auto"/>
        <w:left w:val="none" w:sz="0" w:space="0" w:color="auto"/>
        <w:bottom w:val="none" w:sz="0" w:space="0" w:color="auto"/>
        <w:right w:val="none" w:sz="0" w:space="0" w:color="auto"/>
      </w:divBdr>
    </w:div>
    <w:div w:id="1036927780">
      <w:bodyDiv w:val="1"/>
      <w:marLeft w:val="0"/>
      <w:marRight w:val="0"/>
      <w:marTop w:val="0"/>
      <w:marBottom w:val="0"/>
      <w:divBdr>
        <w:top w:val="none" w:sz="0" w:space="0" w:color="auto"/>
        <w:left w:val="none" w:sz="0" w:space="0" w:color="auto"/>
        <w:bottom w:val="none" w:sz="0" w:space="0" w:color="auto"/>
        <w:right w:val="none" w:sz="0" w:space="0" w:color="auto"/>
      </w:divBdr>
    </w:div>
    <w:div w:id="1038235268">
      <w:bodyDiv w:val="1"/>
      <w:marLeft w:val="0"/>
      <w:marRight w:val="0"/>
      <w:marTop w:val="0"/>
      <w:marBottom w:val="0"/>
      <w:divBdr>
        <w:top w:val="none" w:sz="0" w:space="0" w:color="auto"/>
        <w:left w:val="none" w:sz="0" w:space="0" w:color="auto"/>
        <w:bottom w:val="none" w:sz="0" w:space="0" w:color="auto"/>
        <w:right w:val="none" w:sz="0" w:space="0" w:color="auto"/>
      </w:divBdr>
    </w:div>
    <w:div w:id="1045064462">
      <w:bodyDiv w:val="1"/>
      <w:marLeft w:val="0"/>
      <w:marRight w:val="0"/>
      <w:marTop w:val="0"/>
      <w:marBottom w:val="0"/>
      <w:divBdr>
        <w:top w:val="none" w:sz="0" w:space="0" w:color="auto"/>
        <w:left w:val="none" w:sz="0" w:space="0" w:color="auto"/>
        <w:bottom w:val="none" w:sz="0" w:space="0" w:color="auto"/>
        <w:right w:val="none" w:sz="0" w:space="0" w:color="auto"/>
      </w:divBdr>
    </w:div>
    <w:div w:id="1070689763">
      <w:bodyDiv w:val="1"/>
      <w:marLeft w:val="0"/>
      <w:marRight w:val="0"/>
      <w:marTop w:val="0"/>
      <w:marBottom w:val="0"/>
      <w:divBdr>
        <w:top w:val="none" w:sz="0" w:space="0" w:color="auto"/>
        <w:left w:val="none" w:sz="0" w:space="0" w:color="auto"/>
        <w:bottom w:val="none" w:sz="0" w:space="0" w:color="auto"/>
        <w:right w:val="none" w:sz="0" w:space="0" w:color="auto"/>
      </w:divBdr>
    </w:div>
    <w:div w:id="1101534812">
      <w:bodyDiv w:val="1"/>
      <w:marLeft w:val="0"/>
      <w:marRight w:val="0"/>
      <w:marTop w:val="0"/>
      <w:marBottom w:val="0"/>
      <w:divBdr>
        <w:top w:val="none" w:sz="0" w:space="0" w:color="auto"/>
        <w:left w:val="none" w:sz="0" w:space="0" w:color="auto"/>
        <w:bottom w:val="none" w:sz="0" w:space="0" w:color="auto"/>
        <w:right w:val="none" w:sz="0" w:space="0" w:color="auto"/>
      </w:divBdr>
    </w:div>
    <w:div w:id="1124344647">
      <w:bodyDiv w:val="1"/>
      <w:marLeft w:val="0"/>
      <w:marRight w:val="0"/>
      <w:marTop w:val="0"/>
      <w:marBottom w:val="0"/>
      <w:divBdr>
        <w:top w:val="none" w:sz="0" w:space="0" w:color="auto"/>
        <w:left w:val="none" w:sz="0" w:space="0" w:color="auto"/>
        <w:bottom w:val="none" w:sz="0" w:space="0" w:color="auto"/>
        <w:right w:val="none" w:sz="0" w:space="0" w:color="auto"/>
      </w:divBdr>
    </w:div>
    <w:div w:id="1161237925">
      <w:bodyDiv w:val="1"/>
      <w:marLeft w:val="0"/>
      <w:marRight w:val="0"/>
      <w:marTop w:val="0"/>
      <w:marBottom w:val="0"/>
      <w:divBdr>
        <w:top w:val="none" w:sz="0" w:space="0" w:color="auto"/>
        <w:left w:val="none" w:sz="0" w:space="0" w:color="auto"/>
        <w:bottom w:val="none" w:sz="0" w:space="0" w:color="auto"/>
        <w:right w:val="none" w:sz="0" w:space="0" w:color="auto"/>
      </w:divBdr>
    </w:div>
    <w:div w:id="1174148785">
      <w:bodyDiv w:val="1"/>
      <w:marLeft w:val="0"/>
      <w:marRight w:val="0"/>
      <w:marTop w:val="0"/>
      <w:marBottom w:val="0"/>
      <w:divBdr>
        <w:top w:val="none" w:sz="0" w:space="0" w:color="auto"/>
        <w:left w:val="none" w:sz="0" w:space="0" w:color="auto"/>
        <w:bottom w:val="none" w:sz="0" w:space="0" w:color="auto"/>
        <w:right w:val="none" w:sz="0" w:space="0" w:color="auto"/>
      </w:divBdr>
    </w:div>
    <w:div w:id="1179999618">
      <w:bodyDiv w:val="1"/>
      <w:marLeft w:val="0"/>
      <w:marRight w:val="0"/>
      <w:marTop w:val="0"/>
      <w:marBottom w:val="0"/>
      <w:divBdr>
        <w:top w:val="none" w:sz="0" w:space="0" w:color="auto"/>
        <w:left w:val="none" w:sz="0" w:space="0" w:color="auto"/>
        <w:bottom w:val="none" w:sz="0" w:space="0" w:color="auto"/>
        <w:right w:val="none" w:sz="0" w:space="0" w:color="auto"/>
      </w:divBdr>
    </w:div>
    <w:div w:id="1182432245">
      <w:bodyDiv w:val="1"/>
      <w:marLeft w:val="0"/>
      <w:marRight w:val="0"/>
      <w:marTop w:val="0"/>
      <w:marBottom w:val="0"/>
      <w:divBdr>
        <w:top w:val="none" w:sz="0" w:space="0" w:color="auto"/>
        <w:left w:val="none" w:sz="0" w:space="0" w:color="auto"/>
        <w:bottom w:val="none" w:sz="0" w:space="0" w:color="auto"/>
        <w:right w:val="none" w:sz="0" w:space="0" w:color="auto"/>
      </w:divBdr>
    </w:div>
    <w:div w:id="1228689145">
      <w:bodyDiv w:val="1"/>
      <w:marLeft w:val="0"/>
      <w:marRight w:val="0"/>
      <w:marTop w:val="0"/>
      <w:marBottom w:val="0"/>
      <w:divBdr>
        <w:top w:val="none" w:sz="0" w:space="0" w:color="auto"/>
        <w:left w:val="none" w:sz="0" w:space="0" w:color="auto"/>
        <w:bottom w:val="none" w:sz="0" w:space="0" w:color="auto"/>
        <w:right w:val="none" w:sz="0" w:space="0" w:color="auto"/>
      </w:divBdr>
    </w:div>
    <w:div w:id="1229341806">
      <w:bodyDiv w:val="1"/>
      <w:marLeft w:val="0"/>
      <w:marRight w:val="0"/>
      <w:marTop w:val="0"/>
      <w:marBottom w:val="0"/>
      <w:divBdr>
        <w:top w:val="none" w:sz="0" w:space="0" w:color="auto"/>
        <w:left w:val="none" w:sz="0" w:space="0" w:color="auto"/>
        <w:bottom w:val="none" w:sz="0" w:space="0" w:color="auto"/>
        <w:right w:val="none" w:sz="0" w:space="0" w:color="auto"/>
      </w:divBdr>
    </w:div>
    <w:div w:id="1241253021">
      <w:bodyDiv w:val="1"/>
      <w:marLeft w:val="0"/>
      <w:marRight w:val="0"/>
      <w:marTop w:val="0"/>
      <w:marBottom w:val="0"/>
      <w:divBdr>
        <w:top w:val="none" w:sz="0" w:space="0" w:color="auto"/>
        <w:left w:val="none" w:sz="0" w:space="0" w:color="auto"/>
        <w:bottom w:val="none" w:sz="0" w:space="0" w:color="auto"/>
        <w:right w:val="none" w:sz="0" w:space="0" w:color="auto"/>
      </w:divBdr>
    </w:div>
    <w:div w:id="1272739269">
      <w:bodyDiv w:val="1"/>
      <w:marLeft w:val="0"/>
      <w:marRight w:val="0"/>
      <w:marTop w:val="0"/>
      <w:marBottom w:val="0"/>
      <w:divBdr>
        <w:top w:val="none" w:sz="0" w:space="0" w:color="auto"/>
        <w:left w:val="none" w:sz="0" w:space="0" w:color="auto"/>
        <w:bottom w:val="none" w:sz="0" w:space="0" w:color="auto"/>
        <w:right w:val="none" w:sz="0" w:space="0" w:color="auto"/>
      </w:divBdr>
    </w:div>
    <w:div w:id="1289241869">
      <w:bodyDiv w:val="1"/>
      <w:marLeft w:val="0"/>
      <w:marRight w:val="0"/>
      <w:marTop w:val="0"/>
      <w:marBottom w:val="0"/>
      <w:divBdr>
        <w:top w:val="none" w:sz="0" w:space="0" w:color="auto"/>
        <w:left w:val="none" w:sz="0" w:space="0" w:color="auto"/>
        <w:bottom w:val="none" w:sz="0" w:space="0" w:color="auto"/>
        <w:right w:val="none" w:sz="0" w:space="0" w:color="auto"/>
      </w:divBdr>
    </w:div>
    <w:div w:id="1324818101">
      <w:bodyDiv w:val="1"/>
      <w:marLeft w:val="0"/>
      <w:marRight w:val="0"/>
      <w:marTop w:val="0"/>
      <w:marBottom w:val="0"/>
      <w:divBdr>
        <w:top w:val="none" w:sz="0" w:space="0" w:color="auto"/>
        <w:left w:val="none" w:sz="0" w:space="0" w:color="auto"/>
        <w:bottom w:val="none" w:sz="0" w:space="0" w:color="auto"/>
        <w:right w:val="none" w:sz="0" w:space="0" w:color="auto"/>
      </w:divBdr>
    </w:div>
    <w:div w:id="1383671929">
      <w:bodyDiv w:val="1"/>
      <w:marLeft w:val="0"/>
      <w:marRight w:val="0"/>
      <w:marTop w:val="0"/>
      <w:marBottom w:val="0"/>
      <w:divBdr>
        <w:top w:val="none" w:sz="0" w:space="0" w:color="auto"/>
        <w:left w:val="none" w:sz="0" w:space="0" w:color="auto"/>
        <w:bottom w:val="none" w:sz="0" w:space="0" w:color="auto"/>
        <w:right w:val="none" w:sz="0" w:space="0" w:color="auto"/>
      </w:divBdr>
    </w:div>
    <w:div w:id="1393428830">
      <w:bodyDiv w:val="1"/>
      <w:marLeft w:val="0"/>
      <w:marRight w:val="0"/>
      <w:marTop w:val="0"/>
      <w:marBottom w:val="0"/>
      <w:divBdr>
        <w:top w:val="none" w:sz="0" w:space="0" w:color="auto"/>
        <w:left w:val="none" w:sz="0" w:space="0" w:color="auto"/>
        <w:bottom w:val="none" w:sz="0" w:space="0" w:color="auto"/>
        <w:right w:val="none" w:sz="0" w:space="0" w:color="auto"/>
      </w:divBdr>
    </w:div>
    <w:div w:id="1395665088">
      <w:bodyDiv w:val="1"/>
      <w:marLeft w:val="0"/>
      <w:marRight w:val="0"/>
      <w:marTop w:val="0"/>
      <w:marBottom w:val="0"/>
      <w:divBdr>
        <w:top w:val="none" w:sz="0" w:space="0" w:color="auto"/>
        <w:left w:val="none" w:sz="0" w:space="0" w:color="auto"/>
        <w:bottom w:val="none" w:sz="0" w:space="0" w:color="auto"/>
        <w:right w:val="none" w:sz="0" w:space="0" w:color="auto"/>
      </w:divBdr>
    </w:div>
    <w:div w:id="1419865788">
      <w:bodyDiv w:val="1"/>
      <w:marLeft w:val="0"/>
      <w:marRight w:val="0"/>
      <w:marTop w:val="0"/>
      <w:marBottom w:val="0"/>
      <w:divBdr>
        <w:top w:val="none" w:sz="0" w:space="0" w:color="auto"/>
        <w:left w:val="none" w:sz="0" w:space="0" w:color="auto"/>
        <w:bottom w:val="none" w:sz="0" w:space="0" w:color="auto"/>
        <w:right w:val="none" w:sz="0" w:space="0" w:color="auto"/>
      </w:divBdr>
    </w:div>
    <w:div w:id="1445030901">
      <w:bodyDiv w:val="1"/>
      <w:marLeft w:val="0"/>
      <w:marRight w:val="0"/>
      <w:marTop w:val="0"/>
      <w:marBottom w:val="0"/>
      <w:divBdr>
        <w:top w:val="none" w:sz="0" w:space="0" w:color="auto"/>
        <w:left w:val="none" w:sz="0" w:space="0" w:color="auto"/>
        <w:bottom w:val="none" w:sz="0" w:space="0" w:color="auto"/>
        <w:right w:val="none" w:sz="0" w:space="0" w:color="auto"/>
      </w:divBdr>
    </w:div>
    <w:div w:id="1468358074">
      <w:bodyDiv w:val="1"/>
      <w:marLeft w:val="0"/>
      <w:marRight w:val="0"/>
      <w:marTop w:val="0"/>
      <w:marBottom w:val="0"/>
      <w:divBdr>
        <w:top w:val="none" w:sz="0" w:space="0" w:color="auto"/>
        <w:left w:val="none" w:sz="0" w:space="0" w:color="auto"/>
        <w:bottom w:val="none" w:sz="0" w:space="0" w:color="auto"/>
        <w:right w:val="none" w:sz="0" w:space="0" w:color="auto"/>
      </w:divBdr>
    </w:div>
    <w:div w:id="1498302041">
      <w:bodyDiv w:val="1"/>
      <w:marLeft w:val="0"/>
      <w:marRight w:val="0"/>
      <w:marTop w:val="0"/>
      <w:marBottom w:val="0"/>
      <w:divBdr>
        <w:top w:val="none" w:sz="0" w:space="0" w:color="auto"/>
        <w:left w:val="none" w:sz="0" w:space="0" w:color="auto"/>
        <w:bottom w:val="none" w:sz="0" w:space="0" w:color="auto"/>
        <w:right w:val="none" w:sz="0" w:space="0" w:color="auto"/>
      </w:divBdr>
    </w:div>
    <w:div w:id="1509519046">
      <w:bodyDiv w:val="1"/>
      <w:marLeft w:val="0"/>
      <w:marRight w:val="0"/>
      <w:marTop w:val="0"/>
      <w:marBottom w:val="0"/>
      <w:divBdr>
        <w:top w:val="none" w:sz="0" w:space="0" w:color="auto"/>
        <w:left w:val="none" w:sz="0" w:space="0" w:color="auto"/>
        <w:bottom w:val="none" w:sz="0" w:space="0" w:color="auto"/>
        <w:right w:val="none" w:sz="0" w:space="0" w:color="auto"/>
      </w:divBdr>
    </w:div>
    <w:div w:id="1516308192">
      <w:bodyDiv w:val="1"/>
      <w:marLeft w:val="0"/>
      <w:marRight w:val="0"/>
      <w:marTop w:val="0"/>
      <w:marBottom w:val="0"/>
      <w:divBdr>
        <w:top w:val="none" w:sz="0" w:space="0" w:color="auto"/>
        <w:left w:val="none" w:sz="0" w:space="0" w:color="auto"/>
        <w:bottom w:val="none" w:sz="0" w:space="0" w:color="auto"/>
        <w:right w:val="none" w:sz="0" w:space="0" w:color="auto"/>
      </w:divBdr>
      <w:divsChild>
        <w:div w:id="421296092">
          <w:marLeft w:val="0"/>
          <w:marRight w:val="0"/>
          <w:marTop w:val="0"/>
          <w:marBottom w:val="0"/>
          <w:divBdr>
            <w:top w:val="none" w:sz="0" w:space="0" w:color="auto"/>
            <w:left w:val="none" w:sz="0" w:space="0" w:color="auto"/>
            <w:bottom w:val="none" w:sz="0" w:space="0" w:color="auto"/>
            <w:right w:val="none" w:sz="0" w:space="0" w:color="auto"/>
          </w:divBdr>
          <w:divsChild>
            <w:div w:id="719329392">
              <w:marLeft w:val="0"/>
              <w:marRight w:val="0"/>
              <w:marTop w:val="0"/>
              <w:marBottom w:val="0"/>
              <w:divBdr>
                <w:top w:val="none" w:sz="0" w:space="0" w:color="auto"/>
                <w:left w:val="none" w:sz="0" w:space="0" w:color="auto"/>
                <w:bottom w:val="none" w:sz="0" w:space="0" w:color="auto"/>
                <w:right w:val="none" w:sz="0" w:space="0" w:color="auto"/>
              </w:divBdr>
            </w:div>
            <w:div w:id="548763978">
              <w:marLeft w:val="0"/>
              <w:marRight w:val="0"/>
              <w:marTop w:val="0"/>
              <w:marBottom w:val="0"/>
              <w:divBdr>
                <w:top w:val="none" w:sz="0" w:space="0" w:color="auto"/>
                <w:left w:val="none" w:sz="0" w:space="0" w:color="auto"/>
                <w:bottom w:val="none" w:sz="0" w:space="0" w:color="auto"/>
                <w:right w:val="none" w:sz="0" w:space="0" w:color="auto"/>
              </w:divBdr>
            </w:div>
            <w:div w:id="158666861">
              <w:marLeft w:val="0"/>
              <w:marRight w:val="0"/>
              <w:marTop w:val="0"/>
              <w:marBottom w:val="0"/>
              <w:divBdr>
                <w:top w:val="none" w:sz="0" w:space="0" w:color="auto"/>
                <w:left w:val="none" w:sz="0" w:space="0" w:color="auto"/>
                <w:bottom w:val="none" w:sz="0" w:space="0" w:color="auto"/>
                <w:right w:val="none" w:sz="0" w:space="0" w:color="auto"/>
              </w:divBdr>
            </w:div>
            <w:div w:id="755394869">
              <w:marLeft w:val="0"/>
              <w:marRight w:val="0"/>
              <w:marTop w:val="0"/>
              <w:marBottom w:val="0"/>
              <w:divBdr>
                <w:top w:val="none" w:sz="0" w:space="0" w:color="auto"/>
                <w:left w:val="none" w:sz="0" w:space="0" w:color="auto"/>
                <w:bottom w:val="none" w:sz="0" w:space="0" w:color="auto"/>
                <w:right w:val="none" w:sz="0" w:space="0" w:color="auto"/>
              </w:divBdr>
            </w:div>
            <w:div w:id="1832912812">
              <w:marLeft w:val="0"/>
              <w:marRight w:val="0"/>
              <w:marTop w:val="0"/>
              <w:marBottom w:val="0"/>
              <w:divBdr>
                <w:top w:val="none" w:sz="0" w:space="0" w:color="auto"/>
                <w:left w:val="none" w:sz="0" w:space="0" w:color="auto"/>
                <w:bottom w:val="none" w:sz="0" w:space="0" w:color="auto"/>
                <w:right w:val="none" w:sz="0" w:space="0" w:color="auto"/>
              </w:divBdr>
            </w:div>
            <w:div w:id="721027458">
              <w:marLeft w:val="0"/>
              <w:marRight w:val="0"/>
              <w:marTop w:val="0"/>
              <w:marBottom w:val="0"/>
              <w:divBdr>
                <w:top w:val="none" w:sz="0" w:space="0" w:color="auto"/>
                <w:left w:val="none" w:sz="0" w:space="0" w:color="auto"/>
                <w:bottom w:val="none" w:sz="0" w:space="0" w:color="auto"/>
                <w:right w:val="none" w:sz="0" w:space="0" w:color="auto"/>
              </w:divBdr>
            </w:div>
            <w:div w:id="829711638">
              <w:marLeft w:val="0"/>
              <w:marRight w:val="0"/>
              <w:marTop w:val="0"/>
              <w:marBottom w:val="0"/>
              <w:divBdr>
                <w:top w:val="none" w:sz="0" w:space="0" w:color="auto"/>
                <w:left w:val="none" w:sz="0" w:space="0" w:color="auto"/>
                <w:bottom w:val="none" w:sz="0" w:space="0" w:color="auto"/>
                <w:right w:val="none" w:sz="0" w:space="0" w:color="auto"/>
              </w:divBdr>
            </w:div>
            <w:div w:id="1374890008">
              <w:marLeft w:val="0"/>
              <w:marRight w:val="0"/>
              <w:marTop w:val="0"/>
              <w:marBottom w:val="0"/>
              <w:divBdr>
                <w:top w:val="none" w:sz="0" w:space="0" w:color="auto"/>
                <w:left w:val="none" w:sz="0" w:space="0" w:color="auto"/>
                <w:bottom w:val="none" w:sz="0" w:space="0" w:color="auto"/>
                <w:right w:val="none" w:sz="0" w:space="0" w:color="auto"/>
              </w:divBdr>
            </w:div>
            <w:div w:id="1645887043">
              <w:marLeft w:val="0"/>
              <w:marRight w:val="0"/>
              <w:marTop w:val="0"/>
              <w:marBottom w:val="0"/>
              <w:divBdr>
                <w:top w:val="none" w:sz="0" w:space="0" w:color="auto"/>
                <w:left w:val="none" w:sz="0" w:space="0" w:color="auto"/>
                <w:bottom w:val="none" w:sz="0" w:space="0" w:color="auto"/>
                <w:right w:val="none" w:sz="0" w:space="0" w:color="auto"/>
              </w:divBdr>
            </w:div>
            <w:div w:id="568535821">
              <w:marLeft w:val="0"/>
              <w:marRight w:val="0"/>
              <w:marTop w:val="0"/>
              <w:marBottom w:val="0"/>
              <w:divBdr>
                <w:top w:val="none" w:sz="0" w:space="0" w:color="auto"/>
                <w:left w:val="none" w:sz="0" w:space="0" w:color="auto"/>
                <w:bottom w:val="none" w:sz="0" w:space="0" w:color="auto"/>
                <w:right w:val="none" w:sz="0" w:space="0" w:color="auto"/>
              </w:divBdr>
            </w:div>
            <w:div w:id="24946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155623">
      <w:bodyDiv w:val="1"/>
      <w:marLeft w:val="0"/>
      <w:marRight w:val="0"/>
      <w:marTop w:val="0"/>
      <w:marBottom w:val="0"/>
      <w:divBdr>
        <w:top w:val="none" w:sz="0" w:space="0" w:color="auto"/>
        <w:left w:val="none" w:sz="0" w:space="0" w:color="auto"/>
        <w:bottom w:val="none" w:sz="0" w:space="0" w:color="auto"/>
        <w:right w:val="none" w:sz="0" w:space="0" w:color="auto"/>
      </w:divBdr>
    </w:div>
    <w:div w:id="1520386510">
      <w:bodyDiv w:val="1"/>
      <w:marLeft w:val="0"/>
      <w:marRight w:val="0"/>
      <w:marTop w:val="0"/>
      <w:marBottom w:val="0"/>
      <w:divBdr>
        <w:top w:val="none" w:sz="0" w:space="0" w:color="auto"/>
        <w:left w:val="none" w:sz="0" w:space="0" w:color="auto"/>
        <w:bottom w:val="none" w:sz="0" w:space="0" w:color="auto"/>
        <w:right w:val="none" w:sz="0" w:space="0" w:color="auto"/>
      </w:divBdr>
    </w:div>
    <w:div w:id="1540127692">
      <w:bodyDiv w:val="1"/>
      <w:marLeft w:val="0"/>
      <w:marRight w:val="0"/>
      <w:marTop w:val="0"/>
      <w:marBottom w:val="0"/>
      <w:divBdr>
        <w:top w:val="none" w:sz="0" w:space="0" w:color="auto"/>
        <w:left w:val="none" w:sz="0" w:space="0" w:color="auto"/>
        <w:bottom w:val="none" w:sz="0" w:space="0" w:color="auto"/>
        <w:right w:val="none" w:sz="0" w:space="0" w:color="auto"/>
      </w:divBdr>
    </w:div>
    <w:div w:id="1577125021">
      <w:bodyDiv w:val="1"/>
      <w:marLeft w:val="0"/>
      <w:marRight w:val="0"/>
      <w:marTop w:val="0"/>
      <w:marBottom w:val="0"/>
      <w:divBdr>
        <w:top w:val="none" w:sz="0" w:space="0" w:color="auto"/>
        <w:left w:val="none" w:sz="0" w:space="0" w:color="auto"/>
        <w:bottom w:val="none" w:sz="0" w:space="0" w:color="auto"/>
        <w:right w:val="none" w:sz="0" w:space="0" w:color="auto"/>
      </w:divBdr>
    </w:div>
    <w:div w:id="1596743006">
      <w:bodyDiv w:val="1"/>
      <w:marLeft w:val="0"/>
      <w:marRight w:val="0"/>
      <w:marTop w:val="0"/>
      <w:marBottom w:val="0"/>
      <w:divBdr>
        <w:top w:val="none" w:sz="0" w:space="0" w:color="auto"/>
        <w:left w:val="none" w:sz="0" w:space="0" w:color="auto"/>
        <w:bottom w:val="none" w:sz="0" w:space="0" w:color="auto"/>
        <w:right w:val="none" w:sz="0" w:space="0" w:color="auto"/>
      </w:divBdr>
    </w:div>
    <w:div w:id="1637368212">
      <w:bodyDiv w:val="1"/>
      <w:marLeft w:val="0"/>
      <w:marRight w:val="0"/>
      <w:marTop w:val="0"/>
      <w:marBottom w:val="0"/>
      <w:divBdr>
        <w:top w:val="none" w:sz="0" w:space="0" w:color="auto"/>
        <w:left w:val="none" w:sz="0" w:space="0" w:color="auto"/>
        <w:bottom w:val="none" w:sz="0" w:space="0" w:color="auto"/>
        <w:right w:val="none" w:sz="0" w:space="0" w:color="auto"/>
      </w:divBdr>
    </w:div>
    <w:div w:id="1696074449">
      <w:bodyDiv w:val="1"/>
      <w:marLeft w:val="0"/>
      <w:marRight w:val="0"/>
      <w:marTop w:val="0"/>
      <w:marBottom w:val="0"/>
      <w:divBdr>
        <w:top w:val="none" w:sz="0" w:space="0" w:color="auto"/>
        <w:left w:val="none" w:sz="0" w:space="0" w:color="auto"/>
        <w:bottom w:val="none" w:sz="0" w:space="0" w:color="auto"/>
        <w:right w:val="none" w:sz="0" w:space="0" w:color="auto"/>
      </w:divBdr>
    </w:div>
    <w:div w:id="1739669001">
      <w:bodyDiv w:val="1"/>
      <w:marLeft w:val="0"/>
      <w:marRight w:val="0"/>
      <w:marTop w:val="0"/>
      <w:marBottom w:val="0"/>
      <w:divBdr>
        <w:top w:val="none" w:sz="0" w:space="0" w:color="auto"/>
        <w:left w:val="none" w:sz="0" w:space="0" w:color="auto"/>
        <w:bottom w:val="none" w:sz="0" w:space="0" w:color="auto"/>
        <w:right w:val="none" w:sz="0" w:space="0" w:color="auto"/>
      </w:divBdr>
    </w:div>
    <w:div w:id="1770655327">
      <w:bodyDiv w:val="1"/>
      <w:marLeft w:val="0"/>
      <w:marRight w:val="0"/>
      <w:marTop w:val="0"/>
      <w:marBottom w:val="0"/>
      <w:divBdr>
        <w:top w:val="none" w:sz="0" w:space="0" w:color="auto"/>
        <w:left w:val="none" w:sz="0" w:space="0" w:color="auto"/>
        <w:bottom w:val="none" w:sz="0" w:space="0" w:color="auto"/>
        <w:right w:val="none" w:sz="0" w:space="0" w:color="auto"/>
      </w:divBdr>
    </w:div>
    <w:div w:id="1786148995">
      <w:bodyDiv w:val="1"/>
      <w:marLeft w:val="0"/>
      <w:marRight w:val="0"/>
      <w:marTop w:val="0"/>
      <w:marBottom w:val="0"/>
      <w:divBdr>
        <w:top w:val="none" w:sz="0" w:space="0" w:color="auto"/>
        <w:left w:val="none" w:sz="0" w:space="0" w:color="auto"/>
        <w:bottom w:val="none" w:sz="0" w:space="0" w:color="auto"/>
        <w:right w:val="none" w:sz="0" w:space="0" w:color="auto"/>
      </w:divBdr>
    </w:div>
    <w:div w:id="1793816590">
      <w:bodyDiv w:val="1"/>
      <w:marLeft w:val="0"/>
      <w:marRight w:val="0"/>
      <w:marTop w:val="0"/>
      <w:marBottom w:val="0"/>
      <w:divBdr>
        <w:top w:val="none" w:sz="0" w:space="0" w:color="auto"/>
        <w:left w:val="none" w:sz="0" w:space="0" w:color="auto"/>
        <w:bottom w:val="none" w:sz="0" w:space="0" w:color="auto"/>
        <w:right w:val="none" w:sz="0" w:space="0" w:color="auto"/>
      </w:divBdr>
    </w:div>
    <w:div w:id="1803158870">
      <w:bodyDiv w:val="1"/>
      <w:marLeft w:val="0"/>
      <w:marRight w:val="0"/>
      <w:marTop w:val="0"/>
      <w:marBottom w:val="0"/>
      <w:divBdr>
        <w:top w:val="none" w:sz="0" w:space="0" w:color="auto"/>
        <w:left w:val="none" w:sz="0" w:space="0" w:color="auto"/>
        <w:bottom w:val="none" w:sz="0" w:space="0" w:color="auto"/>
        <w:right w:val="none" w:sz="0" w:space="0" w:color="auto"/>
      </w:divBdr>
    </w:div>
    <w:div w:id="1826358342">
      <w:bodyDiv w:val="1"/>
      <w:marLeft w:val="0"/>
      <w:marRight w:val="0"/>
      <w:marTop w:val="0"/>
      <w:marBottom w:val="0"/>
      <w:divBdr>
        <w:top w:val="none" w:sz="0" w:space="0" w:color="auto"/>
        <w:left w:val="none" w:sz="0" w:space="0" w:color="auto"/>
        <w:bottom w:val="none" w:sz="0" w:space="0" w:color="auto"/>
        <w:right w:val="none" w:sz="0" w:space="0" w:color="auto"/>
      </w:divBdr>
    </w:div>
    <w:div w:id="1830707596">
      <w:bodyDiv w:val="1"/>
      <w:marLeft w:val="0"/>
      <w:marRight w:val="0"/>
      <w:marTop w:val="0"/>
      <w:marBottom w:val="0"/>
      <w:divBdr>
        <w:top w:val="none" w:sz="0" w:space="0" w:color="auto"/>
        <w:left w:val="none" w:sz="0" w:space="0" w:color="auto"/>
        <w:bottom w:val="none" w:sz="0" w:space="0" w:color="auto"/>
        <w:right w:val="none" w:sz="0" w:space="0" w:color="auto"/>
      </w:divBdr>
    </w:div>
    <w:div w:id="1844783344">
      <w:bodyDiv w:val="1"/>
      <w:marLeft w:val="0"/>
      <w:marRight w:val="0"/>
      <w:marTop w:val="0"/>
      <w:marBottom w:val="0"/>
      <w:divBdr>
        <w:top w:val="none" w:sz="0" w:space="0" w:color="auto"/>
        <w:left w:val="none" w:sz="0" w:space="0" w:color="auto"/>
        <w:bottom w:val="none" w:sz="0" w:space="0" w:color="auto"/>
        <w:right w:val="none" w:sz="0" w:space="0" w:color="auto"/>
      </w:divBdr>
    </w:div>
    <w:div w:id="1847010499">
      <w:bodyDiv w:val="1"/>
      <w:marLeft w:val="0"/>
      <w:marRight w:val="0"/>
      <w:marTop w:val="0"/>
      <w:marBottom w:val="0"/>
      <w:divBdr>
        <w:top w:val="none" w:sz="0" w:space="0" w:color="auto"/>
        <w:left w:val="none" w:sz="0" w:space="0" w:color="auto"/>
        <w:bottom w:val="none" w:sz="0" w:space="0" w:color="auto"/>
        <w:right w:val="none" w:sz="0" w:space="0" w:color="auto"/>
      </w:divBdr>
    </w:div>
    <w:div w:id="1853958178">
      <w:bodyDiv w:val="1"/>
      <w:marLeft w:val="0"/>
      <w:marRight w:val="0"/>
      <w:marTop w:val="0"/>
      <w:marBottom w:val="0"/>
      <w:divBdr>
        <w:top w:val="none" w:sz="0" w:space="0" w:color="auto"/>
        <w:left w:val="none" w:sz="0" w:space="0" w:color="auto"/>
        <w:bottom w:val="none" w:sz="0" w:space="0" w:color="auto"/>
        <w:right w:val="none" w:sz="0" w:space="0" w:color="auto"/>
      </w:divBdr>
    </w:div>
    <w:div w:id="1857191685">
      <w:bodyDiv w:val="1"/>
      <w:marLeft w:val="0"/>
      <w:marRight w:val="0"/>
      <w:marTop w:val="0"/>
      <w:marBottom w:val="0"/>
      <w:divBdr>
        <w:top w:val="none" w:sz="0" w:space="0" w:color="auto"/>
        <w:left w:val="none" w:sz="0" w:space="0" w:color="auto"/>
        <w:bottom w:val="none" w:sz="0" w:space="0" w:color="auto"/>
        <w:right w:val="none" w:sz="0" w:space="0" w:color="auto"/>
      </w:divBdr>
    </w:div>
    <w:div w:id="1885869339">
      <w:bodyDiv w:val="1"/>
      <w:marLeft w:val="0"/>
      <w:marRight w:val="0"/>
      <w:marTop w:val="0"/>
      <w:marBottom w:val="0"/>
      <w:divBdr>
        <w:top w:val="none" w:sz="0" w:space="0" w:color="auto"/>
        <w:left w:val="none" w:sz="0" w:space="0" w:color="auto"/>
        <w:bottom w:val="none" w:sz="0" w:space="0" w:color="auto"/>
        <w:right w:val="none" w:sz="0" w:space="0" w:color="auto"/>
      </w:divBdr>
    </w:div>
    <w:div w:id="1891725362">
      <w:bodyDiv w:val="1"/>
      <w:marLeft w:val="0"/>
      <w:marRight w:val="0"/>
      <w:marTop w:val="0"/>
      <w:marBottom w:val="0"/>
      <w:divBdr>
        <w:top w:val="none" w:sz="0" w:space="0" w:color="auto"/>
        <w:left w:val="none" w:sz="0" w:space="0" w:color="auto"/>
        <w:bottom w:val="none" w:sz="0" w:space="0" w:color="auto"/>
        <w:right w:val="none" w:sz="0" w:space="0" w:color="auto"/>
      </w:divBdr>
    </w:div>
    <w:div w:id="1901481094">
      <w:bodyDiv w:val="1"/>
      <w:marLeft w:val="0"/>
      <w:marRight w:val="0"/>
      <w:marTop w:val="0"/>
      <w:marBottom w:val="0"/>
      <w:divBdr>
        <w:top w:val="none" w:sz="0" w:space="0" w:color="auto"/>
        <w:left w:val="none" w:sz="0" w:space="0" w:color="auto"/>
        <w:bottom w:val="none" w:sz="0" w:space="0" w:color="auto"/>
        <w:right w:val="none" w:sz="0" w:space="0" w:color="auto"/>
      </w:divBdr>
    </w:div>
    <w:div w:id="1915780391">
      <w:bodyDiv w:val="1"/>
      <w:marLeft w:val="0"/>
      <w:marRight w:val="0"/>
      <w:marTop w:val="0"/>
      <w:marBottom w:val="0"/>
      <w:divBdr>
        <w:top w:val="none" w:sz="0" w:space="0" w:color="auto"/>
        <w:left w:val="none" w:sz="0" w:space="0" w:color="auto"/>
        <w:bottom w:val="none" w:sz="0" w:space="0" w:color="auto"/>
        <w:right w:val="none" w:sz="0" w:space="0" w:color="auto"/>
      </w:divBdr>
    </w:div>
    <w:div w:id="1919943100">
      <w:bodyDiv w:val="1"/>
      <w:marLeft w:val="0"/>
      <w:marRight w:val="0"/>
      <w:marTop w:val="0"/>
      <w:marBottom w:val="0"/>
      <w:divBdr>
        <w:top w:val="none" w:sz="0" w:space="0" w:color="auto"/>
        <w:left w:val="none" w:sz="0" w:space="0" w:color="auto"/>
        <w:bottom w:val="none" w:sz="0" w:space="0" w:color="auto"/>
        <w:right w:val="none" w:sz="0" w:space="0" w:color="auto"/>
      </w:divBdr>
    </w:div>
    <w:div w:id="1921911249">
      <w:bodyDiv w:val="1"/>
      <w:marLeft w:val="0"/>
      <w:marRight w:val="0"/>
      <w:marTop w:val="0"/>
      <w:marBottom w:val="0"/>
      <w:divBdr>
        <w:top w:val="none" w:sz="0" w:space="0" w:color="auto"/>
        <w:left w:val="none" w:sz="0" w:space="0" w:color="auto"/>
        <w:bottom w:val="none" w:sz="0" w:space="0" w:color="auto"/>
        <w:right w:val="none" w:sz="0" w:space="0" w:color="auto"/>
      </w:divBdr>
    </w:div>
    <w:div w:id="1931426065">
      <w:bodyDiv w:val="1"/>
      <w:marLeft w:val="0"/>
      <w:marRight w:val="0"/>
      <w:marTop w:val="0"/>
      <w:marBottom w:val="0"/>
      <w:divBdr>
        <w:top w:val="none" w:sz="0" w:space="0" w:color="auto"/>
        <w:left w:val="none" w:sz="0" w:space="0" w:color="auto"/>
        <w:bottom w:val="none" w:sz="0" w:space="0" w:color="auto"/>
        <w:right w:val="none" w:sz="0" w:space="0" w:color="auto"/>
      </w:divBdr>
    </w:div>
    <w:div w:id="1973636158">
      <w:bodyDiv w:val="1"/>
      <w:marLeft w:val="0"/>
      <w:marRight w:val="0"/>
      <w:marTop w:val="0"/>
      <w:marBottom w:val="0"/>
      <w:divBdr>
        <w:top w:val="none" w:sz="0" w:space="0" w:color="auto"/>
        <w:left w:val="none" w:sz="0" w:space="0" w:color="auto"/>
        <w:bottom w:val="none" w:sz="0" w:space="0" w:color="auto"/>
        <w:right w:val="none" w:sz="0" w:space="0" w:color="auto"/>
      </w:divBdr>
    </w:div>
    <w:div w:id="1992321749">
      <w:bodyDiv w:val="1"/>
      <w:marLeft w:val="0"/>
      <w:marRight w:val="0"/>
      <w:marTop w:val="0"/>
      <w:marBottom w:val="0"/>
      <w:divBdr>
        <w:top w:val="none" w:sz="0" w:space="0" w:color="auto"/>
        <w:left w:val="none" w:sz="0" w:space="0" w:color="auto"/>
        <w:bottom w:val="none" w:sz="0" w:space="0" w:color="auto"/>
        <w:right w:val="none" w:sz="0" w:space="0" w:color="auto"/>
      </w:divBdr>
    </w:div>
    <w:div w:id="2016297505">
      <w:bodyDiv w:val="1"/>
      <w:marLeft w:val="0"/>
      <w:marRight w:val="0"/>
      <w:marTop w:val="0"/>
      <w:marBottom w:val="0"/>
      <w:divBdr>
        <w:top w:val="none" w:sz="0" w:space="0" w:color="auto"/>
        <w:left w:val="none" w:sz="0" w:space="0" w:color="auto"/>
        <w:bottom w:val="none" w:sz="0" w:space="0" w:color="auto"/>
        <w:right w:val="none" w:sz="0" w:space="0" w:color="auto"/>
      </w:divBdr>
    </w:div>
    <w:div w:id="2044087887">
      <w:bodyDiv w:val="1"/>
      <w:marLeft w:val="0"/>
      <w:marRight w:val="0"/>
      <w:marTop w:val="0"/>
      <w:marBottom w:val="0"/>
      <w:divBdr>
        <w:top w:val="none" w:sz="0" w:space="0" w:color="auto"/>
        <w:left w:val="none" w:sz="0" w:space="0" w:color="auto"/>
        <w:bottom w:val="none" w:sz="0" w:space="0" w:color="auto"/>
        <w:right w:val="none" w:sz="0" w:space="0" w:color="auto"/>
      </w:divBdr>
      <w:divsChild>
        <w:div w:id="929000148">
          <w:marLeft w:val="0"/>
          <w:marRight w:val="0"/>
          <w:marTop w:val="0"/>
          <w:marBottom w:val="0"/>
          <w:divBdr>
            <w:top w:val="none" w:sz="0" w:space="0" w:color="auto"/>
            <w:left w:val="none" w:sz="0" w:space="0" w:color="auto"/>
            <w:bottom w:val="none" w:sz="0" w:space="0" w:color="auto"/>
            <w:right w:val="none" w:sz="0" w:space="0" w:color="auto"/>
          </w:divBdr>
          <w:divsChild>
            <w:div w:id="50541177">
              <w:marLeft w:val="0"/>
              <w:marRight w:val="0"/>
              <w:marTop w:val="0"/>
              <w:marBottom w:val="0"/>
              <w:divBdr>
                <w:top w:val="none" w:sz="0" w:space="0" w:color="auto"/>
                <w:left w:val="none" w:sz="0" w:space="0" w:color="auto"/>
                <w:bottom w:val="none" w:sz="0" w:space="0" w:color="auto"/>
                <w:right w:val="none" w:sz="0" w:space="0" w:color="auto"/>
              </w:divBdr>
            </w:div>
            <w:div w:id="1774469532">
              <w:marLeft w:val="0"/>
              <w:marRight w:val="0"/>
              <w:marTop w:val="0"/>
              <w:marBottom w:val="0"/>
              <w:divBdr>
                <w:top w:val="none" w:sz="0" w:space="0" w:color="auto"/>
                <w:left w:val="none" w:sz="0" w:space="0" w:color="auto"/>
                <w:bottom w:val="none" w:sz="0" w:space="0" w:color="auto"/>
                <w:right w:val="none" w:sz="0" w:space="0" w:color="auto"/>
              </w:divBdr>
            </w:div>
            <w:div w:id="1465385432">
              <w:marLeft w:val="0"/>
              <w:marRight w:val="0"/>
              <w:marTop w:val="0"/>
              <w:marBottom w:val="0"/>
              <w:divBdr>
                <w:top w:val="none" w:sz="0" w:space="0" w:color="auto"/>
                <w:left w:val="none" w:sz="0" w:space="0" w:color="auto"/>
                <w:bottom w:val="none" w:sz="0" w:space="0" w:color="auto"/>
                <w:right w:val="none" w:sz="0" w:space="0" w:color="auto"/>
              </w:divBdr>
            </w:div>
            <w:div w:id="1154567673">
              <w:marLeft w:val="0"/>
              <w:marRight w:val="0"/>
              <w:marTop w:val="0"/>
              <w:marBottom w:val="0"/>
              <w:divBdr>
                <w:top w:val="none" w:sz="0" w:space="0" w:color="auto"/>
                <w:left w:val="none" w:sz="0" w:space="0" w:color="auto"/>
                <w:bottom w:val="none" w:sz="0" w:space="0" w:color="auto"/>
                <w:right w:val="none" w:sz="0" w:space="0" w:color="auto"/>
              </w:divBdr>
            </w:div>
            <w:div w:id="1738673826">
              <w:marLeft w:val="0"/>
              <w:marRight w:val="0"/>
              <w:marTop w:val="0"/>
              <w:marBottom w:val="0"/>
              <w:divBdr>
                <w:top w:val="none" w:sz="0" w:space="0" w:color="auto"/>
                <w:left w:val="none" w:sz="0" w:space="0" w:color="auto"/>
                <w:bottom w:val="none" w:sz="0" w:space="0" w:color="auto"/>
                <w:right w:val="none" w:sz="0" w:space="0" w:color="auto"/>
              </w:divBdr>
            </w:div>
            <w:div w:id="1952128474">
              <w:marLeft w:val="0"/>
              <w:marRight w:val="0"/>
              <w:marTop w:val="0"/>
              <w:marBottom w:val="0"/>
              <w:divBdr>
                <w:top w:val="none" w:sz="0" w:space="0" w:color="auto"/>
                <w:left w:val="none" w:sz="0" w:space="0" w:color="auto"/>
                <w:bottom w:val="none" w:sz="0" w:space="0" w:color="auto"/>
                <w:right w:val="none" w:sz="0" w:space="0" w:color="auto"/>
              </w:divBdr>
            </w:div>
            <w:div w:id="1033461441">
              <w:marLeft w:val="0"/>
              <w:marRight w:val="0"/>
              <w:marTop w:val="0"/>
              <w:marBottom w:val="0"/>
              <w:divBdr>
                <w:top w:val="none" w:sz="0" w:space="0" w:color="auto"/>
                <w:left w:val="none" w:sz="0" w:space="0" w:color="auto"/>
                <w:bottom w:val="none" w:sz="0" w:space="0" w:color="auto"/>
                <w:right w:val="none" w:sz="0" w:space="0" w:color="auto"/>
              </w:divBdr>
            </w:div>
            <w:div w:id="2117019537">
              <w:marLeft w:val="0"/>
              <w:marRight w:val="0"/>
              <w:marTop w:val="0"/>
              <w:marBottom w:val="0"/>
              <w:divBdr>
                <w:top w:val="none" w:sz="0" w:space="0" w:color="auto"/>
                <w:left w:val="none" w:sz="0" w:space="0" w:color="auto"/>
                <w:bottom w:val="none" w:sz="0" w:space="0" w:color="auto"/>
                <w:right w:val="none" w:sz="0" w:space="0" w:color="auto"/>
              </w:divBdr>
            </w:div>
            <w:div w:id="1227107952">
              <w:marLeft w:val="0"/>
              <w:marRight w:val="0"/>
              <w:marTop w:val="0"/>
              <w:marBottom w:val="0"/>
              <w:divBdr>
                <w:top w:val="none" w:sz="0" w:space="0" w:color="auto"/>
                <w:left w:val="none" w:sz="0" w:space="0" w:color="auto"/>
                <w:bottom w:val="none" w:sz="0" w:space="0" w:color="auto"/>
                <w:right w:val="none" w:sz="0" w:space="0" w:color="auto"/>
              </w:divBdr>
            </w:div>
            <w:div w:id="627127394">
              <w:marLeft w:val="0"/>
              <w:marRight w:val="0"/>
              <w:marTop w:val="0"/>
              <w:marBottom w:val="0"/>
              <w:divBdr>
                <w:top w:val="none" w:sz="0" w:space="0" w:color="auto"/>
                <w:left w:val="none" w:sz="0" w:space="0" w:color="auto"/>
                <w:bottom w:val="none" w:sz="0" w:space="0" w:color="auto"/>
                <w:right w:val="none" w:sz="0" w:space="0" w:color="auto"/>
              </w:divBdr>
            </w:div>
            <w:div w:id="82158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537467">
      <w:bodyDiv w:val="1"/>
      <w:marLeft w:val="0"/>
      <w:marRight w:val="0"/>
      <w:marTop w:val="0"/>
      <w:marBottom w:val="0"/>
      <w:divBdr>
        <w:top w:val="none" w:sz="0" w:space="0" w:color="auto"/>
        <w:left w:val="none" w:sz="0" w:space="0" w:color="auto"/>
        <w:bottom w:val="none" w:sz="0" w:space="0" w:color="auto"/>
        <w:right w:val="none" w:sz="0" w:space="0" w:color="auto"/>
      </w:divBdr>
    </w:div>
    <w:div w:id="2062248789">
      <w:bodyDiv w:val="1"/>
      <w:marLeft w:val="0"/>
      <w:marRight w:val="0"/>
      <w:marTop w:val="0"/>
      <w:marBottom w:val="0"/>
      <w:divBdr>
        <w:top w:val="none" w:sz="0" w:space="0" w:color="auto"/>
        <w:left w:val="none" w:sz="0" w:space="0" w:color="auto"/>
        <w:bottom w:val="none" w:sz="0" w:space="0" w:color="auto"/>
        <w:right w:val="none" w:sz="0" w:space="0" w:color="auto"/>
      </w:divBdr>
    </w:div>
    <w:div w:id="2070153048">
      <w:bodyDiv w:val="1"/>
      <w:marLeft w:val="0"/>
      <w:marRight w:val="0"/>
      <w:marTop w:val="0"/>
      <w:marBottom w:val="0"/>
      <w:divBdr>
        <w:top w:val="none" w:sz="0" w:space="0" w:color="auto"/>
        <w:left w:val="none" w:sz="0" w:space="0" w:color="auto"/>
        <w:bottom w:val="none" w:sz="0" w:space="0" w:color="auto"/>
        <w:right w:val="none" w:sz="0" w:space="0" w:color="auto"/>
      </w:divBdr>
    </w:div>
    <w:div w:id="2103524252">
      <w:bodyDiv w:val="1"/>
      <w:marLeft w:val="0"/>
      <w:marRight w:val="0"/>
      <w:marTop w:val="0"/>
      <w:marBottom w:val="0"/>
      <w:divBdr>
        <w:top w:val="none" w:sz="0" w:space="0" w:color="auto"/>
        <w:left w:val="none" w:sz="0" w:space="0" w:color="auto"/>
        <w:bottom w:val="none" w:sz="0" w:space="0" w:color="auto"/>
        <w:right w:val="none" w:sz="0" w:space="0" w:color="auto"/>
      </w:divBdr>
    </w:div>
    <w:div w:id="2110856720">
      <w:bodyDiv w:val="1"/>
      <w:marLeft w:val="0"/>
      <w:marRight w:val="0"/>
      <w:marTop w:val="0"/>
      <w:marBottom w:val="0"/>
      <w:divBdr>
        <w:top w:val="none" w:sz="0" w:space="0" w:color="auto"/>
        <w:left w:val="none" w:sz="0" w:space="0" w:color="auto"/>
        <w:bottom w:val="none" w:sz="0" w:space="0" w:color="auto"/>
        <w:right w:val="none" w:sz="0" w:space="0" w:color="auto"/>
      </w:divBdr>
    </w:div>
    <w:div w:id="213675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2BCB4-AED5-47A6-874A-6265510D5938}">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3GPP_Tdoc_template.dotx</Template>
  <TotalTime>1485</TotalTime>
  <Pages>5</Pages>
  <Words>1724</Words>
  <Characters>9827</Characters>
  <Application>Microsoft Office Word</Application>
  <DocSecurity>0</DocSecurity>
  <Lines>81</Lines>
  <Paragraphs>23</Paragraphs>
  <ScaleCrop>false</ScaleCrop>
  <Company>ETSI Sophia Antipolis</Company>
  <LinksUpToDate>false</LinksUpToDate>
  <CharactersWithSpaces>11528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66</cp:revision>
  <cp:lastPrinted>1899-12-31T16:00:00Z</cp:lastPrinted>
  <dcterms:created xsi:type="dcterms:W3CDTF">2024-11-12T06:24:00Z</dcterms:created>
  <dcterms:modified xsi:type="dcterms:W3CDTF">2025-02-05T22:26:00Z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