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2263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876499">
        <w:rPr>
          <w:b/>
          <w:noProof/>
          <w:sz w:val="24"/>
        </w:rPr>
        <w:t>2</w:t>
      </w:r>
      <w:r>
        <w:rPr>
          <w:b/>
          <w:i/>
          <w:noProof/>
          <w:sz w:val="28"/>
        </w:rPr>
        <w:tab/>
      </w:r>
      <w:r w:rsidR="00844B65" w:rsidRPr="00844B65">
        <w:rPr>
          <w:b/>
          <w:i/>
          <w:noProof/>
          <w:sz w:val="28"/>
        </w:rPr>
        <w:t>R5-241250</w:t>
      </w:r>
      <w:r w:rsidR="00E3586F">
        <w:fldChar w:fldCharType="begin"/>
      </w:r>
      <w:r w:rsidR="00E3586F">
        <w:instrText xml:space="preserve"> DOCPROPERTY  Tdoc#  \* MERGEFORMAT </w:instrText>
      </w:r>
      <w:r w:rsidR="00E3586F">
        <w:fldChar w:fldCharType="end"/>
      </w:r>
    </w:p>
    <w:p w14:paraId="28D26204" w14:textId="06B22A6C" w:rsidR="003713BC" w:rsidRDefault="0087649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DA1"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FB2143">
                <w:rPr>
                  <w:b/>
                  <w:noProof/>
                  <w:sz w:val="28"/>
                </w:rPr>
                <w:t>6</w:t>
              </w:r>
              <w:r w:rsidR="003A6CB6">
                <w:rPr>
                  <w:b/>
                  <w:noProof/>
                  <w:sz w:val="28"/>
                </w:rPr>
                <w:t>.5</w:t>
              </w:r>
              <w:r w:rsidR="00FB2143">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85038" w:rsidR="001E41F3" w:rsidRPr="00410371" w:rsidRDefault="00844B65" w:rsidP="00547111">
            <w:pPr>
              <w:pStyle w:val="CRCoverPage"/>
              <w:spacing w:after="0"/>
              <w:rPr>
                <w:noProof/>
              </w:rPr>
            </w:pPr>
            <w:r w:rsidRPr="00844B65">
              <w:rPr>
                <w:b/>
                <w:noProof/>
                <w:sz w:val="28"/>
              </w:rPr>
              <w:t>3018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6D165"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876499">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EFF57" w:rsidR="001E41F3" w:rsidRDefault="0069310F">
            <w:pPr>
              <w:pStyle w:val="CRCoverPage"/>
              <w:spacing w:after="0"/>
              <w:ind w:left="100"/>
              <w:rPr>
                <w:noProof/>
              </w:rPr>
            </w:pPr>
            <w:r>
              <w:rPr>
                <w:noProof/>
              </w:rPr>
              <w:t xml:space="preserve">Core Spec alignment </w:t>
            </w:r>
            <w:r w:rsidR="00BC71B8">
              <w:rPr>
                <w:noProof/>
              </w:rPr>
              <w:t xml:space="preserve">for </w:t>
            </w:r>
            <w:r>
              <w:rPr>
                <w:noProof/>
              </w:rPr>
              <w:t xml:space="preserve">RRM </w:t>
            </w:r>
            <w:r w:rsidR="00117B69">
              <w:rPr>
                <w:noProof/>
              </w:rPr>
              <w:t xml:space="preserve">NB-IOT NTN </w:t>
            </w:r>
            <w:r w:rsidR="000A552C">
              <w:rPr>
                <w:noProof/>
              </w:rPr>
              <w:t xml:space="preserve">UL Timing </w:t>
            </w:r>
            <w:r w:rsidR="00565B11">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7681A" w:rsidR="001E41F3" w:rsidRDefault="00410402">
            <w:pPr>
              <w:pStyle w:val="CRCoverPage"/>
              <w:spacing w:after="0"/>
              <w:ind w:left="100"/>
              <w:rPr>
                <w:noProof/>
              </w:rPr>
            </w:pPr>
            <w:r w:rsidRPr="00410402">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752E8" w:rsidR="001E41F3" w:rsidRDefault="003A6CB6">
            <w:pPr>
              <w:pStyle w:val="CRCoverPage"/>
              <w:spacing w:after="0"/>
              <w:ind w:left="100"/>
              <w:rPr>
                <w:noProof/>
              </w:rPr>
            </w:pPr>
            <w:r>
              <w:t>202</w:t>
            </w:r>
            <w:r w:rsidR="00876499">
              <w:t>4</w:t>
            </w:r>
            <w:r>
              <w:t>-</w:t>
            </w:r>
            <w:r w:rsidR="00876499">
              <w:t>02</w:t>
            </w:r>
            <w:r>
              <w:t>-</w:t>
            </w:r>
            <w:r w:rsidR="0087649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35C0B" w:rsidR="001E41F3" w:rsidRDefault="00117B69">
            <w:pPr>
              <w:pStyle w:val="CRCoverPage"/>
              <w:spacing w:after="0"/>
              <w:ind w:left="100"/>
              <w:rPr>
                <w:noProof/>
              </w:rPr>
            </w:pPr>
            <w:r>
              <w:rPr>
                <w:noProof/>
              </w:rPr>
              <w:t xml:space="preserve">NB-IOT NTN RRM </w:t>
            </w:r>
            <w:r w:rsidR="0069310F">
              <w:rPr>
                <w:noProof/>
              </w:rPr>
              <w:t xml:space="preserve">test cases </w:t>
            </w:r>
            <w:r>
              <w:rPr>
                <w:noProof/>
              </w:rPr>
              <w:t>13.</w:t>
            </w:r>
            <w:r w:rsidR="000A552C">
              <w:rPr>
                <w:noProof/>
              </w:rPr>
              <w:t>4</w:t>
            </w:r>
            <w:r>
              <w:rPr>
                <w:noProof/>
              </w:rPr>
              <w:t>.x</w:t>
            </w:r>
            <w:r w:rsidR="0069310F">
              <w:rPr>
                <w:noProof/>
              </w:rPr>
              <w:t xml:space="preserve"> are not aligned to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3D270" w:rsidR="001E41F3" w:rsidRDefault="0069310F">
            <w:pPr>
              <w:pStyle w:val="CRCoverPage"/>
              <w:spacing w:after="0"/>
              <w:ind w:left="100"/>
              <w:rPr>
                <w:noProof/>
              </w:rPr>
            </w:pPr>
            <w:r>
              <w:rPr>
                <w:noProof/>
              </w:rPr>
              <w:t>NB-IOT NTN RRM test cases 13.</w:t>
            </w:r>
            <w:r w:rsidR="000A552C">
              <w:rPr>
                <w:noProof/>
              </w:rPr>
              <w:t>4</w:t>
            </w:r>
            <w:r>
              <w:rPr>
                <w:noProof/>
              </w:rPr>
              <w:t>.x have been aligned to core specification</w:t>
            </w:r>
            <w:r w:rsidR="00B13CBC">
              <w:rPr>
                <w:noProof/>
              </w:rPr>
              <w:t xml:space="preserve">, </w:t>
            </w:r>
            <w:r w:rsidR="00B13CBC" w:rsidRPr="00B13CBC">
              <w:rPr>
                <w:noProof/>
              </w:rPr>
              <w:t xml:space="preserve">square brackets removed from the </w:t>
            </w:r>
            <w:proofErr w:type="spellStart"/>
            <w:r w:rsidR="00B13CBC" w:rsidRPr="00AC4BBF">
              <w:rPr>
                <w:i/>
              </w:rPr>
              <w:t>T</w:t>
            </w:r>
            <w:r w:rsidR="00B13CBC" w:rsidRPr="00AC4BBF">
              <w:rPr>
                <w:i/>
                <w:vertAlign w:val="subscript"/>
              </w:rPr>
              <w:t>GNSS_margin</w:t>
            </w:r>
            <w:proofErr w:type="spellEnd"/>
            <w:r w:rsidR="00B13CBC" w:rsidRPr="00B13CB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D9635" w:rsidR="001E41F3" w:rsidRDefault="0069310F">
            <w:pPr>
              <w:pStyle w:val="CRCoverPage"/>
              <w:spacing w:after="0"/>
              <w:ind w:left="100"/>
              <w:rPr>
                <w:noProof/>
              </w:rPr>
            </w:pPr>
            <w:r>
              <w:rPr>
                <w:noProof/>
              </w:rPr>
              <w:t>NB-IOT NTN RRM test cases 13.</w:t>
            </w:r>
            <w:r w:rsidR="000A552C">
              <w:rPr>
                <w:noProof/>
              </w:rPr>
              <w:t>4</w:t>
            </w:r>
            <w:r>
              <w:rPr>
                <w:noProof/>
              </w:rPr>
              <w:t>.x will remain not aligned to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ED47E" w:rsidR="001E41F3" w:rsidRDefault="00117B69">
            <w:pPr>
              <w:pStyle w:val="CRCoverPage"/>
              <w:spacing w:after="0"/>
              <w:ind w:left="100"/>
              <w:rPr>
                <w:noProof/>
              </w:rPr>
            </w:pPr>
            <w:r>
              <w:rPr>
                <w:noProof/>
              </w:rPr>
              <w:t>13.</w:t>
            </w:r>
            <w:r w:rsidR="000A552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419FF" w:rsidR="001E41F3" w:rsidRDefault="0069310F">
            <w:pPr>
              <w:pStyle w:val="CRCoverPage"/>
              <w:spacing w:after="0"/>
              <w:ind w:left="100"/>
              <w:rPr>
                <w:noProof/>
              </w:rPr>
            </w:pPr>
            <w:r>
              <w:rPr>
                <w:noProof/>
              </w:rPr>
              <w:t xml:space="preserve">Depends on </w:t>
            </w:r>
            <w:r w:rsidR="00E83712">
              <w:rPr>
                <w:rStyle w:val="ui-provider"/>
              </w:rPr>
              <w:t>R4-2400666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73AA518" w14:textId="77777777" w:rsidR="000A552C" w:rsidRPr="003B3B49" w:rsidRDefault="000A552C" w:rsidP="000A552C">
      <w:pPr>
        <w:pStyle w:val="Heading3"/>
        <w:rPr>
          <w:rFonts w:eastAsia="SimSun"/>
        </w:rPr>
      </w:pPr>
      <w:r w:rsidRPr="003B3B49">
        <w:t>13.4.1</w:t>
      </w:r>
      <w:r w:rsidRPr="003B3B49">
        <w:tab/>
        <w:t>UE transmit timing for satellite access</w:t>
      </w:r>
    </w:p>
    <w:p w14:paraId="1FDC7AB7" w14:textId="77777777" w:rsidR="000A552C" w:rsidRPr="003B3B49" w:rsidRDefault="000A552C" w:rsidP="000A552C">
      <w:pPr>
        <w:pStyle w:val="Heading4"/>
      </w:pPr>
      <w:r w:rsidRPr="003B3B49">
        <w:t>13.4.1.1</w:t>
      </w:r>
      <w:r w:rsidRPr="003B3B49">
        <w:tab/>
        <w:t>E-UTRAN HD-FDD – UE Transmit Timing Accuracy Tests for Category NB1 UE Standalone mode under normal coverage for Satellite Access</w:t>
      </w:r>
    </w:p>
    <w:p w14:paraId="685C6EA8" w14:textId="77777777" w:rsidR="000A552C" w:rsidRPr="003B3B49" w:rsidRDefault="000A552C" w:rsidP="000A552C">
      <w:pPr>
        <w:pStyle w:val="EditorsNote"/>
        <w:rPr>
          <w:lang w:eastAsia="zh-CN"/>
        </w:rPr>
      </w:pPr>
      <w:r w:rsidRPr="003B3B49">
        <w:rPr>
          <w:lang w:eastAsia="zh-CN"/>
        </w:rPr>
        <w:t>Editor's Note: This test case is incomplete in following aspects:</w:t>
      </w:r>
    </w:p>
    <w:p w14:paraId="3D0E1B5E" w14:textId="77777777" w:rsidR="000A552C" w:rsidRPr="003B3B49" w:rsidRDefault="000A552C" w:rsidP="000A552C">
      <w:pPr>
        <w:pStyle w:val="EditorsNote"/>
        <w:rPr>
          <w:lang w:eastAsia="zh-CN"/>
        </w:rPr>
      </w:pPr>
      <w:r w:rsidRPr="003B3B49">
        <w:rPr>
          <w:lang w:eastAsia="zh-CN"/>
        </w:rPr>
        <w:t>Connection diagram is TBD.</w:t>
      </w:r>
    </w:p>
    <w:p w14:paraId="613CB40C" w14:textId="77777777" w:rsidR="000A552C" w:rsidRPr="003B3B49" w:rsidRDefault="000A552C" w:rsidP="000A552C">
      <w:pPr>
        <w:pStyle w:val="EditorsNote"/>
        <w:rPr>
          <w:lang w:eastAsia="zh-CN"/>
        </w:rPr>
      </w:pPr>
    </w:p>
    <w:p w14:paraId="70D41476" w14:textId="77777777" w:rsidR="000A552C" w:rsidRPr="003B3B49" w:rsidRDefault="000A552C" w:rsidP="000A552C">
      <w:pPr>
        <w:pStyle w:val="EditorsNote"/>
        <w:rPr>
          <w:lang w:eastAsia="zh-CN"/>
        </w:rPr>
      </w:pPr>
    </w:p>
    <w:p w14:paraId="1321E67C" w14:textId="77777777" w:rsidR="000A552C" w:rsidRPr="003B3B49" w:rsidRDefault="000A552C" w:rsidP="000A552C">
      <w:pPr>
        <w:pStyle w:val="Heading5"/>
        <w:keepNext w:val="0"/>
        <w:keepLines w:val="0"/>
      </w:pPr>
      <w:r w:rsidRPr="003B3B49">
        <w:t>13.4.1.1.1</w:t>
      </w:r>
      <w:r w:rsidRPr="003B3B49">
        <w:tab/>
        <w:t>Test purpose</w:t>
      </w:r>
    </w:p>
    <w:p w14:paraId="1693E104" w14:textId="77777777" w:rsidR="000A552C" w:rsidRPr="003B3B49" w:rsidRDefault="000A552C" w:rsidP="000A552C">
      <w:r w:rsidRPr="003B3B49">
        <w:t xml:space="preserve">The purpose of this test is to verify that the Category NB1 UE under normal coverage is capable of following the frame timing change of the connected </w:t>
      </w:r>
      <w:proofErr w:type="spellStart"/>
      <w:r w:rsidRPr="003B3B49">
        <w:t>eNodeB</w:t>
      </w:r>
      <w:proofErr w:type="spellEnd"/>
      <w:r w:rsidRPr="003B3B49">
        <w:t xml:space="preserve"> and that the UE initial transmits timing accuracy, maximum amount of timing change in one adjustment, minimum and maximum adjustment rate are within the specified limits. This test will verify the requirements in TS 36.133 [4] clause 7.20A.</w:t>
      </w:r>
    </w:p>
    <w:p w14:paraId="422C123F" w14:textId="77777777" w:rsidR="000A552C" w:rsidRPr="003B3B49" w:rsidRDefault="000A552C" w:rsidP="000A552C">
      <w:pPr>
        <w:pStyle w:val="Heading5"/>
        <w:keepNext w:val="0"/>
        <w:keepLines w:val="0"/>
      </w:pPr>
      <w:r w:rsidRPr="003B3B49">
        <w:t>13.4.1.1.2</w:t>
      </w:r>
      <w:r w:rsidRPr="003B3B49">
        <w:tab/>
        <w:t>Test applicability</w:t>
      </w:r>
    </w:p>
    <w:p w14:paraId="2FC4D2C7" w14:textId="77777777" w:rsidR="000A552C" w:rsidRPr="003B3B49" w:rsidRDefault="000A552C" w:rsidP="000A552C">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2CD6F89B" w14:textId="77777777" w:rsidR="000A552C" w:rsidRPr="003B3B49" w:rsidRDefault="000A552C" w:rsidP="000A552C">
      <w:pPr>
        <w:pStyle w:val="Heading5"/>
        <w:keepNext w:val="0"/>
        <w:keepLines w:val="0"/>
      </w:pPr>
      <w:r w:rsidRPr="003B3B49">
        <w:t>13.4.1.1.3</w:t>
      </w:r>
      <w:r w:rsidRPr="003B3B49">
        <w:tab/>
        <w:t>Minimum conformance requirements</w:t>
      </w:r>
    </w:p>
    <w:p w14:paraId="4E0C23C1" w14:textId="48FFA650" w:rsidR="000A552C" w:rsidRPr="003B3B49" w:rsidRDefault="000A552C" w:rsidP="000A552C">
      <w:r w:rsidRPr="003B3B49">
        <w:t xml:space="preserve">The UE initial transmission timing error shall be less than or equal to </w:t>
      </w:r>
      <w:r w:rsidRPr="003B3B49">
        <w:sym w:font="Symbol" w:char="F0B1"/>
      </w:r>
      <w:proofErr w:type="spellStart"/>
      <w:r w:rsidRPr="003B3B49">
        <w:t>T</w:t>
      </w:r>
      <w:r w:rsidRPr="003B3B49">
        <w:rPr>
          <w:vertAlign w:val="subscript"/>
        </w:rPr>
        <w:t>e</w:t>
      </w:r>
      <w:proofErr w:type="spellEnd"/>
      <w:r w:rsidRPr="003B3B49">
        <w:t xml:space="preserve"> where the timing error limit value </w:t>
      </w:r>
      <w:proofErr w:type="spellStart"/>
      <w:r w:rsidRPr="003B3B49">
        <w:t>T</w:t>
      </w:r>
      <w:r w:rsidRPr="003B3B49">
        <w:rPr>
          <w:vertAlign w:val="subscript"/>
        </w:rPr>
        <w:t>e</w:t>
      </w:r>
      <w:proofErr w:type="spellEnd"/>
      <w:r w:rsidRPr="003B3B49">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w:t>
      </w:r>
      <w:r>
        <w:t xml:space="preserve"> </w:t>
      </w:r>
      <m:oMath>
        <m:d>
          <m:dPr>
            <m:ctrlPr>
              <w:ins w:id="2" w:author="5771" w:date="2023-09-08T14:35:00Z">
                <w:rPr>
                  <w:rFonts w:ascii="Cambria Math" w:hAnsi="Cambria Math"/>
                  <w:i/>
                </w:rPr>
              </w:ins>
            </m:ctrlPr>
          </m:dPr>
          <m:e>
            <m:sSub>
              <m:sSubPr>
                <m:ctrlPr>
                  <w:ins w:id="3" w:author="5771" w:date="2023-09-08T14:35:00Z">
                    <w:rPr>
                      <w:rFonts w:ascii="Cambria Math" w:hAnsi="Cambria Math"/>
                      <w:i/>
                    </w:rPr>
                  </w:ins>
                </m:ctrlPr>
              </m:sSubPr>
              <m:e>
                <m:r>
                  <w:ins w:id="4" w:author="5771" w:date="2023-09-08T14:35:00Z">
                    <w:rPr>
                      <w:rFonts w:ascii="Cambria Math" w:hAnsi="Cambria Math"/>
                    </w:rPr>
                    <m:t>N</m:t>
                  </w:ins>
                </m:r>
              </m:e>
              <m:sub>
                <m:r>
                  <w:ins w:id="5" w:author="5771" w:date="2023-09-08T14:35:00Z">
                    <w:rPr>
                      <w:rFonts w:ascii="Cambria Math" w:hAnsi="Cambria Math"/>
                    </w:rPr>
                    <m:t>TA_Ref</m:t>
                  </w:ins>
                </m:r>
              </m:sub>
            </m:sSub>
            <m:r>
              <w:ins w:id="6" w:author="5771" w:date="2023-09-08T14:35:00Z">
                <w:rPr>
                  <w:rFonts w:ascii="Cambria Math" w:hAnsi="Cambria Math"/>
                </w:rPr>
                <m:t>+</m:t>
              </w:ins>
            </m:r>
            <m:sSub>
              <m:sSubPr>
                <m:ctrlPr>
                  <w:ins w:id="7" w:author="5771" w:date="2023-09-08T14:35:00Z">
                    <w:rPr>
                      <w:rFonts w:ascii="Cambria Math" w:hAnsi="Cambria Math"/>
                      <w:i/>
                    </w:rPr>
                  </w:ins>
                </m:ctrlPr>
              </m:sSubPr>
              <m:e>
                <m:r>
                  <w:ins w:id="8" w:author="5771" w:date="2023-09-08T14:35:00Z">
                    <w:rPr>
                      <w:rFonts w:ascii="Cambria Math" w:hAnsi="Cambria Math"/>
                    </w:rPr>
                    <m:t>N</m:t>
                  </w:ins>
                </m:r>
              </m:e>
              <m:sub>
                <m:r>
                  <w:ins w:id="9" w:author="5771" w:date="2023-09-08T14:35:00Z">
                    <w:rPr>
                      <w:rFonts w:ascii="Cambria Math" w:hAnsi="Cambria Math"/>
                    </w:rPr>
                    <m:t>TAoffset</m:t>
                  </w:ins>
                </m:r>
              </m:sub>
            </m:sSub>
            <m:r>
              <w:ins w:id="10" w:author="5771" w:date="2023-09-08T14:35:00Z">
                <w:rPr>
                  <w:rFonts w:ascii="Cambria Math" w:hAnsi="Cambria Math"/>
                </w:rPr>
                <m:t>+</m:t>
              </w:ins>
            </m:r>
            <m:sSub>
              <m:sSubPr>
                <m:ctrlPr>
                  <w:ins w:id="11" w:author="5771" w:date="2023-09-08T14:35:00Z">
                    <w:rPr>
                      <w:rFonts w:ascii="Cambria Math" w:hAnsi="Cambria Math"/>
                      <w:i/>
                    </w:rPr>
                  </w:ins>
                </m:ctrlPr>
              </m:sSubPr>
              <m:e>
                <m:r>
                  <w:ins w:id="12" w:author="5771" w:date="2023-09-08T14:35:00Z">
                    <w:rPr>
                      <w:rFonts w:ascii="Cambria Math" w:hAnsi="Cambria Math"/>
                    </w:rPr>
                    <m:t>N</m:t>
                  </w:ins>
                </m:r>
              </m:e>
              <m:sub>
                <m:r>
                  <w:ins w:id="13" w:author="5771" w:date="2023-09-08T14:35:00Z">
                    <w:rPr>
                      <w:rFonts w:ascii="Cambria Math" w:hAnsi="Cambria Math"/>
                    </w:rPr>
                    <m:t>TA,common</m:t>
                  </w:ins>
                </m:r>
              </m:sub>
            </m:sSub>
            <m:r>
              <w:ins w:id="14" w:author="5771" w:date="2023-09-08T14:35:00Z">
                <w:rPr>
                  <w:rFonts w:ascii="Cambria Math" w:hAnsi="Cambria Math"/>
                </w:rPr>
                <m:t>+</m:t>
              </w:ins>
            </m:r>
            <m:sSub>
              <m:sSubPr>
                <m:ctrlPr>
                  <w:ins w:id="15" w:author="5771" w:date="2023-09-08T14:35:00Z">
                    <w:rPr>
                      <w:rFonts w:ascii="Cambria Math" w:hAnsi="Cambria Math"/>
                      <w:i/>
                    </w:rPr>
                  </w:ins>
                </m:ctrlPr>
              </m:sSubPr>
              <m:e>
                <m:r>
                  <w:ins w:id="16" w:author="5771" w:date="2023-09-08T14:35:00Z">
                    <w:rPr>
                      <w:rFonts w:ascii="Cambria Math" w:hAnsi="Cambria Math"/>
                    </w:rPr>
                    <m:t>N</m:t>
                  </w:ins>
                </m:r>
              </m:e>
              <m:sub>
                <m:r>
                  <w:ins w:id="17" w:author="5771" w:date="2023-09-08T14:35:00Z">
                    <w:rPr>
                      <w:rFonts w:ascii="Cambria Math" w:hAnsi="Cambria Math"/>
                    </w:rPr>
                    <m:t>TA, UE-specific</m:t>
                  </w:ins>
                </m:r>
              </m:sub>
            </m:sSub>
          </m:e>
        </m:d>
        <m:r>
          <w:ins w:id="18" w:author="5771" w:date="2023-09-08T14:35:00Z">
            <w:rPr>
              <w:rFonts w:ascii="Cambria Math" w:hAnsi="Cambria Math"/>
            </w:rPr>
            <m:t>×</m:t>
          </w:ins>
        </m:r>
        <m:sSub>
          <m:sSubPr>
            <m:ctrlPr>
              <w:ins w:id="19" w:author="5771" w:date="2023-09-08T14:35:00Z">
                <w:rPr>
                  <w:rFonts w:ascii="Cambria Math" w:hAnsi="Cambria Math"/>
                  <w:i/>
                </w:rPr>
              </w:ins>
            </m:ctrlPr>
          </m:sSubPr>
          <m:e>
            <m:r>
              <w:ins w:id="20" w:author="5771" w:date="2023-09-08T14:35:00Z">
                <w:rPr>
                  <w:rFonts w:ascii="Cambria Math" w:hAnsi="Cambria Math"/>
                </w:rPr>
                <m:t>T</m:t>
              </w:ins>
            </m:r>
          </m:e>
          <m:sub>
            <m:r>
              <w:ins w:id="21" w:author="5771" w:date="2023-09-08T14:35:00Z">
                <w:rPr>
                  <w:rFonts w:ascii="Cambria Math" w:hAnsi="Cambria Math"/>
                </w:rPr>
                <m:t>s</m:t>
              </w:ins>
            </m:r>
          </m:sub>
        </m:sSub>
      </m:oMath>
      <w:r w:rsidRPr="003B3B49">
        <w:fldChar w:fldCharType="begin"/>
      </w:r>
      <w:r w:rsidRPr="003B3B49">
        <w:instrText xml:space="preserve"> QUOTE </w:instrText>
      </w:r>
      <m:oMath>
        <m:d>
          <m:dPr>
            <m:ctrlPr>
              <w:ins w:id="22" w:author="5771" w:date="2023-09-08T14:35:00Z">
                <w:rPr>
                  <w:rFonts w:ascii="Cambria Math" w:hAnsi="Cambria Math"/>
                  <w:i/>
                </w:rPr>
              </w:ins>
            </m:ctrlPr>
          </m:dPr>
          <m:e>
            <m:sSub>
              <m:sSubPr>
                <m:ctrlPr>
                  <w:ins w:id="23" w:author="5771" w:date="2023-09-08T14:35:00Z">
                    <w:rPr>
                      <w:rFonts w:ascii="Cambria Math" w:hAnsi="Cambria Math"/>
                      <w:i/>
                    </w:rPr>
                  </w:ins>
                </m:ctrlPr>
              </m:sSubPr>
              <m:e>
                <m:r>
                  <w:ins w:id="24" w:author="5771" w:date="2023-09-08T14:35:00Z">
                    <m:rPr>
                      <m:sty m:val="p"/>
                    </m:rPr>
                    <w:rPr>
                      <w:rFonts w:ascii="Cambria Math" w:hAnsi="Cambria Math"/>
                    </w:rPr>
                    <m:t>N</m:t>
                  </w:ins>
                </m:r>
              </m:e>
              <m:sub>
                <m:r>
                  <w:ins w:id="25" w:author="5771" w:date="2023-09-08T14:35:00Z">
                    <m:rPr>
                      <m:sty m:val="p"/>
                    </m:rPr>
                    <w:rPr>
                      <w:rFonts w:ascii="Cambria Math" w:hAnsi="Cambria Math"/>
                    </w:rPr>
                    <m:t>TA_Ref</m:t>
                  </w:ins>
                </m:r>
              </m:sub>
            </m:sSub>
            <m:r>
              <w:ins w:id="26" w:author="5771" w:date="2023-09-08T14:35:00Z">
                <m:rPr>
                  <m:sty m:val="p"/>
                </m:rPr>
                <w:rPr>
                  <w:rFonts w:ascii="Cambria Math" w:hAnsi="Cambria Math"/>
                </w:rPr>
                <m:t>+</m:t>
              </w:ins>
            </m:r>
            <m:sSub>
              <m:sSubPr>
                <m:ctrlPr>
                  <w:ins w:id="27" w:author="5771" w:date="2023-09-08T14:35:00Z">
                    <w:rPr>
                      <w:rFonts w:ascii="Cambria Math" w:hAnsi="Cambria Math"/>
                      <w:i/>
                    </w:rPr>
                  </w:ins>
                </m:ctrlPr>
              </m:sSubPr>
              <m:e>
                <m:r>
                  <w:ins w:id="28" w:author="5771" w:date="2023-09-08T14:35:00Z">
                    <m:rPr>
                      <m:sty m:val="p"/>
                    </m:rPr>
                    <w:rPr>
                      <w:rFonts w:ascii="Cambria Math" w:hAnsi="Cambria Math"/>
                    </w:rPr>
                    <m:t>N</m:t>
                  </w:ins>
                </m:r>
              </m:e>
              <m:sub>
                <m:r>
                  <w:ins w:id="29" w:author="5771" w:date="2023-09-08T14:35:00Z">
                    <m:rPr>
                      <m:sty m:val="p"/>
                    </m:rPr>
                    <w:rPr>
                      <w:rFonts w:ascii="Cambria Math" w:hAnsi="Cambria Math"/>
                    </w:rPr>
                    <m:t>TAoffset</m:t>
                  </w:ins>
                </m:r>
              </m:sub>
            </m:sSub>
            <m:r>
              <w:ins w:id="30" w:author="5771" w:date="2023-09-08T14:35:00Z">
                <m:rPr>
                  <m:sty m:val="p"/>
                </m:rPr>
                <w:rPr>
                  <w:rFonts w:ascii="Cambria Math" w:hAnsi="Cambria Math"/>
                </w:rPr>
                <m:t>+</m:t>
              </w:ins>
            </m:r>
            <m:sSub>
              <m:sSubPr>
                <m:ctrlPr>
                  <w:ins w:id="31" w:author="5771" w:date="2023-09-08T14:35:00Z">
                    <w:rPr>
                      <w:rFonts w:ascii="Cambria Math" w:hAnsi="Cambria Math"/>
                      <w:i/>
                    </w:rPr>
                  </w:ins>
                </m:ctrlPr>
              </m:sSubPr>
              <m:e>
                <m:r>
                  <w:ins w:id="32" w:author="5771" w:date="2023-09-08T14:35:00Z">
                    <m:rPr>
                      <m:sty m:val="p"/>
                    </m:rPr>
                    <w:rPr>
                      <w:rFonts w:ascii="Cambria Math" w:hAnsi="Cambria Math"/>
                    </w:rPr>
                    <m:t>N</m:t>
                  </w:ins>
                </m:r>
              </m:e>
              <m:sub>
                <m:r>
                  <w:ins w:id="33" w:author="5771" w:date="2023-09-08T14:35:00Z">
                    <m:rPr>
                      <m:sty m:val="p"/>
                    </m:rPr>
                    <w:rPr>
                      <w:rFonts w:ascii="Cambria Math" w:hAnsi="Cambria Math"/>
                    </w:rPr>
                    <m:t>TA,common</m:t>
                  </w:ins>
                </m:r>
              </m:sub>
            </m:sSub>
            <m:r>
              <w:ins w:id="34" w:author="5771" w:date="2023-09-08T14:35:00Z">
                <m:rPr>
                  <m:sty m:val="p"/>
                </m:rPr>
                <w:rPr>
                  <w:rFonts w:ascii="Cambria Math" w:hAnsi="Cambria Math"/>
                </w:rPr>
                <m:t>+</m:t>
              </w:ins>
            </m:r>
            <m:sSub>
              <m:sSubPr>
                <m:ctrlPr>
                  <w:ins w:id="35" w:author="5771" w:date="2023-09-08T14:35:00Z">
                    <w:rPr>
                      <w:rFonts w:ascii="Cambria Math" w:hAnsi="Cambria Math"/>
                      <w:i/>
                    </w:rPr>
                  </w:ins>
                </m:ctrlPr>
              </m:sSubPr>
              <m:e>
                <m:r>
                  <w:ins w:id="36" w:author="5771" w:date="2023-09-08T14:35:00Z">
                    <m:rPr>
                      <m:sty m:val="p"/>
                    </m:rPr>
                    <w:rPr>
                      <w:rFonts w:ascii="Cambria Math" w:hAnsi="Cambria Math"/>
                    </w:rPr>
                    <m:t>N</m:t>
                  </w:ins>
                </m:r>
              </m:e>
              <m:sub>
                <m:r>
                  <w:ins w:id="37" w:author="5771" w:date="2023-09-08T14:35:00Z">
                    <m:rPr>
                      <m:sty m:val="p"/>
                    </m:rPr>
                    <w:rPr>
                      <w:rFonts w:ascii="Cambria Math" w:hAnsi="Cambria Math"/>
                    </w:rPr>
                    <m:t>TA, UE-specific</m:t>
                  </w:ins>
                </m:r>
              </m:sub>
            </m:sSub>
          </m:e>
        </m:d>
        <m:r>
          <w:ins w:id="38" w:author="5771" w:date="2023-09-08T14:35:00Z">
            <m:rPr>
              <m:sty m:val="p"/>
            </m:rPr>
            <w:rPr>
              <w:rFonts w:ascii="Cambria Math" w:hAnsi="Cambria Math"/>
            </w:rPr>
            <m:t>×</m:t>
          </w:ins>
        </m:r>
        <m:sSub>
          <m:sSubPr>
            <m:ctrlPr>
              <w:ins w:id="39" w:author="5771" w:date="2023-09-08T14:35:00Z">
                <w:rPr>
                  <w:rFonts w:ascii="Cambria Math" w:hAnsi="Cambria Math"/>
                  <w:i/>
                </w:rPr>
              </w:ins>
            </m:ctrlPr>
          </m:sSubPr>
          <m:e>
            <m:r>
              <w:ins w:id="40" w:author="5771" w:date="2023-09-08T14:35:00Z">
                <m:rPr>
                  <m:sty m:val="p"/>
                </m:rPr>
                <w:rPr>
                  <w:rFonts w:ascii="Cambria Math" w:hAnsi="Cambria Math"/>
                </w:rPr>
                <m:t>T</m:t>
              </w:ins>
            </m:r>
          </m:e>
          <m:sub>
            <m:r>
              <w:ins w:id="41" w:author="5771" w:date="2023-09-08T14:35:00Z">
                <m:rPr>
                  <m:sty m:val="p"/>
                </m:rPr>
                <w:rPr>
                  <w:rFonts w:ascii="Cambria Math" w:hAnsi="Cambria Math"/>
                </w:rPr>
                <m:t>s</m:t>
              </w:ins>
            </m:r>
          </m:sub>
        </m:sSub>
      </m:oMath>
      <w:r w:rsidRPr="003B3B49">
        <w:instrText xml:space="preserve"> </w:instrText>
      </w:r>
      <w:r w:rsidR="00000000">
        <w:fldChar w:fldCharType="separate"/>
      </w:r>
      <w:r w:rsidRPr="003B3B49">
        <w:fldChar w:fldCharType="end"/>
      </w:r>
      <w:r w:rsidRPr="003B3B49">
        <w:t xml:space="preserve">. The downlink timing is defined as the time when the first detected path (in time) of the corresponding downlink frame is received from the serving NB-IoT cell. </w:t>
      </w:r>
      <w:proofErr w:type="spellStart"/>
      <w:r w:rsidRPr="003B3B49">
        <w:rPr>
          <w:i/>
        </w:rPr>
        <w:t>N</w:t>
      </w:r>
      <w:r w:rsidRPr="003B3B49">
        <w:rPr>
          <w:vertAlign w:val="subscript"/>
        </w:rPr>
        <w:t>TA_Ref</w:t>
      </w:r>
      <w:proofErr w:type="spellEnd"/>
      <w:r w:rsidRPr="003B3B49">
        <w:t xml:space="preserve"> for NPRACH is defined as 0. </w:t>
      </w:r>
      <m:oMath>
        <m:d>
          <m:dPr>
            <m:ctrlPr>
              <w:ins w:id="42" w:author="5771" w:date="2023-09-08T14:35:00Z">
                <w:rPr>
                  <w:rFonts w:ascii="Cambria Math" w:hAnsi="Cambria Math"/>
                  <w:i/>
                </w:rPr>
              </w:ins>
            </m:ctrlPr>
          </m:dPr>
          <m:e>
            <m:sSub>
              <m:sSubPr>
                <m:ctrlPr>
                  <w:ins w:id="43" w:author="5771" w:date="2023-09-08T14:35:00Z">
                    <w:rPr>
                      <w:rFonts w:ascii="Cambria Math" w:hAnsi="Cambria Math"/>
                      <w:i/>
                    </w:rPr>
                  </w:ins>
                </m:ctrlPr>
              </m:sSubPr>
              <m:e>
                <m:r>
                  <w:ins w:id="44" w:author="5771" w:date="2023-09-08T14:35:00Z">
                    <w:rPr>
                      <w:rFonts w:ascii="Cambria Math" w:hAnsi="Cambria Math"/>
                    </w:rPr>
                    <m:t>N</m:t>
                  </w:ins>
                </m:r>
              </m:e>
              <m:sub>
                <m:r>
                  <w:ins w:id="45" w:author="5771" w:date="2023-09-08T14:35:00Z">
                    <w:rPr>
                      <w:rFonts w:ascii="Cambria Math" w:hAnsi="Cambria Math"/>
                    </w:rPr>
                    <m:t>TA_Ref</m:t>
                  </w:ins>
                </m:r>
              </m:sub>
            </m:sSub>
            <m:r>
              <w:ins w:id="46" w:author="5771" w:date="2023-09-08T14:35:00Z">
                <w:rPr>
                  <w:rFonts w:ascii="Cambria Math" w:hAnsi="Cambria Math"/>
                </w:rPr>
                <m:t>+</m:t>
              </w:ins>
            </m:r>
            <m:sSub>
              <m:sSubPr>
                <m:ctrlPr>
                  <w:ins w:id="47" w:author="5771" w:date="2023-09-08T14:35:00Z">
                    <w:rPr>
                      <w:rFonts w:ascii="Cambria Math" w:hAnsi="Cambria Math"/>
                      <w:i/>
                    </w:rPr>
                  </w:ins>
                </m:ctrlPr>
              </m:sSubPr>
              <m:e>
                <m:r>
                  <w:ins w:id="48" w:author="5771" w:date="2023-09-08T14:35:00Z">
                    <w:rPr>
                      <w:rFonts w:ascii="Cambria Math" w:hAnsi="Cambria Math"/>
                    </w:rPr>
                    <m:t>N</m:t>
                  </w:ins>
                </m:r>
              </m:e>
              <m:sub>
                <m:r>
                  <w:ins w:id="49" w:author="5771" w:date="2023-09-08T14:35:00Z">
                    <w:rPr>
                      <w:rFonts w:ascii="Cambria Math" w:hAnsi="Cambria Math"/>
                    </w:rPr>
                    <m:t>TAoffset</m:t>
                  </w:ins>
                </m:r>
              </m:sub>
            </m:sSub>
            <m:r>
              <w:ins w:id="50" w:author="5771" w:date="2023-09-08T14:35:00Z">
                <w:rPr>
                  <w:rFonts w:ascii="Cambria Math" w:hAnsi="Cambria Math"/>
                </w:rPr>
                <m:t>+</m:t>
              </w:ins>
            </m:r>
            <m:sSub>
              <m:sSubPr>
                <m:ctrlPr>
                  <w:ins w:id="51" w:author="5771" w:date="2023-09-08T14:35:00Z">
                    <w:rPr>
                      <w:rFonts w:ascii="Cambria Math" w:hAnsi="Cambria Math"/>
                      <w:i/>
                    </w:rPr>
                  </w:ins>
                </m:ctrlPr>
              </m:sSubPr>
              <m:e>
                <m:r>
                  <w:ins w:id="52" w:author="5771" w:date="2023-09-08T14:35:00Z">
                    <w:rPr>
                      <w:rFonts w:ascii="Cambria Math" w:hAnsi="Cambria Math"/>
                    </w:rPr>
                    <m:t>N</m:t>
                  </w:ins>
                </m:r>
              </m:e>
              <m:sub>
                <m:r>
                  <w:ins w:id="53" w:author="5771" w:date="2023-09-08T14:35:00Z">
                    <w:rPr>
                      <w:rFonts w:ascii="Cambria Math" w:hAnsi="Cambria Math"/>
                    </w:rPr>
                    <m:t>TA,common</m:t>
                  </w:ins>
                </m:r>
              </m:sub>
            </m:sSub>
            <m:r>
              <w:ins w:id="54" w:author="5771" w:date="2023-09-08T14:35:00Z">
                <w:rPr>
                  <w:rFonts w:ascii="Cambria Math" w:hAnsi="Cambria Math"/>
                </w:rPr>
                <m:t>+</m:t>
              </w:ins>
            </m:r>
            <m:sSub>
              <m:sSubPr>
                <m:ctrlPr>
                  <w:ins w:id="55" w:author="5771" w:date="2023-09-08T14:35:00Z">
                    <w:rPr>
                      <w:rFonts w:ascii="Cambria Math" w:hAnsi="Cambria Math"/>
                      <w:i/>
                    </w:rPr>
                  </w:ins>
                </m:ctrlPr>
              </m:sSubPr>
              <m:e>
                <m:r>
                  <w:ins w:id="56" w:author="5771" w:date="2023-09-08T14:35:00Z">
                    <w:rPr>
                      <w:rFonts w:ascii="Cambria Math" w:hAnsi="Cambria Math"/>
                    </w:rPr>
                    <m:t>N</m:t>
                  </w:ins>
                </m:r>
              </m:e>
              <m:sub>
                <m:r>
                  <w:ins w:id="57" w:author="5771" w:date="2023-09-08T14:35:00Z">
                    <w:rPr>
                      <w:rFonts w:ascii="Cambria Math" w:hAnsi="Cambria Math"/>
                    </w:rPr>
                    <m:t>TA, UE-specific</m:t>
                  </w:ins>
                </m:r>
              </m:sub>
            </m:sSub>
          </m:e>
        </m:d>
      </m:oMath>
      <w:r w:rsidRPr="003B3B49">
        <w:fldChar w:fldCharType="begin"/>
      </w:r>
      <w:r w:rsidRPr="003B3B49">
        <w:instrText xml:space="preserve"> QUOTE </w:instrText>
      </w:r>
      <m:oMath>
        <m:d>
          <m:dPr>
            <m:ctrlPr>
              <w:ins w:id="58" w:author="5771" w:date="2023-09-08T14:35:00Z">
                <w:rPr>
                  <w:rFonts w:ascii="Cambria Math" w:hAnsi="Cambria Math"/>
                  <w:i/>
                </w:rPr>
              </w:ins>
            </m:ctrlPr>
          </m:dPr>
          <m:e>
            <m:sSub>
              <m:sSubPr>
                <m:ctrlPr>
                  <w:ins w:id="59" w:author="5771" w:date="2023-09-08T14:35:00Z">
                    <w:rPr>
                      <w:rFonts w:ascii="Cambria Math" w:hAnsi="Cambria Math"/>
                      <w:i/>
                    </w:rPr>
                  </w:ins>
                </m:ctrlPr>
              </m:sSubPr>
              <m:e>
                <m:r>
                  <w:ins w:id="60" w:author="5771" w:date="2023-09-08T14:35:00Z">
                    <m:rPr>
                      <m:sty m:val="p"/>
                    </m:rPr>
                    <w:rPr>
                      <w:rFonts w:ascii="Cambria Math" w:hAnsi="Cambria Math"/>
                    </w:rPr>
                    <m:t>N</m:t>
                  </w:ins>
                </m:r>
              </m:e>
              <m:sub>
                <m:r>
                  <w:ins w:id="61" w:author="5771" w:date="2023-09-08T14:35:00Z">
                    <m:rPr>
                      <m:sty m:val="p"/>
                    </m:rPr>
                    <w:rPr>
                      <w:rFonts w:ascii="Cambria Math" w:hAnsi="Cambria Math"/>
                    </w:rPr>
                    <m:t>TA_Ref</m:t>
                  </w:ins>
                </m:r>
              </m:sub>
            </m:sSub>
            <m:r>
              <w:ins w:id="62" w:author="5771" w:date="2023-09-08T14:35:00Z">
                <m:rPr>
                  <m:sty m:val="p"/>
                </m:rPr>
                <w:rPr>
                  <w:rFonts w:ascii="Cambria Math" w:hAnsi="Cambria Math"/>
                </w:rPr>
                <m:t>+</m:t>
              </w:ins>
            </m:r>
            <m:sSub>
              <m:sSubPr>
                <m:ctrlPr>
                  <w:ins w:id="63" w:author="5771" w:date="2023-09-08T14:35:00Z">
                    <w:rPr>
                      <w:rFonts w:ascii="Cambria Math" w:hAnsi="Cambria Math"/>
                      <w:i/>
                    </w:rPr>
                  </w:ins>
                </m:ctrlPr>
              </m:sSubPr>
              <m:e>
                <m:r>
                  <w:ins w:id="64" w:author="5771" w:date="2023-09-08T14:35:00Z">
                    <m:rPr>
                      <m:sty m:val="p"/>
                    </m:rPr>
                    <w:rPr>
                      <w:rFonts w:ascii="Cambria Math" w:hAnsi="Cambria Math"/>
                    </w:rPr>
                    <m:t>N</m:t>
                  </w:ins>
                </m:r>
              </m:e>
              <m:sub>
                <m:r>
                  <w:ins w:id="65" w:author="5771" w:date="2023-09-08T14:35:00Z">
                    <m:rPr>
                      <m:sty m:val="p"/>
                    </m:rPr>
                    <w:rPr>
                      <w:rFonts w:ascii="Cambria Math" w:hAnsi="Cambria Math"/>
                    </w:rPr>
                    <m:t>TAoffset</m:t>
                  </w:ins>
                </m:r>
              </m:sub>
            </m:sSub>
            <m:r>
              <w:ins w:id="66" w:author="5771" w:date="2023-09-08T14:35:00Z">
                <m:rPr>
                  <m:sty m:val="p"/>
                </m:rPr>
                <w:rPr>
                  <w:rFonts w:ascii="Cambria Math" w:hAnsi="Cambria Math"/>
                </w:rPr>
                <m:t>+</m:t>
              </w:ins>
            </m:r>
            <m:sSub>
              <m:sSubPr>
                <m:ctrlPr>
                  <w:ins w:id="67" w:author="5771" w:date="2023-09-08T14:35:00Z">
                    <w:rPr>
                      <w:rFonts w:ascii="Cambria Math" w:hAnsi="Cambria Math"/>
                      <w:i/>
                    </w:rPr>
                  </w:ins>
                </m:ctrlPr>
              </m:sSubPr>
              <m:e>
                <m:r>
                  <w:ins w:id="68" w:author="5771" w:date="2023-09-08T14:35:00Z">
                    <m:rPr>
                      <m:sty m:val="p"/>
                    </m:rPr>
                    <w:rPr>
                      <w:rFonts w:ascii="Cambria Math" w:hAnsi="Cambria Math"/>
                    </w:rPr>
                    <m:t>N</m:t>
                  </w:ins>
                </m:r>
              </m:e>
              <m:sub>
                <m:r>
                  <w:ins w:id="69" w:author="5771" w:date="2023-09-08T14:35:00Z">
                    <m:rPr>
                      <m:sty m:val="p"/>
                    </m:rPr>
                    <w:rPr>
                      <w:rFonts w:ascii="Cambria Math" w:hAnsi="Cambria Math"/>
                    </w:rPr>
                    <m:t>TA,common</m:t>
                  </w:ins>
                </m:r>
              </m:sub>
            </m:sSub>
            <m:r>
              <w:ins w:id="70" w:author="5771" w:date="2023-09-08T14:35:00Z">
                <m:rPr>
                  <m:sty m:val="p"/>
                </m:rPr>
                <w:rPr>
                  <w:rFonts w:ascii="Cambria Math" w:hAnsi="Cambria Math"/>
                </w:rPr>
                <m:t>+</m:t>
              </w:ins>
            </m:r>
            <m:sSub>
              <m:sSubPr>
                <m:ctrlPr>
                  <w:ins w:id="71" w:author="5771" w:date="2023-09-08T14:35:00Z">
                    <w:rPr>
                      <w:rFonts w:ascii="Cambria Math" w:hAnsi="Cambria Math"/>
                      <w:i/>
                    </w:rPr>
                  </w:ins>
                </m:ctrlPr>
              </m:sSubPr>
              <m:e>
                <m:r>
                  <w:ins w:id="72" w:author="5771" w:date="2023-09-08T14:35:00Z">
                    <m:rPr>
                      <m:sty m:val="p"/>
                    </m:rPr>
                    <w:rPr>
                      <w:rFonts w:ascii="Cambria Math" w:hAnsi="Cambria Math"/>
                    </w:rPr>
                    <m:t>N</m:t>
                  </w:ins>
                </m:r>
              </m:e>
              <m:sub>
                <m:r>
                  <w:ins w:id="73" w:author="5771" w:date="2023-09-08T14:35:00Z">
                    <m:rPr>
                      <m:sty m:val="p"/>
                    </m:rPr>
                    <w:rPr>
                      <w:rFonts w:ascii="Cambria Math" w:hAnsi="Cambria Math"/>
                    </w:rPr>
                    <m:t>TA, UE-specific</m:t>
                  </w:ins>
                </m:r>
              </m:sub>
            </m:sSub>
          </m:e>
        </m:d>
      </m:oMath>
      <w:r w:rsidRPr="003B3B49">
        <w:instrText xml:space="preserve"> </w:instrText>
      </w:r>
      <w:r w:rsidR="00000000">
        <w:fldChar w:fldCharType="separate"/>
      </w:r>
      <w:r w:rsidRPr="003B3B49">
        <w:fldChar w:fldCharType="end"/>
      </w:r>
      <w:r w:rsidRPr="003B3B49">
        <w:t xml:space="preserve"> (in </w:t>
      </w:r>
      <w:r w:rsidRPr="003B3B49">
        <w:rPr>
          <w:i/>
        </w:rPr>
        <w:t>T</w:t>
      </w:r>
      <w:r w:rsidRPr="003B3B49">
        <w:rPr>
          <w:i/>
          <w:vertAlign w:val="subscript"/>
        </w:rPr>
        <w:t>s</w:t>
      </w:r>
      <w:r w:rsidRPr="003B3B49">
        <w:t xml:space="preserve"> units) for other channels is the difference between UE transmission timing and the Downlink timing immediately after when the last timing advance in 3GPP TS 36.133</w:t>
      </w:r>
      <w:r w:rsidRPr="003B3B49">
        <w:rPr>
          <w:lang w:eastAsia="zh-CN"/>
        </w:rPr>
        <w:t xml:space="preserve"> </w:t>
      </w:r>
      <w:r w:rsidRPr="003B3B49">
        <w:t xml:space="preserve">clause 7.22A was applied. </w:t>
      </w:r>
      <w:proofErr w:type="spellStart"/>
      <w:r w:rsidRPr="003B3B49">
        <w:rPr>
          <w:i/>
        </w:rPr>
        <w:t>N</w:t>
      </w:r>
      <w:r w:rsidRPr="003B3B49">
        <w:rPr>
          <w:vertAlign w:val="subscript"/>
        </w:rPr>
        <w:t>TA_Ref</w:t>
      </w:r>
      <w:proofErr w:type="spellEnd"/>
      <w:r w:rsidRPr="003B3B49">
        <w:rPr>
          <w:vertAlign w:val="subscript"/>
        </w:rPr>
        <w:t xml:space="preserve"> </w:t>
      </w:r>
      <w:r w:rsidRPr="003B3B49">
        <w:t>for other channels is not changed until next timing advance is received.</w:t>
      </w:r>
    </w:p>
    <w:p w14:paraId="42C48DF6" w14:textId="77777777" w:rsidR="000A552C" w:rsidRPr="003B3B49" w:rsidRDefault="000A552C" w:rsidP="000A552C">
      <w:pPr>
        <w:pStyle w:val="TH"/>
        <w:rPr>
          <w:snapToGrid w:val="0"/>
        </w:rPr>
      </w:pPr>
      <w:r w:rsidRPr="003B3B49">
        <w:rPr>
          <w:snapToGrid w:val="0"/>
        </w:rPr>
        <w:t xml:space="preserve">Table 13.4.1.1.3-1: </w:t>
      </w:r>
      <w:proofErr w:type="spellStart"/>
      <w:r w:rsidRPr="003B3B49">
        <w:rPr>
          <w:snapToGrid w:val="0"/>
        </w:rPr>
        <w:t>T</w:t>
      </w:r>
      <w:r w:rsidRPr="003B3B49">
        <w:rPr>
          <w:snapToGrid w:val="0"/>
          <w:vertAlign w:val="subscript"/>
        </w:rPr>
        <w:t>e</w:t>
      </w:r>
      <w:proofErr w:type="spellEnd"/>
      <w:r w:rsidRPr="003B3B4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0A552C" w:rsidRPr="003B3B49" w14:paraId="7F696A64" w14:textId="77777777" w:rsidTr="00085E7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986F0F6" w14:textId="77777777" w:rsidR="000A552C" w:rsidRPr="003B3B49" w:rsidRDefault="000A552C" w:rsidP="00085E71">
            <w:pPr>
              <w:pStyle w:val="TAH"/>
              <w:rPr>
                <w:rFonts w:cs="Arial"/>
              </w:rPr>
            </w:pPr>
            <w:r w:rsidRPr="003B3B49">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18D6B1A3" w14:textId="77777777" w:rsidR="000A552C" w:rsidRPr="003B3B49" w:rsidRDefault="000A552C" w:rsidP="00085E71">
            <w:pPr>
              <w:pStyle w:val="TAH"/>
              <w:rPr>
                <w:rFonts w:cs="Arial"/>
              </w:rPr>
            </w:pPr>
            <w:proofErr w:type="spellStart"/>
            <w:r w:rsidRPr="003B3B49">
              <w:rPr>
                <w:rFonts w:cs="Arial"/>
              </w:rPr>
              <w:t>T</w:t>
            </w:r>
            <w:r w:rsidRPr="003B3B49">
              <w:rPr>
                <w:rFonts w:cs="Arial"/>
                <w:vertAlign w:val="subscript"/>
              </w:rPr>
              <w:t>e</w:t>
            </w:r>
            <w:proofErr w:type="spellEnd"/>
            <w:r w:rsidRPr="003B3B49">
              <w:rPr>
                <w:rFonts w:cs="Arial"/>
                <w:vertAlign w:val="subscript"/>
              </w:rPr>
              <w:t>_</w:t>
            </w:r>
          </w:p>
        </w:tc>
      </w:tr>
      <w:tr w:rsidR="000A552C" w:rsidRPr="003B3B49" w14:paraId="54B99EE0" w14:textId="77777777" w:rsidTr="00085E7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A2376AB" w14:textId="77777777" w:rsidR="000A552C" w:rsidRPr="003B3B49" w:rsidRDefault="000A552C" w:rsidP="00085E71">
            <w:pPr>
              <w:pStyle w:val="TAC"/>
              <w:rPr>
                <w:rFonts w:cs="Arial"/>
                <w:lang w:eastAsia="zh-CN"/>
              </w:rPr>
            </w:pPr>
            <w:r w:rsidRPr="003B3B49">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0D8C26D0" w14:textId="77777777" w:rsidR="000A552C" w:rsidRPr="003B3B49" w:rsidRDefault="000A552C" w:rsidP="00085E71">
            <w:pPr>
              <w:pStyle w:val="TAC"/>
              <w:rPr>
                <w:rFonts w:cs="Arial"/>
                <w:vertAlign w:val="superscript"/>
              </w:rPr>
            </w:pPr>
            <w:r w:rsidRPr="003B3B49">
              <w:rPr>
                <w:rFonts w:cs="Arial"/>
              </w:rPr>
              <w:t>97</w:t>
            </w:r>
            <w:r w:rsidRPr="008C5332">
              <w:t xml:space="preserve">– </w:t>
            </w:r>
            <w:proofErr w:type="spellStart"/>
            <w:r w:rsidRPr="008C5332">
              <w:t>T</w:t>
            </w:r>
            <w:r w:rsidRPr="008C5332">
              <w:rPr>
                <w:vertAlign w:val="subscript"/>
              </w:rPr>
              <w:t>GNSS_margin</w:t>
            </w:r>
            <w:proofErr w:type="spellEnd"/>
            <w:r w:rsidRPr="003B3B49">
              <w:rPr>
                <w:rFonts w:cs="Arial"/>
              </w:rPr>
              <w:t>*T</w:t>
            </w:r>
            <w:r w:rsidRPr="003B3B49">
              <w:rPr>
                <w:rFonts w:cs="Arial"/>
                <w:vertAlign w:val="subscript"/>
              </w:rPr>
              <w:t>S</w:t>
            </w:r>
          </w:p>
        </w:tc>
      </w:tr>
      <w:tr w:rsidR="000A552C" w:rsidRPr="003B3B49" w14:paraId="52D79E64" w14:textId="77777777" w:rsidTr="00085E7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010E2BF" w14:textId="77777777" w:rsidR="000A552C" w:rsidRPr="003B3B49" w:rsidRDefault="000A552C" w:rsidP="00085E71">
            <w:pPr>
              <w:pStyle w:val="TAN"/>
              <w:rPr>
                <w:rFonts w:cs="Arial"/>
                <w:lang w:eastAsia="zh-CN"/>
              </w:rPr>
            </w:pPr>
            <w:r w:rsidRPr="003B3B49">
              <w:rPr>
                <w:rFonts w:cs="Arial"/>
              </w:rPr>
              <w:t>Note 1:</w:t>
            </w:r>
            <w:r w:rsidRPr="003B3B49">
              <w:rPr>
                <w:rFonts w:cs="Arial"/>
              </w:rPr>
              <w:tab/>
              <w:t>T</w:t>
            </w:r>
            <w:r w:rsidRPr="003B3B49">
              <w:rPr>
                <w:rFonts w:cs="Arial"/>
                <w:vertAlign w:val="subscript"/>
              </w:rPr>
              <w:t>S</w:t>
            </w:r>
            <w:r w:rsidRPr="003B3B49">
              <w:rPr>
                <w:rFonts w:cs="Arial"/>
              </w:rPr>
              <w:t xml:space="preserve"> is the basic timing unit defined in 3GPP TS 36.211 [9]</w:t>
            </w:r>
          </w:p>
        </w:tc>
      </w:tr>
    </w:tbl>
    <w:p w14:paraId="34E43679" w14:textId="77777777" w:rsidR="000A552C" w:rsidRDefault="000A552C" w:rsidP="000A552C">
      <w:pPr>
        <w:rPr>
          <w:lang w:eastAsia="ko-KR"/>
        </w:rPr>
      </w:pPr>
    </w:p>
    <w:p w14:paraId="320A991F" w14:textId="1FEC5103" w:rsidR="000A552C" w:rsidRPr="003B3B49" w:rsidRDefault="000A552C" w:rsidP="000A552C">
      <w:pPr>
        <w:pStyle w:val="B1"/>
      </w:pPr>
      <w:bookmarkStart w:id="74" w:name="_Hlk155951527"/>
      <w:proofErr w:type="spellStart"/>
      <w:r w:rsidRPr="008C5332">
        <w:t>T</w:t>
      </w:r>
      <w:r w:rsidRPr="008C5332">
        <w:rPr>
          <w:vertAlign w:val="subscript"/>
        </w:rPr>
        <w:t>GNSS_margin</w:t>
      </w:r>
      <w:proofErr w:type="spellEnd"/>
      <w:r w:rsidRPr="008C5332">
        <w:t xml:space="preserve"> </w:t>
      </w:r>
      <w:del w:id="75" w:author="Coroescu Liviu (1CD2)" w:date="2024-02-16T16:03:00Z">
        <w:r w:rsidRPr="008C5332" w:rsidDel="00B13CBC">
          <w:delText xml:space="preserve">is </w:delText>
        </w:r>
      </w:del>
      <w:ins w:id="76" w:author="Coroescu Liviu (1CD2)" w:date="2024-02-16T16:03:00Z">
        <w:r w:rsidR="00B13CBC">
          <w:t>counts for</w:t>
        </w:r>
        <w:r w:rsidR="00B13CBC" w:rsidRPr="008C5332">
          <w:t xml:space="preserve"> </w:t>
        </w:r>
      </w:ins>
      <w:r w:rsidRPr="008C5332">
        <w:t xml:space="preserve">the margin for the GNSS position definition error considered in the core requirement, which needs to be </w:t>
      </w:r>
      <w:proofErr w:type="spellStart"/>
      <w:r w:rsidRPr="008C5332">
        <w:t>substracted</w:t>
      </w:r>
      <w:proofErr w:type="spellEnd"/>
      <w:r w:rsidRPr="008C5332">
        <w:t xml:space="preserve"> for the test requirement, due to the </w:t>
      </w:r>
      <w:proofErr w:type="spellStart"/>
      <w:r w:rsidRPr="008C5332">
        <w:t>usuage</w:t>
      </w:r>
      <w:proofErr w:type="spellEnd"/>
      <w:r w:rsidRPr="008C5332">
        <w:t xml:space="preserve"> of AT commands in the test. </w:t>
      </w:r>
      <w:r w:rsidRPr="008C5332">
        <w:br/>
      </w:r>
      <w:proofErr w:type="spellStart"/>
      <w:r w:rsidRPr="008C5332">
        <w:t>T</w:t>
      </w:r>
      <w:r w:rsidRPr="008C5332">
        <w:rPr>
          <w:vertAlign w:val="subscript"/>
        </w:rPr>
        <w:t>GNSS_margin</w:t>
      </w:r>
      <w:proofErr w:type="spellEnd"/>
      <w:r w:rsidRPr="008C5332">
        <w:t xml:space="preserve"> =</w:t>
      </w:r>
      <w:r w:rsidRPr="008C5332">
        <w:rPr>
          <w:rFonts w:eastAsia="SimSun"/>
        </w:rPr>
        <w:t xml:space="preserve"> </w:t>
      </w:r>
      <w:bookmarkEnd w:id="74"/>
      <w:del w:id="77" w:author="Coroescu Liviu (1CD2)" w:date="2024-02-16T16:03:00Z">
        <w:r w:rsidRPr="008C5332" w:rsidDel="00B13CBC">
          <w:rPr>
            <w:rFonts w:eastAsia="SimSun"/>
          </w:rPr>
          <w:delText>[</w:delText>
        </w:r>
      </w:del>
      <w:r w:rsidRPr="008C5332">
        <w:rPr>
          <w:rFonts w:eastAsia="SimSun"/>
        </w:rPr>
        <w:t>5.12</w:t>
      </w:r>
      <w:del w:id="78" w:author="Coroescu Liviu (1CD2)" w:date="2024-02-16T16:03:00Z">
        <w:r w:rsidRPr="008C5332" w:rsidDel="00B13CBC">
          <w:rPr>
            <w:rFonts w:eastAsia="SimSun"/>
          </w:rPr>
          <w:delText>]</w:delText>
        </w:r>
      </w:del>
      <w:r w:rsidRPr="008C5332">
        <w:rPr>
          <w:rFonts w:eastAsia="SimSun"/>
        </w:rPr>
        <w:sym w:font="Symbol" w:char="F0B4"/>
      </w:r>
      <w:r w:rsidRPr="008C5332">
        <w:rPr>
          <w:rFonts w:eastAsia="SimSun"/>
        </w:rPr>
        <w:t>T</w:t>
      </w:r>
      <w:r w:rsidRPr="008C5332">
        <w:rPr>
          <w:rFonts w:eastAsia="SimSun"/>
          <w:vertAlign w:val="subscript"/>
        </w:rPr>
        <w:t>S</w:t>
      </w:r>
    </w:p>
    <w:p w14:paraId="5BA119F2" w14:textId="77777777" w:rsidR="000A552C" w:rsidRPr="003B3B49" w:rsidRDefault="000A552C" w:rsidP="000A552C">
      <w:r w:rsidRPr="003B3B49">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3B3B49">
        <w:t>T</w:t>
      </w:r>
      <w:r w:rsidRPr="003B3B49">
        <w:rPr>
          <w:vertAlign w:val="subscript"/>
        </w:rPr>
        <w:t>e</w:t>
      </w:r>
      <w:proofErr w:type="spellEnd"/>
      <w:r w:rsidRPr="003B3B49">
        <w:t xml:space="preserve">, where the timing error limit value </w:t>
      </w:r>
      <w:proofErr w:type="spellStart"/>
      <w:r w:rsidRPr="003B3B49">
        <w:t>T</w:t>
      </w:r>
      <w:r w:rsidRPr="003B3B49">
        <w:rPr>
          <w:vertAlign w:val="subscript"/>
        </w:rPr>
        <w:t>e</w:t>
      </w:r>
      <w:proofErr w:type="spellEnd"/>
      <w:r w:rsidRPr="003B3B49">
        <w:t xml:space="preserve"> is specified in table 13.4.1.1.3-1.</w:t>
      </w:r>
    </w:p>
    <w:p w14:paraId="4E6D3107" w14:textId="77777777" w:rsidR="000A552C" w:rsidRPr="003B3B49" w:rsidRDefault="000A552C" w:rsidP="000A552C">
      <w:r w:rsidRPr="003B3B49">
        <w:t>When no repetition period is configured, or the configured repetition period is R=1, all adjustments made to the UE uplink timing shall follow these rules:</w:t>
      </w:r>
    </w:p>
    <w:p w14:paraId="4DFECAC2" w14:textId="252EFF0B" w:rsidR="000A552C" w:rsidRPr="003B3B49" w:rsidRDefault="000A552C" w:rsidP="000A552C">
      <w:pPr>
        <w:ind w:left="568" w:hanging="284"/>
      </w:pPr>
      <w:r w:rsidRPr="003B3B49">
        <w:t>1)</w:t>
      </w:r>
      <w:r w:rsidRPr="003B3B49">
        <w:tab/>
        <w:t xml:space="preserve">The maximum amount of the magnitude of the timing change, apart from a change of </w:t>
      </w:r>
      <m:oMath>
        <m:sSub>
          <m:sSubPr>
            <m:ctrlPr>
              <w:ins w:id="79" w:author="5771" w:date="2023-09-08T14:35:00Z">
                <w:rPr>
                  <w:rFonts w:ascii="Cambria Math" w:hAnsi="Cambria Math"/>
                  <w:i/>
                </w:rPr>
              </w:ins>
            </m:ctrlPr>
          </m:sSubPr>
          <m:e>
            <m:r>
              <w:ins w:id="80" w:author="5771" w:date="2023-09-08T14:35:00Z">
                <w:rPr>
                  <w:rFonts w:ascii="Cambria Math" w:hAnsi="Cambria Math"/>
                </w:rPr>
                <m:t>N</m:t>
              </w:ins>
            </m:r>
          </m:e>
          <m:sub>
            <m:r>
              <w:ins w:id="81" w:author="5771" w:date="2023-09-08T14:35:00Z">
                <w:rPr>
                  <w:rFonts w:ascii="Cambria Math" w:hAnsi="Cambria Math"/>
                </w:rPr>
                <m:t>TA, UE-specific</m:t>
              </w:ins>
            </m:r>
          </m:sub>
        </m:sSub>
      </m:oMath>
      <w:r w:rsidRPr="003B3B49">
        <w:fldChar w:fldCharType="begin"/>
      </w:r>
      <w:r w:rsidRPr="003B3B49">
        <w:instrText xml:space="preserve"> QUOTE </w:instrText>
      </w:r>
      <m:oMath>
        <m:sSub>
          <m:sSubPr>
            <m:ctrlPr>
              <w:ins w:id="82" w:author="5771" w:date="2023-09-08T14:35:00Z">
                <w:rPr>
                  <w:rFonts w:ascii="Cambria Math" w:hAnsi="Cambria Math"/>
                  <w:i/>
                </w:rPr>
              </w:ins>
            </m:ctrlPr>
          </m:sSubPr>
          <m:e>
            <m:r>
              <w:ins w:id="83" w:author="5771" w:date="2023-09-08T14:35:00Z">
                <m:rPr>
                  <m:sty m:val="p"/>
                </m:rPr>
                <w:rPr>
                  <w:rFonts w:ascii="Cambria Math" w:hAnsi="Cambria Math"/>
                </w:rPr>
                <m:t>N</m:t>
              </w:ins>
            </m:r>
          </m:e>
          <m:sub>
            <m:r>
              <w:ins w:id="84" w:author="5771" w:date="2023-09-08T14:35:00Z">
                <m:rPr>
                  <m:sty m:val="p"/>
                </m:rPr>
                <w:rPr>
                  <w:rFonts w:ascii="Cambria Math" w:hAnsi="Cambria Math"/>
                </w:rPr>
                <m:t>TA, UE-specific</m:t>
              </w:ins>
            </m:r>
          </m:sub>
        </m:sSub>
      </m:oMath>
      <w:r w:rsidRPr="003B3B49">
        <w:instrText xml:space="preserve"> </w:instrText>
      </w:r>
      <w:r w:rsidR="00000000">
        <w:fldChar w:fldCharType="separate"/>
      </w:r>
      <w:r w:rsidRPr="003B3B49">
        <w:fldChar w:fldCharType="end"/>
      </w:r>
      <w:r w:rsidRPr="003B3B49">
        <w:t xml:space="preserve"> due to satellite position update and </w:t>
      </w:r>
      <m:oMath>
        <m:sSub>
          <m:sSubPr>
            <m:ctrlPr>
              <w:ins w:id="85" w:author="5771" w:date="2023-09-08T14:35:00Z">
                <w:rPr>
                  <w:rFonts w:ascii="Cambria Math" w:hAnsi="Cambria Math"/>
                  <w:i/>
                </w:rPr>
              </w:ins>
            </m:ctrlPr>
          </m:sSubPr>
          <m:e>
            <m:r>
              <w:ins w:id="86" w:author="5771" w:date="2023-09-08T14:35:00Z">
                <w:rPr>
                  <w:rFonts w:ascii="Cambria Math" w:hAnsi="Cambria Math"/>
                </w:rPr>
                <m:t>N</m:t>
              </w:ins>
            </m:r>
          </m:e>
          <m:sub>
            <m:r>
              <w:ins w:id="87" w:author="5771" w:date="2023-09-08T14:35:00Z">
                <w:rPr>
                  <w:rFonts w:ascii="Cambria Math" w:hAnsi="Cambria Math"/>
                </w:rPr>
                <m:t>TA,common</m:t>
              </w:ins>
            </m:r>
          </m:sub>
        </m:sSub>
      </m:oMath>
      <w:r w:rsidRPr="003B3B49">
        <w:fldChar w:fldCharType="begin"/>
      </w:r>
      <w:r w:rsidRPr="003B3B49">
        <w:instrText xml:space="preserve"> QUOTE </w:instrText>
      </w:r>
      <m:oMath>
        <m:sSub>
          <m:sSubPr>
            <m:ctrlPr>
              <w:ins w:id="88" w:author="5771" w:date="2023-09-08T14:35:00Z">
                <w:rPr>
                  <w:rFonts w:ascii="Cambria Math" w:hAnsi="Cambria Math"/>
                  <w:i/>
                </w:rPr>
              </w:ins>
            </m:ctrlPr>
          </m:sSubPr>
          <m:e>
            <m:r>
              <w:ins w:id="89" w:author="5771" w:date="2023-09-08T14:35:00Z">
                <m:rPr>
                  <m:sty m:val="p"/>
                </m:rPr>
                <w:rPr>
                  <w:rFonts w:ascii="Cambria Math" w:hAnsi="Cambria Math"/>
                </w:rPr>
                <m:t>N</m:t>
              </w:ins>
            </m:r>
          </m:e>
          <m:sub>
            <m:r>
              <w:ins w:id="90" w:author="5771" w:date="2023-09-08T14:35:00Z">
                <m:rPr>
                  <m:sty m:val="p"/>
                </m:rPr>
                <w:rPr>
                  <w:rFonts w:ascii="Cambria Math" w:hAnsi="Cambria Math"/>
                </w:rPr>
                <m:t>TA,common</m:t>
              </w:ins>
            </m:r>
          </m:sub>
        </m:sSub>
      </m:oMath>
      <w:r w:rsidRPr="003B3B49">
        <w:instrText xml:space="preserve"> </w:instrText>
      </w:r>
      <w:r w:rsidR="00000000">
        <w:fldChar w:fldCharType="separate"/>
      </w:r>
      <w:r w:rsidRPr="003B3B49">
        <w:fldChar w:fldCharType="end"/>
      </w:r>
      <w:r w:rsidRPr="003B3B49">
        <w:t xml:space="preserve"> between the previous transmission and the current transmission, in one adjustment shall be 58.33*T</w:t>
      </w:r>
      <w:r w:rsidRPr="003B3B49">
        <w:rPr>
          <w:vertAlign w:val="subscript"/>
        </w:rPr>
        <w:t>S</w:t>
      </w:r>
      <w:r w:rsidRPr="003B3B49">
        <w:t xml:space="preserve"> seconds.</w:t>
      </w:r>
    </w:p>
    <w:p w14:paraId="42B55FED" w14:textId="2764BE02" w:rsidR="000A552C" w:rsidRPr="003B3B49" w:rsidRDefault="000A552C" w:rsidP="000A552C">
      <w:pPr>
        <w:ind w:left="568" w:hanging="284"/>
      </w:pPr>
      <w:r w:rsidRPr="003B3B49">
        <w:lastRenderedPageBreak/>
        <w:t>2)</w:t>
      </w:r>
      <w:r w:rsidRPr="003B3B49">
        <w:tab/>
        <w:t xml:space="preserve">The minimum aggregate adjustment rate, apart from a change of </w:t>
      </w:r>
      <m:oMath>
        <m:sSub>
          <m:sSubPr>
            <m:ctrlPr>
              <w:ins w:id="91" w:author="5771" w:date="2023-09-08T14:35:00Z">
                <w:rPr>
                  <w:rFonts w:ascii="Cambria Math" w:hAnsi="Cambria Math"/>
                  <w:i/>
                </w:rPr>
              </w:ins>
            </m:ctrlPr>
          </m:sSubPr>
          <m:e>
            <m:r>
              <w:ins w:id="92" w:author="5771" w:date="2023-09-08T14:35:00Z">
                <w:rPr>
                  <w:rFonts w:ascii="Cambria Math" w:hAnsi="Cambria Math"/>
                </w:rPr>
                <m:t>N</m:t>
              </w:ins>
            </m:r>
          </m:e>
          <m:sub>
            <m:r>
              <w:ins w:id="93" w:author="5771" w:date="2023-09-08T14:35:00Z">
                <w:rPr>
                  <w:rFonts w:ascii="Cambria Math" w:hAnsi="Cambria Math"/>
                </w:rPr>
                <m:t>TA, UE-specific</m:t>
              </w:ins>
            </m:r>
          </m:sub>
        </m:sSub>
      </m:oMath>
      <w:r w:rsidRPr="003B3B49">
        <w:t xml:space="preserve"> due to satellite position update and </w:t>
      </w:r>
      <m:oMath>
        <m:sSub>
          <m:sSubPr>
            <m:ctrlPr>
              <w:ins w:id="94" w:author="5771" w:date="2023-09-08T14:35:00Z">
                <w:rPr>
                  <w:rFonts w:ascii="Cambria Math" w:hAnsi="Cambria Math"/>
                  <w:i/>
                </w:rPr>
              </w:ins>
            </m:ctrlPr>
          </m:sSubPr>
          <m:e>
            <m:r>
              <w:ins w:id="95" w:author="5771" w:date="2023-09-08T14:35:00Z">
                <w:rPr>
                  <w:rFonts w:ascii="Cambria Math" w:hAnsi="Cambria Math"/>
                </w:rPr>
                <m:t>N</m:t>
              </w:ins>
            </m:r>
          </m:e>
          <m:sub>
            <m:r>
              <w:ins w:id="96" w:author="5771" w:date="2023-09-08T14:35:00Z">
                <w:rPr>
                  <w:rFonts w:ascii="Cambria Math" w:hAnsi="Cambria Math"/>
                </w:rPr>
                <m:t>TA,common</m:t>
              </w:ins>
            </m:r>
          </m:sub>
        </m:sSub>
      </m:oMath>
      <w:r w:rsidRPr="003B3B49">
        <w:t xml:space="preserve"> between the previous transmission and the current transmission, shall be 7*T</w:t>
      </w:r>
      <w:r w:rsidRPr="003B3B49">
        <w:rPr>
          <w:vertAlign w:val="subscript"/>
        </w:rPr>
        <w:t>S</w:t>
      </w:r>
      <w:r w:rsidRPr="003B3B49">
        <w:t xml:space="preserve"> per 1second.</w:t>
      </w:r>
    </w:p>
    <w:p w14:paraId="432DCCB5" w14:textId="14308A01" w:rsidR="000A552C" w:rsidRPr="003B3B49" w:rsidRDefault="000A552C" w:rsidP="000A552C">
      <w:pPr>
        <w:ind w:left="568" w:hanging="284"/>
      </w:pPr>
      <w:r w:rsidRPr="003B3B49">
        <w:t>3)</w:t>
      </w:r>
      <w:r w:rsidRPr="003B3B49">
        <w:tab/>
        <w:t xml:space="preserve">The maximum aggregate adjustment rate, apart from a change of </w:t>
      </w:r>
      <m:oMath>
        <m:sSub>
          <m:sSubPr>
            <m:ctrlPr>
              <w:ins w:id="97" w:author="5771" w:date="2023-09-08T14:35:00Z">
                <w:rPr>
                  <w:rFonts w:ascii="Cambria Math" w:hAnsi="Cambria Math"/>
                  <w:i/>
                </w:rPr>
              </w:ins>
            </m:ctrlPr>
          </m:sSubPr>
          <m:e>
            <m:r>
              <w:ins w:id="98" w:author="5771" w:date="2023-09-08T14:35:00Z">
                <w:rPr>
                  <w:rFonts w:ascii="Cambria Math" w:hAnsi="Cambria Math"/>
                </w:rPr>
                <m:t>N</m:t>
              </w:ins>
            </m:r>
          </m:e>
          <m:sub>
            <m:r>
              <w:ins w:id="99" w:author="5771" w:date="2023-09-08T14:35:00Z">
                <w:rPr>
                  <w:rFonts w:ascii="Cambria Math" w:hAnsi="Cambria Math"/>
                </w:rPr>
                <m:t>TA, UE-specific</m:t>
              </w:ins>
            </m:r>
          </m:sub>
        </m:sSub>
      </m:oMath>
      <w:r w:rsidRPr="003B3B49">
        <w:t xml:space="preserve"> due to satellite position update and </w:t>
      </w:r>
      <m:oMath>
        <m:sSub>
          <m:sSubPr>
            <m:ctrlPr>
              <w:ins w:id="100" w:author="5771" w:date="2023-09-08T14:35:00Z">
                <w:rPr>
                  <w:rFonts w:ascii="Cambria Math" w:hAnsi="Cambria Math"/>
                  <w:i/>
                </w:rPr>
              </w:ins>
            </m:ctrlPr>
          </m:sSubPr>
          <m:e>
            <m:r>
              <w:ins w:id="101" w:author="5771" w:date="2023-09-08T14:35:00Z">
                <w:rPr>
                  <w:rFonts w:ascii="Cambria Math" w:hAnsi="Cambria Math"/>
                </w:rPr>
                <m:t>N</m:t>
              </w:ins>
            </m:r>
          </m:e>
          <m:sub>
            <m:r>
              <w:ins w:id="102" w:author="5771" w:date="2023-09-08T14:35:00Z">
                <w:rPr>
                  <w:rFonts w:ascii="Cambria Math" w:hAnsi="Cambria Math"/>
                </w:rPr>
                <m:t>TA,common</m:t>
              </w:ins>
            </m:r>
          </m:sub>
        </m:sSub>
      </m:oMath>
      <w:r w:rsidRPr="003B3B49">
        <w:t xml:space="preserve"> between the previous transmission and the current transmission, shall be 58.33*T</w:t>
      </w:r>
      <w:r w:rsidRPr="003B3B49">
        <w:rPr>
          <w:vertAlign w:val="subscript"/>
        </w:rPr>
        <w:t>S</w:t>
      </w:r>
      <w:r w:rsidRPr="003B3B49">
        <w:t xml:space="preserve"> per 200ms.</w:t>
      </w:r>
    </w:p>
    <w:p w14:paraId="4F130BC7" w14:textId="77777777" w:rsidR="000A552C" w:rsidRPr="003B3B49" w:rsidRDefault="000A552C" w:rsidP="000A552C">
      <w:r w:rsidRPr="003B3B49">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28B7AAD6" w14:textId="77777777" w:rsidR="000A552C" w:rsidRPr="003B3B49" w:rsidRDefault="000A552C" w:rsidP="000A552C">
      <w:r w:rsidRPr="003B3B49">
        <w:t>The normative reference for this requirement is 3GPP TS 36.133 [4] clause 7.</w:t>
      </w:r>
      <w:r w:rsidRPr="003B3B49">
        <w:rPr>
          <w:lang w:eastAsia="zh-CN"/>
        </w:rPr>
        <w:t>20A</w:t>
      </w:r>
      <w:r w:rsidRPr="003B3B49">
        <w:t xml:space="preserve"> and A.13.4.1.</w:t>
      </w:r>
      <w:r w:rsidRPr="003B3B49">
        <w:rPr>
          <w:lang w:eastAsia="zh-CN"/>
        </w:rPr>
        <w:t>1</w:t>
      </w:r>
      <w:r w:rsidRPr="003B3B49">
        <w:t>.</w:t>
      </w:r>
    </w:p>
    <w:p w14:paraId="2921898B" w14:textId="77777777" w:rsidR="000A552C" w:rsidRPr="003B3B49" w:rsidRDefault="000A552C" w:rsidP="000A552C">
      <w:pPr>
        <w:pStyle w:val="Heading5"/>
        <w:keepNext w:val="0"/>
        <w:keepLines w:val="0"/>
      </w:pPr>
      <w:r w:rsidRPr="003B3B49">
        <w:t>13.4.1.1.4</w:t>
      </w:r>
      <w:r w:rsidRPr="003B3B49">
        <w:tab/>
        <w:t>Test description</w:t>
      </w:r>
    </w:p>
    <w:p w14:paraId="06A65D03" w14:textId="77777777" w:rsidR="000A552C" w:rsidRPr="003B3B49" w:rsidRDefault="000A552C" w:rsidP="000A552C">
      <w:pPr>
        <w:rPr>
          <w:rFonts w:eastAsia="SimSun"/>
        </w:rPr>
      </w:pPr>
      <w:r w:rsidRPr="003B3B49">
        <w:rPr>
          <w:rFonts w:eastAsia="SimSun"/>
        </w:rPr>
        <w:t>There is one NB-IoT SAN cell (</w:t>
      </w:r>
      <w:proofErr w:type="spellStart"/>
      <w:r w:rsidRPr="003B3B49">
        <w:rPr>
          <w:rFonts w:eastAsia="SimSun"/>
        </w:rPr>
        <w:t>Ncell</w:t>
      </w:r>
      <w:proofErr w:type="spellEnd"/>
      <w:r w:rsidRPr="003B3B49">
        <w:rPr>
          <w:rFonts w:eastAsia="SimSun"/>
        </w:rPr>
        <w:t xml:space="preserve"> 1), which is the active cell in the test. The transmit timing is verified by the UE transmitting NPUSCH.</w:t>
      </w:r>
    </w:p>
    <w:p w14:paraId="374AE274" w14:textId="77777777" w:rsidR="000A552C" w:rsidRPr="003B3B49" w:rsidRDefault="000A552C" w:rsidP="000A552C">
      <w:r w:rsidRPr="003B3B49">
        <w:t>Time alignment timers shall be set to “infinity” so that UL timing alignment is maintained during the test.</w:t>
      </w:r>
    </w:p>
    <w:p w14:paraId="4EDE55FB" w14:textId="77777777" w:rsidR="000A552C" w:rsidRPr="003B3B49" w:rsidRDefault="000A552C" w:rsidP="000A552C">
      <w:r w:rsidRPr="003B3B49">
        <w:t>The UE shall be provided with the valid information about the SAN serving cells before the test.</w:t>
      </w:r>
    </w:p>
    <w:p w14:paraId="42954FDB" w14:textId="77777777" w:rsidR="000A552C" w:rsidRPr="003B3B49" w:rsidRDefault="000A552C" w:rsidP="000A552C">
      <w:pPr>
        <w:pStyle w:val="H6"/>
      </w:pPr>
      <w:r w:rsidRPr="003B3B49">
        <w:t>13.4.1.1.4.1</w:t>
      </w:r>
      <w:r w:rsidRPr="003B3B49">
        <w:tab/>
        <w:t>Initial conditions</w:t>
      </w:r>
    </w:p>
    <w:p w14:paraId="75255DF2" w14:textId="77777777" w:rsidR="000A552C" w:rsidRPr="003B3B49" w:rsidRDefault="000A552C" w:rsidP="000A552C">
      <w:pPr>
        <w:rPr>
          <w:rFonts w:eastAsia="SimSun"/>
        </w:rPr>
      </w:pPr>
      <w:r w:rsidRPr="003B3B49">
        <w:rPr>
          <w:rFonts w:eastAsia="SimSun"/>
        </w:rPr>
        <w:t>This test shall be tested using any of the test configurations in Table 13.4.1.1.4.1-1.</w:t>
      </w:r>
    </w:p>
    <w:p w14:paraId="35920181" w14:textId="77777777" w:rsidR="000A552C" w:rsidRPr="003B3B49" w:rsidRDefault="000A552C" w:rsidP="000A552C">
      <w:pPr>
        <w:pStyle w:val="TH"/>
      </w:pPr>
      <w:r w:rsidRPr="003B3B49">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0A552C" w:rsidRPr="003B3B49" w14:paraId="34CC5DC2" w14:textId="77777777" w:rsidTr="00085E71">
        <w:trPr>
          <w:trHeight w:val="187"/>
          <w:jc w:val="center"/>
        </w:trPr>
        <w:tc>
          <w:tcPr>
            <w:tcW w:w="2265" w:type="dxa"/>
            <w:tcMar>
              <w:top w:w="0" w:type="dxa"/>
              <w:left w:w="108" w:type="dxa"/>
              <w:bottom w:w="0" w:type="dxa"/>
              <w:right w:w="108" w:type="dxa"/>
            </w:tcMar>
            <w:hideMark/>
          </w:tcPr>
          <w:p w14:paraId="3D507D9E" w14:textId="77777777" w:rsidR="000A552C" w:rsidRPr="003B3B49" w:rsidRDefault="000A552C" w:rsidP="00085E71">
            <w:pPr>
              <w:keepNext/>
              <w:spacing w:after="0"/>
              <w:jc w:val="center"/>
              <w:rPr>
                <w:rFonts w:ascii="Arial" w:hAnsi="Arial" w:cs="Arial"/>
                <w:b/>
                <w:bCs/>
                <w:sz w:val="18"/>
                <w:szCs w:val="18"/>
              </w:rPr>
            </w:pPr>
            <w:r w:rsidRPr="003B3B49">
              <w:rPr>
                <w:rFonts w:ascii="Arial" w:hAnsi="Arial" w:cs="Arial"/>
                <w:b/>
                <w:bCs/>
                <w:sz w:val="18"/>
                <w:szCs w:val="18"/>
              </w:rPr>
              <w:t>Configuration</w:t>
            </w:r>
          </w:p>
        </w:tc>
        <w:tc>
          <w:tcPr>
            <w:tcW w:w="6905" w:type="dxa"/>
            <w:tcMar>
              <w:top w:w="0" w:type="dxa"/>
              <w:left w:w="108" w:type="dxa"/>
              <w:bottom w:w="0" w:type="dxa"/>
              <w:right w:w="108" w:type="dxa"/>
            </w:tcMar>
            <w:hideMark/>
          </w:tcPr>
          <w:p w14:paraId="53EFE260" w14:textId="77777777" w:rsidR="000A552C" w:rsidRPr="003B3B49" w:rsidRDefault="000A552C" w:rsidP="00085E71">
            <w:pPr>
              <w:keepNext/>
              <w:spacing w:after="0"/>
              <w:jc w:val="center"/>
              <w:rPr>
                <w:rFonts w:ascii="Arial" w:hAnsi="Arial" w:cs="Arial"/>
                <w:b/>
                <w:bCs/>
                <w:sz w:val="18"/>
                <w:szCs w:val="18"/>
              </w:rPr>
            </w:pPr>
            <w:r w:rsidRPr="003B3B49">
              <w:rPr>
                <w:rFonts w:ascii="Arial" w:hAnsi="Arial" w:cs="Arial"/>
                <w:b/>
                <w:bCs/>
                <w:sz w:val="18"/>
                <w:szCs w:val="18"/>
              </w:rPr>
              <w:t>Description</w:t>
            </w:r>
          </w:p>
        </w:tc>
      </w:tr>
      <w:tr w:rsidR="000A552C" w:rsidRPr="003B3B49" w14:paraId="44C4583C" w14:textId="77777777" w:rsidTr="00085E71">
        <w:trPr>
          <w:trHeight w:val="187"/>
          <w:jc w:val="center"/>
        </w:trPr>
        <w:tc>
          <w:tcPr>
            <w:tcW w:w="2265" w:type="dxa"/>
            <w:tcMar>
              <w:top w:w="0" w:type="dxa"/>
              <w:left w:w="108" w:type="dxa"/>
              <w:bottom w:w="0" w:type="dxa"/>
              <w:right w:w="108" w:type="dxa"/>
            </w:tcMar>
            <w:hideMark/>
          </w:tcPr>
          <w:p w14:paraId="1F35AFFF" w14:textId="77777777" w:rsidR="000A552C" w:rsidRPr="003B3B49" w:rsidRDefault="000A552C" w:rsidP="00085E71">
            <w:pPr>
              <w:keepNext/>
              <w:spacing w:after="0"/>
              <w:rPr>
                <w:rFonts w:ascii="Arial" w:hAnsi="Arial" w:cs="Arial"/>
                <w:sz w:val="18"/>
                <w:szCs w:val="18"/>
              </w:rPr>
            </w:pPr>
            <w:r w:rsidRPr="003B3B49">
              <w:rPr>
                <w:rFonts w:ascii="Arial" w:hAnsi="Arial" w:cs="Arial"/>
                <w:sz w:val="18"/>
                <w:szCs w:val="18"/>
              </w:rPr>
              <w:t>1</w:t>
            </w:r>
          </w:p>
        </w:tc>
        <w:tc>
          <w:tcPr>
            <w:tcW w:w="6905" w:type="dxa"/>
            <w:tcMar>
              <w:top w:w="0" w:type="dxa"/>
              <w:left w:w="108" w:type="dxa"/>
              <w:bottom w:w="0" w:type="dxa"/>
              <w:right w:w="108" w:type="dxa"/>
            </w:tcMar>
            <w:hideMark/>
          </w:tcPr>
          <w:p w14:paraId="69AD9F47" w14:textId="77777777" w:rsidR="000A552C" w:rsidRPr="003B3B49" w:rsidRDefault="000A552C" w:rsidP="00085E71">
            <w:pPr>
              <w:keepNext/>
              <w:spacing w:after="0"/>
              <w:rPr>
                <w:rFonts w:ascii="Arial" w:hAnsi="Arial" w:cs="Arial"/>
                <w:sz w:val="18"/>
                <w:szCs w:val="18"/>
              </w:rPr>
            </w:pPr>
            <w:r w:rsidRPr="003B3B49">
              <w:rPr>
                <w:rFonts w:ascii="Arial" w:hAnsi="Arial" w:cs="Arial"/>
                <w:sz w:val="18"/>
                <w:szCs w:val="18"/>
              </w:rPr>
              <w:t>GSO, HD-FDD duplex mode</w:t>
            </w:r>
          </w:p>
        </w:tc>
      </w:tr>
      <w:tr w:rsidR="000A552C" w:rsidRPr="003B3B49" w14:paraId="6CEDBEA2" w14:textId="77777777" w:rsidTr="00085E71">
        <w:trPr>
          <w:trHeight w:val="187"/>
          <w:jc w:val="center"/>
        </w:trPr>
        <w:tc>
          <w:tcPr>
            <w:tcW w:w="2265" w:type="dxa"/>
            <w:tcMar>
              <w:top w:w="0" w:type="dxa"/>
              <w:left w:w="108" w:type="dxa"/>
              <w:bottom w:w="0" w:type="dxa"/>
              <w:right w:w="108" w:type="dxa"/>
            </w:tcMar>
            <w:hideMark/>
          </w:tcPr>
          <w:p w14:paraId="3B79CFC9" w14:textId="77777777" w:rsidR="000A552C" w:rsidRPr="003B3B49" w:rsidRDefault="000A552C" w:rsidP="00085E71">
            <w:pPr>
              <w:keepNext/>
              <w:spacing w:after="0"/>
              <w:rPr>
                <w:rFonts w:ascii="Arial" w:hAnsi="Arial" w:cs="Arial"/>
                <w:sz w:val="18"/>
                <w:szCs w:val="18"/>
              </w:rPr>
            </w:pPr>
            <w:r w:rsidRPr="003B3B49">
              <w:rPr>
                <w:rFonts w:ascii="Arial" w:hAnsi="Arial" w:cs="Arial"/>
                <w:sz w:val="18"/>
                <w:szCs w:val="18"/>
              </w:rPr>
              <w:t>2</w:t>
            </w:r>
          </w:p>
        </w:tc>
        <w:tc>
          <w:tcPr>
            <w:tcW w:w="6905" w:type="dxa"/>
            <w:tcMar>
              <w:top w:w="0" w:type="dxa"/>
              <w:left w:w="108" w:type="dxa"/>
              <w:bottom w:w="0" w:type="dxa"/>
              <w:right w:w="108" w:type="dxa"/>
            </w:tcMar>
            <w:hideMark/>
          </w:tcPr>
          <w:p w14:paraId="4B2531A1" w14:textId="77777777" w:rsidR="000A552C" w:rsidRPr="003B3B49" w:rsidRDefault="000A552C" w:rsidP="00085E71">
            <w:pPr>
              <w:keepNext/>
              <w:spacing w:after="0"/>
              <w:rPr>
                <w:rFonts w:ascii="Arial" w:hAnsi="Arial" w:cs="Arial"/>
                <w:sz w:val="18"/>
                <w:szCs w:val="18"/>
              </w:rPr>
            </w:pPr>
            <w:r w:rsidRPr="003B3B49">
              <w:rPr>
                <w:rFonts w:ascii="Arial" w:hAnsi="Arial" w:cs="Arial"/>
                <w:sz w:val="18"/>
                <w:szCs w:val="18"/>
              </w:rPr>
              <w:t>NGSO, HD-FDD duplex mode</w:t>
            </w:r>
          </w:p>
        </w:tc>
      </w:tr>
      <w:tr w:rsidR="000A552C" w:rsidRPr="003B3B49" w14:paraId="4C7316A9" w14:textId="77777777" w:rsidTr="00085E71">
        <w:trPr>
          <w:trHeight w:val="187"/>
          <w:jc w:val="center"/>
        </w:trPr>
        <w:tc>
          <w:tcPr>
            <w:tcW w:w="9170" w:type="dxa"/>
            <w:gridSpan w:val="2"/>
            <w:tcMar>
              <w:top w:w="0" w:type="dxa"/>
              <w:left w:w="108" w:type="dxa"/>
              <w:bottom w:w="0" w:type="dxa"/>
              <w:right w:w="108" w:type="dxa"/>
            </w:tcMar>
            <w:hideMark/>
          </w:tcPr>
          <w:p w14:paraId="77B74230" w14:textId="77777777" w:rsidR="000A552C" w:rsidRPr="003B3B49" w:rsidRDefault="000A552C" w:rsidP="00085E71">
            <w:pPr>
              <w:pStyle w:val="TAN"/>
            </w:pPr>
            <w:r w:rsidRPr="003B3B49">
              <w:t>Note:</w:t>
            </w:r>
            <w:r w:rsidRPr="003B3B49">
              <w:tab/>
              <w:t>If UE supports both NGSO and GSO, the test case Config 1 can be skipped if the UE passes test case Config 2.</w:t>
            </w:r>
          </w:p>
        </w:tc>
      </w:tr>
    </w:tbl>
    <w:p w14:paraId="76392888" w14:textId="77777777" w:rsidR="000A552C" w:rsidRPr="003B3B49" w:rsidRDefault="000A552C" w:rsidP="000A552C"/>
    <w:p w14:paraId="09D4F321" w14:textId="77777777" w:rsidR="000A552C" w:rsidRPr="003B3B49" w:rsidRDefault="000A552C" w:rsidP="000A552C">
      <w:pPr>
        <w:rPr>
          <w:rFonts w:eastAsia="SimSun"/>
        </w:rPr>
      </w:pPr>
      <w:r w:rsidRPr="003B3B49">
        <w:rPr>
          <w:rFonts w:eastAsia="SimSun"/>
        </w:rPr>
        <w:t>Test Environment: Normal, as defined in 3GPP TS 36.508 [7] clause 8.1.1.</w:t>
      </w:r>
    </w:p>
    <w:p w14:paraId="497FE712" w14:textId="77777777" w:rsidR="000A552C" w:rsidRPr="003B3B49" w:rsidRDefault="000A552C" w:rsidP="000A552C">
      <w:pPr>
        <w:rPr>
          <w:rFonts w:eastAsia="SimSun"/>
        </w:rPr>
      </w:pPr>
      <w:r w:rsidRPr="003B3B49">
        <w:rPr>
          <w:rFonts w:eastAsia="SimSun"/>
        </w:rPr>
        <w:t>Frequencies to be tested: According to Annex E table Annex E-4 and 3GPP TS 36.508 [7] clauses 8.1.3 and 8.1.4.2.</w:t>
      </w:r>
    </w:p>
    <w:p w14:paraId="4AD06C37" w14:textId="77777777" w:rsidR="000A552C" w:rsidRPr="003B3B49" w:rsidRDefault="000A552C" w:rsidP="000A552C">
      <w:pPr>
        <w:rPr>
          <w:rFonts w:eastAsia="SimSun"/>
        </w:rPr>
      </w:pPr>
      <w:r w:rsidRPr="003B3B49">
        <w:rPr>
          <w:rFonts w:eastAsia="SimSun"/>
        </w:rPr>
        <w:t xml:space="preserve">Channel Bandwidth to be tested: 200 </w:t>
      </w:r>
      <w:proofErr w:type="spellStart"/>
      <w:r w:rsidRPr="003B3B49">
        <w:rPr>
          <w:rFonts w:eastAsia="SimSun"/>
        </w:rPr>
        <w:t>KHz</w:t>
      </w:r>
      <w:proofErr w:type="spellEnd"/>
      <w:r w:rsidRPr="003B3B49">
        <w:rPr>
          <w:rFonts w:eastAsia="SimSun"/>
        </w:rPr>
        <w:t xml:space="preserve"> as defined in 3GPP TS 36.508 [7] clause 8.1.3.1.</w:t>
      </w:r>
    </w:p>
    <w:p w14:paraId="38D4492E" w14:textId="77777777" w:rsidR="000A552C" w:rsidRPr="003B3B49" w:rsidRDefault="000A552C" w:rsidP="000A552C">
      <w:pPr>
        <w:pStyle w:val="B1"/>
      </w:pPr>
      <w:r w:rsidRPr="003B3B49">
        <w:t>1.</w:t>
      </w:r>
      <w:r w:rsidRPr="003B3B49">
        <w:tab/>
      </w:r>
      <w:r w:rsidRPr="003B3B49">
        <w:rPr>
          <w:lang w:eastAsia="zh-CN"/>
        </w:rPr>
        <w:t xml:space="preserve">Connection diagram is </w:t>
      </w:r>
      <w:r w:rsidRPr="003B3B49">
        <w:t>TBD.</w:t>
      </w:r>
    </w:p>
    <w:p w14:paraId="43084353" w14:textId="77777777" w:rsidR="000A552C" w:rsidRPr="003B3B49" w:rsidRDefault="000A552C" w:rsidP="000A552C">
      <w:pPr>
        <w:pStyle w:val="B1"/>
      </w:pPr>
      <w:r w:rsidRPr="003B3B49">
        <w:t>2.</w:t>
      </w:r>
      <w:r w:rsidRPr="003B3B49">
        <w:tab/>
        <w:t xml:space="preserve">The general test parameter settings are set according to Table 13.4.1.1.4.1-2. </w:t>
      </w:r>
    </w:p>
    <w:p w14:paraId="2F0BAA49" w14:textId="77777777" w:rsidR="000A552C" w:rsidRPr="003B3B49" w:rsidRDefault="000A552C" w:rsidP="000A552C">
      <w:pPr>
        <w:pStyle w:val="B1"/>
      </w:pPr>
      <w:r w:rsidRPr="003B3B49">
        <w:t>3.</w:t>
      </w:r>
      <w:r w:rsidRPr="003B3B49">
        <w:tab/>
        <w:t>Propagation conditions are set according to Annex B clause B.0.</w:t>
      </w:r>
    </w:p>
    <w:p w14:paraId="6D9071E8" w14:textId="77777777" w:rsidR="000A552C" w:rsidRPr="003B3B49" w:rsidRDefault="000A552C" w:rsidP="000A552C">
      <w:pPr>
        <w:pStyle w:val="B1"/>
      </w:pPr>
      <w:r w:rsidRPr="003B3B49">
        <w:t>4.</w:t>
      </w:r>
      <w:r w:rsidRPr="003B3B49">
        <w:tab/>
        <w:t>Message contents are defined in clause 13.4.1.1.4.3.</w:t>
      </w:r>
    </w:p>
    <w:p w14:paraId="596EC4BF" w14:textId="77777777" w:rsidR="000A552C" w:rsidRDefault="000A552C" w:rsidP="000A552C">
      <w:pPr>
        <w:pStyle w:val="B1"/>
      </w:pPr>
      <w:r w:rsidRPr="003B3B49">
        <w:t>5.</w:t>
      </w:r>
      <w:r w:rsidRPr="003B3B49">
        <w:tab/>
        <w:t xml:space="preserve">There is one cell specified in this test. </w:t>
      </w:r>
      <w:proofErr w:type="spellStart"/>
      <w:r w:rsidRPr="003B3B49">
        <w:t>Ncell</w:t>
      </w:r>
      <w:proofErr w:type="spellEnd"/>
      <w:r w:rsidRPr="003B3B49">
        <w:t xml:space="preserve"> 1 is the cell used for connection setup with the power level set according to Annex C.0 and C.1 for this test.</w:t>
      </w:r>
    </w:p>
    <w:p w14:paraId="097EA9C8" w14:textId="77777777" w:rsidR="000A552C" w:rsidRPr="00E402B6" w:rsidRDefault="000A552C" w:rsidP="000A552C">
      <w:pPr>
        <w:pStyle w:val="B1"/>
      </w:pPr>
      <w:r w:rsidRPr="00E402B6">
        <w:t>6.</w:t>
      </w:r>
      <w:r>
        <w:tab/>
      </w:r>
      <w:r w:rsidRPr="00E402B6">
        <w:t xml:space="preserve">UE location according to TS 36.508 [12] clause 8.4.6.1 is provided to the UE through </w:t>
      </w:r>
      <w:r w:rsidRPr="0092687F">
        <w:t>any preconfigured means</w:t>
      </w:r>
      <w:r w:rsidRPr="00E402B6">
        <w:t>.</w:t>
      </w:r>
    </w:p>
    <w:p w14:paraId="5B4421B1" w14:textId="77777777" w:rsidR="000A552C" w:rsidRPr="003B3B49" w:rsidRDefault="000A552C" w:rsidP="000A552C">
      <w:pPr>
        <w:pStyle w:val="B1"/>
      </w:pPr>
      <w:r w:rsidRPr="00E402B6">
        <w:t>7.</w:t>
      </w:r>
      <w:r>
        <w:tab/>
      </w:r>
      <w:r w:rsidRPr="00E402B6">
        <w:t>Deactivate UE prediction of satellite trajectory through any preconfigured means.</w:t>
      </w:r>
    </w:p>
    <w:p w14:paraId="5FCD5A71" w14:textId="77777777" w:rsidR="000A552C" w:rsidRPr="003B3B49" w:rsidRDefault="000A552C" w:rsidP="000A552C">
      <w:pPr>
        <w:pStyle w:val="TH"/>
        <w:rPr>
          <w:lang w:eastAsia="zh-CN"/>
        </w:rPr>
      </w:pPr>
      <w:r w:rsidRPr="003B3B49">
        <w:lastRenderedPageBreak/>
        <w:t xml:space="preserve">Table 13.4.1.1.4.1-2: General Test Parameters for </w:t>
      </w:r>
      <w:r w:rsidRPr="003B3B49">
        <w:rPr>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0A552C" w:rsidRPr="003B3B49" w14:paraId="1F588BCF" w14:textId="77777777" w:rsidTr="00085E71">
        <w:trPr>
          <w:trHeight w:val="20"/>
          <w:jc w:val="center"/>
        </w:trPr>
        <w:tc>
          <w:tcPr>
            <w:tcW w:w="2950" w:type="dxa"/>
            <w:gridSpan w:val="2"/>
            <w:vMerge w:val="restart"/>
            <w:vAlign w:val="center"/>
          </w:tcPr>
          <w:p w14:paraId="64138467"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Parameter</w:t>
            </w:r>
          </w:p>
        </w:tc>
        <w:tc>
          <w:tcPr>
            <w:tcW w:w="566" w:type="dxa"/>
            <w:vMerge w:val="restart"/>
            <w:vAlign w:val="center"/>
          </w:tcPr>
          <w:p w14:paraId="5BCB5E13"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Unit</w:t>
            </w:r>
          </w:p>
        </w:tc>
        <w:tc>
          <w:tcPr>
            <w:tcW w:w="2152" w:type="dxa"/>
            <w:vAlign w:val="center"/>
          </w:tcPr>
          <w:p w14:paraId="23E4E601"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Value</w:t>
            </w:r>
          </w:p>
        </w:tc>
      </w:tr>
      <w:tr w:rsidR="000A552C" w:rsidRPr="003B3B49" w14:paraId="453C6758" w14:textId="77777777" w:rsidTr="00085E71">
        <w:trPr>
          <w:trHeight w:val="20"/>
          <w:jc w:val="center"/>
        </w:trPr>
        <w:tc>
          <w:tcPr>
            <w:tcW w:w="2950" w:type="dxa"/>
            <w:gridSpan w:val="2"/>
            <w:vMerge/>
            <w:vAlign w:val="center"/>
          </w:tcPr>
          <w:p w14:paraId="22F836B4" w14:textId="77777777" w:rsidR="000A552C" w:rsidRPr="003B3B49" w:rsidRDefault="000A552C" w:rsidP="00085E71">
            <w:pPr>
              <w:keepNext/>
              <w:keepLines/>
              <w:spacing w:after="0"/>
              <w:jc w:val="center"/>
              <w:rPr>
                <w:rFonts w:ascii="Arial" w:hAnsi="Arial" w:cs="Arial"/>
                <w:b/>
                <w:sz w:val="18"/>
              </w:rPr>
            </w:pPr>
          </w:p>
        </w:tc>
        <w:tc>
          <w:tcPr>
            <w:tcW w:w="566" w:type="dxa"/>
            <w:vMerge/>
            <w:vAlign w:val="center"/>
          </w:tcPr>
          <w:p w14:paraId="27575B34" w14:textId="77777777" w:rsidR="000A552C" w:rsidRPr="003B3B49" w:rsidRDefault="000A552C" w:rsidP="00085E71">
            <w:pPr>
              <w:keepNext/>
              <w:keepLines/>
              <w:spacing w:after="0"/>
              <w:jc w:val="center"/>
              <w:rPr>
                <w:rFonts w:ascii="Arial" w:hAnsi="Arial" w:cs="Arial"/>
                <w:b/>
                <w:sz w:val="18"/>
              </w:rPr>
            </w:pPr>
          </w:p>
        </w:tc>
        <w:tc>
          <w:tcPr>
            <w:tcW w:w="2152" w:type="dxa"/>
            <w:vAlign w:val="center"/>
          </w:tcPr>
          <w:p w14:paraId="5D529C20"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Test 1</w:t>
            </w:r>
          </w:p>
        </w:tc>
      </w:tr>
      <w:tr w:rsidR="000A552C" w:rsidRPr="003B3B49" w14:paraId="0D2F599A" w14:textId="77777777" w:rsidTr="00085E71">
        <w:trPr>
          <w:jc w:val="center"/>
        </w:trPr>
        <w:tc>
          <w:tcPr>
            <w:tcW w:w="2950" w:type="dxa"/>
            <w:gridSpan w:val="2"/>
            <w:vAlign w:val="center"/>
          </w:tcPr>
          <w:p w14:paraId="39556E24"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NB-IoT Operation mode</w:t>
            </w:r>
          </w:p>
        </w:tc>
        <w:tc>
          <w:tcPr>
            <w:tcW w:w="566" w:type="dxa"/>
            <w:vAlign w:val="center"/>
          </w:tcPr>
          <w:p w14:paraId="1D6F2662" w14:textId="77777777" w:rsidR="000A552C" w:rsidRPr="003B3B49" w:rsidRDefault="000A552C" w:rsidP="00085E71">
            <w:pPr>
              <w:keepNext/>
              <w:keepLines/>
              <w:spacing w:after="0"/>
              <w:jc w:val="center"/>
              <w:rPr>
                <w:rFonts w:ascii="Arial" w:hAnsi="Arial" w:cs="Arial"/>
                <w:sz w:val="18"/>
              </w:rPr>
            </w:pPr>
          </w:p>
        </w:tc>
        <w:tc>
          <w:tcPr>
            <w:tcW w:w="2152" w:type="dxa"/>
            <w:vAlign w:val="center"/>
          </w:tcPr>
          <w:p w14:paraId="4C204622"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Standalone</w:t>
            </w:r>
          </w:p>
        </w:tc>
      </w:tr>
      <w:tr w:rsidR="000A552C" w:rsidRPr="003B3B49" w14:paraId="630E652D" w14:textId="77777777" w:rsidTr="00085E71">
        <w:trPr>
          <w:jc w:val="center"/>
        </w:trPr>
        <w:tc>
          <w:tcPr>
            <w:tcW w:w="2950" w:type="dxa"/>
            <w:gridSpan w:val="2"/>
            <w:vAlign w:val="center"/>
          </w:tcPr>
          <w:p w14:paraId="6C8D14DA"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DRX</w:t>
            </w:r>
          </w:p>
        </w:tc>
        <w:tc>
          <w:tcPr>
            <w:tcW w:w="566" w:type="dxa"/>
            <w:vAlign w:val="center"/>
          </w:tcPr>
          <w:p w14:paraId="7B65D9F7" w14:textId="77777777" w:rsidR="000A552C" w:rsidRPr="003B3B49" w:rsidRDefault="000A552C" w:rsidP="00085E71">
            <w:pPr>
              <w:keepNext/>
              <w:keepLines/>
              <w:spacing w:after="0"/>
              <w:jc w:val="center"/>
              <w:rPr>
                <w:rFonts w:ascii="Arial" w:hAnsi="Arial" w:cs="Arial"/>
                <w:sz w:val="18"/>
              </w:rPr>
            </w:pPr>
          </w:p>
        </w:tc>
        <w:tc>
          <w:tcPr>
            <w:tcW w:w="2152" w:type="dxa"/>
            <w:vAlign w:val="center"/>
          </w:tcPr>
          <w:p w14:paraId="0D67D2CB"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OFF</w:t>
            </w:r>
          </w:p>
        </w:tc>
      </w:tr>
      <w:tr w:rsidR="000A552C" w:rsidRPr="003B3B49" w14:paraId="5F251DD3" w14:textId="77777777" w:rsidTr="00085E71">
        <w:trPr>
          <w:jc w:val="center"/>
        </w:trPr>
        <w:tc>
          <w:tcPr>
            <w:tcW w:w="1475" w:type="dxa"/>
            <w:vMerge w:val="restart"/>
            <w:vAlign w:val="center"/>
          </w:tcPr>
          <w:p w14:paraId="3A4C485D"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Satellite information</w:t>
            </w:r>
          </w:p>
        </w:tc>
        <w:tc>
          <w:tcPr>
            <w:tcW w:w="1475" w:type="dxa"/>
            <w:vAlign w:val="center"/>
          </w:tcPr>
          <w:p w14:paraId="1B80E989"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Config 1</w:t>
            </w:r>
          </w:p>
        </w:tc>
        <w:tc>
          <w:tcPr>
            <w:tcW w:w="566" w:type="dxa"/>
            <w:vAlign w:val="center"/>
          </w:tcPr>
          <w:p w14:paraId="3B8BE6C4" w14:textId="77777777" w:rsidR="000A552C" w:rsidRPr="003B3B49" w:rsidRDefault="000A552C" w:rsidP="00085E71">
            <w:pPr>
              <w:keepNext/>
              <w:keepLines/>
              <w:spacing w:after="0"/>
              <w:jc w:val="center"/>
              <w:rPr>
                <w:rFonts w:ascii="Arial" w:hAnsi="Arial" w:cs="Arial"/>
                <w:sz w:val="18"/>
              </w:rPr>
            </w:pPr>
          </w:p>
        </w:tc>
        <w:tc>
          <w:tcPr>
            <w:tcW w:w="2152" w:type="dxa"/>
            <w:vAlign w:val="center"/>
          </w:tcPr>
          <w:p w14:paraId="0120B750" w14:textId="77777777" w:rsidR="000A552C" w:rsidRPr="003B3B49" w:rsidRDefault="000A552C" w:rsidP="00085E71">
            <w:pPr>
              <w:keepNext/>
              <w:keepLines/>
              <w:spacing w:after="0"/>
              <w:jc w:val="center"/>
              <w:rPr>
                <w:rFonts w:ascii="Arial" w:hAnsi="Arial" w:cs="Arial"/>
                <w:sz w:val="18"/>
                <w:lang w:eastAsia="ja-JP"/>
              </w:rPr>
            </w:pPr>
            <w:r>
              <w:rPr>
                <w:rFonts w:ascii="Arial" w:hAnsi="Arial" w:cs="Arial"/>
                <w:sz w:val="18"/>
                <w:lang w:eastAsia="ja-JP"/>
              </w:rPr>
              <w:t>SSC.1</w:t>
            </w:r>
          </w:p>
        </w:tc>
      </w:tr>
      <w:tr w:rsidR="000A552C" w:rsidRPr="003B3B49" w14:paraId="180CB6E9" w14:textId="77777777" w:rsidTr="00085E71">
        <w:trPr>
          <w:jc w:val="center"/>
        </w:trPr>
        <w:tc>
          <w:tcPr>
            <w:tcW w:w="1475" w:type="dxa"/>
            <w:vMerge/>
            <w:vAlign w:val="center"/>
          </w:tcPr>
          <w:p w14:paraId="2DF61679" w14:textId="77777777" w:rsidR="000A552C" w:rsidRPr="003B3B49" w:rsidRDefault="000A552C" w:rsidP="00085E71">
            <w:pPr>
              <w:keepNext/>
              <w:keepLines/>
              <w:spacing w:after="0"/>
              <w:rPr>
                <w:rFonts w:ascii="Arial" w:hAnsi="Arial" w:cs="Arial"/>
                <w:sz w:val="18"/>
                <w:lang w:eastAsia="ja-JP"/>
              </w:rPr>
            </w:pPr>
          </w:p>
        </w:tc>
        <w:tc>
          <w:tcPr>
            <w:tcW w:w="1475" w:type="dxa"/>
            <w:vAlign w:val="center"/>
          </w:tcPr>
          <w:p w14:paraId="54C8F7B2"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Config 2</w:t>
            </w:r>
          </w:p>
        </w:tc>
        <w:tc>
          <w:tcPr>
            <w:tcW w:w="566" w:type="dxa"/>
            <w:vAlign w:val="center"/>
          </w:tcPr>
          <w:p w14:paraId="3CD35C67" w14:textId="77777777" w:rsidR="000A552C" w:rsidRPr="003B3B49" w:rsidRDefault="000A552C" w:rsidP="00085E71">
            <w:pPr>
              <w:keepNext/>
              <w:keepLines/>
              <w:spacing w:after="0"/>
              <w:jc w:val="center"/>
              <w:rPr>
                <w:rFonts w:ascii="Arial" w:hAnsi="Arial" w:cs="Arial"/>
                <w:sz w:val="18"/>
              </w:rPr>
            </w:pPr>
          </w:p>
        </w:tc>
        <w:tc>
          <w:tcPr>
            <w:tcW w:w="2152" w:type="dxa"/>
            <w:vAlign w:val="center"/>
          </w:tcPr>
          <w:p w14:paraId="138CB51C" w14:textId="77777777" w:rsidR="000A552C" w:rsidRPr="003B3B49" w:rsidRDefault="000A552C" w:rsidP="00085E71">
            <w:pPr>
              <w:keepNext/>
              <w:keepLines/>
              <w:spacing w:after="0"/>
              <w:jc w:val="center"/>
              <w:rPr>
                <w:rFonts w:ascii="Arial" w:hAnsi="Arial" w:cs="Arial"/>
                <w:sz w:val="18"/>
                <w:lang w:eastAsia="ja-JP"/>
              </w:rPr>
            </w:pPr>
            <w:r>
              <w:rPr>
                <w:rFonts w:ascii="Arial" w:hAnsi="Arial" w:cs="Arial"/>
                <w:sz w:val="18"/>
                <w:lang w:eastAsia="ja-JP"/>
              </w:rPr>
              <w:t>SSC.2</w:t>
            </w:r>
          </w:p>
        </w:tc>
      </w:tr>
      <w:tr w:rsidR="000A552C" w:rsidRPr="003B3B49" w14:paraId="34F6DB62" w14:textId="77777777" w:rsidTr="00085E71">
        <w:trPr>
          <w:jc w:val="center"/>
        </w:trPr>
        <w:tc>
          <w:tcPr>
            <w:tcW w:w="2950" w:type="dxa"/>
            <w:gridSpan w:val="2"/>
            <w:vAlign w:val="center"/>
          </w:tcPr>
          <w:p w14:paraId="3AD1C3EA"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PRACH configuration</w:t>
            </w:r>
          </w:p>
        </w:tc>
        <w:tc>
          <w:tcPr>
            <w:tcW w:w="566" w:type="dxa"/>
            <w:vAlign w:val="center"/>
          </w:tcPr>
          <w:p w14:paraId="1C55B57C" w14:textId="77777777" w:rsidR="000A552C" w:rsidRPr="003B3B49" w:rsidRDefault="000A552C" w:rsidP="00085E71">
            <w:pPr>
              <w:keepNext/>
              <w:keepLines/>
              <w:spacing w:after="0"/>
              <w:jc w:val="center"/>
              <w:rPr>
                <w:rFonts w:ascii="Arial" w:hAnsi="Arial" w:cs="Arial"/>
                <w:sz w:val="18"/>
              </w:rPr>
            </w:pPr>
          </w:p>
        </w:tc>
        <w:tc>
          <w:tcPr>
            <w:tcW w:w="2152" w:type="dxa"/>
            <w:vAlign w:val="center"/>
          </w:tcPr>
          <w:p w14:paraId="1F2028D8" w14:textId="77777777" w:rsidR="000A552C" w:rsidRPr="003B3B49" w:rsidRDefault="000A552C" w:rsidP="00085E71">
            <w:pPr>
              <w:keepNext/>
              <w:keepLines/>
              <w:spacing w:after="0"/>
              <w:jc w:val="center"/>
              <w:rPr>
                <w:rFonts w:ascii="Arial" w:hAnsi="Arial" w:cs="Arial"/>
                <w:sz w:val="18"/>
                <w:lang w:eastAsia="zh-CN"/>
              </w:rPr>
            </w:pPr>
            <w:r w:rsidRPr="003B3B49">
              <w:rPr>
                <w:rFonts w:ascii="Arial" w:hAnsi="Arial" w:cs="Arial"/>
                <w:sz w:val="18"/>
                <w:lang w:eastAsia="zh-CN"/>
              </w:rPr>
              <w:t>NPRACH.R-1</w:t>
            </w:r>
          </w:p>
          <w:p w14:paraId="2FCBB54B"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zh-CN"/>
              </w:rPr>
              <w:t xml:space="preserve">As specified in </w:t>
            </w:r>
            <w:r w:rsidRPr="003B3B49">
              <w:rPr>
                <w:rFonts w:ascii="Arial" w:hAnsi="Arial" w:cs="v4.2.0"/>
                <w:sz w:val="18"/>
              </w:rPr>
              <w:t>A.10</w:t>
            </w:r>
            <w:r w:rsidRPr="003B3B49">
              <w:rPr>
                <w:rFonts w:ascii="Arial" w:hAnsi="Arial" w:cs="v4.2.0"/>
                <w:sz w:val="18"/>
                <w:lang w:eastAsia="ja-JP"/>
              </w:rPr>
              <w:t>.3-1</w:t>
            </w:r>
          </w:p>
        </w:tc>
      </w:tr>
      <w:tr w:rsidR="000A552C" w:rsidRPr="003B3B49" w14:paraId="703376C3" w14:textId="77777777" w:rsidTr="00085E71">
        <w:trPr>
          <w:jc w:val="center"/>
        </w:trPr>
        <w:tc>
          <w:tcPr>
            <w:tcW w:w="2950" w:type="dxa"/>
            <w:gridSpan w:val="2"/>
            <w:vAlign w:val="center"/>
          </w:tcPr>
          <w:p w14:paraId="7D4B0FF8"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NPDCCH repetition level</w:t>
            </w:r>
          </w:p>
        </w:tc>
        <w:tc>
          <w:tcPr>
            <w:tcW w:w="566" w:type="dxa"/>
            <w:vAlign w:val="center"/>
          </w:tcPr>
          <w:p w14:paraId="43B0A756" w14:textId="77777777" w:rsidR="000A552C" w:rsidRPr="003B3B49" w:rsidRDefault="000A552C" w:rsidP="00085E71">
            <w:pPr>
              <w:keepNext/>
              <w:keepLines/>
              <w:spacing w:after="0"/>
              <w:jc w:val="center"/>
              <w:rPr>
                <w:rFonts w:ascii="Arial" w:hAnsi="Arial" w:cs="Arial"/>
                <w:sz w:val="18"/>
              </w:rPr>
            </w:pPr>
          </w:p>
        </w:tc>
        <w:tc>
          <w:tcPr>
            <w:tcW w:w="2152" w:type="dxa"/>
            <w:vAlign w:val="center"/>
          </w:tcPr>
          <w:p w14:paraId="6B106D06"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1</w:t>
            </w:r>
          </w:p>
        </w:tc>
      </w:tr>
      <w:tr w:rsidR="000A552C" w:rsidRPr="003B3B49" w14:paraId="33E571A0" w14:textId="77777777" w:rsidTr="00085E71">
        <w:trPr>
          <w:jc w:val="center"/>
        </w:trPr>
        <w:tc>
          <w:tcPr>
            <w:tcW w:w="2950" w:type="dxa"/>
            <w:gridSpan w:val="2"/>
            <w:vAlign w:val="center"/>
          </w:tcPr>
          <w:p w14:paraId="01601326" w14:textId="77777777" w:rsidR="000A552C" w:rsidRPr="003B3B49" w:rsidRDefault="000A552C" w:rsidP="00085E71">
            <w:pPr>
              <w:keepNext/>
              <w:keepLines/>
              <w:spacing w:after="0"/>
              <w:rPr>
                <w:rFonts w:ascii="Arial" w:hAnsi="Arial" w:cs="Arial"/>
                <w:sz w:val="18"/>
                <w:lang w:eastAsia="ja-JP"/>
              </w:rPr>
            </w:pPr>
            <w:proofErr w:type="spellStart"/>
            <w:r w:rsidRPr="003B3B49">
              <w:rPr>
                <w:rFonts w:ascii="Arial" w:hAnsi="Arial" w:cs="Arial"/>
                <w:sz w:val="18"/>
                <w:lang w:eastAsia="ja-JP"/>
              </w:rPr>
              <w:t>npdcch</w:t>
            </w:r>
            <w:proofErr w:type="spellEnd"/>
            <w:r w:rsidRPr="003B3B49">
              <w:rPr>
                <w:rFonts w:ascii="Arial" w:hAnsi="Arial" w:cs="Arial"/>
                <w:sz w:val="18"/>
                <w:lang w:eastAsia="ja-JP"/>
              </w:rPr>
              <w:t>-</w:t>
            </w:r>
            <w:proofErr w:type="spellStart"/>
            <w:r w:rsidRPr="003B3B49">
              <w:rPr>
                <w:rFonts w:ascii="Arial" w:hAnsi="Arial" w:cs="Arial"/>
                <w:sz w:val="18"/>
                <w:lang w:eastAsia="ja-JP"/>
              </w:rPr>
              <w:t>StartSF</w:t>
            </w:r>
            <w:proofErr w:type="spellEnd"/>
            <w:r w:rsidRPr="003B3B49">
              <w:rPr>
                <w:rFonts w:ascii="Arial" w:hAnsi="Arial" w:cs="Arial"/>
                <w:sz w:val="18"/>
                <w:lang w:eastAsia="ja-JP"/>
              </w:rPr>
              <w:t xml:space="preserve">-USS </w:t>
            </w:r>
            <w:r w:rsidRPr="003B3B49">
              <w:rPr>
                <w:rFonts w:ascii="Arial" w:hAnsi="Arial" w:cs="Arial"/>
                <w:sz w:val="18"/>
                <w:vertAlign w:val="superscript"/>
                <w:lang w:eastAsia="ja-JP"/>
              </w:rPr>
              <w:t>Note 1</w:t>
            </w:r>
          </w:p>
        </w:tc>
        <w:tc>
          <w:tcPr>
            <w:tcW w:w="566" w:type="dxa"/>
            <w:vAlign w:val="center"/>
          </w:tcPr>
          <w:p w14:paraId="5DCB5977" w14:textId="77777777" w:rsidR="000A552C" w:rsidRPr="003B3B49" w:rsidRDefault="000A552C" w:rsidP="00085E71">
            <w:pPr>
              <w:keepNext/>
              <w:keepLines/>
              <w:spacing w:after="0"/>
              <w:jc w:val="center"/>
              <w:rPr>
                <w:rFonts w:ascii="Arial" w:hAnsi="Arial" w:cs="Arial"/>
                <w:sz w:val="18"/>
              </w:rPr>
            </w:pPr>
          </w:p>
        </w:tc>
        <w:tc>
          <w:tcPr>
            <w:tcW w:w="2152" w:type="dxa"/>
            <w:vAlign w:val="center"/>
          </w:tcPr>
          <w:p w14:paraId="5D342111"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v8</w:t>
            </w:r>
          </w:p>
        </w:tc>
      </w:tr>
      <w:tr w:rsidR="000A552C" w:rsidRPr="003B3B49" w14:paraId="1874CDEC" w14:textId="77777777" w:rsidTr="00085E71">
        <w:trPr>
          <w:jc w:val="center"/>
        </w:trPr>
        <w:tc>
          <w:tcPr>
            <w:tcW w:w="2950" w:type="dxa"/>
            <w:gridSpan w:val="2"/>
            <w:vAlign w:val="center"/>
          </w:tcPr>
          <w:p w14:paraId="0444E8E9"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 xml:space="preserve">npdcch-NumRepetitions-r13 </w:t>
            </w:r>
            <w:r w:rsidRPr="003B3B49">
              <w:rPr>
                <w:rFonts w:ascii="Arial" w:hAnsi="Arial" w:cs="Arial"/>
                <w:sz w:val="18"/>
                <w:vertAlign w:val="superscript"/>
                <w:lang w:eastAsia="ja-JP"/>
              </w:rPr>
              <w:t>Note 1</w:t>
            </w:r>
          </w:p>
        </w:tc>
        <w:tc>
          <w:tcPr>
            <w:tcW w:w="566" w:type="dxa"/>
            <w:vAlign w:val="center"/>
          </w:tcPr>
          <w:p w14:paraId="62A7E7B1" w14:textId="77777777" w:rsidR="000A552C" w:rsidRPr="003B3B49" w:rsidRDefault="000A552C" w:rsidP="00085E71">
            <w:pPr>
              <w:keepNext/>
              <w:keepLines/>
              <w:spacing w:after="0"/>
              <w:jc w:val="center"/>
              <w:rPr>
                <w:rFonts w:ascii="Arial" w:hAnsi="Arial" w:cs="Arial"/>
                <w:sz w:val="18"/>
              </w:rPr>
            </w:pPr>
          </w:p>
        </w:tc>
        <w:tc>
          <w:tcPr>
            <w:tcW w:w="2152" w:type="dxa"/>
            <w:vAlign w:val="center"/>
          </w:tcPr>
          <w:p w14:paraId="5E706237"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r1</w:t>
            </w:r>
          </w:p>
        </w:tc>
      </w:tr>
      <w:tr w:rsidR="000A552C" w:rsidRPr="003B3B49" w14:paraId="14007498" w14:textId="77777777" w:rsidTr="00085E71">
        <w:trPr>
          <w:jc w:val="center"/>
        </w:trPr>
        <w:tc>
          <w:tcPr>
            <w:tcW w:w="2950" w:type="dxa"/>
            <w:gridSpan w:val="2"/>
            <w:vAlign w:val="center"/>
          </w:tcPr>
          <w:p w14:paraId="540C8676"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NPUSCH repetition level</w:t>
            </w:r>
          </w:p>
        </w:tc>
        <w:tc>
          <w:tcPr>
            <w:tcW w:w="566" w:type="dxa"/>
            <w:vAlign w:val="center"/>
          </w:tcPr>
          <w:p w14:paraId="7F8F51C0" w14:textId="77777777" w:rsidR="000A552C" w:rsidRPr="003B3B49" w:rsidRDefault="000A552C" w:rsidP="00085E71">
            <w:pPr>
              <w:keepNext/>
              <w:keepLines/>
              <w:spacing w:after="0"/>
              <w:jc w:val="center"/>
              <w:rPr>
                <w:rFonts w:ascii="Arial" w:hAnsi="Arial" w:cs="Arial"/>
                <w:sz w:val="18"/>
              </w:rPr>
            </w:pPr>
          </w:p>
        </w:tc>
        <w:tc>
          <w:tcPr>
            <w:tcW w:w="2152" w:type="dxa"/>
            <w:vAlign w:val="center"/>
          </w:tcPr>
          <w:p w14:paraId="384040BD"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1</w:t>
            </w:r>
          </w:p>
        </w:tc>
      </w:tr>
      <w:tr w:rsidR="000A552C" w:rsidRPr="003B3B49" w14:paraId="5378E991" w14:textId="77777777" w:rsidTr="00085E71">
        <w:trPr>
          <w:jc w:val="center"/>
        </w:trPr>
        <w:tc>
          <w:tcPr>
            <w:tcW w:w="5668" w:type="dxa"/>
            <w:gridSpan w:val="4"/>
            <w:vAlign w:val="center"/>
          </w:tcPr>
          <w:p w14:paraId="7085AE34" w14:textId="77777777" w:rsidR="000A552C" w:rsidRPr="003B3B49" w:rsidRDefault="000A552C" w:rsidP="00085E71">
            <w:pPr>
              <w:pStyle w:val="TAN"/>
              <w:rPr>
                <w:lang w:eastAsia="ja-JP"/>
              </w:rPr>
            </w:pPr>
            <w:r w:rsidRPr="003B3B49">
              <w:t>Note 1:</w:t>
            </w:r>
            <w:r w:rsidRPr="003B3B49">
              <w:tab/>
              <w:t>For further information see clause 6.</w:t>
            </w:r>
            <w:r w:rsidRPr="003B3B49">
              <w:rPr>
                <w:lang w:eastAsia="ja-JP"/>
              </w:rPr>
              <w:t>7</w:t>
            </w:r>
            <w:r w:rsidRPr="003B3B49">
              <w:t>.</w:t>
            </w:r>
            <w:r w:rsidRPr="003B3B49">
              <w:rPr>
                <w:lang w:eastAsia="ja-JP"/>
              </w:rPr>
              <w:t>3.2</w:t>
            </w:r>
            <w:r w:rsidRPr="003B3B49">
              <w:t xml:space="preserve"> in TS 36.331 [5].</w:t>
            </w:r>
          </w:p>
        </w:tc>
      </w:tr>
    </w:tbl>
    <w:p w14:paraId="60A53012" w14:textId="77777777" w:rsidR="000A552C" w:rsidRPr="003B3B49" w:rsidRDefault="000A552C" w:rsidP="000A552C"/>
    <w:p w14:paraId="3C321EEC" w14:textId="77777777" w:rsidR="000A552C" w:rsidRPr="003B3B49" w:rsidRDefault="000A552C" w:rsidP="000A552C">
      <w:pPr>
        <w:pStyle w:val="H6"/>
        <w:rPr>
          <w:rFonts w:eastAsia="SimSun"/>
        </w:rPr>
      </w:pPr>
      <w:r w:rsidRPr="003B3B49">
        <w:rPr>
          <w:rFonts w:eastAsia="SimSun"/>
        </w:rPr>
        <w:t>13.4.1.1.4.2</w:t>
      </w:r>
      <w:r w:rsidRPr="003B3B49">
        <w:rPr>
          <w:rFonts w:eastAsia="SimSun"/>
        </w:rPr>
        <w:tab/>
        <w:t>Test procedure</w:t>
      </w:r>
    </w:p>
    <w:p w14:paraId="69D90B4A" w14:textId="77777777" w:rsidR="000A552C" w:rsidRDefault="000A552C" w:rsidP="000A552C">
      <w:pPr>
        <w:rPr>
          <w:rFonts w:cs="v3.7.0"/>
        </w:rPr>
      </w:pPr>
      <w:r w:rsidRPr="003B3B49">
        <w:t xml:space="preserve">The test consists of a single cell </w:t>
      </w:r>
      <w:proofErr w:type="spellStart"/>
      <w:r w:rsidRPr="003B3B49">
        <w:t>Ncell</w:t>
      </w:r>
      <w:proofErr w:type="spellEnd"/>
      <w:r w:rsidRPr="003B3B49">
        <w:t xml:space="preserve"> 1, the UE shall be fully synchronized to </w:t>
      </w:r>
      <w:proofErr w:type="spellStart"/>
      <w:r w:rsidRPr="003B3B49">
        <w:t>Ncell</w:t>
      </w:r>
      <w:proofErr w:type="spellEnd"/>
      <w:r w:rsidRPr="003B3B49">
        <w:t xml:space="preserve"> 1. The transmit timing accuracy is verified related to the downlink frame timing of </w:t>
      </w:r>
      <w:proofErr w:type="spellStart"/>
      <w:r w:rsidRPr="003B3B49">
        <w:rPr>
          <w:lang w:eastAsia="zh-TW"/>
        </w:rPr>
        <w:t>Ncell</w:t>
      </w:r>
      <w:proofErr w:type="spellEnd"/>
      <w:r w:rsidRPr="003B3B49">
        <w:t xml:space="preserve"> 1. The downlink timing of </w:t>
      </w:r>
      <w:proofErr w:type="spellStart"/>
      <w:r w:rsidRPr="003B3B49">
        <w:rPr>
          <w:lang w:eastAsia="zh-TW"/>
        </w:rPr>
        <w:t>Ncell</w:t>
      </w:r>
      <w:proofErr w:type="spellEnd"/>
      <w:r w:rsidRPr="003B3B49">
        <w:t xml:space="preserve"> 1 is changed and the changes in UE transmit timing are observed. </w:t>
      </w:r>
      <w:r w:rsidRPr="003B3B49">
        <w:rPr>
          <w:rFonts w:cs="v3.7.0"/>
        </w:rPr>
        <w:t xml:space="preserve">The transmit timing is verified by the UE transmitting </w:t>
      </w:r>
      <w:r w:rsidRPr="003B3B49">
        <w:rPr>
          <w:rFonts w:cs="v3.7.0"/>
          <w:lang w:eastAsia="zh-CN"/>
        </w:rPr>
        <w:t xml:space="preserve">NPUSCH </w:t>
      </w:r>
      <w:r w:rsidRPr="003B3B49">
        <w:rPr>
          <w:rFonts w:cs="v3.7.0"/>
        </w:rPr>
        <w:t>used as a measurement reference facilitating the SS timing estimation.</w:t>
      </w:r>
    </w:p>
    <w:p w14:paraId="469301A1" w14:textId="77777777" w:rsidR="000A552C" w:rsidRPr="00A556BB" w:rsidRDefault="000A552C" w:rsidP="000A552C">
      <w:pPr>
        <w:pStyle w:val="B1"/>
        <w:rPr>
          <w:lang w:eastAsia="zh-TW"/>
        </w:rPr>
      </w:pPr>
      <w:r w:rsidRPr="00E402B6">
        <w:rPr>
          <w:lang w:eastAsia="zh-TW"/>
        </w:rPr>
        <w:t>1.</w:t>
      </w:r>
      <w:r w:rsidRPr="00E402B6">
        <w:rPr>
          <w:lang w:eastAsia="zh-TW"/>
        </w:rPr>
        <w:tab/>
      </w:r>
      <w:r w:rsidRPr="00E402B6">
        <w:t xml:space="preserve">Test equipment shall emulate </w:t>
      </w:r>
      <w:r w:rsidRPr="0092687F">
        <w:rPr>
          <w:lang w:val="en-US"/>
        </w:rPr>
        <w:t>the signal with doppler and delay according to ephemeris defined in TS 36.508 [12] clause 8.4.6.2.1 depending on the type of satellite under test</w:t>
      </w:r>
      <w:r w:rsidRPr="00E402B6">
        <w:t xml:space="preserve">. Test system shall send same SIB31-NB information during the </w:t>
      </w:r>
      <w:r w:rsidRPr="0092687F">
        <w:t>duration of the test as defined in TS 36.508 [12] clause 8.4.6.3.1</w:t>
      </w:r>
      <w:r w:rsidRPr="00E402B6">
        <w:t>.</w:t>
      </w:r>
    </w:p>
    <w:p w14:paraId="10B25EF9" w14:textId="77777777" w:rsidR="000A552C" w:rsidRPr="003B3B49" w:rsidRDefault="000A552C" w:rsidP="000A552C">
      <w:pPr>
        <w:ind w:left="284"/>
      </w:pPr>
      <w:r>
        <w:rPr>
          <w:lang w:eastAsia="zh-TW"/>
        </w:rPr>
        <w:t>2</w:t>
      </w:r>
      <w:r w:rsidRPr="003B3B49">
        <w:rPr>
          <w:lang w:eastAsia="zh-TW"/>
        </w:rPr>
        <w:t>.</w:t>
      </w:r>
      <w:r w:rsidRPr="003B3B49">
        <w:rPr>
          <w:lang w:eastAsia="zh-TW"/>
        </w:rPr>
        <w:tab/>
      </w:r>
      <w:r w:rsidRPr="003B3B49">
        <w:t xml:space="preserve">Ensure the UE is in State </w:t>
      </w:r>
      <w:r w:rsidRPr="003B3B49">
        <w:rPr>
          <w:lang w:eastAsia="zh-CN"/>
        </w:rPr>
        <w:t>2A-NB</w:t>
      </w:r>
      <w:r w:rsidRPr="003B3B49">
        <w:rPr>
          <w:lang w:eastAsia="zh-TW"/>
        </w:rPr>
        <w:t xml:space="preserve"> with CP </w:t>
      </w:r>
      <w:proofErr w:type="spellStart"/>
      <w:r w:rsidRPr="003B3B49">
        <w:rPr>
          <w:lang w:eastAsia="zh-TW"/>
        </w:rPr>
        <w:t>CIoT</w:t>
      </w:r>
      <w:proofErr w:type="spellEnd"/>
      <w:r w:rsidRPr="003B3B49">
        <w:rPr>
          <w:lang w:eastAsia="zh-TW"/>
        </w:rPr>
        <w:t xml:space="preserve">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25F23600" w14:textId="77777777" w:rsidR="000A552C" w:rsidRPr="003B3B49" w:rsidRDefault="000A552C" w:rsidP="000A552C">
      <w:pPr>
        <w:ind w:left="568" w:hanging="284"/>
      </w:pPr>
      <w:r>
        <w:rPr>
          <w:lang w:eastAsia="zh-TW"/>
        </w:rPr>
        <w:t>3</w:t>
      </w:r>
      <w:r w:rsidRPr="003B3B49">
        <w:rPr>
          <w:lang w:eastAsia="zh-TW"/>
        </w:rPr>
        <w:t>.</w:t>
      </w:r>
      <w:r w:rsidRPr="003B3B49">
        <w:rPr>
          <w:lang w:eastAsia="zh-TW"/>
        </w:rPr>
        <w:tab/>
      </w:r>
      <w:r w:rsidRPr="003B3B49">
        <w:rPr>
          <w:rFonts w:eastAsia="??"/>
        </w:rPr>
        <w:t xml:space="preserve">Set </w:t>
      </w:r>
      <w:r w:rsidRPr="003B3B49">
        <w:t>the</w:t>
      </w:r>
      <w:r w:rsidRPr="003B3B49">
        <w:rPr>
          <w:rFonts w:eastAsia="??"/>
        </w:rPr>
        <w:t xml:space="preserve"> </w:t>
      </w:r>
      <w:r w:rsidRPr="003B3B49">
        <w:t>parameters</w:t>
      </w:r>
      <w:r w:rsidRPr="003B3B49">
        <w:rPr>
          <w:rFonts w:eastAsia="??"/>
        </w:rPr>
        <w:t xml:space="preserve"> according to</w:t>
      </w:r>
      <w:r w:rsidRPr="003B3B49">
        <w:rPr>
          <w:lang w:eastAsia="zh-CN"/>
        </w:rPr>
        <w:t xml:space="preserve"> </w:t>
      </w:r>
      <w:r w:rsidRPr="003B3B49">
        <w:rPr>
          <w:rFonts w:eastAsia="??"/>
        </w:rPr>
        <w:t xml:space="preserve">Table </w:t>
      </w:r>
      <w:r w:rsidRPr="003B3B49">
        <w:t>13.4.</w:t>
      </w:r>
      <w:r w:rsidRPr="003B3B49">
        <w:rPr>
          <w:lang w:eastAsia="zh-CN"/>
        </w:rPr>
        <w:t>1</w:t>
      </w:r>
      <w:r w:rsidRPr="003B3B49">
        <w:t>.1.</w:t>
      </w:r>
      <w:r w:rsidRPr="003B3B49">
        <w:rPr>
          <w:lang w:eastAsia="zh-CN"/>
        </w:rPr>
        <w:t>5</w:t>
      </w:r>
      <w:r w:rsidRPr="003B3B49">
        <w:t>-</w:t>
      </w:r>
      <w:r w:rsidRPr="003B3B49">
        <w:rPr>
          <w:lang w:eastAsia="zh-CN"/>
        </w:rPr>
        <w:t>1</w:t>
      </w:r>
      <w:r w:rsidRPr="003B3B49">
        <w:rPr>
          <w:rFonts w:eastAsia="??"/>
        </w:rPr>
        <w:t xml:space="preserve">. </w:t>
      </w:r>
      <w:r w:rsidRPr="003B3B49">
        <w:t xml:space="preserve">Propagation conditions are set according to Annex B </w:t>
      </w:r>
      <w:r w:rsidRPr="003B3B49">
        <w:rPr>
          <w:lang w:eastAsia="zh-TW"/>
        </w:rPr>
        <w:t>clause</w:t>
      </w:r>
      <w:r w:rsidRPr="003B3B49">
        <w:t xml:space="preserve"> B.1.</w:t>
      </w:r>
    </w:p>
    <w:p w14:paraId="580E52AC" w14:textId="77777777" w:rsidR="000A552C" w:rsidRPr="003B3B49" w:rsidRDefault="000A552C" w:rsidP="000A552C">
      <w:pPr>
        <w:ind w:left="284"/>
        <w:rPr>
          <w:lang w:eastAsia="zh-CN"/>
        </w:rPr>
      </w:pPr>
      <w:r>
        <w:rPr>
          <w:lang w:eastAsia="zh-CN"/>
        </w:rPr>
        <w:t>4</w:t>
      </w:r>
      <w:r w:rsidRPr="003B3B49">
        <w:rPr>
          <w:lang w:eastAsia="zh-CN"/>
        </w:rPr>
        <w:t>.</w:t>
      </w:r>
      <w:r>
        <w:rPr>
          <w:lang w:eastAsia="zh-CN"/>
        </w:rPr>
        <w:tab/>
      </w:r>
      <w:r w:rsidRPr="003B3B49">
        <w:rPr>
          <w:lang w:eastAsia="zh-CN"/>
        </w:rPr>
        <w:t xml:space="preserve">SS </w:t>
      </w:r>
      <w:r w:rsidRPr="003B3B49">
        <w:t xml:space="preserve">sends uplink scheduling information via </w:t>
      </w:r>
      <w:r w:rsidRPr="003B3B49">
        <w:rPr>
          <w:lang w:eastAsia="zh-CN"/>
        </w:rPr>
        <w:t>N</w:t>
      </w:r>
      <w:r w:rsidRPr="003B3B49">
        <w:t xml:space="preserve">PDCCH DCI format </w:t>
      </w:r>
      <w:r w:rsidRPr="003B3B49">
        <w:rPr>
          <w:lang w:eastAsia="zh-CN"/>
        </w:rPr>
        <w:t>N</w:t>
      </w:r>
      <w:r w:rsidRPr="003B3B49">
        <w:t>0 for C_RNTI to schedule</w:t>
      </w:r>
      <w:r w:rsidRPr="003B3B49">
        <w:rPr>
          <w:lang w:eastAsia="zh-CN"/>
        </w:rPr>
        <w:t xml:space="preserve"> uplink subframes.</w:t>
      </w:r>
    </w:p>
    <w:p w14:paraId="388684EC" w14:textId="77777777" w:rsidR="000A552C" w:rsidRPr="003B3B49" w:rsidRDefault="000A552C" w:rsidP="000A552C">
      <w:pPr>
        <w:ind w:left="568" w:hanging="284"/>
        <w:rPr>
          <w:lang w:eastAsia="ja-JP"/>
        </w:rPr>
      </w:pPr>
      <w:r>
        <w:t>5</w:t>
      </w:r>
      <w:r w:rsidRPr="003B3B49">
        <w:t>.</w:t>
      </w:r>
      <w:r w:rsidRPr="003B3B49">
        <w:tab/>
      </w:r>
      <w:r w:rsidRPr="003B3B49">
        <w:rPr>
          <w:lang w:eastAsia="zh-TW"/>
        </w:rPr>
        <w:t xml:space="preserve">The UE shall transmit NPUSCH, and the SS shall measure the UE transmit timing offset </w:t>
      </w:r>
      <w:r w:rsidRPr="003B3B49">
        <w:t>(n</w:t>
      </w:r>
      <w:r w:rsidRPr="003B3B49">
        <w:sym w:font="Symbol" w:char="F0B4"/>
      </w:r>
      <w:r w:rsidRPr="003B3B49">
        <w:t>Ts)</w:t>
      </w:r>
      <w:r w:rsidRPr="003B3B49">
        <w:rPr>
          <w:lang w:eastAsia="zh-TW"/>
        </w:rPr>
        <w:t>.</w:t>
      </w:r>
    </w:p>
    <w:p w14:paraId="1BA635EB" w14:textId="77777777" w:rsidR="000A552C" w:rsidRPr="003B3B49" w:rsidRDefault="000A552C" w:rsidP="000A552C">
      <w:pPr>
        <w:ind w:left="568" w:hanging="284"/>
        <w:rPr>
          <w:lang w:eastAsia="zh-CN"/>
        </w:rPr>
      </w:pPr>
      <w:r>
        <w:rPr>
          <w:lang w:eastAsia="zh-CN"/>
        </w:rPr>
        <w:t>6</w:t>
      </w:r>
      <w:r w:rsidRPr="003B3B49">
        <w:rPr>
          <w:lang w:eastAsia="zh-CN"/>
        </w:rPr>
        <w:t>.</w:t>
      </w:r>
      <w:r w:rsidRPr="003B3B49">
        <w:rPr>
          <w:lang w:eastAsia="zh-CN"/>
        </w:rPr>
        <w:tab/>
        <w:t>Using the value of n measured in step 4, t</w:t>
      </w:r>
      <w:r w:rsidRPr="003B3B49">
        <w:rPr>
          <w:lang w:eastAsia="zh-TW"/>
        </w:rPr>
        <w:t>he</w:t>
      </w:r>
      <w:r w:rsidRPr="003B3B49">
        <w:t xml:space="preserve"> </w:t>
      </w:r>
      <w:r w:rsidRPr="003B3B49">
        <w:rPr>
          <w:lang w:eastAsia="zh-CN"/>
        </w:rPr>
        <w:t xml:space="preserve">SS calculates the adjustment of </w:t>
      </w:r>
      <w:r w:rsidRPr="003B3B49">
        <w:t xml:space="preserve">the downlink transmit timing for the </w:t>
      </w:r>
      <w:proofErr w:type="spellStart"/>
      <w:r w:rsidRPr="003B3B49">
        <w:rPr>
          <w:lang w:eastAsia="zh-TW"/>
        </w:rPr>
        <w:t>Ncell</w:t>
      </w:r>
      <w:proofErr w:type="spellEnd"/>
      <w:r w:rsidRPr="003B3B49">
        <w:rPr>
          <w:lang w:eastAsia="zh-CN"/>
        </w:rPr>
        <w:t xml:space="preserve"> 1:</w:t>
      </w:r>
    </w:p>
    <w:p w14:paraId="526F263A" w14:textId="77777777" w:rsidR="000A552C" w:rsidRPr="003B3B49" w:rsidRDefault="000A552C" w:rsidP="000A552C">
      <w:pPr>
        <w:ind w:left="851" w:hanging="284"/>
        <w:rPr>
          <w:lang w:eastAsia="ja-JP"/>
        </w:rPr>
      </w:pPr>
      <w:r w:rsidRPr="003B3B49">
        <w:t>-</w:t>
      </w:r>
      <w:r w:rsidRPr="003B3B49">
        <w:tab/>
        <w:t>if n &lt; 0, by +(144 - |n|)</w:t>
      </w:r>
      <w:r w:rsidRPr="003B3B49">
        <w:sym w:font="Symbol" w:char="F0B4"/>
      </w:r>
      <w:r w:rsidRPr="003B3B49">
        <w:t>T</w:t>
      </w:r>
      <w:r w:rsidRPr="003B3B49">
        <w:rPr>
          <w:vertAlign w:val="subscript"/>
        </w:rPr>
        <w:t>S</w:t>
      </w:r>
      <w:r w:rsidRPr="003B3B49">
        <w:t xml:space="preserve"> compared to that in step </w:t>
      </w:r>
      <w:r w:rsidRPr="003B3B49">
        <w:rPr>
          <w:lang w:eastAsia="zh-CN"/>
        </w:rPr>
        <w:t>4</w:t>
      </w:r>
      <w:r w:rsidRPr="003B3B49">
        <w:t>.</w:t>
      </w:r>
    </w:p>
    <w:p w14:paraId="0D1A5F35" w14:textId="77777777" w:rsidR="000A552C" w:rsidRPr="003B3B49" w:rsidRDefault="000A552C" w:rsidP="000A552C">
      <w:pPr>
        <w:ind w:left="851" w:hanging="284"/>
      </w:pPr>
      <w:r w:rsidRPr="003B3B49">
        <w:t>-</w:t>
      </w:r>
      <w:r w:rsidRPr="003B3B49">
        <w:tab/>
        <w:t xml:space="preserve"> if n ≥ 0, by -(144 - |n|)</w:t>
      </w:r>
      <w:r w:rsidRPr="003B3B49">
        <w:sym w:font="Symbol" w:char="F0B4"/>
      </w:r>
      <w:r w:rsidRPr="003B3B49">
        <w:t>T</w:t>
      </w:r>
      <w:r w:rsidRPr="003B3B49">
        <w:rPr>
          <w:vertAlign w:val="subscript"/>
        </w:rPr>
        <w:t>S</w:t>
      </w:r>
      <w:r w:rsidRPr="003B3B49">
        <w:t xml:space="preserve"> compared to that in step </w:t>
      </w:r>
      <w:r w:rsidRPr="003B3B49">
        <w:rPr>
          <w:lang w:eastAsia="zh-CN"/>
        </w:rPr>
        <w:t>4</w:t>
      </w:r>
      <w:r w:rsidRPr="003B3B49">
        <w:t xml:space="preserve">. </w:t>
      </w:r>
    </w:p>
    <w:p w14:paraId="47C32974" w14:textId="77777777" w:rsidR="000A552C" w:rsidRPr="003B3B49" w:rsidRDefault="000A552C" w:rsidP="000A552C">
      <w:pPr>
        <w:ind w:left="568" w:hanging="284"/>
        <w:rPr>
          <w:lang w:eastAsia="zh-CN"/>
        </w:rPr>
      </w:pPr>
      <w:r>
        <w:t>7</w:t>
      </w:r>
      <w:r w:rsidRPr="003B3B49">
        <w:rPr>
          <w:lang w:eastAsia="zh-CN"/>
        </w:rPr>
        <w:t>.</w:t>
      </w:r>
      <w:r w:rsidRPr="003B3B49">
        <w:rPr>
          <w:lang w:eastAsia="zh-CN"/>
        </w:rPr>
        <w:tab/>
        <w:t xml:space="preserve">Before applying the downlink transmit timing adjustment, the </w:t>
      </w:r>
      <w:r w:rsidRPr="003B3B49">
        <w:t>SS</w:t>
      </w:r>
      <w:r w:rsidRPr="003B3B49">
        <w:rPr>
          <w:lang w:eastAsia="zh-CN"/>
        </w:rPr>
        <w:t xml:space="preserve"> sends NPDCCH including uplink grant, measures the timing of the resulting NPUSCH, and verifies that it is within </w:t>
      </w:r>
      <w:r w:rsidRPr="003B3B49">
        <w:t xml:space="preserve">the limits specified in Table </w:t>
      </w:r>
      <w:r w:rsidRPr="003B3B49">
        <w:rPr>
          <w:snapToGrid w:val="0"/>
        </w:rPr>
        <w:t xml:space="preserve">13.4.1.1.5-2 </w:t>
      </w:r>
      <w:r w:rsidRPr="003B3B49">
        <w:rPr>
          <w:lang w:eastAsia="zh-CN"/>
        </w:rPr>
        <w:t>with respect to the first detected path (in time) of the corresponding downlink frame of NB-IoT cell 1.</w:t>
      </w:r>
      <w:r w:rsidRPr="003B3B49">
        <w:t xml:space="preserve"> The</w:t>
      </w:r>
      <w:r w:rsidRPr="003B3B49">
        <w:rPr>
          <w:lang w:eastAsia="zh-CN"/>
        </w:rPr>
        <w:t xml:space="preserve"> </w:t>
      </w:r>
      <w:r w:rsidRPr="003B3B49">
        <w:t>SS</w:t>
      </w:r>
      <w:r w:rsidRPr="003B3B49">
        <w:rPr>
          <w:lang w:eastAsia="zh-CN"/>
        </w:rPr>
        <w:t xml:space="preserve"> also records the measured value for use in step </w:t>
      </w:r>
      <w:r w:rsidRPr="003B3B49">
        <w:t>8</w:t>
      </w:r>
      <w:r w:rsidRPr="003B3B49">
        <w:rPr>
          <w:lang w:eastAsia="zh-CN"/>
        </w:rPr>
        <w:t>.</w:t>
      </w:r>
    </w:p>
    <w:p w14:paraId="251A1FA2" w14:textId="77777777" w:rsidR="000A552C" w:rsidRPr="003B3B49" w:rsidRDefault="000A552C" w:rsidP="000A552C">
      <w:pPr>
        <w:ind w:left="568" w:hanging="284"/>
        <w:rPr>
          <w:lang w:eastAsia="ja-JP"/>
        </w:rPr>
      </w:pPr>
      <w:r>
        <w:t>8</w:t>
      </w:r>
      <w:r w:rsidRPr="003B3B49">
        <w:rPr>
          <w:lang w:eastAsia="zh-CN"/>
        </w:rPr>
        <w:t>.</w:t>
      </w:r>
      <w:r w:rsidRPr="003B3B49">
        <w:rPr>
          <w:lang w:eastAsia="zh-CN"/>
        </w:rPr>
        <w:tab/>
      </w:r>
      <w:r w:rsidRPr="003B3B49">
        <w:t>Immediately after Step 6, the downlink timing adjustment is performed monotonically in multiple steps of |</w:t>
      </w:r>
      <w:r w:rsidRPr="003B3B49">
        <w:rPr>
          <w:i/>
        </w:rPr>
        <w:t>∆T</w:t>
      </w:r>
      <w:r w:rsidRPr="003B3B49">
        <w:t>| ≤ 9×T</w:t>
      </w:r>
      <w:r w:rsidRPr="003B3B49">
        <w:rPr>
          <w:vertAlign w:val="subscript"/>
        </w:rPr>
        <w:t xml:space="preserve">S </w:t>
      </w:r>
      <w:r w:rsidRPr="003B3B49">
        <w:t>per 256ms until the above required total timing change is achieved, during which no grant is transmitted for the UE.</w:t>
      </w:r>
    </w:p>
    <w:p w14:paraId="763C512E" w14:textId="77777777" w:rsidR="000A552C" w:rsidRPr="003B3B49" w:rsidRDefault="000A552C" w:rsidP="000A552C">
      <w:pPr>
        <w:keepNext/>
        <w:keepLines/>
        <w:ind w:left="568" w:hanging="284"/>
      </w:pPr>
      <w:r>
        <w:rPr>
          <w:lang w:eastAsia="zh-CN"/>
        </w:rPr>
        <w:lastRenderedPageBreak/>
        <w:t>9</w:t>
      </w:r>
      <w:r w:rsidRPr="003B3B49">
        <w:rPr>
          <w:lang w:eastAsia="zh-CN"/>
        </w:rPr>
        <w:t>.</w:t>
      </w:r>
      <w:r w:rsidRPr="003B3B49">
        <w:rPr>
          <w:lang w:eastAsia="zh-CN"/>
        </w:rPr>
        <w:tab/>
      </w:r>
      <w:r w:rsidRPr="003B3B49">
        <w:t xml:space="preserve">Immediately after </w:t>
      </w:r>
      <w:r w:rsidRPr="003B3B49">
        <w:rPr>
          <w:lang w:eastAsia="zh-CN"/>
        </w:rPr>
        <w:t xml:space="preserve">Step 7, </w:t>
      </w:r>
      <w:r w:rsidRPr="003B3B49">
        <w:t xml:space="preserve">the </w:t>
      </w:r>
      <w:r w:rsidRPr="003B3B49">
        <w:rPr>
          <w:lang w:eastAsia="zh-CN"/>
        </w:rPr>
        <w:t>SS</w:t>
      </w:r>
      <w:r w:rsidRPr="003B3B49">
        <w:t xml:space="preserve"> sends NPDCCH</w:t>
      </w:r>
      <w:r w:rsidRPr="003B3B49">
        <w:rPr>
          <w:lang w:eastAsia="zh-CN"/>
        </w:rPr>
        <w:t xml:space="preserve"> </w:t>
      </w:r>
      <w:r w:rsidRPr="003B3B49">
        <w:t xml:space="preserve">including uplink grant for NPUSCH transmission and immediately after </w:t>
      </w:r>
      <w:r w:rsidRPr="003B3B49">
        <w:rPr>
          <w:lang w:eastAsia="zh-TW"/>
        </w:rPr>
        <w:t>receiving</w:t>
      </w:r>
      <w:r w:rsidRPr="003B3B49">
        <w:t xml:space="preserve"> NPUSCH the test system repeatedly sends NPDCCH including uplink grant for NPUSCH transmission</w:t>
      </w:r>
      <w:r w:rsidRPr="003B3B49">
        <w:rPr>
          <w:lang w:eastAsia="zh-CN"/>
        </w:rPr>
        <w:t xml:space="preserve">. </w:t>
      </w:r>
      <w:r w:rsidRPr="003B3B49">
        <w:t xml:space="preserve">The </w:t>
      </w:r>
      <w:r w:rsidRPr="003B3B49">
        <w:rPr>
          <w:lang w:eastAsia="zh-CN"/>
        </w:rPr>
        <w:t>SS</w:t>
      </w:r>
      <w:r w:rsidRPr="003B3B49">
        <w:t xml:space="preserve"> samples the UE Transmit Timing once per </w:t>
      </w:r>
      <w:r w:rsidRPr="003B3B49">
        <w:rPr>
          <w:lang w:eastAsia="zh-CN"/>
        </w:rPr>
        <w:t xml:space="preserve">NPUSCH </w:t>
      </w:r>
      <w:r w:rsidRPr="003B3B49">
        <w:t>transmission</w:t>
      </w:r>
      <w:r w:rsidRPr="003B3B49">
        <w:rPr>
          <w:lang w:eastAsia="zh-CN"/>
        </w:rPr>
        <w:t xml:space="preserve">. </w:t>
      </w:r>
      <w:r w:rsidRPr="003B3B49">
        <w:t xml:space="preserve">The SS shall check that the maximum time adjustment step size between the first NPUSCH transmission in step 8 and the NPUSCH transmission in step 6 is within Rule 1 as specified in clause 13.4.1.1.5. And using the first NPUSCH transmission in step 8 and subsequent NPUSCH transmissions, the SS shall check the difference in timing between one </w:t>
      </w:r>
      <w:r w:rsidRPr="003B3B49">
        <w:rPr>
          <w:lang w:eastAsia="zh-CN"/>
        </w:rPr>
        <w:t xml:space="preserve">NPUSCH </w:t>
      </w:r>
      <w:r w:rsidRPr="003B3B49">
        <w:t>transmission to the next</w:t>
      </w:r>
      <w:r w:rsidRPr="003B3B49">
        <w:rPr>
          <w:lang w:eastAsia="zh-CN"/>
        </w:rPr>
        <w:t xml:space="preserve"> </w:t>
      </w:r>
      <w:r w:rsidRPr="003B3B49">
        <w:t>is within Rule 1 as specified in clause 13.4.1</w:t>
      </w:r>
      <w:r w:rsidRPr="003B3B49">
        <w:rPr>
          <w:lang w:eastAsia="zh-CN"/>
        </w:rPr>
        <w:t>.1</w:t>
      </w:r>
      <w:r w:rsidRPr="003B3B49">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3B3B49">
        <w:rPr>
          <w:lang w:eastAsia="zh-CN"/>
        </w:rPr>
        <w:t>.1</w:t>
      </w:r>
      <w:r w:rsidRPr="003B3B49">
        <w:t xml:space="preserve">.5, the SS shall measure the change in </w:t>
      </w:r>
      <w:r w:rsidRPr="003B3B49">
        <w:rPr>
          <w:lang w:eastAsia="zh-CN"/>
        </w:rPr>
        <w:t xml:space="preserve">NPUSCH </w:t>
      </w:r>
      <w:r w:rsidRPr="003B3B49">
        <w:t>transmission timing over a 1</w:t>
      </w:r>
      <w:r w:rsidRPr="003B3B49">
        <w:rPr>
          <w:lang w:eastAsia="zh-CN"/>
        </w:rPr>
        <w:t>92</w:t>
      </w:r>
      <w:r w:rsidRPr="003B3B49">
        <w:t xml:space="preserve">ms sliding window, with step size </w:t>
      </w:r>
      <w:r w:rsidRPr="003B3B49">
        <w:rPr>
          <w:lang w:eastAsia="zh-TW"/>
        </w:rPr>
        <w:t>8</w:t>
      </w:r>
      <w:r w:rsidRPr="003B3B49">
        <w:t>ms. The three rules apply until the UE transmit timing offset is within the limits specified in Table 13.4</w:t>
      </w:r>
      <w:r w:rsidRPr="003B3B49">
        <w:rPr>
          <w:lang w:eastAsia="zh-CN"/>
        </w:rPr>
        <w:t>.1.1</w:t>
      </w:r>
      <w:r w:rsidRPr="003B3B49">
        <w:t>.5-</w:t>
      </w:r>
      <w:r w:rsidRPr="003B3B49">
        <w:rPr>
          <w:lang w:eastAsia="zh-CN"/>
        </w:rPr>
        <w:t xml:space="preserve">2 </w:t>
      </w:r>
      <w:r w:rsidRPr="003B3B49">
        <w:t xml:space="preserve">with respect to the first detected path (in time) of the corresponding downlink frame of </w:t>
      </w:r>
      <w:proofErr w:type="spellStart"/>
      <w:r w:rsidRPr="003B3B49">
        <w:rPr>
          <w:lang w:eastAsia="zh-TW"/>
        </w:rPr>
        <w:t>Ncell</w:t>
      </w:r>
      <w:proofErr w:type="spellEnd"/>
      <w:r w:rsidRPr="003B3B49">
        <w:rPr>
          <w:lang w:eastAsia="zh-CN"/>
        </w:rPr>
        <w:t xml:space="preserve"> </w:t>
      </w:r>
      <w:r w:rsidRPr="003B3B49">
        <w:t>1</w:t>
      </w:r>
      <w:r w:rsidRPr="003B3B49">
        <w:rPr>
          <w:lang w:eastAsia="zh-CN"/>
        </w:rPr>
        <w:t>.</w:t>
      </w:r>
    </w:p>
    <w:p w14:paraId="03034EEC" w14:textId="77777777" w:rsidR="000A552C" w:rsidRDefault="000A552C" w:rsidP="000A552C">
      <w:pPr>
        <w:ind w:left="568" w:hanging="284"/>
      </w:pPr>
      <w:r>
        <w:rPr>
          <w:lang w:eastAsia="zh-CN"/>
        </w:rPr>
        <w:t>10</w:t>
      </w:r>
      <w:r w:rsidRPr="003B3B49">
        <w:rPr>
          <w:lang w:eastAsia="zh-CN"/>
        </w:rPr>
        <w:t>.</w:t>
      </w:r>
      <w:r w:rsidRPr="003B3B49">
        <w:rPr>
          <w:lang w:eastAsia="zh-CN"/>
        </w:rPr>
        <w:tab/>
        <w:t>T</w:t>
      </w:r>
      <w:r w:rsidRPr="003B3B49">
        <w:t xml:space="preserve">he SS shall check that the UE transmit timing offset stays within the limits specified in </w:t>
      </w:r>
      <w:r w:rsidRPr="003B3B49">
        <w:rPr>
          <w:rFonts w:cs="v4.2.0"/>
        </w:rPr>
        <w:t xml:space="preserve">Table </w:t>
      </w:r>
      <w:r w:rsidRPr="003B3B49">
        <w:t>13.4</w:t>
      </w:r>
      <w:r w:rsidRPr="003B3B49">
        <w:rPr>
          <w:lang w:eastAsia="zh-CN"/>
        </w:rPr>
        <w:t>.1.1</w:t>
      </w:r>
      <w:r w:rsidRPr="003B3B49">
        <w:t>.5-</w:t>
      </w:r>
      <w:r w:rsidRPr="003B3B49">
        <w:rPr>
          <w:lang w:eastAsia="zh-CN"/>
        </w:rPr>
        <w:t xml:space="preserve">2 </w:t>
      </w:r>
      <w:r w:rsidRPr="003B3B49">
        <w:t>with respect to the first detected path (in time) of the corresponding downlink frame</w:t>
      </w:r>
      <w:r w:rsidRPr="003B3B49">
        <w:rPr>
          <w:lang w:eastAsia="zh-CN"/>
        </w:rPr>
        <w:t xml:space="preserve"> </w:t>
      </w:r>
      <w:r w:rsidRPr="003B3B49">
        <w:t xml:space="preserve">of </w:t>
      </w:r>
      <w:proofErr w:type="spellStart"/>
      <w:r w:rsidRPr="003B3B49">
        <w:rPr>
          <w:lang w:eastAsia="zh-TW"/>
        </w:rPr>
        <w:t>Ncell</w:t>
      </w:r>
      <w:proofErr w:type="spellEnd"/>
      <w:r w:rsidRPr="003B3B49">
        <w:t xml:space="preserve"> 1.</w:t>
      </w:r>
    </w:p>
    <w:p w14:paraId="30F754EE" w14:textId="77777777" w:rsidR="000A552C" w:rsidRPr="00A556BB" w:rsidRDefault="000A552C" w:rsidP="000A552C">
      <w:pPr>
        <w:pStyle w:val="B1"/>
        <w:rPr>
          <w:rFonts w:eastAsia="SimSun"/>
          <w:lang w:eastAsia="zh-CN"/>
        </w:rPr>
      </w:pPr>
      <w:r w:rsidRPr="0092687F">
        <w:rPr>
          <w:rFonts w:eastAsia="SimSun"/>
          <w:lang w:eastAsia="zh-CN"/>
        </w:rPr>
        <w:t>11.</w:t>
      </w:r>
      <w:r>
        <w:rPr>
          <w:lang w:eastAsia="zh-CN"/>
        </w:rPr>
        <w:tab/>
      </w:r>
      <w:r w:rsidRPr="0092687F">
        <w:rPr>
          <w:rFonts w:eastAsia="SimSun"/>
          <w:lang w:eastAsia="zh-CN"/>
        </w:rPr>
        <w:t>Repeat steps 1-</w:t>
      </w:r>
      <w:r w:rsidRPr="0092687F">
        <w:rPr>
          <w:lang w:eastAsia="zh-CN"/>
        </w:rPr>
        <w:t xml:space="preserve">10 </w:t>
      </w:r>
      <w:r w:rsidRPr="0092687F">
        <w:rPr>
          <w:rFonts w:eastAsia="SimSun"/>
          <w:lang w:eastAsia="zh-CN"/>
        </w:rPr>
        <w:t xml:space="preserve">with ephemeris values for minimum Doppler, maximum positive Doppler and maximum negative Doppler replacing ephemeris in step </w:t>
      </w:r>
      <w:r w:rsidRPr="0092687F">
        <w:rPr>
          <w:lang w:eastAsia="zh-CN"/>
        </w:rPr>
        <w:t xml:space="preserve">1 </w:t>
      </w:r>
      <w:r w:rsidRPr="0092687F">
        <w:rPr>
          <w:rFonts w:eastAsia="SimSun"/>
          <w:lang w:eastAsia="zh-CN"/>
        </w:rPr>
        <w:t xml:space="preserve">by corresponding tables in </w:t>
      </w:r>
      <w:r w:rsidRPr="0092687F">
        <w:rPr>
          <w:lang w:eastAsia="zh-CN"/>
        </w:rPr>
        <w:t xml:space="preserve">TS 36.508 [12] clause 8.4.6.2.2 </w:t>
      </w:r>
      <w:r w:rsidRPr="0092687F">
        <w:rPr>
          <w:rFonts w:eastAsia="SimSun"/>
          <w:lang w:eastAsia="zh-CN"/>
        </w:rPr>
        <w:t>for the type of satellite under test</w:t>
      </w:r>
      <w:r w:rsidRPr="0092687F">
        <w:rPr>
          <w:lang w:eastAsia="zh-CN"/>
        </w:rPr>
        <w:t>.</w:t>
      </w:r>
    </w:p>
    <w:p w14:paraId="1B81F3D9" w14:textId="77777777" w:rsidR="000A552C" w:rsidRPr="003B3B49" w:rsidRDefault="000A552C" w:rsidP="000A552C">
      <w:pPr>
        <w:pStyle w:val="H6"/>
        <w:rPr>
          <w:rFonts w:eastAsia="SimSun"/>
        </w:rPr>
      </w:pPr>
      <w:r w:rsidRPr="003B3B49">
        <w:rPr>
          <w:rFonts w:eastAsia="SimSun"/>
        </w:rPr>
        <w:t>13.4.1.1.4.3</w:t>
      </w:r>
      <w:r w:rsidRPr="003B3B49">
        <w:rPr>
          <w:rFonts w:eastAsia="SimSun"/>
        </w:rPr>
        <w:tab/>
        <w:t>Message contents</w:t>
      </w:r>
    </w:p>
    <w:p w14:paraId="63749DF4" w14:textId="77777777" w:rsidR="000A552C" w:rsidRPr="003B3B49" w:rsidRDefault="000A552C" w:rsidP="000A552C">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0BDC767B" w14:textId="77777777" w:rsidR="000A552C" w:rsidRPr="003B3B49" w:rsidRDefault="000A552C" w:rsidP="000A552C">
      <w:pPr>
        <w:pStyle w:val="TH"/>
      </w:pPr>
      <w:r w:rsidRPr="003B3B49">
        <w:t xml:space="preserve">Table </w:t>
      </w:r>
      <w:r w:rsidRPr="003B3B49">
        <w:rPr>
          <w:lang w:eastAsia="zh-CN"/>
        </w:rPr>
        <w:t>13.4.1.1.4.3</w:t>
      </w:r>
      <w:r w:rsidRPr="003B3B49">
        <w:t>-</w:t>
      </w:r>
      <w:r w:rsidRPr="003B3B49">
        <w:rPr>
          <w:lang w:eastAsia="zh-CN"/>
        </w:rPr>
        <w:t>1</w:t>
      </w:r>
      <w:r w:rsidRPr="003B3B49">
        <w:t>: NPDCCH-</w:t>
      </w:r>
      <w:proofErr w:type="spellStart"/>
      <w:r w:rsidRPr="003B3B49">
        <w:t>ConfigDedicated</w:t>
      </w:r>
      <w:proofErr w:type="spellEnd"/>
      <w:r w:rsidRPr="003B3B4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A552C" w:rsidRPr="003B3B49" w14:paraId="31F29313" w14:textId="77777777" w:rsidTr="00085E7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3BA022F" w14:textId="77777777" w:rsidR="000A552C" w:rsidRPr="003B3B49" w:rsidRDefault="000A552C" w:rsidP="00085E71">
            <w:pPr>
              <w:pStyle w:val="TAL"/>
              <w:keepNext w:val="0"/>
              <w:keepLines w:val="0"/>
              <w:rPr>
                <w:lang w:eastAsia="ja-JP"/>
              </w:rPr>
            </w:pPr>
            <w:r w:rsidRPr="003B3B49">
              <w:rPr>
                <w:lang w:eastAsia="ja-JP"/>
              </w:rPr>
              <w:t xml:space="preserve">Derivation Path: 3GPP TS 36.508 [7] clause </w:t>
            </w:r>
            <w:r w:rsidRPr="003B3B49">
              <w:rPr>
                <w:lang w:eastAsia="zh-CN"/>
              </w:rPr>
              <w:t>8.1.6.3, Table 8.1.6.3-3: NPDCCH-</w:t>
            </w:r>
            <w:proofErr w:type="spellStart"/>
            <w:r w:rsidRPr="003B3B49">
              <w:rPr>
                <w:lang w:eastAsia="zh-CN"/>
              </w:rPr>
              <w:t>ConfigDedicated</w:t>
            </w:r>
            <w:proofErr w:type="spellEnd"/>
            <w:r w:rsidRPr="003B3B49">
              <w:rPr>
                <w:lang w:eastAsia="zh-CN"/>
              </w:rPr>
              <w:t>-NB-DEFAULT</w:t>
            </w:r>
          </w:p>
        </w:tc>
      </w:tr>
      <w:tr w:rsidR="000A552C" w:rsidRPr="003B3B49" w14:paraId="059BA06C"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11D1D" w14:textId="77777777" w:rsidR="000A552C" w:rsidRPr="003B3B49" w:rsidRDefault="000A552C" w:rsidP="00085E71">
            <w:pPr>
              <w:pStyle w:val="TAH"/>
              <w:keepNext w:val="0"/>
              <w:keepLines w:val="0"/>
              <w:rPr>
                <w:lang w:eastAsia="ja-JP"/>
              </w:rPr>
            </w:pPr>
            <w:r w:rsidRPr="003B3B4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6B9E0" w14:textId="77777777" w:rsidR="000A552C" w:rsidRPr="003B3B49" w:rsidRDefault="000A552C" w:rsidP="00085E71">
            <w:pPr>
              <w:pStyle w:val="TAH"/>
              <w:keepNext w:val="0"/>
              <w:keepLines w:val="0"/>
              <w:rPr>
                <w:lang w:eastAsia="ja-JP"/>
              </w:rPr>
            </w:pPr>
            <w:r w:rsidRPr="003B3B4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A622" w14:textId="77777777" w:rsidR="000A552C" w:rsidRPr="003B3B49" w:rsidRDefault="000A552C" w:rsidP="00085E71">
            <w:pPr>
              <w:pStyle w:val="TAH"/>
              <w:keepNext w:val="0"/>
              <w:keepLines w:val="0"/>
              <w:rPr>
                <w:lang w:eastAsia="ja-JP"/>
              </w:rPr>
            </w:pPr>
            <w:r w:rsidRPr="003B3B4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34570" w14:textId="77777777" w:rsidR="000A552C" w:rsidRPr="003B3B49" w:rsidRDefault="000A552C" w:rsidP="00085E71">
            <w:pPr>
              <w:pStyle w:val="TAH"/>
              <w:keepNext w:val="0"/>
              <w:keepLines w:val="0"/>
              <w:rPr>
                <w:lang w:eastAsia="ja-JP"/>
              </w:rPr>
            </w:pPr>
            <w:r w:rsidRPr="003B3B49">
              <w:rPr>
                <w:lang w:eastAsia="ja-JP"/>
              </w:rPr>
              <w:t>Condition</w:t>
            </w:r>
          </w:p>
        </w:tc>
      </w:tr>
      <w:tr w:rsidR="000A552C" w:rsidRPr="003B3B49" w14:paraId="154087B7"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614B1" w14:textId="77777777" w:rsidR="000A552C" w:rsidRPr="003B3B49" w:rsidRDefault="000A552C" w:rsidP="00085E71">
            <w:pPr>
              <w:pStyle w:val="TAL"/>
              <w:keepNext w:val="0"/>
              <w:keepLines w:val="0"/>
              <w:rPr>
                <w:lang w:eastAsia="ja-JP"/>
              </w:rPr>
            </w:pPr>
            <w:r w:rsidRPr="003B3B49">
              <w:rPr>
                <w:lang w:eastAsia="ja-JP"/>
              </w:rPr>
              <w:t>NPDCCH-</w:t>
            </w:r>
            <w:proofErr w:type="spellStart"/>
            <w:r w:rsidRPr="003B3B49">
              <w:rPr>
                <w:lang w:eastAsia="ja-JP"/>
              </w:rPr>
              <w:t>ConfigDedicated</w:t>
            </w:r>
            <w:proofErr w:type="spellEnd"/>
            <w:r w:rsidRPr="003B3B4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4B2C0" w14:textId="77777777" w:rsidR="000A552C" w:rsidRPr="003B3B49" w:rsidRDefault="000A552C" w:rsidP="00085E71">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A5189" w14:textId="77777777" w:rsidR="000A552C" w:rsidRPr="003B3B49" w:rsidRDefault="000A552C"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6A9E5" w14:textId="77777777" w:rsidR="000A552C" w:rsidRPr="003B3B49" w:rsidRDefault="000A552C" w:rsidP="00085E71">
            <w:pPr>
              <w:pStyle w:val="TAL"/>
              <w:keepNext w:val="0"/>
              <w:keepLines w:val="0"/>
              <w:rPr>
                <w:lang w:eastAsia="ja-JP"/>
              </w:rPr>
            </w:pPr>
          </w:p>
        </w:tc>
      </w:tr>
      <w:tr w:rsidR="000A552C" w:rsidRPr="003B3B49" w14:paraId="7D0309AA"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342EE" w14:textId="77777777" w:rsidR="000A552C" w:rsidRPr="003B3B49" w:rsidRDefault="000A552C" w:rsidP="00085E71">
            <w:pPr>
              <w:pStyle w:val="TAL"/>
              <w:keepNext w:val="0"/>
              <w:keepLines w:val="0"/>
              <w:rPr>
                <w:lang w:eastAsia="ja-JP"/>
              </w:rPr>
            </w:pPr>
            <w:r w:rsidRPr="003B3B4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BA14A" w14:textId="77777777" w:rsidR="000A552C" w:rsidRPr="003B3B49" w:rsidRDefault="000A552C" w:rsidP="00085E71">
            <w:pPr>
              <w:pStyle w:val="TAL"/>
              <w:keepNext w:val="0"/>
              <w:keepLines w:val="0"/>
              <w:rPr>
                <w:lang w:eastAsia="zh-CN"/>
              </w:rPr>
            </w:pPr>
            <w:r w:rsidRPr="003B3B49">
              <w:rPr>
                <w:lang w:eastAsia="ja-JP"/>
              </w:rPr>
              <w:t>r</w:t>
            </w:r>
            <w:r w:rsidRPr="003B3B49">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8540" w14:textId="77777777" w:rsidR="000A552C" w:rsidRPr="003B3B49" w:rsidRDefault="000A552C" w:rsidP="00085E71">
            <w:pPr>
              <w:pStyle w:val="TAL"/>
              <w:keepNext w:val="0"/>
              <w:keepLines w:val="0"/>
              <w:rPr>
                <w:lang w:eastAsia="ja-JP"/>
              </w:rPr>
            </w:pPr>
            <w:r w:rsidRPr="003B3B49">
              <w:rPr>
                <w:lang w:eastAsia="zh-TW"/>
              </w:rPr>
              <w:t>Set NPDCCH repetition to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BB58" w14:textId="77777777" w:rsidR="000A552C" w:rsidRPr="003B3B49" w:rsidRDefault="000A552C" w:rsidP="00085E71">
            <w:pPr>
              <w:pStyle w:val="TAL"/>
              <w:keepNext w:val="0"/>
              <w:keepLines w:val="0"/>
              <w:rPr>
                <w:lang w:eastAsia="ja-JP"/>
              </w:rPr>
            </w:pPr>
          </w:p>
        </w:tc>
      </w:tr>
      <w:tr w:rsidR="000A552C" w:rsidRPr="003B3B49" w14:paraId="06F9D8B0"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6B1C5" w14:textId="77777777" w:rsidR="000A552C" w:rsidRPr="003B3B49" w:rsidRDefault="000A552C" w:rsidP="00085E71">
            <w:pPr>
              <w:pStyle w:val="TAL"/>
              <w:keepNext w:val="0"/>
              <w:keepLines w:val="0"/>
              <w:rPr>
                <w:lang w:eastAsia="ja-JP"/>
              </w:rPr>
            </w:pPr>
            <w:r w:rsidRPr="003B3B4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ECBE0" w14:textId="77777777" w:rsidR="000A552C" w:rsidRPr="003B3B49" w:rsidRDefault="000A552C" w:rsidP="00085E71">
            <w:pPr>
              <w:pStyle w:val="TAL"/>
              <w:keepNext w:val="0"/>
              <w:keepLines w:val="0"/>
              <w:rPr>
                <w:lang w:eastAsia="zh-CN"/>
              </w:rPr>
            </w:pPr>
            <w:r w:rsidRPr="003B3B49">
              <w:rPr>
                <w:lang w:eastAsia="ja-JP"/>
              </w:rPr>
              <w:t>V</w:t>
            </w:r>
            <w:r w:rsidRPr="003B3B49">
              <w:rPr>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2D36" w14:textId="77777777" w:rsidR="000A552C" w:rsidRPr="003B3B49" w:rsidRDefault="000A552C"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34C7C" w14:textId="77777777" w:rsidR="000A552C" w:rsidRPr="003B3B49" w:rsidRDefault="000A552C" w:rsidP="00085E71">
            <w:pPr>
              <w:pStyle w:val="TAL"/>
              <w:keepNext w:val="0"/>
              <w:keepLines w:val="0"/>
              <w:rPr>
                <w:lang w:eastAsia="ja-JP"/>
              </w:rPr>
            </w:pPr>
          </w:p>
        </w:tc>
      </w:tr>
      <w:tr w:rsidR="000A552C" w:rsidRPr="003B3B49" w14:paraId="007DA1D9"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8EC9" w14:textId="77777777" w:rsidR="000A552C" w:rsidRPr="003B3B49" w:rsidRDefault="000A552C" w:rsidP="00085E71">
            <w:pPr>
              <w:pStyle w:val="TAL"/>
              <w:keepNext w:val="0"/>
              <w:keepLines w:val="0"/>
              <w:rPr>
                <w:lang w:eastAsia="ja-JP"/>
              </w:rPr>
            </w:pPr>
            <w:r w:rsidRPr="003B3B4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8D5C" w14:textId="77777777" w:rsidR="000A552C" w:rsidRPr="003B3B49" w:rsidRDefault="000A552C" w:rsidP="00085E71">
            <w:pPr>
              <w:pStyle w:val="TAL"/>
              <w:keepNext w:val="0"/>
              <w:keepLines w:val="0"/>
              <w:rPr>
                <w:lang w:eastAsia="ja-JP"/>
              </w:rPr>
            </w:pPr>
            <w:r w:rsidRPr="003B3B4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E22E" w14:textId="77777777" w:rsidR="000A552C" w:rsidRPr="003B3B49" w:rsidRDefault="000A552C"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DDCC" w14:textId="77777777" w:rsidR="000A552C" w:rsidRPr="003B3B49" w:rsidRDefault="000A552C" w:rsidP="00085E71">
            <w:pPr>
              <w:pStyle w:val="TAL"/>
              <w:keepNext w:val="0"/>
              <w:keepLines w:val="0"/>
              <w:rPr>
                <w:lang w:eastAsia="ja-JP"/>
              </w:rPr>
            </w:pPr>
          </w:p>
        </w:tc>
      </w:tr>
      <w:tr w:rsidR="000A552C" w:rsidRPr="003B3B49" w14:paraId="0B4ADBDD"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6A0ED" w14:textId="77777777" w:rsidR="000A552C" w:rsidRPr="003B3B49" w:rsidRDefault="000A552C" w:rsidP="00085E71">
            <w:pPr>
              <w:pStyle w:val="TAL"/>
              <w:keepNext w:val="0"/>
              <w:keepLines w:val="0"/>
              <w:rPr>
                <w:lang w:eastAsia="ja-JP"/>
              </w:rPr>
            </w:pPr>
            <w:r w:rsidRPr="003B3B4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8C8C" w14:textId="77777777" w:rsidR="000A552C" w:rsidRPr="003B3B49" w:rsidRDefault="000A552C" w:rsidP="00085E71">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C42E" w14:textId="77777777" w:rsidR="000A552C" w:rsidRPr="003B3B49" w:rsidRDefault="000A552C"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6F326" w14:textId="77777777" w:rsidR="000A552C" w:rsidRPr="003B3B49" w:rsidRDefault="000A552C" w:rsidP="00085E71">
            <w:pPr>
              <w:pStyle w:val="TAL"/>
              <w:keepNext w:val="0"/>
              <w:keepLines w:val="0"/>
              <w:rPr>
                <w:lang w:eastAsia="ja-JP"/>
              </w:rPr>
            </w:pPr>
          </w:p>
        </w:tc>
      </w:tr>
    </w:tbl>
    <w:p w14:paraId="51E165B5" w14:textId="77777777" w:rsidR="000A552C" w:rsidRPr="003B3B49" w:rsidRDefault="000A552C" w:rsidP="000A552C">
      <w:pPr>
        <w:rPr>
          <w:lang w:eastAsia="zh-CN"/>
        </w:rPr>
      </w:pPr>
    </w:p>
    <w:p w14:paraId="4F07A1FA" w14:textId="77777777" w:rsidR="000A552C" w:rsidRPr="003B3B49" w:rsidRDefault="000A552C" w:rsidP="000A552C">
      <w:pPr>
        <w:pStyle w:val="Heading5"/>
      </w:pPr>
      <w:r w:rsidRPr="003B3B49">
        <w:lastRenderedPageBreak/>
        <w:t>13.4.1.1.5</w:t>
      </w:r>
      <w:r w:rsidRPr="003B3B49">
        <w:tab/>
        <w:t>Test requirement</w:t>
      </w:r>
    </w:p>
    <w:p w14:paraId="72DDC9C3" w14:textId="77777777" w:rsidR="000A552C" w:rsidRPr="003B3B49" w:rsidRDefault="000A552C" w:rsidP="000A552C">
      <w:pPr>
        <w:pStyle w:val="TH"/>
        <w:rPr>
          <w:lang w:eastAsia="zh-CN"/>
        </w:rPr>
      </w:pPr>
      <w:r w:rsidRPr="003B3B49">
        <w:t>Table 13.4.</w:t>
      </w:r>
      <w:r w:rsidRPr="003B3B49">
        <w:rPr>
          <w:lang w:eastAsia="zh-CN"/>
        </w:rPr>
        <w:t>1</w:t>
      </w:r>
      <w:r w:rsidRPr="003B3B49">
        <w:t>.1.</w:t>
      </w:r>
      <w:r w:rsidRPr="003B3B49">
        <w:rPr>
          <w:lang w:eastAsia="zh-CN"/>
        </w:rPr>
        <w:t>5</w:t>
      </w:r>
      <w:r w:rsidRPr="003B3B49">
        <w:t>-</w:t>
      </w:r>
      <w:r w:rsidRPr="003B3B49">
        <w:rPr>
          <w:lang w:eastAsia="zh-CN"/>
        </w:rPr>
        <w:t>1</w:t>
      </w:r>
      <w:r w:rsidRPr="003B3B49">
        <w:t xml:space="preserve">: Cell specific Test Parameters for </w:t>
      </w:r>
      <w:r w:rsidRPr="003B3B49">
        <w:rPr>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0A552C" w:rsidRPr="003B3B49" w14:paraId="0AA94945" w14:textId="77777777" w:rsidTr="00085E71">
        <w:trPr>
          <w:trHeight w:val="20"/>
          <w:jc w:val="center"/>
        </w:trPr>
        <w:tc>
          <w:tcPr>
            <w:tcW w:w="0" w:type="auto"/>
            <w:vMerge w:val="restart"/>
            <w:vAlign w:val="center"/>
          </w:tcPr>
          <w:p w14:paraId="419224CB"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Parameter</w:t>
            </w:r>
          </w:p>
        </w:tc>
        <w:tc>
          <w:tcPr>
            <w:tcW w:w="0" w:type="auto"/>
            <w:vMerge w:val="restart"/>
            <w:vAlign w:val="center"/>
          </w:tcPr>
          <w:p w14:paraId="1E9A4967"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Unit</w:t>
            </w:r>
          </w:p>
        </w:tc>
        <w:tc>
          <w:tcPr>
            <w:tcW w:w="3296" w:type="dxa"/>
            <w:vAlign w:val="center"/>
          </w:tcPr>
          <w:p w14:paraId="1FFEBD1A"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Value</w:t>
            </w:r>
          </w:p>
        </w:tc>
      </w:tr>
      <w:tr w:rsidR="000A552C" w:rsidRPr="003B3B49" w14:paraId="4B1B8688" w14:textId="77777777" w:rsidTr="00085E71">
        <w:trPr>
          <w:trHeight w:val="20"/>
          <w:jc w:val="center"/>
        </w:trPr>
        <w:tc>
          <w:tcPr>
            <w:tcW w:w="0" w:type="auto"/>
            <w:vMerge/>
            <w:vAlign w:val="center"/>
          </w:tcPr>
          <w:p w14:paraId="1B6C7FBC" w14:textId="77777777" w:rsidR="000A552C" w:rsidRPr="003B3B49" w:rsidRDefault="000A552C" w:rsidP="00085E71">
            <w:pPr>
              <w:keepNext/>
              <w:keepLines/>
              <w:spacing w:after="0"/>
              <w:jc w:val="center"/>
              <w:rPr>
                <w:rFonts w:ascii="Arial" w:hAnsi="Arial" w:cs="Arial"/>
                <w:b/>
                <w:sz w:val="18"/>
              </w:rPr>
            </w:pPr>
          </w:p>
        </w:tc>
        <w:tc>
          <w:tcPr>
            <w:tcW w:w="0" w:type="auto"/>
            <w:vMerge/>
            <w:vAlign w:val="center"/>
          </w:tcPr>
          <w:p w14:paraId="2C6D1475" w14:textId="77777777" w:rsidR="000A552C" w:rsidRPr="003B3B49" w:rsidRDefault="000A552C" w:rsidP="00085E71">
            <w:pPr>
              <w:keepNext/>
              <w:keepLines/>
              <w:spacing w:after="0"/>
              <w:jc w:val="center"/>
              <w:rPr>
                <w:rFonts w:ascii="Arial" w:hAnsi="Arial" w:cs="Arial"/>
                <w:b/>
                <w:sz w:val="18"/>
              </w:rPr>
            </w:pPr>
          </w:p>
        </w:tc>
        <w:tc>
          <w:tcPr>
            <w:tcW w:w="3296" w:type="dxa"/>
            <w:vAlign w:val="center"/>
          </w:tcPr>
          <w:p w14:paraId="6FB69914"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Test 1</w:t>
            </w:r>
          </w:p>
        </w:tc>
      </w:tr>
      <w:tr w:rsidR="000A552C" w:rsidRPr="003B3B49" w14:paraId="4804A23C" w14:textId="77777777" w:rsidTr="00085E71">
        <w:trPr>
          <w:jc w:val="center"/>
        </w:trPr>
        <w:tc>
          <w:tcPr>
            <w:tcW w:w="0" w:type="auto"/>
            <w:vAlign w:val="center"/>
          </w:tcPr>
          <w:p w14:paraId="7A04E964"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RF Channel Number</w:t>
            </w:r>
          </w:p>
        </w:tc>
        <w:tc>
          <w:tcPr>
            <w:tcW w:w="0" w:type="auto"/>
            <w:vAlign w:val="center"/>
          </w:tcPr>
          <w:p w14:paraId="297AA74D" w14:textId="77777777" w:rsidR="000A552C" w:rsidRPr="003B3B49" w:rsidRDefault="000A552C" w:rsidP="00085E71">
            <w:pPr>
              <w:keepNext/>
              <w:keepLines/>
              <w:spacing w:after="0"/>
              <w:jc w:val="center"/>
              <w:rPr>
                <w:rFonts w:ascii="Arial" w:hAnsi="Arial" w:cs="Arial"/>
                <w:sz w:val="18"/>
              </w:rPr>
            </w:pPr>
          </w:p>
        </w:tc>
        <w:tc>
          <w:tcPr>
            <w:tcW w:w="3296" w:type="dxa"/>
            <w:vAlign w:val="center"/>
          </w:tcPr>
          <w:p w14:paraId="6171061E"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1</w:t>
            </w:r>
          </w:p>
        </w:tc>
      </w:tr>
      <w:tr w:rsidR="000A552C" w:rsidRPr="003B3B49" w14:paraId="2CF11A6C" w14:textId="77777777" w:rsidTr="00085E71">
        <w:trPr>
          <w:jc w:val="center"/>
        </w:trPr>
        <w:tc>
          <w:tcPr>
            <w:tcW w:w="0" w:type="auto"/>
            <w:vAlign w:val="center"/>
          </w:tcPr>
          <w:p w14:paraId="74D0C2DE" w14:textId="77777777" w:rsidR="000A552C" w:rsidRPr="003B3B49" w:rsidRDefault="000A552C" w:rsidP="00085E71">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0" w:type="auto"/>
            <w:vAlign w:val="center"/>
          </w:tcPr>
          <w:p w14:paraId="07D0AE25"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lang w:eastAsia="ja-JP"/>
              </w:rPr>
              <w:t>k</w:t>
            </w:r>
            <w:r w:rsidRPr="003B3B49">
              <w:rPr>
                <w:rFonts w:ascii="Arial" w:hAnsi="Arial" w:cs="Arial"/>
                <w:sz w:val="18"/>
              </w:rPr>
              <w:t>Hz</w:t>
            </w:r>
          </w:p>
        </w:tc>
        <w:tc>
          <w:tcPr>
            <w:tcW w:w="3296" w:type="dxa"/>
            <w:vAlign w:val="center"/>
          </w:tcPr>
          <w:p w14:paraId="6BB57FB4"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200</w:t>
            </w:r>
          </w:p>
        </w:tc>
      </w:tr>
      <w:tr w:rsidR="000A552C" w:rsidRPr="003B3B49" w14:paraId="390E0992" w14:textId="77777777" w:rsidTr="00085E71">
        <w:trPr>
          <w:jc w:val="center"/>
        </w:trPr>
        <w:tc>
          <w:tcPr>
            <w:tcW w:w="0" w:type="auto"/>
          </w:tcPr>
          <w:p w14:paraId="388F68CB" w14:textId="77777777" w:rsidR="000A552C" w:rsidRPr="003B3B49" w:rsidRDefault="000A552C" w:rsidP="00085E71">
            <w:pPr>
              <w:keepNext/>
              <w:keepLines/>
              <w:spacing w:after="0"/>
              <w:rPr>
                <w:rFonts w:ascii="Arial" w:hAnsi="Arial" w:cs="Arial"/>
                <w:b/>
                <w:sz w:val="18"/>
                <w:szCs w:val="18"/>
              </w:rPr>
            </w:pPr>
            <w:r w:rsidRPr="003B3B49">
              <w:rPr>
                <w:rFonts w:ascii="Arial" w:hAnsi="Arial" w:cs="Arial"/>
                <w:sz w:val="18"/>
                <w:szCs w:val="18"/>
                <w:lang w:eastAsia="zh-CN"/>
              </w:rPr>
              <w:t>NPDSCH parameter</w:t>
            </w:r>
          </w:p>
        </w:tc>
        <w:tc>
          <w:tcPr>
            <w:tcW w:w="0" w:type="auto"/>
          </w:tcPr>
          <w:p w14:paraId="70B3F921" w14:textId="77777777" w:rsidR="000A552C" w:rsidRPr="003B3B49" w:rsidRDefault="000A552C" w:rsidP="00085E71">
            <w:pPr>
              <w:keepNext/>
              <w:keepLines/>
              <w:spacing w:after="0"/>
              <w:jc w:val="center"/>
              <w:rPr>
                <w:rFonts w:ascii="Arial" w:hAnsi="Arial" w:cs="v4.2.0"/>
                <w:b/>
                <w:sz w:val="18"/>
                <w:szCs w:val="18"/>
              </w:rPr>
            </w:pPr>
          </w:p>
        </w:tc>
        <w:tc>
          <w:tcPr>
            <w:tcW w:w="3296" w:type="dxa"/>
          </w:tcPr>
          <w:p w14:paraId="43694878" w14:textId="77777777" w:rsidR="000A552C" w:rsidRPr="003B3B49" w:rsidRDefault="000A552C" w:rsidP="00085E71">
            <w:pPr>
              <w:keepNext/>
              <w:keepLines/>
              <w:spacing w:after="0"/>
              <w:jc w:val="center"/>
              <w:rPr>
                <w:rFonts w:ascii="Arial" w:hAnsi="Arial" w:cs="v4.2.0"/>
                <w:sz w:val="18"/>
                <w:szCs w:val="18"/>
              </w:rPr>
            </w:pPr>
            <w:r w:rsidRPr="003B3B49">
              <w:rPr>
                <w:rFonts w:ascii="Arial" w:hAnsi="Arial" w:cs="v4.2.0"/>
                <w:sz w:val="18"/>
                <w:lang w:eastAsia="ja-JP"/>
              </w:rPr>
              <w:t>R.18 HD-FDD</w:t>
            </w:r>
          </w:p>
        </w:tc>
      </w:tr>
      <w:tr w:rsidR="000A552C" w:rsidRPr="003B3B49" w14:paraId="54E0293F" w14:textId="77777777" w:rsidTr="00085E71">
        <w:trPr>
          <w:jc w:val="center"/>
        </w:trPr>
        <w:tc>
          <w:tcPr>
            <w:tcW w:w="0" w:type="auto"/>
            <w:vAlign w:val="center"/>
          </w:tcPr>
          <w:p w14:paraId="6A92080B" w14:textId="77777777" w:rsidR="000A552C" w:rsidRPr="003B3B49" w:rsidRDefault="000A552C" w:rsidP="00085E71">
            <w:pPr>
              <w:keepNext/>
              <w:keepLines/>
              <w:spacing w:after="0"/>
              <w:rPr>
                <w:rFonts w:ascii="Arial" w:hAnsi="Arial" w:cs="Arial"/>
                <w:sz w:val="18"/>
                <w:vertAlign w:val="superscript"/>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0" w:type="auto"/>
            <w:vAlign w:val="center"/>
          </w:tcPr>
          <w:p w14:paraId="7F4B7E4F" w14:textId="77777777" w:rsidR="000A552C" w:rsidRPr="003B3B49" w:rsidRDefault="000A552C" w:rsidP="00085E71">
            <w:pPr>
              <w:keepNext/>
              <w:keepLines/>
              <w:spacing w:after="0"/>
              <w:jc w:val="center"/>
              <w:rPr>
                <w:rFonts w:ascii="Arial" w:hAnsi="Arial" w:cs="Arial"/>
                <w:sz w:val="18"/>
              </w:rPr>
            </w:pPr>
          </w:p>
        </w:tc>
        <w:tc>
          <w:tcPr>
            <w:tcW w:w="3296" w:type="dxa"/>
          </w:tcPr>
          <w:p w14:paraId="0E39A79F" w14:textId="77777777" w:rsidR="000A552C" w:rsidRPr="003B3B49" w:rsidRDefault="000A552C" w:rsidP="00085E71">
            <w:pPr>
              <w:keepNext/>
              <w:keepLines/>
              <w:spacing w:after="0"/>
              <w:jc w:val="center"/>
              <w:rPr>
                <w:rFonts w:ascii="Arial" w:hAnsi="Arial"/>
                <w:sz w:val="18"/>
                <w:lang w:eastAsia="ja-JP"/>
              </w:rPr>
            </w:pPr>
            <w:r w:rsidRPr="003B3B49">
              <w:rPr>
                <w:rFonts w:ascii="Arial" w:hAnsi="Arial" w:cs="v4.2.0"/>
                <w:sz w:val="18"/>
                <w:lang w:eastAsia="ja-JP"/>
              </w:rPr>
              <w:t>R.30 HD-FDD</w:t>
            </w:r>
          </w:p>
        </w:tc>
      </w:tr>
      <w:tr w:rsidR="000A552C" w:rsidRPr="003B3B49" w14:paraId="224EE939" w14:textId="77777777" w:rsidTr="00085E71">
        <w:trPr>
          <w:jc w:val="center"/>
        </w:trPr>
        <w:tc>
          <w:tcPr>
            <w:tcW w:w="0" w:type="auto"/>
            <w:vAlign w:val="center"/>
          </w:tcPr>
          <w:p w14:paraId="369B2F5A"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 xml:space="preserve">NOCNG Patterns </w:t>
            </w:r>
          </w:p>
        </w:tc>
        <w:tc>
          <w:tcPr>
            <w:tcW w:w="0" w:type="auto"/>
            <w:vAlign w:val="center"/>
          </w:tcPr>
          <w:p w14:paraId="7A7464E3" w14:textId="77777777" w:rsidR="000A552C" w:rsidRPr="003B3B49" w:rsidRDefault="000A552C" w:rsidP="00085E71">
            <w:pPr>
              <w:keepNext/>
              <w:keepLines/>
              <w:spacing w:after="0"/>
              <w:jc w:val="center"/>
              <w:rPr>
                <w:rFonts w:ascii="Arial" w:hAnsi="Arial" w:cs="Arial"/>
                <w:sz w:val="18"/>
              </w:rPr>
            </w:pPr>
          </w:p>
        </w:tc>
        <w:tc>
          <w:tcPr>
            <w:tcW w:w="3296" w:type="dxa"/>
          </w:tcPr>
          <w:p w14:paraId="5E4F4675" w14:textId="77777777" w:rsidR="000A552C" w:rsidRPr="003B3B49" w:rsidRDefault="000A552C" w:rsidP="00085E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0A552C" w:rsidRPr="003B3B49" w14:paraId="68171D0C" w14:textId="77777777" w:rsidTr="00085E71">
        <w:trPr>
          <w:jc w:val="center"/>
        </w:trPr>
        <w:tc>
          <w:tcPr>
            <w:tcW w:w="0" w:type="auto"/>
            <w:vAlign w:val="center"/>
          </w:tcPr>
          <w:p w14:paraId="4855E6B4"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PBCH_RA</w:t>
            </w:r>
          </w:p>
        </w:tc>
        <w:tc>
          <w:tcPr>
            <w:tcW w:w="0" w:type="auto"/>
            <w:vMerge w:val="restart"/>
            <w:vAlign w:val="center"/>
          </w:tcPr>
          <w:p w14:paraId="22806DAB"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dB</w:t>
            </w:r>
          </w:p>
        </w:tc>
        <w:tc>
          <w:tcPr>
            <w:tcW w:w="3296" w:type="dxa"/>
            <w:vMerge w:val="restart"/>
            <w:vAlign w:val="center"/>
          </w:tcPr>
          <w:p w14:paraId="33FC10A3" w14:textId="77777777" w:rsidR="000A552C" w:rsidRPr="003B3B49" w:rsidRDefault="000A552C" w:rsidP="00085E71">
            <w:pPr>
              <w:keepNext/>
              <w:keepLines/>
              <w:spacing w:after="0"/>
              <w:jc w:val="center"/>
              <w:rPr>
                <w:rFonts w:ascii="Arial" w:hAnsi="Arial" w:cs="Arial"/>
                <w:sz w:val="18"/>
              </w:rPr>
            </w:pPr>
            <w:r>
              <w:rPr>
                <w:rFonts w:ascii="Arial" w:hAnsi="Arial" w:cs="Arial"/>
                <w:sz w:val="18"/>
              </w:rPr>
              <w:t>0</w:t>
            </w:r>
          </w:p>
        </w:tc>
      </w:tr>
      <w:tr w:rsidR="000A552C" w:rsidRPr="003B3B49" w14:paraId="307810A6" w14:textId="77777777" w:rsidTr="00085E71">
        <w:trPr>
          <w:jc w:val="center"/>
        </w:trPr>
        <w:tc>
          <w:tcPr>
            <w:tcW w:w="0" w:type="auto"/>
            <w:vAlign w:val="center"/>
          </w:tcPr>
          <w:p w14:paraId="59C23B69"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PBCH_RB</w:t>
            </w:r>
          </w:p>
        </w:tc>
        <w:tc>
          <w:tcPr>
            <w:tcW w:w="0" w:type="auto"/>
            <w:vMerge/>
            <w:vAlign w:val="center"/>
          </w:tcPr>
          <w:p w14:paraId="0B6E141F" w14:textId="77777777" w:rsidR="000A552C" w:rsidRPr="003B3B49" w:rsidRDefault="000A552C" w:rsidP="00085E71">
            <w:pPr>
              <w:keepNext/>
              <w:keepLines/>
              <w:spacing w:after="0"/>
              <w:jc w:val="center"/>
              <w:rPr>
                <w:rFonts w:ascii="Arial" w:hAnsi="Arial" w:cs="Arial"/>
                <w:sz w:val="18"/>
              </w:rPr>
            </w:pPr>
          </w:p>
        </w:tc>
        <w:tc>
          <w:tcPr>
            <w:tcW w:w="3296" w:type="dxa"/>
            <w:vMerge/>
            <w:vAlign w:val="center"/>
          </w:tcPr>
          <w:p w14:paraId="1906AF19" w14:textId="77777777" w:rsidR="000A552C" w:rsidRPr="003B3B49" w:rsidRDefault="000A552C" w:rsidP="00085E71">
            <w:pPr>
              <w:keepNext/>
              <w:keepLines/>
              <w:spacing w:after="0"/>
              <w:jc w:val="center"/>
              <w:rPr>
                <w:rFonts w:ascii="Arial" w:hAnsi="Arial" w:cs="Arial"/>
                <w:sz w:val="18"/>
              </w:rPr>
            </w:pPr>
          </w:p>
        </w:tc>
      </w:tr>
      <w:tr w:rsidR="000A552C" w:rsidRPr="003B3B49" w14:paraId="32E9E40E" w14:textId="77777777" w:rsidTr="00085E71">
        <w:trPr>
          <w:jc w:val="center"/>
        </w:trPr>
        <w:tc>
          <w:tcPr>
            <w:tcW w:w="0" w:type="auto"/>
            <w:vAlign w:val="center"/>
          </w:tcPr>
          <w:p w14:paraId="09237D7C"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PSS_RA</w:t>
            </w:r>
          </w:p>
        </w:tc>
        <w:tc>
          <w:tcPr>
            <w:tcW w:w="0" w:type="auto"/>
            <w:vMerge/>
            <w:vAlign w:val="center"/>
          </w:tcPr>
          <w:p w14:paraId="3191B4F8" w14:textId="77777777" w:rsidR="000A552C" w:rsidRPr="003B3B49" w:rsidRDefault="000A552C" w:rsidP="00085E71">
            <w:pPr>
              <w:keepNext/>
              <w:keepLines/>
              <w:spacing w:after="0"/>
              <w:jc w:val="center"/>
              <w:rPr>
                <w:rFonts w:ascii="Arial" w:hAnsi="Arial" w:cs="Arial"/>
                <w:sz w:val="18"/>
              </w:rPr>
            </w:pPr>
          </w:p>
        </w:tc>
        <w:tc>
          <w:tcPr>
            <w:tcW w:w="3296" w:type="dxa"/>
            <w:vMerge/>
            <w:vAlign w:val="center"/>
          </w:tcPr>
          <w:p w14:paraId="3DD86D67" w14:textId="77777777" w:rsidR="000A552C" w:rsidRPr="003B3B49" w:rsidRDefault="000A552C" w:rsidP="00085E71">
            <w:pPr>
              <w:keepNext/>
              <w:keepLines/>
              <w:spacing w:after="0"/>
              <w:jc w:val="center"/>
              <w:rPr>
                <w:rFonts w:ascii="Arial" w:hAnsi="Arial" w:cs="Arial"/>
                <w:sz w:val="18"/>
              </w:rPr>
            </w:pPr>
          </w:p>
        </w:tc>
      </w:tr>
      <w:tr w:rsidR="000A552C" w:rsidRPr="003B3B49" w14:paraId="03A2C571" w14:textId="77777777" w:rsidTr="00085E71">
        <w:trPr>
          <w:jc w:val="center"/>
        </w:trPr>
        <w:tc>
          <w:tcPr>
            <w:tcW w:w="0" w:type="auto"/>
            <w:vAlign w:val="center"/>
          </w:tcPr>
          <w:p w14:paraId="51DECC8B"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SSS_RA</w:t>
            </w:r>
          </w:p>
        </w:tc>
        <w:tc>
          <w:tcPr>
            <w:tcW w:w="0" w:type="auto"/>
            <w:vMerge/>
            <w:vAlign w:val="center"/>
          </w:tcPr>
          <w:p w14:paraId="6B59DA11" w14:textId="77777777" w:rsidR="000A552C" w:rsidRPr="003B3B49" w:rsidRDefault="000A552C" w:rsidP="00085E71">
            <w:pPr>
              <w:keepNext/>
              <w:keepLines/>
              <w:spacing w:after="0"/>
              <w:jc w:val="center"/>
              <w:rPr>
                <w:rFonts w:ascii="Arial" w:hAnsi="Arial" w:cs="Arial"/>
                <w:sz w:val="18"/>
              </w:rPr>
            </w:pPr>
          </w:p>
        </w:tc>
        <w:tc>
          <w:tcPr>
            <w:tcW w:w="3296" w:type="dxa"/>
            <w:vMerge/>
            <w:vAlign w:val="center"/>
          </w:tcPr>
          <w:p w14:paraId="710FBBC1" w14:textId="77777777" w:rsidR="000A552C" w:rsidRPr="003B3B49" w:rsidRDefault="000A552C" w:rsidP="00085E71">
            <w:pPr>
              <w:keepNext/>
              <w:keepLines/>
              <w:spacing w:after="0"/>
              <w:jc w:val="center"/>
              <w:rPr>
                <w:rFonts w:ascii="Arial" w:hAnsi="Arial" w:cs="Arial"/>
                <w:sz w:val="18"/>
              </w:rPr>
            </w:pPr>
          </w:p>
        </w:tc>
      </w:tr>
      <w:tr w:rsidR="000A552C" w:rsidRPr="003B3B49" w14:paraId="3CFD9B49" w14:textId="77777777" w:rsidTr="00085E71">
        <w:trPr>
          <w:jc w:val="center"/>
        </w:trPr>
        <w:tc>
          <w:tcPr>
            <w:tcW w:w="0" w:type="auto"/>
            <w:vAlign w:val="center"/>
          </w:tcPr>
          <w:p w14:paraId="167D29F0"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NPDCCH</w:t>
            </w:r>
            <w:r w:rsidRPr="003B3B49">
              <w:rPr>
                <w:rFonts w:ascii="Arial" w:hAnsi="Arial" w:cs="Arial"/>
                <w:sz w:val="18"/>
              </w:rPr>
              <w:t>_RA</w:t>
            </w:r>
          </w:p>
        </w:tc>
        <w:tc>
          <w:tcPr>
            <w:tcW w:w="0" w:type="auto"/>
            <w:vMerge/>
            <w:vAlign w:val="center"/>
          </w:tcPr>
          <w:p w14:paraId="5ABEA444" w14:textId="77777777" w:rsidR="000A552C" w:rsidRPr="003B3B49" w:rsidRDefault="000A552C" w:rsidP="00085E71">
            <w:pPr>
              <w:keepNext/>
              <w:keepLines/>
              <w:spacing w:after="0"/>
              <w:jc w:val="center"/>
              <w:rPr>
                <w:rFonts w:ascii="Arial" w:hAnsi="Arial" w:cs="Arial"/>
                <w:sz w:val="18"/>
              </w:rPr>
            </w:pPr>
          </w:p>
        </w:tc>
        <w:tc>
          <w:tcPr>
            <w:tcW w:w="3296" w:type="dxa"/>
            <w:vMerge/>
            <w:vAlign w:val="center"/>
          </w:tcPr>
          <w:p w14:paraId="5EB0BADD" w14:textId="77777777" w:rsidR="000A552C" w:rsidRPr="003B3B49" w:rsidRDefault="000A552C" w:rsidP="00085E71">
            <w:pPr>
              <w:keepNext/>
              <w:keepLines/>
              <w:spacing w:after="0"/>
              <w:jc w:val="center"/>
              <w:rPr>
                <w:rFonts w:ascii="Arial" w:hAnsi="Arial" w:cs="Arial"/>
                <w:sz w:val="18"/>
              </w:rPr>
            </w:pPr>
          </w:p>
        </w:tc>
      </w:tr>
      <w:tr w:rsidR="000A552C" w:rsidRPr="003B3B49" w14:paraId="2FC59A53" w14:textId="77777777" w:rsidTr="00085E71">
        <w:trPr>
          <w:jc w:val="center"/>
        </w:trPr>
        <w:tc>
          <w:tcPr>
            <w:tcW w:w="0" w:type="auto"/>
            <w:vAlign w:val="center"/>
          </w:tcPr>
          <w:p w14:paraId="683B01AE"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NPDCCH</w:t>
            </w:r>
            <w:r w:rsidRPr="003B3B49">
              <w:rPr>
                <w:rFonts w:ascii="Arial" w:hAnsi="Arial" w:cs="Arial"/>
                <w:sz w:val="18"/>
              </w:rPr>
              <w:t>_RB</w:t>
            </w:r>
          </w:p>
        </w:tc>
        <w:tc>
          <w:tcPr>
            <w:tcW w:w="0" w:type="auto"/>
            <w:vMerge/>
            <w:vAlign w:val="center"/>
          </w:tcPr>
          <w:p w14:paraId="3ABC58F6" w14:textId="77777777" w:rsidR="000A552C" w:rsidRPr="003B3B49" w:rsidRDefault="000A552C" w:rsidP="00085E71">
            <w:pPr>
              <w:keepNext/>
              <w:keepLines/>
              <w:spacing w:after="0"/>
              <w:jc w:val="center"/>
              <w:rPr>
                <w:rFonts w:ascii="Arial" w:hAnsi="Arial" w:cs="Arial"/>
                <w:sz w:val="18"/>
              </w:rPr>
            </w:pPr>
          </w:p>
        </w:tc>
        <w:tc>
          <w:tcPr>
            <w:tcW w:w="3296" w:type="dxa"/>
            <w:vMerge/>
            <w:vAlign w:val="center"/>
          </w:tcPr>
          <w:p w14:paraId="66ADACA8" w14:textId="77777777" w:rsidR="000A552C" w:rsidRPr="003B3B49" w:rsidRDefault="000A552C" w:rsidP="00085E71">
            <w:pPr>
              <w:keepNext/>
              <w:keepLines/>
              <w:spacing w:after="0"/>
              <w:jc w:val="center"/>
              <w:rPr>
                <w:rFonts w:ascii="Arial" w:hAnsi="Arial" w:cs="Arial"/>
                <w:sz w:val="18"/>
              </w:rPr>
            </w:pPr>
          </w:p>
        </w:tc>
      </w:tr>
      <w:tr w:rsidR="000A552C" w:rsidRPr="003B3B49" w14:paraId="66433253" w14:textId="77777777" w:rsidTr="00085E71">
        <w:trPr>
          <w:jc w:val="center"/>
        </w:trPr>
        <w:tc>
          <w:tcPr>
            <w:tcW w:w="0" w:type="auto"/>
            <w:vAlign w:val="center"/>
          </w:tcPr>
          <w:p w14:paraId="4ABE2E34"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NPDSCH</w:t>
            </w:r>
            <w:r w:rsidRPr="003B3B49">
              <w:rPr>
                <w:rFonts w:ascii="Arial" w:hAnsi="Arial" w:cs="Arial"/>
                <w:sz w:val="18"/>
              </w:rPr>
              <w:t>_RA</w:t>
            </w:r>
          </w:p>
        </w:tc>
        <w:tc>
          <w:tcPr>
            <w:tcW w:w="0" w:type="auto"/>
            <w:vMerge/>
            <w:vAlign w:val="center"/>
          </w:tcPr>
          <w:p w14:paraId="7CFF68BD" w14:textId="77777777" w:rsidR="000A552C" w:rsidRPr="003B3B49" w:rsidRDefault="000A552C" w:rsidP="00085E71">
            <w:pPr>
              <w:keepNext/>
              <w:keepLines/>
              <w:spacing w:after="0"/>
              <w:jc w:val="center"/>
              <w:rPr>
                <w:rFonts w:ascii="Arial" w:hAnsi="Arial" w:cs="Arial"/>
                <w:sz w:val="18"/>
              </w:rPr>
            </w:pPr>
          </w:p>
        </w:tc>
        <w:tc>
          <w:tcPr>
            <w:tcW w:w="3296" w:type="dxa"/>
            <w:vMerge/>
            <w:vAlign w:val="center"/>
          </w:tcPr>
          <w:p w14:paraId="6D62116B" w14:textId="77777777" w:rsidR="000A552C" w:rsidRPr="003B3B49" w:rsidRDefault="000A552C" w:rsidP="00085E71">
            <w:pPr>
              <w:keepNext/>
              <w:keepLines/>
              <w:spacing w:after="0"/>
              <w:jc w:val="center"/>
              <w:rPr>
                <w:rFonts w:ascii="Arial" w:hAnsi="Arial" w:cs="Arial"/>
                <w:sz w:val="18"/>
              </w:rPr>
            </w:pPr>
          </w:p>
        </w:tc>
      </w:tr>
      <w:tr w:rsidR="000A552C" w:rsidRPr="003B3B49" w14:paraId="73B75909" w14:textId="77777777" w:rsidTr="00085E71">
        <w:trPr>
          <w:jc w:val="center"/>
        </w:trPr>
        <w:tc>
          <w:tcPr>
            <w:tcW w:w="0" w:type="auto"/>
            <w:vAlign w:val="center"/>
          </w:tcPr>
          <w:p w14:paraId="3AEE8F1E"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NPDSCH</w:t>
            </w:r>
            <w:r w:rsidRPr="003B3B49">
              <w:rPr>
                <w:rFonts w:ascii="Arial" w:hAnsi="Arial" w:cs="Arial"/>
                <w:sz w:val="18"/>
              </w:rPr>
              <w:t>_RB</w:t>
            </w:r>
          </w:p>
        </w:tc>
        <w:tc>
          <w:tcPr>
            <w:tcW w:w="0" w:type="auto"/>
            <w:vMerge/>
            <w:vAlign w:val="center"/>
          </w:tcPr>
          <w:p w14:paraId="6CF53A20" w14:textId="77777777" w:rsidR="000A552C" w:rsidRPr="003B3B49" w:rsidRDefault="000A552C" w:rsidP="00085E71">
            <w:pPr>
              <w:keepNext/>
              <w:keepLines/>
              <w:spacing w:after="0"/>
              <w:jc w:val="center"/>
              <w:rPr>
                <w:rFonts w:ascii="Arial" w:hAnsi="Arial" w:cs="Arial"/>
                <w:sz w:val="18"/>
              </w:rPr>
            </w:pPr>
          </w:p>
        </w:tc>
        <w:tc>
          <w:tcPr>
            <w:tcW w:w="3296" w:type="dxa"/>
            <w:vMerge/>
            <w:vAlign w:val="center"/>
          </w:tcPr>
          <w:p w14:paraId="16C3E1BA" w14:textId="77777777" w:rsidR="000A552C" w:rsidRPr="003B3B49" w:rsidRDefault="000A552C" w:rsidP="00085E71">
            <w:pPr>
              <w:keepNext/>
              <w:keepLines/>
              <w:spacing w:after="0"/>
              <w:jc w:val="center"/>
              <w:rPr>
                <w:rFonts w:ascii="Arial" w:hAnsi="Arial" w:cs="Arial"/>
                <w:sz w:val="18"/>
              </w:rPr>
            </w:pPr>
          </w:p>
        </w:tc>
      </w:tr>
      <w:tr w:rsidR="000A552C" w:rsidRPr="003B3B49" w14:paraId="79A3448D" w14:textId="77777777" w:rsidTr="00085E71">
        <w:trPr>
          <w:trHeight w:val="218"/>
          <w:jc w:val="center"/>
        </w:trPr>
        <w:tc>
          <w:tcPr>
            <w:tcW w:w="0" w:type="auto"/>
            <w:vAlign w:val="center"/>
          </w:tcPr>
          <w:p w14:paraId="5BDF9E83"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OCNG_RA</w:t>
            </w:r>
            <w:r w:rsidRPr="003B3B49">
              <w:rPr>
                <w:rFonts w:ascii="Arial" w:hAnsi="Arial" w:cs="Arial"/>
                <w:sz w:val="18"/>
                <w:vertAlign w:val="superscript"/>
              </w:rPr>
              <w:t xml:space="preserve"> Note</w:t>
            </w:r>
            <w:r w:rsidRPr="003B3B49">
              <w:rPr>
                <w:rFonts w:ascii="Arial" w:hAnsi="Arial" w:cs="Arial"/>
                <w:sz w:val="18"/>
                <w:vertAlign w:val="superscript"/>
                <w:lang w:eastAsia="ja-JP"/>
              </w:rPr>
              <w:t>1</w:t>
            </w:r>
          </w:p>
        </w:tc>
        <w:tc>
          <w:tcPr>
            <w:tcW w:w="0" w:type="auto"/>
            <w:vMerge/>
            <w:vAlign w:val="center"/>
          </w:tcPr>
          <w:p w14:paraId="2CD0E554" w14:textId="77777777" w:rsidR="000A552C" w:rsidRPr="003B3B49" w:rsidRDefault="000A552C" w:rsidP="00085E71">
            <w:pPr>
              <w:keepNext/>
              <w:keepLines/>
              <w:spacing w:after="0"/>
              <w:jc w:val="center"/>
              <w:rPr>
                <w:rFonts w:ascii="Arial" w:hAnsi="Arial" w:cs="Arial"/>
                <w:sz w:val="18"/>
              </w:rPr>
            </w:pPr>
          </w:p>
        </w:tc>
        <w:tc>
          <w:tcPr>
            <w:tcW w:w="3296" w:type="dxa"/>
            <w:vMerge/>
            <w:vAlign w:val="center"/>
          </w:tcPr>
          <w:p w14:paraId="64FA83E8" w14:textId="77777777" w:rsidR="000A552C" w:rsidRPr="003B3B49" w:rsidRDefault="000A552C" w:rsidP="00085E71">
            <w:pPr>
              <w:keepNext/>
              <w:keepLines/>
              <w:spacing w:after="0"/>
              <w:jc w:val="center"/>
              <w:rPr>
                <w:rFonts w:ascii="Arial" w:hAnsi="Arial" w:cs="Arial"/>
                <w:sz w:val="18"/>
              </w:rPr>
            </w:pPr>
          </w:p>
        </w:tc>
      </w:tr>
      <w:tr w:rsidR="000A552C" w:rsidRPr="003B3B49" w14:paraId="09BF7406" w14:textId="77777777" w:rsidTr="00085E71">
        <w:trPr>
          <w:trHeight w:val="218"/>
          <w:jc w:val="center"/>
        </w:trPr>
        <w:tc>
          <w:tcPr>
            <w:tcW w:w="0" w:type="auto"/>
            <w:vAlign w:val="center"/>
          </w:tcPr>
          <w:p w14:paraId="0789DD4C"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OCNG_RB</w:t>
            </w:r>
            <w:r w:rsidRPr="003B3B49">
              <w:rPr>
                <w:rFonts w:ascii="Arial" w:hAnsi="Arial" w:cs="Arial"/>
                <w:sz w:val="18"/>
                <w:vertAlign w:val="superscript"/>
              </w:rPr>
              <w:t xml:space="preserve"> Note</w:t>
            </w:r>
            <w:r w:rsidRPr="003B3B49">
              <w:rPr>
                <w:rFonts w:ascii="Arial" w:hAnsi="Arial" w:cs="Arial"/>
                <w:sz w:val="18"/>
                <w:vertAlign w:val="superscript"/>
                <w:lang w:eastAsia="ja-JP"/>
              </w:rPr>
              <w:t>1</w:t>
            </w:r>
          </w:p>
        </w:tc>
        <w:tc>
          <w:tcPr>
            <w:tcW w:w="0" w:type="auto"/>
            <w:vMerge/>
            <w:vAlign w:val="center"/>
          </w:tcPr>
          <w:p w14:paraId="4EFB5AB1" w14:textId="77777777" w:rsidR="000A552C" w:rsidRPr="003B3B49" w:rsidRDefault="000A552C" w:rsidP="00085E71">
            <w:pPr>
              <w:keepNext/>
              <w:keepLines/>
              <w:spacing w:after="0"/>
              <w:jc w:val="center"/>
              <w:rPr>
                <w:rFonts w:ascii="Arial" w:hAnsi="Arial" w:cs="Arial"/>
                <w:sz w:val="18"/>
              </w:rPr>
            </w:pPr>
          </w:p>
        </w:tc>
        <w:tc>
          <w:tcPr>
            <w:tcW w:w="3296" w:type="dxa"/>
            <w:vMerge/>
            <w:vAlign w:val="center"/>
          </w:tcPr>
          <w:p w14:paraId="1BD306FA" w14:textId="77777777" w:rsidR="000A552C" w:rsidRPr="003B3B49" w:rsidRDefault="000A552C" w:rsidP="00085E71">
            <w:pPr>
              <w:keepNext/>
              <w:keepLines/>
              <w:spacing w:after="0"/>
              <w:jc w:val="center"/>
              <w:rPr>
                <w:rFonts w:ascii="Arial" w:hAnsi="Arial" w:cs="Arial"/>
                <w:sz w:val="18"/>
              </w:rPr>
            </w:pPr>
          </w:p>
        </w:tc>
      </w:tr>
      <w:tr w:rsidR="000A552C" w:rsidRPr="003B3B49" w14:paraId="76093F6C" w14:textId="77777777" w:rsidTr="00085E71">
        <w:trPr>
          <w:trHeight w:val="417"/>
          <w:jc w:val="center"/>
        </w:trPr>
        <w:tc>
          <w:tcPr>
            <w:tcW w:w="0" w:type="auto"/>
            <w:vAlign w:val="center"/>
          </w:tcPr>
          <w:p w14:paraId="10D2BD6F" w14:textId="77777777" w:rsidR="000A552C" w:rsidRPr="003B3B49" w:rsidRDefault="000A552C" w:rsidP="00085E71">
            <w:pPr>
              <w:keepNext/>
              <w:keepLines/>
              <w:spacing w:after="0"/>
              <w:rPr>
                <w:rFonts w:ascii="Arial" w:hAnsi="Arial" w:cs="Arial"/>
                <w:sz w:val="18"/>
              </w:rPr>
            </w:pPr>
            <w:r w:rsidRPr="003B3B49">
              <w:rPr>
                <w:rFonts w:ascii="Arial" w:hAnsi="Arial" w:cs="Arial"/>
                <w:position w:val="-12"/>
                <w:sz w:val="18"/>
              </w:rPr>
              <w:object w:dxaOrig="400" w:dyaOrig="360" w14:anchorId="6E656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8" o:title=""/>
                </v:shape>
                <o:OLEObject Type="Embed" ProgID="Equation.3" ShapeID="_x0000_i1025" DrawAspect="Content" ObjectID="_1769610485" r:id="rId19"/>
              </w:object>
            </w:r>
          </w:p>
        </w:tc>
        <w:tc>
          <w:tcPr>
            <w:tcW w:w="0" w:type="auto"/>
            <w:vAlign w:val="center"/>
          </w:tcPr>
          <w:p w14:paraId="7FBA0816"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dBm/15 kHz</w:t>
            </w:r>
          </w:p>
        </w:tc>
        <w:tc>
          <w:tcPr>
            <w:tcW w:w="3296" w:type="dxa"/>
            <w:vAlign w:val="center"/>
          </w:tcPr>
          <w:p w14:paraId="1ED5401C" w14:textId="77777777" w:rsidR="000A552C" w:rsidRPr="003B3B49" w:rsidRDefault="000A552C" w:rsidP="00085E71">
            <w:pPr>
              <w:keepNext/>
              <w:keepLines/>
              <w:spacing w:after="0"/>
              <w:jc w:val="center"/>
              <w:rPr>
                <w:rFonts w:ascii="Arial" w:hAnsi="Arial" w:cs="Arial"/>
                <w:sz w:val="18"/>
              </w:rPr>
            </w:pPr>
            <w:r w:rsidRPr="003B3B49">
              <w:rPr>
                <w:rFonts w:ascii="Arial" w:hAnsi="Arial" w:cs="v4.2.0"/>
                <w:sz w:val="18"/>
                <w:lang w:eastAsia="ja-JP"/>
              </w:rPr>
              <w:t>-88</w:t>
            </w:r>
          </w:p>
        </w:tc>
      </w:tr>
      <w:tr w:rsidR="000A552C" w:rsidRPr="003B3B49" w14:paraId="08600FF1" w14:textId="77777777" w:rsidTr="00085E71">
        <w:trPr>
          <w:trHeight w:val="409"/>
          <w:jc w:val="center"/>
        </w:trPr>
        <w:tc>
          <w:tcPr>
            <w:tcW w:w="0" w:type="auto"/>
            <w:vAlign w:val="center"/>
          </w:tcPr>
          <w:p w14:paraId="5BD2F67D" w14:textId="77777777" w:rsidR="000A552C" w:rsidRPr="003B3B49" w:rsidRDefault="000A552C" w:rsidP="00085E71">
            <w:pPr>
              <w:keepNext/>
              <w:keepLines/>
              <w:spacing w:after="0"/>
              <w:rPr>
                <w:rFonts w:ascii="Arial" w:hAnsi="Arial" w:cs="Arial"/>
                <w:sz w:val="18"/>
              </w:rPr>
            </w:pPr>
            <w:r w:rsidRPr="003B3B49">
              <w:rPr>
                <w:rFonts w:ascii="Arial" w:hAnsi="Arial" w:cs="Arial"/>
                <w:position w:val="-12"/>
                <w:sz w:val="18"/>
              </w:rPr>
              <w:object w:dxaOrig="620" w:dyaOrig="380" w14:anchorId="42E942A7">
                <v:shape id="_x0000_i1026" type="#_x0000_t75" style="width:30.05pt;height:20.05pt" o:ole="" fillcolor="window">
                  <v:imagedata r:id="rId20" o:title=""/>
                </v:shape>
                <o:OLEObject Type="Embed" ProgID="Equation.3" ShapeID="_x0000_i1026" DrawAspect="Content" ObjectID="_1769610486" r:id="rId21"/>
              </w:object>
            </w:r>
          </w:p>
        </w:tc>
        <w:tc>
          <w:tcPr>
            <w:tcW w:w="0" w:type="auto"/>
            <w:vAlign w:val="center"/>
          </w:tcPr>
          <w:p w14:paraId="4746F4BF"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dB</w:t>
            </w:r>
          </w:p>
        </w:tc>
        <w:tc>
          <w:tcPr>
            <w:tcW w:w="3296" w:type="dxa"/>
            <w:vAlign w:val="center"/>
          </w:tcPr>
          <w:p w14:paraId="08282D57" w14:textId="77777777" w:rsidR="000A552C" w:rsidRPr="003B3B49" w:rsidRDefault="000A552C" w:rsidP="00085E71">
            <w:pPr>
              <w:keepNext/>
              <w:keepLines/>
              <w:spacing w:after="0"/>
              <w:jc w:val="center"/>
              <w:rPr>
                <w:rFonts w:ascii="Arial" w:hAnsi="Arial" w:cs="Arial"/>
                <w:sz w:val="18"/>
              </w:rPr>
            </w:pPr>
            <w:r>
              <w:rPr>
                <w:rFonts w:ascii="Arial" w:hAnsi="Arial" w:cs="Arial"/>
                <w:sz w:val="18"/>
                <w:lang w:eastAsia="ja-JP"/>
              </w:rPr>
              <w:t>4.3</w:t>
            </w:r>
          </w:p>
        </w:tc>
      </w:tr>
      <w:tr w:rsidR="000A552C" w:rsidRPr="003B3B49" w14:paraId="4543CC96" w14:textId="77777777" w:rsidTr="00085E71">
        <w:trPr>
          <w:trHeight w:val="409"/>
          <w:jc w:val="center"/>
        </w:trPr>
        <w:tc>
          <w:tcPr>
            <w:tcW w:w="0" w:type="auto"/>
            <w:vAlign w:val="center"/>
          </w:tcPr>
          <w:p w14:paraId="68503FE7" w14:textId="77777777" w:rsidR="000A552C" w:rsidRPr="003B3B49" w:rsidRDefault="000A552C" w:rsidP="00085E71">
            <w:pPr>
              <w:keepNext/>
              <w:keepLines/>
              <w:spacing w:after="0"/>
              <w:rPr>
                <w:rFonts w:ascii="Arial" w:hAnsi="Arial" w:cs="Arial"/>
                <w:sz w:val="18"/>
              </w:rPr>
            </w:pPr>
            <w:r w:rsidRPr="003B3B49">
              <w:rPr>
                <w:rFonts w:ascii="Arial" w:hAnsi="Arial" w:cs="Arial"/>
                <w:position w:val="-12"/>
                <w:sz w:val="18"/>
              </w:rPr>
              <w:object w:dxaOrig="760" w:dyaOrig="380" w14:anchorId="09AEDFC1">
                <v:shape id="_x0000_i1027" type="#_x0000_t75" style="width:35.05pt;height:20.05pt" o:ole="" fillcolor="window">
                  <v:imagedata r:id="rId22" o:title=""/>
                </v:shape>
                <o:OLEObject Type="Embed" ProgID="Equation.3" ShapeID="_x0000_i1027" DrawAspect="Content" ObjectID="_1769610487" r:id="rId23"/>
              </w:object>
            </w:r>
          </w:p>
        </w:tc>
        <w:tc>
          <w:tcPr>
            <w:tcW w:w="0" w:type="auto"/>
            <w:vAlign w:val="center"/>
          </w:tcPr>
          <w:p w14:paraId="69B07953"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dB</w:t>
            </w:r>
          </w:p>
        </w:tc>
        <w:tc>
          <w:tcPr>
            <w:tcW w:w="3296" w:type="dxa"/>
            <w:vAlign w:val="center"/>
          </w:tcPr>
          <w:p w14:paraId="322B6162" w14:textId="77777777" w:rsidR="000A552C" w:rsidRPr="003B3B49" w:rsidRDefault="000A552C" w:rsidP="00085E71">
            <w:pPr>
              <w:keepNext/>
              <w:keepLines/>
              <w:spacing w:after="0"/>
              <w:jc w:val="center"/>
              <w:rPr>
                <w:rFonts w:ascii="Arial" w:hAnsi="Arial" w:cs="Arial"/>
                <w:sz w:val="18"/>
                <w:lang w:eastAsia="ja-JP"/>
              </w:rPr>
            </w:pPr>
            <w:r>
              <w:rPr>
                <w:rFonts w:ascii="Arial" w:hAnsi="Arial" w:cs="Arial"/>
                <w:sz w:val="18"/>
                <w:lang w:eastAsia="ja-JP"/>
              </w:rPr>
              <w:t>4.3</w:t>
            </w:r>
          </w:p>
        </w:tc>
      </w:tr>
      <w:tr w:rsidR="000A552C" w:rsidRPr="003B3B49" w14:paraId="2FA5C436" w14:textId="77777777" w:rsidTr="00085E71">
        <w:trPr>
          <w:jc w:val="center"/>
        </w:trPr>
        <w:tc>
          <w:tcPr>
            <w:tcW w:w="0" w:type="auto"/>
            <w:vAlign w:val="center"/>
          </w:tcPr>
          <w:p w14:paraId="550C641E"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Antenna Configuration</w:t>
            </w:r>
          </w:p>
        </w:tc>
        <w:tc>
          <w:tcPr>
            <w:tcW w:w="0" w:type="auto"/>
            <w:vAlign w:val="center"/>
          </w:tcPr>
          <w:p w14:paraId="5769B3A1" w14:textId="77777777" w:rsidR="000A552C" w:rsidRPr="003B3B49" w:rsidRDefault="000A552C" w:rsidP="00085E71">
            <w:pPr>
              <w:keepNext/>
              <w:keepLines/>
              <w:spacing w:after="0"/>
              <w:jc w:val="center"/>
              <w:rPr>
                <w:rFonts w:ascii="Arial" w:hAnsi="Arial" w:cs="Arial"/>
                <w:sz w:val="18"/>
              </w:rPr>
            </w:pPr>
          </w:p>
        </w:tc>
        <w:tc>
          <w:tcPr>
            <w:tcW w:w="3296" w:type="dxa"/>
            <w:vAlign w:val="center"/>
          </w:tcPr>
          <w:p w14:paraId="0D1D1470"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1x1</w:t>
            </w:r>
          </w:p>
        </w:tc>
      </w:tr>
      <w:tr w:rsidR="000A552C" w:rsidRPr="003B3B49" w14:paraId="272484EA" w14:textId="77777777" w:rsidTr="00085E71">
        <w:trPr>
          <w:jc w:val="center"/>
        </w:trPr>
        <w:tc>
          <w:tcPr>
            <w:tcW w:w="0" w:type="auto"/>
            <w:vAlign w:val="center"/>
          </w:tcPr>
          <w:p w14:paraId="056515F3" w14:textId="77777777" w:rsidR="000A552C" w:rsidRPr="003B3B49" w:rsidRDefault="000A552C" w:rsidP="00085E71">
            <w:pPr>
              <w:keepNext/>
              <w:keepLines/>
              <w:spacing w:after="0"/>
              <w:rPr>
                <w:rFonts w:ascii="Arial" w:hAnsi="Arial" w:cs="Arial"/>
                <w:sz w:val="18"/>
              </w:rPr>
            </w:pPr>
            <w:r w:rsidRPr="003B3B49">
              <w:rPr>
                <w:rFonts w:ascii="Arial" w:hAnsi="Arial" w:cs="Arial"/>
                <w:sz w:val="18"/>
              </w:rPr>
              <w:t>Propagation condition</w:t>
            </w:r>
          </w:p>
        </w:tc>
        <w:tc>
          <w:tcPr>
            <w:tcW w:w="0" w:type="auto"/>
            <w:vAlign w:val="center"/>
          </w:tcPr>
          <w:p w14:paraId="1207C5F3"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w:t>
            </w:r>
          </w:p>
        </w:tc>
        <w:tc>
          <w:tcPr>
            <w:tcW w:w="3296" w:type="dxa"/>
            <w:vAlign w:val="center"/>
          </w:tcPr>
          <w:p w14:paraId="4F41B75F"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AWGN</w:t>
            </w:r>
          </w:p>
        </w:tc>
      </w:tr>
      <w:tr w:rsidR="000A552C" w:rsidRPr="003B3B49" w14:paraId="435774B0" w14:textId="77777777" w:rsidTr="00085E71">
        <w:trPr>
          <w:jc w:val="center"/>
        </w:trPr>
        <w:tc>
          <w:tcPr>
            <w:tcW w:w="6646" w:type="dxa"/>
            <w:gridSpan w:val="3"/>
            <w:vAlign w:val="center"/>
          </w:tcPr>
          <w:p w14:paraId="3F0BD0D6" w14:textId="77777777" w:rsidR="000A552C" w:rsidRPr="003B3B49" w:rsidRDefault="000A552C" w:rsidP="00085E71">
            <w:pPr>
              <w:pStyle w:val="TAN"/>
              <w:rPr>
                <w:lang w:eastAsia="ja-JP"/>
              </w:rPr>
            </w:pPr>
            <w:r w:rsidRPr="003B3B49">
              <w:t xml:space="preserve">Note </w:t>
            </w:r>
            <w:r w:rsidRPr="003B3B49">
              <w:rPr>
                <w:lang w:eastAsia="ja-JP"/>
              </w:rPr>
              <w:t>1</w:t>
            </w:r>
            <w:r w:rsidRPr="003B3B49">
              <w:tab/>
            </w:r>
            <w:r w:rsidRPr="003B3B49">
              <w:rPr>
                <w:lang w:eastAsia="ja-JP"/>
              </w:rPr>
              <w:t>NOC</w:t>
            </w:r>
            <w:r w:rsidRPr="003B3B49">
              <w:t xml:space="preserve">NG shall be used such that </w:t>
            </w:r>
            <w:r w:rsidRPr="003B3B49">
              <w:rPr>
                <w:lang w:eastAsia="ja-JP"/>
              </w:rPr>
              <w:t xml:space="preserve">the cell is </w:t>
            </w:r>
            <w:r w:rsidRPr="003B3B49">
              <w:t>fully allocated, and a constant total transmitted power spectral density is achieved for all OFDM symbols.</w:t>
            </w:r>
          </w:p>
        </w:tc>
      </w:tr>
    </w:tbl>
    <w:p w14:paraId="0D2460B4" w14:textId="77777777" w:rsidR="000A552C" w:rsidRPr="003B3B49" w:rsidRDefault="000A552C" w:rsidP="000A552C"/>
    <w:p w14:paraId="479E87EC" w14:textId="77777777" w:rsidR="000A552C" w:rsidRPr="003B3B49" w:rsidRDefault="000A552C" w:rsidP="000A552C">
      <w:pPr>
        <w:rPr>
          <w:lang w:eastAsia="zh-CN"/>
        </w:rPr>
      </w:pPr>
      <w:r w:rsidRPr="003B3B49">
        <w:t xml:space="preserve">The UE transmit timing offset shall be within the requirements in Table </w:t>
      </w:r>
      <w:r w:rsidRPr="003B3B49">
        <w:rPr>
          <w:snapToGrid w:val="0"/>
        </w:rPr>
        <w:t>13.4.1.1.5-2</w:t>
      </w:r>
      <w:r w:rsidRPr="003B3B49">
        <w:rPr>
          <w:lang w:eastAsia="zh-CN"/>
        </w:rPr>
        <w:t>.</w:t>
      </w:r>
    </w:p>
    <w:p w14:paraId="27D13ADC" w14:textId="77777777" w:rsidR="000A552C" w:rsidRPr="003B3B49" w:rsidRDefault="000A552C" w:rsidP="000A552C">
      <w:pPr>
        <w:pStyle w:val="TH"/>
        <w:rPr>
          <w:lang w:eastAsia="x-none"/>
        </w:rPr>
      </w:pPr>
      <w:r w:rsidRPr="003B3B49">
        <w:rPr>
          <w:snapToGrid w:val="0"/>
        </w:rPr>
        <w:t>Table 13.</w:t>
      </w:r>
      <w:r w:rsidRPr="003B3B49">
        <w:rPr>
          <w:snapToGrid w:val="0"/>
          <w:lang w:eastAsia="zh-CN"/>
        </w:rPr>
        <w:t>4.1</w:t>
      </w:r>
      <w:r w:rsidRPr="003B3B49">
        <w:rPr>
          <w:snapToGrid w:val="0"/>
        </w:rPr>
        <w:t>.1.</w:t>
      </w:r>
      <w:r w:rsidRPr="003B3B49">
        <w:rPr>
          <w:snapToGrid w:val="0"/>
          <w:lang w:eastAsia="zh-CN"/>
        </w:rPr>
        <w:t>5</w:t>
      </w:r>
      <w:r w:rsidRPr="003B3B49">
        <w:rPr>
          <w:rFonts w:hint="eastAsia"/>
          <w:snapToGrid w:val="0"/>
          <w:lang w:eastAsia="zh-CN"/>
        </w:rPr>
        <w:t>-</w:t>
      </w:r>
      <w:r w:rsidRPr="003B3B49">
        <w:rPr>
          <w:snapToGrid w:val="0"/>
          <w:lang w:eastAsia="zh-CN"/>
        </w:rPr>
        <w:t>2</w:t>
      </w:r>
      <w:r w:rsidRPr="003B3B49">
        <w:rPr>
          <w:snapToGrid w:val="0"/>
        </w:rPr>
        <w:t xml:space="preserve">: </w:t>
      </w:r>
      <w:proofErr w:type="spellStart"/>
      <w:r w:rsidRPr="003B3B49">
        <w:rPr>
          <w:snapToGrid w:val="0"/>
        </w:rPr>
        <w:t>T</w:t>
      </w:r>
      <w:r w:rsidRPr="003B3B49">
        <w:rPr>
          <w:snapToGrid w:val="0"/>
          <w:vertAlign w:val="subscript"/>
        </w:rPr>
        <w:t>e</w:t>
      </w:r>
      <w:proofErr w:type="spellEnd"/>
      <w:r w:rsidRPr="003B3B49">
        <w:rPr>
          <w:snapToGrid w:val="0"/>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0A552C" w:rsidRPr="003B3B49" w14:paraId="08BB1B97" w14:textId="77777777" w:rsidTr="00085E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20CBC066" w14:textId="77777777" w:rsidR="000A552C" w:rsidRPr="003B3B49" w:rsidRDefault="000A552C" w:rsidP="00085E71">
            <w:pPr>
              <w:spacing w:after="0"/>
              <w:jc w:val="center"/>
              <w:rPr>
                <w:rFonts w:ascii="Arial" w:hAnsi="Arial" w:cs="Arial"/>
                <w:b/>
                <w:sz w:val="18"/>
                <w:lang w:eastAsia="ja-JP"/>
              </w:rPr>
            </w:pPr>
            <w:r w:rsidRPr="003B3B49">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43A0BE8E" w14:textId="77777777" w:rsidR="000A552C" w:rsidRPr="003B3B49" w:rsidRDefault="000A552C" w:rsidP="00085E71">
            <w:pPr>
              <w:spacing w:after="0"/>
              <w:jc w:val="center"/>
              <w:rPr>
                <w:rFonts w:ascii="Arial" w:hAnsi="Arial" w:cs="Arial"/>
                <w:b/>
                <w:sz w:val="18"/>
                <w:lang w:eastAsia="ja-JP"/>
              </w:rPr>
            </w:pPr>
            <w:proofErr w:type="spellStart"/>
            <w:r w:rsidRPr="003B3B49">
              <w:rPr>
                <w:rFonts w:ascii="Arial" w:hAnsi="Arial" w:cs="Arial"/>
                <w:b/>
                <w:sz w:val="18"/>
                <w:lang w:eastAsia="ja-JP"/>
              </w:rPr>
              <w:t>T</w:t>
            </w:r>
            <w:r w:rsidRPr="003B3B49">
              <w:rPr>
                <w:rFonts w:ascii="Arial" w:hAnsi="Arial" w:cs="Arial"/>
                <w:b/>
                <w:sz w:val="18"/>
                <w:vertAlign w:val="subscript"/>
                <w:lang w:eastAsia="ja-JP"/>
              </w:rPr>
              <w:t>e</w:t>
            </w:r>
            <w:proofErr w:type="spellEnd"/>
            <w:r w:rsidRPr="003B3B49">
              <w:rPr>
                <w:rFonts w:ascii="Arial" w:hAnsi="Arial" w:cs="Arial"/>
                <w:b/>
                <w:sz w:val="18"/>
                <w:vertAlign w:val="subscript"/>
                <w:lang w:eastAsia="ja-JP"/>
              </w:rPr>
              <w:t>_</w:t>
            </w:r>
          </w:p>
        </w:tc>
      </w:tr>
      <w:tr w:rsidR="000A552C" w:rsidRPr="003B3B49" w14:paraId="4A5FA8B1" w14:textId="77777777" w:rsidTr="00085E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D1E26B5" w14:textId="77777777" w:rsidR="000A552C" w:rsidRPr="003B3B49" w:rsidRDefault="000A552C" w:rsidP="00085E71">
            <w:pPr>
              <w:spacing w:after="0"/>
              <w:jc w:val="center"/>
              <w:rPr>
                <w:rFonts w:ascii="Arial" w:hAnsi="Arial" w:cs="Arial"/>
                <w:sz w:val="18"/>
                <w:lang w:eastAsia="zh-CN"/>
              </w:rPr>
            </w:pPr>
            <w:r w:rsidRPr="003B3B49">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58BF9FBB" w14:textId="77777777" w:rsidR="000A552C" w:rsidRPr="003B3B49" w:rsidRDefault="000A552C" w:rsidP="00085E71">
            <w:pPr>
              <w:spacing w:after="0"/>
              <w:jc w:val="center"/>
              <w:rPr>
                <w:rFonts w:ascii="Arial" w:hAnsi="Arial" w:cs="Arial"/>
                <w:sz w:val="18"/>
                <w:vertAlign w:val="superscript"/>
                <w:lang w:eastAsia="ja-JP"/>
              </w:rPr>
            </w:pPr>
            <w:r w:rsidRPr="003B3B49">
              <w:rPr>
                <w:rFonts w:ascii="Arial" w:hAnsi="Arial" w:cs="Arial"/>
                <w:sz w:val="18"/>
              </w:rPr>
              <w:t>(97</w:t>
            </w:r>
            <w:r w:rsidRPr="008C5332">
              <w:t xml:space="preserve"> – </w:t>
            </w:r>
            <w:proofErr w:type="spellStart"/>
            <w:r w:rsidRPr="008C5332">
              <w:t>T</w:t>
            </w:r>
            <w:r w:rsidRPr="008C5332">
              <w:rPr>
                <w:vertAlign w:val="subscript"/>
              </w:rPr>
              <w:t>GNSS_margin</w:t>
            </w:r>
            <w:proofErr w:type="spellEnd"/>
            <w:r w:rsidRPr="003B3B49">
              <w:rPr>
                <w:rFonts w:ascii="Arial" w:hAnsi="Arial" w:cs="Arial"/>
                <w:sz w:val="18"/>
              </w:rPr>
              <w:t xml:space="preserve"> +</w:t>
            </w:r>
            <w:r>
              <w:rPr>
                <w:rFonts w:ascii="Arial" w:hAnsi="Arial" w:cs="Arial"/>
                <w:sz w:val="18"/>
              </w:rPr>
              <w:t>3</w:t>
            </w:r>
            <w:r w:rsidRPr="003B3B49">
              <w:rPr>
                <w:rFonts w:ascii="Arial" w:hAnsi="Arial" w:cs="Arial"/>
                <w:sz w:val="18"/>
              </w:rPr>
              <w:t>)*T</w:t>
            </w:r>
            <w:r w:rsidRPr="003B3B49">
              <w:rPr>
                <w:rFonts w:ascii="Arial" w:hAnsi="Arial" w:cs="Arial"/>
                <w:sz w:val="18"/>
                <w:vertAlign w:val="subscript"/>
              </w:rPr>
              <w:t>S</w:t>
            </w:r>
          </w:p>
        </w:tc>
      </w:tr>
      <w:tr w:rsidR="000A552C" w:rsidRPr="003B3B49" w14:paraId="2D8C35B3" w14:textId="77777777" w:rsidTr="00085E71">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52D76D62" w14:textId="77777777" w:rsidR="000A552C" w:rsidRPr="003B3B49" w:rsidRDefault="000A552C" w:rsidP="00085E71">
            <w:pPr>
              <w:spacing w:after="0"/>
              <w:ind w:left="851" w:hanging="851"/>
              <w:rPr>
                <w:rFonts w:ascii="Arial" w:hAnsi="Arial" w:cs="Arial"/>
                <w:sz w:val="18"/>
                <w:lang w:eastAsia="ja-JP"/>
              </w:rPr>
            </w:pPr>
            <w:r w:rsidRPr="003B3B49">
              <w:rPr>
                <w:rFonts w:ascii="Arial" w:hAnsi="Arial" w:cs="Arial"/>
                <w:sz w:val="18"/>
                <w:lang w:eastAsia="ja-JP"/>
              </w:rPr>
              <w:t>NOTE 1:</w:t>
            </w:r>
            <w:r w:rsidRPr="003B3B49">
              <w:rPr>
                <w:rFonts w:ascii="Arial" w:hAnsi="Arial" w:cs="Arial"/>
                <w:sz w:val="18"/>
                <w:lang w:eastAsia="ja-JP"/>
              </w:rPr>
              <w:tab/>
              <w:t>T</w:t>
            </w:r>
            <w:r w:rsidRPr="003B3B49">
              <w:rPr>
                <w:rFonts w:ascii="Arial" w:hAnsi="Arial" w:cs="Arial"/>
                <w:sz w:val="18"/>
                <w:vertAlign w:val="subscript"/>
                <w:lang w:eastAsia="ja-JP"/>
              </w:rPr>
              <w:t>S</w:t>
            </w:r>
            <w:r w:rsidRPr="003B3B49">
              <w:rPr>
                <w:rFonts w:ascii="Arial" w:hAnsi="Arial" w:cs="Arial"/>
                <w:sz w:val="18"/>
                <w:lang w:eastAsia="ja-JP"/>
              </w:rPr>
              <w:t xml:space="preserve"> is the basic timing unit defined in 3GPP TS 36.211 [9]</w:t>
            </w:r>
          </w:p>
        </w:tc>
      </w:tr>
    </w:tbl>
    <w:p w14:paraId="76F4D97C" w14:textId="77777777" w:rsidR="000A552C" w:rsidRPr="003B3B49" w:rsidRDefault="000A552C" w:rsidP="000A552C">
      <w:pPr>
        <w:rPr>
          <w:lang w:eastAsia="zh-CN"/>
        </w:rPr>
      </w:pPr>
    </w:p>
    <w:p w14:paraId="2A485280" w14:textId="31EB7524" w:rsidR="000A552C" w:rsidRPr="003B3B49" w:rsidRDefault="000A552C" w:rsidP="000A552C">
      <w:r w:rsidRPr="003B3B49">
        <w:t xml:space="preserve">The reference point for the UE initial transmit timing control test requirement shall be the downlink timing minus </w:t>
      </w:r>
      <m:oMath>
        <m:d>
          <m:dPr>
            <m:ctrlPr>
              <w:ins w:id="103" w:author="5771" w:date="2023-09-08T14:35:00Z">
                <w:rPr>
                  <w:rFonts w:ascii="Cambria Math" w:hAnsi="Cambria Math"/>
                  <w:i/>
                  <w:noProof/>
                </w:rPr>
              </w:ins>
            </m:ctrlPr>
          </m:dPr>
          <m:e>
            <m:sSub>
              <m:sSubPr>
                <m:ctrlPr>
                  <w:ins w:id="104" w:author="5771" w:date="2023-09-08T14:35:00Z">
                    <w:rPr>
                      <w:rFonts w:ascii="Cambria Math" w:hAnsi="Cambria Math"/>
                      <w:i/>
                      <w:noProof/>
                    </w:rPr>
                  </w:ins>
                </m:ctrlPr>
              </m:sSubPr>
              <m:e>
                <m:r>
                  <w:ins w:id="105" w:author="5771" w:date="2023-09-08T14:35:00Z">
                    <w:rPr>
                      <w:rFonts w:ascii="Cambria Math" w:hAnsi="Cambria Math"/>
                      <w:noProof/>
                    </w:rPr>
                    <m:t>N</m:t>
                  </w:ins>
                </m:r>
              </m:e>
              <m:sub>
                <m:r>
                  <w:ins w:id="106" w:author="5771" w:date="2023-09-08T14:35:00Z">
                    <w:rPr>
                      <w:rFonts w:ascii="Cambria Math" w:hAnsi="Cambria Math"/>
                      <w:noProof/>
                    </w:rPr>
                    <m:t>TA_Ref</m:t>
                  </w:ins>
                </m:r>
              </m:sub>
            </m:sSub>
            <m:r>
              <w:ins w:id="107" w:author="5771" w:date="2023-09-08T14:35:00Z">
                <w:rPr>
                  <w:rFonts w:ascii="Cambria Math" w:hAnsi="Cambria Math"/>
                  <w:noProof/>
                </w:rPr>
                <m:t>+</m:t>
              </w:ins>
            </m:r>
            <m:sSub>
              <m:sSubPr>
                <m:ctrlPr>
                  <w:ins w:id="108" w:author="5771" w:date="2023-09-08T14:35:00Z">
                    <w:rPr>
                      <w:rFonts w:ascii="Cambria Math" w:hAnsi="Cambria Math"/>
                      <w:i/>
                      <w:noProof/>
                    </w:rPr>
                  </w:ins>
                </m:ctrlPr>
              </m:sSubPr>
              <m:e>
                <m:r>
                  <w:ins w:id="109" w:author="5771" w:date="2023-09-08T14:35:00Z">
                    <w:rPr>
                      <w:rFonts w:ascii="Cambria Math" w:hAnsi="Cambria Math"/>
                      <w:noProof/>
                    </w:rPr>
                    <m:t>N</m:t>
                  </w:ins>
                </m:r>
              </m:e>
              <m:sub>
                <m:r>
                  <w:ins w:id="110" w:author="5771" w:date="2023-09-08T14:35:00Z">
                    <w:rPr>
                      <w:rFonts w:ascii="Cambria Math" w:hAnsi="Cambria Math"/>
                      <w:noProof/>
                    </w:rPr>
                    <m:t>TAoffset</m:t>
                  </w:ins>
                </m:r>
              </m:sub>
            </m:sSub>
            <m:r>
              <w:ins w:id="111" w:author="5771" w:date="2023-09-08T14:35:00Z">
                <w:rPr>
                  <w:rFonts w:ascii="Cambria Math" w:hAnsi="Cambria Math"/>
                  <w:noProof/>
                </w:rPr>
                <m:t>+</m:t>
              </w:ins>
            </m:r>
            <m:sSub>
              <m:sSubPr>
                <m:ctrlPr>
                  <w:ins w:id="112" w:author="5771" w:date="2023-09-08T14:35:00Z">
                    <w:rPr>
                      <w:rFonts w:ascii="Cambria Math" w:hAnsi="Cambria Math"/>
                      <w:i/>
                      <w:noProof/>
                    </w:rPr>
                  </w:ins>
                </m:ctrlPr>
              </m:sSubPr>
              <m:e>
                <m:r>
                  <w:ins w:id="113" w:author="5771" w:date="2023-09-08T14:35:00Z">
                    <w:rPr>
                      <w:rFonts w:ascii="Cambria Math" w:hAnsi="Cambria Math"/>
                      <w:noProof/>
                    </w:rPr>
                    <m:t>N</m:t>
                  </w:ins>
                </m:r>
              </m:e>
              <m:sub>
                <m:r>
                  <w:ins w:id="114" w:author="5771" w:date="2023-09-08T14:35:00Z">
                    <w:rPr>
                      <w:rFonts w:ascii="Cambria Math" w:hAnsi="Cambria Math"/>
                      <w:noProof/>
                    </w:rPr>
                    <m:t>TA,common</m:t>
                  </w:ins>
                </m:r>
              </m:sub>
            </m:sSub>
            <m:r>
              <w:ins w:id="115" w:author="5771" w:date="2023-09-08T14:35:00Z">
                <w:rPr>
                  <w:rFonts w:ascii="Cambria Math" w:hAnsi="Cambria Math"/>
                  <w:noProof/>
                </w:rPr>
                <m:t>+</m:t>
              </w:ins>
            </m:r>
            <m:sSub>
              <m:sSubPr>
                <m:ctrlPr>
                  <w:ins w:id="116" w:author="5771" w:date="2023-09-08T14:35:00Z">
                    <w:rPr>
                      <w:rFonts w:ascii="Cambria Math" w:hAnsi="Cambria Math"/>
                      <w:i/>
                      <w:noProof/>
                    </w:rPr>
                  </w:ins>
                </m:ctrlPr>
              </m:sSubPr>
              <m:e>
                <m:r>
                  <w:ins w:id="117" w:author="5771" w:date="2023-09-08T14:35:00Z">
                    <w:rPr>
                      <w:rFonts w:ascii="Cambria Math" w:hAnsi="Cambria Math"/>
                      <w:noProof/>
                    </w:rPr>
                    <m:t>N</m:t>
                  </w:ins>
                </m:r>
              </m:e>
              <m:sub>
                <m:r>
                  <w:ins w:id="118" w:author="5771" w:date="2023-09-08T14:35:00Z">
                    <w:rPr>
                      <w:rFonts w:ascii="Cambria Math" w:hAnsi="Cambria Math"/>
                      <w:noProof/>
                    </w:rPr>
                    <m:t>TA, UE-specific</m:t>
                  </w:ins>
                </m:r>
              </m:sub>
            </m:sSub>
          </m:e>
        </m:d>
        <m:r>
          <w:ins w:id="119" w:author="5771" w:date="2023-09-08T14:35:00Z">
            <w:rPr>
              <w:rFonts w:ascii="Cambria Math" w:hAnsi="Cambria Math"/>
              <w:noProof/>
            </w:rPr>
            <m:t>×</m:t>
          </w:ins>
        </m:r>
        <m:sSub>
          <m:sSubPr>
            <m:ctrlPr>
              <w:ins w:id="120" w:author="5771" w:date="2023-09-08T14:35:00Z">
                <w:rPr>
                  <w:rFonts w:ascii="Cambria Math" w:hAnsi="Cambria Math"/>
                  <w:i/>
                  <w:noProof/>
                </w:rPr>
              </w:ins>
            </m:ctrlPr>
          </m:sSubPr>
          <m:e>
            <m:r>
              <w:ins w:id="121" w:author="5771" w:date="2023-09-08T14:35:00Z">
                <w:rPr>
                  <w:rFonts w:ascii="Cambria Math" w:hAnsi="Cambria Math"/>
                  <w:noProof/>
                </w:rPr>
                <m:t>T</m:t>
              </w:ins>
            </m:r>
          </m:e>
          <m:sub>
            <m:r>
              <w:ins w:id="122" w:author="5771" w:date="2023-09-08T14:35:00Z">
                <w:rPr>
                  <w:rFonts w:ascii="Cambria Math" w:hAnsi="Cambria Math"/>
                  <w:noProof/>
                </w:rPr>
                <m:t>s</m:t>
              </w:ins>
            </m:r>
          </m:sub>
        </m:sSub>
      </m:oMath>
      <w:r w:rsidRPr="003B3B49">
        <w:fldChar w:fldCharType="begin"/>
      </w:r>
      <w:r w:rsidRPr="003B3B49">
        <w:instrText xml:space="preserve"> QUOTE </w:instrText>
      </w:r>
      <m:oMath>
        <m:d>
          <m:dPr>
            <m:ctrlPr>
              <w:ins w:id="123" w:author="5771" w:date="2023-09-08T14:35:00Z">
                <w:rPr>
                  <w:rFonts w:ascii="Cambria Math" w:hAnsi="Cambria Math"/>
                  <w:i/>
                  <w:noProof/>
                </w:rPr>
              </w:ins>
            </m:ctrlPr>
          </m:dPr>
          <m:e>
            <m:sSub>
              <m:sSubPr>
                <m:ctrlPr>
                  <w:ins w:id="124" w:author="5771" w:date="2023-09-08T14:35:00Z">
                    <w:rPr>
                      <w:rFonts w:ascii="Cambria Math" w:hAnsi="Cambria Math"/>
                      <w:i/>
                      <w:noProof/>
                    </w:rPr>
                  </w:ins>
                </m:ctrlPr>
              </m:sSubPr>
              <m:e>
                <m:r>
                  <w:ins w:id="125" w:author="5771" w:date="2023-09-08T14:35:00Z">
                    <m:rPr>
                      <m:sty m:val="p"/>
                    </m:rPr>
                    <w:rPr>
                      <w:rFonts w:ascii="Cambria Math" w:hAnsi="Cambria Math"/>
                      <w:noProof/>
                    </w:rPr>
                    <m:t>N</m:t>
                  </w:ins>
                </m:r>
              </m:e>
              <m:sub>
                <m:r>
                  <w:ins w:id="126" w:author="5771" w:date="2023-09-08T14:35:00Z">
                    <m:rPr>
                      <m:sty m:val="p"/>
                    </m:rPr>
                    <w:rPr>
                      <w:rFonts w:ascii="Cambria Math" w:hAnsi="Cambria Math"/>
                      <w:noProof/>
                    </w:rPr>
                    <m:t>TA_Ref</m:t>
                  </w:ins>
                </m:r>
              </m:sub>
            </m:sSub>
            <m:r>
              <w:ins w:id="127" w:author="5771" w:date="2023-09-08T14:35:00Z">
                <m:rPr>
                  <m:sty m:val="p"/>
                </m:rPr>
                <w:rPr>
                  <w:rFonts w:ascii="Cambria Math" w:hAnsi="Cambria Math"/>
                  <w:noProof/>
                </w:rPr>
                <m:t>+</m:t>
              </w:ins>
            </m:r>
            <m:sSub>
              <m:sSubPr>
                <m:ctrlPr>
                  <w:ins w:id="128" w:author="5771" w:date="2023-09-08T14:35:00Z">
                    <w:rPr>
                      <w:rFonts w:ascii="Cambria Math" w:hAnsi="Cambria Math"/>
                      <w:i/>
                      <w:noProof/>
                    </w:rPr>
                  </w:ins>
                </m:ctrlPr>
              </m:sSubPr>
              <m:e>
                <m:r>
                  <w:ins w:id="129" w:author="5771" w:date="2023-09-08T14:35:00Z">
                    <m:rPr>
                      <m:sty m:val="p"/>
                    </m:rPr>
                    <w:rPr>
                      <w:rFonts w:ascii="Cambria Math" w:hAnsi="Cambria Math"/>
                      <w:noProof/>
                    </w:rPr>
                    <m:t>N</m:t>
                  </w:ins>
                </m:r>
              </m:e>
              <m:sub>
                <m:r>
                  <w:ins w:id="130" w:author="5771" w:date="2023-09-08T14:35:00Z">
                    <m:rPr>
                      <m:sty m:val="p"/>
                    </m:rPr>
                    <w:rPr>
                      <w:rFonts w:ascii="Cambria Math" w:hAnsi="Cambria Math"/>
                      <w:noProof/>
                    </w:rPr>
                    <m:t>TAoffset</m:t>
                  </w:ins>
                </m:r>
              </m:sub>
            </m:sSub>
            <m:r>
              <w:ins w:id="131" w:author="5771" w:date="2023-09-08T14:35:00Z">
                <m:rPr>
                  <m:sty m:val="p"/>
                </m:rPr>
                <w:rPr>
                  <w:rFonts w:ascii="Cambria Math" w:hAnsi="Cambria Math"/>
                  <w:noProof/>
                </w:rPr>
                <m:t>+</m:t>
              </w:ins>
            </m:r>
            <m:sSub>
              <m:sSubPr>
                <m:ctrlPr>
                  <w:ins w:id="132" w:author="5771" w:date="2023-09-08T14:35:00Z">
                    <w:rPr>
                      <w:rFonts w:ascii="Cambria Math" w:hAnsi="Cambria Math"/>
                      <w:i/>
                      <w:noProof/>
                    </w:rPr>
                  </w:ins>
                </m:ctrlPr>
              </m:sSubPr>
              <m:e>
                <m:r>
                  <w:ins w:id="133" w:author="5771" w:date="2023-09-08T14:35:00Z">
                    <m:rPr>
                      <m:sty m:val="p"/>
                    </m:rPr>
                    <w:rPr>
                      <w:rFonts w:ascii="Cambria Math" w:hAnsi="Cambria Math"/>
                      <w:noProof/>
                    </w:rPr>
                    <m:t>N</m:t>
                  </w:ins>
                </m:r>
              </m:e>
              <m:sub>
                <m:r>
                  <w:ins w:id="134" w:author="5771" w:date="2023-09-08T14:35:00Z">
                    <m:rPr>
                      <m:sty m:val="p"/>
                    </m:rPr>
                    <w:rPr>
                      <w:rFonts w:ascii="Cambria Math" w:hAnsi="Cambria Math"/>
                      <w:noProof/>
                    </w:rPr>
                    <m:t>TA,common</m:t>
                  </w:ins>
                </m:r>
              </m:sub>
            </m:sSub>
            <m:r>
              <w:ins w:id="135" w:author="5771" w:date="2023-09-08T14:35:00Z">
                <m:rPr>
                  <m:sty m:val="p"/>
                </m:rPr>
                <w:rPr>
                  <w:rFonts w:ascii="Cambria Math" w:hAnsi="Cambria Math"/>
                  <w:noProof/>
                </w:rPr>
                <m:t>+</m:t>
              </w:ins>
            </m:r>
            <m:sSub>
              <m:sSubPr>
                <m:ctrlPr>
                  <w:ins w:id="136" w:author="5771" w:date="2023-09-08T14:35:00Z">
                    <w:rPr>
                      <w:rFonts w:ascii="Cambria Math" w:hAnsi="Cambria Math"/>
                      <w:i/>
                      <w:noProof/>
                    </w:rPr>
                  </w:ins>
                </m:ctrlPr>
              </m:sSubPr>
              <m:e>
                <m:r>
                  <w:ins w:id="137" w:author="5771" w:date="2023-09-08T14:35:00Z">
                    <m:rPr>
                      <m:sty m:val="p"/>
                    </m:rPr>
                    <w:rPr>
                      <w:rFonts w:ascii="Cambria Math" w:hAnsi="Cambria Math"/>
                      <w:noProof/>
                    </w:rPr>
                    <m:t>N</m:t>
                  </w:ins>
                </m:r>
              </m:e>
              <m:sub>
                <m:r>
                  <w:ins w:id="138" w:author="5771" w:date="2023-09-08T14:35:00Z">
                    <m:rPr>
                      <m:sty m:val="p"/>
                    </m:rPr>
                    <w:rPr>
                      <w:rFonts w:ascii="Cambria Math" w:hAnsi="Cambria Math"/>
                      <w:noProof/>
                    </w:rPr>
                    <m:t>TA, UE-specific</m:t>
                  </w:ins>
                </m:r>
              </m:sub>
            </m:sSub>
          </m:e>
        </m:d>
        <m:r>
          <w:ins w:id="139" w:author="5771" w:date="2023-09-08T14:35:00Z">
            <m:rPr>
              <m:sty m:val="p"/>
            </m:rPr>
            <w:rPr>
              <w:rFonts w:ascii="Cambria Math" w:hAnsi="Cambria Math"/>
              <w:noProof/>
            </w:rPr>
            <m:t>×</m:t>
          </w:ins>
        </m:r>
        <m:sSub>
          <m:sSubPr>
            <m:ctrlPr>
              <w:ins w:id="140" w:author="5771" w:date="2023-09-08T14:35:00Z">
                <w:rPr>
                  <w:rFonts w:ascii="Cambria Math" w:hAnsi="Cambria Math"/>
                  <w:i/>
                  <w:noProof/>
                </w:rPr>
              </w:ins>
            </m:ctrlPr>
          </m:sSubPr>
          <m:e>
            <m:r>
              <w:ins w:id="141" w:author="5771" w:date="2023-09-08T14:35:00Z">
                <m:rPr>
                  <m:sty m:val="p"/>
                </m:rPr>
                <w:rPr>
                  <w:rFonts w:ascii="Cambria Math" w:hAnsi="Cambria Math"/>
                  <w:noProof/>
                </w:rPr>
                <m:t>T</m:t>
              </w:ins>
            </m:r>
          </m:e>
          <m:sub>
            <m:r>
              <w:ins w:id="142" w:author="5771" w:date="2023-09-08T14:35:00Z">
                <m:rPr>
                  <m:sty m:val="p"/>
                </m:rPr>
                <w:rPr>
                  <w:rFonts w:ascii="Cambria Math" w:hAnsi="Cambria Math"/>
                  <w:noProof/>
                </w:rPr>
                <m:t>s</m:t>
              </w:ins>
            </m:r>
          </m:sub>
        </m:sSub>
      </m:oMath>
      <w:r w:rsidRPr="003B3B49">
        <w:instrText xml:space="preserve"> </w:instrText>
      </w:r>
      <w:r w:rsidR="00000000">
        <w:fldChar w:fldCharType="separate"/>
      </w:r>
      <w:r w:rsidRPr="003B3B49">
        <w:fldChar w:fldCharType="end"/>
      </w:r>
      <w:r w:rsidRPr="003B3B49">
        <w:t>.</w:t>
      </w:r>
    </w:p>
    <w:p w14:paraId="3391B412" w14:textId="77777777" w:rsidR="000A552C" w:rsidRPr="00AA2C14" w:rsidRDefault="000A552C" w:rsidP="000A552C">
      <w:r w:rsidRPr="00AA2C14">
        <w:t xml:space="preserve">The UE shall be capable of changing the transmission timing according to the received downlink frame. When the transmission timing error between the UE and the reference cell exceeds </w:t>
      </w:r>
      <w:r w:rsidRPr="00AA2C14">
        <w:rPr>
          <w:rFonts w:cs="v4.2.0"/>
        </w:rPr>
        <w:sym w:font="Symbol" w:char="F0B1"/>
      </w:r>
      <w:proofErr w:type="spellStart"/>
      <w:r w:rsidRPr="00AA2C14">
        <w:rPr>
          <w:rFonts w:cs="v4.2.0"/>
        </w:rPr>
        <w:t>T</w:t>
      </w:r>
      <w:r w:rsidRPr="00AA2C14">
        <w:rPr>
          <w:rFonts w:cs="v4.2.0"/>
          <w:vertAlign w:val="subscript"/>
        </w:rPr>
        <w:t>e</w:t>
      </w:r>
      <w:proofErr w:type="spellEnd"/>
      <w:r w:rsidRPr="00AA2C14">
        <w:t xml:space="preserve"> the UE is required to adjust its timing to within </w:t>
      </w:r>
      <w:r w:rsidRPr="00AA2C14">
        <w:rPr>
          <w:rFonts w:cs="v4.2.0"/>
        </w:rPr>
        <w:sym w:font="Symbol" w:char="F0B1"/>
      </w:r>
      <w:proofErr w:type="spellStart"/>
      <w:r w:rsidRPr="00AA2C14">
        <w:rPr>
          <w:rFonts w:cs="v4.2.0"/>
        </w:rPr>
        <w:t>T</w:t>
      </w:r>
      <w:r w:rsidRPr="00AA2C14">
        <w:rPr>
          <w:rFonts w:cs="v4.2.0"/>
          <w:vertAlign w:val="subscript"/>
        </w:rPr>
        <w:t>e</w:t>
      </w:r>
      <w:proofErr w:type="spellEnd"/>
      <w:r w:rsidRPr="00AA2C14">
        <w:t>.</w:t>
      </w:r>
    </w:p>
    <w:p w14:paraId="77B5D986" w14:textId="77777777" w:rsidR="000A552C" w:rsidRPr="003B3B49" w:rsidRDefault="000A552C" w:rsidP="000A552C">
      <w:r w:rsidRPr="003B3B49">
        <w:t>All adjustments made to the UE uplink timing shall follow</w:t>
      </w:r>
      <w:r w:rsidRPr="003B3B49">
        <w:rPr>
          <w:lang w:eastAsia="zh-CN"/>
        </w:rPr>
        <w:t xml:space="preserve"> three</w:t>
      </w:r>
      <w:r w:rsidRPr="003B3B49">
        <w:t xml:space="preserve"> rules:</w:t>
      </w:r>
    </w:p>
    <w:p w14:paraId="1666D25B" w14:textId="77777777" w:rsidR="000A552C" w:rsidRPr="003B3B49" w:rsidRDefault="000A552C" w:rsidP="000A552C">
      <w:pPr>
        <w:pStyle w:val="B1"/>
      </w:pPr>
      <w:r w:rsidRPr="003B3B49">
        <w:t>1)</w:t>
      </w:r>
      <w:r w:rsidRPr="003B3B49">
        <w:tab/>
        <w:t>The maximum amount of the magnitude of the timing change in one adjustment shall be (58.33+</w:t>
      </w:r>
      <w:r>
        <w:t>0.5</w:t>
      </w:r>
      <w:r w:rsidRPr="003B3B49">
        <w:t>)*T</w:t>
      </w:r>
      <w:r w:rsidRPr="003B3B49">
        <w:rPr>
          <w:vertAlign w:val="subscript"/>
        </w:rPr>
        <w:t>S</w:t>
      </w:r>
      <w:r w:rsidRPr="003B3B49">
        <w:t xml:space="preserve"> seconds.</w:t>
      </w:r>
    </w:p>
    <w:p w14:paraId="01A0BD76" w14:textId="77777777" w:rsidR="000A552C" w:rsidRPr="003B3B49" w:rsidRDefault="000A552C" w:rsidP="000A552C">
      <w:pPr>
        <w:pStyle w:val="B1"/>
      </w:pPr>
      <w:r w:rsidRPr="003B3B49">
        <w:t>2)</w:t>
      </w:r>
      <w:r w:rsidRPr="003B3B49">
        <w:tab/>
        <w:t>The minimum aggregate adjustment rate shall be (7</w:t>
      </w:r>
      <w:r>
        <w:t>-3.6</w:t>
      </w:r>
      <w:r w:rsidRPr="003B3B49">
        <w:t>)*T</w:t>
      </w:r>
      <w:r w:rsidRPr="003B3B49">
        <w:rPr>
          <w:vertAlign w:val="subscript"/>
        </w:rPr>
        <w:t>S</w:t>
      </w:r>
      <w:r w:rsidRPr="003B3B49">
        <w:t xml:space="preserve"> per </w:t>
      </w:r>
      <w:r>
        <w:t>(</w:t>
      </w:r>
      <w:r w:rsidRPr="003B3B49">
        <w:t>1</w:t>
      </w:r>
      <w:r>
        <w:t xml:space="preserve">+0.008) </w:t>
      </w:r>
      <w:r w:rsidRPr="003B3B49">
        <w:t>second.</w:t>
      </w:r>
    </w:p>
    <w:p w14:paraId="0E910786" w14:textId="77777777" w:rsidR="000A552C" w:rsidRPr="003B3B49" w:rsidRDefault="000A552C" w:rsidP="000A552C">
      <w:pPr>
        <w:pStyle w:val="B1"/>
      </w:pPr>
      <w:r w:rsidRPr="003B3B49">
        <w:t>3)</w:t>
      </w:r>
      <w:r w:rsidRPr="003B3B49">
        <w:tab/>
        <w:t>The maximum aggregate adjustment rate shall be (58.33+</w:t>
      </w:r>
      <w:r w:rsidRPr="00403D10">
        <w:t>1.1</w:t>
      </w:r>
      <w:r w:rsidRPr="003B3B49">
        <w:t>)*T</w:t>
      </w:r>
      <w:r w:rsidRPr="003B3B49">
        <w:rPr>
          <w:vertAlign w:val="subscript"/>
        </w:rPr>
        <w:t>S</w:t>
      </w:r>
      <w:r w:rsidRPr="003B3B49">
        <w:t xml:space="preserve"> per </w:t>
      </w:r>
      <w:r>
        <w:t>(</w:t>
      </w:r>
      <w:r w:rsidRPr="003B3B49">
        <w:t>200</w:t>
      </w:r>
      <w:r>
        <w:t>-8)</w:t>
      </w:r>
      <w:proofErr w:type="spellStart"/>
      <w:r w:rsidRPr="003B3B49">
        <w:t>ms</w:t>
      </w:r>
      <w:proofErr w:type="spellEnd"/>
      <w:r w:rsidRPr="003B3B49">
        <w:t>.</w:t>
      </w:r>
    </w:p>
    <w:p w14:paraId="6CDA673C" w14:textId="77777777" w:rsidR="000A552C" w:rsidRPr="003B3B49" w:rsidRDefault="000A552C" w:rsidP="000A552C">
      <w:pPr>
        <w:pStyle w:val="Heading4"/>
      </w:pPr>
      <w:r w:rsidRPr="003B3B49">
        <w:t>13.4.1.2</w:t>
      </w:r>
      <w:r w:rsidRPr="003B3B49">
        <w:tab/>
        <w:t>E-UTRAN HD-FDD – UE Transmit Timing Accuracy Tests for Category NB1 UE Standalone mode under enhanced coverage for Satellite Access</w:t>
      </w:r>
    </w:p>
    <w:p w14:paraId="11B7600C" w14:textId="77777777" w:rsidR="000A552C" w:rsidRPr="003B3B49" w:rsidRDefault="000A552C" w:rsidP="000A552C">
      <w:pPr>
        <w:pStyle w:val="EditorsNote"/>
        <w:rPr>
          <w:lang w:eastAsia="zh-CN"/>
        </w:rPr>
      </w:pPr>
      <w:r w:rsidRPr="003B3B49">
        <w:rPr>
          <w:lang w:eastAsia="zh-CN"/>
        </w:rPr>
        <w:t>Editor's Note: This test case is incomplete in following aspects:</w:t>
      </w:r>
      <w:r>
        <w:rPr>
          <w:lang w:eastAsia="zh-CN"/>
        </w:rPr>
        <w:t xml:space="preserve">- </w:t>
      </w:r>
      <w:r w:rsidRPr="003B3B49">
        <w:rPr>
          <w:lang w:eastAsia="zh-CN"/>
        </w:rPr>
        <w:t>Connection diagram is TBD.</w:t>
      </w:r>
    </w:p>
    <w:p w14:paraId="42EC762A" w14:textId="77777777" w:rsidR="000A552C" w:rsidRPr="003B3B49" w:rsidRDefault="000A552C" w:rsidP="000A552C">
      <w:pPr>
        <w:pStyle w:val="EditorsNote"/>
        <w:rPr>
          <w:lang w:eastAsia="zh-CN"/>
        </w:rPr>
      </w:pPr>
      <w:r>
        <w:rPr>
          <w:lang w:eastAsia="zh-CN"/>
        </w:rPr>
        <w:t xml:space="preserve">- </w:t>
      </w:r>
      <w:r w:rsidRPr="003B3B49">
        <w:rPr>
          <w:lang w:eastAsia="zh-CN"/>
        </w:rPr>
        <w:t>How to get UE location is TBD.</w:t>
      </w:r>
    </w:p>
    <w:p w14:paraId="047DFFE1" w14:textId="77777777" w:rsidR="000A552C" w:rsidRPr="003B3B49" w:rsidRDefault="000A552C" w:rsidP="000A552C">
      <w:pPr>
        <w:pStyle w:val="Heading5"/>
        <w:rPr>
          <w:lang w:eastAsia="ko-KR"/>
        </w:rPr>
      </w:pPr>
      <w:r w:rsidRPr="003B3B49">
        <w:rPr>
          <w:lang w:eastAsia="ko-KR"/>
        </w:rPr>
        <w:lastRenderedPageBreak/>
        <w:t>13.4.1.2.1</w:t>
      </w:r>
      <w:r w:rsidRPr="003B3B49">
        <w:rPr>
          <w:lang w:eastAsia="ko-KR"/>
        </w:rPr>
        <w:tab/>
        <w:t>Test purpose</w:t>
      </w:r>
    </w:p>
    <w:p w14:paraId="70CE0D50" w14:textId="77777777" w:rsidR="000A552C" w:rsidRPr="003B3B49" w:rsidRDefault="000A552C" w:rsidP="000A552C">
      <w:r w:rsidRPr="003B3B49">
        <w:t xml:space="preserve">The purpose of this test is to verify that the Category NB1 UE under enhanced coverage is capable of following the frame timing change of the connected </w:t>
      </w:r>
      <w:proofErr w:type="spellStart"/>
      <w:r w:rsidRPr="003B3B49">
        <w:t>eNode</w:t>
      </w:r>
      <w:proofErr w:type="spellEnd"/>
      <w:r w:rsidRPr="003B3B49">
        <w:t>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2BE1A735" w14:textId="77777777" w:rsidR="000A552C" w:rsidRPr="003B3B49" w:rsidRDefault="000A552C" w:rsidP="000A552C">
      <w:pPr>
        <w:pStyle w:val="Heading5"/>
        <w:rPr>
          <w:lang w:eastAsia="ko-KR"/>
        </w:rPr>
      </w:pPr>
      <w:r w:rsidRPr="003B3B49">
        <w:rPr>
          <w:lang w:eastAsia="ko-KR"/>
        </w:rPr>
        <w:t>13.4.1.2.2</w:t>
      </w:r>
      <w:r w:rsidRPr="003B3B49">
        <w:rPr>
          <w:lang w:eastAsia="ko-KR"/>
        </w:rPr>
        <w:tab/>
        <w:t>Test applicability</w:t>
      </w:r>
    </w:p>
    <w:p w14:paraId="0AD85A86" w14:textId="77777777" w:rsidR="000A552C" w:rsidRPr="003B3B49" w:rsidRDefault="000A552C" w:rsidP="000A552C">
      <w:r w:rsidRPr="003B3B49">
        <w:t>This test applies to all types of NB-IoT HD-FDD UE release 17 and forward of UE Category NB1 that supports NTN.</w:t>
      </w:r>
    </w:p>
    <w:p w14:paraId="291577FC" w14:textId="77777777" w:rsidR="000A552C" w:rsidRPr="003B3B49" w:rsidRDefault="000A552C" w:rsidP="000A552C">
      <w:pPr>
        <w:pStyle w:val="Heading5"/>
        <w:rPr>
          <w:lang w:eastAsia="ko-KR"/>
        </w:rPr>
      </w:pPr>
      <w:r w:rsidRPr="003B3B49">
        <w:rPr>
          <w:lang w:eastAsia="ko-KR"/>
        </w:rPr>
        <w:t>13.4.1.2.3</w:t>
      </w:r>
      <w:r w:rsidRPr="003B3B49">
        <w:rPr>
          <w:lang w:eastAsia="ko-KR"/>
        </w:rPr>
        <w:tab/>
        <w:t>Minimum conformance requirements</w:t>
      </w:r>
    </w:p>
    <w:p w14:paraId="37A8C5F4" w14:textId="5406F24A" w:rsidR="000A552C" w:rsidRPr="003B3B49" w:rsidRDefault="000A552C" w:rsidP="000A552C">
      <w:r w:rsidRPr="003B3B49">
        <w:t xml:space="preserve">The UE initial transmission timing error shall be less than or equal to </w:t>
      </w:r>
      <w:r w:rsidRPr="003B3B49">
        <w:sym w:font="Symbol" w:char="F0B1"/>
      </w:r>
      <w:proofErr w:type="spellStart"/>
      <w:r w:rsidRPr="003B3B49">
        <w:t>Te</w:t>
      </w:r>
      <w:proofErr w:type="spellEnd"/>
      <w:r w:rsidRPr="003B3B49">
        <w:t xml:space="preserve"> where the timing error limit value </w:t>
      </w:r>
      <w:proofErr w:type="spellStart"/>
      <w:r w:rsidRPr="003B3B49">
        <w:t>Te</w:t>
      </w:r>
      <w:proofErr w:type="spellEnd"/>
      <w:r w:rsidRPr="003B3B49">
        <w:t xml:space="preserv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ins w:id="143" w:author="5772" w:date="2023-09-08T14:29:00Z">
                <w:rPr>
                  <w:rFonts w:ascii="Cambria Math" w:hAnsi="Cambria Math"/>
                </w:rPr>
              </w:ins>
            </m:ctrlPr>
          </m:dPr>
          <m:e>
            <m:sSub>
              <m:sSubPr>
                <m:ctrlPr>
                  <w:ins w:id="144" w:author="5772" w:date="2023-09-08T14:29:00Z">
                    <w:rPr>
                      <w:rFonts w:ascii="Cambria Math" w:hAnsi="Cambria Math"/>
                    </w:rPr>
                  </w:ins>
                </m:ctrlPr>
              </m:sSubPr>
              <m:e>
                <m:r>
                  <w:ins w:id="145" w:author="5772" w:date="2023-09-08T14:29:00Z">
                    <w:rPr>
                      <w:rFonts w:ascii="Cambria Math" w:hAnsi="Cambria Math"/>
                    </w:rPr>
                    <m:t>N</m:t>
                  </w:ins>
                </m:r>
              </m:e>
              <m:sub>
                <m:r>
                  <w:ins w:id="146" w:author="5772" w:date="2023-09-08T14:29:00Z">
                    <w:rPr>
                      <w:rFonts w:ascii="Cambria Math" w:hAnsi="Cambria Math"/>
                    </w:rPr>
                    <m:t>TA</m:t>
                  </w:ins>
                </m:r>
                <m:r>
                  <w:ins w:id="147" w:author="5772" w:date="2023-09-08T14:29:00Z">
                    <m:rPr>
                      <m:sty m:val="p"/>
                    </m:rPr>
                    <w:rPr>
                      <w:rFonts w:ascii="Cambria Math" w:hAnsi="Cambria Math"/>
                    </w:rPr>
                    <m:t>_</m:t>
                  </w:ins>
                </m:r>
                <m:r>
                  <w:ins w:id="148" w:author="5772" w:date="2023-09-08T14:29:00Z">
                    <w:rPr>
                      <w:rFonts w:ascii="Cambria Math" w:hAnsi="Cambria Math"/>
                    </w:rPr>
                    <m:t>Ref</m:t>
                  </w:ins>
                </m:r>
              </m:sub>
            </m:sSub>
            <m:r>
              <w:ins w:id="149" w:author="5772" w:date="2023-09-08T14:29:00Z">
                <m:rPr>
                  <m:sty m:val="p"/>
                </m:rPr>
                <w:rPr>
                  <w:rFonts w:ascii="Cambria Math" w:hAnsi="Cambria Math"/>
                </w:rPr>
                <m:t>+</m:t>
              </w:ins>
            </m:r>
            <m:sSub>
              <m:sSubPr>
                <m:ctrlPr>
                  <w:ins w:id="150" w:author="5772" w:date="2023-09-08T14:29:00Z">
                    <w:rPr>
                      <w:rFonts w:ascii="Cambria Math" w:hAnsi="Cambria Math"/>
                    </w:rPr>
                  </w:ins>
                </m:ctrlPr>
              </m:sSubPr>
              <m:e>
                <m:r>
                  <w:ins w:id="151" w:author="5772" w:date="2023-09-08T14:29:00Z">
                    <w:rPr>
                      <w:rFonts w:ascii="Cambria Math" w:hAnsi="Cambria Math"/>
                    </w:rPr>
                    <m:t>N</m:t>
                  </w:ins>
                </m:r>
              </m:e>
              <m:sub>
                <m:r>
                  <w:ins w:id="152" w:author="5772" w:date="2023-09-08T14:29:00Z">
                    <w:rPr>
                      <w:rFonts w:ascii="Cambria Math" w:hAnsi="Cambria Math"/>
                    </w:rPr>
                    <m:t>TAoffset</m:t>
                  </w:ins>
                </m:r>
              </m:sub>
            </m:sSub>
            <m:r>
              <w:ins w:id="153" w:author="5772" w:date="2023-09-08T14:29:00Z">
                <m:rPr>
                  <m:sty m:val="p"/>
                </m:rPr>
                <w:rPr>
                  <w:rFonts w:ascii="Cambria Math" w:hAnsi="Cambria Math"/>
                </w:rPr>
                <m:t>+</m:t>
              </w:ins>
            </m:r>
            <m:sSub>
              <m:sSubPr>
                <m:ctrlPr>
                  <w:ins w:id="154" w:author="5772" w:date="2023-09-08T14:29:00Z">
                    <w:rPr>
                      <w:rFonts w:ascii="Cambria Math" w:hAnsi="Cambria Math"/>
                    </w:rPr>
                  </w:ins>
                </m:ctrlPr>
              </m:sSubPr>
              <m:e>
                <m:r>
                  <w:ins w:id="155" w:author="5772" w:date="2023-09-08T14:29:00Z">
                    <w:rPr>
                      <w:rFonts w:ascii="Cambria Math" w:hAnsi="Cambria Math"/>
                    </w:rPr>
                    <m:t>N</m:t>
                  </w:ins>
                </m:r>
              </m:e>
              <m:sub>
                <m:r>
                  <w:ins w:id="156" w:author="5772" w:date="2023-09-08T14:29:00Z">
                    <w:rPr>
                      <w:rFonts w:ascii="Cambria Math" w:hAnsi="Cambria Math"/>
                    </w:rPr>
                    <m:t>TA</m:t>
                  </w:ins>
                </m:r>
                <m:r>
                  <w:ins w:id="157" w:author="5772" w:date="2023-09-08T14:29:00Z">
                    <m:rPr>
                      <m:sty m:val="p"/>
                    </m:rPr>
                    <w:rPr>
                      <w:rFonts w:ascii="Cambria Math" w:hAnsi="Cambria Math"/>
                    </w:rPr>
                    <m:t>,</m:t>
                  </w:ins>
                </m:r>
                <m:r>
                  <w:ins w:id="158" w:author="5772" w:date="2023-09-08T14:29:00Z">
                    <w:rPr>
                      <w:rFonts w:ascii="Cambria Math" w:hAnsi="Cambria Math"/>
                    </w:rPr>
                    <m:t>common</m:t>
                  </w:ins>
                </m:r>
              </m:sub>
            </m:sSub>
            <m:r>
              <w:ins w:id="159" w:author="5772" w:date="2023-09-08T14:29:00Z">
                <m:rPr>
                  <m:sty m:val="p"/>
                </m:rPr>
                <w:rPr>
                  <w:rFonts w:ascii="Cambria Math" w:hAnsi="Cambria Math"/>
                </w:rPr>
                <m:t>+</m:t>
              </w:ins>
            </m:r>
            <m:sSub>
              <m:sSubPr>
                <m:ctrlPr>
                  <w:ins w:id="160" w:author="5772" w:date="2023-09-08T14:29:00Z">
                    <w:rPr>
                      <w:rFonts w:ascii="Cambria Math" w:hAnsi="Cambria Math"/>
                    </w:rPr>
                  </w:ins>
                </m:ctrlPr>
              </m:sSubPr>
              <m:e>
                <m:r>
                  <w:ins w:id="161" w:author="5772" w:date="2023-09-08T14:29:00Z">
                    <w:rPr>
                      <w:rFonts w:ascii="Cambria Math" w:hAnsi="Cambria Math"/>
                    </w:rPr>
                    <m:t>N</m:t>
                  </w:ins>
                </m:r>
              </m:e>
              <m:sub>
                <m:r>
                  <w:ins w:id="162" w:author="5772" w:date="2023-09-08T14:29:00Z">
                    <w:rPr>
                      <w:rFonts w:ascii="Cambria Math" w:hAnsi="Cambria Math"/>
                    </w:rPr>
                    <m:t>TA</m:t>
                  </w:ins>
                </m:r>
                <m:r>
                  <w:ins w:id="163" w:author="5772" w:date="2023-09-08T14:29:00Z">
                    <m:rPr>
                      <m:sty m:val="p"/>
                    </m:rPr>
                    <w:rPr>
                      <w:rFonts w:ascii="Cambria Math" w:hAnsi="Cambria Math"/>
                    </w:rPr>
                    <m:t xml:space="preserve">, </m:t>
                  </w:ins>
                </m:r>
                <m:r>
                  <w:ins w:id="164" w:author="5772" w:date="2023-09-08T14:29:00Z">
                    <w:rPr>
                      <w:rFonts w:ascii="Cambria Math" w:hAnsi="Cambria Math"/>
                    </w:rPr>
                    <m:t>UE</m:t>
                  </w:ins>
                </m:r>
                <m:r>
                  <w:ins w:id="165" w:author="5772" w:date="2023-09-08T14:29:00Z">
                    <m:rPr>
                      <m:sty m:val="p"/>
                    </m:rPr>
                    <w:rPr>
                      <w:rFonts w:ascii="Cambria Math" w:hAnsi="Cambria Math"/>
                    </w:rPr>
                    <m:t>-</m:t>
                  </w:ins>
                </m:r>
                <m:r>
                  <w:ins w:id="166" w:author="5772" w:date="2023-09-08T14:29:00Z">
                    <w:rPr>
                      <w:rFonts w:ascii="Cambria Math" w:hAnsi="Cambria Math"/>
                    </w:rPr>
                    <m:t>specific</m:t>
                  </w:ins>
                </m:r>
              </m:sub>
            </m:sSub>
          </m:e>
        </m:d>
        <m:r>
          <w:ins w:id="167" w:author="5772" w:date="2023-09-08T14:29:00Z">
            <m:rPr>
              <m:sty m:val="p"/>
            </m:rPr>
            <w:rPr>
              <w:rFonts w:ascii="Cambria Math" w:hAnsi="Cambria Math"/>
            </w:rPr>
            <m:t>×</m:t>
          </w:ins>
        </m:r>
        <m:sSub>
          <m:sSubPr>
            <m:ctrlPr>
              <w:ins w:id="168" w:author="5772" w:date="2023-09-08T14:29:00Z">
                <w:rPr>
                  <w:rFonts w:ascii="Cambria Math" w:hAnsi="Cambria Math"/>
                </w:rPr>
              </w:ins>
            </m:ctrlPr>
          </m:sSubPr>
          <m:e>
            <m:r>
              <w:ins w:id="169" w:author="5772" w:date="2023-09-08T14:29:00Z">
                <w:rPr>
                  <w:rFonts w:ascii="Cambria Math" w:hAnsi="Cambria Math"/>
                </w:rPr>
                <m:t>T</m:t>
              </w:ins>
            </m:r>
          </m:e>
          <m:sub>
            <m:r>
              <w:ins w:id="170" w:author="5772" w:date="2023-09-08T14:29:00Z">
                <w:rPr>
                  <w:rFonts w:ascii="Cambria Math" w:hAnsi="Cambria Math"/>
                </w:rPr>
                <m:t>s</m:t>
              </w:ins>
            </m:r>
          </m:sub>
        </m:sSub>
      </m:oMath>
      <w:r w:rsidRPr="003B3B49">
        <w:fldChar w:fldCharType="begin"/>
      </w:r>
      <w:r w:rsidRPr="003B3B49">
        <w:instrText xml:space="preserve"> QUOTE </w:instrText>
      </w:r>
      <m:oMath>
        <m:d>
          <m:dPr>
            <m:ctrlPr>
              <w:ins w:id="171" w:author="5772" w:date="2023-09-08T14:29:00Z">
                <w:rPr>
                  <w:rFonts w:ascii="Cambria Math" w:hAnsi="Cambria Math"/>
                </w:rPr>
              </w:ins>
            </m:ctrlPr>
          </m:dPr>
          <m:e>
            <m:sSub>
              <m:sSubPr>
                <m:ctrlPr>
                  <w:ins w:id="172" w:author="5772" w:date="2023-09-08T14:29:00Z">
                    <w:rPr>
                      <w:rFonts w:ascii="Cambria Math" w:hAnsi="Cambria Math"/>
                    </w:rPr>
                  </w:ins>
                </m:ctrlPr>
              </m:sSubPr>
              <m:e>
                <m:r>
                  <w:ins w:id="173" w:author="5772" w:date="2023-09-08T14:29:00Z">
                    <m:rPr>
                      <m:sty m:val="p"/>
                    </m:rPr>
                    <w:rPr>
                      <w:rFonts w:ascii="Cambria Math" w:hAnsi="Cambria Math"/>
                    </w:rPr>
                    <m:t>N</m:t>
                  </w:ins>
                </m:r>
              </m:e>
              <m:sub>
                <m:r>
                  <w:ins w:id="174" w:author="5772" w:date="2023-09-08T14:29:00Z">
                    <m:rPr>
                      <m:sty m:val="p"/>
                    </m:rPr>
                    <w:rPr>
                      <w:rFonts w:ascii="Cambria Math" w:hAnsi="Cambria Math"/>
                    </w:rPr>
                    <m:t>TA_Ref</m:t>
                  </w:ins>
                </m:r>
              </m:sub>
            </m:sSub>
            <m:r>
              <w:ins w:id="175" w:author="5772" w:date="2023-09-08T14:29:00Z">
                <m:rPr>
                  <m:sty m:val="p"/>
                </m:rPr>
                <w:rPr>
                  <w:rFonts w:ascii="Cambria Math" w:hAnsi="Cambria Math"/>
                </w:rPr>
                <m:t>+</m:t>
              </w:ins>
            </m:r>
            <m:sSub>
              <m:sSubPr>
                <m:ctrlPr>
                  <w:ins w:id="176" w:author="5772" w:date="2023-09-08T14:29:00Z">
                    <w:rPr>
                      <w:rFonts w:ascii="Cambria Math" w:hAnsi="Cambria Math"/>
                    </w:rPr>
                  </w:ins>
                </m:ctrlPr>
              </m:sSubPr>
              <m:e>
                <m:r>
                  <w:ins w:id="177" w:author="5772" w:date="2023-09-08T14:29:00Z">
                    <m:rPr>
                      <m:sty m:val="p"/>
                    </m:rPr>
                    <w:rPr>
                      <w:rFonts w:ascii="Cambria Math" w:hAnsi="Cambria Math"/>
                    </w:rPr>
                    <m:t>N</m:t>
                  </w:ins>
                </m:r>
              </m:e>
              <m:sub>
                <m:r>
                  <w:ins w:id="178" w:author="5772" w:date="2023-09-08T14:29:00Z">
                    <m:rPr>
                      <m:sty m:val="p"/>
                    </m:rPr>
                    <w:rPr>
                      <w:rFonts w:ascii="Cambria Math" w:hAnsi="Cambria Math"/>
                    </w:rPr>
                    <m:t>TAoffset</m:t>
                  </w:ins>
                </m:r>
              </m:sub>
            </m:sSub>
            <m:r>
              <w:ins w:id="179" w:author="5772" w:date="2023-09-08T14:29:00Z">
                <m:rPr>
                  <m:sty m:val="p"/>
                </m:rPr>
                <w:rPr>
                  <w:rFonts w:ascii="Cambria Math" w:hAnsi="Cambria Math"/>
                </w:rPr>
                <m:t>+</m:t>
              </w:ins>
            </m:r>
            <m:sSub>
              <m:sSubPr>
                <m:ctrlPr>
                  <w:ins w:id="180" w:author="5772" w:date="2023-09-08T14:29:00Z">
                    <w:rPr>
                      <w:rFonts w:ascii="Cambria Math" w:hAnsi="Cambria Math"/>
                    </w:rPr>
                  </w:ins>
                </m:ctrlPr>
              </m:sSubPr>
              <m:e>
                <m:r>
                  <w:ins w:id="181" w:author="5772" w:date="2023-09-08T14:29:00Z">
                    <m:rPr>
                      <m:sty m:val="p"/>
                    </m:rPr>
                    <w:rPr>
                      <w:rFonts w:ascii="Cambria Math" w:hAnsi="Cambria Math"/>
                    </w:rPr>
                    <m:t>N</m:t>
                  </w:ins>
                </m:r>
              </m:e>
              <m:sub>
                <m:r>
                  <w:ins w:id="182" w:author="5772" w:date="2023-09-08T14:29:00Z">
                    <m:rPr>
                      <m:sty m:val="p"/>
                    </m:rPr>
                    <w:rPr>
                      <w:rFonts w:ascii="Cambria Math" w:hAnsi="Cambria Math"/>
                    </w:rPr>
                    <m:t>TA,common</m:t>
                  </w:ins>
                </m:r>
              </m:sub>
            </m:sSub>
            <m:r>
              <w:ins w:id="183" w:author="5772" w:date="2023-09-08T14:29:00Z">
                <m:rPr>
                  <m:sty m:val="p"/>
                </m:rPr>
                <w:rPr>
                  <w:rFonts w:ascii="Cambria Math" w:hAnsi="Cambria Math"/>
                </w:rPr>
                <m:t>+</m:t>
              </w:ins>
            </m:r>
            <m:sSub>
              <m:sSubPr>
                <m:ctrlPr>
                  <w:ins w:id="184" w:author="5772" w:date="2023-09-08T14:29:00Z">
                    <w:rPr>
                      <w:rFonts w:ascii="Cambria Math" w:hAnsi="Cambria Math"/>
                    </w:rPr>
                  </w:ins>
                </m:ctrlPr>
              </m:sSubPr>
              <m:e>
                <m:r>
                  <w:ins w:id="185" w:author="5772" w:date="2023-09-08T14:29:00Z">
                    <m:rPr>
                      <m:sty m:val="p"/>
                    </m:rPr>
                    <w:rPr>
                      <w:rFonts w:ascii="Cambria Math" w:hAnsi="Cambria Math"/>
                    </w:rPr>
                    <m:t>N</m:t>
                  </w:ins>
                </m:r>
              </m:e>
              <m:sub>
                <m:r>
                  <w:ins w:id="186" w:author="5772" w:date="2023-09-08T14:29:00Z">
                    <m:rPr>
                      <m:sty m:val="p"/>
                    </m:rPr>
                    <w:rPr>
                      <w:rFonts w:ascii="Cambria Math" w:hAnsi="Cambria Math"/>
                    </w:rPr>
                    <m:t>TA, UE-specific</m:t>
                  </w:ins>
                </m:r>
              </m:sub>
            </m:sSub>
          </m:e>
        </m:d>
        <m:r>
          <w:ins w:id="187" w:author="5772" w:date="2023-09-08T14:29:00Z">
            <m:rPr>
              <m:sty m:val="p"/>
            </m:rPr>
            <w:rPr>
              <w:rFonts w:ascii="Cambria Math" w:hAnsi="Cambria Math"/>
            </w:rPr>
            <m:t>×</m:t>
          </w:ins>
        </m:r>
        <m:sSub>
          <m:sSubPr>
            <m:ctrlPr>
              <w:ins w:id="188" w:author="5772" w:date="2023-09-08T14:29:00Z">
                <w:rPr>
                  <w:rFonts w:ascii="Cambria Math" w:hAnsi="Cambria Math"/>
                </w:rPr>
              </w:ins>
            </m:ctrlPr>
          </m:sSubPr>
          <m:e>
            <m:r>
              <w:ins w:id="189" w:author="5772" w:date="2023-09-08T14:29:00Z">
                <m:rPr>
                  <m:sty m:val="p"/>
                </m:rPr>
                <w:rPr>
                  <w:rFonts w:ascii="Cambria Math" w:hAnsi="Cambria Math"/>
                </w:rPr>
                <m:t>T</m:t>
              </w:ins>
            </m:r>
          </m:e>
          <m:sub>
            <m:r>
              <w:ins w:id="190" w:author="5772" w:date="2023-09-08T14:29:00Z">
                <m:rPr>
                  <m:sty m:val="p"/>
                </m:rPr>
                <w:rPr>
                  <w:rFonts w:ascii="Cambria Math" w:hAnsi="Cambria Math"/>
                </w:rPr>
                <m:t>s</m:t>
              </w:ins>
            </m:r>
          </m:sub>
        </m:sSub>
      </m:oMath>
      <w:r w:rsidRPr="003B3B49">
        <w:instrText xml:space="preserve"> </w:instrText>
      </w:r>
      <w:r w:rsidR="00000000">
        <w:fldChar w:fldCharType="separate"/>
      </w:r>
      <w:r w:rsidRPr="003B3B49">
        <w:fldChar w:fldCharType="end"/>
      </w:r>
      <w:r w:rsidRPr="003B3B49">
        <w:t xml:space="preserve">. The downlink timing is defined as the time when the first detected path (in time) of the corresponding downlink frame is received from the serving NB-IoT cell. NTA_Ref for NPRACH is defined as 0. </w:t>
      </w:r>
      <m:oMath>
        <m:d>
          <m:dPr>
            <m:ctrlPr>
              <w:ins w:id="191" w:author="5772" w:date="2023-09-08T14:29:00Z">
                <w:rPr>
                  <w:rFonts w:ascii="Cambria Math" w:hAnsi="Cambria Math"/>
                </w:rPr>
              </w:ins>
            </m:ctrlPr>
          </m:dPr>
          <m:e>
            <m:sSub>
              <m:sSubPr>
                <m:ctrlPr>
                  <w:ins w:id="192" w:author="5772" w:date="2023-09-08T14:29:00Z">
                    <w:rPr>
                      <w:rFonts w:ascii="Cambria Math" w:hAnsi="Cambria Math"/>
                    </w:rPr>
                  </w:ins>
                </m:ctrlPr>
              </m:sSubPr>
              <m:e>
                <m:r>
                  <w:ins w:id="193" w:author="5772" w:date="2023-09-08T14:29:00Z">
                    <w:rPr>
                      <w:rFonts w:ascii="Cambria Math" w:hAnsi="Cambria Math"/>
                    </w:rPr>
                    <m:t>N</m:t>
                  </w:ins>
                </m:r>
              </m:e>
              <m:sub>
                <m:r>
                  <w:ins w:id="194" w:author="5772" w:date="2023-09-08T14:29:00Z">
                    <w:rPr>
                      <w:rFonts w:ascii="Cambria Math" w:hAnsi="Cambria Math"/>
                    </w:rPr>
                    <m:t>TA</m:t>
                  </w:ins>
                </m:r>
                <m:r>
                  <w:ins w:id="195" w:author="5772" w:date="2023-09-08T14:29:00Z">
                    <m:rPr>
                      <m:sty m:val="p"/>
                    </m:rPr>
                    <w:rPr>
                      <w:rFonts w:ascii="Cambria Math" w:hAnsi="Cambria Math"/>
                    </w:rPr>
                    <m:t>_</m:t>
                  </w:ins>
                </m:r>
                <m:r>
                  <w:ins w:id="196" w:author="5772" w:date="2023-09-08T14:29:00Z">
                    <w:rPr>
                      <w:rFonts w:ascii="Cambria Math" w:hAnsi="Cambria Math"/>
                    </w:rPr>
                    <m:t>Ref</m:t>
                  </w:ins>
                </m:r>
              </m:sub>
            </m:sSub>
            <m:r>
              <w:ins w:id="197" w:author="5772" w:date="2023-09-08T14:29:00Z">
                <m:rPr>
                  <m:sty m:val="p"/>
                </m:rPr>
                <w:rPr>
                  <w:rFonts w:ascii="Cambria Math" w:hAnsi="Cambria Math"/>
                </w:rPr>
                <m:t>+</m:t>
              </w:ins>
            </m:r>
            <m:sSub>
              <m:sSubPr>
                <m:ctrlPr>
                  <w:ins w:id="198" w:author="5772" w:date="2023-09-08T14:29:00Z">
                    <w:rPr>
                      <w:rFonts w:ascii="Cambria Math" w:hAnsi="Cambria Math"/>
                    </w:rPr>
                  </w:ins>
                </m:ctrlPr>
              </m:sSubPr>
              <m:e>
                <m:r>
                  <w:ins w:id="199" w:author="5772" w:date="2023-09-08T14:29:00Z">
                    <w:rPr>
                      <w:rFonts w:ascii="Cambria Math" w:hAnsi="Cambria Math"/>
                    </w:rPr>
                    <m:t>N</m:t>
                  </w:ins>
                </m:r>
              </m:e>
              <m:sub>
                <m:r>
                  <w:ins w:id="200" w:author="5772" w:date="2023-09-08T14:29:00Z">
                    <w:rPr>
                      <w:rFonts w:ascii="Cambria Math" w:hAnsi="Cambria Math"/>
                    </w:rPr>
                    <m:t>TAoffset</m:t>
                  </w:ins>
                </m:r>
              </m:sub>
            </m:sSub>
            <m:r>
              <w:ins w:id="201" w:author="5772" w:date="2023-09-08T14:29:00Z">
                <m:rPr>
                  <m:sty m:val="p"/>
                </m:rPr>
                <w:rPr>
                  <w:rFonts w:ascii="Cambria Math" w:hAnsi="Cambria Math"/>
                </w:rPr>
                <m:t>+</m:t>
              </w:ins>
            </m:r>
            <m:sSub>
              <m:sSubPr>
                <m:ctrlPr>
                  <w:ins w:id="202" w:author="5772" w:date="2023-09-08T14:29:00Z">
                    <w:rPr>
                      <w:rFonts w:ascii="Cambria Math" w:hAnsi="Cambria Math"/>
                    </w:rPr>
                  </w:ins>
                </m:ctrlPr>
              </m:sSubPr>
              <m:e>
                <m:r>
                  <w:ins w:id="203" w:author="5772" w:date="2023-09-08T14:29:00Z">
                    <w:rPr>
                      <w:rFonts w:ascii="Cambria Math" w:hAnsi="Cambria Math"/>
                    </w:rPr>
                    <m:t>N</m:t>
                  </w:ins>
                </m:r>
              </m:e>
              <m:sub>
                <m:r>
                  <w:ins w:id="204" w:author="5772" w:date="2023-09-08T14:29:00Z">
                    <w:rPr>
                      <w:rFonts w:ascii="Cambria Math" w:hAnsi="Cambria Math"/>
                    </w:rPr>
                    <m:t>TA</m:t>
                  </w:ins>
                </m:r>
                <m:r>
                  <w:ins w:id="205" w:author="5772" w:date="2023-09-08T14:29:00Z">
                    <m:rPr>
                      <m:sty m:val="p"/>
                    </m:rPr>
                    <w:rPr>
                      <w:rFonts w:ascii="Cambria Math" w:hAnsi="Cambria Math"/>
                    </w:rPr>
                    <m:t>,</m:t>
                  </w:ins>
                </m:r>
                <m:r>
                  <w:ins w:id="206" w:author="5772" w:date="2023-09-08T14:29:00Z">
                    <w:rPr>
                      <w:rFonts w:ascii="Cambria Math" w:hAnsi="Cambria Math"/>
                    </w:rPr>
                    <m:t>common</m:t>
                  </w:ins>
                </m:r>
              </m:sub>
            </m:sSub>
            <m:r>
              <w:ins w:id="207" w:author="5772" w:date="2023-09-08T14:29:00Z">
                <m:rPr>
                  <m:sty m:val="p"/>
                </m:rPr>
                <w:rPr>
                  <w:rFonts w:ascii="Cambria Math" w:hAnsi="Cambria Math"/>
                </w:rPr>
                <m:t>+</m:t>
              </w:ins>
            </m:r>
            <m:sSub>
              <m:sSubPr>
                <m:ctrlPr>
                  <w:ins w:id="208" w:author="5772" w:date="2023-09-08T14:29:00Z">
                    <w:rPr>
                      <w:rFonts w:ascii="Cambria Math" w:hAnsi="Cambria Math"/>
                    </w:rPr>
                  </w:ins>
                </m:ctrlPr>
              </m:sSubPr>
              <m:e>
                <m:r>
                  <w:ins w:id="209" w:author="5772" w:date="2023-09-08T14:29:00Z">
                    <w:rPr>
                      <w:rFonts w:ascii="Cambria Math" w:hAnsi="Cambria Math"/>
                    </w:rPr>
                    <m:t>N</m:t>
                  </w:ins>
                </m:r>
              </m:e>
              <m:sub>
                <m:r>
                  <w:ins w:id="210" w:author="5772" w:date="2023-09-08T14:29:00Z">
                    <w:rPr>
                      <w:rFonts w:ascii="Cambria Math" w:hAnsi="Cambria Math"/>
                    </w:rPr>
                    <m:t>TA</m:t>
                  </w:ins>
                </m:r>
                <m:r>
                  <w:ins w:id="211" w:author="5772" w:date="2023-09-08T14:29:00Z">
                    <m:rPr>
                      <m:sty m:val="p"/>
                    </m:rPr>
                    <w:rPr>
                      <w:rFonts w:ascii="Cambria Math" w:hAnsi="Cambria Math"/>
                    </w:rPr>
                    <m:t xml:space="preserve">, </m:t>
                  </w:ins>
                </m:r>
                <m:r>
                  <w:ins w:id="212" w:author="5772" w:date="2023-09-08T14:29:00Z">
                    <w:rPr>
                      <w:rFonts w:ascii="Cambria Math" w:hAnsi="Cambria Math"/>
                    </w:rPr>
                    <m:t>UE</m:t>
                  </w:ins>
                </m:r>
                <m:r>
                  <w:ins w:id="213" w:author="5772" w:date="2023-09-08T14:29:00Z">
                    <m:rPr>
                      <m:sty m:val="p"/>
                    </m:rPr>
                    <w:rPr>
                      <w:rFonts w:ascii="Cambria Math" w:hAnsi="Cambria Math"/>
                    </w:rPr>
                    <m:t>-</m:t>
                  </w:ins>
                </m:r>
                <m:r>
                  <w:ins w:id="214" w:author="5772" w:date="2023-09-08T14:29:00Z">
                    <w:rPr>
                      <w:rFonts w:ascii="Cambria Math" w:hAnsi="Cambria Math"/>
                    </w:rPr>
                    <m:t>specific</m:t>
                  </w:ins>
                </m:r>
              </m:sub>
            </m:sSub>
          </m:e>
        </m:d>
      </m:oMath>
      <w:r w:rsidRPr="003B3B49">
        <w:fldChar w:fldCharType="begin"/>
      </w:r>
      <w:r w:rsidRPr="003B3B49">
        <w:instrText xml:space="preserve"> QUOTE </w:instrText>
      </w:r>
      <m:oMath>
        <m:d>
          <m:dPr>
            <m:ctrlPr>
              <w:ins w:id="215" w:author="5772" w:date="2023-09-08T14:29:00Z">
                <w:rPr>
                  <w:rFonts w:ascii="Cambria Math" w:hAnsi="Cambria Math"/>
                </w:rPr>
              </w:ins>
            </m:ctrlPr>
          </m:dPr>
          <m:e>
            <m:sSub>
              <m:sSubPr>
                <m:ctrlPr>
                  <w:ins w:id="216" w:author="5772" w:date="2023-09-08T14:29:00Z">
                    <w:rPr>
                      <w:rFonts w:ascii="Cambria Math" w:hAnsi="Cambria Math"/>
                    </w:rPr>
                  </w:ins>
                </m:ctrlPr>
              </m:sSubPr>
              <m:e>
                <m:r>
                  <w:ins w:id="217" w:author="5772" w:date="2023-09-08T14:29:00Z">
                    <m:rPr>
                      <m:sty m:val="p"/>
                    </m:rPr>
                    <w:rPr>
                      <w:rFonts w:ascii="Cambria Math" w:hAnsi="Cambria Math"/>
                    </w:rPr>
                    <m:t>N</m:t>
                  </w:ins>
                </m:r>
              </m:e>
              <m:sub>
                <m:r>
                  <w:ins w:id="218" w:author="5772" w:date="2023-09-08T14:29:00Z">
                    <m:rPr>
                      <m:sty m:val="p"/>
                    </m:rPr>
                    <w:rPr>
                      <w:rFonts w:ascii="Cambria Math" w:hAnsi="Cambria Math"/>
                    </w:rPr>
                    <m:t>TA_Ref</m:t>
                  </w:ins>
                </m:r>
              </m:sub>
            </m:sSub>
            <m:r>
              <w:ins w:id="219" w:author="5772" w:date="2023-09-08T14:29:00Z">
                <m:rPr>
                  <m:sty m:val="p"/>
                </m:rPr>
                <w:rPr>
                  <w:rFonts w:ascii="Cambria Math" w:hAnsi="Cambria Math"/>
                </w:rPr>
                <m:t>+</m:t>
              </w:ins>
            </m:r>
            <m:sSub>
              <m:sSubPr>
                <m:ctrlPr>
                  <w:ins w:id="220" w:author="5772" w:date="2023-09-08T14:29:00Z">
                    <w:rPr>
                      <w:rFonts w:ascii="Cambria Math" w:hAnsi="Cambria Math"/>
                    </w:rPr>
                  </w:ins>
                </m:ctrlPr>
              </m:sSubPr>
              <m:e>
                <m:r>
                  <w:ins w:id="221" w:author="5772" w:date="2023-09-08T14:29:00Z">
                    <m:rPr>
                      <m:sty m:val="p"/>
                    </m:rPr>
                    <w:rPr>
                      <w:rFonts w:ascii="Cambria Math" w:hAnsi="Cambria Math"/>
                    </w:rPr>
                    <m:t>N</m:t>
                  </w:ins>
                </m:r>
              </m:e>
              <m:sub>
                <m:r>
                  <w:ins w:id="222" w:author="5772" w:date="2023-09-08T14:29:00Z">
                    <m:rPr>
                      <m:sty m:val="p"/>
                    </m:rPr>
                    <w:rPr>
                      <w:rFonts w:ascii="Cambria Math" w:hAnsi="Cambria Math"/>
                    </w:rPr>
                    <m:t>TAoffset</m:t>
                  </w:ins>
                </m:r>
              </m:sub>
            </m:sSub>
            <m:r>
              <w:ins w:id="223" w:author="5772" w:date="2023-09-08T14:29:00Z">
                <m:rPr>
                  <m:sty m:val="p"/>
                </m:rPr>
                <w:rPr>
                  <w:rFonts w:ascii="Cambria Math" w:hAnsi="Cambria Math"/>
                </w:rPr>
                <m:t>+</m:t>
              </w:ins>
            </m:r>
            <m:sSub>
              <m:sSubPr>
                <m:ctrlPr>
                  <w:ins w:id="224" w:author="5772" w:date="2023-09-08T14:29:00Z">
                    <w:rPr>
                      <w:rFonts w:ascii="Cambria Math" w:hAnsi="Cambria Math"/>
                    </w:rPr>
                  </w:ins>
                </m:ctrlPr>
              </m:sSubPr>
              <m:e>
                <m:r>
                  <w:ins w:id="225" w:author="5772" w:date="2023-09-08T14:29:00Z">
                    <m:rPr>
                      <m:sty m:val="p"/>
                    </m:rPr>
                    <w:rPr>
                      <w:rFonts w:ascii="Cambria Math" w:hAnsi="Cambria Math"/>
                    </w:rPr>
                    <m:t>N</m:t>
                  </w:ins>
                </m:r>
              </m:e>
              <m:sub>
                <m:r>
                  <w:ins w:id="226" w:author="5772" w:date="2023-09-08T14:29:00Z">
                    <m:rPr>
                      <m:sty m:val="p"/>
                    </m:rPr>
                    <w:rPr>
                      <w:rFonts w:ascii="Cambria Math" w:hAnsi="Cambria Math"/>
                    </w:rPr>
                    <m:t>TA,common</m:t>
                  </w:ins>
                </m:r>
              </m:sub>
            </m:sSub>
            <m:r>
              <w:ins w:id="227" w:author="5772" w:date="2023-09-08T14:29:00Z">
                <m:rPr>
                  <m:sty m:val="p"/>
                </m:rPr>
                <w:rPr>
                  <w:rFonts w:ascii="Cambria Math" w:hAnsi="Cambria Math"/>
                </w:rPr>
                <m:t>+</m:t>
              </w:ins>
            </m:r>
            <m:sSub>
              <m:sSubPr>
                <m:ctrlPr>
                  <w:ins w:id="228" w:author="5772" w:date="2023-09-08T14:29:00Z">
                    <w:rPr>
                      <w:rFonts w:ascii="Cambria Math" w:hAnsi="Cambria Math"/>
                    </w:rPr>
                  </w:ins>
                </m:ctrlPr>
              </m:sSubPr>
              <m:e>
                <m:r>
                  <w:ins w:id="229" w:author="5772" w:date="2023-09-08T14:29:00Z">
                    <m:rPr>
                      <m:sty m:val="p"/>
                    </m:rPr>
                    <w:rPr>
                      <w:rFonts w:ascii="Cambria Math" w:hAnsi="Cambria Math"/>
                    </w:rPr>
                    <m:t>N</m:t>
                  </w:ins>
                </m:r>
              </m:e>
              <m:sub>
                <m:r>
                  <w:ins w:id="230" w:author="5772" w:date="2023-09-08T14:29:00Z">
                    <m:rPr>
                      <m:sty m:val="p"/>
                    </m:rPr>
                    <w:rPr>
                      <w:rFonts w:ascii="Cambria Math" w:hAnsi="Cambria Math"/>
                    </w:rPr>
                    <m:t>TA, UE-specific</m:t>
                  </w:ins>
                </m:r>
              </m:sub>
            </m:sSub>
          </m:e>
        </m:d>
      </m:oMath>
      <w:r w:rsidRPr="003B3B49">
        <w:instrText xml:space="preserve"> </w:instrText>
      </w:r>
      <w:r w:rsidR="00000000">
        <w:fldChar w:fldCharType="separate"/>
      </w:r>
      <w:r w:rsidRPr="003B3B49">
        <w:fldChar w:fldCharType="end"/>
      </w:r>
      <w:r w:rsidRPr="003B3B49">
        <w:t xml:space="preserve"> (in Ts units) for other channels is the difference between UE transmission timing and the Downlink timing immediately after when the last timing advance in 3GPP TS 36.133 clause 7.22A was applied. NTA_Ref for other channels is not changed until next timing advance is received.</w:t>
      </w:r>
    </w:p>
    <w:p w14:paraId="60BEFF73" w14:textId="77777777" w:rsidR="000A552C" w:rsidRPr="003B3B49" w:rsidRDefault="000A552C" w:rsidP="000A552C">
      <w:pPr>
        <w:pStyle w:val="TH"/>
        <w:rPr>
          <w:snapToGrid w:val="0"/>
        </w:rPr>
      </w:pPr>
      <w:r w:rsidRPr="003B3B49">
        <w:rPr>
          <w:snapToGrid w:val="0"/>
        </w:rPr>
        <w:t xml:space="preserve">Table 13.4.1.2.3-1: </w:t>
      </w:r>
      <w:proofErr w:type="spellStart"/>
      <w:r w:rsidRPr="003B3B49">
        <w:rPr>
          <w:snapToGrid w:val="0"/>
        </w:rPr>
        <w:t>T</w:t>
      </w:r>
      <w:r w:rsidRPr="003B3B49">
        <w:rPr>
          <w:snapToGrid w:val="0"/>
          <w:vertAlign w:val="subscript"/>
        </w:rPr>
        <w:t>e</w:t>
      </w:r>
      <w:proofErr w:type="spellEnd"/>
      <w:r w:rsidRPr="003B3B4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0A552C" w:rsidRPr="003B3B49" w14:paraId="278DD7C0" w14:textId="77777777" w:rsidTr="00085E7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A5AC881" w14:textId="77777777" w:rsidR="000A552C" w:rsidRPr="003B3B49" w:rsidRDefault="000A552C" w:rsidP="00085E71">
            <w:pPr>
              <w:pStyle w:val="TAH"/>
              <w:rPr>
                <w:rFonts w:cs="Arial"/>
              </w:rPr>
            </w:pPr>
            <w:r w:rsidRPr="003B3B49">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7CABBA8" w14:textId="77777777" w:rsidR="000A552C" w:rsidRPr="003B3B49" w:rsidRDefault="000A552C" w:rsidP="00085E71">
            <w:pPr>
              <w:pStyle w:val="TAH"/>
              <w:rPr>
                <w:rFonts w:cs="Arial"/>
              </w:rPr>
            </w:pPr>
            <w:proofErr w:type="spellStart"/>
            <w:r w:rsidRPr="003B3B49">
              <w:rPr>
                <w:rFonts w:cs="Arial"/>
              </w:rPr>
              <w:t>T</w:t>
            </w:r>
            <w:r w:rsidRPr="003B3B49">
              <w:rPr>
                <w:rFonts w:cs="Arial"/>
                <w:vertAlign w:val="subscript"/>
              </w:rPr>
              <w:t>e</w:t>
            </w:r>
            <w:proofErr w:type="spellEnd"/>
            <w:r w:rsidRPr="003B3B49">
              <w:rPr>
                <w:rFonts w:cs="Arial"/>
                <w:vertAlign w:val="subscript"/>
              </w:rPr>
              <w:t>_</w:t>
            </w:r>
          </w:p>
        </w:tc>
      </w:tr>
      <w:tr w:rsidR="000A552C" w:rsidRPr="003B3B49" w14:paraId="71004F71" w14:textId="77777777" w:rsidTr="00085E7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79AB1AD" w14:textId="77777777" w:rsidR="000A552C" w:rsidRPr="003B3B49" w:rsidRDefault="000A552C" w:rsidP="00085E71">
            <w:pPr>
              <w:pStyle w:val="TAC"/>
              <w:rPr>
                <w:rFonts w:cs="Arial"/>
                <w:lang w:eastAsia="zh-CN"/>
              </w:rPr>
            </w:pPr>
            <w:r w:rsidRPr="003B3B49">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549EF3EB" w14:textId="77777777" w:rsidR="000A552C" w:rsidRPr="003B3B49" w:rsidRDefault="000A552C" w:rsidP="00085E71">
            <w:pPr>
              <w:pStyle w:val="TAC"/>
              <w:rPr>
                <w:rFonts w:cs="Arial"/>
                <w:vertAlign w:val="superscript"/>
              </w:rPr>
            </w:pPr>
            <w:r w:rsidRPr="003B3B49">
              <w:rPr>
                <w:rFonts w:cs="Arial"/>
              </w:rPr>
              <w:t>97</w:t>
            </w:r>
            <w:r w:rsidRPr="008C5332">
              <w:t xml:space="preserve">– </w:t>
            </w:r>
            <w:proofErr w:type="spellStart"/>
            <w:r w:rsidRPr="008C5332">
              <w:t>T</w:t>
            </w:r>
            <w:r w:rsidRPr="008C5332">
              <w:rPr>
                <w:vertAlign w:val="subscript"/>
              </w:rPr>
              <w:t>GNSS_margin</w:t>
            </w:r>
            <w:proofErr w:type="spellEnd"/>
            <w:r w:rsidRPr="003B3B49">
              <w:rPr>
                <w:rFonts w:cs="Arial"/>
              </w:rPr>
              <w:t>*T</w:t>
            </w:r>
            <w:r w:rsidRPr="003B3B49">
              <w:rPr>
                <w:rFonts w:cs="Arial"/>
                <w:vertAlign w:val="subscript"/>
              </w:rPr>
              <w:t>S</w:t>
            </w:r>
          </w:p>
        </w:tc>
      </w:tr>
      <w:tr w:rsidR="000A552C" w:rsidRPr="003B3B49" w14:paraId="48554824" w14:textId="77777777" w:rsidTr="00085E7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3F4906C" w14:textId="77777777" w:rsidR="000A552C" w:rsidRPr="003B3B49" w:rsidRDefault="000A552C" w:rsidP="00085E71">
            <w:pPr>
              <w:pStyle w:val="TAN"/>
              <w:rPr>
                <w:rFonts w:cs="Arial"/>
                <w:lang w:eastAsia="zh-CN"/>
              </w:rPr>
            </w:pPr>
            <w:r w:rsidRPr="003B3B49">
              <w:rPr>
                <w:rFonts w:cs="Arial"/>
              </w:rPr>
              <w:t>Note 1:</w:t>
            </w:r>
            <w:r w:rsidRPr="003B3B49">
              <w:rPr>
                <w:rFonts w:cs="Arial"/>
              </w:rPr>
              <w:tab/>
              <w:t>T</w:t>
            </w:r>
            <w:r w:rsidRPr="003B3B49">
              <w:rPr>
                <w:rFonts w:cs="Arial"/>
                <w:vertAlign w:val="subscript"/>
              </w:rPr>
              <w:t>S</w:t>
            </w:r>
            <w:r w:rsidRPr="003B3B49">
              <w:rPr>
                <w:rFonts w:cs="Arial"/>
              </w:rPr>
              <w:t xml:space="preserve"> is the basic timing unit defined in 3GPP TS 36.211 [9]</w:t>
            </w:r>
          </w:p>
        </w:tc>
      </w:tr>
    </w:tbl>
    <w:p w14:paraId="0ABD5CCE" w14:textId="77777777" w:rsidR="000A552C" w:rsidRDefault="000A552C" w:rsidP="000A552C">
      <w:pPr>
        <w:rPr>
          <w:lang w:eastAsia="ko-KR"/>
        </w:rPr>
      </w:pPr>
    </w:p>
    <w:p w14:paraId="1D9E0881" w14:textId="77DD22D0" w:rsidR="000A552C" w:rsidRPr="003B3B49" w:rsidRDefault="000A552C" w:rsidP="000A552C">
      <w:pPr>
        <w:pStyle w:val="B1"/>
      </w:pPr>
      <w:proofErr w:type="spellStart"/>
      <w:r w:rsidRPr="008C5332">
        <w:t>T</w:t>
      </w:r>
      <w:r w:rsidRPr="008C5332">
        <w:rPr>
          <w:vertAlign w:val="subscript"/>
        </w:rPr>
        <w:t>GNSS_margin</w:t>
      </w:r>
      <w:proofErr w:type="spellEnd"/>
      <w:r w:rsidRPr="008C5332">
        <w:t xml:space="preserve"> </w:t>
      </w:r>
      <w:del w:id="231" w:author="Coroescu Liviu (1CD2)" w:date="2024-02-16T16:04:00Z">
        <w:r w:rsidRPr="008C5332" w:rsidDel="00B13CBC">
          <w:delText xml:space="preserve">is </w:delText>
        </w:r>
      </w:del>
      <w:ins w:id="232" w:author="Coroescu Liviu (1CD2)" w:date="2024-02-16T16:04:00Z">
        <w:r w:rsidR="00B13CBC">
          <w:t xml:space="preserve">counts for </w:t>
        </w:r>
      </w:ins>
      <w:r w:rsidRPr="008C5332">
        <w:t xml:space="preserve">the margin for the GNSS position definition error considered in the core requirement, which needs to be </w:t>
      </w:r>
      <w:proofErr w:type="spellStart"/>
      <w:r w:rsidRPr="008C5332">
        <w:t>substracted</w:t>
      </w:r>
      <w:proofErr w:type="spellEnd"/>
      <w:r w:rsidRPr="008C5332">
        <w:t xml:space="preserve"> for the test requirement, due to the </w:t>
      </w:r>
      <w:proofErr w:type="spellStart"/>
      <w:r w:rsidRPr="008C5332">
        <w:t>usuage</w:t>
      </w:r>
      <w:proofErr w:type="spellEnd"/>
      <w:r w:rsidRPr="008C5332">
        <w:t xml:space="preserve"> of AT commands in the test. </w:t>
      </w:r>
      <w:r w:rsidRPr="008C5332">
        <w:br/>
      </w:r>
      <w:proofErr w:type="spellStart"/>
      <w:r w:rsidRPr="008C5332">
        <w:t>T</w:t>
      </w:r>
      <w:r w:rsidRPr="008C5332">
        <w:rPr>
          <w:vertAlign w:val="subscript"/>
        </w:rPr>
        <w:t>GNSS_margin</w:t>
      </w:r>
      <w:proofErr w:type="spellEnd"/>
      <w:r w:rsidRPr="008C5332">
        <w:t xml:space="preserve"> =</w:t>
      </w:r>
      <w:r w:rsidRPr="008C5332">
        <w:rPr>
          <w:rFonts w:eastAsia="SimSun"/>
        </w:rPr>
        <w:t xml:space="preserve"> </w:t>
      </w:r>
      <w:del w:id="233" w:author="Coroescu Liviu (1CD2)" w:date="2024-02-16T16:04:00Z">
        <w:r w:rsidRPr="008C5332" w:rsidDel="00B13CBC">
          <w:rPr>
            <w:rFonts w:eastAsia="SimSun"/>
          </w:rPr>
          <w:delText>[</w:delText>
        </w:r>
      </w:del>
      <w:r w:rsidRPr="008C5332">
        <w:rPr>
          <w:rFonts w:eastAsia="SimSun"/>
        </w:rPr>
        <w:t>5.12</w:t>
      </w:r>
      <w:del w:id="234" w:author="Coroescu Liviu (1CD2)" w:date="2024-02-16T16:04:00Z">
        <w:r w:rsidRPr="008C5332" w:rsidDel="00B13CBC">
          <w:rPr>
            <w:rFonts w:eastAsia="SimSun"/>
          </w:rPr>
          <w:delText>]</w:delText>
        </w:r>
      </w:del>
      <w:r w:rsidRPr="008C5332">
        <w:rPr>
          <w:rFonts w:eastAsia="SimSun"/>
        </w:rPr>
        <w:sym w:font="Symbol" w:char="F0B4"/>
      </w:r>
      <w:r w:rsidRPr="008C5332">
        <w:rPr>
          <w:rFonts w:eastAsia="SimSun"/>
        </w:rPr>
        <w:t>T</w:t>
      </w:r>
      <w:r w:rsidRPr="008C5332">
        <w:rPr>
          <w:rFonts w:eastAsia="SimSun"/>
          <w:vertAlign w:val="subscript"/>
        </w:rPr>
        <w:t>S</w:t>
      </w:r>
    </w:p>
    <w:p w14:paraId="52B90325" w14:textId="77777777" w:rsidR="000A552C" w:rsidRPr="003B3B49" w:rsidRDefault="000A552C" w:rsidP="000A552C">
      <w:r w:rsidRPr="003B3B49">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3B3B49">
        <w:t>Te</w:t>
      </w:r>
      <w:proofErr w:type="spellEnd"/>
      <w:r w:rsidRPr="003B3B49">
        <w:t xml:space="preserve">, where the timing error limit value </w:t>
      </w:r>
      <w:proofErr w:type="spellStart"/>
      <w:r w:rsidRPr="003B3B49">
        <w:t>Te</w:t>
      </w:r>
      <w:proofErr w:type="spellEnd"/>
      <w:r w:rsidRPr="003B3B49">
        <w:t xml:space="preserve"> is specified in table 13.4.1.2.3-1.</w:t>
      </w:r>
    </w:p>
    <w:p w14:paraId="1EBA8AD2" w14:textId="77777777" w:rsidR="000A552C" w:rsidRPr="003B3B49" w:rsidRDefault="000A552C" w:rsidP="000A552C">
      <w:r w:rsidRPr="003B3B49">
        <w:t>When no repetition period is configured, or the configured repetition period is R=1, all adjustments made to the UE uplink timing shall follow these rules:</w:t>
      </w:r>
    </w:p>
    <w:p w14:paraId="756C4EBC" w14:textId="0B592F5C" w:rsidR="000A552C" w:rsidRPr="003B3B49" w:rsidRDefault="000A552C" w:rsidP="000A552C">
      <w:pPr>
        <w:ind w:left="568" w:hanging="284"/>
      </w:pPr>
      <w:r w:rsidRPr="003B3B49">
        <w:t>1)</w:t>
      </w:r>
      <w:r w:rsidRPr="003B3B49">
        <w:tab/>
        <w:t xml:space="preserve">The maximum amount of the magnitude of the timing change, apart from a change of </w:t>
      </w:r>
      <m:oMath>
        <m:sSub>
          <m:sSubPr>
            <m:ctrlPr>
              <w:ins w:id="235" w:author="5772" w:date="2023-09-08T14:29:00Z">
                <w:rPr>
                  <w:rFonts w:ascii="Cambria Math" w:hAnsi="Cambria Math"/>
                  <w:i/>
                </w:rPr>
              </w:ins>
            </m:ctrlPr>
          </m:sSubPr>
          <m:e>
            <m:r>
              <w:ins w:id="236" w:author="5772" w:date="2023-09-08T14:29:00Z">
                <w:rPr>
                  <w:rFonts w:ascii="Cambria Math" w:hAnsi="Cambria Math"/>
                </w:rPr>
                <m:t>N</m:t>
              </w:ins>
            </m:r>
          </m:e>
          <m:sub>
            <m:r>
              <w:ins w:id="237" w:author="5772" w:date="2023-09-08T14:29:00Z">
                <w:rPr>
                  <w:rFonts w:ascii="Cambria Math" w:hAnsi="Cambria Math"/>
                </w:rPr>
                <m:t>TA, UE-specific</m:t>
              </w:ins>
            </m:r>
          </m:sub>
        </m:sSub>
      </m:oMath>
      <w:r w:rsidRPr="003B3B49">
        <w:t xml:space="preserve"> due to satellite position update and </w:t>
      </w:r>
      <m:oMath>
        <m:sSub>
          <m:sSubPr>
            <m:ctrlPr>
              <w:ins w:id="238" w:author="5772" w:date="2023-09-08T14:29:00Z">
                <w:rPr>
                  <w:rFonts w:ascii="Cambria Math" w:hAnsi="Cambria Math"/>
                  <w:i/>
                </w:rPr>
              </w:ins>
            </m:ctrlPr>
          </m:sSubPr>
          <m:e>
            <m:r>
              <w:ins w:id="239" w:author="5772" w:date="2023-09-08T14:29:00Z">
                <w:rPr>
                  <w:rFonts w:ascii="Cambria Math" w:hAnsi="Cambria Math"/>
                </w:rPr>
                <m:t>N</m:t>
              </w:ins>
            </m:r>
          </m:e>
          <m:sub>
            <m:r>
              <w:ins w:id="240" w:author="5772" w:date="2023-09-08T14:29:00Z">
                <w:rPr>
                  <w:rFonts w:ascii="Cambria Math" w:hAnsi="Cambria Math"/>
                </w:rPr>
                <m:t>TA,common</m:t>
              </w:ins>
            </m:r>
          </m:sub>
        </m:sSub>
      </m:oMath>
      <w:r w:rsidRPr="003B3B49">
        <w:t xml:space="preserve"> between the previous transmission and the current transmission, in one adjustment shall be 58.33*T</w:t>
      </w:r>
      <w:r w:rsidRPr="003B3B49">
        <w:rPr>
          <w:vertAlign w:val="subscript"/>
        </w:rPr>
        <w:t>S</w:t>
      </w:r>
      <w:r w:rsidRPr="003B3B49">
        <w:t xml:space="preserve"> seconds.</w:t>
      </w:r>
    </w:p>
    <w:p w14:paraId="57158831" w14:textId="3EA9C12B" w:rsidR="000A552C" w:rsidRPr="003B3B49" w:rsidRDefault="000A552C" w:rsidP="000A552C">
      <w:pPr>
        <w:ind w:left="568" w:hanging="284"/>
      </w:pPr>
      <w:r w:rsidRPr="003B3B49">
        <w:t>2)</w:t>
      </w:r>
      <w:r w:rsidRPr="003B3B49">
        <w:tab/>
        <w:t xml:space="preserve">The minimum aggregate adjustment rate, apart from a change of </w:t>
      </w:r>
      <m:oMath>
        <m:sSub>
          <m:sSubPr>
            <m:ctrlPr>
              <w:ins w:id="241" w:author="5772" w:date="2023-09-08T14:29:00Z">
                <w:rPr>
                  <w:rFonts w:ascii="Cambria Math" w:hAnsi="Cambria Math"/>
                  <w:i/>
                </w:rPr>
              </w:ins>
            </m:ctrlPr>
          </m:sSubPr>
          <m:e>
            <m:r>
              <w:ins w:id="242" w:author="5772" w:date="2023-09-08T14:29:00Z">
                <w:rPr>
                  <w:rFonts w:ascii="Cambria Math" w:hAnsi="Cambria Math"/>
                </w:rPr>
                <m:t>N</m:t>
              </w:ins>
            </m:r>
          </m:e>
          <m:sub>
            <m:r>
              <w:ins w:id="243" w:author="5772" w:date="2023-09-08T14:29:00Z">
                <w:rPr>
                  <w:rFonts w:ascii="Cambria Math" w:hAnsi="Cambria Math"/>
                </w:rPr>
                <m:t>TA, UE-specific</m:t>
              </w:ins>
            </m:r>
          </m:sub>
        </m:sSub>
      </m:oMath>
      <w:r w:rsidRPr="003B3B49">
        <w:t xml:space="preserve"> due to satellite position update and </w:t>
      </w:r>
      <w:r w:rsidRPr="003B3B49">
        <w:fldChar w:fldCharType="begin"/>
      </w:r>
      <w:r w:rsidRPr="003B3B49">
        <w:instrText xml:space="preserve"> QUOTE </w:instrText>
      </w:r>
      <m:oMath>
        <m:sSub>
          <m:sSubPr>
            <m:ctrlPr>
              <w:ins w:id="244" w:author="5772" w:date="2023-09-08T14:29:00Z">
                <w:rPr>
                  <w:rFonts w:ascii="Cambria Math" w:hAnsi="Cambria Math"/>
                  <w:i/>
                </w:rPr>
              </w:ins>
            </m:ctrlPr>
          </m:sSubPr>
          <m:e>
            <m:r>
              <w:ins w:id="245" w:author="5772" w:date="2023-09-08T14:29:00Z">
                <m:rPr>
                  <m:sty m:val="p"/>
                </m:rPr>
                <w:rPr>
                  <w:rFonts w:ascii="Cambria Math" w:hAnsi="Cambria Math"/>
                </w:rPr>
                <m:t>N</m:t>
              </w:ins>
            </m:r>
          </m:e>
          <m:sub>
            <m:r>
              <w:ins w:id="246" w:author="5772" w:date="2023-09-08T14:29:00Z">
                <m:rPr>
                  <m:sty m:val="p"/>
                </m:rPr>
                <w:rPr>
                  <w:rFonts w:ascii="Cambria Math" w:hAnsi="Cambria Math"/>
                </w:rPr>
                <m:t>TA,common</m:t>
              </w:ins>
            </m:r>
          </m:sub>
        </m:sSub>
      </m:oMath>
      <w:r w:rsidRPr="003B3B49">
        <w:instrText xml:space="preserve"> </w:instrText>
      </w:r>
      <w:r w:rsidRPr="003B3B49">
        <w:fldChar w:fldCharType="separate"/>
      </w:r>
      <m:oMath>
        <m:sSub>
          <m:sSubPr>
            <m:ctrlPr>
              <w:ins w:id="247" w:author="5772" w:date="2023-09-08T14:29:00Z">
                <w:rPr>
                  <w:rFonts w:ascii="Cambria Math" w:hAnsi="Cambria Math"/>
                  <w:i/>
                </w:rPr>
              </w:ins>
            </m:ctrlPr>
          </m:sSubPr>
          <m:e>
            <m:r>
              <w:ins w:id="248" w:author="5772" w:date="2023-09-08T14:29:00Z">
                <m:rPr>
                  <m:sty m:val="p"/>
                </m:rPr>
                <w:rPr>
                  <w:rFonts w:ascii="Cambria Math" w:hAnsi="Cambria Math"/>
                </w:rPr>
                <m:t>N</m:t>
              </w:ins>
            </m:r>
          </m:e>
          <m:sub>
            <m:r>
              <w:ins w:id="249" w:author="5772" w:date="2023-09-08T14:29:00Z">
                <m:rPr>
                  <m:sty m:val="p"/>
                </m:rPr>
                <w:rPr>
                  <w:rFonts w:ascii="Cambria Math" w:hAnsi="Cambria Math"/>
                </w:rPr>
                <m:t>TA,common</m:t>
              </w:ins>
            </m:r>
          </m:sub>
        </m:sSub>
      </m:oMath>
      <w:r w:rsidRPr="003B3B49">
        <w:fldChar w:fldCharType="end"/>
      </w:r>
      <w:r w:rsidRPr="003B3B49">
        <w:t xml:space="preserve"> between the previous transmission and the current transmission, shall be 7*T</w:t>
      </w:r>
      <w:r w:rsidRPr="003B3B49">
        <w:rPr>
          <w:vertAlign w:val="subscript"/>
        </w:rPr>
        <w:t>S</w:t>
      </w:r>
      <w:r w:rsidRPr="003B3B49">
        <w:t xml:space="preserve"> per 1second.</w:t>
      </w:r>
    </w:p>
    <w:p w14:paraId="7016B06A" w14:textId="49B896AF" w:rsidR="000A552C" w:rsidRPr="003B3B49" w:rsidRDefault="000A552C" w:rsidP="000A552C">
      <w:pPr>
        <w:ind w:left="568" w:hanging="284"/>
      </w:pPr>
      <w:r w:rsidRPr="003B3B49">
        <w:t>3)</w:t>
      </w:r>
      <w:r w:rsidRPr="003B3B49">
        <w:tab/>
        <w:t xml:space="preserve">The maximum aggregate adjustment rate, apart from a change of </w:t>
      </w:r>
      <m:oMath>
        <m:sSub>
          <m:sSubPr>
            <m:ctrlPr>
              <w:ins w:id="250" w:author="5772" w:date="2023-09-08T14:29:00Z">
                <w:rPr>
                  <w:rFonts w:ascii="Cambria Math" w:hAnsi="Cambria Math"/>
                  <w:i/>
                </w:rPr>
              </w:ins>
            </m:ctrlPr>
          </m:sSubPr>
          <m:e>
            <m:r>
              <w:ins w:id="251" w:author="5772" w:date="2023-09-08T14:29:00Z">
                <w:rPr>
                  <w:rFonts w:ascii="Cambria Math" w:hAnsi="Cambria Math"/>
                </w:rPr>
                <m:t>N</m:t>
              </w:ins>
            </m:r>
          </m:e>
          <m:sub>
            <m:r>
              <w:ins w:id="252" w:author="5772" w:date="2023-09-08T14:29:00Z">
                <w:rPr>
                  <w:rFonts w:ascii="Cambria Math" w:hAnsi="Cambria Math"/>
                </w:rPr>
                <m:t>TA, UE-specific</m:t>
              </w:ins>
            </m:r>
          </m:sub>
        </m:sSub>
      </m:oMath>
      <w:r w:rsidRPr="003B3B49">
        <w:t xml:space="preserve"> due to satellite position update and </w:t>
      </w:r>
      <w:r w:rsidRPr="003B3B49">
        <w:fldChar w:fldCharType="begin"/>
      </w:r>
      <w:r w:rsidRPr="003B3B49">
        <w:instrText xml:space="preserve"> QUOTE </w:instrText>
      </w:r>
      <m:oMath>
        <m:sSub>
          <m:sSubPr>
            <m:ctrlPr>
              <w:ins w:id="253" w:author="5772" w:date="2023-09-08T14:29:00Z">
                <w:rPr>
                  <w:rFonts w:ascii="Cambria Math" w:hAnsi="Cambria Math"/>
                  <w:i/>
                </w:rPr>
              </w:ins>
            </m:ctrlPr>
          </m:sSubPr>
          <m:e>
            <m:r>
              <w:ins w:id="254" w:author="5772" w:date="2023-09-08T14:29:00Z">
                <m:rPr>
                  <m:sty m:val="p"/>
                </m:rPr>
                <w:rPr>
                  <w:rFonts w:ascii="Cambria Math" w:hAnsi="Cambria Math"/>
                </w:rPr>
                <m:t>N</m:t>
              </w:ins>
            </m:r>
          </m:e>
          <m:sub>
            <m:r>
              <w:ins w:id="255" w:author="5772" w:date="2023-09-08T14:29:00Z">
                <m:rPr>
                  <m:sty m:val="p"/>
                </m:rPr>
                <w:rPr>
                  <w:rFonts w:ascii="Cambria Math" w:hAnsi="Cambria Math"/>
                </w:rPr>
                <m:t>TA,common</m:t>
              </w:ins>
            </m:r>
          </m:sub>
        </m:sSub>
      </m:oMath>
      <w:r w:rsidRPr="003B3B49">
        <w:instrText xml:space="preserve"> </w:instrText>
      </w:r>
      <w:r w:rsidRPr="003B3B49">
        <w:fldChar w:fldCharType="separate"/>
      </w:r>
      <m:oMath>
        <m:sSub>
          <m:sSubPr>
            <m:ctrlPr>
              <w:ins w:id="256" w:author="5772" w:date="2023-09-08T14:29:00Z">
                <w:rPr>
                  <w:rFonts w:ascii="Cambria Math" w:hAnsi="Cambria Math"/>
                  <w:i/>
                </w:rPr>
              </w:ins>
            </m:ctrlPr>
          </m:sSubPr>
          <m:e>
            <m:r>
              <w:ins w:id="257" w:author="5772" w:date="2023-09-08T14:29:00Z">
                <m:rPr>
                  <m:sty m:val="p"/>
                </m:rPr>
                <w:rPr>
                  <w:rFonts w:ascii="Cambria Math" w:hAnsi="Cambria Math"/>
                </w:rPr>
                <m:t>N</m:t>
              </w:ins>
            </m:r>
          </m:e>
          <m:sub>
            <m:r>
              <w:ins w:id="258" w:author="5772" w:date="2023-09-08T14:29:00Z">
                <m:rPr>
                  <m:sty m:val="p"/>
                </m:rPr>
                <w:rPr>
                  <w:rFonts w:ascii="Cambria Math" w:hAnsi="Cambria Math"/>
                </w:rPr>
                <m:t>TA,common</m:t>
              </w:ins>
            </m:r>
          </m:sub>
        </m:sSub>
      </m:oMath>
      <w:r w:rsidRPr="003B3B49">
        <w:fldChar w:fldCharType="end"/>
      </w:r>
      <w:r w:rsidRPr="003B3B49">
        <w:t xml:space="preserve"> between the previous transmission and the current transmission, shall be 58.33*T</w:t>
      </w:r>
      <w:r w:rsidRPr="003B3B49">
        <w:rPr>
          <w:vertAlign w:val="subscript"/>
        </w:rPr>
        <w:t>S</w:t>
      </w:r>
      <w:r w:rsidRPr="003B3B49">
        <w:t xml:space="preserve"> per 200ms.</w:t>
      </w:r>
    </w:p>
    <w:p w14:paraId="317AD2F0" w14:textId="77777777" w:rsidR="000A552C" w:rsidRPr="003B3B49" w:rsidRDefault="000A552C" w:rsidP="000A552C">
      <w:r w:rsidRPr="003B3B49">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4FFB018D" w14:textId="77777777" w:rsidR="000A552C" w:rsidRPr="003B3B49" w:rsidRDefault="000A552C" w:rsidP="000A552C">
      <w:r w:rsidRPr="003B3B49">
        <w:t>The normative reference for this requirement is 3GPP TS 36.133 [4] clause 7.20A and A.13.4.1.2.</w:t>
      </w:r>
    </w:p>
    <w:p w14:paraId="6B77592F" w14:textId="77777777" w:rsidR="000A552C" w:rsidRPr="003B3B49" w:rsidRDefault="000A552C" w:rsidP="000A552C">
      <w:pPr>
        <w:pStyle w:val="Heading5"/>
        <w:rPr>
          <w:lang w:eastAsia="ko-KR"/>
        </w:rPr>
      </w:pPr>
      <w:r w:rsidRPr="003B3B49">
        <w:rPr>
          <w:lang w:eastAsia="ko-KR"/>
        </w:rPr>
        <w:lastRenderedPageBreak/>
        <w:t>13.4.1.2.4</w:t>
      </w:r>
      <w:r w:rsidRPr="003B3B49">
        <w:rPr>
          <w:lang w:eastAsia="ko-KR"/>
        </w:rPr>
        <w:tab/>
        <w:t>Test description</w:t>
      </w:r>
    </w:p>
    <w:p w14:paraId="5CA54D8B" w14:textId="77777777" w:rsidR="000A552C" w:rsidRPr="003B3B49" w:rsidRDefault="000A552C" w:rsidP="000A552C">
      <w:bookmarkStart w:id="259" w:name="_Hlk139723298"/>
      <w:r w:rsidRPr="003B3B49">
        <w:t>There is one NB-IoT SAN cell (</w:t>
      </w:r>
      <w:proofErr w:type="spellStart"/>
      <w:r w:rsidRPr="003B3B49">
        <w:t>Ncell</w:t>
      </w:r>
      <w:proofErr w:type="spellEnd"/>
      <w:r w:rsidRPr="003B3B49">
        <w:t xml:space="preserve"> 1), which is the active cell in the test. The transmit timing is verified by the UE transmitting NPUSCH. The test consists of two subtests of Test 1 and Test 2 respectively.</w:t>
      </w:r>
    </w:p>
    <w:p w14:paraId="4C9CB5DF" w14:textId="77777777" w:rsidR="000A552C" w:rsidRPr="003B3B49" w:rsidRDefault="000A552C" w:rsidP="000A552C">
      <w:r w:rsidRPr="003B3B49">
        <w:t>During Test 1, DRX configuration is disabled. The UE transit timing offset shall be verified for the first transmission in a repetition period (R&gt;1) for NPUSCH.</w:t>
      </w:r>
    </w:p>
    <w:p w14:paraId="32FA06D3" w14:textId="77777777" w:rsidR="000A552C" w:rsidRPr="003B3B49" w:rsidRDefault="000A552C" w:rsidP="000A552C">
      <w:r w:rsidRPr="003B3B49">
        <w:t xml:space="preserve">During Test 2, DRX configuration is enabled. In the on-duration part of every DRX cycle, the UE transmit timing offset shall be verified for the first transmission in a repetition period (R&gt;1) for </w:t>
      </w:r>
      <w:proofErr w:type="spellStart"/>
      <w:r w:rsidRPr="003B3B49">
        <w:t>NPUSCH.Time</w:t>
      </w:r>
      <w:proofErr w:type="spellEnd"/>
      <w:r w:rsidRPr="003B3B49">
        <w:t xml:space="preserve"> alignment timers shall be set to “infinity” so that UL timing alignment is maintained during the test.</w:t>
      </w:r>
    </w:p>
    <w:p w14:paraId="3CE4AC30" w14:textId="77777777" w:rsidR="000A552C" w:rsidRPr="003B3B49" w:rsidRDefault="000A552C" w:rsidP="000A552C">
      <w:r w:rsidRPr="003B3B49">
        <w:t>The UE shall be provided with the valid information about the SAN serving cells before the test.</w:t>
      </w:r>
    </w:p>
    <w:bookmarkEnd w:id="259"/>
    <w:p w14:paraId="2BAE779E" w14:textId="77777777" w:rsidR="000A552C" w:rsidRPr="003B3B49" w:rsidRDefault="000A552C" w:rsidP="000A552C">
      <w:pPr>
        <w:pStyle w:val="H6"/>
      </w:pPr>
      <w:r w:rsidRPr="003B3B49">
        <w:t>13.4.1.2.4.1</w:t>
      </w:r>
      <w:r w:rsidRPr="003B3B49">
        <w:tab/>
        <w:t>Initial conditions</w:t>
      </w:r>
    </w:p>
    <w:p w14:paraId="5F2FBB7E" w14:textId="77777777" w:rsidR="000A552C" w:rsidRPr="003B3B49" w:rsidRDefault="000A552C" w:rsidP="000A552C">
      <w:r w:rsidRPr="003B3B49">
        <w:t>This test shall be tested using any of the test configurations in Table 13.4.1.2.4.1-1.</w:t>
      </w:r>
    </w:p>
    <w:p w14:paraId="4538BB79" w14:textId="77777777" w:rsidR="000A552C" w:rsidRPr="003B3B49" w:rsidRDefault="000A552C" w:rsidP="000A552C">
      <w:pPr>
        <w:pStyle w:val="TH"/>
      </w:pPr>
      <w:r w:rsidRPr="003B3B49">
        <w:t>Table 13.4.1.2.4.1-1: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0A552C" w:rsidRPr="003B3B49" w14:paraId="570CB64A" w14:textId="77777777" w:rsidTr="00085E71">
        <w:trPr>
          <w:trHeight w:val="187"/>
          <w:jc w:val="center"/>
        </w:trPr>
        <w:tc>
          <w:tcPr>
            <w:tcW w:w="2265" w:type="dxa"/>
            <w:tcMar>
              <w:top w:w="0" w:type="dxa"/>
              <w:left w:w="108" w:type="dxa"/>
              <w:bottom w:w="0" w:type="dxa"/>
              <w:right w:w="108" w:type="dxa"/>
            </w:tcMar>
            <w:hideMark/>
          </w:tcPr>
          <w:p w14:paraId="2C7CDD9C" w14:textId="77777777" w:rsidR="000A552C" w:rsidRPr="003B3B49" w:rsidRDefault="000A552C" w:rsidP="00085E71">
            <w:pPr>
              <w:keepNext/>
              <w:spacing w:after="0"/>
              <w:jc w:val="center"/>
              <w:rPr>
                <w:rFonts w:ascii="Arial" w:eastAsia="SimSun" w:hAnsi="Arial" w:cs="Arial"/>
                <w:b/>
                <w:bCs/>
                <w:sz w:val="18"/>
                <w:szCs w:val="18"/>
              </w:rPr>
            </w:pPr>
            <w:r w:rsidRPr="003B3B49">
              <w:rPr>
                <w:rFonts w:ascii="Arial" w:eastAsia="SimSun" w:hAnsi="Arial" w:cs="Arial"/>
                <w:b/>
                <w:bCs/>
                <w:sz w:val="18"/>
                <w:szCs w:val="18"/>
              </w:rPr>
              <w:t>Configuration</w:t>
            </w:r>
          </w:p>
        </w:tc>
        <w:tc>
          <w:tcPr>
            <w:tcW w:w="6905" w:type="dxa"/>
            <w:tcMar>
              <w:top w:w="0" w:type="dxa"/>
              <w:left w:w="108" w:type="dxa"/>
              <w:bottom w:w="0" w:type="dxa"/>
              <w:right w:w="108" w:type="dxa"/>
            </w:tcMar>
            <w:hideMark/>
          </w:tcPr>
          <w:p w14:paraId="4D4E7C8B" w14:textId="77777777" w:rsidR="000A552C" w:rsidRPr="003B3B49" w:rsidRDefault="000A552C" w:rsidP="00085E71">
            <w:pPr>
              <w:keepNext/>
              <w:spacing w:after="0"/>
              <w:jc w:val="center"/>
              <w:rPr>
                <w:rFonts w:ascii="Arial" w:eastAsia="SimSun" w:hAnsi="Arial" w:cs="Arial"/>
                <w:b/>
                <w:bCs/>
                <w:sz w:val="18"/>
                <w:szCs w:val="18"/>
              </w:rPr>
            </w:pPr>
            <w:r w:rsidRPr="003B3B49">
              <w:rPr>
                <w:rFonts w:ascii="Arial" w:eastAsia="SimSun" w:hAnsi="Arial" w:cs="Arial"/>
                <w:b/>
                <w:bCs/>
                <w:sz w:val="18"/>
                <w:szCs w:val="18"/>
              </w:rPr>
              <w:t>Description</w:t>
            </w:r>
          </w:p>
        </w:tc>
      </w:tr>
      <w:tr w:rsidR="000A552C" w:rsidRPr="003B3B49" w14:paraId="65C92454" w14:textId="77777777" w:rsidTr="00085E71">
        <w:trPr>
          <w:trHeight w:val="187"/>
          <w:jc w:val="center"/>
        </w:trPr>
        <w:tc>
          <w:tcPr>
            <w:tcW w:w="2265" w:type="dxa"/>
            <w:tcMar>
              <w:top w:w="0" w:type="dxa"/>
              <w:left w:w="108" w:type="dxa"/>
              <w:bottom w:w="0" w:type="dxa"/>
              <w:right w:w="108" w:type="dxa"/>
            </w:tcMar>
            <w:hideMark/>
          </w:tcPr>
          <w:p w14:paraId="1DBA0DE6" w14:textId="77777777" w:rsidR="000A552C" w:rsidRPr="003B3B49" w:rsidRDefault="000A552C" w:rsidP="00085E71">
            <w:pPr>
              <w:keepNext/>
              <w:spacing w:after="0"/>
              <w:rPr>
                <w:rFonts w:ascii="Arial" w:eastAsia="SimSun" w:hAnsi="Arial" w:cs="Arial"/>
                <w:sz w:val="18"/>
                <w:szCs w:val="18"/>
              </w:rPr>
            </w:pPr>
            <w:r w:rsidRPr="003B3B49">
              <w:rPr>
                <w:rFonts w:ascii="Arial" w:eastAsia="SimSun" w:hAnsi="Arial" w:cs="Arial"/>
                <w:sz w:val="18"/>
                <w:szCs w:val="18"/>
              </w:rPr>
              <w:t>1</w:t>
            </w:r>
          </w:p>
        </w:tc>
        <w:tc>
          <w:tcPr>
            <w:tcW w:w="6905" w:type="dxa"/>
            <w:tcMar>
              <w:top w:w="0" w:type="dxa"/>
              <w:left w:w="108" w:type="dxa"/>
              <w:bottom w:w="0" w:type="dxa"/>
              <w:right w:w="108" w:type="dxa"/>
            </w:tcMar>
            <w:hideMark/>
          </w:tcPr>
          <w:p w14:paraId="05B4024E" w14:textId="77777777" w:rsidR="000A552C" w:rsidRPr="003B3B49" w:rsidRDefault="000A552C" w:rsidP="00085E71">
            <w:pPr>
              <w:keepNext/>
              <w:spacing w:after="0"/>
              <w:rPr>
                <w:rFonts w:ascii="Arial" w:eastAsia="SimSun" w:hAnsi="Arial" w:cs="Arial"/>
                <w:sz w:val="18"/>
                <w:szCs w:val="18"/>
              </w:rPr>
            </w:pPr>
            <w:r w:rsidRPr="003B3B49">
              <w:rPr>
                <w:rFonts w:ascii="Arial" w:eastAsia="SimSun" w:hAnsi="Arial" w:cs="Arial"/>
                <w:sz w:val="18"/>
                <w:szCs w:val="18"/>
              </w:rPr>
              <w:t>GSO, HD-FDD duplex mode</w:t>
            </w:r>
          </w:p>
        </w:tc>
      </w:tr>
      <w:tr w:rsidR="000A552C" w:rsidRPr="003B3B49" w14:paraId="63C4924D" w14:textId="77777777" w:rsidTr="00085E71">
        <w:trPr>
          <w:trHeight w:val="187"/>
          <w:jc w:val="center"/>
        </w:trPr>
        <w:tc>
          <w:tcPr>
            <w:tcW w:w="2265" w:type="dxa"/>
            <w:tcMar>
              <w:top w:w="0" w:type="dxa"/>
              <w:left w:w="108" w:type="dxa"/>
              <w:bottom w:w="0" w:type="dxa"/>
              <w:right w:w="108" w:type="dxa"/>
            </w:tcMar>
            <w:hideMark/>
          </w:tcPr>
          <w:p w14:paraId="70839AFB" w14:textId="77777777" w:rsidR="000A552C" w:rsidRPr="003B3B49" w:rsidRDefault="000A552C" w:rsidP="00085E71">
            <w:pPr>
              <w:keepNext/>
              <w:spacing w:after="0"/>
              <w:rPr>
                <w:rFonts w:ascii="Arial" w:eastAsia="SimSun" w:hAnsi="Arial" w:cs="Arial"/>
                <w:sz w:val="18"/>
                <w:szCs w:val="18"/>
              </w:rPr>
            </w:pPr>
            <w:r w:rsidRPr="003B3B49">
              <w:rPr>
                <w:rFonts w:ascii="Arial" w:eastAsia="SimSun" w:hAnsi="Arial" w:cs="Arial"/>
                <w:sz w:val="18"/>
                <w:szCs w:val="18"/>
              </w:rPr>
              <w:t>2</w:t>
            </w:r>
          </w:p>
        </w:tc>
        <w:tc>
          <w:tcPr>
            <w:tcW w:w="6905" w:type="dxa"/>
            <w:tcMar>
              <w:top w:w="0" w:type="dxa"/>
              <w:left w:w="108" w:type="dxa"/>
              <w:bottom w:w="0" w:type="dxa"/>
              <w:right w:w="108" w:type="dxa"/>
            </w:tcMar>
            <w:hideMark/>
          </w:tcPr>
          <w:p w14:paraId="03DD81AE" w14:textId="77777777" w:rsidR="000A552C" w:rsidRPr="003B3B49" w:rsidRDefault="000A552C" w:rsidP="00085E71">
            <w:pPr>
              <w:keepNext/>
              <w:spacing w:after="0"/>
              <w:rPr>
                <w:rFonts w:ascii="Arial" w:eastAsia="SimSun" w:hAnsi="Arial" w:cs="Arial"/>
                <w:sz w:val="18"/>
                <w:szCs w:val="18"/>
              </w:rPr>
            </w:pPr>
            <w:r w:rsidRPr="003B3B49">
              <w:rPr>
                <w:rFonts w:ascii="Arial" w:eastAsia="SimSun" w:hAnsi="Arial" w:cs="Arial"/>
                <w:sz w:val="18"/>
                <w:szCs w:val="18"/>
              </w:rPr>
              <w:t>NGSO, HD-FDD duplex mode</w:t>
            </w:r>
          </w:p>
        </w:tc>
      </w:tr>
      <w:tr w:rsidR="000A552C" w:rsidRPr="003B3B49" w14:paraId="78920B6D" w14:textId="77777777" w:rsidTr="00085E71">
        <w:trPr>
          <w:trHeight w:val="187"/>
          <w:jc w:val="center"/>
        </w:trPr>
        <w:tc>
          <w:tcPr>
            <w:tcW w:w="9170" w:type="dxa"/>
            <w:gridSpan w:val="2"/>
            <w:tcMar>
              <w:top w:w="0" w:type="dxa"/>
              <w:left w:w="108" w:type="dxa"/>
              <w:bottom w:w="0" w:type="dxa"/>
              <w:right w:w="108" w:type="dxa"/>
            </w:tcMar>
            <w:hideMark/>
          </w:tcPr>
          <w:p w14:paraId="072D869E" w14:textId="77777777" w:rsidR="000A552C" w:rsidRPr="003B3B49" w:rsidRDefault="000A552C" w:rsidP="00085E71">
            <w:pPr>
              <w:pStyle w:val="TAN"/>
            </w:pPr>
            <w:r w:rsidRPr="003B3B49">
              <w:t>Note:</w:t>
            </w:r>
            <w:r w:rsidRPr="003B3B49">
              <w:rPr>
                <w:lang w:eastAsia="ja-JP"/>
              </w:rPr>
              <w:tab/>
            </w:r>
            <w:r w:rsidRPr="003B3B49">
              <w:t>If UE supports both NGSO and GSO, the test case Config 1 can be skipped if the UE passes test case Config 2.</w:t>
            </w:r>
          </w:p>
        </w:tc>
      </w:tr>
    </w:tbl>
    <w:p w14:paraId="15CD3F00" w14:textId="77777777" w:rsidR="000A552C" w:rsidRPr="003B3B49" w:rsidRDefault="000A552C" w:rsidP="000A552C"/>
    <w:p w14:paraId="7DF693C6" w14:textId="77777777" w:rsidR="000A552C" w:rsidRPr="003B3B49" w:rsidRDefault="000A552C" w:rsidP="000A552C">
      <w:r w:rsidRPr="003B3B49">
        <w:t>Test Environment: Normal, as defined in 3GPP TS 36.508 [7] clause 8.1.1.</w:t>
      </w:r>
    </w:p>
    <w:p w14:paraId="77901CA5" w14:textId="77777777" w:rsidR="000A552C" w:rsidRPr="003B3B49" w:rsidRDefault="000A552C" w:rsidP="000A552C">
      <w:r w:rsidRPr="003B3B49">
        <w:t>Frequencies to be tested: According to Annex E table Annex E-4 and 3GPP TS 36.508 [7] clauses 8.1.3 and 8.1.4.2.</w:t>
      </w:r>
    </w:p>
    <w:p w14:paraId="6EA7E0BF" w14:textId="77777777" w:rsidR="000A552C" w:rsidRPr="003B3B49" w:rsidRDefault="000A552C" w:rsidP="000A552C">
      <w:r w:rsidRPr="003B3B49">
        <w:t xml:space="preserve">Channel Bandwidth to be tested: 200 </w:t>
      </w:r>
      <w:proofErr w:type="spellStart"/>
      <w:r w:rsidRPr="003B3B49">
        <w:t>KHz</w:t>
      </w:r>
      <w:proofErr w:type="spellEnd"/>
      <w:r w:rsidRPr="003B3B49">
        <w:t xml:space="preserve"> as defined in 3GPP TS 36.508 [7] clause 8.1.3.1.</w:t>
      </w:r>
    </w:p>
    <w:p w14:paraId="3965F480" w14:textId="77777777" w:rsidR="000A552C" w:rsidRPr="003B3B49" w:rsidRDefault="000A552C" w:rsidP="000A552C">
      <w:pPr>
        <w:pStyle w:val="B1"/>
      </w:pPr>
      <w:r w:rsidRPr="003B3B49">
        <w:t>1.</w:t>
      </w:r>
      <w:r w:rsidRPr="003B3B49">
        <w:tab/>
      </w:r>
      <w:r w:rsidRPr="003B3B49">
        <w:rPr>
          <w:lang w:eastAsia="zh-CN"/>
        </w:rPr>
        <w:t xml:space="preserve">Connection diagram is </w:t>
      </w:r>
      <w:r w:rsidRPr="003B3B49">
        <w:t>TBD.</w:t>
      </w:r>
    </w:p>
    <w:p w14:paraId="1761A8BF" w14:textId="77777777" w:rsidR="000A552C" w:rsidRPr="003B3B49" w:rsidRDefault="000A552C" w:rsidP="000A552C">
      <w:pPr>
        <w:pStyle w:val="B1"/>
      </w:pPr>
      <w:r w:rsidRPr="003B3B49">
        <w:t>2.</w:t>
      </w:r>
      <w:r w:rsidRPr="003B3B49">
        <w:tab/>
        <w:t xml:space="preserve">The general test parameter settings are set according to Table 13.4.1.2.4.1-2. </w:t>
      </w:r>
    </w:p>
    <w:p w14:paraId="18935D7D" w14:textId="77777777" w:rsidR="000A552C" w:rsidRPr="003B3B49" w:rsidRDefault="000A552C" w:rsidP="000A552C">
      <w:pPr>
        <w:pStyle w:val="B1"/>
      </w:pPr>
      <w:r w:rsidRPr="003B3B49">
        <w:t>3.</w:t>
      </w:r>
      <w:r w:rsidRPr="003B3B49">
        <w:tab/>
        <w:t>Propagation conditions are set according to Annex B clause B.0.</w:t>
      </w:r>
    </w:p>
    <w:p w14:paraId="68763D6E" w14:textId="77777777" w:rsidR="000A552C" w:rsidRPr="003B3B49" w:rsidRDefault="000A552C" w:rsidP="000A552C">
      <w:pPr>
        <w:pStyle w:val="B1"/>
      </w:pPr>
      <w:r w:rsidRPr="003B3B49">
        <w:t>4.</w:t>
      </w:r>
      <w:r w:rsidRPr="003B3B49">
        <w:tab/>
        <w:t>Message contents are defined in clause 13.4.1.2.4.3.</w:t>
      </w:r>
    </w:p>
    <w:p w14:paraId="1B1F8792" w14:textId="77777777" w:rsidR="000A552C" w:rsidRDefault="000A552C" w:rsidP="000A552C">
      <w:pPr>
        <w:pStyle w:val="B1"/>
      </w:pPr>
      <w:r w:rsidRPr="003B3B49">
        <w:t>5.</w:t>
      </w:r>
      <w:r w:rsidRPr="003B3B49">
        <w:tab/>
        <w:t xml:space="preserve">There is one cell specified in this test. </w:t>
      </w:r>
      <w:proofErr w:type="spellStart"/>
      <w:r w:rsidRPr="003B3B49">
        <w:t>Ncell</w:t>
      </w:r>
      <w:proofErr w:type="spellEnd"/>
      <w:r w:rsidRPr="003B3B49">
        <w:t xml:space="preserve"> 1 is the cell used for connection setup with the power level set according to Annex C.0 and C.1 for this test.</w:t>
      </w:r>
    </w:p>
    <w:p w14:paraId="23A0A104" w14:textId="77777777" w:rsidR="000A552C" w:rsidRPr="0092687F" w:rsidRDefault="000A552C" w:rsidP="000A552C">
      <w:pPr>
        <w:pStyle w:val="B1"/>
        <w:rPr>
          <w:rFonts w:eastAsia="SimSun"/>
        </w:rPr>
      </w:pPr>
      <w:r w:rsidRPr="00E402B6">
        <w:t>6.</w:t>
      </w:r>
      <w:r>
        <w:tab/>
      </w:r>
      <w:r w:rsidRPr="00E402B6">
        <w:t xml:space="preserve">UE location according to TS 36.508 [12] clause 8.4.6.1 is provided to the UE through </w:t>
      </w:r>
      <w:r w:rsidRPr="0092687F">
        <w:t>any preconfigured means</w:t>
      </w:r>
      <w:r w:rsidRPr="00E402B6">
        <w:t>.</w:t>
      </w:r>
    </w:p>
    <w:p w14:paraId="644DDA09" w14:textId="77777777" w:rsidR="000A552C" w:rsidRPr="003B3B49" w:rsidRDefault="000A552C" w:rsidP="000A552C">
      <w:pPr>
        <w:pStyle w:val="B1"/>
      </w:pPr>
      <w:r w:rsidRPr="00E402B6">
        <w:t>7.</w:t>
      </w:r>
      <w:r>
        <w:tab/>
      </w:r>
      <w:r w:rsidRPr="00E402B6">
        <w:t>Deactivate UE prediction of satellite trajectory through any preconfigured means.</w:t>
      </w:r>
    </w:p>
    <w:p w14:paraId="19B28555" w14:textId="77777777" w:rsidR="000A552C" w:rsidRPr="003B3B49" w:rsidRDefault="000A552C" w:rsidP="000A552C">
      <w:pPr>
        <w:pStyle w:val="TH"/>
      </w:pPr>
      <w:r w:rsidRPr="003B3B49">
        <w:lastRenderedPageBreak/>
        <w:t xml:space="preserve">Table 13.4.1.2.4.1-2: General Test Parameters for E-UTRAN HD-FDD UE Transmit Timing Accuracy Tests for Category NB1 UE Standalone mode under </w:t>
      </w:r>
      <w:bookmarkStart w:id="260" w:name="_Hlk140161789"/>
      <w:r w:rsidRPr="003B3B49">
        <w:t>enhanced</w:t>
      </w:r>
      <w:bookmarkEnd w:id="260"/>
      <w:r w:rsidRPr="003B3B49">
        <w:t xml:space="preserve">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0A552C" w:rsidRPr="003B3B49" w14:paraId="5553BF2C" w14:textId="77777777" w:rsidTr="00085E71">
        <w:trPr>
          <w:trHeight w:val="20"/>
          <w:jc w:val="center"/>
        </w:trPr>
        <w:tc>
          <w:tcPr>
            <w:tcW w:w="0" w:type="auto"/>
            <w:gridSpan w:val="2"/>
            <w:vMerge w:val="restart"/>
            <w:vAlign w:val="center"/>
          </w:tcPr>
          <w:p w14:paraId="70B1BD3B"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Parameter</w:t>
            </w:r>
          </w:p>
        </w:tc>
        <w:tc>
          <w:tcPr>
            <w:tcW w:w="0" w:type="auto"/>
            <w:vMerge w:val="restart"/>
            <w:vAlign w:val="center"/>
          </w:tcPr>
          <w:p w14:paraId="6DB578D7"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Unit</w:t>
            </w:r>
          </w:p>
        </w:tc>
        <w:tc>
          <w:tcPr>
            <w:tcW w:w="4721" w:type="dxa"/>
            <w:gridSpan w:val="2"/>
            <w:vAlign w:val="center"/>
          </w:tcPr>
          <w:p w14:paraId="65E9CC69"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Value</w:t>
            </w:r>
          </w:p>
        </w:tc>
      </w:tr>
      <w:tr w:rsidR="000A552C" w:rsidRPr="003B3B49" w14:paraId="0E22CAD7" w14:textId="77777777" w:rsidTr="00085E71">
        <w:trPr>
          <w:trHeight w:val="20"/>
          <w:jc w:val="center"/>
        </w:trPr>
        <w:tc>
          <w:tcPr>
            <w:tcW w:w="0" w:type="auto"/>
            <w:gridSpan w:val="2"/>
            <w:vMerge/>
            <w:vAlign w:val="center"/>
          </w:tcPr>
          <w:p w14:paraId="08D9CB76" w14:textId="77777777" w:rsidR="000A552C" w:rsidRPr="003B3B49" w:rsidRDefault="000A552C" w:rsidP="00085E71">
            <w:pPr>
              <w:keepNext/>
              <w:keepLines/>
              <w:spacing w:after="0"/>
              <w:jc w:val="center"/>
              <w:rPr>
                <w:rFonts w:ascii="Arial" w:hAnsi="Arial" w:cs="Arial"/>
                <w:b/>
                <w:sz w:val="18"/>
              </w:rPr>
            </w:pPr>
          </w:p>
        </w:tc>
        <w:tc>
          <w:tcPr>
            <w:tcW w:w="0" w:type="auto"/>
            <w:vMerge/>
            <w:vAlign w:val="center"/>
          </w:tcPr>
          <w:p w14:paraId="265F247E" w14:textId="77777777" w:rsidR="000A552C" w:rsidRPr="003B3B49" w:rsidRDefault="000A552C" w:rsidP="00085E71">
            <w:pPr>
              <w:keepNext/>
              <w:keepLines/>
              <w:spacing w:after="0"/>
              <w:jc w:val="center"/>
              <w:rPr>
                <w:rFonts w:ascii="Arial" w:hAnsi="Arial" w:cs="Arial"/>
                <w:b/>
                <w:sz w:val="18"/>
              </w:rPr>
            </w:pPr>
          </w:p>
        </w:tc>
        <w:tc>
          <w:tcPr>
            <w:tcW w:w="2359" w:type="dxa"/>
            <w:vAlign w:val="center"/>
          </w:tcPr>
          <w:p w14:paraId="2B07B936"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Test 1</w:t>
            </w:r>
          </w:p>
        </w:tc>
        <w:tc>
          <w:tcPr>
            <w:tcW w:w="2362" w:type="dxa"/>
            <w:vAlign w:val="center"/>
          </w:tcPr>
          <w:p w14:paraId="62591260"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Test 2</w:t>
            </w:r>
          </w:p>
        </w:tc>
      </w:tr>
      <w:tr w:rsidR="000A552C" w:rsidRPr="003B3B49" w14:paraId="12D6B048" w14:textId="77777777" w:rsidTr="00085E71">
        <w:trPr>
          <w:jc w:val="center"/>
        </w:trPr>
        <w:tc>
          <w:tcPr>
            <w:tcW w:w="0" w:type="auto"/>
            <w:gridSpan w:val="2"/>
            <w:vAlign w:val="center"/>
          </w:tcPr>
          <w:p w14:paraId="67CC450A"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NB-IoT Operation mode</w:t>
            </w:r>
          </w:p>
        </w:tc>
        <w:tc>
          <w:tcPr>
            <w:tcW w:w="0" w:type="auto"/>
            <w:vAlign w:val="center"/>
          </w:tcPr>
          <w:p w14:paraId="22816D8C" w14:textId="77777777" w:rsidR="000A552C" w:rsidRPr="003B3B49" w:rsidRDefault="000A552C" w:rsidP="00085E71">
            <w:pPr>
              <w:keepNext/>
              <w:keepLines/>
              <w:spacing w:after="0"/>
              <w:jc w:val="center"/>
              <w:rPr>
                <w:rFonts w:ascii="Arial" w:hAnsi="Arial" w:cs="Arial"/>
                <w:sz w:val="18"/>
              </w:rPr>
            </w:pPr>
          </w:p>
        </w:tc>
        <w:tc>
          <w:tcPr>
            <w:tcW w:w="2359" w:type="dxa"/>
            <w:vAlign w:val="center"/>
          </w:tcPr>
          <w:p w14:paraId="5A545053"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Standalone</w:t>
            </w:r>
          </w:p>
        </w:tc>
        <w:tc>
          <w:tcPr>
            <w:tcW w:w="2362" w:type="dxa"/>
            <w:vAlign w:val="center"/>
          </w:tcPr>
          <w:p w14:paraId="6F9A7064"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Standalone</w:t>
            </w:r>
          </w:p>
        </w:tc>
      </w:tr>
      <w:tr w:rsidR="000A552C" w:rsidRPr="003B3B49" w14:paraId="44142C28" w14:textId="77777777" w:rsidTr="00085E71">
        <w:trPr>
          <w:jc w:val="center"/>
        </w:trPr>
        <w:tc>
          <w:tcPr>
            <w:tcW w:w="1887" w:type="dxa"/>
            <w:vMerge w:val="restart"/>
            <w:vAlign w:val="center"/>
          </w:tcPr>
          <w:p w14:paraId="513568B0"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Satellite information</w:t>
            </w:r>
          </w:p>
        </w:tc>
        <w:tc>
          <w:tcPr>
            <w:tcW w:w="1027" w:type="dxa"/>
            <w:vAlign w:val="center"/>
          </w:tcPr>
          <w:p w14:paraId="08FDFA10"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Config 1</w:t>
            </w:r>
          </w:p>
        </w:tc>
        <w:tc>
          <w:tcPr>
            <w:tcW w:w="0" w:type="auto"/>
            <w:vAlign w:val="center"/>
          </w:tcPr>
          <w:p w14:paraId="126EEE4A" w14:textId="77777777" w:rsidR="000A552C" w:rsidRPr="003B3B49" w:rsidRDefault="000A552C" w:rsidP="00085E71">
            <w:pPr>
              <w:keepNext/>
              <w:keepLines/>
              <w:spacing w:after="0"/>
              <w:jc w:val="center"/>
              <w:rPr>
                <w:rFonts w:ascii="Arial" w:hAnsi="Arial" w:cs="Arial"/>
                <w:sz w:val="18"/>
              </w:rPr>
            </w:pPr>
          </w:p>
        </w:tc>
        <w:tc>
          <w:tcPr>
            <w:tcW w:w="2359" w:type="dxa"/>
            <w:vAlign w:val="center"/>
          </w:tcPr>
          <w:p w14:paraId="44B84262" w14:textId="77777777" w:rsidR="000A552C" w:rsidRPr="003B3B49" w:rsidRDefault="000A552C" w:rsidP="00085E71">
            <w:pPr>
              <w:keepNext/>
              <w:keepLines/>
              <w:spacing w:after="0"/>
              <w:jc w:val="center"/>
              <w:rPr>
                <w:rFonts w:ascii="Arial" w:hAnsi="Arial" w:cs="Arial"/>
                <w:sz w:val="18"/>
                <w:lang w:eastAsia="ja-JP"/>
              </w:rPr>
            </w:pPr>
            <w:r>
              <w:rPr>
                <w:rFonts w:ascii="Arial" w:hAnsi="Arial" w:cs="Arial"/>
                <w:sz w:val="18"/>
                <w:lang w:eastAsia="ja-JP"/>
              </w:rPr>
              <w:t>SSC.1</w:t>
            </w:r>
          </w:p>
        </w:tc>
        <w:tc>
          <w:tcPr>
            <w:tcW w:w="2362" w:type="dxa"/>
            <w:vAlign w:val="center"/>
          </w:tcPr>
          <w:p w14:paraId="6BD77799" w14:textId="77777777" w:rsidR="000A552C" w:rsidRPr="003B3B49" w:rsidRDefault="000A552C" w:rsidP="00085E71">
            <w:pPr>
              <w:keepNext/>
              <w:keepLines/>
              <w:spacing w:after="0"/>
              <w:jc w:val="center"/>
              <w:rPr>
                <w:rFonts w:ascii="Arial" w:hAnsi="Arial" w:cs="Arial"/>
                <w:sz w:val="18"/>
                <w:lang w:eastAsia="ja-JP"/>
              </w:rPr>
            </w:pPr>
            <w:r>
              <w:rPr>
                <w:rFonts w:ascii="Arial" w:hAnsi="Arial" w:cs="Arial"/>
                <w:sz w:val="18"/>
                <w:lang w:eastAsia="ja-JP"/>
              </w:rPr>
              <w:t>SSC.1</w:t>
            </w:r>
          </w:p>
        </w:tc>
      </w:tr>
      <w:tr w:rsidR="000A552C" w:rsidRPr="003B3B49" w14:paraId="32011AD4" w14:textId="77777777" w:rsidTr="00085E71">
        <w:trPr>
          <w:jc w:val="center"/>
        </w:trPr>
        <w:tc>
          <w:tcPr>
            <w:tcW w:w="1887" w:type="dxa"/>
            <w:vMerge/>
            <w:vAlign w:val="center"/>
          </w:tcPr>
          <w:p w14:paraId="54EED2DF" w14:textId="77777777" w:rsidR="000A552C" w:rsidRPr="003B3B49" w:rsidRDefault="000A552C" w:rsidP="00085E71">
            <w:pPr>
              <w:keepNext/>
              <w:keepLines/>
              <w:spacing w:after="0"/>
              <w:rPr>
                <w:rFonts w:ascii="Arial" w:hAnsi="Arial" w:cs="Arial"/>
                <w:sz w:val="18"/>
                <w:lang w:eastAsia="ja-JP"/>
              </w:rPr>
            </w:pPr>
          </w:p>
        </w:tc>
        <w:tc>
          <w:tcPr>
            <w:tcW w:w="1027" w:type="dxa"/>
            <w:vAlign w:val="center"/>
          </w:tcPr>
          <w:p w14:paraId="691C94C5"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Config 2</w:t>
            </w:r>
          </w:p>
        </w:tc>
        <w:tc>
          <w:tcPr>
            <w:tcW w:w="0" w:type="auto"/>
            <w:vAlign w:val="center"/>
          </w:tcPr>
          <w:p w14:paraId="088428A7" w14:textId="77777777" w:rsidR="000A552C" w:rsidRPr="003B3B49" w:rsidRDefault="000A552C" w:rsidP="00085E71">
            <w:pPr>
              <w:keepNext/>
              <w:keepLines/>
              <w:spacing w:after="0"/>
              <w:jc w:val="center"/>
              <w:rPr>
                <w:rFonts w:ascii="Arial" w:hAnsi="Arial" w:cs="Arial"/>
                <w:sz w:val="18"/>
              </w:rPr>
            </w:pPr>
          </w:p>
        </w:tc>
        <w:tc>
          <w:tcPr>
            <w:tcW w:w="2359" w:type="dxa"/>
            <w:vAlign w:val="center"/>
          </w:tcPr>
          <w:p w14:paraId="51185566" w14:textId="77777777" w:rsidR="000A552C" w:rsidRPr="003B3B49" w:rsidRDefault="000A552C" w:rsidP="00085E71">
            <w:pPr>
              <w:keepNext/>
              <w:keepLines/>
              <w:spacing w:after="0"/>
              <w:jc w:val="center"/>
              <w:rPr>
                <w:rFonts w:ascii="Arial" w:hAnsi="Arial" w:cs="Arial"/>
                <w:sz w:val="18"/>
                <w:lang w:eastAsia="ja-JP"/>
              </w:rPr>
            </w:pPr>
            <w:r>
              <w:rPr>
                <w:rFonts w:ascii="Arial" w:hAnsi="Arial" w:cs="Arial"/>
                <w:sz w:val="18"/>
                <w:lang w:eastAsia="ja-JP"/>
              </w:rPr>
              <w:t>SSC.2</w:t>
            </w:r>
          </w:p>
        </w:tc>
        <w:tc>
          <w:tcPr>
            <w:tcW w:w="2362" w:type="dxa"/>
            <w:vAlign w:val="center"/>
          </w:tcPr>
          <w:p w14:paraId="2D9115E1" w14:textId="77777777" w:rsidR="000A552C" w:rsidRPr="003B3B49" w:rsidRDefault="000A552C" w:rsidP="00085E71">
            <w:pPr>
              <w:keepNext/>
              <w:keepLines/>
              <w:spacing w:after="0"/>
              <w:jc w:val="center"/>
              <w:rPr>
                <w:rFonts w:ascii="Arial" w:hAnsi="Arial" w:cs="Arial"/>
                <w:sz w:val="18"/>
                <w:lang w:eastAsia="ja-JP"/>
              </w:rPr>
            </w:pPr>
            <w:r>
              <w:rPr>
                <w:rFonts w:ascii="Arial" w:hAnsi="Arial" w:cs="Arial"/>
                <w:sz w:val="18"/>
                <w:lang w:eastAsia="ja-JP"/>
              </w:rPr>
              <w:t>SSC.2</w:t>
            </w:r>
          </w:p>
        </w:tc>
      </w:tr>
      <w:tr w:rsidR="000A552C" w:rsidRPr="003B3B49" w14:paraId="57939EAD" w14:textId="77777777" w:rsidTr="00085E71">
        <w:trPr>
          <w:jc w:val="center"/>
        </w:trPr>
        <w:tc>
          <w:tcPr>
            <w:tcW w:w="0" w:type="auto"/>
            <w:gridSpan w:val="2"/>
            <w:vAlign w:val="center"/>
          </w:tcPr>
          <w:p w14:paraId="6F6EF26E"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DRX</w:t>
            </w:r>
          </w:p>
        </w:tc>
        <w:tc>
          <w:tcPr>
            <w:tcW w:w="0" w:type="auto"/>
            <w:vAlign w:val="center"/>
          </w:tcPr>
          <w:p w14:paraId="0E5767BD" w14:textId="77777777" w:rsidR="000A552C" w:rsidRPr="003B3B49" w:rsidRDefault="000A552C" w:rsidP="00085E71">
            <w:pPr>
              <w:keepNext/>
              <w:keepLines/>
              <w:spacing w:after="0"/>
              <w:jc w:val="center"/>
              <w:rPr>
                <w:rFonts w:ascii="Arial" w:hAnsi="Arial" w:cs="Arial"/>
                <w:sz w:val="18"/>
              </w:rPr>
            </w:pPr>
          </w:p>
        </w:tc>
        <w:tc>
          <w:tcPr>
            <w:tcW w:w="2359" w:type="dxa"/>
            <w:vAlign w:val="center"/>
          </w:tcPr>
          <w:p w14:paraId="4A338837"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OFF</w:t>
            </w:r>
          </w:p>
        </w:tc>
        <w:tc>
          <w:tcPr>
            <w:tcW w:w="2362" w:type="dxa"/>
            <w:vAlign w:val="center"/>
          </w:tcPr>
          <w:p w14:paraId="35FD758E"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ON</w:t>
            </w:r>
          </w:p>
        </w:tc>
      </w:tr>
      <w:tr w:rsidR="000A552C" w:rsidRPr="003B3B49" w14:paraId="4B6E4E98" w14:textId="77777777" w:rsidTr="00085E71">
        <w:trPr>
          <w:jc w:val="center"/>
        </w:trPr>
        <w:tc>
          <w:tcPr>
            <w:tcW w:w="0" w:type="auto"/>
            <w:gridSpan w:val="2"/>
            <w:vAlign w:val="center"/>
          </w:tcPr>
          <w:p w14:paraId="553B47BC"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PRACH configuration</w:t>
            </w:r>
          </w:p>
        </w:tc>
        <w:tc>
          <w:tcPr>
            <w:tcW w:w="0" w:type="auto"/>
            <w:vAlign w:val="center"/>
          </w:tcPr>
          <w:p w14:paraId="5E3BDEEC" w14:textId="77777777" w:rsidR="000A552C" w:rsidRPr="003B3B49" w:rsidRDefault="000A552C" w:rsidP="00085E71">
            <w:pPr>
              <w:keepNext/>
              <w:keepLines/>
              <w:spacing w:after="0"/>
              <w:jc w:val="center"/>
              <w:rPr>
                <w:rFonts w:ascii="Arial" w:hAnsi="Arial" w:cs="Arial"/>
                <w:sz w:val="18"/>
              </w:rPr>
            </w:pPr>
          </w:p>
        </w:tc>
        <w:tc>
          <w:tcPr>
            <w:tcW w:w="4721" w:type="dxa"/>
            <w:gridSpan w:val="2"/>
            <w:vAlign w:val="center"/>
          </w:tcPr>
          <w:p w14:paraId="39E3E597" w14:textId="77777777" w:rsidR="000A552C" w:rsidRPr="003B3B49" w:rsidRDefault="000A552C" w:rsidP="00085E71">
            <w:pPr>
              <w:keepNext/>
              <w:keepLines/>
              <w:spacing w:after="0"/>
              <w:jc w:val="center"/>
              <w:rPr>
                <w:rFonts w:ascii="Arial" w:hAnsi="Arial" w:cs="Arial"/>
                <w:sz w:val="18"/>
                <w:lang w:eastAsia="zh-CN"/>
              </w:rPr>
            </w:pPr>
            <w:r w:rsidRPr="003B3B49">
              <w:rPr>
                <w:rFonts w:ascii="Arial" w:hAnsi="Arial" w:cs="Arial"/>
                <w:sz w:val="18"/>
                <w:lang w:eastAsia="zh-CN"/>
              </w:rPr>
              <w:t>NPRACH.R-1</w:t>
            </w:r>
          </w:p>
          <w:p w14:paraId="76EBB43C"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zh-CN"/>
              </w:rPr>
              <w:t xml:space="preserve">As specified in </w:t>
            </w:r>
            <w:r w:rsidRPr="003B3B49">
              <w:rPr>
                <w:rFonts w:ascii="Arial" w:hAnsi="Arial" w:cs="v4.2.0"/>
                <w:sz w:val="18"/>
              </w:rPr>
              <w:t>A.10</w:t>
            </w:r>
            <w:r w:rsidRPr="003B3B49">
              <w:rPr>
                <w:rFonts w:ascii="Arial" w:hAnsi="Arial" w:cs="v4.2.0"/>
                <w:sz w:val="18"/>
                <w:lang w:eastAsia="ja-JP"/>
              </w:rPr>
              <w:t>.3-1</w:t>
            </w:r>
          </w:p>
        </w:tc>
      </w:tr>
      <w:tr w:rsidR="000A552C" w:rsidRPr="003B3B49" w14:paraId="1F0EFE3D" w14:textId="77777777" w:rsidTr="00085E71">
        <w:trPr>
          <w:jc w:val="center"/>
        </w:trPr>
        <w:tc>
          <w:tcPr>
            <w:tcW w:w="0" w:type="auto"/>
            <w:gridSpan w:val="2"/>
            <w:vAlign w:val="center"/>
          </w:tcPr>
          <w:p w14:paraId="61C9ED2A"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NPDCCH repetition level</w:t>
            </w:r>
          </w:p>
        </w:tc>
        <w:tc>
          <w:tcPr>
            <w:tcW w:w="0" w:type="auto"/>
            <w:vAlign w:val="center"/>
          </w:tcPr>
          <w:p w14:paraId="1A9C5D32" w14:textId="77777777" w:rsidR="000A552C" w:rsidRPr="003B3B49" w:rsidRDefault="000A552C" w:rsidP="00085E71">
            <w:pPr>
              <w:keepNext/>
              <w:keepLines/>
              <w:spacing w:after="0"/>
              <w:jc w:val="center"/>
              <w:rPr>
                <w:rFonts w:ascii="Arial" w:hAnsi="Arial" w:cs="Arial"/>
                <w:sz w:val="18"/>
              </w:rPr>
            </w:pPr>
          </w:p>
        </w:tc>
        <w:tc>
          <w:tcPr>
            <w:tcW w:w="2359" w:type="dxa"/>
            <w:vAlign w:val="center"/>
          </w:tcPr>
          <w:p w14:paraId="7BB00115"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32</w:t>
            </w:r>
          </w:p>
        </w:tc>
        <w:tc>
          <w:tcPr>
            <w:tcW w:w="2362" w:type="dxa"/>
            <w:vAlign w:val="center"/>
          </w:tcPr>
          <w:p w14:paraId="2A266C21"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32</w:t>
            </w:r>
          </w:p>
        </w:tc>
      </w:tr>
      <w:tr w:rsidR="000A552C" w:rsidRPr="003B3B49" w14:paraId="1AFC7053" w14:textId="77777777" w:rsidTr="00085E71">
        <w:trPr>
          <w:jc w:val="center"/>
        </w:trPr>
        <w:tc>
          <w:tcPr>
            <w:tcW w:w="0" w:type="auto"/>
            <w:gridSpan w:val="2"/>
            <w:vAlign w:val="center"/>
          </w:tcPr>
          <w:p w14:paraId="1D3C323E" w14:textId="77777777" w:rsidR="000A552C" w:rsidRPr="003B3B49" w:rsidRDefault="000A552C" w:rsidP="00085E71">
            <w:pPr>
              <w:keepNext/>
              <w:keepLines/>
              <w:spacing w:after="0"/>
              <w:rPr>
                <w:rFonts w:ascii="Arial" w:hAnsi="Arial" w:cs="Arial"/>
                <w:sz w:val="18"/>
                <w:lang w:eastAsia="ja-JP"/>
              </w:rPr>
            </w:pPr>
            <w:proofErr w:type="spellStart"/>
            <w:r w:rsidRPr="003B3B49">
              <w:rPr>
                <w:rFonts w:ascii="Arial" w:hAnsi="Arial" w:cs="Arial"/>
                <w:sz w:val="18"/>
                <w:lang w:eastAsia="ja-JP"/>
              </w:rPr>
              <w:t>npdcch</w:t>
            </w:r>
            <w:proofErr w:type="spellEnd"/>
            <w:r w:rsidRPr="003B3B49">
              <w:rPr>
                <w:rFonts w:ascii="Arial" w:hAnsi="Arial" w:cs="Arial"/>
                <w:sz w:val="18"/>
                <w:lang w:eastAsia="ja-JP"/>
              </w:rPr>
              <w:t>-</w:t>
            </w:r>
            <w:proofErr w:type="spellStart"/>
            <w:r w:rsidRPr="003B3B49">
              <w:rPr>
                <w:rFonts w:ascii="Arial" w:hAnsi="Arial" w:cs="Arial"/>
                <w:sz w:val="18"/>
                <w:lang w:eastAsia="ja-JP"/>
              </w:rPr>
              <w:t>StartSF</w:t>
            </w:r>
            <w:proofErr w:type="spellEnd"/>
            <w:r w:rsidRPr="003B3B49">
              <w:rPr>
                <w:rFonts w:ascii="Arial" w:hAnsi="Arial" w:cs="Arial"/>
                <w:sz w:val="18"/>
                <w:lang w:eastAsia="ja-JP"/>
              </w:rPr>
              <w:t xml:space="preserve">-USS </w:t>
            </w:r>
            <w:r w:rsidRPr="003B3B49">
              <w:rPr>
                <w:rFonts w:ascii="Arial" w:hAnsi="Arial" w:cs="Arial"/>
                <w:sz w:val="18"/>
                <w:vertAlign w:val="superscript"/>
                <w:lang w:eastAsia="ja-JP"/>
              </w:rPr>
              <w:t>Note 2</w:t>
            </w:r>
          </w:p>
        </w:tc>
        <w:tc>
          <w:tcPr>
            <w:tcW w:w="0" w:type="auto"/>
            <w:vAlign w:val="center"/>
          </w:tcPr>
          <w:p w14:paraId="29604453" w14:textId="77777777" w:rsidR="000A552C" w:rsidRPr="003B3B49" w:rsidRDefault="000A552C" w:rsidP="00085E71">
            <w:pPr>
              <w:keepNext/>
              <w:keepLines/>
              <w:spacing w:after="0"/>
              <w:jc w:val="center"/>
              <w:rPr>
                <w:rFonts w:ascii="Arial" w:hAnsi="Arial" w:cs="Arial"/>
                <w:sz w:val="18"/>
              </w:rPr>
            </w:pPr>
          </w:p>
        </w:tc>
        <w:tc>
          <w:tcPr>
            <w:tcW w:w="2359" w:type="dxa"/>
            <w:vAlign w:val="center"/>
          </w:tcPr>
          <w:p w14:paraId="6D29E8C9"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v2</w:t>
            </w:r>
          </w:p>
        </w:tc>
        <w:tc>
          <w:tcPr>
            <w:tcW w:w="2362" w:type="dxa"/>
            <w:vAlign w:val="center"/>
          </w:tcPr>
          <w:p w14:paraId="7BD44F8B"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v2</w:t>
            </w:r>
          </w:p>
        </w:tc>
      </w:tr>
      <w:tr w:rsidR="000A552C" w:rsidRPr="003B3B49" w14:paraId="45765647" w14:textId="77777777" w:rsidTr="00085E71">
        <w:trPr>
          <w:jc w:val="center"/>
        </w:trPr>
        <w:tc>
          <w:tcPr>
            <w:tcW w:w="0" w:type="auto"/>
            <w:gridSpan w:val="2"/>
            <w:vAlign w:val="center"/>
          </w:tcPr>
          <w:p w14:paraId="616DD81F"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 xml:space="preserve">npdcch-NumRepetitions-r13 </w:t>
            </w:r>
            <w:r w:rsidRPr="003B3B49">
              <w:rPr>
                <w:rFonts w:ascii="Arial" w:hAnsi="Arial" w:cs="Arial"/>
                <w:sz w:val="18"/>
                <w:vertAlign w:val="superscript"/>
                <w:lang w:eastAsia="ja-JP"/>
              </w:rPr>
              <w:t>Note 2</w:t>
            </w:r>
          </w:p>
        </w:tc>
        <w:tc>
          <w:tcPr>
            <w:tcW w:w="0" w:type="auto"/>
            <w:vAlign w:val="center"/>
          </w:tcPr>
          <w:p w14:paraId="4E091166" w14:textId="77777777" w:rsidR="000A552C" w:rsidRPr="003B3B49" w:rsidRDefault="000A552C" w:rsidP="00085E71">
            <w:pPr>
              <w:keepNext/>
              <w:keepLines/>
              <w:spacing w:after="0"/>
              <w:jc w:val="center"/>
              <w:rPr>
                <w:rFonts w:ascii="Arial" w:hAnsi="Arial" w:cs="Arial"/>
                <w:sz w:val="18"/>
              </w:rPr>
            </w:pPr>
          </w:p>
        </w:tc>
        <w:tc>
          <w:tcPr>
            <w:tcW w:w="2359" w:type="dxa"/>
            <w:vAlign w:val="center"/>
          </w:tcPr>
          <w:p w14:paraId="4CED64B9"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r32</w:t>
            </w:r>
          </w:p>
        </w:tc>
        <w:tc>
          <w:tcPr>
            <w:tcW w:w="2362" w:type="dxa"/>
            <w:vAlign w:val="center"/>
          </w:tcPr>
          <w:p w14:paraId="4A3DF1E9"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r32</w:t>
            </w:r>
          </w:p>
        </w:tc>
      </w:tr>
      <w:tr w:rsidR="000A552C" w:rsidRPr="003B3B49" w14:paraId="079545D2" w14:textId="77777777" w:rsidTr="00085E71">
        <w:trPr>
          <w:jc w:val="center"/>
        </w:trPr>
        <w:tc>
          <w:tcPr>
            <w:tcW w:w="0" w:type="auto"/>
            <w:gridSpan w:val="2"/>
            <w:vAlign w:val="center"/>
          </w:tcPr>
          <w:p w14:paraId="67D8CB71"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NPUSCH resource units</w:t>
            </w:r>
          </w:p>
        </w:tc>
        <w:tc>
          <w:tcPr>
            <w:tcW w:w="0" w:type="auto"/>
            <w:vAlign w:val="center"/>
          </w:tcPr>
          <w:p w14:paraId="03018C3D" w14:textId="77777777" w:rsidR="000A552C" w:rsidRPr="003B3B49" w:rsidRDefault="000A552C" w:rsidP="00085E71">
            <w:pPr>
              <w:keepNext/>
              <w:keepLines/>
              <w:spacing w:after="0"/>
              <w:jc w:val="center"/>
              <w:rPr>
                <w:rFonts w:ascii="Arial" w:hAnsi="Arial" w:cs="Arial"/>
                <w:sz w:val="18"/>
              </w:rPr>
            </w:pPr>
          </w:p>
        </w:tc>
        <w:tc>
          <w:tcPr>
            <w:tcW w:w="2359" w:type="dxa"/>
            <w:vAlign w:val="center"/>
          </w:tcPr>
          <w:p w14:paraId="6D6DBFFF"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1</w:t>
            </w:r>
          </w:p>
        </w:tc>
        <w:tc>
          <w:tcPr>
            <w:tcW w:w="2362" w:type="dxa"/>
            <w:vAlign w:val="center"/>
          </w:tcPr>
          <w:p w14:paraId="266B908D"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1</w:t>
            </w:r>
          </w:p>
        </w:tc>
      </w:tr>
      <w:tr w:rsidR="000A552C" w:rsidRPr="003B3B49" w14:paraId="4E9BE75E" w14:textId="77777777" w:rsidTr="00085E71">
        <w:trPr>
          <w:jc w:val="center"/>
        </w:trPr>
        <w:tc>
          <w:tcPr>
            <w:tcW w:w="0" w:type="auto"/>
            <w:gridSpan w:val="2"/>
            <w:vAlign w:val="center"/>
          </w:tcPr>
          <w:p w14:paraId="04A43F8B"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NPUSCH repetition level</w:t>
            </w:r>
          </w:p>
        </w:tc>
        <w:tc>
          <w:tcPr>
            <w:tcW w:w="0" w:type="auto"/>
            <w:vAlign w:val="center"/>
          </w:tcPr>
          <w:p w14:paraId="2C265817" w14:textId="77777777" w:rsidR="000A552C" w:rsidRPr="003B3B49" w:rsidRDefault="000A552C" w:rsidP="00085E71">
            <w:pPr>
              <w:keepNext/>
              <w:keepLines/>
              <w:spacing w:after="0"/>
              <w:jc w:val="center"/>
              <w:rPr>
                <w:rFonts w:ascii="Arial" w:hAnsi="Arial" w:cs="Arial"/>
                <w:sz w:val="18"/>
              </w:rPr>
            </w:pPr>
          </w:p>
        </w:tc>
        <w:tc>
          <w:tcPr>
            <w:tcW w:w="2359" w:type="dxa"/>
            <w:vAlign w:val="center"/>
          </w:tcPr>
          <w:p w14:paraId="560E44B8"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128</w:t>
            </w:r>
          </w:p>
        </w:tc>
        <w:tc>
          <w:tcPr>
            <w:tcW w:w="2362" w:type="dxa"/>
            <w:vAlign w:val="center"/>
          </w:tcPr>
          <w:p w14:paraId="7C6F22ED"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128</w:t>
            </w:r>
          </w:p>
        </w:tc>
      </w:tr>
      <w:tr w:rsidR="000A552C" w:rsidRPr="003B3B49" w14:paraId="7894EDF7" w14:textId="77777777" w:rsidTr="00085E71">
        <w:trPr>
          <w:jc w:val="center"/>
        </w:trPr>
        <w:tc>
          <w:tcPr>
            <w:tcW w:w="0" w:type="auto"/>
            <w:gridSpan w:val="2"/>
            <w:vAlign w:val="center"/>
          </w:tcPr>
          <w:p w14:paraId="4E07D1FF"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NPUSCH subcarrier spacing</w:t>
            </w:r>
          </w:p>
        </w:tc>
        <w:tc>
          <w:tcPr>
            <w:tcW w:w="0" w:type="auto"/>
            <w:vAlign w:val="center"/>
          </w:tcPr>
          <w:p w14:paraId="1D0FFD1B"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kHz</w:t>
            </w:r>
          </w:p>
        </w:tc>
        <w:tc>
          <w:tcPr>
            <w:tcW w:w="2359" w:type="dxa"/>
            <w:vAlign w:val="center"/>
          </w:tcPr>
          <w:p w14:paraId="096DA3A4"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15</w:t>
            </w:r>
          </w:p>
        </w:tc>
        <w:tc>
          <w:tcPr>
            <w:tcW w:w="2362" w:type="dxa"/>
            <w:vAlign w:val="center"/>
          </w:tcPr>
          <w:p w14:paraId="4E2B9236"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15</w:t>
            </w:r>
          </w:p>
        </w:tc>
      </w:tr>
      <w:tr w:rsidR="000A552C" w:rsidRPr="003B3B49" w14:paraId="252A4192" w14:textId="77777777" w:rsidTr="00085E71">
        <w:trPr>
          <w:jc w:val="center"/>
        </w:trPr>
        <w:tc>
          <w:tcPr>
            <w:tcW w:w="0" w:type="auto"/>
            <w:gridSpan w:val="2"/>
            <w:vAlign w:val="center"/>
          </w:tcPr>
          <w:p w14:paraId="047A2075"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NPUSCH number of subcarriers</w:t>
            </w:r>
          </w:p>
        </w:tc>
        <w:tc>
          <w:tcPr>
            <w:tcW w:w="0" w:type="auto"/>
            <w:vAlign w:val="center"/>
          </w:tcPr>
          <w:p w14:paraId="5C3BE891" w14:textId="77777777" w:rsidR="000A552C" w:rsidRPr="003B3B49" w:rsidRDefault="000A552C" w:rsidP="00085E71">
            <w:pPr>
              <w:keepNext/>
              <w:keepLines/>
              <w:spacing w:after="0"/>
              <w:jc w:val="center"/>
              <w:rPr>
                <w:rFonts w:ascii="Arial" w:hAnsi="Arial" w:cs="Arial"/>
                <w:sz w:val="18"/>
              </w:rPr>
            </w:pPr>
          </w:p>
        </w:tc>
        <w:tc>
          <w:tcPr>
            <w:tcW w:w="2359" w:type="dxa"/>
            <w:vAlign w:val="center"/>
          </w:tcPr>
          <w:p w14:paraId="0155E822"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1</w:t>
            </w:r>
          </w:p>
        </w:tc>
        <w:tc>
          <w:tcPr>
            <w:tcW w:w="2362" w:type="dxa"/>
            <w:vAlign w:val="center"/>
          </w:tcPr>
          <w:p w14:paraId="57B71194"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1</w:t>
            </w:r>
          </w:p>
        </w:tc>
      </w:tr>
      <w:tr w:rsidR="000A552C" w:rsidRPr="003B3B49" w14:paraId="43AC2A83" w14:textId="77777777" w:rsidTr="00085E71">
        <w:trPr>
          <w:jc w:val="center"/>
        </w:trPr>
        <w:tc>
          <w:tcPr>
            <w:tcW w:w="0" w:type="auto"/>
            <w:gridSpan w:val="2"/>
            <w:vAlign w:val="center"/>
          </w:tcPr>
          <w:p w14:paraId="61224512"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NPUSCH modulation</w:t>
            </w:r>
          </w:p>
        </w:tc>
        <w:tc>
          <w:tcPr>
            <w:tcW w:w="0" w:type="auto"/>
            <w:vAlign w:val="center"/>
          </w:tcPr>
          <w:p w14:paraId="7AC0A4DE" w14:textId="77777777" w:rsidR="000A552C" w:rsidRPr="003B3B49" w:rsidRDefault="000A552C" w:rsidP="00085E71">
            <w:pPr>
              <w:keepNext/>
              <w:keepLines/>
              <w:spacing w:after="0"/>
              <w:jc w:val="center"/>
              <w:rPr>
                <w:rFonts w:ascii="Arial" w:hAnsi="Arial" w:cs="Arial"/>
                <w:sz w:val="18"/>
              </w:rPr>
            </w:pPr>
          </w:p>
        </w:tc>
        <w:tc>
          <w:tcPr>
            <w:tcW w:w="2359" w:type="dxa"/>
            <w:vAlign w:val="center"/>
          </w:tcPr>
          <w:p w14:paraId="4B81D6FA" w14:textId="77777777" w:rsidR="000A552C" w:rsidRPr="003B3B49" w:rsidRDefault="000A552C" w:rsidP="00085E71">
            <w:pPr>
              <w:keepNext/>
              <w:keepLines/>
              <w:spacing w:after="0"/>
              <w:jc w:val="center"/>
              <w:rPr>
                <w:rFonts w:ascii="Arial" w:hAnsi="Arial" w:cs="Arial"/>
                <w:sz w:val="18"/>
                <w:lang w:eastAsia="ja-JP"/>
              </w:rPr>
            </w:pPr>
            <w:r w:rsidRPr="003B3B49">
              <w:rPr>
                <w:rFonts w:ascii="Symbol" w:hAnsi="Symbol"/>
                <w:sz w:val="18"/>
                <w:lang w:eastAsia="ja-JP"/>
              </w:rPr>
              <w:t></w:t>
            </w:r>
            <w:r w:rsidRPr="003B3B49">
              <w:rPr>
                <w:rFonts w:ascii="Arial" w:hAnsi="Arial"/>
                <w:sz w:val="18"/>
                <w:lang w:eastAsia="ja-JP"/>
              </w:rPr>
              <w:t xml:space="preserve"> /4QPSK</w:t>
            </w:r>
          </w:p>
        </w:tc>
        <w:tc>
          <w:tcPr>
            <w:tcW w:w="2362" w:type="dxa"/>
            <w:vAlign w:val="center"/>
          </w:tcPr>
          <w:p w14:paraId="4F211840" w14:textId="77777777" w:rsidR="000A552C" w:rsidRPr="003B3B49" w:rsidRDefault="000A552C" w:rsidP="00085E71">
            <w:pPr>
              <w:keepNext/>
              <w:keepLines/>
              <w:spacing w:after="0"/>
              <w:jc w:val="center"/>
              <w:rPr>
                <w:rFonts w:ascii="Arial" w:hAnsi="Arial" w:cs="Arial"/>
                <w:sz w:val="18"/>
                <w:lang w:eastAsia="ja-JP"/>
              </w:rPr>
            </w:pPr>
            <w:r w:rsidRPr="003B3B49">
              <w:rPr>
                <w:rFonts w:ascii="Symbol" w:hAnsi="Symbol"/>
                <w:sz w:val="18"/>
                <w:lang w:eastAsia="ja-JP"/>
              </w:rPr>
              <w:t></w:t>
            </w:r>
            <w:r w:rsidRPr="003B3B49">
              <w:rPr>
                <w:rFonts w:ascii="Arial" w:hAnsi="Arial"/>
                <w:sz w:val="18"/>
                <w:lang w:eastAsia="ja-JP"/>
              </w:rPr>
              <w:t xml:space="preserve"> /4QPSK</w:t>
            </w:r>
          </w:p>
        </w:tc>
      </w:tr>
      <w:tr w:rsidR="000A552C" w:rsidRPr="003B3B49" w14:paraId="1623DA86" w14:textId="77777777" w:rsidTr="00085E71">
        <w:trPr>
          <w:jc w:val="center"/>
        </w:trPr>
        <w:tc>
          <w:tcPr>
            <w:tcW w:w="0" w:type="auto"/>
            <w:gridSpan w:val="2"/>
            <w:vAlign w:val="center"/>
          </w:tcPr>
          <w:p w14:paraId="3EE7C692"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NPUSCH Transport block size</w:t>
            </w:r>
          </w:p>
        </w:tc>
        <w:tc>
          <w:tcPr>
            <w:tcW w:w="0" w:type="auto"/>
            <w:vAlign w:val="center"/>
          </w:tcPr>
          <w:p w14:paraId="5CB9A6DB"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Bits</w:t>
            </w:r>
          </w:p>
        </w:tc>
        <w:tc>
          <w:tcPr>
            <w:tcW w:w="2359" w:type="dxa"/>
            <w:vAlign w:val="center"/>
          </w:tcPr>
          <w:p w14:paraId="5942F4E7"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40</w:t>
            </w:r>
          </w:p>
        </w:tc>
        <w:tc>
          <w:tcPr>
            <w:tcW w:w="2362" w:type="dxa"/>
            <w:vAlign w:val="center"/>
          </w:tcPr>
          <w:p w14:paraId="78BA177C"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40</w:t>
            </w:r>
          </w:p>
        </w:tc>
      </w:tr>
      <w:tr w:rsidR="000A552C" w:rsidRPr="003B3B49" w14:paraId="0F267BF1" w14:textId="77777777" w:rsidTr="00085E71">
        <w:trPr>
          <w:jc w:val="center"/>
        </w:trPr>
        <w:tc>
          <w:tcPr>
            <w:tcW w:w="8201" w:type="dxa"/>
            <w:gridSpan w:val="5"/>
            <w:vAlign w:val="center"/>
          </w:tcPr>
          <w:p w14:paraId="7882FE80" w14:textId="77777777" w:rsidR="000A552C" w:rsidRPr="003B3B49" w:rsidRDefault="000A552C" w:rsidP="00085E71">
            <w:pPr>
              <w:pStyle w:val="TAN"/>
            </w:pPr>
            <w:r w:rsidRPr="003B3B49">
              <w:t xml:space="preserve">Note </w:t>
            </w:r>
            <w:r w:rsidRPr="003B3B49">
              <w:rPr>
                <w:lang w:eastAsia="ja-JP"/>
              </w:rPr>
              <w:t>1</w:t>
            </w:r>
            <w:r w:rsidRPr="003B3B49">
              <w:t>:</w:t>
            </w:r>
            <w:r w:rsidRPr="003B3B49">
              <w:tab/>
              <w:t>DRX related parameters are defined in Table 13.4.1.2.5-2.</w:t>
            </w:r>
          </w:p>
          <w:p w14:paraId="546A5AB4" w14:textId="77777777" w:rsidR="000A552C" w:rsidRPr="003B3B49" w:rsidRDefault="000A552C" w:rsidP="00085E71">
            <w:pPr>
              <w:pStyle w:val="TAN"/>
              <w:rPr>
                <w:lang w:eastAsia="ja-JP"/>
              </w:rPr>
            </w:pPr>
            <w:r w:rsidRPr="003B3B49">
              <w:t>Note 2:</w:t>
            </w:r>
            <w:r w:rsidRPr="003B3B49">
              <w:tab/>
              <w:t>For further information see clause 6.</w:t>
            </w:r>
            <w:r w:rsidRPr="003B3B49">
              <w:rPr>
                <w:lang w:eastAsia="ja-JP"/>
              </w:rPr>
              <w:t>7</w:t>
            </w:r>
            <w:r w:rsidRPr="003B3B49">
              <w:t>.</w:t>
            </w:r>
            <w:r w:rsidRPr="003B3B49">
              <w:rPr>
                <w:lang w:eastAsia="ja-JP"/>
              </w:rPr>
              <w:t>3.2</w:t>
            </w:r>
            <w:r w:rsidRPr="003B3B49">
              <w:t xml:space="preserve"> in 3GPP TS 36.331 [5].</w:t>
            </w:r>
          </w:p>
        </w:tc>
      </w:tr>
    </w:tbl>
    <w:p w14:paraId="526D8A24" w14:textId="77777777" w:rsidR="000A552C" w:rsidRPr="003B3B49" w:rsidRDefault="000A552C" w:rsidP="000A552C"/>
    <w:p w14:paraId="4F596CC1" w14:textId="77777777" w:rsidR="000A552C" w:rsidRPr="003B3B49" w:rsidRDefault="000A552C" w:rsidP="000A552C">
      <w:pPr>
        <w:pStyle w:val="H6"/>
      </w:pPr>
      <w:r w:rsidRPr="003B3B49">
        <w:t>13.4.1.2.4.2</w:t>
      </w:r>
      <w:r w:rsidRPr="003B3B49">
        <w:tab/>
        <w:t>Test procedure</w:t>
      </w:r>
    </w:p>
    <w:p w14:paraId="34AE149C" w14:textId="77777777" w:rsidR="000A552C" w:rsidRDefault="000A552C" w:rsidP="000A552C">
      <w:bookmarkStart w:id="261" w:name="_Hlk139723371"/>
      <w:r w:rsidRPr="003B3B49">
        <w:t xml:space="preserve">The test consists of a single cell </w:t>
      </w:r>
      <w:proofErr w:type="spellStart"/>
      <w:r w:rsidRPr="003B3B49">
        <w:t>Ncell</w:t>
      </w:r>
      <w:proofErr w:type="spellEnd"/>
      <w:r w:rsidRPr="003B3B49">
        <w:t xml:space="preserve"> 1, the UE shall be fully synchronized to </w:t>
      </w:r>
      <w:proofErr w:type="spellStart"/>
      <w:r w:rsidRPr="003B3B49">
        <w:t>Ncell</w:t>
      </w:r>
      <w:proofErr w:type="spellEnd"/>
      <w:r w:rsidRPr="003B3B49">
        <w:t xml:space="preserve"> 1. The transmit timing accuracy is verified related to the downlink frame timing of </w:t>
      </w:r>
      <w:proofErr w:type="spellStart"/>
      <w:r w:rsidRPr="003B3B49">
        <w:t>Ncell</w:t>
      </w:r>
      <w:proofErr w:type="spellEnd"/>
      <w:r w:rsidRPr="003B3B49">
        <w:t xml:space="preserve"> 1. The downlink timing of </w:t>
      </w:r>
      <w:proofErr w:type="spellStart"/>
      <w:r w:rsidRPr="003B3B49">
        <w:t>Ncell</w:t>
      </w:r>
      <w:proofErr w:type="spellEnd"/>
      <w:r w:rsidRPr="003B3B49">
        <w:t xml:space="preserve"> 1 is changed and the changes in UE transmit timing are observed. The transmit timing is verified by the UE transmitting NPUSCH used as a measurement reference facilitating the SS timing estimation.</w:t>
      </w:r>
    </w:p>
    <w:p w14:paraId="15597F1D" w14:textId="77777777" w:rsidR="000A552C" w:rsidRPr="007705FD" w:rsidRDefault="000A552C" w:rsidP="000A552C">
      <w:pPr>
        <w:pStyle w:val="B1"/>
        <w:rPr>
          <w:rFonts w:eastAsia="SimSun"/>
          <w:lang w:eastAsia="zh-TW"/>
        </w:rPr>
      </w:pPr>
      <w:r w:rsidRPr="0092687F">
        <w:rPr>
          <w:lang w:eastAsia="zh-TW"/>
        </w:rPr>
        <w:t>1.</w:t>
      </w:r>
      <w:r w:rsidRPr="0092687F">
        <w:rPr>
          <w:lang w:eastAsia="zh-TW"/>
        </w:rPr>
        <w:tab/>
      </w:r>
      <w:r w:rsidRPr="0092687F">
        <w:t xml:space="preserve">Test equipment shall emulate </w:t>
      </w:r>
      <w:r w:rsidRPr="0092687F">
        <w:rPr>
          <w:lang w:val="en-US"/>
        </w:rPr>
        <w:t>the signal with doppler and delay according to ephemeris defined in TS 36.508 [12] clause 8.4.6.2.1 depending on the type of satellite under test</w:t>
      </w:r>
      <w:r w:rsidRPr="0092687F">
        <w:t>. Test system shall send same SIB31-NB information during the duration of the test as defined in TS 36.508 [12] clause 8.4.6.3.1.</w:t>
      </w:r>
    </w:p>
    <w:p w14:paraId="256E383B" w14:textId="77777777" w:rsidR="000A552C" w:rsidRPr="003B3B49" w:rsidRDefault="000A552C" w:rsidP="000A552C">
      <w:pPr>
        <w:ind w:left="284"/>
      </w:pPr>
      <w:r>
        <w:rPr>
          <w:lang w:eastAsia="zh-TW"/>
        </w:rPr>
        <w:t>2</w:t>
      </w:r>
      <w:r w:rsidRPr="003B3B49">
        <w:rPr>
          <w:lang w:eastAsia="zh-TW"/>
        </w:rPr>
        <w:t>.</w:t>
      </w:r>
      <w:r w:rsidRPr="003B3B49">
        <w:rPr>
          <w:lang w:eastAsia="zh-TW"/>
        </w:rPr>
        <w:tab/>
      </w:r>
      <w:r w:rsidRPr="003B3B49">
        <w:t xml:space="preserve">Ensure the UE is in State </w:t>
      </w:r>
      <w:r w:rsidRPr="003B3B49">
        <w:rPr>
          <w:lang w:eastAsia="zh-CN"/>
        </w:rPr>
        <w:t>2A-NB</w:t>
      </w:r>
      <w:r w:rsidRPr="003B3B49">
        <w:rPr>
          <w:lang w:eastAsia="zh-TW"/>
        </w:rPr>
        <w:t xml:space="preserve"> with CP </w:t>
      </w:r>
      <w:proofErr w:type="spellStart"/>
      <w:r w:rsidRPr="003B3B49">
        <w:rPr>
          <w:lang w:eastAsia="zh-TW"/>
        </w:rPr>
        <w:t>CIoT</w:t>
      </w:r>
      <w:proofErr w:type="spellEnd"/>
      <w:r w:rsidRPr="003B3B49">
        <w:rPr>
          <w:lang w:eastAsia="zh-TW"/>
        </w:rPr>
        <w:t xml:space="preserve">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106FE7DC" w14:textId="77777777" w:rsidR="000A552C" w:rsidRPr="003B3B49" w:rsidRDefault="000A552C" w:rsidP="000A552C">
      <w:pPr>
        <w:ind w:left="568" w:hanging="284"/>
      </w:pPr>
      <w:r>
        <w:rPr>
          <w:lang w:eastAsia="zh-TW"/>
        </w:rPr>
        <w:t>3</w:t>
      </w:r>
      <w:r w:rsidRPr="003B3B49">
        <w:rPr>
          <w:lang w:eastAsia="zh-TW"/>
        </w:rPr>
        <w:t>.</w:t>
      </w:r>
      <w:r>
        <w:rPr>
          <w:lang w:eastAsia="zh-TW"/>
        </w:rPr>
        <w:tab/>
      </w:r>
      <w:r w:rsidRPr="003B3B49">
        <w:rPr>
          <w:rFonts w:eastAsia="??"/>
        </w:rPr>
        <w:t xml:space="preserve">Set Test 1 or Test 2 </w:t>
      </w:r>
      <w:r w:rsidRPr="003B3B49">
        <w:t xml:space="preserve">parameters </w:t>
      </w:r>
      <w:r w:rsidRPr="003B3B49">
        <w:rPr>
          <w:rFonts w:eastAsia="??"/>
        </w:rPr>
        <w:t xml:space="preserve">according to Table </w:t>
      </w:r>
      <w:r w:rsidRPr="003B3B49">
        <w:t>13.4.</w:t>
      </w:r>
      <w:r w:rsidRPr="003B3B49">
        <w:rPr>
          <w:lang w:eastAsia="zh-CN"/>
        </w:rPr>
        <w:t>1</w:t>
      </w:r>
      <w:r w:rsidRPr="003B3B49">
        <w:t>.2.</w:t>
      </w:r>
      <w:r w:rsidRPr="003B3B49">
        <w:rPr>
          <w:lang w:eastAsia="zh-CN"/>
        </w:rPr>
        <w:t>5</w:t>
      </w:r>
      <w:r w:rsidRPr="003B3B49">
        <w:t>-</w:t>
      </w:r>
      <w:r w:rsidRPr="003B3B49">
        <w:rPr>
          <w:lang w:eastAsia="zh-CN"/>
        </w:rPr>
        <w:t>1 as appropriate</w:t>
      </w:r>
      <w:r w:rsidRPr="003B3B49">
        <w:rPr>
          <w:rFonts w:eastAsia="??"/>
        </w:rPr>
        <w:t xml:space="preserve">. </w:t>
      </w:r>
      <w:r w:rsidRPr="003B3B49">
        <w:t xml:space="preserve">Propagation conditions are set according to Annex B </w:t>
      </w:r>
      <w:r w:rsidRPr="003B3B49">
        <w:rPr>
          <w:lang w:eastAsia="zh-TW"/>
        </w:rPr>
        <w:t>clause</w:t>
      </w:r>
      <w:r w:rsidRPr="003B3B49">
        <w:t xml:space="preserve"> B.1.</w:t>
      </w:r>
    </w:p>
    <w:p w14:paraId="301E8DC8" w14:textId="77777777" w:rsidR="000A552C" w:rsidRPr="003B3B49" w:rsidRDefault="000A552C" w:rsidP="000A552C">
      <w:pPr>
        <w:ind w:left="567" w:hanging="283"/>
        <w:rPr>
          <w:lang w:eastAsia="zh-CN"/>
        </w:rPr>
      </w:pPr>
      <w:r>
        <w:rPr>
          <w:lang w:eastAsia="zh-CN"/>
        </w:rPr>
        <w:t>4</w:t>
      </w:r>
      <w:r w:rsidRPr="003B3B49">
        <w:rPr>
          <w:lang w:eastAsia="zh-CN"/>
        </w:rPr>
        <w:t>.</w:t>
      </w:r>
      <w:r>
        <w:rPr>
          <w:lang w:eastAsia="zh-TW"/>
        </w:rPr>
        <w:tab/>
      </w:r>
      <w:r w:rsidRPr="003B3B49">
        <w:rPr>
          <w:lang w:eastAsia="zh-CN"/>
        </w:rPr>
        <w:t xml:space="preserve">SS </w:t>
      </w:r>
      <w:r w:rsidRPr="003B3B49">
        <w:t xml:space="preserve">sends uplink scheduling information via </w:t>
      </w:r>
      <w:r w:rsidRPr="003B3B49">
        <w:rPr>
          <w:lang w:eastAsia="zh-CN"/>
        </w:rPr>
        <w:t>N</w:t>
      </w:r>
      <w:r w:rsidRPr="003B3B49">
        <w:t xml:space="preserve">PDCCH DCI format </w:t>
      </w:r>
      <w:r w:rsidRPr="003B3B49">
        <w:rPr>
          <w:lang w:eastAsia="zh-CN"/>
        </w:rPr>
        <w:t>N</w:t>
      </w:r>
      <w:r w:rsidRPr="003B3B49">
        <w:t>0 for C_RNTI to schedule</w:t>
      </w:r>
      <w:r w:rsidRPr="003B3B49">
        <w:rPr>
          <w:lang w:eastAsia="zh-CN"/>
        </w:rPr>
        <w:t xml:space="preserve"> uplink subframes.</w:t>
      </w:r>
    </w:p>
    <w:p w14:paraId="1F32079A" w14:textId="77777777" w:rsidR="000A552C" w:rsidRPr="003B3B49" w:rsidRDefault="000A552C" w:rsidP="000A552C">
      <w:pPr>
        <w:ind w:left="568" w:hanging="284"/>
        <w:rPr>
          <w:lang w:eastAsia="zh-TW"/>
        </w:rPr>
      </w:pPr>
      <w:r>
        <w:t>5</w:t>
      </w:r>
      <w:r w:rsidRPr="003B3B49">
        <w:t>.</w:t>
      </w:r>
      <w:r w:rsidRPr="003B3B49">
        <w:tab/>
      </w:r>
      <w:r w:rsidRPr="003B3B49">
        <w:rPr>
          <w:lang w:eastAsia="zh-TW"/>
        </w:rPr>
        <w:t xml:space="preserve">The UE shall transmit NPUSCH. The SS shall measure the UE transmit timing offset </w:t>
      </w:r>
      <w:r w:rsidRPr="003B3B49">
        <w:t>(n</w:t>
      </w:r>
      <w:r w:rsidRPr="003B3B49">
        <w:sym w:font="Symbol" w:char="F0B4"/>
      </w:r>
      <w:r w:rsidRPr="003B3B49">
        <w:t>Ts)</w:t>
      </w:r>
      <w:r w:rsidRPr="003B3B49">
        <w:rPr>
          <w:lang w:eastAsia="zh-TW"/>
        </w:rPr>
        <w:t>.</w:t>
      </w:r>
    </w:p>
    <w:p w14:paraId="5D5A5F88" w14:textId="77777777" w:rsidR="000A552C" w:rsidRPr="003B3B49" w:rsidRDefault="000A552C" w:rsidP="000A552C">
      <w:pPr>
        <w:ind w:left="567" w:hanging="283"/>
        <w:rPr>
          <w:lang w:eastAsia="zh-CN"/>
        </w:rPr>
      </w:pPr>
      <w:r>
        <w:rPr>
          <w:lang w:eastAsia="zh-CN"/>
        </w:rPr>
        <w:t>6</w:t>
      </w:r>
      <w:r w:rsidRPr="003B3B49">
        <w:rPr>
          <w:lang w:eastAsia="zh-CN"/>
        </w:rPr>
        <w:t>.</w:t>
      </w:r>
      <w:r w:rsidRPr="003B3B49">
        <w:rPr>
          <w:lang w:eastAsia="zh-CN"/>
        </w:rPr>
        <w:tab/>
        <w:t xml:space="preserve">The </w:t>
      </w:r>
      <w:r w:rsidRPr="003B3B49">
        <w:t>SS v</w:t>
      </w:r>
      <w:r w:rsidRPr="003B3B49">
        <w:rPr>
          <w:lang w:eastAsia="zh-CN"/>
        </w:rPr>
        <w:t xml:space="preserve">erifies the </w:t>
      </w:r>
      <w:r w:rsidRPr="003B3B49">
        <w:t xml:space="preserve">transmission timing offset in a repetition period (R&gt;1) for NPUSCH. If it’s the first transmission timing offset in the repetition period, the SS verifies that it’s </w:t>
      </w:r>
      <w:r w:rsidRPr="003B3B49">
        <w:rPr>
          <w:lang w:eastAsia="zh-CN"/>
        </w:rPr>
        <w:t xml:space="preserve">within </w:t>
      </w:r>
      <w:r w:rsidRPr="003B3B49">
        <w:t xml:space="preserve">the limits specified in Table </w:t>
      </w:r>
      <w:r w:rsidRPr="003B3B49">
        <w:rPr>
          <w:snapToGrid w:val="0"/>
        </w:rPr>
        <w:t xml:space="preserve">13.4.1.2.5-3 </w:t>
      </w:r>
      <w:r w:rsidRPr="003B3B49">
        <w:rPr>
          <w:lang w:eastAsia="zh-CN"/>
        </w:rPr>
        <w:t xml:space="preserve">with respect to the first detected path (in time) of the corresponding downlink frame of </w:t>
      </w:r>
      <w:proofErr w:type="spellStart"/>
      <w:r w:rsidRPr="003B3B49">
        <w:rPr>
          <w:lang w:eastAsia="zh-CN"/>
        </w:rPr>
        <w:t>Ncell</w:t>
      </w:r>
      <w:proofErr w:type="spellEnd"/>
      <w:r w:rsidRPr="003B3B49">
        <w:rPr>
          <w:lang w:eastAsia="zh-CN"/>
        </w:rPr>
        <w:t xml:space="preserve"> 1. </w:t>
      </w:r>
      <w:r w:rsidRPr="003B3B49">
        <w:t xml:space="preserve">If it’s not the first transmission timing offset in the repetition period, the SS verifies that the UE transmit timing offset doesn’t change. </w:t>
      </w:r>
      <w:r w:rsidRPr="003B3B49">
        <w:rPr>
          <w:lang w:eastAsia="zh-CN"/>
        </w:rPr>
        <w:t xml:space="preserve">If UE adjusts </w:t>
      </w:r>
      <w:r w:rsidRPr="003B3B49">
        <w:t xml:space="preserve">the uplink transmission timing </w:t>
      </w:r>
      <w:r w:rsidRPr="00D24894">
        <w:t xml:space="preserve">autonomously during an ongoing repetition period other than at initial transmission, this subtest fails, and </w:t>
      </w:r>
      <w:proofErr w:type="spellStart"/>
      <w:r w:rsidRPr="00D24894">
        <w:t>goto</w:t>
      </w:r>
      <w:proofErr w:type="spellEnd"/>
      <w:r w:rsidRPr="00D24894">
        <w:t xml:space="preserve"> step 9. For Test 2, i</w:t>
      </w:r>
      <w:r w:rsidRPr="00D24894">
        <w:rPr>
          <w:rFonts w:eastAsia="??"/>
        </w:rPr>
        <w:t>n the on-duration part of every DRX cycle, the UE transmit timing offset in a repetition period (R&gt;1) for NPUSCH shall be verified.</w:t>
      </w:r>
    </w:p>
    <w:p w14:paraId="6F0FD446" w14:textId="77777777" w:rsidR="000A552C" w:rsidRPr="003B3B49" w:rsidRDefault="000A552C" w:rsidP="000A552C">
      <w:pPr>
        <w:ind w:left="568" w:hanging="284"/>
        <w:rPr>
          <w:lang w:eastAsia="zh-CN"/>
        </w:rPr>
      </w:pPr>
      <w:r>
        <w:rPr>
          <w:lang w:eastAsia="zh-CN"/>
        </w:rPr>
        <w:t>7</w:t>
      </w:r>
      <w:r w:rsidRPr="003B3B49">
        <w:rPr>
          <w:lang w:eastAsia="zh-CN"/>
        </w:rPr>
        <w:t>.</w:t>
      </w:r>
      <w:r w:rsidRPr="003B3B49">
        <w:rPr>
          <w:lang w:eastAsia="zh-CN"/>
        </w:rPr>
        <w:tab/>
        <w:t>Using the value of n measured in step 4, t</w:t>
      </w:r>
      <w:r w:rsidRPr="003B3B49">
        <w:rPr>
          <w:lang w:eastAsia="zh-TW"/>
        </w:rPr>
        <w:t>he</w:t>
      </w:r>
      <w:r w:rsidRPr="003B3B49">
        <w:t xml:space="preserve"> </w:t>
      </w:r>
      <w:r w:rsidRPr="003B3B49">
        <w:rPr>
          <w:lang w:eastAsia="zh-CN"/>
        </w:rPr>
        <w:t xml:space="preserve">SS calculates the total adjustment value of </w:t>
      </w:r>
      <w:r w:rsidRPr="003B3B49">
        <w:t xml:space="preserve">the downlink transmit timing for the </w:t>
      </w:r>
      <w:proofErr w:type="spellStart"/>
      <w:r w:rsidRPr="003B3B49">
        <w:rPr>
          <w:lang w:eastAsia="zh-TW"/>
        </w:rPr>
        <w:t>Ncell</w:t>
      </w:r>
      <w:proofErr w:type="spellEnd"/>
      <w:r w:rsidRPr="003B3B49">
        <w:rPr>
          <w:lang w:eastAsia="zh-CN"/>
        </w:rPr>
        <w:t xml:space="preserve"> 1:</w:t>
      </w:r>
    </w:p>
    <w:p w14:paraId="4D4F6289" w14:textId="77777777" w:rsidR="000A552C" w:rsidRPr="003B3B49" w:rsidRDefault="000A552C" w:rsidP="000A552C">
      <w:pPr>
        <w:ind w:left="851" w:hanging="284"/>
        <w:rPr>
          <w:lang w:eastAsia="ja-JP"/>
        </w:rPr>
      </w:pPr>
      <w:r w:rsidRPr="003B3B49">
        <w:t>-</w:t>
      </w:r>
      <w:r w:rsidRPr="003B3B49">
        <w:tab/>
        <w:t>if n &lt; 0, by +(144 - |n|)</w:t>
      </w:r>
      <w:r w:rsidRPr="003B3B49">
        <w:sym w:font="Symbol" w:char="F0B4"/>
      </w:r>
      <w:r w:rsidRPr="003B3B49">
        <w:t>T</w:t>
      </w:r>
      <w:r w:rsidRPr="003B3B49">
        <w:rPr>
          <w:vertAlign w:val="subscript"/>
        </w:rPr>
        <w:t>S</w:t>
      </w:r>
      <w:r w:rsidRPr="003B3B49">
        <w:t xml:space="preserve"> compared to that in step </w:t>
      </w:r>
      <w:r w:rsidRPr="003B3B49">
        <w:rPr>
          <w:lang w:eastAsia="zh-CN"/>
        </w:rPr>
        <w:t>4</w:t>
      </w:r>
      <w:r w:rsidRPr="003B3B49">
        <w:t>.</w:t>
      </w:r>
    </w:p>
    <w:p w14:paraId="79840B31" w14:textId="77777777" w:rsidR="000A552C" w:rsidRPr="003B3B49" w:rsidRDefault="000A552C" w:rsidP="000A552C">
      <w:pPr>
        <w:ind w:left="851" w:hanging="284"/>
      </w:pPr>
      <w:r w:rsidRPr="003B3B49">
        <w:t>-</w:t>
      </w:r>
      <w:r w:rsidRPr="003B3B49">
        <w:tab/>
        <w:t xml:space="preserve"> if n ≥ 0, by -(144 - |n|)</w:t>
      </w:r>
      <w:r w:rsidRPr="003B3B49">
        <w:sym w:font="Symbol" w:char="F0B4"/>
      </w:r>
      <w:r w:rsidRPr="003B3B49">
        <w:t>T</w:t>
      </w:r>
      <w:r w:rsidRPr="003B3B49">
        <w:rPr>
          <w:vertAlign w:val="subscript"/>
        </w:rPr>
        <w:t>S</w:t>
      </w:r>
      <w:r w:rsidRPr="003B3B49">
        <w:t xml:space="preserve"> compared to that in step </w:t>
      </w:r>
      <w:r w:rsidRPr="003B3B49">
        <w:rPr>
          <w:lang w:eastAsia="zh-CN"/>
        </w:rPr>
        <w:t>4</w:t>
      </w:r>
      <w:r w:rsidRPr="003B3B49">
        <w:t xml:space="preserve">. </w:t>
      </w:r>
    </w:p>
    <w:p w14:paraId="59AE4671" w14:textId="77777777" w:rsidR="000A552C" w:rsidRPr="003B3B49" w:rsidRDefault="000A552C" w:rsidP="000A552C">
      <w:pPr>
        <w:ind w:left="568" w:hanging="284"/>
        <w:rPr>
          <w:lang w:eastAsia="ja-JP"/>
        </w:rPr>
      </w:pPr>
      <w:r>
        <w:t>8</w:t>
      </w:r>
      <w:r w:rsidRPr="003B3B49">
        <w:rPr>
          <w:lang w:eastAsia="zh-CN"/>
        </w:rPr>
        <w:t>.</w:t>
      </w:r>
      <w:r w:rsidRPr="003B3B49">
        <w:rPr>
          <w:lang w:eastAsia="zh-CN"/>
        </w:rPr>
        <w:tab/>
      </w:r>
      <w:r w:rsidRPr="003B3B49">
        <w:t xml:space="preserve">After 16ms from the initial NPUSCH transmission in step 4, the test system adjusts the downlink transmit timing for the </w:t>
      </w:r>
      <w:proofErr w:type="spellStart"/>
      <w:r w:rsidRPr="003B3B49">
        <w:t>Ncell</w:t>
      </w:r>
      <w:proofErr w:type="spellEnd"/>
      <w:r w:rsidRPr="003B3B49">
        <w:t xml:space="preserve"> 1, using the value of n measured in step 4. The downlink timing adjustment is performed monotonically in multiple steps of |</w:t>
      </w:r>
      <w:r w:rsidRPr="003B3B49">
        <w:rPr>
          <w:i/>
        </w:rPr>
        <w:t>∆T</w:t>
      </w:r>
      <w:r w:rsidRPr="003B3B49">
        <w:t>| ≤ 9×T</w:t>
      </w:r>
      <w:r w:rsidRPr="003B3B49">
        <w:rPr>
          <w:vertAlign w:val="subscript"/>
        </w:rPr>
        <w:t xml:space="preserve">S </w:t>
      </w:r>
      <w:r w:rsidRPr="003B3B49">
        <w:t>per 256ms until the above required total timing change is achieved, during which no grant is transmitted for the UE.</w:t>
      </w:r>
    </w:p>
    <w:p w14:paraId="0DD14FC5" w14:textId="77777777" w:rsidR="000A552C" w:rsidRPr="00D24894" w:rsidRDefault="000A552C" w:rsidP="000A552C">
      <w:pPr>
        <w:ind w:left="568" w:hanging="284"/>
      </w:pPr>
      <w:r>
        <w:rPr>
          <w:lang w:eastAsia="zh-CN"/>
        </w:rPr>
        <w:lastRenderedPageBreak/>
        <w:t>9</w:t>
      </w:r>
      <w:r w:rsidRPr="003B3B49">
        <w:rPr>
          <w:lang w:eastAsia="zh-CN"/>
        </w:rPr>
        <w:t>.</w:t>
      </w:r>
      <w:r w:rsidRPr="003B3B49">
        <w:rPr>
          <w:lang w:eastAsia="zh-CN"/>
        </w:rPr>
        <w:tab/>
        <w:t>T</w:t>
      </w:r>
      <w:r w:rsidRPr="003B3B49">
        <w:t xml:space="preserve">he SS shall check that the UE first transmit timing </w:t>
      </w:r>
      <w:r w:rsidRPr="00D24894">
        <w:t xml:space="preserve">offset in the repetition period (R&gt;1) stays within the limits specified in </w:t>
      </w:r>
      <w:r w:rsidRPr="00D24894">
        <w:rPr>
          <w:rFonts w:cs="v4.2.0"/>
        </w:rPr>
        <w:t xml:space="preserve">Table </w:t>
      </w:r>
      <w:r w:rsidRPr="00D24894">
        <w:t>13.4</w:t>
      </w:r>
      <w:r w:rsidRPr="00D24894">
        <w:rPr>
          <w:lang w:eastAsia="zh-CN"/>
        </w:rPr>
        <w:t>.1.2</w:t>
      </w:r>
      <w:r w:rsidRPr="00D24894">
        <w:t>.5-</w:t>
      </w:r>
      <w:r w:rsidRPr="00D24894">
        <w:rPr>
          <w:lang w:eastAsia="zh-CN"/>
        </w:rPr>
        <w:t xml:space="preserve">3 </w:t>
      </w:r>
      <w:r w:rsidRPr="00D24894">
        <w:t>with respect to the first detected path (in time) of the corresponding downlink frame</w:t>
      </w:r>
      <w:r w:rsidRPr="00D24894">
        <w:rPr>
          <w:lang w:eastAsia="zh-CN"/>
        </w:rPr>
        <w:t xml:space="preserve"> </w:t>
      </w:r>
      <w:r w:rsidRPr="00D24894">
        <w:t xml:space="preserve">of </w:t>
      </w:r>
      <w:proofErr w:type="spellStart"/>
      <w:r w:rsidRPr="00D24894">
        <w:rPr>
          <w:lang w:eastAsia="zh-TW"/>
        </w:rPr>
        <w:t>Ncell</w:t>
      </w:r>
      <w:proofErr w:type="spellEnd"/>
      <w:r w:rsidRPr="00D24894">
        <w:t xml:space="preserve"> 1. For Test 2, i</w:t>
      </w:r>
      <w:r w:rsidRPr="00D24894">
        <w:rPr>
          <w:rFonts w:eastAsia="??"/>
        </w:rPr>
        <w:t>n the on-duration part of every DRX cycle, the UE transmit timing offset in a repetition period (R&gt;1) for NPUSCH shall be verified.</w:t>
      </w:r>
    </w:p>
    <w:p w14:paraId="31EDEF91" w14:textId="77777777" w:rsidR="000A552C" w:rsidRPr="003B3B49" w:rsidRDefault="000A552C" w:rsidP="000A552C">
      <w:pPr>
        <w:ind w:left="568" w:hanging="284"/>
        <w:rPr>
          <w:lang w:eastAsia="zh-CN"/>
        </w:rPr>
      </w:pPr>
      <w:r>
        <w:rPr>
          <w:lang w:eastAsia="zh-CN"/>
        </w:rPr>
        <w:t>10</w:t>
      </w:r>
      <w:r w:rsidRPr="003B3B49">
        <w:rPr>
          <w:lang w:eastAsia="zh-CN"/>
        </w:rPr>
        <w:t>.</w:t>
      </w:r>
      <w:r w:rsidRPr="003B3B49">
        <w:rPr>
          <w:lang w:eastAsia="zh-CN"/>
        </w:rPr>
        <w:tab/>
        <w:t xml:space="preserve">The SS shall transmit </w:t>
      </w:r>
      <w:proofErr w:type="spellStart"/>
      <w:r w:rsidRPr="003B3B49">
        <w:rPr>
          <w:lang w:eastAsia="zh-CN"/>
        </w:rPr>
        <w:t>RRCConnectionRelease</w:t>
      </w:r>
      <w:proofErr w:type="spellEnd"/>
      <w:r w:rsidRPr="003B3B49">
        <w:rPr>
          <w:lang w:eastAsia="zh-CN"/>
        </w:rPr>
        <w:t>-NB message to release the RRC connection which includes the release of the established radio bearers as well as all radio resources.</w:t>
      </w:r>
    </w:p>
    <w:p w14:paraId="100C4D98" w14:textId="77777777" w:rsidR="000A552C" w:rsidRPr="003B3B49" w:rsidRDefault="000A552C" w:rsidP="000A552C">
      <w:pPr>
        <w:ind w:left="709" w:hanging="425"/>
      </w:pPr>
      <w:r w:rsidRPr="003B3B49">
        <w:rPr>
          <w:lang w:eastAsia="zh-CN"/>
        </w:rPr>
        <w:t>1</w:t>
      </w:r>
      <w:r>
        <w:rPr>
          <w:lang w:eastAsia="zh-CN"/>
        </w:rPr>
        <w:t>1</w:t>
      </w:r>
      <w:r w:rsidRPr="003B3B49">
        <w:t>.</w:t>
      </w:r>
      <w:r w:rsidRPr="003B3B49">
        <w:tab/>
        <w:t>After the RRC connection release, the SS:</w:t>
      </w:r>
    </w:p>
    <w:p w14:paraId="4309715F" w14:textId="77777777" w:rsidR="000A552C" w:rsidRPr="003B3B49" w:rsidRDefault="000A552C" w:rsidP="000A552C">
      <w:pPr>
        <w:ind w:left="568" w:hanging="1"/>
      </w:pPr>
      <w:r w:rsidRPr="003B3B49">
        <w:t xml:space="preserve">- transmits in </w:t>
      </w:r>
      <w:proofErr w:type="spellStart"/>
      <w:r w:rsidRPr="003B3B49">
        <w:t>Ncell</w:t>
      </w:r>
      <w:proofErr w:type="spellEnd"/>
      <w:r w:rsidRPr="003B3B49">
        <w:t xml:space="preserve"> 1 a Paging message (including </w:t>
      </w:r>
      <w:proofErr w:type="spellStart"/>
      <w:r w:rsidRPr="003B3B49">
        <w:t>PagingRecord</w:t>
      </w:r>
      <w:proofErr w:type="spellEnd"/>
      <w:r w:rsidRPr="003B3B49">
        <w:t xml:space="preserve"> with </w:t>
      </w:r>
      <w:proofErr w:type="spellStart"/>
      <w:r w:rsidRPr="003B3B49">
        <w:t>ue</w:t>
      </w:r>
      <w:proofErr w:type="spellEnd"/>
      <w:r w:rsidRPr="003B3B49">
        <w:t xml:space="preserve">-Identity) for the UE and ensures the UE is in State </w:t>
      </w:r>
      <w:r w:rsidRPr="003B3B49">
        <w:rPr>
          <w:lang w:eastAsia="zh-CN"/>
        </w:rPr>
        <w:t>2</w:t>
      </w:r>
      <w:r w:rsidRPr="003B3B49">
        <w:t>A</w:t>
      </w:r>
      <w:r w:rsidRPr="003B3B49">
        <w:rPr>
          <w:lang w:eastAsia="zh-CN"/>
        </w:rPr>
        <w:t>-NB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t xml:space="preserve"> according to 3GPP TS 36.508 [7] clause </w:t>
      </w:r>
      <w:r w:rsidRPr="003B3B49">
        <w:rPr>
          <w:lang w:eastAsia="zh-CN"/>
        </w:rPr>
        <w:t>8.1.5</w:t>
      </w:r>
      <w:r w:rsidRPr="003B3B49">
        <w:t xml:space="preserve"> (if the paging fails, switches off and on the UE and ensures the UE is in State </w:t>
      </w:r>
      <w:r w:rsidRPr="003B3B49">
        <w:rPr>
          <w:lang w:eastAsia="zh-CN"/>
        </w:rPr>
        <w:t>2A-NB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t xml:space="preserve"> according to 3GPP TS 36.508 [7] clause 8.1.5),</w:t>
      </w:r>
    </w:p>
    <w:p w14:paraId="5C4F2958" w14:textId="77777777" w:rsidR="000A552C" w:rsidRPr="003B3B49" w:rsidRDefault="000A552C" w:rsidP="000A552C">
      <w:pPr>
        <w:ind w:left="568" w:hanging="1"/>
      </w:pPr>
      <w:r w:rsidRPr="003B3B49">
        <w:t>or</w:t>
      </w:r>
    </w:p>
    <w:p w14:paraId="63F1FB05" w14:textId="77777777" w:rsidR="000A552C" w:rsidRPr="003B3B49" w:rsidRDefault="000A552C" w:rsidP="000A552C">
      <w:pPr>
        <w:ind w:left="568" w:hanging="1"/>
      </w:pPr>
      <w:r w:rsidRPr="003B3B49">
        <w:t>- switches off and on the UE and ensures the UE is in</w:t>
      </w:r>
      <w:r w:rsidRPr="003B3B49">
        <w:rPr>
          <w:lang w:eastAsia="zh-CN"/>
        </w:rPr>
        <w:t xml:space="preserve"> </w:t>
      </w:r>
      <w:r w:rsidRPr="003B3B49">
        <w:t xml:space="preserve">State </w:t>
      </w:r>
      <w:r w:rsidRPr="003B3B49">
        <w:rPr>
          <w:lang w:eastAsia="zh-CN"/>
        </w:rPr>
        <w:t>2A-NB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5537D7CA" w14:textId="77777777" w:rsidR="000A552C" w:rsidRDefault="000A552C" w:rsidP="000A552C">
      <w:pPr>
        <w:ind w:left="709" w:hanging="425"/>
        <w:rPr>
          <w:lang w:eastAsia="zh-CN"/>
        </w:rPr>
      </w:pPr>
      <w:r w:rsidRPr="003B3B49">
        <w:rPr>
          <w:lang w:eastAsia="zh-CN"/>
        </w:rPr>
        <w:t>1</w:t>
      </w:r>
      <w:r>
        <w:rPr>
          <w:lang w:eastAsia="zh-CN"/>
        </w:rPr>
        <w:t>2</w:t>
      </w:r>
      <w:r w:rsidRPr="003B3B49">
        <w:t>.</w:t>
      </w:r>
      <w:r w:rsidRPr="003B3B49">
        <w:tab/>
        <w:t xml:space="preserve">Repeat step 2-10 for each subtest in </w:t>
      </w:r>
      <w:r w:rsidRPr="003B3B49">
        <w:rPr>
          <w:rFonts w:eastAsia="??"/>
        </w:rPr>
        <w:t xml:space="preserve">Table </w:t>
      </w:r>
      <w:r w:rsidRPr="003B3B49">
        <w:t>13.4.</w:t>
      </w:r>
      <w:r w:rsidRPr="003B3B49">
        <w:rPr>
          <w:lang w:eastAsia="zh-CN"/>
        </w:rPr>
        <w:t>1</w:t>
      </w:r>
      <w:r w:rsidRPr="003B3B49">
        <w:t>.2.</w:t>
      </w:r>
      <w:r w:rsidRPr="003B3B49">
        <w:rPr>
          <w:lang w:eastAsia="zh-CN"/>
        </w:rPr>
        <w:t>5</w:t>
      </w:r>
      <w:r w:rsidRPr="003B3B49">
        <w:t>-</w:t>
      </w:r>
      <w:r w:rsidRPr="003B3B49">
        <w:rPr>
          <w:lang w:eastAsia="zh-CN"/>
        </w:rPr>
        <w:t>1 as appropriate.</w:t>
      </w:r>
    </w:p>
    <w:p w14:paraId="5A5E4C94" w14:textId="77777777" w:rsidR="000A552C" w:rsidRPr="003B3B49" w:rsidRDefault="000A552C" w:rsidP="000A552C">
      <w:pPr>
        <w:ind w:left="709" w:hanging="425"/>
        <w:rPr>
          <w:lang w:eastAsia="zh-CN"/>
        </w:rPr>
      </w:pPr>
      <w:r w:rsidRPr="00E402B6">
        <w:rPr>
          <w:lang w:eastAsia="zh-CN"/>
        </w:rPr>
        <w:t>13</w:t>
      </w:r>
      <w:r w:rsidRPr="00E402B6">
        <w:t>.</w:t>
      </w:r>
      <w:r w:rsidRPr="00E402B6">
        <w:tab/>
        <w:t xml:space="preserve">Repeat step 1-12 </w:t>
      </w:r>
      <w:r w:rsidRPr="0092687F">
        <w:rPr>
          <w:lang w:eastAsia="zh-CN"/>
        </w:rPr>
        <w:t>with ephemeris values for minimum Doppler, maximum positive Doppler and maximum negative Doppler replacing ephemeris in step 1 by corresponding tables in TS 36.508 [12] clause 8.4.6.2.2 for the type of satellite under test.</w:t>
      </w:r>
    </w:p>
    <w:bookmarkEnd w:id="261"/>
    <w:p w14:paraId="6EACAEB1" w14:textId="77777777" w:rsidR="000A552C" w:rsidRPr="003B3B49" w:rsidRDefault="000A552C" w:rsidP="000A552C">
      <w:pPr>
        <w:pStyle w:val="H6"/>
      </w:pPr>
      <w:r w:rsidRPr="003B3B49">
        <w:t>13.4.1.2.4.3</w:t>
      </w:r>
      <w:r w:rsidRPr="003B3B49">
        <w:tab/>
        <w:t>Message contents</w:t>
      </w:r>
    </w:p>
    <w:p w14:paraId="71B6AFD6" w14:textId="77777777" w:rsidR="000A552C" w:rsidRPr="003B3B49" w:rsidRDefault="000A552C" w:rsidP="000A552C">
      <w:r w:rsidRPr="003B3B49">
        <w:t>Message contents are according to 3GPP TS 36.508 [7] clause 8.1.6 and clause 8.1.4.3 using condition "Standalone" and “NTN” with the following exceptions:</w:t>
      </w:r>
    </w:p>
    <w:p w14:paraId="0884A88B" w14:textId="77777777" w:rsidR="000A552C" w:rsidRPr="003B3B49" w:rsidRDefault="000A552C" w:rsidP="000A552C">
      <w:pPr>
        <w:pStyle w:val="TH"/>
      </w:pPr>
      <w:r w:rsidRPr="003B3B49">
        <w:t xml:space="preserve">Table </w:t>
      </w:r>
      <w:r w:rsidRPr="003B3B49">
        <w:rPr>
          <w:lang w:eastAsia="zh-CN"/>
        </w:rPr>
        <w:t>13.4.1.2.4.3</w:t>
      </w:r>
      <w:r w:rsidRPr="003B3B49">
        <w:t>-</w:t>
      </w:r>
      <w:r w:rsidRPr="003B3B49">
        <w:rPr>
          <w:lang w:eastAsia="zh-CN"/>
        </w:rPr>
        <w:t>1</w:t>
      </w:r>
      <w:r w:rsidRPr="003B3B49">
        <w:t>: NPDCCH-</w:t>
      </w:r>
      <w:proofErr w:type="spellStart"/>
      <w:r w:rsidRPr="003B3B49">
        <w:t>ConfigDedicated</w:t>
      </w:r>
      <w:proofErr w:type="spellEnd"/>
      <w:r w:rsidRPr="003B3B4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A552C" w:rsidRPr="003B3B49" w14:paraId="6B857380" w14:textId="77777777" w:rsidTr="00085E7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442A374"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 xml:space="preserve">Derivation Path: 3GPP TS 36.508 [7] clause </w:t>
            </w:r>
            <w:r w:rsidRPr="003B3B49">
              <w:rPr>
                <w:rFonts w:ascii="Arial" w:hAnsi="Arial"/>
                <w:sz w:val="18"/>
                <w:lang w:eastAsia="zh-CN"/>
              </w:rPr>
              <w:t>8.1.6.3, Table 8.1.6.3-3: NPDCCH-</w:t>
            </w:r>
            <w:proofErr w:type="spellStart"/>
            <w:r w:rsidRPr="003B3B49">
              <w:rPr>
                <w:rFonts w:ascii="Arial" w:hAnsi="Arial"/>
                <w:sz w:val="18"/>
                <w:lang w:eastAsia="zh-CN"/>
              </w:rPr>
              <w:t>ConfigDedicated</w:t>
            </w:r>
            <w:proofErr w:type="spellEnd"/>
            <w:r w:rsidRPr="003B3B49">
              <w:rPr>
                <w:rFonts w:ascii="Arial" w:hAnsi="Arial"/>
                <w:sz w:val="18"/>
                <w:lang w:eastAsia="zh-CN"/>
              </w:rPr>
              <w:t>-NB-DEFAULT</w:t>
            </w:r>
          </w:p>
        </w:tc>
      </w:tr>
      <w:tr w:rsidR="000A552C" w:rsidRPr="003B3B49" w14:paraId="365329B0"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CF7F2" w14:textId="77777777" w:rsidR="000A552C" w:rsidRPr="003B3B49" w:rsidRDefault="000A552C" w:rsidP="00085E71">
            <w:pPr>
              <w:spacing w:after="0"/>
              <w:jc w:val="center"/>
              <w:rPr>
                <w:rFonts w:ascii="Arial" w:hAnsi="Arial"/>
                <w:b/>
                <w:sz w:val="18"/>
                <w:lang w:eastAsia="ja-JP"/>
              </w:rPr>
            </w:pPr>
            <w:r w:rsidRPr="003B3B49">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10841" w14:textId="77777777" w:rsidR="000A552C" w:rsidRPr="003B3B49" w:rsidRDefault="000A552C" w:rsidP="00085E71">
            <w:pPr>
              <w:spacing w:after="0"/>
              <w:jc w:val="center"/>
              <w:rPr>
                <w:rFonts w:ascii="Arial" w:hAnsi="Arial"/>
                <w:b/>
                <w:sz w:val="18"/>
                <w:lang w:eastAsia="ja-JP"/>
              </w:rPr>
            </w:pPr>
            <w:r w:rsidRPr="003B3B49">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6A3DE" w14:textId="77777777" w:rsidR="000A552C" w:rsidRPr="003B3B49" w:rsidRDefault="000A552C" w:rsidP="00085E71">
            <w:pPr>
              <w:spacing w:after="0"/>
              <w:jc w:val="center"/>
              <w:rPr>
                <w:rFonts w:ascii="Arial" w:hAnsi="Arial"/>
                <w:b/>
                <w:sz w:val="18"/>
                <w:lang w:eastAsia="ja-JP"/>
              </w:rPr>
            </w:pPr>
            <w:r w:rsidRPr="003B3B49">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9580A" w14:textId="77777777" w:rsidR="000A552C" w:rsidRPr="003B3B49" w:rsidRDefault="000A552C" w:rsidP="00085E71">
            <w:pPr>
              <w:spacing w:after="0"/>
              <w:jc w:val="center"/>
              <w:rPr>
                <w:rFonts w:ascii="Arial" w:hAnsi="Arial"/>
                <w:b/>
                <w:sz w:val="18"/>
                <w:lang w:eastAsia="ja-JP"/>
              </w:rPr>
            </w:pPr>
            <w:r w:rsidRPr="003B3B49">
              <w:rPr>
                <w:rFonts w:ascii="Arial" w:hAnsi="Arial"/>
                <w:b/>
                <w:sz w:val="18"/>
                <w:lang w:eastAsia="ja-JP"/>
              </w:rPr>
              <w:t>Condition</w:t>
            </w:r>
          </w:p>
        </w:tc>
      </w:tr>
      <w:tr w:rsidR="000A552C" w:rsidRPr="003B3B49" w14:paraId="457476B4"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3054D"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NPDCCH-</w:t>
            </w:r>
            <w:proofErr w:type="spellStart"/>
            <w:r w:rsidRPr="003B3B49">
              <w:rPr>
                <w:rFonts w:ascii="Arial" w:hAnsi="Arial"/>
                <w:sz w:val="18"/>
                <w:lang w:eastAsia="ja-JP"/>
              </w:rPr>
              <w:t>ConfigDedicated</w:t>
            </w:r>
            <w:proofErr w:type="spellEnd"/>
            <w:r w:rsidRPr="003B3B49">
              <w:rPr>
                <w:rFonts w:ascii="Arial" w:hAnsi="Arial"/>
                <w:sz w:val="18"/>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F35EF" w14:textId="77777777" w:rsidR="000A552C" w:rsidRPr="003B3B49" w:rsidRDefault="000A552C" w:rsidP="00085E71">
            <w:pPr>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4FF4B" w14:textId="77777777" w:rsidR="000A552C" w:rsidRPr="003B3B49" w:rsidRDefault="000A552C" w:rsidP="00085E71">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C88D" w14:textId="77777777" w:rsidR="000A552C" w:rsidRPr="003B3B49" w:rsidRDefault="000A552C" w:rsidP="00085E71">
            <w:pPr>
              <w:spacing w:after="0"/>
              <w:rPr>
                <w:rFonts w:ascii="Arial" w:hAnsi="Arial"/>
                <w:sz w:val="18"/>
                <w:lang w:eastAsia="ja-JP"/>
              </w:rPr>
            </w:pPr>
          </w:p>
        </w:tc>
      </w:tr>
      <w:tr w:rsidR="000A552C" w:rsidRPr="003B3B49" w14:paraId="4A7BF234"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ABB0C"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68529" w14:textId="77777777" w:rsidR="000A552C" w:rsidRPr="003B3B49" w:rsidRDefault="000A552C" w:rsidP="00085E71">
            <w:pPr>
              <w:spacing w:after="0"/>
              <w:rPr>
                <w:rFonts w:ascii="Arial" w:hAnsi="Arial"/>
                <w:sz w:val="18"/>
                <w:lang w:eastAsia="zh-CN"/>
              </w:rPr>
            </w:pPr>
            <w:r w:rsidRPr="003B3B49">
              <w:rPr>
                <w:rFonts w:ascii="Arial" w:hAnsi="Arial"/>
                <w:sz w:val="18"/>
                <w:lang w:eastAsia="ja-JP"/>
              </w:rPr>
              <w:t>r</w:t>
            </w:r>
            <w:r w:rsidRPr="003B3B49">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F72E0" w14:textId="77777777" w:rsidR="000A552C" w:rsidRPr="003B3B49" w:rsidRDefault="000A552C" w:rsidP="00085E71">
            <w:pPr>
              <w:spacing w:after="0"/>
              <w:rPr>
                <w:rFonts w:ascii="Arial" w:hAnsi="Arial"/>
                <w:sz w:val="18"/>
                <w:lang w:eastAsia="ja-JP"/>
              </w:rPr>
            </w:pPr>
            <w:r w:rsidRPr="003B3B49">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6D450" w14:textId="77777777" w:rsidR="000A552C" w:rsidRPr="003B3B49" w:rsidRDefault="000A552C" w:rsidP="00085E71">
            <w:pPr>
              <w:spacing w:after="0"/>
              <w:rPr>
                <w:rFonts w:ascii="Arial" w:hAnsi="Arial"/>
                <w:sz w:val="18"/>
                <w:lang w:eastAsia="ja-JP"/>
              </w:rPr>
            </w:pPr>
          </w:p>
        </w:tc>
      </w:tr>
      <w:tr w:rsidR="000A552C" w:rsidRPr="003B3B49" w14:paraId="2B0488C4"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995F"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9B3F" w14:textId="77777777" w:rsidR="000A552C" w:rsidRPr="003B3B49" w:rsidRDefault="000A552C" w:rsidP="00085E71">
            <w:pPr>
              <w:spacing w:after="0"/>
              <w:rPr>
                <w:rFonts w:ascii="Arial" w:hAnsi="Arial"/>
                <w:sz w:val="18"/>
                <w:lang w:eastAsia="zh-CN"/>
              </w:rPr>
            </w:pPr>
            <w:r w:rsidRPr="003B3B49">
              <w:rPr>
                <w:rFonts w:ascii="Arial" w:hAnsi="Arial"/>
                <w:sz w:val="18"/>
                <w:lang w:eastAsia="ja-JP"/>
              </w:rPr>
              <w:t>V</w:t>
            </w:r>
            <w:r w:rsidRPr="003B3B49">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7692C" w14:textId="77777777" w:rsidR="000A552C" w:rsidRPr="003B3B49" w:rsidRDefault="000A552C" w:rsidP="00085E71">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A9A0C" w14:textId="77777777" w:rsidR="000A552C" w:rsidRPr="003B3B49" w:rsidRDefault="000A552C" w:rsidP="00085E71">
            <w:pPr>
              <w:spacing w:after="0"/>
              <w:rPr>
                <w:rFonts w:ascii="Arial" w:hAnsi="Arial"/>
                <w:sz w:val="18"/>
                <w:lang w:eastAsia="ja-JP"/>
              </w:rPr>
            </w:pPr>
          </w:p>
        </w:tc>
      </w:tr>
      <w:tr w:rsidR="000A552C" w:rsidRPr="003B3B49" w14:paraId="33C27992"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88D7"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17E71"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C82D3" w14:textId="77777777" w:rsidR="000A552C" w:rsidRPr="003B3B49" w:rsidRDefault="000A552C" w:rsidP="00085E71">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C753" w14:textId="77777777" w:rsidR="000A552C" w:rsidRPr="003B3B49" w:rsidRDefault="000A552C" w:rsidP="00085E71">
            <w:pPr>
              <w:spacing w:after="0"/>
              <w:rPr>
                <w:rFonts w:ascii="Arial" w:hAnsi="Arial"/>
                <w:sz w:val="18"/>
                <w:lang w:eastAsia="ja-JP"/>
              </w:rPr>
            </w:pPr>
          </w:p>
        </w:tc>
      </w:tr>
      <w:tr w:rsidR="000A552C" w:rsidRPr="003B3B49" w14:paraId="6E5AC465"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E9547"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1AA53" w14:textId="77777777" w:rsidR="000A552C" w:rsidRPr="003B3B49" w:rsidRDefault="000A552C" w:rsidP="00085E71">
            <w:pPr>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FEA59" w14:textId="77777777" w:rsidR="000A552C" w:rsidRPr="003B3B49" w:rsidRDefault="000A552C" w:rsidP="00085E71">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3B04" w14:textId="77777777" w:rsidR="000A552C" w:rsidRPr="003B3B49" w:rsidRDefault="000A552C" w:rsidP="00085E71">
            <w:pPr>
              <w:spacing w:after="0"/>
              <w:rPr>
                <w:rFonts w:ascii="Arial" w:hAnsi="Arial"/>
                <w:sz w:val="18"/>
                <w:lang w:eastAsia="ja-JP"/>
              </w:rPr>
            </w:pPr>
          </w:p>
        </w:tc>
      </w:tr>
    </w:tbl>
    <w:p w14:paraId="2B2D3C85" w14:textId="77777777" w:rsidR="000A552C" w:rsidRPr="003B3B49" w:rsidRDefault="000A552C" w:rsidP="000A552C">
      <w:pPr>
        <w:rPr>
          <w:lang w:eastAsia="ja-JP"/>
        </w:rPr>
      </w:pPr>
    </w:p>
    <w:p w14:paraId="01778E77" w14:textId="77777777" w:rsidR="000A552C" w:rsidRPr="003B3B49" w:rsidRDefault="000A552C" w:rsidP="000A552C">
      <w:pPr>
        <w:pStyle w:val="TH"/>
      </w:pPr>
      <w:r w:rsidRPr="003B3B49">
        <w:t>Table 13.4.1.2.4.3-2: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0A552C" w:rsidRPr="003B3B49" w14:paraId="5A09F897" w14:textId="77777777" w:rsidTr="00085E71">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62A11E08" w14:textId="77777777" w:rsidR="000A552C" w:rsidRPr="003B3B49" w:rsidRDefault="000A552C" w:rsidP="00085E71">
            <w:pPr>
              <w:spacing w:after="0"/>
              <w:jc w:val="both"/>
              <w:rPr>
                <w:rFonts w:ascii="Arial" w:hAnsi="Arial"/>
                <w:b/>
                <w:sz w:val="18"/>
                <w:lang w:eastAsia="ja-JP"/>
              </w:rPr>
            </w:pPr>
            <w:r w:rsidRPr="003B3B49">
              <w:rPr>
                <w:rFonts w:ascii="Arial" w:hAnsi="Arial"/>
                <w:sz w:val="18"/>
                <w:lang w:eastAsia="zh-CN"/>
              </w:rPr>
              <w:t>Derivation Path: 3GPP TS 36.508 [7] clause 8.1.3.6, Table 8.1.3.6.1.1-1: NB-IoT Physical layer parameters for DCI format N0</w:t>
            </w:r>
          </w:p>
        </w:tc>
      </w:tr>
      <w:tr w:rsidR="000A552C" w:rsidRPr="003B3B49" w14:paraId="22B275A2" w14:textId="77777777" w:rsidTr="00085E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B929C6F" w14:textId="77777777" w:rsidR="000A552C" w:rsidRPr="003B3B49" w:rsidRDefault="000A552C" w:rsidP="00085E71">
            <w:pPr>
              <w:spacing w:after="0"/>
              <w:jc w:val="center"/>
              <w:rPr>
                <w:rFonts w:ascii="Arial" w:hAnsi="Arial"/>
                <w:b/>
                <w:sz w:val="18"/>
                <w:lang w:eastAsia="ja-JP"/>
              </w:rPr>
            </w:pPr>
            <w:r w:rsidRPr="003B3B49">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52883786" w14:textId="77777777" w:rsidR="000A552C" w:rsidRPr="003B3B49" w:rsidRDefault="000A552C" w:rsidP="00085E71">
            <w:pPr>
              <w:spacing w:after="0"/>
              <w:jc w:val="center"/>
              <w:rPr>
                <w:rFonts w:ascii="Arial" w:hAnsi="Arial"/>
                <w:b/>
                <w:sz w:val="18"/>
                <w:lang w:eastAsia="ja-JP"/>
              </w:rPr>
            </w:pPr>
            <w:r w:rsidRPr="003B3B49">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4EC6EA6B" w14:textId="77777777" w:rsidR="000A552C" w:rsidRPr="003B3B49" w:rsidRDefault="000A552C" w:rsidP="00085E71">
            <w:pPr>
              <w:spacing w:after="0"/>
              <w:jc w:val="center"/>
              <w:rPr>
                <w:rFonts w:ascii="Arial" w:hAnsi="Arial"/>
                <w:b/>
                <w:sz w:val="18"/>
                <w:lang w:eastAsia="ja-JP"/>
              </w:rPr>
            </w:pPr>
            <w:r w:rsidRPr="003B3B49">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401BE370" w14:textId="77777777" w:rsidR="000A552C" w:rsidRPr="003B3B49" w:rsidRDefault="000A552C" w:rsidP="00085E71">
            <w:pPr>
              <w:spacing w:after="0"/>
              <w:jc w:val="center"/>
              <w:rPr>
                <w:rFonts w:ascii="Arial" w:hAnsi="Arial"/>
                <w:b/>
                <w:sz w:val="18"/>
                <w:lang w:eastAsia="ja-JP"/>
              </w:rPr>
            </w:pPr>
            <w:r w:rsidRPr="003B3B49">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08F10DFE" w14:textId="77777777" w:rsidR="000A552C" w:rsidRPr="003B3B49" w:rsidRDefault="000A552C" w:rsidP="00085E71">
            <w:pPr>
              <w:spacing w:after="0"/>
              <w:jc w:val="center"/>
              <w:rPr>
                <w:rFonts w:ascii="Arial" w:hAnsi="Arial"/>
                <w:b/>
                <w:sz w:val="18"/>
                <w:lang w:eastAsia="ja-JP"/>
              </w:rPr>
            </w:pPr>
            <w:r w:rsidRPr="003B3B49">
              <w:rPr>
                <w:rFonts w:ascii="Arial" w:hAnsi="Arial"/>
                <w:b/>
                <w:sz w:val="18"/>
                <w:lang w:eastAsia="ja-JP"/>
              </w:rPr>
              <w:t>Condition</w:t>
            </w:r>
          </w:p>
        </w:tc>
      </w:tr>
      <w:tr w:rsidR="000A552C" w:rsidRPr="003B3B49" w14:paraId="37A9E853" w14:textId="77777777" w:rsidTr="00085E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578FB5" w14:textId="77777777" w:rsidR="000A552C" w:rsidRPr="003B3B49" w:rsidRDefault="000A552C" w:rsidP="00085E71">
            <w:pPr>
              <w:spacing w:after="0"/>
              <w:rPr>
                <w:rFonts w:ascii="Arial" w:hAnsi="Arial" w:cs="Arial"/>
                <w:sz w:val="18"/>
                <w:szCs w:val="18"/>
                <w:lang w:eastAsia="zh-CN"/>
              </w:rPr>
            </w:pPr>
            <w:r w:rsidRPr="003B3B49">
              <w:rPr>
                <w:rFonts w:ascii="Arial" w:hAnsi="Arial" w:cs="Arial"/>
                <w:sz w:val="18"/>
                <w:szCs w:val="18"/>
                <w:lang w:eastAsia="ja-JP"/>
              </w:rPr>
              <w:t>R</w:t>
            </w:r>
            <w:r w:rsidRPr="003B3B49">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4130F403" w14:textId="77777777" w:rsidR="000A552C" w:rsidRPr="003B3B49" w:rsidRDefault="000A552C" w:rsidP="00085E71">
            <w:pPr>
              <w:spacing w:after="0"/>
              <w:ind w:left="221" w:hanging="221"/>
              <w:jc w:val="both"/>
              <w:rPr>
                <w:rFonts w:ascii="Arial" w:hAnsi="Arial" w:cs="Arial"/>
                <w:i/>
                <w:sz w:val="18"/>
                <w:szCs w:val="18"/>
                <w:lang w:eastAsia="zh-CN"/>
              </w:rPr>
            </w:pPr>
            <w:r w:rsidRPr="003B3B49">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0E0DE817" w14:textId="77777777" w:rsidR="000A552C" w:rsidRPr="003B3B49" w:rsidRDefault="000A552C" w:rsidP="00085E71">
            <w:pPr>
              <w:spacing w:after="0"/>
              <w:jc w:val="center"/>
              <w:rPr>
                <w:rFonts w:ascii="Arial" w:hAnsi="Arial" w:cs="Arial"/>
                <w:sz w:val="18"/>
                <w:szCs w:val="18"/>
                <w:lang w:eastAsia="ja-JP"/>
              </w:rPr>
            </w:pPr>
            <w:r w:rsidRPr="003B3B49">
              <w:rPr>
                <w:rFonts w:ascii="Arial" w:hAnsi="Arial" w:cs="Arial"/>
                <w:sz w:val="18"/>
                <w:szCs w:val="18"/>
                <w:lang w:eastAsia="ja-JP"/>
              </w:rPr>
              <w:t>“</w:t>
            </w:r>
            <w:r w:rsidRPr="003B3B49">
              <w:rPr>
                <w:rFonts w:ascii="Arial" w:hAnsi="Arial" w:cs="Arial"/>
                <w:sz w:val="18"/>
                <w:szCs w:val="18"/>
                <w:lang w:eastAsia="zh-CN"/>
              </w:rPr>
              <w:t>111</w:t>
            </w:r>
            <w:r w:rsidRPr="003B3B49">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468D7B65" w14:textId="77777777" w:rsidR="000A552C" w:rsidRPr="003B3B49" w:rsidRDefault="000A552C" w:rsidP="00085E71">
            <w:pPr>
              <w:spacing w:after="0"/>
              <w:rPr>
                <w:rFonts w:ascii="Arial" w:hAnsi="Arial" w:cs="Arial"/>
                <w:sz w:val="18"/>
                <w:szCs w:val="18"/>
                <w:lang w:eastAsia="ja-JP"/>
              </w:rPr>
            </w:pPr>
            <w:r w:rsidRPr="003B3B49">
              <w:rPr>
                <w:rFonts w:ascii="Arial" w:hAnsi="Arial" w:cs="Arial"/>
                <w:sz w:val="18"/>
                <w:szCs w:val="18"/>
                <w:lang w:eastAsia="zh-CN"/>
              </w:rPr>
              <w:t xml:space="preserve">Set </w:t>
            </w:r>
            <w:r w:rsidRPr="003B3B49">
              <w:rPr>
                <w:rFonts w:ascii="Arial" w:hAnsi="Arial" w:cs="Arial"/>
                <w:sz w:val="18"/>
                <w:szCs w:val="18"/>
                <w:lang w:eastAsia="ja-JP"/>
              </w:rPr>
              <w:t>NP</w:t>
            </w:r>
            <w:r w:rsidRPr="003B3B49">
              <w:rPr>
                <w:rFonts w:ascii="Arial" w:hAnsi="Arial" w:cs="Arial"/>
                <w:sz w:val="18"/>
                <w:szCs w:val="18"/>
                <w:lang w:eastAsia="zh-CN"/>
              </w:rPr>
              <w:t>US</w:t>
            </w:r>
            <w:r w:rsidRPr="003B3B49">
              <w:rPr>
                <w:rFonts w:ascii="Arial" w:hAnsi="Arial" w:cs="Arial"/>
                <w:sz w:val="18"/>
                <w:szCs w:val="18"/>
                <w:lang w:eastAsia="ja-JP"/>
              </w:rPr>
              <w:t>CH repetition</w:t>
            </w:r>
            <w:r w:rsidRPr="003B3B49">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3CC39EA5" w14:textId="77777777" w:rsidR="000A552C" w:rsidRPr="003B3B49" w:rsidRDefault="000A552C" w:rsidP="00085E71">
            <w:pPr>
              <w:spacing w:after="0"/>
              <w:jc w:val="center"/>
              <w:rPr>
                <w:rFonts w:ascii="Arial" w:hAnsi="Arial" w:cs="Arial"/>
                <w:sz w:val="18"/>
                <w:szCs w:val="18"/>
                <w:lang w:eastAsia="ja-JP"/>
              </w:rPr>
            </w:pPr>
          </w:p>
        </w:tc>
      </w:tr>
      <w:tr w:rsidR="000A552C" w:rsidRPr="003B3B49" w14:paraId="43AD528D" w14:textId="77777777" w:rsidTr="00085E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C427D77" w14:textId="77777777" w:rsidR="000A552C" w:rsidRPr="003B3B49" w:rsidRDefault="000A552C" w:rsidP="00085E71">
            <w:pPr>
              <w:spacing w:after="0"/>
              <w:rPr>
                <w:rFonts w:ascii="Arial" w:hAnsi="Arial" w:cs="Arial"/>
                <w:sz w:val="18"/>
                <w:szCs w:val="18"/>
                <w:lang w:eastAsia="ja-JP"/>
              </w:rPr>
            </w:pPr>
            <w:r w:rsidRPr="003B3B49">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6DD3F261" w14:textId="77777777" w:rsidR="000A552C" w:rsidRPr="003B3B49" w:rsidRDefault="000A552C" w:rsidP="00085E71">
            <w:pPr>
              <w:spacing w:after="0"/>
              <w:ind w:left="221" w:hanging="221"/>
              <w:jc w:val="both"/>
              <w:rPr>
                <w:rFonts w:ascii="Arial" w:hAnsi="Arial" w:cs="Arial"/>
                <w:sz w:val="18"/>
                <w:szCs w:val="18"/>
                <w:lang w:eastAsia="ja-JP"/>
              </w:rPr>
            </w:pPr>
            <w:r w:rsidRPr="003B3B49">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77065D42" w14:textId="77777777" w:rsidR="000A552C" w:rsidRPr="003B3B49" w:rsidRDefault="000A552C" w:rsidP="00085E71">
            <w:pPr>
              <w:spacing w:after="0"/>
              <w:jc w:val="center"/>
              <w:rPr>
                <w:rFonts w:ascii="Arial" w:hAnsi="Arial" w:cs="Arial"/>
                <w:sz w:val="18"/>
                <w:szCs w:val="18"/>
                <w:lang w:eastAsia="ja-JP"/>
              </w:rPr>
            </w:pPr>
            <w:r w:rsidRPr="003B3B49">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4A34AE14" w14:textId="77777777" w:rsidR="000A552C" w:rsidRPr="003B3B49" w:rsidRDefault="000A552C" w:rsidP="00085E71">
            <w:pPr>
              <w:spacing w:after="0"/>
              <w:rPr>
                <w:rFonts w:ascii="Arial" w:hAnsi="Arial" w:cs="Arial"/>
                <w:sz w:val="18"/>
                <w:szCs w:val="18"/>
                <w:lang w:eastAsia="ja-JP"/>
              </w:rPr>
            </w:pPr>
            <w:r w:rsidRPr="003B3B49">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62070DE7" w14:textId="77777777" w:rsidR="000A552C" w:rsidRPr="003B3B49" w:rsidRDefault="000A552C" w:rsidP="00085E71">
            <w:pPr>
              <w:spacing w:after="0"/>
              <w:jc w:val="center"/>
              <w:rPr>
                <w:rFonts w:ascii="Arial" w:hAnsi="Arial" w:cs="Arial"/>
                <w:sz w:val="18"/>
                <w:szCs w:val="18"/>
                <w:lang w:eastAsia="ja-JP"/>
              </w:rPr>
            </w:pPr>
          </w:p>
        </w:tc>
      </w:tr>
    </w:tbl>
    <w:p w14:paraId="6B44B9D2" w14:textId="77777777" w:rsidR="000A552C" w:rsidRPr="003B3B49" w:rsidRDefault="000A552C" w:rsidP="000A552C">
      <w:pPr>
        <w:rPr>
          <w:lang w:eastAsia="ja-JP"/>
        </w:rPr>
      </w:pPr>
    </w:p>
    <w:p w14:paraId="46999BE2" w14:textId="77777777" w:rsidR="000A552C" w:rsidRPr="003B3B49" w:rsidRDefault="000A552C" w:rsidP="000A552C">
      <w:pPr>
        <w:pStyle w:val="TH"/>
      </w:pPr>
      <w:r w:rsidRPr="003B3B49">
        <w:t xml:space="preserve">Table </w:t>
      </w:r>
      <w:r w:rsidRPr="003B3B49">
        <w:rPr>
          <w:lang w:eastAsia="ja-JP"/>
        </w:rPr>
        <w:t>13</w:t>
      </w:r>
      <w:r w:rsidRPr="003B3B49">
        <w:t>.4.</w:t>
      </w:r>
      <w:r w:rsidRPr="003B3B49">
        <w:rPr>
          <w:lang w:eastAsia="ja-JP"/>
        </w:rPr>
        <w:t>1</w:t>
      </w:r>
      <w:r w:rsidRPr="003B3B49">
        <w:t>.2.4.3-</w:t>
      </w:r>
      <w:r w:rsidRPr="003B3B49">
        <w:rPr>
          <w:lang w:eastAsia="ja-JP"/>
        </w:rPr>
        <w:t>3</w:t>
      </w:r>
      <w:r w:rsidRPr="003B3B49">
        <w:t xml:space="preserve">: </w:t>
      </w:r>
      <w:proofErr w:type="spellStart"/>
      <w:r w:rsidRPr="003B3B49">
        <w:rPr>
          <w:i/>
        </w:rPr>
        <w:t>RRCConnectionSetup</w:t>
      </w:r>
      <w:proofErr w:type="spellEnd"/>
      <w:r w:rsidRPr="003B3B49">
        <w:rPr>
          <w:i/>
        </w:rPr>
        <w:t>-NB</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406"/>
        <w:gridCol w:w="1561"/>
        <w:gridCol w:w="1274"/>
      </w:tblGrid>
      <w:tr w:rsidR="000A552C" w:rsidRPr="003B3B49" w14:paraId="65F2967F" w14:textId="77777777" w:rsidTr="00085E71">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0DFE0AD7" w14:textId="77777777" w:rsidR="000A552C" w:rsidRPr="003B3B49" w:rsidRDefault="000A552C" w:rsidP="00085E71">
            <w:pPr>
              <w:spacing w:after="0"/>
              <w:rPr>
                <w:rFonts w:ascii="Arial" w:hAnsi="Arial"/>
                <w:sz w:val="18"/>
                <w:lang w:eastAsia="ja-JP"/>
              </w:rPr>
            </w:pPr>
            <w:r w:rsidRPr="003B3B49">
              <w:rPr>
                <w:rFonts w:ascii="Arial" w:hAnsi="Arial"/>
                <w:sz w:val="18"/>
              </w:rPr>
              <w:t>Derivation Path: 3GPP TS</w:t>
            </w:r>
            <w:r w:rsidRPr="003B3B49">
              <w:rPr>
                <w:rFonts w:ascii="Arial" w:hAnsi="Arial"/>
                <w:sz w:val="18"/>
                <w:lang w:eastAsia="ja-JP"/>
              </w:rPr>
              <w:t xml:space="preserve"> 36.508 [7] clause </w:t>
            </w:r>
            <w:r w:rsidRPr="003B3B49">
              <w:rPr>
                <w:rFonts w:ascii="Arial" w:hAnsi="Arial"/>
                <w:sz w:val="18"/>
              </w:rPr>
              <w:t>8.1.6.1</w:t>
            </w:r>
            <w:r w:rsidRPr="003B3B49">
              <w:rPr>
                <w:rFonts w:ascii="Arial" w:hAnsi="Arial"/>
                <w:sz w:val="18"/>
                <w:lang w:eastAsia="ja-JP"/>
              </w:rPr>
              <w:t>, Table</w:t>
            </w:r>
            <w:r w:rsidRPr="003B3B49">
              <w:rPr>
                <w:rFonts w:ascii="Arial" w:hAnsi="Arial"/>
                <w:sz w:val="18"/>
              </w:rPr>
              <w:t xml:space="preserve"> 8.1.6.1-14: </w:t>
            </w:r>
            <w:proofErr w:type="spellStart"/>
            <w:r w:rsidRPr="003B3B49">
              <w:rPr>
                <w:rFonts w:ascii="Arial" w:hAnsi="Arial"/>
                <w:sz w:val="18"/>
              </w:rPr>
              <w:t>RRCConnectionSetup</w:t>
            </w:r>
            <w:proofErr w:type="spellEnd"/>
            <w:r w:rsidRPr="003B3B49">
              <w:rPr>
                <w:rFonts w:ascii="Arial" w:hAnsi="Arial"/>
                <w:sz w:val="18"/>
              </w:rPr>
              <w:t>-NB</w:t>
            </w:r>
          </w:p>
        </w:tc>
      </w:tr>
      <w:tr w:rsidR="000A552C" w:rsidRPr="003B3B49" w14:paraId="16B18DD1"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46F6A" w14:textId="77777777" w:rsidR="000A552C" w:rsidRPr="003B3B49" w:rsidRDefault="000A552C" w:rsidP="00085E71">
            <w:pPr>
              <w:spacing w:after="0"/>
              <w:jc w:val="center"/>
              <w:rPr>
                <w:rFonts w:ascii="Arial" w:hAnsi="Arial"/>
                <w:b/>
                <w:sz w:val="18"/>
                <w:lang w:eastAsia="x-none"/>
              </w:rPr>
            </w:pPr>
            <w:r w:rsidRPr="003B3B49">
              <w:rPr>
                <w:rFonts w:ascii="Arial" w:hAnsi="Arial"/>
                <w:b/>
                <w:sz w:val="18"/>
              </w:rPr>
              <w:t>Information Element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2F0DA" w14:textId="77777777" w:rsidR="000A552C" w:rsidRPr="003B3B49" w:rsidRDefault="000A552C" w:rsidP="00085E71">
            <w:pPr>
              <w:spacing w:after="0"/>
              <w:jc w:val="center"/>
              <w:rPr>
                <w:rFonts w:ascii="Arial" w:hAnsi="Arial"/>
                <w:b/>
                <w:sz w:val="18"/>
              </w:rPr>
            </w:pPr>
            <w:r w:rsidRPr="003B3B49">
              <w:rPr>
                <w:rFonts w:ascii="Arial" w:hAnsi="Arial"/>
                <w:b/>
                <w:sz w:val="18"/>
              </w:rPr>
              <w:t>Value/remark</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AFA5" w14:textId="77777777" w:rsidR="000A552C" w:rsidRPr="003B3B49" w:rsidRDefault="000A552C" w:rsidP="00085E71">
            <w:pPr>
              <w:spacing w:after="0"/>
              <w:jc w:val="center"/>
              <w:rPr>
                <w:rFonts w:ascii="Arial" w:hAnsi="Arial"/>
                <w:b/>
                <w:sz w:val="18"/>
              </w:rPr>
            </w:pPr>
            <w:r w:rsidRPr="003B3B49">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4F540" w14:textId="77777777" w:rsidR="000A552C" w:rsidRPr="003B3B49" w:rsidRDefault="000A552C" w:rsidP="00085E71">
            <w:pPr>
              <w:spacing w:after="0"/>
              <w:jc w:val="center"/>
              <w:rPr>
                <w:rFonts w:ascii="Arial" w:hAnsi="Arial"/>
                <w:b/>
                <w:sz w:val="18"/>
              </w:rPr>
            </w:pPr>
            <w:r w:rsidRPr="003B3B49">
              <w:rPr>
                <w:rFonts w:ascii="Arial" w:hAnsi="Arial"/>
                <w:b/>
                <w:sz w:val="18"/>
              </w:rPr>
              <w:t>Condition</w:t>
            </w:r>
          </w:p>
        </w:tc>
      </w:tr>
      <w:tr w:rsidR="000A552C" w:rsidRPr="003B3B49" w14:paraId="3C7B030D"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A3E41" w14:textId="77777777" w:rsidR="000A552C" w:rsidRPr="003B3B49" w:rsidRDefault="000A552C" w:rsidP="00085E71">
            <w:pPr>
              <w:spacing w:after="0"/>
              <w:rPr>
                <w:rFonts w:ascii="Arial" w:hAnsi="Arial"/>
                <w:sz w:val="18"/>
              </w:rPr>
            </w:pPr>
            <w:proofErr w:type="spellStart"/>
            <w:r w:rsidRPr="003B3B49">
              <w:rPr>
                <w:rFonts w:ascii="Arial" w:hAnsi="Arial"/>
                <w:sz w:val="18"/>
              </w:rPr>
              <w:t>RRCConnectionSetup</w:t>
            </w:r>
            <w:proofErr w:type="spellEnd"/>
            <w:r w:rsidRPr="003B3B49">
              <w:rPr>
                <w:rFonts w:ascii="Arial" w:hAnsi="Arial"/>
                <w:sz w:val="18"/>
              </w:rPr>
              <w:t>-NB ::=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3075A" w14:textId="77777777" w:rsidR="000A552C" w:rsidRPr="003B3B49" w:rsidRDefault="000A552C"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C2F7" w14:textId="77777777" w:rsidR="000A552C" w:rsidRPr="003B3B49" w:rsidRDefault="000A552C"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D4B35" w14:textId="77777777" w:rsidR="000A552C" w:rsidRPr="003B3B49" w:rsidRDefault="000A552C" w:rsidP="00085E71">
            <w:pPr>
              <w:spacing w:after="0"/>
              <w:rPr>
                <w:rFonts w:ascii="Arial" w:hAnsi="Arial"/>
                <w:sz w:val="18"/>
              </w:rPr>
            </w:pPr>
          </w:p>
        </w:tc>
      </w:tr>
      <w:tr w:rsidR="000A552C" w:rsidRPr="003B3B49" w14:paraId="15715C05"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0D88C" w14:textId="77777777" w:rsidR="000A552C" w:rsidRPr="003B3B49" w:rsidRDefault="000A552C" w:rsidP="00085E71">
            <w:pPr>
              <w:spacing w:after="0"/>
              <w:rPr>
                <w:rFonts w:ascii="Arial" w:hAnsi="Arial"/>
                <w:sz w:val="18"/>
              </w:rPr>
            </w:pPr>
            <w:r w:rsidRPr="003B3B49">
              <w:rPr>
                <w:rFonts w:ascii="Arial" w:hAnsi="Arial"/>
                <w:sz w:val="18"/>
              </w:rPr>
              <w:t xml:space="preserve">  </w:t>
            </w:r>
            <w:proofErr w:type="spellStart"/>
            <w:r w:rsidRPr="003B3B49">
              <w:rPr>
                <w:rFonts w:ascii="Arial" w:hAnsi="Arial"/>
                <w:sz w:val="18"/>
              </w:rPr>
              <w:t>criticalExtensions</w:t>
            </w:r>
            <w:proofErr w:type="spellEnd"/>
            <w:r w:rsidRPr="003B3B49">
              <w:rPr>
                <w:rFonts w:ascii="Arial" w:hAnsi="Arial"/>
                <w:sz w:val="18"/>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04FFF" w14:textId="77777777" w:rsidR="000A552C" w:rsidRPr="003B3B49" w:rsidRDefault="000A552C"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BB02" w14:textId="77777777" w:rsidR="000A552C" w:rsidRPr="003B3B49" w:rsidRDefault="000A552C"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1F9C" w14:textId="77777777" w:rsidR="000A552C" w:rsidRPr="003B3B49" w:rsidRDefault="000A552C" w:rsidP="00085E71">
            <w:pPr>
              <w:spacing w:after="0"/>
              <w:rPr>
                <w:rFonts w:ascii="Arial" w:hAnsi="Arial"/>
                <w:sz w:val="18"/>
              </w:rPr>
            </w:pPr>
          </w:p>
        </w:tc>
      </w:tr>
      <w:tr w:rsidR="000A552C" w:rsidRPr="003B3B49" w14:paraId="3714881B"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3F612" w14:textId="77777777" w:rsidR="000A552C" w:rsidRPr="003B3B49" w:rsidRDefault="000A552C" w:rsidP="00085E71">
            <w:pPr>
              <w:spacing w:after="0"/>
              <w:rPr>
                <w:rFonts w:ascii="Arial" w:hAnsi="Arial"/>
                <w:sz w:val="18"/>
              </w:rPr>
            </w:pPr>
            <w:r w:rsidRPr="003B3B49">
              <w:rPr>
                <w:rFonts w:ascii="Arial" w:hAnsi="Arial"/>
                <w:sz w:val="18"/>
              </w:rPr>
              <w:t xml:space="preserve">    c1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3EA9B" w14:textId="77777777" w:rsidR="000A552C" w:rsidRPr="003B3B49" w:rsidRDefault="000A552C"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FC86" w14:textId="77777777" w:rsidR="000A552C" w:rsidRPr="003B3B49" w:rsidRDefault="000A552C"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6DB4" w14:textId="77777777" w:rsidR="000A552C" w:rsidRPr="003B3B49" w:rsidRDefault="000A552C" w:rsidP="00085E71">
            <w:pPr>
              <w:spacing w:after="0"/>
              <w:rPr>
                <w:rFonts w:ascii="Arial" w:hAnsi="Arial"/>
                <w:sz w:val="18"/>
              </w:rPr>
            </w:pPr>
          </w:p>
        </w:tc>
      </w:tr>
      <w:tr w:rsidR="000A552C" w:rsidRPr="003B3B49" w14:paraId="21138C31"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63513" w14:textId="77777777" w:rsidR="000A552C" w:rsidRPr="003B3B49" w:rsidRDefault="000A552C" w:rsidP="00085E71">
            <w:pPr>
              <w:spacing w:after="0"/>
              <w:rPr>
                <w:rFonts w:ascii="Arial" w:hAnsi="Arial"/>
                <w:sz w:val="18"/>
              </w:rPr>
            </w:pPr>
            <w:r w:rsidRPr="003B3B49">
              <w:rPr>
                <w:rFonts w:ascii="Arial" w:hAnsi="Arial"/>
                <w:sz w:val="18"/>
              </w:rPr>
              <w:t xml:space="preserve">      rrcConnectionSetup-r13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D565" w14:textId="77777777" w:rsidR="000A552C" w:rsidRPr="003B3B49" w:rsidRDefault="000A552C"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6613" w14:textId="77777777" w:rsidR="000A552C" w:rsidRPr="003B3B49" w:rsidRDefault="000A552C"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1AD56" w14:textId="77777777" w:rsidR="000A552C" w:rsidRPr="003B3B49" w:rsidRDefault="000A552C" w:rsidP="00085E71">
            <w:pPr>
              <w:spacing w:after="0"/>
              <w:rPr>
                <w:rFonts w:ascii="Arial" w:hAnsi="Arial"/>
                <w:sz w:val="18"/>
              </w:rPr>
            </w:pPr>
          </w:p>
        </w:tc>
      </w:tr>
      <w:tr w:rsidR="000A552C" w:rsidRPr="003B3B49" w14:paraId="6140D2CB"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0660" w14:textId="77777777" w:rsidR="000A552C" w:rsidRPr="003B3B49" w:rsidRDefault="000A552C" w:rsidP="00085E71">
            <w:pPr>
              <w:spacing w:after="0"/>
              <w:rPr>
                <w:rFonts w:ascii="Arial" w:hAnsi="Arial"/>
                <w:sz w:val="18"/>
                <w:lang w:eastAsia="ja-JP"/>
              </w:rPr>
            </w:pPr>
            <w:r w:rsidRPr="003B3B49">
              <w:rPr>
                <w:rFonts w:ascii="Arial" w:hAnsi="Arial"/>
                <w:sz w:val="18"/>
              </w:rPr>
              <w:t xml:space="preserve">        radioResourceConfigDedicated-r13</w:t>
            </w:r>
            <w:r w:rsidRPr="003B3B49">
              <w:rPr>
                <w:rFonts w:ascii="Arial" w:hAnsi="Arial"/>
                <w:sz w:val="18"/>
                <w:lang w:eastAsia="ja-JP"/>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4ACB" w14:textId="77777777" w:rsidR="000A552C" w:rsidRPr="003B3B49" w:rsidRDefault="000A552C" w:rsidP="00085E71">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373F" w14:textId="77777777" w:rsidR="000A552C" w:rsidRPr="003B3B49" w:rsidRDefault="000A552C"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3C22" w14:textId="77777777" w:rsidR="000A552C" w:rsidRPr="003B3B49" w:rsidRDefault="000A552C" w:rsidP="00085E71">
            <w:pPr>
              <w:spacing w:after="0"/>
              <w:rPr>
                <w:rFonts w:ascii="Arial" w:hAnsi="Arial"/>
                <w:sz w:val="18"/>
              </w:rPr>
            </w:pPr>
          </w:p>
        </w:tc>
      </w:tr>
      <w:tr w:rsidR="000A552C" w:rsidRPr="003B3B49" w14:paraId="6E1FE3A3"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ABE9" w14:textId="77777777" w:rsidR="000A552C" w:rsidRPr="003B3B49" w:rsidRDefault="000A552C" w:rsidP="00085E71">
            <w:pPr>
              <w:spacing w:after="0"/>
              <w:ind w:firstLineChars="250" w:firstLine="450"/>
              <w:rPr>
                <w:rFonts w:ascii="Arial" w:hAnsi="Arial"/>
                <w:sz w:val="18"/>
              </w:rPr>
            </w:pPr>
            <w:r w:rsidRPr="003B3B49">
              <w:rPr>
                <w:rFonts w:ascii="Arial" w:hAnsi="Arial"/>
                <w:sz w:val="18"/>
              </w:rPr>
              <w:t>srb-ToAddModList-r13 SEQUENCE (SIZE (1)) OF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6CE47" w14:textId="77777777" w:rsidR="000A552C" w:rsidRPr="003B3B49" w:rsidRDefault="000A552C"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6251" w14:textId="77777777" w:rsidR="000A552C" w:rsidRPr="003B3B49" w:rsidRDefault="000A552C"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A62D" w14:textId="77777777" w:rsidR="000A552C" w:rsidRPr="003B3B49" w:rsidRDefault="000A552C" w:rsidP="00085E71">
            <w:pPr>
              <w:spacing w:after="0"/>
              <w:rPr>
                <w:rFonts w:ascii="Arial" w:hAnsi="Arial"/>
                <w:sz w:val="18"/>
              </w:rPr>
            </w:pPr>
          </w:p>
        </w:tc>
      </w:tr>
      <w:tr w:rsidR="000A552C" w:rsidRPr="003B3B49" w14:paraId="44FA6CB3"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CD581" w14:textId="77777777" w:rsidR="000A552C" w:rsidRPr="003B3B49" w:rsidRDefault="000A552C" w:rsidP="00085E71">
            <w:pPr>
              <w:spacing w:after="0"/>
              <w:ind w:firstLineChars="250" w:firstLine="450"/>
              <w:rPr>
                <w:rFonts w:ascii="Arial" w:hAnsi="Arial"/>
                <w:sz w:val="18"/>
              </w:rPr>
            </w:pPr>
            <w:r w:rsidRPr="003B3B49">
              <w:rPr>
                <w:rFonts w:ascii="Arial" w:hAnsi="Arial"/>
                <w:sz w:val="18"/>
              </w:rPr>
              <w:t>mac-</w:t>
            </w:r>
            <w:proofErr w:type="spellStart"/>
            <w:r w:rsidRPr="003B3B49">
              <w:rPr>
                <w:rFonts w:ascii="Arial" w:hAnsi="Arial"/>
                <w:sz w:val="18"/>
              </w:rPr>
              <w:t>MainConfig</w:t>
            </w:r>
            <w:proofErr w:type="spellEnd"/>
            <w:r w:rsidRPr="003B3B49">
              <w:rPr>
                <w:rFonts w:ascii="Arial" w:hAnsi="Arial"/>
                <w:sz w:val="18"/>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7A847" w14:textId="77777777" w:rsidR="000A552C" w:rsidRPr="003B3B49" w:rsidRDefault="000A552C" w:rsidP="00085E71">
            <w:pPr>
              <w:spacing w:after="0"/>
              <w:rPr>
                <w:rFonts w:ascii="Arial" w:hAnsi="Arial"/>
                <w:sz w:val="18"/>
              </w:rPr>
            </w:pPr>
            <w:r w:rsidRPr="003B3B49">
              <w:rPr>
                <w:rFonts w:ascii="Arial" w:hAnsi="Arial"/>
                <w:sz w:val="18"/>
              </w:rPr>
              <w:t>MAC-</w:t>
            </w:r>
            <w:proofErr w:type="spellStart"/>
            <w:r w:rsidRPr="003B3B49">
              <w:rPr>
                <w:rFonts w:ascii="Arial" w:hAnsi="Arial"/>
                <w:sz w:val="18"/>
              </w:rPr>
              <w:t>MainConfig</w:t>
            </w:r>
            <w:proofErr w:type="spellEnd"/>
            <w:r w:rsidRPr="003B3B49">
              <w:rPr>
                <w:rFonts w:ascii="Arial" w:hAnsi="Arial"/>
                <w:sz w:val="18"/>
              </w:rPr>
              <w:t>-NB-SRB</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93A4" w14:textId="77777777" w:rsidR="000A552C" w:rsidRPr="003B3B49" w:rsidRDefault="000A552C"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F157" w14:textId="77777777" w:rsidR="000A552C" w:rsidRPr="003B3B49" w:rsidRDefault="000A552C" w:rsidP="00085E71">
            <w:pPr>
              <w:spacing w:after="0"/>
              <w:rPr>
                <w:rFonts w:ascii="Arial" w:hAnsi="Arial"/>
                <w:sz w:val="18"/>
              </w:rPr>
            </w:pPr>
          </w:p>
        </w:tc>
      </w:tr>
      <w:tr w:rsidR="000A552C" w:rsidRPr="003B3B49" w14:paraId="5F5274F6"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8DD8D"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851D8" w14:textId="77777777" w:rsidR="000A552C" w:rsidRPr="003B3B49" w:rsidRDefault="000A552C" w:rsidP="00085E71">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D3B0" w14:textId="77777777" w:rsidR="000A552C" w:rsidRPr="003B3B49" w:rsidRDefault="000A552C"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DE977" w14:textId="77777777" w:rsidR="000A552C" w:rsidRPr="003B3B49" w:rsidRDefault="000A552C" w:rsidP="00085E71">
            <w:pPr>
              <w:spacing w:after="0"/>
              <w:rPr>
                <w:rFonts w:ascii="Arial" w:hAnsi="Arial"/>
                <w:sz w:val="18"/>
              </w:rPr>
            </w:pPr>
          </w:p>
        </w:tc>
      </w:tr>
      <w:tr w:rsidR="000A552C" w:rsidRPr="003B3B49" w14:paraId="6FE9BD98"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DEF6F" w14:textId="77777777" w:rsidR="000A552C" w:rsidRPr="003B3B49" w:rsidRDefault="000A552C" w:rsidP="00085E71">
            <w:pPr>
              <w:spacing w:after="0"/>
              <w:rPr>
                <w:rFonts w:ascii="Arial" w:hAnsi="Arial"/>
                <w:sz w:val="18"/>
                <w:lang w:eastAsia="ja-JP"/>
              </w:rPr>
            </w:pPr>
            <w:r w:rsidRPr="003B3B49">
              <w:rPr>
                <w:rFonts w:ascii="Arial" w:hAnsi="Arial"/>
                <w:sz w:val="18"/>
              </w:rPr>
              <w:lastRenderedPageBreak/>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6F03" w14:textId="77777777" w:rsidR="000A552C" w:rsidRPr="003B3B49" w:rsidRDefault="000A552C" w:rsidP="00085E71">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78F7" w14:textId="77777777" w:rsidR="000A552C" w:rsidRPr="003B3B49" w:rsidRDefault="000A552C"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8262" w14:textId="77777777" w:rsidR="000A552C" w:rsidRPr="003B3B49" w:rsidRDefault="000A552C" w:rsidP="00085E71">
            <w:pPr>
              <w:spacing w:after="0"/>
              <w:rPr>
                <w:rFonts w:ascii="Arial" w:hAnsi="Arial"/>
                <w:sz w:val="18"/>
              </w:rPr>
            </w:pPr>
          </w:p>
        </w:tc>
      </w:tr>
      <w:tr w:rsidR="000A552C" w:rsidRPr="003B3B49" w14:paraId="0B38E7CF"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61CF" w14:textId="77777777" w:rsidR="000A552C" w:rsidRPr="003B3B49" w:rsidRDefault="000A552C" w:rsidP="00085E71">
            <w:pPr>
              <w:spacing w:after="0"/>
              <w:rPr>
                <w:rFonts w:ascii="Arial" w:hAnsi="Arial"/>
                <w:sz w:val="18"/>
              </w:rPr>
            </w:pPr>
            <w:r w:rsidRPr="003B3B49">
              <w:rPr>
                <w:rFonts w:ascii="Arial" w:hAnsi="Arial"/>
                <w:sz w:val="18"/>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42A20" w14:textId="77777777" w:rsidR="000A552C" w:rsidRPr="003B3B49" w:rsidRDefault="000A552C"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0E512" w14:textId="77777777" w:rsidR="000A552C" w:rsidRPr="003B3B49" w:rsidRDefault="000A552C"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960A" w14:textId="77777777" w:rsidR="000A552C" w:rsidRPr="003B3B49" w:rsidRDefault="000A552C" w:rsidP="00085E71">
            <w:pPr>
              <w:spacing w:after="0"/>
              <w:rPr>
                <w:rFonts w:ascii="Arial" w:hAnsi="Arial"/>
                <w:sz w:val="18"/>
              </w:rPr>
            </w:pPr>
          </w:p>
        </w:tc>
      </w:tr>
      <w:tr w:rsidR="000A552C" w:rsidRPr="003B3B49" w14:paraId="538B45A1"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1B270" w14:textId="77777777" w:rsidR="000A552C" w:rsidRPr="003B3B49" w:rsidRDefault="000A552C" w:rsidP="00085E71">
            <w:pPr>
              <w:spacing w:after="0"/>
              <w:rPr>
                <w:rFonts w:ascii="Arial" w:hAnsi="Arial"/>
                <w:sz w:val="18"/>
              </w:rPr>
            </w:pPr>
            <w:r w:rsidRPr="003B3B49">
              <w:rPr>
                <w:rFonts w:ascii="Arial" w:hAnsi="Arial"/>
                <w:sz w:val="18"/>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3C0B" w14:textId="77777777" w:rsidR="000A552C" w:rsidRPr="003B3B49" w:rsidRDefault="000A552C"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452C" w14:textId="77777777" w:rsidR="000A552C" w:rsidRPr="003B3B49" w:rsidRDefault="000A552C"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4DEC" w14:textId="77777777" w:rsidR="000A552C" w:rsidRPr="003B3B49" w:rsidRDefault="000A552C" w:rsidP="00085E71">
            <w:pPr>
              <w:spacing w:after="0"/>
              <w:rPr>
                <w:rFonts w:ascii="Arial" w:hAnsi="Arial"/>
                <w:sz w:val="18"/>
              </w:rPr>
            </w:pPr>
          </w:p>
        </w:tc>
      </w:tr>
      <w:tr w:rsidR="000A552C" w:rsidRPr="003B3B49" w14:paraId="3C0D51CE" w14:textId="77777777" w:rsidTr="00085E71">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04BC" w14:textId="77777777" w:rsidR="000A552C" w:rsidRPr="003B3B49" w:rsidRDefault="000A552C" w:rsidP="00085E71">
            <w:pPr>
              <w:spacing w:after="0"/>
              <w:rPr>
                <w:rFonts w:ascii="Arial" w:hAnsi="Arial"/>
                <w:sz w:val="18"/>
              </w:rPr>
            </w:pPr>
            <w:r w:rsidRPr="003B3B49">
              <w:rPr>
                <w:rFonts w:ascii="Arial" w:hAnsi="Arial"/>
                <w:sz w:val="18"/>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7291" w14:textId="77777777" w:rsidR="000A552C" w:rsidRPr="003B3B49" w:rsidRDefault="000A552C" w:rsidP="00085E7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0F73" w14:textId="77777777" w:rsidR="000A552C" w:rsidRPr="003B3B49" w:rsidRDefault="000A552C" w:rsidP="00085E71">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8266" w14:textId="77777777" w:rsidR="000A552C" w:rsidRPr="003B3B49" w:rsidRDefault="000A552C" w:rsidP="00085E71">
            <w:pPr>
              <w:spacing w:after="0"/>
              <w:rPr>
                <w:rFonts w:ascii="Arial" w:hAnsi="Arial"/>
                <w:sz w:val="18"/>
              </w:rPr>
            </w:pPr>
          </w:p>
        </w:tc>
      </w:tr>
    </w:tbl>
    <w:p w14:paraId="66082200" w14:textId="77777777" w:rsidR="000A552C" w:rsidRPr="003B3B49" w:rsidRDefault="000A552C" w:rsidP="000A552C">
      <w:pPr>
        <w:rPr>
          <w:lang w:eastAsia="ja-JP"/>
        </w:rPr>
      </w:pPr>
    </w:p>
    <w:p w14:paraId="610D55DB" w14:textId="77777777" w:rsidR="000A552C" w:rsidRPr="003B3B49" w:rsidRDefault="000A552C" w:rsidP="000A552C">
      <w:pPr>
        <w:pStyle w:val="TH"/>
        <w:rPr>
          <w:lang w:eastAsia="zh-TW"/>
        </w:rPr>
      </w:pPr>
      <w:bookmarkStart w:id="262" w:name="OLE_LINK3"/>
      <w:r w:rsidRPr="003B3B49">
        <w:t>Table 13.4.</w:t>
      </w:r>
      <w:r w:rsidRPr="003B3B49">
        <w:rPr>
          <w:lang w:eastAsia="zh-CN"/>
        </w:rPr>
        <w:t>1</w:t>
      </w:r>
      <w:r w:rsidRPr="003B3B49">
        <w:t>.</w:t>
      </w:r>
      <w:r w:rsidRPr="003B3B49">
        <w:rPr>
          <w:lang w:eastAsia="zh-CN"/>
        </w:rPr>
        <w:t>2</w:t>
      </w:r>
      <w:r w:rsidRPr="003B3B49">
        <w:t>.4.3-</w:t>
      </w:r>
      <w:r w:rsidRPr="003B3B49">
        <w:rPr>
          <w:lang w:eastAsia="zh-CN"/>
        </w:rPr>
        <w:t>4</w:t>
      </w:r>
      <w:r w:rsidRPr="003B3B49">
        <w:t>: MAC-</w:t>
      </w:r>
      <w:proofErr w:type="spellStart"/>
      <w:r w:rsidRPr="003B3B49">
        <w:t>MainConfig</w:t>
      </w:r>
      <w:proofErr w:type="spellEnd"/>
      <w:r w:rsidRPr="003B3B49">
        <w:t>-NB-SRB</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45"/>
      </w:tblGrid>
      <w:tr w:rsidR="000A552C" w:rsidRPr="003B3B49" w14:paraId="39C0C60B" w14:textId="77777777" w:rsidTr="00085E71">
        <w:trPr>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57A39610"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 xml:space="preserve">Derivation Path: 3GPP TS 36.508 [7] clause </w:t>
            </w:r>
            <w:r w:rsidRPr="003B3B49">
              <w:rPr>
                <w:rFonts w:ascii="Arial" w:hAnsi="Arial"/>
                <w:sz w:val="18"/>
                <w:lang w:eastAsia="zh-CN"/>
              </w:rPr>
              <w:t>8.1.8.2, Table 8.1.8.2.1.5-1: MAC-</w:t>
            </w:r>
            <w:proofErr w:type="spellStart"/>
            <w:r w:rsidRPr="003B3B49">
              <w:rPr>
                <w:rFonts w:ascii="Arial" w:hAnsi="Arial"/>
                <w:sz w:val="18"/>
                <w:lang w:eastAsia="zh-CN"/>
              </w:rPr>
              <w:t>MainConfig</w:t>
            </w:r>
            <w:proofErr w:type="spellEnd"/>
            <w:r w:rsidRPr="003B3B49">
              <w:rPr>
                <w:rFonts w:ascii="Arial" w:hAnsi="Arial"/>
                <w:sz w:val="18"/>
                <w:lang w:eastAsia="zh-CN"/>
              </w:rPr>
              <w:t>-NB-SRB</w:t>
            </w:r>
          </w:p>
        </w:tc>
      </w:tr>
      <w:tr w:rsidR="000A552C" w:rsidRPr="003B3B49" w14:paraId="5B517221"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A72DB" w14:textId="77777777" w:rsidR="000A552C" w:rsidRPr="003B3B49" w:rsidRDefault="000A552C" w:rsidP="00085E71">
            <w:pPr>
              <w:spacing w:after="0"/>
              <w:jc w:val="center"/>
              <w:rPr>
                <w:rFonts w:ascii="Arial" w:hAnsi="Arial"/>
                <w:b/>
                <w:sz w:val="18"/>
                <w:lang w:eastAsia="ja-JP"/>
              </w:rPr>
            </w:pPr>
            <w:r w:rsidRPr="003B3B49">
              <w:rPr>
                <w:rFonts w:ascii="Arial" w:hAnsi="Arial"/>
                <w:b/>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9513BF" w14:textId="77777777" w:rsidR="000A552C" w:rsidRPr="003B3B49" w:rsidRDefault="000A552C" w:rsidP="00085E71">
            <w:pPr>
              <w:spacing w:after="0"/>
              <w:jc w:val="center"/>
              <w:rPr>
                <w:rFonts w:ascii="Arial" w:hAnsi="Arial"/>
                <w:b/>
                <w:sz w:val="18"/>
                <w:lang w:eastAsia="ja-JP"/>
              </w:rPr>
            </w:pPr>
            <w:r w:rsidRPr="003B3B49">
              <w:rPr>
                <w:rFonts w:ascii="Arial" w:hAnsi="Arial"/>
                <w:b/>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237E93" w14:textId="77777777" w:rsidR="000A552C" w:rsidRPr="003B3B49" w:rsidRDefault="000A552C" w:rsidP="00085E71">
            <w:pPr>
              <w:spacing w:after="0"/>
              <w:jc w:val="center"/>
              <w:rPr>
                <w:rFonts w:ascii="Arial" w:hAnsi="Arial"/>
                <w:b/>
                <w:sz w:val="18"/>
                <w:lang w:eastAsia="ja-JP"/>
              </w:rPr>
            </w:pPr>
            <w:r w:rsidRPr="003B3B49">
              <w:rPr>
                <w:rFonts w:ascii="Arial" w:hAnsi="Arial"/>
                <w:b/>
                <w:sz w:val="18"/>
                <w:lang w:eastAsia="ja-JP"/>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BB8E5D" w14:textId="77777777" w:rsidR="000A552C" w:rsidRPr="003B3B49" w:rsidRDefault="000A552C" w:rsidP="00085E71">
            <w:pPr>
              <w:spacing w:after="0"/>
              <w:jc w:val="center"/>
              <w:rPr>
                <w:rFonts w:ascii="Arial" w:hAnsi="Arial"/>
                <w:b/>
                <w:sz w:val="18"/>
                <w:lang w:eastAsia="ja-JP"/>
              </w:rPr>
            </w:pPr>
            <w:r w:rsidRPr="003B3B49">
              <w:rPr>
                <w:rFonts w:ascii="Arial" w:hAnsi="Arial"/>
                <w:b/>
                <w:sz w:val="18"/>
                <w:lang w:eastAsia="ja-JP"/>
              </w:rPr>
              <w:t>Condition</w:t>
            </w:r>
          </w:p>
        </w:tc>
      </w:tr>
      <w:tr w:rsidR="000A552C" w:rsidRPr="003B3B49" w14:paraId="235869E5"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44EDA"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MAC-</w:t>
            </w:r>
            <w:proofErr w:type="spellStart"/>
            <w:r w:rsidRPr="003B3B49">
              <w:rPr>
                <w:rFonts w:ascii="Arial" w:hAnsi="Arial"/>
                <w:sz w:val="18"/>
                <w:lang w:eastAsia="ja-JP"/>
              </w:rPr>
              <w:t>MainConfig</w:t>
            </w:r>
            <w:proofErr w:type="spellEnd"/>
            <w:r w:rsidRPr="003B3B49">
              <w:rPr>
                <w:rFonts w:ascii="Arial" w:hAnsi="Arial"/>
                <w:sz w:val="18"/>
                <w:lang w:eastAsia="ja-JP"/>
              </w:rPr>
              <w:t>-NB-SRB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1EC7D" w14:textId="77777777" w:rsidR="000A552C" w:rsidRPr="003B3B49" w:rsidRDefault="000A552C" w:rsidP="00085E71">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A7BCF" w14:textId="77777777" w:rsidR="000A552C" w:rsidRPr="003B3B49" w:rsidRDefault="000A552C"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C8C8B" w14:textId="77777777" w:rsidR="000A552C" w:rsidRPr="003B3B49" w:rsidRDefault="000A552C" w:rsidP="00085E71">
            <w:pPr>
              <w:spacing w:after="0"/>
              <w:rPr>
                <w:rFonts w:ascii="Arial" w:hAnsi="Arial"/>
                <w:sz w:val="18"/>
                <w:lang w:eastAsia="ja-JP"/>
              </w:rPr>
            </w:pPr>
          </w:p>
        </w:tc>
      </w:tr>
      <w:tr w:rsidR="000A552C" w:rsidRPr="003B3B49" w14:paraId="0368042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E32EEA"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 xml:space="preserve">  drx-Config-r13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B8DBD" w14:textId="77777777" w:rsidR="000A552C" w:rsidRPr="003B3B49" w:rsidRDefault="000A552C" w:rsidP="00085E71">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9777C" w14:textId="77777777" w:rsidR="000A552C" w:rsidRPr="003B3B49" w:rsidRDefault="000A552C"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99222" w14:textId="77777777" w:rsidR="000A552C" w:rsidRPr="003B3B49" w:rsidRDefault="000A552C" w:rsidP="00085E71">
            <w:pPr>
              <w:spacing w:after="0"/>
              <w:rPr>
                <w:rFonts w:ascii="Arial" w:hAnsi="Arial"/>
                <w:sz w:val="18"/>
                <w:lang w:eastAsia="ja-JP"/>
              </w:rPr>
            </w:pPr>
          </w:p>
        </w:tc>
      </w:tr>
      <w:tr w:rsidR="000A552C" w:rsidRPr="003B3B49" w14:paraId="3D1AF5D2"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7367D7"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374A1" w14:textId="77777777" w:rsidR="000A552C" w:rsidRPr="003B3B49" w:rsidRDefault="000A552C" w:rsidP="00085E71">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E0FF2" w14:textId="77777777" w:rsidR="000A552C" w:rsidRPr="003B3B49" w:rsidRDefault="000A552C"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66705" w14:textId="77777777" w:rsidR="000A552C" w:rsidRPr="003B3B49" w:rsidRDefault="000A552C" w:rsidP="00085E71">
            <w:pPr>
              <w:spacing w:after="0"/>
              <w:rPr>
                <w:rFonts w:ascii="Arial" w:hAnsi="Arial"/>
                <w:sz w:val="18"/>
                <w:lang w:eastAsia="ja-JP"/>
              </w:rPr>
            </w:pPr>
          </w:p>
        </w:tc>
      </w:tr>
      <w:tr w:rsidR="000A552C" w:rsidRPr="003B3B49" w14:paraId="19E2E510"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54C4F" w14:textId="77777777" w:rsidR="000A552C" w:rsidRPr="003B3B49" w:rsidRDefault="000A552C" w:rsidP="00085E71">
            <w:pPr>
              <w:spacing w:after="0"/>
              <w:rPr>
                <w:rFonts w:ascii="Arial" w:hAnsi="Arial"/>
                <w:sz w:val="18"/>
                <w:lang w:eastAsia="ja-JP"/>
              </w:rPr>
            </w:pPr>
            <w:r w:rsidRPr="003B3B49">
              <w:rPr>
                <w:rFonts w:ascii="Arial" w:hAnsi="Arial"/>
                <w:sz w:val="18"/>
                <w:lang w:eastAsia="zh-CN"/>
              </w:rPr>
              <w:t xml:space="preserve">          </w:t>
            </w:r>
            <w:r w:rsidRPr="003B3B49">
              <w:rPr>
                <w:rFonts w:ascii="Arial" w:hAnsi="Arial"/>
                <w:sz w:val="18"/>
                <w:lang w:eastAsia="ja-JP"/>
              </w:rPr>
              <w:t>onDurationTimer-r13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5D566E" w14:textId="77777777" w:rsidR="000A552C" w:rsidRPr="003B3B49" w:rsidRDefault="000A552C" w:rsidP="00085E71">
            <w:pPr>
              <w:spacing w:after="0"/>
              <w:rPr>
                <w:rFonts w:ascii="Arial" w:hAnsi="Arial"/>
                <w:sz w:val="18"/>
                <w:lang w:eastAsia="ja-JP"/>
              </w:rPr>
            </w:pPr>
            <w:r w:rsidRPr="003B3B49">
              <w:rPr>
                <w:rFonts w:ascii="Arial" w:hAnsi="Arial" w:cs="Arial"/>
                <w:sz w:val="18"/>
                <w:lang w:eastAsia="ja-JP"/>
              </w:rPr>
              <w:t>pp1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98ABC" w14:textId="77777777" w:rsidR="000A552C" w:rsidRPr="003B3B49" w:rsidRDefault="000A552C"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C20CA" w14:textId="77777777" w:rsidR="000A552C" w:rsidRPr="003B3B49" w:rsidRDefault="000A552C" w:rsidP="00085E71">
            <w:pPr>
              <w:spacing w:after="0"/>
              <w:rPr>
                <w:rFonts w:ascii="Arial" w:hAnsi="Arial"/>
                <w:sz w:val="18"/>
                <w:lang w:eastAsia="ja-JP"/>
              </w:rPr>
            </w:pPr>
          </w:p>
        </w:tc>
      </w:tr>
      <w:tr w:rsidR="000A552C" w:rsidRPr="003B3B49" w14:paraId="1C2CD487"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7A5E12" w14:textId="77777777" w:rsidR="000A552C" w:rsidRPr="003B3B49" w:rsidRDefault="000A552C" w:rsidP="00085E71">
            <w:pPr>
              <w:spacing w:after="0"/>
              <w:rPr>
                <w:rFonts w:ascii="Arial" w:hAnsi="Arial"/>
                <w:sz w:val="18"/>
                <w:lang w:eastAsia="ja-JP"/>
              </w:rPr>
            </w:pPr>
            <w:r w:rsidRPr="003B3B49">
              <w:rPr>
                <w:rFonts w:ascii="Arial" w:hAnsi="Arial"/>
                <w:sz w:val="18"/>
                <w:lang w:eastAsia="zh-CN"/>
              </w:rPr>
              <w:t xml:space="preserve">          </w:t>
            </w:r>
            <w:r w:rsidRPr="003B3B49">
              <w:rPr>
                <w:rFonts w:ascii="Arial" w:hAnsi="Arial"/>
                <w:sz w:val="18"/>
                <w:lang w:eastAsia="ja-JP"/>
              </w:rPr>
              <w:t>drx-InactivityTimer-r13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77A869" w14:textId="77777777" w:rsidR="000A552C" w:rsidRPr="003B3B49" w:rsidRDefault="000A552C" w:rsidP="00085E71">
            <w:pPr>
              <w:spacing w:after="0"/>
              <w:rPr>
                <w:rFonts w:ascii="Arial" w:hAnsi="Arial"/>
                <w:sz w:val="18"/>
                <w:lang w:eastAsia="ja-JP"/>
              </w:rPr>
            </w:pPr>
            <w:r w:rsidRPr="003B3B49">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4B61C" w14:textId="77777777" w:rsidR="000A552C" w:rsidRPr="003B3B49" w:rsidRDefault="000A552C"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B3493" w14:textId="77777777" w:rsidR="000A552C" w:rsidRPr="003B3B49" w:rsidRDefault="000A552C" w:rsidP="00085E71">
            <w:pPr>
              <w:spacing w:after="0"/>
              <w:rPr>
                <w:rFonts w:ascii="Arial" w:hAnsi="Arial"/>
                <w:sz w:val="18"/>
                <w:lang w:eastAsia="ja-JP"/>
              </w:rPr>
            </w:pPr>
          </w:p>
        </w:tc>
      </w:tr>
      <w:tr w:rsidR="000A552C" w:rsidRPr="003B3B49" w14:paraId="3677137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E212E2" w14:textId="77777777" w:rsidR="000A552C" w:rsidRPr="003B3B49" w:rsidRDefault="000A552C" w:rsidP="00085E71">
            <w:pPr>
              <w:spacing w:after="0"/>
              <w:rPr>
                <w:rFonts w:ascii="Arial" w:hAnsi="Arial"/>
                <w:sz w:val="18"/>
                <w:lang w:eastAsia="ja-JP"/>
              </w:rPr>
            </w:pPr>
            <w:r w:rsidRPr="003B3B49">
              <w:rPr>
                <w:rFonts w:ascii="Arial" w:hAnsi="Arial"/>
                <w:sz w:val="18"/>
                <w:lang w:eastAsia="zh-CN"/>
              </w:rPr>
              <w:t xml:space="preserve">          </w:t>
            </w:r>
            <w:r w:rsidRPr="003B3B49">
              <w:rPr>
                <w:rFonts w:ascii="Arial" w:hAnsi="Arial"/>
                <w:sz w:val="18"/>
                <w:lang w:eastAsia="ja-JP"/>
              </w:rPr>
              <w:t>drx-RetransmissionTimer-r13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B721F" w14:textId="77777777" w:rsidR="000A552C" w:rsidRPr="003B3B49" w:rsidRDefault="000A552C" w:rsidP="00085E71">
            <w:pPr>
              <w:spacing w:after="0"/>
              <w:rPr>
                <w:rFonts w:ascii="Arial" w:hAnsi="Arial"/>
                <w:sz w:val="18"/>
                <w:lang w:eastAsia="ja-JP"/>
              </w:rPr>
            </w:pPr>
            <w:r w:rsidRPr="003B3B49">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5D937" w14:textId="77777777" w:rsidR="000A552C" w:rsidRPr="003B3B49" w:rsidRDefault="000A552C"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AF78A" w14:textId="77777777" w:rsidR="000A552C" w:rsidRPr="003B3B49" w:rsidRDefault="000A552C" w:rsidP="00085E71">
            <w:pPr>
              <w:spacing w:after="0"/>
              <w:rPr>
                <w:rFonts w:ascii="Arial" w:hAnsi="Arial"/>
                <w:sz w:val="18"/>
                <w:lang w:eastAsia="ja-JP"/>
              </w:rPr>
            </w:pPr>
          </w:p>
        </w:tc>
      </w:tr>
      <w:tr w:rsidR="000A552C" w:rsidRPr="003B3B49" w14:paraId="4FF01ED7"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2AE20" w14:textId="77777777" w:rsidR="000A552C" w:rsidRPr="003B3B49" w:rsidRDefault="000A552C" w:rsidP="00085E71">
            <w:pPr>
              <w:spacing w:after="0"/>
              <w:rPr>
                <w:rFonts w:ascii="Arial" w:hAnsi="Arial"/>
                <w:sz w:val="18"/>
                <w:lang w:eastAsia="zh-CN"/>
              </w:rPr>
            </w:pPr>
            <w:r w:rsidRPr="003B3B49">
              <w:rPr>
                <w:rFonts w:ascii="Arial" w:hAnsi="Arial"/>
                <w:sz w:val="18"/>
                <w:lang w:eastAsia="zh-CN"/>
              </w:rPr>
              <w:t xml:space="preserve">          </w:t>
            </w:r>
            <w:r w:rsidRPr="003B3B49">
              <w:rPr>
                <w:rFonts w:ascii="Arial" w:hAnsi="Arial"/>
                <w:sz w:val="18"/>
                <w:lang w:eastAsia="ja-JP"/>
              </w:rPr>
              <w:t>drx-Cycle-r13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EB8B2" w14:textId="77777777" w:rsidR="000A552C" w:rsidRPr="003B3B49" w:rsidRDefault="000A552C" w:rsidP="00085E71">
            <w:pPr>
              <w:spacing w:after="0"/>
              <w:rPr>
                <w:rFonts w:ascii="Arial" w:hAnsi="Arial" w:cs="Arial"/>
                <w:sz w:val="18"/>
                <w:lang w:eastAsia="ja-JP"/>
              </w:rPr>
            </w:pPr>
            <w:r w:rsidRPr="003B3B49">
              <w:rPr>
                <w:rFonts w:ascii="Arial" w:hAnsi="Arial" w:cs="Arial"/>
                <w:sz w:val="18"/>
                <w:lang w:eastAsia="ja-JP"/>
              </w:rPr>
              <w:t>sf2048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071E9" w14:textId="77777777" w:rsidR="000A552C" w:rsidRPr="003B3B49" w:rsidRDefault="000A552C"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ECB0A" w14:textId="77777777" w:rsidR="000A552C" w:rsidRPr="003B3B49" w:rsidRDefault="000A552C" w:rsidP="00085E71">
            <w:pPr>
              <w:spacing w:after="0"/>
              <w:rPr>
                <w:rFonts w:ascii="Arial" w:hAnsi="Arial"/>
                <w:sz w:val="18"/>
                <w:lang w:eastAsia="ja-JP"/>
              </w:rPr>
            </w:pPr>
          </w:p>
        </w:tc>
      </w:tr>
      <w:tr w:rsidR="000A552C" w:rsidRPr="003B3B49" w14:paraId="15CDB013"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DC00A3" w14:textId="77777777" w:rsidR="000A552C" w:rsidRPr="003B3B49" w:rsidRDefault="000A552C" w:rsidP="00085E71">
            <w:pPr>
              <w:spacing w:after="0"/>
              <w:rPr>
                <w:rFonts w:ascii="Arial" w:hAnsi="Arial"/>
                <w:sz w:val="18"/>
                <w:lang w:eastAsia="zh-CN"/>
              </w:rPr>
            </w:pPr>
            <w:r w:rsidRPr="003B3B49">
              <w:rPr>
                <w:rFonts w:ascii="Arial" w:hAnsi="Arial"/>
                <w:sz w:val="18"/>
                <w:lang w:eastAsia="zh-CN"/>
              </w:rPr>
              <w:t xml:space="preserve">          </w:t>
            </w:r>
            <w:r w:rsidRPr="003B3B49">
              <w:rPr>
                <w:rFonts w:ascii="Arial" w:hAnsi="Arial"/>
                <w:sz w:val="18"/>
                <w:lang w:eastAsia="ja-JP"/>
              </w:rPr>
              <w:t>drx-StartOffset-r13</w:t>
            </w:r>
            <w:r w:rsidRPr="003B3B49">
              <w:rPr>
                <w:rFonts w:ascii="Arial" w:hAnsi="Arial"/>
                <w:sz w:val="18"/>
                <w:lang w:eastAsia="ja-JP"/>
              </w:rPr>
              <w:tab/>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114196" w14:textId="77777777" w:rsidR="000A552C" w:rsidRPr="003B3B49" w:rsidRDefault="000A552C" w:rsidP="00085E71">
            <w:pPr>
              <w:spacing w:after="0"/>
              <w:rPr>
                <w:rFonts w:ascii="Arial" w:hAnsi="Arial" w:cs="Arial"/>
                <w:sz w:val="18"/>
                <w:lang w:eastAsia="zh-CN"/>
              </w:rPr>
            </w:pPr>
            <w:r w:rsidRPr="003B3B49">
              <w:rPr>
                <w:rFonts w:ascii="Arial" w:hAnsi="Arial" w:cs="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DDF32" w14:textId="77777777" w:rsidR="000A552C" w:rsidRPr="003B3B49" w:rsidRDefault="000A552C"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87AD9" w14:textId="77777777" w:rsidR="000A552C" w:rsidRPr="003B3B49" w:rsidRDefault="000A552C" w:rsidP="00085E71">
            <w:pPr>
              <w:spacing w:after="0"/>
              <w:rPr>
                <w:rFonts w:ascii="Arial" w:hAnsi="Arial"/>
                <w:sz w:val="18"/>
                <w:lang w:eastAsia="ja-JP"/>
              </w:rPr>
            </w:pPr>
          </w:p>
        </w:tc>
      </w:tr>
      <w:tr w:rsidR="000A552C" w:rsidRPr="003B3B49" w14:paraId="183CBCFE"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E88932" w14:textId="77777777" w:rsidR="000A552C" w:rsidRPr="003B3B49" w:rsidRDefault="000A552C" w:rsidP="00085E71">
            <w:pPr>
              <w:spacing w:after="0"/>
              <w:rPr>
                <w:rFonts w:ascii="Arial" w:hAnsi="Arial"/>
                <w:sz w:val="18"/>
                <w:lang w:eastAsia="zh-CN"/>
              </w:rPr>
            </w:pPr>
            <w:r w:rsidRPr="003B3B49">
              <w:rPr>
                <w:rFonts w:ascii="Arial" w:hAnsi="Arial"/>
                <w:sz w:val="18"/>
                <w:lang w:eastAsia="zh-CN"/>
              </w:rPr>
              <w:t xml:space="preserve">          </w:t>
            </w:r>
            <w:r w:rsidRPr="003B3B49">
              <w:rPr>
                <w:rFonts w:ascii="Arial" w:hAnsi="Arial"/>
                <w:sz w:val="18"/>
                <w:lang w:eastAsia="ja-JP"/>
              </w:rPr>
              <w:t>drx-ULRetransmissionTimer-r13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E3F0CD" w14:textId="77777777" w:rsidR="000A552C" w:rsidRPr="003B3B49" w:rsidRDefault="000A552C" w:rsidP="00085E71">
            <w:pPr>
              <w:spacing w:after="0"/>
              <w:rPr>
                <w:rFonts w:ascii="Arial" w:hAnsi="Arial" w:cs="Arial"/>
                <w:sz w:val="18"/>
                <w:lang w:eastAsia="zh-CN"/>
              </w:rPr>
            </w:pPr>
            <w:r w:rsidRPr="003B3B49">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98D57" w14:textId="77777777" w:rsidR="000A552C" w:rsidRPr="003B3B49" w:rsidRDefault="000A552C"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0042C" w14:textId="77777777" w:rsidR="000A552C" w:rsidRPr="003B3B49" w:rsidRDefault="000A552C" w:rsidP="00085E71">
            <w:pPr>
              <w:spacing w:after="0"/>
              <w:rPr>
                <w:rFonts w:ascii="Arial" w:hAnsi="Arial"/>
                <w:sz w:val="18"/>
                <w:lang w:eastAsia="ja-JP"/>
              </w:rPr>
            </w:pPr>
          </w:p>
        </w:tc>
      </w:tr>
      <w:tr w:rsidR="000A552C" w:rsidRPr="003B3B49" w14:paraId="2D393D56"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2B07CE"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 xml:space="preserve">  </w:t>
            </w:r>
            <w:r w:rsidRPr="003B3B49">
              <w:rPr>
                <w:rFonts w:ascii="Arial" w:hAnsi="Arial"/>
                <w:sz w:val="18"/>
                <w:lang w:eastAsia="zh-CN"/>
              </w:rPr>
              <w:t xml:space="preserve">  </w:t>
            </w:r>
            <w:r w:rsidRPr="003B3B49">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75822" w14:textId="77777777" w:rsidR="000A552C" w:rsidRPr="003B3B49" w:rsidRDefault="000A552C" w:rsidP="00085E71">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CD237" w14:textId="77777777" w:rsidR="000A552C" w:rsidRPr="003B3B49" w:rsidRDefault="000A552C"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954DC" w14:textId="77777777" w:rsidR="000A552C" w:rsidRPr="003B3B49" w:rsidRDefault="000A552C" w:rsidP="00085E71">
            <w:pPr>
              <w:spacing w:after="0"/>
              <w:rPr>
                <w:rFonts w:ascii="Arial" w:hAnsi="Arial"/>
                <w:sz w:val="18"/>
                <w:lang w:eastAsia="ja-JP"/>
              </w:rPr>
            </w:pPr>
          </w:p>
        </w:tc>
      </w:tr>
      <w:tr w:rsidR="000A552C" w:rsidRPr="003B3B49" w14:paraId="71BC5B08"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F2D5AD" w14:textId="77777777" w:rsidR="000A552C" w:rsidRPr="003B3B49" w:rsidRDefault="000A552C" w:rsidP="00085E71">
            <w:pPr>
              <w:spacing w:after="0"/>
              <w:rPr>
                <w:rFonts w:ascii="Arial" w:hAnsi="Arial"/>
                <w:sz w:val="18"/>
                <w:lang w:eastAsia="zh-CN"/>
              </w:rPr>
            </w:pPr>
            <w:r w:rsidRPr="003B3B49">
              <w:rPr>
                <w:rFonts w:ascii="Arial"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C01A0" w14:textId="77777777" w:rsidR="000A552C" w:rsidRPr="003B3B49" w:rsidRDefault="000A552C" w:rsidP="00085E71">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71E4F" w14:textId="77777777" w:rsidR="000A552C" w:rsidRPr="003B3B49" w:rsidRDefault="000A552C"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2859C" w14:textId="77777777" w:rsidR="000A552C" w:rsidRPr="003B3B49" w:rsidRDefault="000A552C" w:rsidP="00085E71">
            <w:pPr>
              <w:spacing w:after="0"/>
              <w:rPr>
                <w:rFonts w:ascii="Arial" w:hAnsi="Arial"/>
                <w:sz w:val="18"/>
                <w:lang w:eastAsia="ja-JP"/>
              </w:rPr>
            </w:pPr>
          </w:p>
        </w:tc>
      </w:tr>
      <w:tr w:rsidR="000A552C" w:rsidRPr="003B3B49" w14:paraId="3E408905" w14:textId="77777777" w:rsidTr="00085E7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D25EF" w14:textId="77777777" w:rsidR="000A552C" w:rsidRPr="003B3B49" w:rsidRDefault="000A552C" w:rsidP="00085E71">
            <w:pPr>
              <w:spacing w:after="0"/>
              <w:rPr>
                <w:rFonts w:ascii="Arial" w:hAnsi="Arial"/>
                <w:sz w:val="18"/>
                <w:lang w:eastAsia="ja-JP"/>
              </w:rPr>
            </w:pPr>
            <w:r w:rsidRPr="003B3B49">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2E8C" w14:textId="77777777" w:rsidR="000A552C" w:rsidRPr="003B3B49" w:rsidRDefault="000A552C" w:rsidP="00085E71">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779D7" w14:textId="77777777" w:rsidR="000A552C" w:rsidRPr="003B3B49" w:rsidRDefault="000A552C" w:rsidP="00085E71">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A03CB" w14:textId="77777777" w:rsidR="000A552C" w:rsidRPr="003B3B49" w:rsidRDefault="000A552C" w:rsidP="00085E71">
            <w:pPr>
              <w:spacing w:after="0"/>
              <w:rPr>
                <w:rFonts w:ascii="Arial" w:hAnsi="Arial"/>
                <w:sz w:val="18"/>
                <w:lang w:eastAsia="ja-JP"/>
              </w:rPr>
            </w:pPr>
          </w:p>
        </w:tc>
      </w:tr>
      <w:bookmarkEnd w:id="262"/>
    </w:tbl>
    <w:p w14:paraId="4CD54B79" w14:textId="77777777" w:rsidR="000A552C" w:rsidRPr="003B3B49" w:rsidRDefault="000A552C" w:rsidP="000A552C">
      <w:pPr>
        <w:rPr>
          <w:lang w:eastAsia="ja-JP"/>
        </w:rPr>
      </w:pPr>
    </w:p>
    <w:p w14:paraId="2DBD45D0" w14:textId="77777777" w:rsidR="000A552C" w:rsidRPr="003B3B49" w:rsidRDefault="000A552C" w:rsidP="000A552C">
      <w:pPr>
        <w:pStyle w:val="Heading5"/>
        <w:rPr>
          <w:lang w:eastAsia="ko-KR"/>
        </w:rPr>
      </w:pPr>
      <w:r w:rsidRPr="003B3B49">
        <w:rPr>
          <w:lang w:eastAsia="ko-KR"/>
        </w:rPr>
        <w:t>13.4.1.2.5</w:t>
      </w:r>
      <w:r w:rsidRPr="003B3B49">
        <w:rPr>
          <w:lang w:eastAsia="ko-KR"/>
        </w:rPr>
        <w:tab/>
        <w:t>Test requirement</w:t>
      </w:r>
    </w:p>
    <w:p w14:paraId="512C02C5" w14:textId="77777777" w:rsidR="000A552C" w:rsidRPr="003B3B49" w:rsidRDefault="000A552C" w:rsidP="000A552C">
      <w:pPr>
        <w:pStyle w:val="TH"/>
        <w:rPr>
          <w:snapToGrid w:val="0"/>
        </w:rPr>
      </w:pPr>
      <w:r w:rsidRPr="003B3B49">
        <w:t>Table 13.4.</w:t>
      </w:r>
      <w:r w:rsidRPr="003B3B49">
        <w:rPr>
          <w:lang w:eastAsia="zh-CN"/>
        </w:rPr>
        <w:t>1</w:t>
      </w:r>
      <w:r w:rsidRPr="003B3B49">
        <w:t>.2.</w:t>
      </w:r>
      <w:r w:rsidRPr="003B3B49">
        <w:rPr>
          <w:lang w:eastAsia="zh-CN"/>
        </w:rPr>
        <w:t>5</w:t>
      </w:r>
      <w:r w:rsidRPr="003B3B49">
        <w:t>-</w:t>
      </w:r>
      <w:r w:rsidRPr="003B3B49">
        <w:rPr>
          <w:lang w:eastAsia="zh-CN"/>
        </w:rPr>
        <w:t>1</w:t>
      </w:r>
      <w:r w:rsidRPr="003B3B49">
        <w:t>: Cell specific Test Parameters for E-UTRAN HD-FDD UE Transmit Timing Accuracy Tests for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0A552C" w:rsidRPr="003B3B49" w14:paraId="02199F44" w14:textId="77777777" w:rsidTr="00085E71">
        <w:trPr>
          <w:trHeight w:val="20"/>
          <w:jc w:val="center"/>
        </w:trPr>
        <w:tc>
          <w:tcPr>
            <w:tcW w:w="0" w:type="auto"/>
            <w:vMerge w:val="restart"/>
            <w:vAlign w:val="center"/>
          </w:tcPr>
          <w:p w14:paraId="207320FA"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Parameter</w:t>
            </w:r>
          </w:p>
        </w:tc>
        <w:tc>
          <w:tcPr>
            <w:tcW w:w="0" w:type="auto"/>
            <w:vMerge w:val="restart"/>
            <w:vAlign w:val="center"/>
          </w:tcPr>
          <w:p w14:paraId="7BC4CF63"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Unit</w:t>
            </w:r>
          </w:p>
        </w:tc>
        <w:tc>
          <w:tcPr>
            <w:tcW w:w="4577" w:type="dxa"/>
            <w:gridSpan w:val="2"/>
            <w:vAlign w:val="center"/>
          </w:tcPr>
          <w:p w14:paraId="48550E7D"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Value</w:t>
            </w:r>
          </w:p>
        </w:tc>
      </w:tr>
      <w:tr w:rsidR="000A552C" w:rsidRPr="003B3B49" w14:paraId="4CE9AAA8" w14:textId="77777777" w:rsidTr="00085E71">
        <w:trPr>
          <w:trHeight w:val="20"/>
          <w:jc w:val="center"/>
        </w:trPr>
        <w:tc>
          <w:tcPr>
            <w:tcW w:w="0" w:type="auto"/>
            <w:vMerge/>
            <w:vAlign w:val="center"/>
          </w:tcPr>
          <w:p w14:paraId="2BFF9C9E" w14:textId="77777777" w:rsidR="000A552C" w:rsidRPr="003B3B49" w:rsidRDefault="000A552C" w:rsidP="00085E71">
            <w:pPr>
              <w:keepNext/>
              <w:keepLines/>
              <w:spacing w:after="0"/>
              <w:jc w:val="center"/>
              <w:rPr>
                <w:rFonts w:ascii="Arial" w:hAnsi="Arial" w:cs="Arial"/>
                <w:b/>
                <w:sz w:val="18"/>
              </w:rPr>
            </w:pPr>
          </w:p>
        </w:tc>
        <w:tc>
          <w:tcPr>
            <w:tcW w:w="0" w:type="auto"/>
            <w:vMerge/>
            <w:vAlign w:val="center"/>
          </w:tcPr>
          <w:p w14:paraId="082813A0" w14:textId="77777777" w:rsidR="000A552C" w:rsidRPr="003B3B49" w:rsidRDefault="000A552C" w:rsidP="00085E71">
            <w:pPr>
              <w:keepNext/>
              <w:keepLines/>
              <w:spacing w:after="0"/>
              <w:jc w:val="center"/>
              <w:rPr>
                <w:rFonts w:ascii="Arial" w:hAnsi="Arial" w:cs="Arial"/>
                <w:b/>
                <w:sz w:val="18"/>
              </w:rPr>
            </w:pPr>
          </w:p>
        </w:tc>
        <w:tc>
          <w:tcPr>
            <w:tcW w:w="2286" w:type="dxa"/>
            <w:vAlign w:val="center"/>
          </w:tcPr>
          <w:p w14:paraId="04858A6A"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Test 1</w:t>
            </w:r>
          </w:p>
        </w:tc>
        <w:tc>
          <w:tcPr>
            <w:tcW w:w="2291" w:type="dxa"/>
            <w:vAlign w:val="center"/>
          </w:tcPr>
          <w:p w14:paraId="121BBB35"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Test 2</w:t>
            </w:r>
          </w:p>
        </w:tc>
      </w:tr>
      <w:tr w:rsidR="000A552C" w:rsidRPr="003B3B49" w14:paraId="086D0680" w14:textId="77777777" w:rsidTr="00085E71">
        <w:trPr>
          <w:jc w:val="center"/>
        </w:trPr>
        <w:tc>
          <w:tcPr>
            <w:tcW w:w="0" w:type="auto"/>
            <w:vAlign w:val="center"/>
          </w:tcPr>
          <w:p w14:paraId="3B44D708"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RF Channel Number</w:t>
            </w:r>
          </w:p>
        </w:tc>
        <w:tc>
          <w:tcPr>
            <w:tcW w:w="0" w:type="auto"/>
            <w:vAlign w:val="center"/>
          </w:tcPr>
          <w:p w14:paraId="5AFA2C3D" w14:textId="77777777" w:rsidR="000A552C" w:rsidRPr="003B3B49" w:rsidRDefault="000A552C" w:rsidP="00085E71">
            <w:pPr>
              <w:keepNext/>
              <w:keepLines/>
              <w:spacing w:after="0"/>
              <w:jc w:val="center"/>
              <w:rPr>
                <w:rFonts w:ascii="Arial" w:hAnsi="Arial" w:cs="Arial"/>
                <w:sz w:val="18"/>
              </w:rPr>
            </w:pPr>
          </w:p>
        </w:tc>
        <w:tc>
          <w:tcPr>
            <w:tcW w:w="2286" w:type="dxa"/>
            <w:vAlign w:val="center"/>
          </w:tcPr>
          <w:p w14:paraId="4A80144C"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1</w:t>
            </w:r>
          </w:p>
        </w:tc>
        <w:tc>
          <w:tcPr>
            <w:tcW w:w="2291" w:type="dxa"/>
            <w:vAlign w:val="center"/>
          </w:tcPr>
          <w:p w14:paraId="2E979648"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1</w:t>
            </w:r>
          </w:p>
        </w:tc>
      </w:tr>
      <w:tr w:rsidR="000A552C" w:rsidRPr="003B3B49" w14:paraId="5F13C76A" w14:textId="77777777" w:rsidTr="00085E71">
        <w:trPr>
          <w:jc w:val="center"/>
        </w:trPr>
        <w:tc>
          <w:tcPr>
            <w:tcW w:w="0" w:type="auto"/>
            <w:vAlign w:val="center"/>
          </w:tcPr>
          <w:p w14:paraId="599F14C5" w14:textId="77777777" w:rsidR="000A552C" w:rsidRPr="003B3B49" w:rsidRDefault="000A552C" w:rsidP="00085E71">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0" w:type="auto"/>
            <w:vAlign w:val="center"/>
          </w:tcPr>
          <w:p w14:paraId="46ECB337"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lang w:eastAsia="ja-JP"/>
              </w:rPr>
              <w:t>k</w:t>
            </w:r>
            <w:r w:rsidRPr="003B3B49">
              <w:rPr>
                <w:rFonts w:ascii="Arial" w:hAnsi="Arial" w:cs="Arial"/>
                <w:sz w:val="18"/>
              </w:rPr>
              <w:t>Hz</w:t>
            </w:r>
          </w:p>
        </w:tc>
        <w:tc>
          <w:tcPr>
            <w:tcW w:w="2286" w:type="dxa"/>
            <w:vAlign w:val="center"/>
          </w:tcPr>
          <w:p w14:paraId="01A4232B"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200</w:t>
            </w:r>
          </w:p>
        </w:tc>
        <w:tc>
          <w:tcPr>
            <w:tcW w:w="2291" w:type="dxa"/>
            <w:vAlign w:val="center"/>
          </w:tcPr>
          <w:p w14:paraId="10E5E877"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200</w:t>
            </w:r>
          </w:p>
        </w:tc>
      </w:tr>
      <w:tr w:rsidR="000A552C" w:rsidRPr="003B3B49" w14:paraId="66448B15" w14:textId="77777777" w:rsidTr="00085E71">
        <w:trPr>
          <w:jc w:val="center"/>
        </w:trPr>
        <w:tc>
          <w:tcPr>
            <w:tcW w:w="0" w:type="auto"/>
          </w:tcPr>
          <w:p w14:paraId="14D61CF7" w14:textId="77777777" w:rsidR="000A552C" w:rsidRPr="003B3B49" w:rsidRDefault="000A552C" w:rsidP="00085E71">
            <w:pPr>
              <w:keepNext/>
              <w:keepLines/>
              <w:spacing w:after="0"/>
              <w:rPr>
                <w:rFonts w:ascii="Arial" w:hAnsi="Arial" w:cs="Arial"/>
                <w:b/>
                <w:sz w:val="18"/>
                <w:szCs w:val="18"/>
              </w:rPr>
            </w:pPr>
            <w:r w:rsidRPr="003B3B49">
              <w:rPr>
                <w:rFonts w:ascii="Arial" w:hAnsi="Arial" w:cs="Arial"/>
                <w:sz w:val="18"/>
                <w:szCs w:val="18"/>
                <w:lang w:eastAsia="zh-CN"/>
              </w:rPr>
              <w:t>NPDSCH parameter</w:t>
            </w:r>
          </w:p>
        </w:tc>
        <w:tc>
          <w:tcPr>
            <w:tcW w:w="0" w:type="auto"/>
          </w:tcPr>
          <w:p w14:paraId="7521FDA7" w14:textId="77777777" w:rsidR="000A552C" w:rsidRPr="003B3B49" w:rsidRDefault="000A552C" w:rsidP="00085E71">
            <w:pPr>
              <w:keepNext/>
              <w:keepLines/>
              <w:spacing w:after="0"/>
              <w:jc w:val="center"/>
              <w:rPr>
                <w:rFonts w:ascii="Arial" w:hAnsi="Arial" w:cs="v4.2.0"/>
                <w:b/>
                <w:sz w:val="18"/>
                <w:szCs w:val="18"/>
              </w:rPr>
            </w:pPr>
          </w:p>
        </w:tc>
        <w:tc>
          <w:tcPr>
            <w:tcW w:w="2286" w:type="dxa"/>
          </w:tcPr>
          <w:p w14:paraId="340CEC46" w14:textId="77777777" w:rsidR="000A552C" w:rsidRPr="003B3B49" w:rsidRDefault="000A552C" w:rsidP="00085E71">
            <w:pPr>
              <w:keepNext/>
              <w:keepLines/>
              <w:spacing w:after="0"/>
              <w:jc w:val="center"/>
              <w:rPr>
                <w:rFonts w:ascii="Arial" w:hAnsi="Arial" w:cs="v4.2.0"/>
                <w:sz w:val="18"/>
                <w:lang w:eastAsia="ja-JP"/>
              </w:rPr>
            </w:pPr>
            <w:r w:rsidRPr="003B3B49">
              <w:rPr>
                <w:rFonts w:ascii="Arial" w:hAnsi="Arial" w:cs="v4.2.0"/>
                <w:sz w:val="18"/>
                <w:lang w:eastAsia="ja-JP"/>
              </w:rPr>
              <w:t>R.18 HD-FDD</w:t>
            </w:r>
          </w:p>
        </w:tc>
        <w:tc>
          <w:tcPr>
            <w:tcW w:w="2291" w:type="dxa"/>
          </w:tcPr>
          <w:p w14:paraId="6ED115F7" w14:textId="77777777" w:rsidR="000A552C" w:rsidRPr="003B3B49" w:rsidRDefault="000A552C" w:rsidP="00085E71">
            <w:pPr>
              <w:keepNext/>
              <w:keepLines/>
              <w:spacing w:after="0"/>
              <w:jc w:val="center"/>
              <w:rPr>
                <w:rFonts w:ascii="Arial" w:hAnsi="Arial" w:cs="v4.2.0"/>
                <w:sz w:val="18"/>
                <w:lang w:eastAsia="ja-JP"/>
              </w:rPr>
            </w:pPr>
            <w:r w:rsidRPr="003B3B49">
              <w:rPr>
                <w:rFonts w:ascii="Arial" w:hAnsi="Arial" w:cs="v4.2.0"/>
                <w:sz w:val="18"/>
                <w:lang w:eastAsia="ja-JP"/>
              </w:rPr>
              <w:t>R.18 HD-FDD</w:t>
            </w:r>
          </w:p>
        </w:tc>
      </w:tr>
      <w:tr w:rsidR="000A552C" w:rsidRPr="003B3B49" w14:paraId="157B61F0" w14:textId="77777777" w:rsidTr="00085E71">
        <w:trPr>
          <w:jc w:val="center"/>
        </w:trPr>
        <w:tc>
          <w:tcPr>
            <w:tcW w:w="0" w:type="auto"/>
            <w:vAlign w:val="center"/>
          </w:tcPr>
          <w:p w14:paraId="6E988343" w14:textId="77777777" w:rsidR="000A552C" w:rsidRPr="003B3B49" w:rsidRDefault="000A552C" w:rsidP="00085E71">
            <w:pPr>
              <w:keepNext/>
              <w:keepLines/>
              <w:spacing w:after="0"/>
              <w:rPr>
                <w:rFonts w:ascii="Arial" w:hAnsi="Arial" w:cs="Arial"/>
                <w:sz w:val="18"/>
                <w:vertAlign w:val="superscript"/>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0" w:type="auto"/>
            <w:vAlign w:val="center"/>
          </w:tcPr>
          <w:p w14:paraId="6BF08AFD" w14:textId="77777777" w:rsidR="000A552C" w:rsidRPr="003B3B49" w:rsidRDefault="000A552C" w:rsidP="00085E71">
            <w:pPr>
              <w:keepNext/>
              <w:keepLines/>
              <w:spacing w:after="0"/>
              <w:jc w:val="center"/>
              <w:rPr>
                <w:rFonts w:ascii="Arial" w:hAnsi="Arial" w:cs="Arial"/>
                <w:sz w:val="18"/>
              </w:rPr>
            </w:pPr>
          </w:p>
        </w:tc>
        <w:tc>
          <w:tcPr>
            <w:tcW w:w="2286" w:type="dxa"/>
          </w:tcPr>
          <w:p w14:paraId="0610EA40"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v4.2.0"/>
                <w:sz w:val="18"/>
                <w:lang w:eastAsia="ja-JP"/>
              </w:rPr>
              <w:t>R.30 HD-FDD</w:t>
            </w:r>
          </w:p>
        </w:tc>
        <w:tc>
          <w:tcPr>
            <w:tcW w:w="2291" w:type="dxa"/>
          </w:tcPr>
          <w:p w14:paraId="51F740BD"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v4.2.0"/>
                <w:sz w:val="18"/>
                <w:lang w:eastAsia="ja-JP"/>
              </w:rPr>
              <w:t>R.30 HD-FDD</w:t>
            </w:r>
          </w:p>
        </w:tc>
      </w:tr>
      <w:tr w:rsidR="000A552C" w:rsidRPr="003B3B49" w14:paraId="42FA8DB2" w14:textId="77777777" w:rsidTr="00085E71">
        <w:trPr>
          <w:jc w:val="center"/>
        </w:trPr>
        <w:tc>
          <w:tcPr>
            <w:tcW w:w="0" w:type="auto"/>
            <w:vAlign w:val="center"/>
          </w:tcPr>
          <w:p w14:paraId="3968EE68"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 xml:space="preserve">NOCNG Patterns </w:t>
            </w:r>
          </w:p>
        </w:tc>
        <w:tc>
          <w:tcPr>
            <w:tcW w:w="0" w:type="auto"/>
            <w:vAlign w:val="center"/>
          </w:tcPr>
          <w:p w14:paraId="098EEACB" w14:textId="77777777" w:rsidR="000A552C" w:rsidRPr="003B3B49" w:rsidRDefault="000A552C" w:rsidP="00085E71">
            <w:pPr>
              <w:keepNext/>
              <w:keepLines/>
              <w:spacing w:after="0"/>
              <w:jc w:val="center"/>
              <w:rPr>
                <w:rFonts w:ascii="Arial" w:hAnsi="Arial" w:cs="Arial"/>
                <w:sz w:val="18"/>
              </w:rPr>
            </w:pPr>
          </w:p>
        </w:tc>
        <w:tc>
          <w:tcPr>
            <w:tcW w:w="2286" w:type="dxa"/>
          </w:tcPr>
          <w:p w14:paraId="4AD22D82" w14:textId="77777777" w:rsidR="000A552C" w:rsidRPr="003B3B49" w:rsidRDefault="000A552C" w:rsidP="00085E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c>
          <w:tcPr>
            <w:tcW w:w="2291" w:type="dxa"/>
          </w:tcPr>
          <w:p w14:paraId="7C28C42B" w14:textId="77777777" w:rsidR="000A552C" w:rsidRPr="003B3B49" w:rsidRDefault="000A552C" w:rsidP="00085E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0A552C" w:rsidRPr="003B3B49" w14:paraId="2F991CD7" w14:textId="77777777" w:rsidTr="00085E71">
        <w:trPr>
          <w:jc w:val="center"/>
        </w:trPr>
        <w:tc>
          <w:tcPr>
            <w:tcW w:w="0" w:type="auto"/>
            <w:vAlign w:val="center"/>
          </w:tcPr>
          <w:p w14:paraId="211ACB0B"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PBCH_RA</w:t>
            </w:r>
          </w:p>
        </w:tc>
        <w:tc>
          <w:tcPr>
            <w:tcW w:w="0" w:type="auto"/>
            <w:vMerge w:val="restart"/>
            <w:vAlign w:val="center"/>
          </w:tcPr>
          <w:p w14:paraId="1BEC359F"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dB</w:t>
            </w:r>
          </w:p>
        </w:tc>
        <w:tc>
          <w:tcPr>
            <w:tcW w:w="2286" w:type="dxa"/>
            <w:vMerge w:val="restart"/>
            <w:vAlign w:val="center"/>
          </w:tcPr>
          <w:p w14:paraId="4FD1D952" w14:textId="77777777" w:rsidR="000A552C" w:rsidRPr="003B3B49" w:rsidRDefault="000A552C" w:rsidP="00085E71">
            <w:pPr>
              <w:keepNext/>
              <w:keepLines/>
              <w:spacing w:after="0"/>
              <w:jc w:val="center"/>
              <w:rPr>
                <w:rFonts w:ascii="Arial" w:hAnsi="Arial" w:cs="Arial"/>
                <w:sz w:val="18"/>
              </w:rPr>
            </w:pPr>
            <w:r>
              <w:rPr>
                <w:rFonts w:ascii="Arial" w:hAnsi="Arial" w:cs="Arial"/>
                <w:sz w:val="18"/>
              </w:rPr>
              <w:t>0</w:t>
            </w:r>
          </w:p>
        </w:tc>
        <w:tc>
          <w:tcPr>
            <w:tcW w:w="2291" w:type="dxa"/>
            <w:vMerge w:val="restart"/>
            <w:vAlign w:val="center"/>
          </w:tcPr>
          <w:p w14:paraId="408B0059" w14:textId="77777777" w:rsidR="000A552C" w:rsidRPr="003B3B49" w:rsidRDefault="000A552C" w:rsidP="00085E71">
            <w:pPr>
              <w:keepNext/>
              <w:keepLines/>
              <w:spacing w:after="0"/>
              <w:jc w:val="center"/>
              <w:rPr>
                <w:rFonts w:ascii="Arial" w:hAnsi="Arial" w:cs="Arial"/>
                <w:sz w:val="18"/>
              </w:rPr>
            </w:pPr>
            <w:r>
              <w:rPr>
                <w:rFonts w:ascii="Arial" w:hAnsi="Arial" w:cs="Arial"/>
                <w:sz w:val="18"/>
              </w:rPr>
              <w:t>0</w:t>
            </w:r>
          </w:p>
        </w:tc>
      </w:tr>
      <w:tr w:rsidR="000A552C" w:rsidRPr="003B3B49" w14:paraId="606C2F9E" w14:textId="77777777" w:rsidTr="00085E71">
        <w:trPr>
          <w:jc w:val="center"/>
        </w:trPr>
        <w:tc>
          <w:tcPr>
            <w:tcW w:w="0" w:type="auto"/>
            <w:vAlign w:val="center"/>
          </w:tcPr>
          <w:p w14:paraId="1FF43B06"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PBCH_RB</w:t>
            </w:r>
          </w:p>
        </w:tc>
        <w:tc>
          <w:tcPr>
            <w:tcW w:w="0" w:type="auto"/>
            <w:vMerge/>
            <w:vAlign w:val="center"/>
          </w:tcPr>
          <w:p w14:paraId="778923A0" w14:textId="77777777" w:rsidR="000A552C" w:rsidRPr="003B3B49" w:rsidRDefault="000A552C" w:rsidP="00085E71">
            <w:pPr>
              <w:keepNext/>
              <w:keepLines/>
              <w:spacing w:after="0"/>
              <w:jc w:val="center"/>
              <w:rPr>
                <w:rFonts w:ascii="Arial" w:hAnsi="Arial" w:cs="Arial"/>
                <w:sz w:val="18"/>
              </w:rPr>
            </w:pPr>
          </w:p>
        </w:tc>
        <w:tc>
          <w:tcPr>
            <w:tcW w:w="2286" w:type="dxa"/>
            <w:vMerge/>
            <w:vAlign w:val="center"/>
          </w:tcPr>
          <w:p w14:paraId="6328B825" w14:textId="77777777" w:rsidR="000A552C" w:rsidRPr="003B3B49" w:rsidRDefault="000A552C" w:rsidP="00085E71">
            <w:pPr>
              <w:keepNext/>
              <w:keepLines/>
              <w:spacing w:after="0"/>
              <w:jc w:val="center"/>
              <w:rPr>
                <w:rFonts w:ascii="Arial" w:hAnsi="Arial" w:cs="Arial"/>
                <w:sz w:val="18"/>
              </w:rPr>
            </w:pPr>
          </w:p>
        </w:tc>
        <w:tc>
          <w:tcPr>
            <w:tcW w:w="2291" w:type="dxa"/>
            <w:vMerge/>
            <w:vAlign w:val="center"/>
          </w:tcPr>
          <w:p w14:paraId="2C2D4992" w14:textId="77777777" w:rsidR="000A552C" w:rsidRPr="003B3B49" w:rsidRDefault="000A552C" w:rsidP="00085E71">
            <w:pPr>
              <w:keepNext/>
              <w:keepLines/>
              <w:spacing w:after="0"/>
              <w:jc w:val="center"/>
              <w:rPr>
                <w:rFonts w:ascii="Arial" w:hAnsi="Arial" w:cs="Arial"/>
                <w:sz w:val="18"/>
              </w:rPr>
            </w:pPr>
          </w:p>
        </w:tc>
      </w:tr>
      <w:tr w:rsidR="000A552C" w:rsidRPr="003B3B49" w14:paraId="4DBB9D9B" w14:textId="77777777" w:rsidTr="00085E71">
        <w:trPr>
          <w:jc w:val="center"/>
        </w:trPr>
        <w:tc>
          <w:tcPr>
            <w:tcW w:w="0" w:type="auto"/>
            <w:vAlign w:val="center"/>
          </w:tcPr>
          <w:p w14:paraId="316BA87A"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PSS_RA</w:t>
            </w:r>
          </w:p>
        </w:tc>
        <w:tc>
          <w:tcPr>
            <w:tcW w:w="0" w:type="auto"/>
            <w:vMerge/>
            <w:vAlign w:val="center"/>
          </w:tcPr>
          <w:p w14:paraId="0A2B0F44" w14:textId="77777777" w:rsidR="000A552C" w:rsidRPr="003B3B49" w:rsidRDefault="000A552C" w:rsidP="00085E71">
            <w:pPr>
              <w:widowControl w:val="0"/>
              <w:spacing w:after="0" w:line="240" w:lineRule="atLeast"/>
              <w:jc w:val="right"/>
              <w:rPr>
                <w:rFonts w:ascii="Arial" w:hAnsi="Arial" w:cs="Arial"/>
                <w:b/>
                <w:sz w:val="34"/>
              </w:rPr>
            </w:pPr>
          </w:p>
        </w:tc>
        <w:tc>
          <w:tcPr>
            <w:tcW w:w="2286" w:type="dxa"/>
            <w:vMerge/>
            <w:vAlign w:val="center"/>
          </w:tcPr>
          <w:p w14:paraId="30F546FF" w14:textId="77777777" w:rsidR="000A552C" w:rsidRPr="003B3B49" w:rsidRDefault="000A552C" w:rsidP="00085E71">
            <w:pPr>
              <w:widowControl w:val="0"/>
              <w:spacing w:after="0" w:line="240" w:lineRule="atLeast"/>
              <w:jc w:val="right"/>
              <w:rPr>
                <w:rFonts w:ascii="Arial" w:hAnsi="Arial" w:cs="Arial"/>
                <w:b/>
                <w:sz w:val="34"/>
              </w:rPr>
            </w:pPr>
          </w:p>
        </w:tc>
        <w:tc>
          <w:tcPr>
            <w:tcW w:w="2291" w:type="dxa"/>
            <w:vMerge/>
            <w:vAlign w:val="center"/>
          </w:tcPr>
          <w:p w14:paraId="4CB16D51" w14:textId="77777777" w:rsidR="000A552C" w:rsidRPr="003B3B49" w:rsidRDefault="000A552C" w:rsidP="00085E71">
            <w:pPr>
              <w:widowControl w:val="0"/>
              <w:spacing w:after="0" w:line="240" w:lineRule="atLeast"/>
              <w:jc w:val="right"/>
              <w:rPr>
                <w:rFonts w:ascii="Arial" w:hAnsi="Arial" w:cs="Arial"/>
                <w:b/>
                <w:sz w:val="34"/>
              </w:rPr>
            </w:pPr>
          </w:p>
        </w:tc>
      </w:tr>
      <w:tr w:rsidR="000A552C" w:rsidRPr="003B3B49" w14:paraId="33BD9ECA" w14:textId="77777777" w:rsidTr="00085E71">
        <w:trPr>
          <w:jc w:val="center"/>
        </w:trPr>
        <w:tc>
          <w:tcPr>
            <w:tcW w:w="0" w:type="auto"/>
            <w:vAlign w:val="center"/>
          </w:tcPr>
          <w:p w14:paraId="319A33B4"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w:t>
            </w:r>
            <w:r w:rsidRPr="003B3B49">
              <w:rPr>
                <w:rFonts w:ascii="Arial" w:hAnsi="Arial" w:cs="Arial"/>
                <w:sz w:val="18"/>
              </w:rPr>
              <w:t>SSS_RA</w:t>
            </w:r>
          </w:p>
        </w:tc>
        <w:tc>
          <w:tcPr>
            <w:tcW w:w="0" w:type="auto"/>
            <w:vMerge/>
            <w:vAlign w:val="center"/>
          </w:tcPr>
          <w:p w14:paraId="03BE458E" w14:textId="77777777" w:rsidR="000A552C" w:rsidRPr="003B3B49" w:rsidRDefault="000A552C" w:rsidP="00085E71">
            <w:pPr>
              <w:keepNext/>
              <w:keepLines/>
              <w:spacing w:after="0"/>
              <w:jc w:val="center"/>
              <w:rPr>
                <w:rFonts w:ascii="Arial" w:hAnsi="Arial" w:cs="Arial"/>
                <w:sz w:val="18"/>
              </w:rPr>
            </w:pPr>
          </w:p>
        </w:tc>
        <w:tc>
          <w:tcPr>
            <w:tcW w:w="2286" w:type="dxa"/>
            <w:vMerge/>
            <w:vAlign w:val="center"/>
          </w:tcPr>
          <w:p w14:paraId="357EFECD" w14:textId="77777777" w:rsidR="000A552C" w:rsidRPr="003B3B49" w:rsidRDefault="000A552C" w:rsidP="00085E71">
            <w:pPr>
              <w:keepNext/>
              <w:keepLines/>
              <w:spacing w:after="0"/>
              <w:jc w:val="center"/>
              <w:rPr>
                <w:rFonts w:ascii="Arial" w:hAnsi="Arial" w:cs="Arial"/>
                <w:sz w:val="18"/>
              </w:rPr>
            </w:pPr>
          </w:p>
        </w:tc>
        <w:tc>
          <w:tcPr>
            <w:tcW w:w="2291" w:type="dxa"/>
            <w:vMerge/>
            <w:vAlign w:val="center"/>
          </w:tcPr>
          <w:p w14:paraId="6401CA60" w14:textId="77777777" w:rsidR="000A552C" w:rsidRPr="003B3B49" w:rsidRDefault="000A552C" w:rsidP="00085E71">
            <w:pPr>
              <w:keepNext/>
              <w:keepLines/>
              <w:spacing w:after="0"/>
              <w:jc w:val="center"/>
              <w:rPr>
                <w:rFonts w:ascii="Arial" w:hAnsi="Arial" w:cs="Arial"/>
                <w:sz w:val="18"/>
              </w:rPr>
            </w:pPr>
          </w:p>
        </w:tc>
      </w:tr>
      <w:tr w:rsidR="000A552C" w:rsidRPr="003B3B49" w14:paraId="243E8B55" w14:textId="77777777" w:rsidTr="00085E71">
        <w:trPr>
          <w:jc w:val="center"/>
        </w:trPr>
        <w:tc>
          <w:tcPr>
            <w:tcW w:w="0" w:type="auto"/>
            <w:vAlign w:val="center"/>
          </w:tcPr>
          <w:p w14:paraId="0C818407"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NPDCCH</w:t>
            </w:r>
            <w:r w:rsidRPr="003B3B49">
              <w:rPr>
                <w:rFonts w:ascii="Arial" w:hAnsi="Arial" w:cs="Arial"/>
                <w:sz w:val="18"/>
              </w:rPr>
              <w:t>_RA</w:t>
            </w:r>
          </w:p>
        </w:tc>
        <w:tc>
          <w:tcPr>
            <w:tcW w:w="0" w:type="auto"/>
            <w:vMerge/>
            <w:vAlign w:val="center"/>
          </w:tcPr>
          <w:p w14:paraId="5FB2AF72" w14:textId="77777777" w:rsidR="000A552C" w:rsidRPr="003B3B49" w:rsidRDefault="000A552C" w:rsidP="00085E71">
            <w:pPr>
              <w:keepNext/>
              <w:keepLines/>
              <w:spacing w:after="0"/>
              <w:jc w:val="center"/>
              <w:rPr>
                <w:rFonts w:ascii="Arial" w:hAnsi="Arial" w:cs="Arial"/>
                <w:sz w:val="18"/>
              </w:rPr>
            </w:pPr>
          </w:p>
        </w:tc>
        <w:tc>
          <w:tcPr>
            <w:tcW w:w="2286" w:type="dxa"/>
            <w:vMerge/>
            <w:vAlign w:val="center"/>
          </w:tcPr>
          <w:p w14:paraId="65019D60" w14:textId="77777777" w:rsidR="000A552C" w:rsidRPr="003B3B49" w:rsidRDefault="000A552C" w:rsidP="00085E71">
            <w:pPr>
              <w:keepNext/>
              <w:keepLines/>
              <w:spacing w:after="0"/>
              <w:jc w:val="center"/>
              <w:rPr>
                <w:rFonts w:ascii="Arial" w:hAnsi="Arial" w:cs="Arial"/>
                <w:sz w:val="18"/>
              </w:rPr>
            </w:pPr>
          </w:p>
        </w:tc>
        <w:tc>
          <w:tcPr>
            <w:tcW w:w="2291" w:type="dxa"/>
            <w:vMerge/>
            <w:vAlign w:val="center"/>
          </w:tcPr>
          <w:p w14:paraId="09FF5A79" w14:textId="77777777" w:rsidR="000A552C" w:rsidRPr="003B3B49" w:rsidRDefault="000A552C" w:rsidP="00085E71">
            <w:pPr>
              <w:keepNext/>
              <w:keepLines/>
              <w:spacing w:after="0"/>
              <w:jc w:val="center"/>
              <w:rPr>
                <w:rFonts w:ascii="Arial" w:hAnsi="Arial" w:cs="Arial"/>
                <w:sz w:val="18"/>
              </w:rPr>
            </w:pPr>
          </w:p>
        </w:tc>
      </w:tr>
      <w:tr w:rsidR="000A552C" w:rsidRPr="003B3B49" w14:paraId="47EC71E7" w14:textId="77777777" w:rsidTr="00085E71">
        <w:trPr>
          <w:jc w:val="center"/>
        </w:trPr>
        <w:tc>
          <w:tcPr>
            <w:tcW w:w="0" w:type="auto"/>
            <w:vAlign w:val="center"/>
          </w:tcPr>
          <w:p w14:paraId="0E73F846" w14:textId="77777777" w:rsidR="000A552C" w:rsidRPr="003B3B49" w:rsidRDefault="000A552C" w:rsidP="00085E71">
            <w:pPr>
              <w:keepNext/>
              <w:keepLines/>
              <w:spacing w:after="0"/>
              <w:rPr>
                <w:rFonts w:ascii="Arial" w:hAnsi="Arial" w:cs="Arial"/>
                <w:sz w:val="18"/>
              </w:rPr>
            </w:pPr>
            <w:r w:rsidRPr="003B3B49">
              <w:rPr>
                <w:rFonts w:ascii="Arial" w:hAnsi="Arial" w:cs="Arial"/>
                <w:sz w:val="18"/>
                <w:lang w:eastAsia="ja-JP"/>
              </w:rPr>
              <w:t>NPDCCH</w:t>
            </w:r>
            <w:r w:rsidRPr="003B3B49">
              <w:rPr>
                <w:rFonts w:ascii="Arial" w:hAnsi="Arial" w:cs="Arial"/>
                <w:sz w:val="18"/>
              </w:rPr>
              <w:t>_RB</w:t>
            </w:r>
          </w:p>
        </w:tc>
        <w:tc>
          <w:tcPr>
            <w:tcW w:w="0" w:type="auto"/>
            <w:vMerge/>
            <w:vAlign w:val="center"/>
          </w:tcPr>
          <w:p w14:paraId="12085858" w14:textId="77777777" w:rsidR="000A552C" w:rsidRPr="003B3B49" w:rsidRDefault="000A552C" w:rsidP="00085E71">
            <w:pPr>
              <w:keepNext/>
              <w:keepLines/>
              <w:spacing w:after="0"/>
              <w:jc w:val="center"/>
              <w:rPr>
                <w:rFonts w:ascii="Arial" w:hAnsi="Arial" w:cs="Arial"/>
                <w:sz w:val="18"/>
              </w:rPr>
            </w:pPr>
          </w:p>
        </w:tc>
        <w:tc>
          <w:tcPr>
            <w:tcW w:w="2286" w:type="dxa"/>
            <w:vMerge/>
            <w:vAlign w:val="center"/>
          </w:tcPr>
          <w:p w14:paraId="6531E34F" w14:textId="77777777" w:rsidR="000A552C" w:rsidRPr="003B3B49" w:rsidRDefault="000A552C" w:rsidP="00085E71">
            <w:pPr>
              <w:keepNext/>
              <w:keepLines/>
              <w:spacing w:after="0"/>
              <w:jc w:val="center"/>
              <w:rPr>
                <w:rFonts w:ascii="Arial" w:hAnsi="Arial" w:cs="Arial"/>
                <w:sz w:val="18"/>
              </w:rPr>
            </w:pPr>
          </w:p>
        </w:tc>
        <w:tc>
          <w:tcPr>
            <w:tcW w:w="2291" w:type="dxa"/>
            <w:vMerge/>
            <w:vAlign w:val="center"/>
          </w:tcPr>
          <w:p w14:paraId="45EA4882" w14:textId="77777777" w:rsidR="000A552C" w:rsidRPr="003B3B49" w:rsidRDefault="000A552C" w:rsidP="00085E71">
            <w:pPr>
              <w:keepNext/>
              <w:keepLines/>
              <w:spacing w:after="0"/>
              <w:jc w:val="center"/>
              <w:rPr>
                <w:rFonts w:ascii="Arial" w:hAnsi="Arial" w:cs="Arial"/>
                <w:sz w:val="18"/>
              </w:rPr>
            </w:pPr>
          </w:p>
        </w:tc>
      </w:tr>
      <w:tr w:rsidR="000A552C" w:rsidRPr="003B3B49" w14:paraId="4E2D48D5" w14:textId="77777777" w:rsidTr="00085E71">
        <w:trPr>
          <w:jc w:val="center"/>
        </w:trPr>
        <w:tc>
          <w:tcPr>
            <w:tcW w:w="0" w:type="auto"/>
            <w:vAlign w:val="center"/>
          </w:tcPr>
          <w:p w14:paraId="54DA7A1E"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NPDSCH</w:t>
            </w:r>
            <w:r w:rsidRPr="003B3B49">
              <w:rPr>
                <w:rFonts w:ascii="Arial" w:hAnsi="Arial" w:cs="Arial"/>
                <w:sz w:val="18"/>
              </w:rPr>
              <w:t>_RA</w:t>
            </w:r>
          </w:p>
        </w:tc>
        <w:tc>
          <w:tcPr>
            <w:tcW w:w="0" w:type="auto"/>
            <w:vMerge/>
            <w:vAlign w:val="center"/>
          </w:tcPr>
          <w:p w14:paraId="5C8BAA83" w14:textId="77777777" w:rsidR="000A552C" w:rsidRPr="003B3B49" w:rsidRDefault="000A552C" w:rsidP="00085E71">
            <w:pPr>
              <w:keepNext/>
              <w:keepLines/>
              <w:spacing w:after="0"/>
              <w:jc w:val="center"/>
              <w:rPr>
                <w:rFonts w:ascii="Arial" w:hAnsi="Arial" w:cs="Arial"/>
                <w:sz w:val="18"/>
              </w:rPr>
            </w:pPr>
          </w:p>
        </w:tc>
        <w:tc>
          <w:tcPr>
            <w:tcW w:w="2286" w:type="dxa"/>
            <w:vMerge/>
            <w:vAlign w:val="center"/>
          </w:tcPr>
          <w:p w14:paraId="751946B8" w14:textId="77777777" w:rsidR="000A552C" w:rsidRPr="003B3B49" w:rsidRDefault="000A552C" w:rsidP="00085E71">
            <w:pPr>
              <w:keepNext/>
              <w:keepLines/>
              <w:spacing w:after="0"/>
              <w:jc w:val="center"/>
              <w:rPr>
                <w:rFonts w:ascii="Arial" w:hAnsi="Arial" w:cs="Arial"/>
                <w:sz w:val="18"/>
              </w:rPr>
            </w:pPr>
          </w:p>
        </w:tc>
        <w:tc>
          <w:tcPr>
            <w:tcW w:w="2291" w:type="dxa"/>
            <w:vMerge/>
            <w:vAlign w:val="center"/>
          </w:tcPr>
          <w:p w14:paraId="65BAE698" w14:textId="77777777" w:rsidR="000A552C" w:rsidRPr="003B3B49" w:rsidRDefault="000A552C" w:rsidP="00085E71">
            <w:pPr>
              <w:keepNext/>
              <w:keepLines/>
              <w:spacing w:after="0"/>
              <w:jc w:val="center"/>
              <w:rPr>
                <w:rFonts w:ascii="Arial" w:hAnsi="Arial" w:cs="Arial"/>
                <w:sz w:val="18"/>
              </w:rPr>
            </w:pPr>
          </w:p>
        </w:tc>
      </w:tr>
      <w:tr w:rsidR="000A552C" w:rsidRPr="003B3B49" w14:paraId="005B71B6" w14:textId="77777777" w:rsidTr="00085E71">
        <w:trPr>
          <w:jc w:val="center"/>
        </w:trPr>
        <w:tc>
          <w:tcPr>
            <w:tcW w:w="0" w:type="auto"/>
            <w:vAlign w:val="center"/>
          </w:tcPr>
          <w:p w14:paraId="3A4FF7A2"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NPDSCH</w:t>
            </w:r>
            <w:r w:rsidRPr="003B3B49">
              <w:rPr>
                <w:rFonts w:ascii="Arial" w:hAnsi="Arial" w:cs="Arial"/>
                <w:sz w:val="18"/>
              </w:rPr>
              <w:t>_RB</w:t>
            </w:r>
          </w:p>
        </w:tc>
        <w:tc>
          <w:tcPr>
            <w:tcW w:w="0" w:type="auto"/>
            <w:vMerge/>
            <w:vAlign w:val="center"/>
          </w:tcPr>
          <w:p w14:paraId="28DBDD0B" w14:textId="77777777" w:rsidR="000A552C" w:rsidRPr="003B3B49" w:rsidRDefault="000A552C" w:rsidP="00085E71">
            <w:pPr>
              <w:keepNext/>
              <w:keepLines/>
              <w:spacing w:after="0"/>
              <w:jc w:val="center"/>
              <w:rPr>
                <w:rFonts w:ascii="Arial" w:hAnsi="Arial" w:cs="Arial"/>
                <w:sz w:val="18"/>
              </w:rPr>
            </w:pPr>
          </w:p>
        </w:tc>
        <w:tc>
          <w:tcPr>
            <w:tcW w:w="2286" w:type="dxa"/>
            <w:vMerge/>
            <w:vAlign w:val="center"/>
          </w:tcPr>
          <w:p w14:paraId="15BBA4A6" w14:textId="77777777" w:rsidR="000A552C" w:rsidRPr="003B3B49" w:rsidRDefault="000A552C" w:rsidP="00085E71">
            <w:pPr>
              <w:keepNext/>
              <w:keepLines/>
              <w:spacing w:after="0"/>
              <w:jc w:val="center"/>
              <w:rPr>
                <w:rFonts w:ascii="Arial" w:hAnsi="Arial" w:cs="Arial"/>
                <w:sz w:val="18"/>
              </w:rPr>
            </w:pPr>
          </w:p>
        </w:tc>
        <w:tc>
          <w:tcPr>
            <w:tcW w:w="2291" w:type="dxa"/>
            <w:vMerge/>
            <w:vAlign w:val="center"/>
          </w:tcPr>
          <w:p w14:paraId="5AA829E1" w14:textId="77777777" w:rsidR="000A552C" w:rsidRPr="003B3B49" w:rsidRDefault="000A552C" w:rsidP="00085E71">
            <w:pPr>
              <w:keepNext/>
              <w:keepLines/>
              <w:spacing w:after="0"/>
              <w:jc w:val="center"/>
              <w:rPr>
                <w:rFonts w:ascii="Arial" w:hAnsi="Arial" w:cs="Arial"/>
                <w:sz w:val="18"/>
              </w:rPr>
            </w:pPr>
          </w:p>
        </w:tc>
      </w:tr>
      <w:tr w:rsidR="000A552C" w:rsidRPr="003B3B49" w14:paraId="5C8DE59C" w14:textId="77777777" w:rsidTr="00085E71">
        <w:trPr>
          <w:trHeight w:val="218"/>
          <w:jc w:val="center"/>
        </w:trPr>
        <w:tc>
          <w:tcPr>
            <w:tcW w:w="0" w:type="auto"/>
            <w:vAlign w:val="center"/>
          </w:tcPr>
          <w:p w14:paraId="4F2605D8"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OCNG_RA</w:t>
            </w:r>
            <w:r w:rsidRPr="003B3B49">
              <w:rPr>
                <w:rFonts w:ascii="Arial" w:hAnsi="Arial" w:cs="Arial"/>
                <w:sz w:val="18"/>
                <w:vertAlign w:val="superscript"/>
              </w:rPr>
              <w:t xml:space="preserve"> Note</w:t>
            </w:r>
            <w:r w:rsidRPr="003B3B49">
              <w:rPr>
                <w:rFonts w:ascii="Arial" w:hAnsi="Arial" w:cs="Arial"/>
                <w:sz w:val="18"/>
                <w:vertAlign w:val="superscript"/>
                <w:lang w:eastAsia="ja-JP"/>
              </w:rPr>
              <w:t>1</w:t>
            </w:r>
          </w:p>
        </w:tc>
        <w:tc>
          <w:tcPr>
            <w:tcW w:w="0" w:type="auto"/>
            <w:vMerge/>
            <w:vAlign w:val="center"/>
          </w:tcPr>
          <w:p w14:paraId="00BB0831" w14:textId="77777777" w:rsidR="000A552C" w:rsidRPr="003B3B49" w:rsidRDefault="000A552C" w:rsidP="00085E71">
            <w:pPr>
              <w:keepNext/>
              <w:keepLines/>
              <w:spacing w:after="0"/>
              <w:jc w:val="center"/>
              <w:rPr>
                <w:rFonts w:ascii="Arial" w:hAnsi="Arial" w:cs="Arial"/>
                <w:sz w:val="18"/>
              </w:rPr>
            </w:pPr>
          </w:p>
        </w:tc>
        <w:tc>
          <w:tcPr>
            <w:tcW w:w="2286" w:type="dxa"/>
            <w:vMerge/>
            <w:vAlign w:val="center"/>
          </w:tcPr>
          <w:p w14:paraId="2235DDB3" w14:textId="77777777" w:rsidR="000A552C" w:rsidRPr="003B3B49" w:rsidRDefault="000A552C" w:rsidP="00085E71">
            <w:pPr>
              <w:keepNext/>
              <w:keepLines/>
              <w:spacing w:after="0"/>
              <w:jc w:val="center"/>
              <w:rPr>
                <w:rFonts w:ascii="Arial" w:hAnsi="Arial" w:cs="Arial"/>
                <w:sz w:val="18"/>
              </w:rPr>
            </w:pPr>
          </w:p>
        </w:tc>
        <w:tc>
          <w:tcPr>
            <w:tcW w:w="2291" w:type="dxa"/>
            <w:vMerge/>
            <w:vAlign w:val="center"/>
          </w:tcPr>
          <w:p w14:paraId="0786E1B7" w14:textId="77777777" w:rsidR="000A552C" w:rsidRPr="003B3B49" w:rsidRDefault="000A552C" w:rsidP="00085E71">
            <w:pPr>
              <w:keepNext/>
              <w:keepLines/>
              <w:spacing w:after="0"/>
              <w:jc w:val="center"/>
              <w:rPr>
                <w:rFonts w:ascii="Arial" w:hAnsi="Arial" w:cs="Arial"/>
                <w:sz w:val="18"/>
              </w:rPr>
            </w:pPr>
          </w:p>
        </w:tc>
      </w:tr>
      <w:tr w:rsidR="000A552C" w:rsidRPr="003B3B49" w14:paraId="06F8776B" w14:textId="77777777" w:rsidTr="00085E71">
        <w:trPr>
          <w:trHeight w:val="218"/>
          <w:jc w:val="center"/>
        </w:trPr>
        <w:tc>
          <w:tcPr>
            <w:tcW w:w="0" w:type="auto"/>
            <w:vAlign w:val="center"/>
          </w:tcPr>
          <w:p w14:paraId="4AAE75BD"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OCNG_RB</w:t>
            </w:r>
            <w:r w:rsidRPr="003B3B49">
              <w:rPr>
                <w:rFonts w:ascii="Arial" w:hAnsi="Arial" w:cs="Arial"/>
                <w:sz w:val="18"/>
                <w:vertAlign w:val="superscript"/>
              </w:rPr>
              <w:t xml:space="preserve"> Note</w:t>
            </w:r>
            <w:r w:rsidRPr="003B3B49">
              <w:rPr>
                <w:rFonts w:ascii="Arial" w:hAnsi="Arial" w:cs="Arial"/>
                <w:sz w:val="18"/>
                <w:vertAlign w:val="superscript"/>
                <w:lang w:eastAsia="ja-JP"/>
              </w:rPr>
              <w:t>1</w:t>
            </w:r>
          </w:p>
        </w:tc>
        <w:tc>
          <w:tcPr>
            <w:tcW w:w="0" w:type="auto"/>
            <w:vMerge/>
            <w:vAlign w:val="center"/>
          </w:tcPr>
          <w:p w14:paraId="21E7B093" w14:textId="77777777" w:rsidR="000A552C" w:rsidRPr="003B3B49" w:rsidRDefault="000A552C" w:rsidP="00085E71">
            <w:pPr>
              <w:keepNext/>
              <w:keepLines/>
              <w:spacing w:after="0"/>
              <w:jc w:val="center"/>
              <w:rPr>
                <w:rFonts w:ascii="Arial" w:hAnsi="Arial" w:cs="Arial"/>
                <w:sz w:val="18"/>
              </w:rPr>
            </w:pPr>
          </w:p>
        </w:tc>
        <w:tc>
          <w:tcPr>
            <w:tcW w:w="2286" w:type="dxa"/>
            <w:vMerge/>
            <w:vAlign w:val="center"/>
          </w:tcPr>
          <w:p w14:paraId="506DB3DE" w14:textId="77777777" w:rsidR="000A552C" w:rsidRPr="003B3B49" w:rsidRDefault="000A552C" w:rsidP="00085E71">
            <w:pPr>
              <w:keepNext/>
              <w:keepLines/>
              <w:spacing w:after="0"/>
              <w:jc w:val="center"/>
              <w:rPr>
                <w:rFonts w:ascii="Arial" w:hAnsi="Arial" w:cs="Arial"/>
                <w:sz w:val="18"/>
              </w:rPr>
            </w:pPr>
          </w:p>
        </w:tc>
        <w:tc>
          <w:tcPr>
            <w:tcW w:w="2291" w:type="dxa"/>
            <w:vMerge/>
            <w:vAlign w:val="center"/>
          </w:tcPr>
          <w:p w14:paraId="1B9A3BE5" w14:textId="77777777" w:rsidR="000A552C" w:rsidRPr="003B3B49" w:rsidRDefault="000A552C" w:rsidP="00085E71">
            <w:pPr>
              <w:keepNext/>
              <w:keepLines/>
              <w:spacing w:after="0"/>
              <w:jc w:val="center"/>
              <w:rPr>
                <w:rFonts w:ascii="Arial" w:hAnsi="Arial" w:cs="Arial"/>
                <w:sz w:val="18"/>
              </w:rPr>
            </w:pPr>
          </w:p>
        </w:tc>
      </w:tr>
      <w:tr w:rsidR="000A552C" w:rsidRPr="003B3B49" w14:paraId="7383AFA2" w14:textId="77777777" w:rsidTr="00085E71">
        <w:trPr>
          <w:trHeight w:val="417"/>
          <w:jc w:val="center"/>
        </w:trPr>
        <w:tc>
          <w:tcPr>
            <w:tcW w:w="0" w:type="auto"/>
            <w:vAlign w:val="center"/>
          </w:tcPr>
          <w:p w14:paraId="0509F255" w14:textId="77777777" w:rsidR="000A552C" w:rsidRPr="003B3B49" w:rsidRDefault="000A552C" w:rsidP="00085E71">
            <w:pPr>
              <w:keepNext/>
              <w:keepLines/>
              <w:spacing w:after="0"/>
              <w:rPr>
                <w:rFonts w:ascii="Arial" w:hAnsi="Arial" w:cs="Arial"/>
                <w:sz w:val="18"/>
              </w:rPr>
            </w:pPr>
            <w:r w:rsidRPr="003B3B49">
              <w:rPr>
                <w:rFonts w:ascii="Arial" w:hAnsi="Arial" w:cs="Arial"/>
                <w:position w:val="-12"/>
                <w:sz w:val="18"/>
              </w:rPr>
              <w:object w:dxaOrig="400" w:dyaOrig="360" w14:anchorId="78622A00">
                <v:shape id="_x0000_i1028" type="#_x0000_t75" style="width:20.05pt;height:20.05pt" o:ole="" fillcolor="window">
                  <v:imagedata r:id="rId18" o:title=""/>
                </v:shape>
                <o:OLEObject Type="Embed" ProgID="Equation.3" ShapeID="_x0000_i1028" DrawAspect="Content" ObjectID="_1769610488" r:id="rId24"/>
              </w:object>
            </w:r>
          </w:p>
        </w:tc>
        <w:tc>
          <w:tcPr>
            <w:tcW w:w="0" w:type="auto"/>
            <w:vAlign w:val="center"/>
          </w:tcPr>
          <w:p w14:paraId="69A24BAB"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dBm/15 kHz</w:t>
            </w:r>
          </w:p>
        </w:tc>
        <w:tc>
          <w:tcPr>
            <w:tcW w:w="2286" w:type="dxa"/>
            <w:vAlign w:val="center"/>
          </w:tcPr>
          <w:p w14:paraId="123DC015" w14:textId="77777777" w:rsidR="000A552C" w:rsidRPr="003B3B49" w:rsidRDefault="000A552C" w:rsidP="00085E71">
            <w:pPr>
              <w:keepNext/>
              <w:keepLines/>
              <w:spacing w:after="0"/>
              <w:jc w:val="center"/>
              <w:rPr>
                <w:rFonts w:ascii="Arial" w:hAnsi="Arial" w:cs="Arial"/>
                <w:sz w:val="18"/>
              </w:rPr>
            </w:pPr>
            <w:r w:rsidRPr="003B3B49">
              <w:rPr>
                <w:rFonts w:ascii="Arial" w:hAnsi="Arial" w:cs="v4.2.0"/>
                <w:sz w:val="18"/>
                <w:lang w:eastAsia="ja-JP"/>
              </w:rPr>
              <w:t>-88</w:t>
            </w:r>
          </w:p>
        </w:tc>
        <w:tc>
          <w:tcPr>
            <w:tcW w:w="2291" w:type="dxa"/>
            <w:vAlign w:val="center"/>
          </w:tcPr>
          <w:p w14:paraId="65FE9AC0" w14:textId="77777777" w:rsidR="000A552C" w:rsidRPr="003B3B49" w:rsidRDefault="000A552C" w:rsidP="00085E71">
            <w:pPr>
              <w:keepNext/>
              <w:keepLines/>
              <w:spacing w:after="0"/>
              <w:jc w:val="center"/>
              <w:rPr>
                <w:rFonts w:ascii="Arial" w:hAnsi="Arial" w:cs="Arial"/>
                <w:sz w:val="18"/>
              </w:rPr>
            </w:pPr>
            <w:r w:rsidRPr="003B3B49">
              <w:rPr>
                <w:rFonts w:ascii="Arial" w:hAnsi="Arial" w:cs="v4.2.0"/>
                <w:sz w:val="18"/>
                <w:lang w:eastAsia="ja-JP"/>
              </w:rPr>
              <w:t>-88</w:t>
            </w:r>
          </w:p>
        </w:tc>
      </w:tr>
      <w:tr w:rsidR="000A552C" w:rsidRPr="003B3B49" w14:paraId="24377F3A" w14:textId="77777777" w:rsidTr="00085E71">
        <w:trPr>
          <w:trHeight w:val="409"/>
          <w:jc w:val="center"/>
        </w:trPr>
        <w:tc>
          <w:tcPr>
            <w:tcW w:w="0" w:type="auto"/>
            <w:vAlign w:val="center"/>
          </w:tcPr>
          <w:p w14:paraId="1DF5CBAC" w14:textId="77777777" w:rsidR="000A552C" w:rsidRPr="003B3B49" w:rsidRDefault="000A552C" w:rsidP="00085E71">
            <w:pPr>
              <w:keepNext/>
              <w:keepLines/>
              <w:spacing w:after="0"/>
              <w:rPr>
                <w:rFonts w:ascii="Arial" w:hAnsi="Arial" w:cs="Arial"/>
                <w:sz w:val="18"/>
              </w:rPr>
            </w:pPr>
            <w:r w:rsidRPr="003B3B49">
              <w:rPr>
                <w:rFonts w:ascii="Arial" w:hAnsi="Arial" w:cs="Arial"/>
                <w:position w:val="-12"/>
                <w:sz w:val="18"/>
              </w:rPr>
              <w:object w:dxaOrig="620" w:dyaOrig="380" w14:anchorId="68F23A55">
                <v:shape id="_x0000_i1029" type="#_x0000_t75" style="width:30.05pt;height:20.05pt" o:ole="" fillcolor="window">
                  <v:imagedata r:id="rId20" o:title=""/>
                </v:shape>
                <o:OLEObject Type="Embed" ProgID="Equation.3" ShapeID="_x0000_i1029" DrawAspect="Content" ObjectID="_1769610489" r:id="rId25"/>
              </w:object>
            </w:r>
          </w:p>
        </w:tc>
        <w:tc>
          <w:tcPr>
            <w:tcW w:w="0" w:type="auto"/>
            <w:vAlign w:val="center"/>
          </w:tcPr>
          <w:p w14:paraId="799335A9"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dB</w:t>
            </w:r>
          </w:p>
        </w:tc>
        <w:tc>
          <w:tcPr>
            <w:tcW w:w="2286" w:type="dxa"/>
            <w:vAlign w:val="center"/>
          </w:tcPr>
          <w:p w14:paraId="1F7E8CBB" w14:textId="77777777" w:rsidR="000A552C" w:rsidRPr="003B3B49" w:rsidRDefault="000A552C" w:rsidP="00085E71">
            <w:pPr>
              <w:keepNext/>
              <w:keepLines/>
              <w:spacing w:after="0"/>
              <w:jc w:val="center"/>
              <w:rPr>
                <w:rFonts w:ascii="Arial" w:hAnsi="Arial" w:cs="Arial"/>
                <w:sz w:val="18"/>
              </w:rPr>
            </w:pPr>
            <w:r>
              <w:rPr>
                <w:rFonts w:ascii="Arial" w:hAnsi="Arial" w:cs="Arial"/>
                <w:sz w:val="18"/>
                <w:lang w:eastAsia="ja-JP"/>
              </w:rPr>
              <w:t>-10.7</w:t>
            </w:r>
          </w:p>
        </w:tc>
        <w:tc>
          <w:tcPr>
            <w:tcW w:w="2291" w:type="dxa"/>
            <w:vAlign w:val="center"/>
          </w:tcPr>
          <w:p w14:paraId="54E9B0FB" w14:textId="77777777" w:rsidR="000A552C" w:rsidRPr="003B3B49" w:rsidRDefault="000A552C" w:rsidP="00085E71">
            <w:pPr>
              <w:keepNext/>
              <w:keepLines/>
              <w:spacing w:after="0"/>
              <w:jc w:val="center"/>
              <w:rPr>
                <w:rFonts w:ascii="Arial" w:hAnsi="Arial" w:cs="Arial"/>
                <w:sz w:val="18"/>
              </w:rPr>
            </w:pPr>
            <w:r>
              <w:rPr>
                <w:rFonts w:ascii="Arial" w:hAnsi="Arial" w:cs="Arial"/>
                <w:sz w:val="18"/>
                <w:lang w:eastAsia="ja-JP"/>
              </w:rPr>
              <w:t>-10.7</w:t>
            </w:r>
          </w:p>
        </w:tc>
      </w:tr>
      <w:tr w:rsidR="000A552C" w:rsidRPr="003B3B49" w14:paraId="7B7450CD" w14:textId="77777777" w:rsidTr="00085E71">
        <w:trPr>
          <w:trHeight w:val="409"/>
          <w:jc w:val="center"/>
        </w:trPr>
        <w:tc>
          <w:tcPr>
            <w:tcW w:w="0" w:type="auto"/>
            <w:vAlign w:val="center"/>
          </w:tcPr>
          <w:p w14:paraId="00189915" w14:textId="77777777" w:rsidR="000A552C" w:rsidRPr="003B3B49" w:rsidRDefault="000A552C" w:rsidP="00085E71">
            <w:pPr>
              <w:keepNext/>
              <w:keepLines/>
              <w:spacing w:after="0"/>
              <w:rPr>
                <w:rFonts w:ascii="Arial" w:hAnsi="Arial" w:cs="Arial"/>
                <w:sz w:val="18"/>
              </w:rPr>
            </w:pPr>
            <w:r w:rsidRPr="003B3B49">
              <w:rPr>
                <w:rFonts w:ascii="Arial" w:hAnsi="Arial" w:cs="Arial"/>
                <w:position w:val="-12"/>
                <w:sz w:val="18"/>
              </w:rPr>
              <w:object w:dxaOrig="760" w:dyaOrig="380" w14:anchorId="2FB4C44B">
                <v:shape id="_x0000_i1030" type="#_x0000_t75" style="width:35.05pt;height:20.05pt" o:ole="" fillcolor="window">
                  <v:imagedata r:id="rId22" o:title=""/>
                </v:shape>
                <o:OLEObject Type="Embed" ProgID="Equation.3" ShapeID="_x0000_i1030" DrawAspect="Content" ObjectID="_1769610490" r:id="rId26"/>
              </w:object>
            </w:r>
          </w:p>
        </w:tc>
        <w:tc>
          <w:tcPr>
            <w:tcW w:w="0" w:type="auto"/>
            <w:vAlign w:val="center"/>
          </w:tcPr>
          <w:p w14:paraId="4AB57945"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dB</w:t>
            </w:r>
          </w:p>
        </w:tc>
        <w:tc>
          <w:tcPr>
            <w:tcW w:w="2286" w:type="dxa"/>
            <w:vAlign w:val="center"/>
          </w:tcPr>
          <w:p w14:paraId="2EFA2037" w14:textId="77777777" w:rsidR="000A552C" w:rsidRPr="003B3B49" w:rsidRDefault="000A552C" w:rsidP="00085E71">
            <w:pPr>
              <w:keepNext/>
              <w:keepLines/>
              <w:spacing w:after="0"/>
              <w:jc w:val="center"/>
              <w:rPr>
                <w:rFonts w:ascii="Arial" w:hAnsi="Arial" w:cs="Arial"/>
                <w:sz w:val="18"/>
                <w:lang w:eastAsia="ja-JP"/>
              </w:rPr>
            </w:pPr>
            <w:r>
              <w:rPr>
                <w:rFonts w:ascii="Arial" w:hAnsi="Arial" w:cs="Arial"/>
                <w:sz w:val="18"/>
                <w:lang w:eastAsia="ja-JP"/>
              </w:rPr>
              <w:t>-10.7</w:t>
            </w:r>
          </w:p>
        </w:tc>
        <w:tc>
          <w:tcPr>
            <w:tcW w:w="2291" w:type="dxa"/>
            <w:vAlign w:val="center"/>
          </w:tcPr>
          <w:p w14:paraId="4CB29E6B" w14:textId="77777777" w:rsidR="000A552C" w:rsidRPr="003B3B49" w:rsidRDefault="000A552C" w:rsidP="00085E71">
            <w:pPr>
              <w:keepNext/>
              <w:keepLines/>
              <w:spacing w:after="0"/>
              <w:jc w:val="center"/>
              <w:rPr>
                <w:rFonts w:ascii="Arial" w:hAnsi="Arial" w:cs="Arial"/>
                <w:sz w:val="18"/>
                <w:lang w:eastAsia="ja-JP"/>
              </w:rPr>
            </w:pPr>
            <w:r>
              <w:rPr>
                <w:rFonts w:ascii="Arial" w:hAnsi="Arial" w:cs="Arial"/>
                <w:sz w:val="18"/>
                <w:lang w:eastAsia="ja-JP"/>
              </w:rPr>
              <w:t>-10.7</w:t>
            </w:r>
          </w:p>
        </w:tc>
      </w:tr>
      <w:tr w:rsidR="000A552C" w:rsidRPr="003B3B49" w14:paraId="40DF879D" w14:textId="77777777" w:rsidTr="00085E71">
        <w:trPr>
          <w:trHeight w:val="415"/>
          <w:jc w:val="center"/>
        </w:trPr>
        <w:tc>
          <w:tcPr>
            <w:tcW w:w="0" w:type="auto"/>
            <w:vAlign w:val="center"/>
          </w:tcPr>
          <w:p w14:paraId="384CB1D3" w14:textId="77777777" w:rsidR="000A552C" w:rsidRPr="003B3B49" w:rsidRDefault="000A552C" w:rsidP="00085E71">
            <w:pPr>
              <w:keepNext/>
              <w:keepLines/>
              <w:spacing w:after="0"/>
              <w:rPr>
                <w:rFonts w:ascii="Arial" w:hAnsi="Arial" w:cs="Arial"/>
                <w:sz w:val="18"/>
                <w:lang w:eastAsia="ja-JP"/>
              </w:rPr>
            </w:pPr>
            <w:r w:rsidRPr="003B3B49">
              <w:rPr>
                <w:rFonts w:ascii="Arial" w:hAnsi="Arial" w:cs="Arial"/>
                <w:sz w:val="18"/>
                <w:lang w:eastAsia="ja-JP"/>
              </w:rPr>
              <w:t>Antenna Configuration</w:t>
            </w:r>
          </w:p>
        </w:tc>
        <w:tc>
          <w:tcPr>
            <w:tcW w:w="0" w:type="auto"/>
            <w:vAlign w:val="center"/>
          </w:tcPr>
          <w:p w14:paraId="714EAE1C" w14:textId="77777777" w:rsidR="000A552C" w:rsidRPr="003B3B49" w:rsidRDefault="000A552C" w:rsidP="00085E71">
            <w:pPr>
              <w:keepNext/>
              <w:keepLines/>
              <w:spacing w:after="0"/>
              <w:jc w:val="center"/>
              <w:rPr>
                <w:rFonts w:ascii="Arial" w:hAnsi="Arial" w:cs="Arial"/>
                <w:sz w:val="18"/>
              </w:rPr>
            </w:pPr>
          </w:p>
        </w:tc>
        <w:tc>
          <w:tcPr>
            <w:tcW w:w="2286" w:type="dxa"/>
            <w:vAlign w:val="center"/>
          </w:tcPr>
          <w:p w14:paraId="727A6CCB"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1x1</w:t>
            </w:r>
          </w:p>
        </w:tc>
        <w:tc>
          <w:tcPr>
            <w:tcW w:w="2291" w:type="dxa"/>
            <w:vAlign w:val="center"/>
          </w:tcPr>
          <w:p w14:paraId="5DAC9511" w14:textId="77777777" w:rsidR="000A552C" w:rsidRPr="003B3B49" w:rsidRDefault="000A552C" w:rsidP="00085E71">
            <w:pPr>
              <w:keepNext/>
              <w:keepLines/>
              <w:spacing w:after="0"/>
              <w:jc w:val="center"/>
              <w:rPr>
                <w:rFonts w:ascii="Arial" w:hAnsi="Arial" w:cs="Arial"/>
                <w:sz w:val="18"/>
                <w:lang w:eastAsia="ja-JP"/>
              </w:rPr>
            </w:pPr>
            <w:r w:rsidRPr="003B3B49">
              <w:rPr>
                <w:rFonts w:ascii="Arial" w:hAnsi="Arial" w:cs="Arial"/>
                <w:sz w:val="18"/>
                <w:lang w:eastAsia="ja-JP"/>
              </w:rPr>
              <w:t>1x1</w:t>
            </w:r>
          </w:p>
        </w:tc>
      </w:tr>
      <w:tr w:rsidR="000A552C" w:rsidRPr="003B3B49" w14:paraId="1F5CFAF6" w14:textId="77777777" w:rsidTr="00085E71">
        <w:trPr>
          <w:jc w:val="center"/>
        </w:trPr>
        <w:tc>
          <w:tcPr>
            <w:tcW w:w="0" w:type="auto"/>
            <w:vAlign w:val="center"/>
          </w:tcPr>
          <w:p w14:paraId="5A627517" w14:textId="77777777" w:rsidR="000A552C" w:rsidRPr="003B3B49" w:rsidRDefault="000A552C" w:rsidP="00085E71">
            <w:pPr>
              <w:keepNext/>
              <w:keepLines/>
              <w:spacing w:after="0"/>
              <w:rPr>
                <w:rFonts w:ascii="Arial" w:hAnsi="Arial" w:cs="Arial"/>
                <w:sz w:val="18"/>
              </w:rPr>
            </w:pPr>
            <w:r w:rsidRPr="003B3B49">
              <w:rPr>
                <w:rFonts w:ascii="Arial" w:hAnsi="Arial" w:cs="Arial"/>
                <w:sz w:val="18"/>
              </w:rPr>
              <w:t>Propagation condition</w:t>
            </w:r>
          </w:p>
        </w:tc>
        <w:tc>
          <w:tcPr>
            <w:tcW w:w="0" w:type="auto"/>
            <w:vAlign w:val="center"/>
          </w:tcPr>
          <w:p w14:paraId="0E32D225"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w:t>
            </w:r>
          </w:p>
        </w:tc>
        <w:tc>
          <w:tcPr>
            <w:tcW w:w="2286" w:type="dxa"/>
            <w:vAlign w:val="center"/>
          </w:tcPr>
          <w:p w14:paraId="4EB4804D"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AWGN</w:t>
            </w:r>
          </w:p>
        </w:tc>
        <w:tc>
          <w:tcPr>
            <w:tcW w:w="2291" w:type="dxa"/>
            <w:vAlign w:val="center"/>
          </w:tcPr>
          <w:p w14:paraId="7DAADFE9"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AWGN</w:t>
            </w:r>
          </w:p>
        </w:tc>
      </w:tr>
      <w:tr w:rsidR="000A552C" w:rsidRPr="003B3B49" w14:paraId="2573A3DD" w14:textId="77777777" w:rsidTr="00085E71">
        <w:trPr>
          <w:jc w:val="center"/>
        </w:trPr>
        <w:tc>
          <w:tcPr>
            <w:tcW w:w="7889" w:type="dxa"/>
            <w:gridSpan w:val="4"/>
            <w:vAlign w:val="center"/>
          </w:tcPr>
          <w:p w14:paraId="4D147905" w14:textId="77777777" w:rsidR="000A552C" w:rsidRPr="003B3B49" w:rsidRDefault="000A552C" w:rsidP="00085E71">
            <w:pPr>
              <w:keepNext/>
              <w:keepLines/>
              <w:spacing w:after="0"/>
              <w:ind w:left="851" w:hanging="851"/>
              <w:rPr>
                <w:rFonts w:ascii="Arial" w:hAnsi="Arial"/>
                <w:sz w:val="18"/>
                <w:lang w:eastAsia="ja-JP"/>
              </w:rPr>
            </w:pPr>
            <w:r w:rsidRPr="003B3B49">
              <w:rPr>
                <w:rFonts w:ascii="Arial" w:hAnsi="Arial"/>
                <w:sz w:val="18"/>
              </w:rPr>
              <w:t xml:space="preserve">Note </w:t>
            </w:r>
            <w:r w:rsidRPr="003B3B49">
              <w:rPr>
                <w:rFonts w:ascii="Arial" w:hAnsi="Arial"/>
                <w:sz w:val="18"/>
                <w:lang w:eastAsia="ja-JP"/>
              </w:rPr>
              <w:t>1</w:t>
            </w:r>
            <w:r w:rsidRPr="003B3B49">
              <w:rPr>
                <w:rFonts w:ascii="Arial" w:hAnsi="Arial"/>
                <w:sz w:val="18"/>
              </w:rPr>
              <w:tab/>
            </w:r>
            <w:r w:rsidRPr="003B3B49">
              <w:rPr>
                <w:rFonts w:ascii="Arial" w:hAnsi="Arial"/>
                <w:sz w:val="18"/>
                <w:lang w:eastAsia="ja-JP"/>
              </w:rPr>
              <w:t>NOC</w:t>
            </w:r>
            <w:r w:rsidRPr="003B3B49">
              <w:rPr>
                <w:rFonts w:ascii="Arial" w:hAnsi="Arial"/>
                <w:sz w:val="18"/>
              </w:rPr>
              <w:t xml:space="preserve">NG shall be used such that </w:t>
            </w:r>
            <w:r w:rsidRPr="003B3B49">
              <w:rPr>
                <w:rFonts w:ascii="Arial" w:hAnsi="Arial"/>
                <w:sz w:val="18"/>
                <w:lang w:eastAsia="ja-JP"/>
              </w:rPr>
              <w:t xml:space="preserve">the cell is </w:t>
            </w:r>
            <w:r w:rsidRPr="003B3B49">
              <w:rPr>
                <w:rFonts w:ascii="Arial" w:hAnsi="Arial"/>
                <w:sz w:val="18"/>
              </w:rPr>
              <w:t>fully allocated, and a constant total transmitted power spectral density is achieved for all OFDM symbols.</w:t>
            </w:r>
          </w:p>
        </w:tc>
      </w:tr>
    </w:tbl>
    <w:p w14:paraId="6062101A" w14:textId="77777777" w:rsidR="000A552C" w:rsidRPr="003B3B49" w:rsidRDefault="000A552C" w:rsidP="000A552C">
      <w:pPr>
        <w:rPr>
          <w:lang w:eastAsia="ja-JP"/>
        </w:rPr>
      </w:pPr>
    </w:p>
    <w:p w14:paraId="2D10A5D7" w14:textId="77777777" w:rsidR="000A552C" w:rsidRPr="003B3B49" w:rsidRDefault="000A552C" w:rsidP="000A552C">
      <w:pPr>
        <w:pStyle w:val="TH"/>
      </w:pPr>
      <w:r w:rsidRPr="003B3B49">
        <w:lastRenderedPageBreak/>
        <w:t>Table 13.4.</w:t>
      </w:r>
      <w:r w:rsidRPr="003B3B49">
        <w:rPr>
          <w:lang w:eastAsia="zh-CN"/>
        </w:rPr>
        <w:t>1</w:t>
      </w:r>
      <w:r w:rsidRPr="003B3B49">
        <w:t>.2.</w:t>
      </w:r>
      <w:r w:rsidRPr="003B3B49">
        <w:rPr>
          <w:lang w:eastAsia="zh-CN"/>
        </w:rPr>
        <w:t>5</w:t>
      </w:r>
      <w:r w:rsidRPr="003B3B49">
        <w:t>-</w:t>
      </w:r>
      <w:r w:rsidRPr="003B3B49">
        <w:rPr>
          <w:lang w:eastAsia="zh-CN"/>
        </w:rPr>
        <w:t>2</w:t>
      </w:r>
      <w:r w:rsidRPr="003B3B49">
        <w:t xml:space="preserve">: </w:t>
      </w:r>
      <w:proofErr w:type="spellStart"/>
      <w:r w:rsidRPr="003B3B49">
        <w:t>drx</w:t>
      </w:r>
      <w:proofErr w:type="spellEnd"/>
      <w:r w:rsidRPr="003B3B49">
        <w:t>-Configuration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0A552C" w:rsidRPr="003B3B49" w14:paraId="4542A22E" w14:textId="77777777" w:rsidTr="00085E71">
        <w:trPr>
          <w:trHeight w:val="105"/>
          <w:jc w:val="center"/>
        </w:trPr>
        <w:tc>
          <w:tcPr>
            <w:tcW w:w="0" w:type="auto"/>
            <w:vMerge w:val="restart"/>
            <w:vAlign w:val="center"/>
          </w:tcPr>
          <w:p w14:paraId="72B6EE43"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Field</w:t>
            </w:r>
          </w:p>
        </w:tc>
        <w:tc>
          <w:tcPr>
            <w:tcW w:w="0" w:type="auto"/>
            <w:vAlign w:val="center"/>
          </w:tcPr>
          <w:p w14:paraId="6EDF7347"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Value</w:t>
            </w:r>
          </w:p>
        </w:tc>
        <w:tc>
          <w:tcPr>
            <w:tcW w:w="4753" w:type="dxa"/>
            <w:vMerge w:val="restart"/>
          </w:tcPr>
          <w:p w14:paraId="0D565D36"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Comment</w:t>
            </w:r>
          </w:p>
        </w:tc>
      </w:tr>
      <w:tr w:rsidR="000A552C" w:rsidRPr="003B3B49" w14:paraId="226307AA" w14:textId="77777777" w:rsidTr="00085E71">
        <w:trPr>
          <w:trHeight w:val="105"/>
          <w:jc w:val="center"/>
        </w:trPr>
        <w:tc>
          <w:tcPr>
            <w:tcW w:w="0" w:type="auto"/>
            <w:vMerge/>
            <w:vAlign w:val="center"/>
          </w:tcPr>
          <w:p w14:paraId="28549614" w14:textId="77777777" w:rsidR="000A552C" w:rsidRPr="003B3B49" w:rsidRDefault="000A552C" w:rsidP="00085E71">
            <w:pPr>
              <w:keepNext/>
              <w:keepLines/>
              <w:spacing w:after="0"/>
              <w:jc w:val="center"/>
              <w:rPr>
                <w:rFonts w:ascii="Arial" w:hAnsi="Arial" w:cs="Arial"/>
                <w:b/>
                <w:sz w:val="18"/>
              </w:rPr>
            </w:pPr>
          </w:p>
        </w:tc>
        <w:tc>
          <w:tcPr>
            <w:tcW w:w="0" w:type="auto"/>
            <w:vAlign w:val="center"/>
          </w:tcPr>
          <w:p w14:paraId="500E4F29" w14:textId="77777777" w:rsidR="000A552C" w:rsidRPr="003B3B49" w:rsidRDefault="000A552C" w:rsidP="00085E71">
            <w:pPr>
              <w:keepNext/>
              <w:keepLines/>
              <w:spacing w:after="0"/>
              <w:jc w:val="center"/>
              <w:rPr>
                <w:rFonts w:ascii="Arial" w:hAnsi="Arial" w:cs="Arial"/>
                <w:b/>
                <w:sz w:val="18"/>
              </w:rPr>
            </w:pPr>
            <w:r w:rsidRPr="003B3B49">
              <w:rPr>
                <w:rFonts w:ascii="Arial" w:hAnsi="Arial" w:cs="Arial"/>
                <w:b/>
                <w:sz w:val="18"/>
              </w:rPr>
              <w:t>Test 2</w:t>
            </w:r>
          </w:p>
        </w:tc>
        <w:tc>
          <w:tcPr>
            <w:tcW w:w="4753" w:type="dxa"/>
            <w:vMerge/>
          </w:tcPr>
          <w:p w14:paraId="4FFFC630" w14:textId="77777777" w:rsidR="000A552C" w:rsidRPr="003B3B49" w:rsidRDefault="000A552C" w:rsidP="00085E71">
            <w:pPr>
              <w:keepNext/>
              <w:keepLines/>
              <w:spacing w:after="0"/>
              <w:jc w:val="center"/>
              <w:rPr>
                <w:rFonts w:ascii="Arial" w:hAnsi="Arial" w:cs="Arial"/>
                <w:b/>
                <w:sz w:val="18"/>
              </w:rPr>
            </w:pPr>
          </w:p>
        </w:tc>
      </w:tr>
      <w:tr w:rsidR="000A552C" w:rsidRPr="003B3B49" w14:paraId="726EE982" w14:textId="77777777" w:rsidTr="00085E71">
        <w:trPr>
          <w:jc w:val="center"/>
        </w:trPr>
        <w:tc>
          <w:tcPr>
            <w:tcW w:w="0" w:type="auto"/>
            <w:vAlign w:val="center"/>
          </w:tcPr>
          <w:p w14:paraId="4C29D1A2" w14:textId="77777777" w:rsidR="000A552C" w:rsidRPr="003B3B49" w:rsidRDefault="000A552C" w:rsidP="00085E71">
            <w:pPr>
              <w:keepNext/>
              <w:keepLines/>
              <w:spacing w:after="0"/>
              <w:rPr>
                <w:rFonts w:ascii="Arial" w:hAnsi="Arial" w:cs="Arial"/>
                <w:sz w:val="18"/>
              </w:rPr>
            </w:pPr>
            <w:proofErr w:type="spellStart"/>
            <w:r w:rsidRPr="003B3B49">
              <w:rPr>
                <w:rFonts w:ascii="Arial" w:hAnsi="Arial" w:cs="Arial"/>
                <w:sz w:val="18"/>
              </w:rPr>
              <w:t>onDurationTimer</w:t>
            </w:r>
            <w:proofErr w:type="spellEnd"/>
          </w:p>
        </w:tc>
        <w:tc>
          <w:tcPr>
            <w:tcW w:w="0" w:type="auto"/>
            <w:vAlign w:val="center"/>
          </w:tcPr>
          <w:p w14:paraId="7B5C1BA0"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lang w:eastAsia="ja-JP"/>
              </w:rPr>
              <w:t>pp</w:t>
            </w:r>
            <w:r w:rsidRPr="003B3B49">
              <w:rPr>
                <w:rFonts w:ascii="Arial" w:hAnsi="Arial" w:cs="Arial"/>
                <w:sz w:val="18"/>
              </w:rPr>
              <w:t>1</w:t>
            </w:r>
          </w:p>
        </w:tc>
        <w:tc>
          <w:tcPr>
            <w:tcW w:w="4753" w:type="dxa"/>
          </w:tcPr>
          <w:p w14:paraId="179CB8EC" w14:textId="77777777" w:rsidR="000A552C" w:rsidRPr="003B3B49" w:rsidRDefault="000A552C" w:rsidP="00085E71">
            <w:pPr>
              <w:keepNext/>
              <w:keepLines/>
              <w:spacing w:after="0"/>
              <w:jc w:val="center"/>
              <w:rPr>
                <w:rFonts w:ascii="Arial" w:hAnsi="Arial" w:cs="Arial"/>
                <w:sz w:val="18"/>
              </w:rPr>
            </w:pPr>
          </w:p>
        </w:tc>
      </w:tr>
      <w:tr w:rsidR="000A552C" w:rsidRPr="003B3B49" w14:paraId="75859F0A" w14:textId="77777777" w:rsidTr="00085E71">
        <w:trPr>
          <w:jc w:val="center"/>
        </w:trPr>
        <w:tc>
          <w:tcPr>
            <w:tcW w:w="0" w:type="auto"/>
            <w:vAlign w:val="center"/>
          </w:tcPr>
          <w:p w14:paraId="24010DC6" w14:textId="77777777" w:rsidR="000A552C" w:rsidRPr="003B3B49" w:rsidRDefault="000A552C" w:rsidP="00085E71">
            <w:pPr>
              <w:keepNext/>
              <w:keepLines/>
              <w:spacing w:after="0"/>
              <w:rPr>
                <w:rFonts w:ascii="Arial" w:hAnsi="Arial" w:cs="Arial"/>
                <w:sz w:val="18"/>
              </w:rPr>
            </w:pPr>
            <w:proofErr w:type="spellStart"/>
            <w:r w:rsidRPr="003B3B49">
              <w:rPr>
                <w:rFonts w:ascii="Arial" w:hAnsi="Arial" w:cs="Arial"/>
                <w:sz w:val="18"/>
              </w:rPr>
              <w:t>drx-InactivityTimer</w:t>
            </w:r>
            <w:proofErr w:type="spellEnd"/>
          </w:p>
        </w:tc>
        <w:tc>
          <w:tcPr>
            <w:tcW w:w="0" w:type="auto"/>
            <w:vAlign w:val="center"/>
          </w:tcPr>
          <w:p w14:paraId="577A2DFC"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lang w:eastAsia="ja-JP"/>
              </w:rPr>
              <w:t>pp0</w:t>
            </w:r>
          </w:p>
        </w:tc>
        <w:tc>
          <w:tcPr>
            <w:tcW w:w="4753" w:type="dxa"/>
          </w:tcPr>
          <w:p w14:paraId="0542FA36" w14:textId="77777777" w:rsidR="000A552C" w:rsidRPr="003B3B49" w:rsidRDefault="000A552C" w:rsidP="00085E71">
            <w:pPr>
              <w:keepNext/>
              <w:keepLines/>
              <w:spacing w:after="0"/>
              <w:jc w:val="center"/>
              <w:rPr>
                <w:rFonts w:ascii="Arial" w:hAnsi="Arial" w:cs="Arial"/>
                <w:sz w:val="18"/>
              </w:rPr>
            </w:pPr>
          </w:p>
        </w:tc>
      </w:tr>
      <w:tr w:rsidR="000A552C" w:rsidRPr="003B3B49" w14:paraId="6FF416E2" w14:textId="77777777" w:rsidTr="00085E71">
        <w:trPr>
          <w:jc w:val="center"/>
        </w:trPr>
        <w:tc>
          <w:tcPr>
            <w:tcW w:w="0" w:type="auto"/>
            <w:vAlign w:val="center"/>
          </w:tcPr>
          <w:p w14:paraId="22333008" w14:textId="77777777" w:rsidR="000A552C" w:rsidRPr="003B3B49" w:rsidRDefault="000A552C" w:rsidP="00085E71">
            <w:pPr>
              <w:keepNext/>
              <w:keepLines/>
              <w:spacing w:after="0"/>
              <w:rPr>
                <w:rFonts w:ascii="Arial" w:hAnsi="Arial" w:cs="Arial"/>
                <w:sz w:val="18"/>
              </w:rPr>
            </w:pPr>
            <w:proofErr w:type="spellStart"/>
            <w:r w:rsidRPr="003B3B49">
              <w:rPr>
                <w:rFonts w:ascii="Arial" w:hAnsi="Arial" w:cs="Arial"/>
                <w:sz w:val="18"/>
              </w:rPr>
              <w:t>drx-RetransmissionTimer</w:t>
            </w:r>
            <w:proofErr w:type="spellEnd"/>
          </w:p>
        </w:tc>
        <w:tc>
          <w:tcPr>
            <w:tcW w:w="0" w:type="auto"/>
            <w:vAlign w:val="center"/>
          </w:tcPr>
          <w:p w14:paraId="20C65DE1"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lang w:eastAsia="ja-JP"/>
              </w:rPr>
              <w:t>pp0</w:t>
            </w:r>
          </w:p>
        </w:tc>
        <w:tc>
          <w:tcPr>
            <w:tcW w:w="4753" w:type="dxa"/>
          </w:tcPr>
          <w:p w14:paraId="750C3257" w14:textId="77777777" w:rsidR="000A552C" w:rsidRPr="003B3B49" w:rsidRDefault="000A552C" w:rsidP="00085E71">
            <w:pPr>
              <w:keepNext/>
              <w:keepLines/>
              <w:spacing w:after="0"/>
              <w:jc w:val="center"/>
              <w:rPr>
                <w:rFonts w:ascii="Arial" w:hAnsi="Arial" w:cs="Arial"/>
                <w:sz w:val="18"/>
              </w:rPr>
            </w:pPr>
          </w:p>
        </w:tc>
      </w:tr>
      <w:tr w:rsidR="000A552C" w:rsidRPr="003B3B49" w14:paraId="03F8F870" w14:textId="77777777" w:rsidTr="00085E71">
        <w:trPr>
          <w:jc w:val="center"/>
        </w:trPr>
        <w:tc>
          <w:tcPr>
            <w:tcW w:w="0" w:type="auto"/>
            <w:vAlign w:val="center"/>
          </w:tcPr>
          <w:p w14:paraId="021ECFDF" w14:textId="77777777" w:rsidR="000A552C" w:rsidRPr="003B3B49" w:rsidRDefault="000A552C" w:rsidP="00085E71">
            <w:pPr>
              <w:keepNext/>
              <w:keepLines/>
              <w:spacing w:after="0"/>
              <w:rPr>
                <w:rFonts w:ascii="Arial" w:hAnsi="Arial" w:cs="Arial"/>
                <w:sz w:val="18"/>
                <w:vertAlign w:val="superscript"/>
              </w:rPr>
            </w:pPr>
            <w:proofErr w:type="spellStart"/>
            <w:r w:rsidRPr="003B3B49">
              <w:rPr>
                <w:rFonts w:ascii="Arial" w:hAnsi="Arial" w:cs="Arial"/>
                <w:sz w:val="18"/>
              </w:rPr>
              <w:t>longDRX-CycleStartOffset</w:t>
            </w:r>
            <w:proofErr w:type="spellEnd"/>
            <w:r w:rsidRPr="003B3B49">
              <w:rPr>
                <w:rFonts w:ascii="Arial" w:hAnsi="Arial" w:cs="Arial"/>
                <w:sz w:val="18"/>
              </w:rPr>
              <w:tab/>
            </w:r>
          </w:p>
        </w:tc>
        <w:tc>
          <w:tcPr>
            <w:tcW w:w="0" w:type="auto"/>
            <w:vAlign w:val="center"/>
          </w:tcPr>
          <w:p w14:paraId="7319438C"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lang w:eastAsia="ja-JP"/>
              </w:rPr>
              <w:t>s</w:t>
            </w:r>
            <w:r w:rsidRPr="003B3B49">
              <w:rPr>
                <w:rFonts w:ascii="Arial" w:hAnsi="Arial" w:cs="Arial"/>
                <w:sz w:val="18"/>
              </w:rPr>
              <w:t>f</w:t>
            </w:r>
            <w:r w:rsidRPr="003B3B49">
              <w:rPr>
                <w:rFonts w:ascii="Arial" w:hAnsi="Arial" w:cs="Arial"/>
                <w:sz w:val="18"/>
                <w:lang w:eastAsia="ja-JP"/>
              </w:rPr>
              <w:t>2048</w:t>
            </w:r>
          </w:p>
        </w:tc>
        <w:tc>
          <w:tcPr>
            <w:tcW w:w="4753" w:type="dxa"/>
          </w:tcPr>
          <w:p w14:paraId="2B415224" w14:textId="77777777" w:rsidR="000A552C" w:rsidRPr="003B3B49" w:rsidRDefault="000A552C" w:rsidP="00085E71">
            <w:pPr>
              <w:keepNext/>
              <w:keepLines/>
              <w:spacing w:after="0"/>
              <w:jc w:val="center"/>
              <w:rPr>
                <w:rFonts w:ascii="Arial" w:hAnsi="Arial" w:cs="Arial"/>
                <w:sz w:val="18"/>
              </w:rPr>
            </w:pPr>
          </w:p>
        </w:tc>
      </w:tr>
      <w:tr w:rsidR="000A552C" w:rsidRPr="003B3B49" w14:paraId="79E219D6" w14:textId="77777777" w:rsidTr="00085E71">
        <w:trPr>
          <w:trHeight w:val="151"/>
          <w:jc w:val="center"/>
        </w:trPr>
        <w:tc>
          <w:tcPr>
            <w:tcW w:w="0" w:type="auto"/>
            <w:vAlign w:val="center"/>
          </w:tcPr>
          <w:p w14:paraId="015F8D80" w14:textId="77777777" w:rsidR="000A552C" w:rsidRPr="003B3B49" w:rsidRDefault="000A552C" w:rsidP="00085E71">
            <w:pPr>
              <w:keepNext/>
              <w:keepLines/>
              <w:spacing w:after="0"/>
              <w:rPr>
                <w:rFonts w:ascii="Arial" w:hAnsi="Arial" w:cs="Arial"/>
                <w:sz w:val="18"/>
              </w:rPr>
            </w:pPr>
            <w:proofErr w:type="spellStart"/>
            <w:r w:rsidRPr="003B3B49">
              <w:rPr>
                <w:rFonts w:ascii="Arial" w:hAnsi="Arial" w:cs="Arial"/>
                <w:sz w:val="18"/>
              </w:rPr>
              <w:t>shortDRX</w:t>
            </w:r>
            <w:proofErr w:type="spellEnd"/>
          </w:p>
        </w:tc>
        <w:tc>
          <w:tcPr>
            <w:tcW w:w="0" w:type="auto"/>
            <w:vAlign w:val="center"/>
          </w:tcPr>
          <w:p w14:paraId="49C40C70" w14:textId="77777777" w:rsidR="000A552C" w:rsidRPr="003B3B49" w:rsidRDefault="000A552C" w:rsidP="00085E71">
            <w:pPr>
              <w:keepNext/>
              <w:keepLines/>
              <w:spacing w:after="0"/>
              <w:jc w:val="center"/>
              <w:rPr>
                <w:rFonts w:ascii="Arial" w:hAnsi="Arial" w:cs="Arial"/>
                <w:sz w:val="18"/>
              </w:rPr>
            </w:pPr>
            <w:r w:rsidRPr="003B3B49">
              <w:rPr>
                <w:rFonts w:ascii="Arial" w:hAnsi="Arial" w:cs="Arial"/>
                <w:sz w:val="18"/>
              </w:rPr>
              <w:t>disable</w:t>
            </w:r>
          </w:p>
        </w:tc>
        <w:tc>
          <w:tcPr>
            <w:tcW w:w="4753" w:type="dxa"/>
          </w:tcPr>
          <w:p w14:paraId="011E1396" w14:textId="77777777" w:rsidR="000A552C" w:rsidRPr="003B3B49" w:rsidRDefault="000A552C" w:rsidP="00085E71">
            <w:pPr>
              <w:keepNext/>
              <w:keepLines/>
              <w:spacing w:after="0"/>
              <w:jc w:val="center"/>
              <w:rPr>
                <w:rFonts w:ascii="Arial" w:hAnsi="Arial" w:cs="Arial"/>
                <w:sz w:val="18"/>
              </w:rPr>
            </w:pPr>
          </w:p>
        </w:tc>
      </w:tr>
      <w:tr w:rsidR="000A552C" w:rsidRPr="003B3B49" w14:paraId="6EBB0A19" w14:textId="77777777" w:rsidTr="00085E71">
        <w:trPr>
          <w:jc w:val="center"/>
        </w:trPr>
        <w:tc>
          <w:tcPr>
            <w:tcW w:w="8274" w:type="dxa"/>
            <w:gridSpan w:val="3"/>
            <w:vAlign w:val="center"/>
          </w:tcPr>
          <w:p w14:paraId="7206175C" w14:textId="77777777" w:rsidR="000A552C" w:rsidRPr="003B3B49" w:rsidRDefault="000A552C" w:rsidP="00085E71">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For further information see clause 6.</w:t>
            </w:r>
            <w:r w:rsidRPr="003B3B49">
              <w:rPr>
                <w:rFonts w:ascii="Arial" w:hAnsi="Arial"/>
                <w:sz w:val="18"/>
                <w:lang w:eastAsia="ja-JP"/>
              </w:rPr>
              <w:t>7</w:t>
            </w:r>
            <w:r w:rsidRPr="003B3B49">
              <w:rPr>
                <w:rFonts w:ascii="Arial" w:hAnsi="Arial"/>
                <w:sz w:val="18"/>
              </w:rPr>
              <w:t>.</w:t>
            </w:r>
            <w:r w:rsidRPr="003B3B49">
              <w:rPr>
                <w:rFonts w:ascii="Arial" w:hAnsi="Arial"/>
                <w:sz w:val="18"/>
                <w:lang w:eastAsia="ja-JP"/>
              </w:rPr>
              <w:t>3</w:t>
            </w:r>
            <w:r w:rsidRPr="003B3B49">
              <w:rPr>
                <w:rFonts w:ascii="Arial" w:hAnsi="Arial"/>
                <w:sz w:val="18"/>
              </w:rPr>
              <w:t xml:space="preserve"> in TS 36.331 [5].</w:t>
            </w:r>
          </w:p>
        </w:tc>
      </w:tr>
    </w:tbl>
    <w:p w14:paraId="187F4DA8" w14:textId="77777777" w:rsidR="000A552C" w:rsidRPr="003B3B49" w:rsidRDefault="000A552C" w:rsidP="000A552C">
      <w:pPr>
        <w:rPr>
          <w:lang w:eastAsia="ja-JP"/>
        </w:rPr>
      </w:pPr>
    </w:p>
    <w:p w14:paraId="66D2E126" w14:textId="77777777" w:rsidR="000A552C" w:rsidRPr="003B3B49" w:rsidRDefault="000A552C" w:rsidP="000A552C">
      <w:r w:rsidRPr="003B3B49">
        <w:t>The UE transmit timing offset shall be within the requirements in Table 13.4.1.2.5-3.</w:t>
      </w:r>
    </w:p>
    <w:p w14:paraId="431454B5" w14:textId="77777777" w:rsidR="000A552C" w:rsidRPr="003B3B49" w:rsidRDefault="000A552C" w:rsidP="000A552C">
      <w:pPr>
        <w:pStyle w:val="TH"/>
      </w:pPr>
      <w:r w:rsidRPr="003B3B49">
        <w:t xml:space="preserve">Table 13.4.1.2.5-3: </w:t>
      </w:r>
      <w:proofErr w:type="spellStart"/>
      <w:r w:rsidRPr="003B3B49">
        <w:t>Te</w:t>
      </w:r>
      <w:proofErr w:type="spellEnd"/>
      <w:r w:rsidRPr="003B3B49">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0A552C" w:rsidRPr="003B3B49" w14:paraId="2D50FF9F" w14:textId="77777777" w:rsidTr="00085E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7E027ECA" w14:textId="77777777" w:rsidR="000A552C" w:rsidRPr="003B3B49" w:rsidRDefault="000A552C" w:rsidP="00085E71">
            <w:pPr>
              <w:spacing w:after="0"/>
              <w:jc w:val="center"/>
              <w:rPr>
                <w:rFonts w:ascii="Arial" w:hAnsi="Arial" w:cs="Arial"/>
                <w:b/>
                <w:sz w:val="18"/>
                <w:lang w:eastAsia="ja-JP"/>
              </w:rPr>
            </w:pPr>
            <w:r w:rsidRPr="003B3B49">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40C6FFD2" w14:textId="77777777" w:rsidR="000A552C" w:rsidRPr="003B3B49" w:rsidRDefault="000A552C" w:rsidP="00085E71">
            <w:pPr>
              <w:spacing w:after="0"/>
              <w:jc w:val="center"/>
              <w:rPr>
                <w:rFonts w:ascii="Arial" w:hAnsi="Arial" w:cs="Arial"/>
                <w:b/>
                <w:sz w:val="18"/>
                <w:lang w:eastAsia="ja-JP"/>
              </w:rPr>
            </w:pPr>
            <w:proofErr w:type="spellStart"/>
            <w:r w:rsidRPr="003B3B49">
              <w:rPr>
                <w:rFonts w:ascii="Arial" w:hAnsi="Arial" w:cs="Arial"/>
                <w:b/>
                <w:sz w:val="18"/>
                <w:lang w:eastAsia="ja-JP"/>
              </w:rPr>
              <w:t>T</w:t>
            </w:r>
            <w:r w:rsidRPr="003B3B49">
              <w:rPr>
                <w:rFonts w:ascii="Arial" w:hAnsi="Arial" w:cs="Arial"/>
                <w:b/>
                <w:sz w:val="18"/>
                <w:vertAlign w:val="subscript"/>
                <w:lang w:eastAsia="ja-JP"/>
              </w:rPr>
              <w:t>e</w:t>
            </w:r>
            <w:proofErr w:type="spellEnd"/>
            <w:r w:rsidRPr="003B3B49">
              <w:rPr>
                <w:rFonts w:ascii="Arial" w:hAnsi="Arial" w:cs="Arial"/>
                <w:b/>
                <w:sz w:val="18"/>
                <w:vertAlign w:val="subscript"/>
                <w:lang w:eastAsia="ja-JP"/>
              </w:rPr>
              <w:t>_</w:t>
            </w:r>
          </w:p>
        </w:tc>
      </w:tr>
      <w:tr w:rsidR="000A552C" w:rsidRPr="003B3B49" w14:paraId="5C32A9A1" w14:textId="77777777" w:rsidTr="00085E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176B328F" w14:textId="77777777" w:rsidR="000A552C" w:rsidRPr="003B3B49" w:rsidRDefault="000A552C" w:rsidP="00085E71">
            <w:pPr>
              <w:spacing w:after="0"/>
              <w:jc w:val="center"/>
              <w:rPr>
                <w:rFonts w:ascii="Arial" w:hAnsi="Arial" w:cs="Arial"/>
                <w:sz w:val="18"/>
                <w:lang w:eastAsia="zh-CN"/>
              </w:rPr>
            </w:pPr>
            <w:r w:rsidRPr="003B3B49">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067F497B" w14:textId="77777777" w:rsidR="000A552C" w:rsidRPr="003B3B49" w:rsidRDefault="000A552C" w:rsidP="00085E71">
            <w:pPr>
              <w:spacing w:after="0"/>
              <w:jc w:val="center"/>
              <w:rPr>
                <w:rFonts w:ascii="Arial" w:hAnsi="Arial" w:cs="Arial"/>
                <w:sz w:val="18"/>
                <w:vertAlign w:val="superscript"/>
                <w:lang w:eastAsia="ja-JP"/>
              </w:rPr>
            </w:pPr>
            <w:r w:rsidRPr="003B3B49">
              <w:rPr>
                <w:rFonts w:ascii="Arial" w:hAnsi="Arial" w:cs="Arial"/>
                <w:sz w:val="18"/>
              </w:rPr>
              <w:t>(97</w:t>
            </w:r>
            <w:r w:rsidRPr="008C5332">
              <w:t xml:space="preserve"> – </w:t>
            </w:r>
            <w:proofErr w:type="spellStart"/>
            <w:r w:rsidRPr="008C5332">
              <w:t>T</w:t>
            </w:r>
            <w:r w:rsidRPr="008C5332">
              <w:rPr>
                <w:vertAlign w:val="subscript"/>
              </w:rPr>
              <w:t>GNSS_margin</w:t>
            </w:r>
            <w:proofErr w:type="spellEnd"/>
            <w:r w:rsidRPr="003B3B49">
              <w:rPr>
                <w:rFonts w:ascii="Arial" w:hAnsi="Arial" w:cs="Arial"/>
                <w:sz w:val="18"/>
              </w:rPr>
              <w:t xml:space="preserve"> +</w:t>
            </w:r>
            <w:r>
              <w:rPr>
                <w:rFonts w:ascii="Arial" w:hAnsi="Arial" w:cs="Arial"/>
                <w:sz w:val="18"/>
              </w:rPr>
              <w:t>3</w:t>
            </w:r>
            <w:r w:rsidRPr="003B3B49">
              <w:rPr>
                <w:rFonts w:ascii="Arial" w:hAnsi="Arial" w:cs="Arial"/>
                <w:sz w:val="18"/>
              </w:rPr>
              <w:t>)*T</w:t>
            </w:r>
            <w:r w:rsidRPr="003B3B49">
              <w:rPr>
                <w:rFonts w:ascii="Arial" w:hAnsi="Arial" w:cs="Arial"/>
                <w:sz w:val="18"/>
                <w:vertAlign w:val="subscript"/>
              </w:rPr>
              <w:t>S</w:t>
            </w:r>
          </w:p>
        </w:tc>
      </w:tr>
      <w:tr w:rsidR="000A552C" w:rsidRPr="003B3B49" w14:paraId="5AADB775" w14:textId="77777777" w:rsidTr="00085E71">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1EA27D4D" w14:textId="77777777" w:rsidR="000A552C" w:rsidRPr="003B3B49" w:rsidRDefault="000A552C" w:rsidP="00085E71">
            <w:pPr>
              <w:spacing w:after="0"/>
              <w:ind w:left="851" w:hanging="851"/>
              <w:rPr>
                <w:rFonts w:ascii="Arial" w:hAnsi="Arial" w:cs="Arial"/>
                <w:sz w:val="18"/>
                <w:lang w:eastAsia="ja-JP"/>
              </w:rPr>
            </w:pPr>
            <w:r w:rsidRPr="003B3B49">
              <w:rPr>
                <w:rFonts w:ascii="Arial" w:hAnsi="Arial" w:cs="Arial"/>
                <w:sz w:val="18"/>
                <w:lang w:eastAsia="ja-JP"/>
              </w:rPr>
              <w:t>NOTE 1:</w:t>
            </w:r>
            <w:r w:rsidRPr="003B3B49">
              <w:rPr>
                <w:rFonts w:ascii="Arial" w:hAnsi="Arial" w:cs="Arial"/>
                <w:sz w:val="18"/>
                <w:lang w:eastAsia="ja-JP"/>
              </w:rPr>
              <w:tab/>
              <w:t>T</w:t>
            </w:r>
            <w:r w:rsidRPr="003B3B49">
              <w:rPr>
                <w:rFonts w:ascii="Arial" w:hAnsi="Arial" w:cs="Arial"/>
                <w:sz w:val="18"/>
                <w:vertAlign w:val="subscript"/>
                <w:lang w:eastAsia="ja-JP"/>
              </w:rPr>
              <w:t>S</w:t>
            </w:r>
            <w:r w:rsidRPr="003B3B49">
              <w:rPr>
                <w:rFonts w:ascii="Arial" w:hAnsi="Arial" w:cs="Arial"/>
                <w:sz w:val="18"/>
                <w:lang w:eastAsia="ja-JP"/>
              </w:rPr>
              <w:t xml:space="preserve"> is the basic timing unit defined in 3GPP TS 36.211 [9]</w:t>
            </w:r>
          </w:p>
        </w:tc>
      </w:tr>
    </w:tbl>
    <w:p w14:paraId="5563DE17" w14:textId="77777777" w:rsidR="000A552C" w:rsidRPr="003B3B49" w:rsidRDefault="000A552C" w:rsidP="000A552C">
      <w:pPr>
        <w:rPr>
          <w:lang w:eastAsia="ja-JP"/>
        </w:rPr>
      </w:pPr>
    </w:p>
    <w:p w14:paraId="734C0958" w14:textId="07239A5C" w:rsidR="000A552C" w:rsidRPr="003B3B49" w:rsidRDefault="000A552C" w:rsidP="000A552C">
      <w:r w:rsidRPr="003B3B49">
        <w:t xml:space="preserve">The reference point for the UE initial transmit timing control test requirement shall be the downlink timing minus </w:t>
      </w:r>
      <w:r w:rsidRPr="003B3B49">
        <w:fldChar w:fldCharType="begin"/>
      </w:r>
      <w:r w:rsidRPr="003B3B49">
        <w:instrText xml:space="preserve"> QUOTE </w:instrText>
      </w:r>
      <m:oMath>
        <m:d>
          <m:dPr>
            <m:ctrlPr>
              <w:ins w:id="263" w:author="5772" w:date="2023-09-08T14:29:00Z">
                <w:rPr>
                  <w:rFonts w:ascii="Cambria Math" w:hAnsi="Cambria Math"/>
                </w:rPr>
              </w:ins>
            </m:ctrlPr>
          </m:dPr>
          <m:e>
            <m:sSub>
              <m:sSubPr>
                <m:ctrlPr>
                  <w:ins w:id="264" w:author="5772" w:date="2023-09-08T14:29:00Z">
                    <w:rPr>
                      <w:rFonts w:ascii="Cambria Math" w:hAnsi="Cambria Math"/>
                    </w:rPr>
                  </w:ins>
                </m:ctrlPr>
              </m:sSubPr>
              <m:e>
                <m:r>
                  <w:ins w:id="265" w:author="5772" w:date="2023-09-08T14:29:00Z">
                    <m:rPr>
                      <m:sty m:val="p"/>
                    </m:rPr>
                    <w:rPr>
                      <w:rFonts w:ascii="Cambria Math" w:hAnsi="Cambria Math"/>
                    </w:rPr>
                    <m:t>N</m:t>
                  </w:ins>
                </m:r>
              </m:e>
              <m:sub>
                <m:r>
                  <w:ins w:id="266" w:author="5772" w:date="2023-09-08T14:29:00Z">
                    <m:rPr>
                      <m:sty m:val="p"/>
                    </m:rPr>
                    <w:rPr>
                      <w:rFonts w:ascii="Cambria Math" w:hAnsi="Cambria Math"/>
                    </w:rPr>
                    <m:t>TA_Ref</m:t>
                  </w:ins>
                </m:r>
              </m:sub>
            </m:sSub>
            <m:r>
              <w:ins w:id="267" w:author="5772" w:date="2023-09-08T14:29:00Z">
                <m:rPr>
                  <m:sty m:val="p"/>
                </m:rPr>
                <w:rPr>
                  <w:rFonts w:ascii="Cambria Math" w:hAnsi="Cambria Math"/>
                </w:rPr>
                <m:t>+</m:t>
              </w:ins>
            </m:r>
            <m:sSub>
              <m:sSubPr>
                <m:ctrlPr>
                  <w:ins w:id="268" w:author="5772" w:date="2023-09-08T14:29:00Z">
                    <w:rPr>
                      <w:rFonts w:ascii="Cambria Math" w:hAnsi="Cambria Math"/>
                    </w:rPr>
                  </w:ins>
                </m:ctrlPr>
              </m:sSubPr>
              <m:e>
                <m:r>
                  <w:ins w:id="269" w:author="5772" w:date="2023-09-08T14:29:00Z">
                    <m:rPr>
                      <m:sty m:val="p"/>
                    </m:rPr>
                    <w:rPr>
                      <w:rFonts w:ascii="Cambria Math" w:hAnsi="Cambria Math"/>
                    </w:rPr>
                    <m:t>N</m:t>
                  </w:ins>
                </m:r>
              </m:e>
              <m:sub>
                <m:r>
                  <w:ins w:id="270" w:author="5772" w:date="2023-09-08T14:29:00Z">
                    <m:rPr>
                      <m:sty m:val="p"/>
                    </m:rPr>
                    <w:rPr>
                      <w:rFonts w:ascii="Cambria Math" w:hAnsi="Cambria Math"/>
                    </w:rPr>
                    <m:t>TAoffset</m:t>
                  </w:ins>
                </m:r>
              </m:sub>
            </m:sSub>
            <m:r>
              <w:ins w:id="271" w:author="5772" w:date="2023-09-08T14:29:00Z">
                <m:rPr>
                  <m:sty m:val="p"/>
                </m:rPr>
                <w:rPr>
                  <w:rFonts w:ascii="Cambria Math" w:hAnsi="Cambria Math"/>
                </w:rPr>
                <m:t>+</m:t>
              </w:ins>
            </m:r>
            <m:sSub>
              <m:sSubPr>
                <m:ctrlPr>
                  <w:ins w:id="272" w:author="5772" w:date="2023-09-08T14:29:00Z">
                    <w:rPr>
                      <w:rFonts w:ascii="Cambria Math" w:hAnsi="Cambria Math"/>
                    </w:rPr>
                  </w:ins>
                </m:ctrlPr>
              </m:sSubPr>
              <m:e>
                <m:r>
                  <w:ins w:id="273" w:author="5772" w:date="2023-09-08T14:29:00Z">
                    <m:rPr>
                      <m:sty m:val="p"/>
                    </m:rPr>
                    <w:rPr>
                      <w:rFonts w:ascii="Cambria Math" w:hAnsi="Cambria Math"/>
                    </w:rPr>
                    <m:t>N</m:t>
                  </w:ins>
                </m:r>
              </m:e>
              <m:sub>
                <m:r>
                  <w:ins w:id="274" w:author="5772" w:date="2023-09-08T14:29:00Z">
                    <m:rPr>
                      <m:sty m:val="p"/>
                    </m:rPr>
                    <w:rPr>
                      <w:rFonts w:ascii="Cambria Math" w:hAnsi="Cambria Math"/>
                    </w:rPr>
                    <m:t>TA,common</m:t>
                  </w:ins>
                </m:r>
              </m:sub>
            </m:sSub>
            <m:r>
              <w:ins w:id="275" w:author="5772" w:date="2023-09-08T14:29:00Z">
                <m:rPr>
                  <m:sty m:val="p"/>
                </m:rPr>
                <w:rPr>
                  <w:rFonts w:ascii="Cambria Math" w:hAnsi="Cambria Math"/>
                </w:rPr>
                <m:t>+</m:t>
              </w:ins>
            </m:r>
            <m:sSub>
              <m:sSubPr>
                <m:ctrlPr>
                  <w:ins w:id="276" w:author="5772" w:date="2023-09-08T14:29:00Z">
                    <w:rPr>
                      <w:rFonts w:ascii="Cambria Math" w:hAnsi="Cambria Math"/>
                    </w:rPr>
                  </w:ins>
                </m:ctrlPr>
              </m:sSubPr>
              <m:e>
                <m:r>
                  <w:ins w:id="277" w:author="5772" w:date="2023-09-08T14:29:00Z">
                    <m:rPr>
                      <m:sty m:val="p"/>
                    </m:rPr>
                    <w:rPr>
                      <w:rFonts w:ascii="Cambria Math" w:hAnsi="Cambria Math"/>
                    </w:rPr>
                    <m:t>N</m:t>
                  </w:ins>
                </m:r>
              </m:e>
              <m:sub>
                <m:r>
                  <w:ins w:id="278" w:author="5772" w:date="2023-09-08T14:29:00Z">
                    <m:rPr>
                      <m:sty m:val="p"/>
                    </m:rPr>
                    <w:rPr>
                      <w:rFonts w:ascii="Cambria Math" w:hAnsi="Cambria Math"/>
                    </w:rPr>
                    <m:t>TA, UE-specific</m:t>
                  </w:ins>
                </m:r>
              </m:sub>
            </m:sSub>
          </m:e>
        </m:d>
        <m:r>
          <w:ins w:id="279" w:author="5772" w:date="2023-09-08T14:29:00Z">
            <m:rPr>
              <m:sty m:val="p"/>
            </m:rPr>
            <w:rPr>
              <w:rFonts w:ascii="Cambria Math" w:hAnsi="Cambria Math"/>
            </w:rPr>
            <m:t>×</m:t>
          </w:ins>
        </m:r>
        <m:sSub>
          <m:sSubPr>
            <m:ctrlPr>
              <w:ins w:id="280" w:author="5772" w:date="2023-09-08T14:29:00Z">
                <w:rPr>
                  <w:rFonts w:ascii="Cambria Math" w:hAnsi="Cambria Math"/>
                </w:rPr>
              </w:ins>
            </m:ctrlPr>
          </m:sSubPr>
          <m:e>
            <m:r>
              <w:ins w:id="281" w:author="5772" w:date="2023-09-08T14:29:00Z">
                <m:rPr>
                  <m:sty m:val="p"/>
                </m:rPr>
                <w:rPr>
                  <w:rFonts w:ascii="Cambria Math" w:hAnsi="Cambria Math"/>
                </w:rPr>
                <m:t>T</m:t>
              </w:ins>
            </m:r>
          </m:e>
          <m:sub>
            <m:r>
              <w:ins w:id="282" w:author="5772" w:date="2023-09-08T14:29:00Z">
                <m:rPr>
                  <m:sty m:val="p"/>
                </m:rPr>
                <w:rPr>
                  <w:rFonts w:ascii="Cambria Math" w:hAnsi="Cambria Math"/>
                </w:rPr>
                <m:t>s</m:t>
              </w:ins>
            </m:r>
          </m:sub>
        </m:sSub>
      </m:oMath>
      <w:r w:rsidRPr="003B3B49">
        <w:instrText xml:space="preserve"> </w:instrText>
      </w:r>
      <w:r w:rsidRPr="003B3B49">
        <w:fldChar w:fldCharType="separate"/>
      </w:r>
      <m:oMath>
        <m:d>
          <m:dPr>
            <m:ctrlPr>
              <w:ins w:id="283" w:author="5772" w:date="2023-09-08T14:29:00Z">
                <w:rPr>
                  <w:rFonts w:ascii="Cambria Math" w:hAnsi="Cambria Math"/>
                </w:rPr>
              </w:ins>
            </m:ctrlPr>
          </m:dPr>
          <m:e>
            <m:sSub>
              <m:sSubPr>
                <m:ctrlPr>
                  <w:ins w:id="284" w:author="5772" w:date="2023-09-08T14:29:00Z">
                    <w:rPr>
                      <w:rFonts w:ascii="Cambria Math" w:hAnsi="Cambria Math"/>
                    </w:rPr>
                  </w:ins>
                </m:ctrlPr>
              </m:sSubPr>
              <m:e>
                <m:r>
                  <w:ins w:id="285" w:author="5772" w:date="2023-09-08T14:29:00Z">
                    <m:rPr>
                      <m:sty m:val="p"/>
                    </m:rPr>
                    <w:rPr>
                      <w:rFonts w:ascii="Cambria Math" w:hAnsi="Cambria Math"/>
                    </w:rPr>
                    <m:t>N</m:t>
                  </w:ins>
                </m:r>
              </m:e>
              <m:sub>
                <m:r>
                  <w:ins w:id="286" w:author="5772" w:date="2023-09-08T14:29:00Z">
                    <m:rPr>
                      <m:sty m:val="p"/>
                    </m:rPr>
                    <w:rPr>
                      <w:rFonts w:ascii="Cambria Math" w:hAnsi="Cambria Math"/>
                    </w:rPr>
                    <m:t>TA_Ref</m:t>
                  </w:ins>
                </m:r>
              </m:sub>
            </m:sSub>
            <m:r>
              <w:ins w:id="287" w:author="5772" w:date="2023-09-08T14:29:00Z">
                <m:rPr>
                  <m:sty m:val="p"/>
                </m:rPr>
                <w:rPr>
                  <w:rFonts w:ascii="Cambria Math" w:hAnsi="Cambria Math"/>
                </w:rPr>
                <m:t>+</m:t>
              </w:ins>
            </m:r>
            <m:sSub>
              <m:sSubPr>
                <m:ctrlPr>
                  <w:ins w:id="288" w:author="5772" w:date="2023-09-08T14:29:00Z">
                    <w:rPr>
                      <w:rFonts w:ascii="Cambria Math" w:hAnsi="Cambria Math"/>
                    </w:rPr>
                  </w:ins>
                </m:ctrlPr>
              </m:sSubPr>
              <m:e>
                <m:r>
                  <w:ins w:id="289" w:author="5772" w:date="2023-09-08T14:29:00Z">
                    <m:rPr>
                      <m:sty m:val="p"/>
                    </m:rPr>
                    <w:rPr>
                      <w:rFonts w:ascii="Cambria Math" w:hAnsi="Cambria Math"/>
                    </w:rPr>
                    <m:t>N</m:t>
                  </w:ins>
                </m:r>
              </m:e>
              <m:sub>
                <m:r>
                  <w:ins w:id="290" w:author="5772" w:date="2023-09-08T14:29:00Z">
                    <m:rPr>
                      <m:sty m:val="p"/>
                    </m:rPr>
                    <w:rPr>
                      <w:rFonts w:ascii="Cambria Math" w:hAnsi="Cambria Math"/>
                    </w:rPr>
                    <m:t>TAoffset</m:t>
                  </w:ins>
                </m:r>
              </m:sub>
            </m:sSub>
            <m:r>
              <w:ins w:id="291" w:author="5772" w:date="2023-09-08T14:29:00Z">
                <m:rPr>
                  <m:sty m:val="p"/>
                </m:rPr>
                <w:rPr>
                  <w:rFonts w:ascii="Cambria Math" w:hAnsi="Cambria Math"/>
                </w:rPr>
                <m:t>+</m:t>
              </w:ins>
            </m:r>
            <m:sSub>
              <m:sSubPr>
                <m:ctrlPr>
                  <w:ins w:id="292" w:author="5772" w:date="2023-09-08T14:29:00Z">
                    <w:rPr>
                      <w:rFonts w:ascii="Cambria Math" w:hAnsi="Cambria Math"/>
                    </w:rPr>
                  </w:ins>
                </m:ctrlPr>
              </m:sSubPr>
              <m:e>
                <m:r>
                  <w:ins w:id="293" w:author="5772" w:date="2023-09-08T14:29:00Z">
                    <m:rPr>
                      <m:sty m:val="p"/>
                    </m:rPr>
                    <w:rPr>
                      <w:rFonts w:ascii="Cambria Math" w:hAnsi="Cambria Math"/>
                    </w:rPr>
                    <m:t>N</m:t>
                  </w:ins>
                </m:r>
              </m:e>
              <m:sub>
                <m:r>
                  <w:ins w:id="294" w:author="5772" w:date="2023-09-08T14:29:00Z">
                    <m:rPr>
                      <m:sty m:val="p"/>
                    </m:rPr>
                    <w:rPr>
                      <w:rFonts w:ascii="Cambria Math" w:hAnsi="Cambria Math"/>
                    </w:rPr>
                    <m:t>TA,common</m:t>
                  </w:ins>
                </m:r>
              </m:sub>
            </m:sSub>
            <m:r>
              <w:ins w:id="295" w:author="5772" w:date="2023-09-08T14:29:00Z">
                <m:rPr>
                  <m:sty m:val="p"/>
                </m:rPr>
                <w:rPr>
                  <w:rFonts w:ascii="Cambria Math" w:hAnsi="Cambria Math"/>
                </w:rPr>
                <m:t>+</m:t>
              </w:ins>
            </m:r>
            <m:sSub>
              <m:sSubPr>
                <m:ctrlPr>
                  <w:ins w:id="296" w:author="5772" w:date="2023-09-08T14:29:00Z">
                    <w:rPr>
                      <w:rFonts w:ascii="Cambria Math" w:hAnsi="Cambria Math"/>
                    </w:rPr>
                  </w:ins>
                </m:ctrlPr>
              </m:sSubPr>
              <m:e>
                <m:r>
                  <w:ins w:id="297" w:author="5772" w:date="2023-09-08T14:29:00Z">
                    <m:rPr>
                      <m:sty m:val="p"/>
                    </m:rPr>
                    <w:rPr>
                      <w:rFonts w:ascii="Cambria Math" w:hAnsi="Cambria Math"/>
                    </w:rPr>
                    <m:t>N</m:t>
                  </w:ins>
                </m:r>
              </m:e>
              <m:sub>
                <m:r>
                  <w:ins w:id="298" w:author="5772" w:date="2023-09-08T14:29:00Z">
                    <m:rPr>
                      <m:sty m:val="p"/>
                    </m:rPr>
                    <w:rPr>
                      <w:rFonts w:ascii="Cambria Math" w:hAnsi="Cambria Math"/>
                    </w:rPr>
                    <m:t>TA, UE-specific</m:t>
                  </w:ins>
                </m:r>
              </m:sub>
            </m:sSub>
          </m:e>
        </m:d>
        <m:r>
          <w:ins w:id="299" w:author="5772" w:date="2023-09-08T14:29:00Z">
            <m:rPr>
              <m:sty m:val="p"/>
            </m:rPr>
            <w:rPr>
              <w:rFonts w:ascii="Cambria Math" w:hAnsi="Cambria Math"/>
            </w:rPr>
            <m:t>×</m:t>
          </w:ins>
        </m:r>
        <m:sSub>
          <m:sSubPr>
            <m:ctrlPr>
              <w:ins w:id="300" w:author="5772" w:date="2023-09-08T14:29:00Z">
                <w:rPr>
                  <w:rFonts w:ascii="Cambria Math" w:hAnsi="Cambria Math"/>
                </w:rPr>
              </w:ins>
            </m:ctrlPr>
          </m:sSubPr>
          <m:e>
            <m:r>
              <w:ins w:id="301" w:author="5772" w:date="2023-09-08T14:29:00Z">
                <m:rPr>
                  <m:sty m:val="p"/>
                </m:rPr>
                <w:rPr>
                  <w:rFonts w:ascii="Cambria Math" w:hAnsi="Cambria Math"/>
                </w:rPr>
                <m:t>T</m:t>
              </w:ins>
            </m:r>
          </m:e>
          <m:sub>
            <m:r>
              <w:ins w:id="302" w:author="5772" w:date="2023-09-08T14:29:00Z">
                <m:rPr>
                  <m:sty m:val="p"/>
                </m:rPr>
                <w:rPr>
                  <w:rFonts w:ascii="Cambria Math" w:hAnsi="Cambria Math"/>
                </w:rPr>
                <m:t>s</m:t>
              </w:ins>
            </m:r>
          </m:sub>
        </m:sSub>
      </m:oMath>
      <w:r w:rsidRPr="003B3B49">
        <w:fldChar w:fldCharType="end"/>
      </w:r>
      <w:r w:rsidRPr="003B3B49">
        <w:t>.</w:t>
      </w:r>
    </w:p>
    <w:p w14:paraId="470F71E0" w14:textId="77777777" w:rsidR="000A552C" w:rsidRPr="003B3B49" w:rsidRDefault="000A552C" w:rsidP="000A552C">
      <w:r w:rsidRPr="003B3B49">
        <w:t xml:space="preserve">The UE shall be capable of changing the transmission timing according to the received downlink frame. When the transmission timing error between the UE and the reference cell exceeds </w:t>
      </w:r>
      <w:r w:rsidRPr="003B3B49">
        <w:sym w:font="Symbol" w:char="F0B1"/>
      </w:r>
      <w:proofErr w:type="spellStart"/>
      <w:r w:rsidRPr="003B3B49">
        <w:t>Te</w:t>
      </w:r>
      <w:proofErr w:type="spellEnd"/>
      <w:r w:rsidRPr="003B3B49">
        <w:t xml:space="preserve">, the UE is required to adjust its timing to within </w:t>
      </w:r>
      <w:r w:rsidRPr="003B3B49">
        <w:sym w:font="Symbol" w:char="F0B1"/>
      </w:r>
      <w:proofErr w:type="spellStart"/>
      <w:r w:rsidRPr="003B3B49">
        <w:t>Te</w:t>
      </w:r>
      <w:proofErr w:type="spellEnd"/>
      <w:r w:rsidRPr="003B3B49">
        <w:t>.</w:t>
      </w:r>
    </w:p>
    <w:p w14:paraId="3690706C" w14:textId="77777777" w:rsidR="000A552C" w:rsidRPr="003B3B49" w:rsidRDefault="000A552C" w:rsidP="000A552C">
      <w:bookmarkStart w:id="303" w:name="_Hlk140236141"/>
      <w:r w:rsidRPr="003B3B49">
        <w:t>If DRX configuration is enabled, the UE transmit timing offset shall be verified for the first transmission in the DRX cycle immediately after DL timing adjustment.</w:t>
      </w:r>
      <w:bookmarkEnd w:id="303"/>
    </w:p>
    <w:p w14:paraId="5E35B51A" w14:textId="77777777" w:rsidR="000A552C" w:rsidRPr="003B3B49" w:rsidRDefault="000A552C" w:rsidP="000A552C">
      <w:pPr>
        <w:pStyle w:val="Heading4"/>
      </w:pPr>
      <w:r w:rsidRPr="003B3B49">
        <w:t>13.4.1.3</w:t>
      </w:r>
      <w:r w:rsidRPr="003B3B49">
        <w:tab/>
        <w:t>E-UTRAN HD-FDD – UE Transmit Timing Accuracy Tests for Category NB1 UE Standalone mode under enhanced coverage with segment transmission in NGSO for Satellite Access</w:t>
      </w:r>
    </w:p>
    <w:p w14:paraId="4D71866E" w14:textId="77777777" w:rsidR="000A552C" w:rsidRPr="003B3B49" w:rsidRDefault="000A552C" w:rsidP="000A552C">
      <w:pPr>
        <w:pStyle w:val="EditorsNote"/>
        <w:rPr>
          <w:lang w:eastAsia="zh-CN"/>
        </w:rPr>
      </w:pPr>
      <w:r w:rsidRPr="003B3B49">
        <w:rPr>
          <w:lang w:eastAsia="zh-CN"/>
        </w:rPr>
        <w:t>Editor's Note: This test case is incomplete in following aspects:</w:t>
      </w:r>
    </w:p>
    <w:p w14:paraId="173EF797" w14:textId="77777777" w:rsidR="000A552C" w:rsidRPr="003B3B49" w:rsidRDefault="000A552C" w:rsidP="000A552C">
      <w:pPr>
        <w:pStyle w:val="EditorsNote"/>
        <w:numPr>
          <w:ilvl w:val="0"/>
          <w:numId w:val="24"/>
        </w:numPr>
        <w:rPr>
          <w:lang w:eastAsia="zh-CN"/>
        </w:rPr>
      </w:pPr>
      <w:r w:rsidRPr="003B3B49">
        <w:rPr>
          <w:lang w:eastAsia="zh-CN"/>
        </w:rPr>
        <w:t>initial conditions contains [].</w:t>
      </w:r>
    </w:p>
    <w:p w14:paraId="65AD1639" w14:textId="77777777" w:rsidR="000A552C" w:rsidRPr="003B3B49" w:rsidRDefault="000A552C" w:rsidP="000A552C">
      <w:pPr>
        <w:pStyle w:val="Heading5"/>
        <w:rPr>
          <w:lang w:eastAsia="ko-KR"/>
        </w:rPr>
      </w:pPr>
      <w:r w:rsidRPr="003B3B49">
        <w:rPr>
          <w:lang w:eastAsia="ko-KR"/>
        </w:rPr>
        <w:t>13.4.1.3.1</w:t>
      </w:r>
      <w:r w:rsidRPr="003B3B49">
        <w:rPr>
          <w:lang w:eastAsia="ko-KR"/>
        </w:rPr>
        <w:tab/>
        <w:t>Test purpose</w:t>
      </w:r>
    </w:p>
    <w:p w14:paraId="3C3A75A7" w14:textId="77777777" w:rsidR="000A552C" w:rsidRPr="003B3B49" w:rsidRDefault="000A552C" w:rsidP="000A552C">
      <w:r w:rsidRPr="003B3B49">
        <w:t xml:space="preserve">The purpose of this test is to verify that the Category NB1 UE, which is not supporting the capability of </w:t>
      </w:r>
      <w:r w:rsidRPr="003B3B49">
        <w:rPr>
          <w:i/>
          <w:iCs/>
        </w:rPr>
        <w:t>ntn-SegmentedPrecompensationGaps-r17</w:t>
      </w:r>
      <w:r w:rsidRPr="003B3B49">
        <w:t xml:space="preserve">, under enhanced coverage is capable of following the frame timing change of the connected </w:t>
      </w:r>
      <w:proofErr w:type="spellStart"/>
      <w:r w:rsidRPr="003B3B49">
        <w:t>eNode</w:t>
      </w:r>
      <w:proofErr w:type="spellEnd"/>
      <w:r w:rsidRPr="003B3B49">
        <w:t>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29C0658E" w14:textId="77777777" w:rsidR="000A552C" w:rsidRPr="003B3B49" w:rsidRDefault="000A552C" w:rsidP="000A552C">
      <w:pPr>
        <w:pStyle w:val="Heading5"/>
        <w:rPr>
          <w:lang w:eastAsia="ko-KR"/>
        </w:rPr>
      </w:pPr>
      <w:r w:rsidRPr="003B3B49">
        <w:rPr>
          <w:lang w:eastAsia="ko-KR"/>
        </w:rPr>
        <w:t>13.4.1.3.2</w:t>
      </w:r>
      <w:r w:rsidRPr="003B3B49">
        <w:rPr>
          <w:lang w:eastAsia="ko-KR"/>
        </w:rPr>
        <w:tab/>
        <w:t>Test applicability</w:t>
      </w:r>
    </w:p>
    <w:p w14:paraId="5504C2EA" w14:textId="77777777" w:rsidR="000A552C" w:rsidRPr="003B3B49" w:rsidRDefault="000A552C" w:rsidP="000A552C">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NGSO</w:t>
      </w:r>
      <w:r w:rsidRPr="003B3B49">
        <w:t>.</w:t>
      </w:r>
    </w:p>
    <w:p w14:paraId="32B66C0B" w14:textId="77777777" w:rsidR="000A552C" w:rsidRPr="003B3B49" w:rsidRDefault="000A552C" w:rsidP="000A552C">
      <w:pPr>
        <w:pStyle w:val="Heading5"/>
        <w:rPr>
          <w:lang w:eastAsia="ko-KR"/>
        </w:rPr>
      </w:pPr>
      <w:r w:rsidRPr="003B3B49">
        <w:rPr>
          <w:lang w:eastAsia="ko-KR"/>
        </w:rPr>
        <w:t>13.4.1.3.3</w:t>
      </w:r>
      <w:r w:rsidRPr="003B3B49">
        <w:rPr>
          <w:lang w:eastAsia="ko-KR"/>
        </w:rPr>
        <w:tab/>
        <w:t>Minimum conformance requirements</w:t>
      </w:r>
    </w:p>
    <w:p w14:paraId="1B5B9E17" w14:textId="063BEBD3" w:rsidR="000A552C" w:rsidRPr="003B3B49" w:rsidRDefault="000A552C" w:rsidP="000A552C">
      <w:r w:rsidRPr="003B3B49">
        <w:t xml:space="preserve">The UE initial transmission timing error shall be less than or equal to </w:t>
      </w:r>
      <w:r w:rsidRPr="003B3B49">
        <w:sym w:font="Symbol" w:char="F0B1"/>
      </w:r>
      <w:proofErr w:type="spellStart"/>
      <w:r w:rsidRPr="003B3B49">
        <w:t>T</w:t>
      </w:r>
      <w:r w:rsidRPr="003B3B49">
        <w:rPr>
          <w:vertAlign w:val="subscript"/>
        </w:rPr>
        <w:t>e</w:t>
      </w:r>
      <w:proofErr w:type="spellEnd"/>
      <w:r w:rsidRPr="003B3B49">
        <w:t xml:space="preserve"> where the timing error limit value </w:t>
      </w:r>
      <w:proofErr w:type="spellStart"/>
      <w:r w:rsidRPr="003B3B49">
        <w:t>T</w:t>
      </w:r>
      <w:r w:rsidRPr="003B3B49">
        <w:rPr>
          <w:vertAlign w:val="subscript"/>
        </w:rPr>
        <w:t>e</w:t>
      </w:r>
      <w:proofErr w:type="spellEnd"/>
      <w:r w:rsidRPr="003B3B49">
        <w:t xml:space="preserve"> is specified in 3GPP TS 36.133 [4] clause 7.20A and shown in Table 13.4.1.3.3-1.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3B3B49">
        <w:fldChar w:fldCharType="begin"/>
      </w:r>
      <w:r w:rsidRPr="003B3B49">
        <w:instrText xml:space="preserve"> QUOTE </w:instrText>
      </w:r>
      <m:oMath>
        <m:d>
          <m:dPr>
            <m:ctrlPr>
              <w:ins w:id="304" w:author="5773" w:date="2023-09-08T14:31:00Z">
                <w:rPr>
                  <w:rFonts w:ascii="Cambria Math" w:hAnsi="Cambria Math"/>
                  <w:i/>
                </w:rPr>
              </w:ins>
            </m:ctrlPr>
          </m:dPr>
          <m:e>
            <m:sSub>
              <m:sSubPr>
                <m:ctrlPr>
                  <w:ins w:id="305" w:author="5773" w:date="2023-09-08T14:31:00Z">
                    <w:rPr>
                      <w:rFonts w:ascii="Cambria Math" w:hAnsi="Cambria Math"/>
                      <w:i/>
                    </w:rPr>
                  </w:ins>
                </m:ctrlPr>
              </m:sSubPr>
              <m:e>
                <m:r>
                  <w:ins w:id="306" w:author="5773" w:date="2023-09-08T14:31:00Z">
                    <m:rPr>
                      <m:sty m:val="p"/>
                    </m:rPr>
                    <w:rPr>
                      <w:rFonts w:ascii="Cambria Math" w:hAnsi="Cambria Math"/>
                    </w:rPr>
                    <m:t>N</m:t>
                  </w:ins>
                </m:r>
              </m:e>
              <m:sub>
                <m:r>
                  <w:ins w:id="307" w:author="5773" w:date="2023-09-08T14:31:00Z">
                    <m:rPr>
                      <m:sty m:val="p"/>
                    </m:rPr>
                    <w:rPr>
                      <w:rFonts w:ascii="Cambria Math" w:hAnsi="Cambria Math"/>
                    </w:rPr>
                    <m:t>TA_Ref</m:t>
                  </w:ins>
                </m:r>
              </m:sub>
            </m:sSub>
            <m:r>
              <w:ins w:id="308" w:author="5773" w:date="2023-09-08T14:31:00Z">
                <m:rPr>
                  <m:sty m:val="p"/>
                </m:rPr>
                <w:rPr>
                  <w:rFonts w:ascii="Cambria Math" w:hAnsi="Cambria Math"/>
                </w:rPr>
                <m:t>+</m:t>
              </w:ins>
            </m:r>
            <m:sSub>
              <m:sSubPr>
                <m:ctrlPr>
                  <w:ins w:id="309" w:author="5773" w:date="2023-09-08T14:31:00Z">
                    <w:rPr>
                      <w:rFonts w:ascii="Cambria Math" w:hAnsi="Cambria Math"/>
                      <w:i/>
                    </w:rPr>
                  </w:ins>
                </m:ctrlPr>
              </m:sSubPr>
              <m:e>
                <m:r>
                  <w:ins w:id="310" w:author="5773" w:date="2023-09-08T14:31:00Z">
                    <m:rPr>
                      <m:sty m:val="p"/>
                    </m:rPr>
                    <w:rPr>
                      <w:rFonts w:ascii="Cambria Math" w:hAnsi="Cambria Math"/>
                    </w:rPr>
                    <m:t>N</m:t>
                  </w:ins>
                </m:r>
              </m:e>
              <m:sub>
                <m:r>
                  <w:ins w:id="311" w:author="5773" w:date="2023-09-08T14:31:00Z">
                    <m:rPr>
                      <m:sty m:val="p"/>
                    </m:rPr>
                    <w:rPr>
                      <w:rFonts w:ascii="Cambria Math" w:hAnsi="Cambria Math"/>
                    </w:rPr>
                    <m:t>TAoffset</m:t>
                  </w:ins>
                </m:r>
              </m:sub>
            </m:sSub>
            <m:r>
              <w:ins w:id="312" w:author="5773" w:date="2023-09-08T14:31:00Z">
                <m:rPr>
                  <m:sty m:val="p"/>
                </m:rPr>
                <w:rPr>
                  <w:rFonts w:ascii="Cambria Math" w:hAnsi="Cambria Math"/>
                </w:rPr>
                <m:t>+</m:t>
              </w:ins>
            </m:r>
            <m:sSub>
              <m:sSubPr>
                <m:ctrlPr>
                  <w:ins w:id="313" w:author="5773" w:date="2023-09-08T14:31:00Z">
                    <w:rPr>
                      <w:rFonts w:ascii="Cambria Math" w:hAnsi="Cambria Math"/>
                      <w:i/>
                    </w:rPr>
                  </w:ins>
                </m:ctrlPr>
              </m:sSubPr>
              <m:e>
                <m:r>
                  <w:ins w:id="314" w:author="5773" w:date="2023-09-08T14:31:00Z">
                    <m:rPr>
                      <m:sty m:val="p"/>
                    </m:rPr>
                    <w:rPr>
                      <w:rFonts w:ascii="Cambria Math" w:hAnsi="Cambria Math"/>
                    </w:rPr>
                    <m:t>N</m:t>
                  </w:ins>
                </m:r>
              </m:e>
              <m:sub>
                <m:r>
                  <w:ins w:id="315" w:author="5773" w:date="2023-09-08T14:31:00Z">
                    <m:rPr>
                      <m:sty m:val="p"/>
                    </m:rPr>
                    <w:rPr>
                      <w:rFonts w:ascii="Cambria Math" w:hAnsi="Cambria Math"/>
                    </w:rPr>
                    <m:t>TA,common</m:t>
                  </w:ins>
                </m:r>
              </m:sub>
            </m:sSub>
            <m:r>
              <w:ins w:id="316" w:author="5773" w:date="2023-09-08T14:31:00Z">
                <m:rPr>
                  <m:sty m:val="p"/>
                </m:rPr>
                <w:rPr>
                  <w:rFonts w:ascii="Cambria Math" w:hAnsi="Cambria Math"/>
                </w:rPr>
                <m:t>+</m:t>
              </w:ins>
            </m:r>
            <m:sSub>
              <m:sSubPr>
                <m:ctrlPr>
                  <w:ins w:id="317" w:author="5773" w:date="2023-09-08T14:31:00Z">
                    <w:rPr>
                      <w:rFonts w:ascii="Cambria Math" w:hAnsi="Cambria Math"/>
                      <w:i/>
                    </w:rPr>
                  </w:ins>
                </m:ctrlPr>
              </m:sSubPr>
              <m:e>
                <m:r>
                  <w:ins w:id="318" w:author="5773" w:date="2023-09-08T14:31:00Z">
                    <m:rPr>
                      <m:sty m:val="p"/>
                    </m:rPr>
                    <w:rPr>
                      <w:rFonts w:ascii="Cambria Math" w:hAnsi="Cambria Math"/>
                    </w:rPr>
                    <m:t>N</m:t>
                  </w:ins>
                </m:r>
              </m:e>
              <m:sub>
                <m:r>
                  <w:ins w:id="319" w:author="5773" w:date="2023-09-08T14:31:00Z">
                    <m:rPr>
                      <m:sty m:val="p"/>
                    </m:rPr>
                    <w:rPr>
                      <w:rFonts w:ascii="Cambria Math" w:hAnsi="Cambria Math"/>
                    </w:rPr>
                    <m:t>TA, UE-specific</m:t>
                  </w:ins>
                </m:r>
              </m:sub>
            </m:sSub>
          </m:e>
        </m:d>
        <m:r>
          <w:ins w:id="320" w:author="5773" w:date="2023-09-08T14:31:00Z">
            <m:rPr>
              <m:sty m:val="p"/>
            </m:rPr>
            <w:rPr>
              <w:rFonts w:ascii="Cambria Math" w:hAnsi="Cambria Math"/>
            </w:rPr>
            <m:t>×</m:t>
          </w:ins>
        </m:r>
        <m:sSub>
          <m:sSubPr>
            <m:ctrlPr>
              <w:ins w:id="321" w:author="5773" w:date="2023-09-08T14:31:00Z">
                <w:rPr>
                  <w:rFonts w:ascii="Cambria Math" w:hAnsi="Cambria Math"/>
                  <w:i/>
                </w:rPr>
              </w:ins>
            </m:ctrlPr>
          </m:sSubPr>
          <m:e>
            <m:r>
              <w:ins w:id="322" w:author="5773" w:date="2023-09-08T14:31:00Z">
                <m:rPr>
                  <m:sty m:val="p"/>
                </m:rPr>
                <w:rPr>
                  <w:rFonts w:ascii="Cambria Math" w:hAnsi="Cambria Math"/>
                </w:rPr>
                <m:t>T</m:t>
              </w:ins>
            </m:r>
          </m:e>
          <m:sub>
            <m:r>
              <w:ins w:id="323" w:author="5773" w:date="2023-09-08T14:31:00Z">
                <m:rPr>
                  <m:sty m:val="p"/>
                </m:rPr>
                <w:rPr>
                  <w:rFonts w:ascii="Cambria Math" w:hAnsi="Cambria Math"/>
                </w:rPr>
                <m:t>s</m:t>
              </w:ins>
            </m:r>
          </m:sub>
        </m:sSub>
      </m:oMath>
      <w:r w:rsidRPr="003B3B49">
        <w:instrText xml:space="preserve"> </w:instrText>
      </w:r>
      <w:r w:rsidRPr="003B3B49">
        <w:fldChar w:fldCharType="separate"/>
      </w:r>
      <m:oMath>
        <m:d>
          <m:dPr>
            <m:ctrlPr>
              <w:ins w:id="324" w:author="5773" w:date="2023-09-08T14:31:00Z">
                <w:rPr>
                  <w:rFonts w:ascii="Cambria Math" w:hAnsi="Cambria Math"/>
                  <w:i/>
                </w:rPr>
              </w:ins>
            </m:ctrlPr>
          </m:dPr>
          <m:e>
            <m:sSub>
              <m:sSubPr>
                <m:ctrlPr>
                  <w:ins w:id="325" w:author="5773" w:date="2023-09-08T14:31:00Z">
                    <w:rPr>
                      <w:rFonts w:ascii="Cambria Math" w:hAnsi="Cambria Math"/>
                      <w:i/>
                    </w:rPr>
                  </w:ins>
                </m:ctrlPr>
              </m:sSubPr>
              <m:e>
                <m:r>
                  <w:ins w:id="326" w:author="5773" w:date="2023-09-08T14:31:00Z">
                    <m:rPr>
                      <m:sty m:val="p"/>
                    </m:rPr>
                    <w:rPr>
                      <w:rFonts w:ascii="Cambria Math" w:hAnsi="Cambria Math"/>
                    </w:rPr>
                    <m:t>N</m:t>
                  </w:ins>
                </m:r>
              </m:e>
              <m:sub>
                <m:r>
                  <w:ins w:id="327" w:author="5773" w:date="2023-09-08T14:31:00Z">
                    <m:rPr>
                      <m:sty m:val="p"/>
                    </m:rPr>
                    <w:rPr>
                      <w:rFonts w:ascii="Cambria Math" w:hAnsi="Cambria Math"/>
                    </w:rPr>
                    <m:t>TA_Ref</m:t>
                  </w:ins>
                </m:r>
              </m:sub>
            </m:sSub>
            <m:r>
              <w:ins w:id="328" w:author="5773" w:date="2023-09-08T14:31:00Z">
                <m:rPr>
                  <m:sty m:val="p"/>
                </m:rPr>
                <w:rPr>
                  <w:rFonts w:ascii="Cambria Math" w:hAnsi="Cambria Math"/>
                </w:rPr>
                <m:t>+</m:t>
              </w:ins>
            </m:r>
            <m:sSub>
              <m:sSubPr>
                <m:ctrlPr>
                  <w:ins w:id="329" w:author="5773" w:date="2023-09-08T14:31:00Z">
                    <w:rPr>
                      <w:rFonts w:ascii="Cambria Math" w:hAnsi="Cambria Math"/>
                      <w:i/>
                    </w:rPr>
                  </w:ins>
                </m:ctrlPr>
              </m:sSubPr>
              <m:e>
                <m:r>
                  <w:ins w:id="330" w:author="5773" w:date="2023-09-08T14:31:00Z">
                    <m:rPr>
                      <m:sty m:val="p"/>
                    </m:rPr>
                    <w:rPr>
                      <w:rFonts w:ascii="Cambria Math" w:hAnsi="Cambria Math"/>
                    </w:rPr>
                    <m:t>N</m:t>
                  </w:ins>
                </m:r>
              </m:e>
              <m:sub>
                <m:r>
                  <w:ins w:id="331" w:author="5773" w:date="2023-09-08T14:31:00Z">
                    <m:rPr>
                      <m:sty m:val="p"/>
                    </m:rPr>
                    <w:rPr>
                      <w:rFonts w:ascii="Cambria Math" w:hAnsi="Cambria Math"/>
                    </w:rPr>
                    <m:t>TAoffset</m:t>
                  </w:ins>
                </m:r>
              </m:sub>
            </m:sSub>
            <m:r>
              <w:ins w:id="332" w:author="5773" w:date="2023-09-08T14:31:00Z">
                <m:rPr>
                  <m:sty m:val="p"/>
                </m:rPr>
                <w:rPr>
                  <w:rFonts w:ascii="Cambria Math" w:hAnsi="Cambria Math"/>
                </w:rPr>
                <m:t>+</m:t>
              </w:ins>
            </m:r>
            <m:sSub>
              <m:sSubPr>
                <m:ctrlPr>
                  <w:ins w:id="333" w:author="5773" w:date="2023-09-08T14:31:00Z">
                    <w:rPr>
                      <w:rFonts w:ascii="Cambria Math" w:hAnsi="Cambria Math"/>
                      <w:i/>
                    </w:rPr>
                  </w:ins>
                </m:ctrlPr>
              </m:sSubPr>
              <m:e>
                <m:r>
                  <w:ins w:id="334" w:author="5773" w:date="2023-09-08T14:31:00Z">
                    <m:rPr>
                      <m:sty m:val="p"/>
                    </m:rPr>
                    <w:rPr>
                      <w:rFonts w:ascii="Cambria Math" w:hAnsi="Cambria Math"/>
                    </w:rPr>
                    <m:t>N</m:t>
                  </w:ins>
                </m:r>
              </m:e>
              <m:sub>
                <m:r>
                  <w:ins w:id="335" w:author="5773" w:date="2023-09-08T14:31:00Z">
                    <m:rPr>
                      <m:sty m:val="p"/>
                    </m:rPr>
                    <w:rPr>
                      <w:rFonts w:ascii="Cambria Math" w:hAnsi="Cambria Math"/>
                    </w:rPr>
                    <m:t>TA,common</m:t>
                  </w:ins>
                </m:r>
              </m:sub>
            </m:sSub>
            <m:r>
              <w:ins w:id="336" w:author="5773" w:date="2023-09-08T14:31:00Z">
                <m:rPr>
                  <m:sty m:val="p"/>
                </m:rPr>
                <w:rPr>
                  <w:rFonts w:ascii="Cambria Math" w:hAnsi="Cambria Math"/>
                </w:rPr>
                <m:t>+</m:t>
              </w:ins>
            </m:r>
            <m:sSub>
              <m:sSubPr>
                <m:ctrlPr>
                  <w:ins w:id="337" w:author="5773" w:date="2023-09-08T14:31:00Z">
                    <w:rPr>
                      <w:rFonts w:ascii="Cambria Math" w:hAnsi="Cambria Math"/>
                      <w:i/>
                    </w:rPr>
                  </w:ins>
                </m:ctrlPr>
              </m:sSubPr>
              <m:e>
                <m:r>
                  <w:ins w:id="338" w:author="5773" w:date="2023-09-08T14:31:00Z">
                    <m:rPr>
                      <m:sty m:val="p"/>
                    </m:rPr>
                    <w:rPr>
                      <w:rFonts w:ascii="Cambria Math" w:hAnsi="Cambria Math"/>
                    </w:rPr>
                    <m:t>N</m:t>
                  </w:ins>
                </m:r>
              </m:e>
              <m:sub>
                <m:r>
                  <w:ins w:id="339" w:author="5773" w:date="2023-09-08T14:31:00Z">
                    <m:rPr>
                      <m:sty m:val="p"/>
                    </m:rPr>
                    <w:rPr>
                      <w:rFonts w:ascii="Cambria Math" w:hAnsi="Cambria Math"/>
                    </w:rPr>
                    <m:t>TA, UE-specific</m:t>
                  </w:ins>
                </m:r>
              </m:sub>
            </m:sSub>
          </m:e>
        </m:d>
        <m:r>
          <w:ins w:id="340" w:author="5773" w:date="2023-09-08T14:31:00Z">
            <m:rPr>
              <m:sty m:val="p"/>
            </m:rPr>
            <w:rPr>
              <w:rFonts w:ascii="Cambria Math" w:hAnsi="Cambria Math"/>
            </w:rPr>
            <m:t>×</m:t>
          </w:ins>
        </m:r>
        <m:sSub>
          <m:sSubPr>
            <m:ctrlPr>
              <w:ins w:id="341" w:author="5773" w:date="2023-09-08T14:31:00Z">
                <w:rPr>
                  <w:rFonts w:ascii="Cambria Math" w:hAnsi="Cambria Math"/>
                  <w:i/>
                </w:rPr>
              </w:ins>
            </m:ctrlPr>
          </m:sSubPr>
          <m:e>
            <m:r>
              <w:ins w:id="342" w:author="5773" w:date="2023-09-08T14:31:00Z">
                <m:rPr>
                  <m:sty m:val="p"/>
                </m:rPr>
                <w:rPr>
                  <w:rFonts w:ascii="Cambria Math" w:hAnsi="Cambria Math"/>
                </w:rPr>
                <m:t>T</m:t>
              </w:ins>
            </m:r>
          </m:e>
          <m:sub>
            <m:r>
              <w:ins w:id="343" w:author="5773" w:date="2023-09-08T14:31:00Z">
                <m:rPr>
                  <m:sty m:val="p"/>
                </m:rPr>
                <w:rPr>
                  <w:rFonts w:ascii="Cambria Math" w:hAnsi="Cambria Math"/>
                </w:rPr>
                <m:t>s</m:t>
              </w:ins>
            </m:r>
          </m:sub>
        </m:sSub>
      </m:oMath>
      <w:r w:rsidRPr="003B3B49">
        <w:fldChar w:fldCharType="end"/>
      </w:r>
      <w:r w:rsidRPr="003B3B49">
        <w:t xml:space="preserve">. The downlink timing is defined as the time when the first detected path (in time) of the corresponding downlink frame is received from the serving NB-IoT cell. </w:t>
      </w:r>
      <w:proofErr w:type="spellStart"/>
      <w:r w:rsidRPr="003B3B49">
        <w:rPr>
          <w:i/>
        </w:rPr>
        <w:t>N</w:t>
      </w:r>
      <w:r w:rsidRPr="003B3B49">
        <w:rPr>
          <w:vertAlign w:val="subscript"/>
        </w:rPr>
        <w:t>TA_Ref</w:t>
      </w:r>
      <w:proofErr w:type="spellEnd"/>
      <w:r w:rsidRPr="003B3B49">
        <w:t xml:space="preserve"> for NPRACH is defined as 0. </w:t>
      </w:r>
      <w:r w:rsidRPr="003B3B49">
        <w:fldChar w:fldCharType="begin"/>
      </w:r>
      <w:r w:rsidRPr="003B3B49">
        <w:instrText xml:space="preserve"> QUOTE </w:instrText>
      </w:r>
      <m:oMath>
        <m:d>
          <m:dPr>
            <m:ctrlPr>
              <w:ins w:id="344" w:author="5773" w:date="2023-09-08T14:31:00Z">
                <w:rPr>
                  <w:rFonts w:ascii="Cambria Math" w:hAnsi="Cambria Math"/>
                  <w:i/>
                </w:rPr>
              </w:ins>
            </m:ctrlPr>
          </m:dPr>
          <m:e>
            <m:sSub>
              <m:sSubPr>
                <m:ctrlPr>
                  <w:ins w:id="345" w:author="5773" w:date="2023-09-08T14:31:00Z">
                    <w:rPr>
                      <w:rFonts w:ascii="Cambria Math" w:hAnsi="Cambria Math"/>
                      <w:i/>
                    </w:rPr>
                  </w:ins>
                </m:ctrlPr>
              </m:sSubPr>
              <m:e>
                <m:r>
                  <w:ins w:id="346" w:author="5773" w:date="2023-09-08T14:31:00Z">
                    <m:rPr>
                      <m:sty m:val="p"/>
                    </m:rPr>
                    <w:rPr>
                      <w:rFonts w:ascii="Cambria Math" w:hAnsi="Cambria Math"/>
                    </w:rPr>
                    <m:t>N</m:t>
                  </w:ins>
                </m:r>
              </m:e>
              <m:sub>
                <m:r>
                  <w:ins w:id="347" w:author="5773" w:date="2023-09-08T14:31:00Z">
                    <m:rPr>
                      <m:sty m:val="p"/>
                    </m:rPr>
                    <w:rPr>
                      <w:rFonts w:ascii="Cambria Math" w:hAnsi="Cambria Math"/>
                    </w:rPr>
                    <m:t>TA_Ref</m:t>
                  </w:ins>
                </m:r>
              </m:sub>
            </m:sSub>
            <m:r>
              <w:ins w:id="348" w:author="5773" w:date="2023-09-08T14:31:00Z">
                <m:rPr>
                  <m:sty m:val="p"/>
                </m:rPr>
                <w:rPr>
                  <w:rFonts w:ascii="Cambria Math" w:hAnsi="Cambria Math"/>
                </w:rPr>
                <m:t>+</m:t>
              </w:ins>
            </m:r>
            <m:sSub>
              <m:sSubPr>
                <m:ctrlPr>
                  <w:ins w:id="349" w:author="5773" w:date="2023-09-08T14:31:00Z">
                    <w:rPr>
                      <w:rFonts w:ascii="Cambria Math" w:hAnsi="Cambria Math"/>
                      <w:i/>
                    </w:rPr>
                  </w:ins>
                </m:ctrlPr>
              </m:sSubPr>
              <m:e>
                <m:r>
                  <w:ins w:id="350" w:author="5773" w:date="2023-09-08T14:31:00Z">
                    <m:rPr>
                      <m:sty m:val="p"/>
                    </m:rPr>
                    <w:rPr>
                      <w:rFonts w:ascii="Cambria Math" w:hAnsi="Cambria Math"/>
                    </w:rPr>
                    <m:t>N</m:t>
                  </w:ins>
                </m:r>
              </m:e>
              <m:sub>
                <m:r>
                  <w:ins w:id="351" w:author="5773" w:date="2023-09-08T14:31:00Z">
                    <m:rPr>
                      <m:sty m:val="p"/>
                    </m:rPr>
                    <w:rPr>
                      <w:rFonts w:ascii="Cambria Math" w:hAnsi="Cambria Math"/>
                    </w:rPr>
                    <m:t>TAoffset</m:t>
                  </w:ins>
                </m:r>
              </m:sub>
            </m:sSub>
            <m:r>
              <w:ins w:id="352" w:author="5773" w:date="2023-09-08T14:31:00Z">
                <m:rPr>
                  <m:sty m:val="p"/>
                </m:rPr>
                <w:rPr>
                  <w:rFonts w:ascii="Cambria Math" w:hAnsi="Cambria Math"/>
                </w:rPr>
                <m:t>+</m:t>
              </w:ins>
            </m:r>
            <m:sSub>
              <m:sSubPr>
                <m:ctrlPr>
                  <w:ins w:id="353" w:author="5773" w:date="2023-09-08T14:31:00Z">
                    <w:rPr>
                      <w:rFonts w:ascii="Cambria Math" w:hAnsi="Cambria Math"/>
                      <w:i/>
                    </w:rPr>
                  </w:ins>
                </m:ctrlPr>
              </m:sSubPr>
              <m:e>
                <m:r>
                  <w:ins w:id="354" w:author="5773" w:date="2023-09-08T14:31:00Z">
                    <m:rPr>
                      <m:sty m:val="p"/>
                    </m:rPr>
                    <w:rPr>
                      <w:rFonts w:ascii="Cambria Math" w:hAnsi="Cambria Math"/>
                    </w:rPr>
                    <m:t>N</m:t>
                  </w:ins>
                </m:r>
              </m:e>
              <m:sub>
                <m:r>
                  <w:ins w:id="355" w:author="5773" w:date="2023-09-08T14:31:00Z">
                    <m:rPr>
                      <m:sty m:val="p"/>
                    </m:rPr>
                    <w:rPr>
                      <w:rFonts w:ascii="Cambria Math" w:hAnsi="Cambria Math"/>
                    </w:rPr>
                    <m:t>TA,common</m:t>
                  </w:ins>
                </m:r>
              </m:sub>
            </m:sSub>
            <m:r>
              <w:ins w:id="356" w:author="5773" w:date="2023-09-08T14:31:00Z">
                <m:rPr>
                  <m:sty m:val="p"/>
                </m:rPr>
                <w:rPr>
                  <w:rFonts w:ascii="Cambria Math" w:hAnsi="Cambria Math"/>
                </w:rPr>
                <m:t>+</m:t>
              </w:ins>
            </m:r>
            <m:sSub>
              <m:sSubPr>
                <m:ctrlPr>
                  <w:ins w:id="357" w:author="5773" w:date="2023-09-08T14:31:00Z">
                    <w:rPr>
                      <w:rFonts w:ascii="Cambria Math" w:hAnsi="Cambria Math"/>
                      <w:i/>
                    </w:rPr>
                  </w:ins>
                </m:ctrlPr>
              </m:sSubPr>
              <m:e>
                <m:r>
                  <w:ins w:id="358" w:author="5773" w:date="2023-09-08T14:31:00Z">
                    <m:rPr>
                      <m:sty m:val="p"/>
                    </m:rPr>
                    <w:rPr>
                      <w:rFonts w:ascii="Cambria Math" w:hAnsi="Cambria Math"/>
                    </w:rPr>
                    <m:t>N</m:t>
                  </w:ins>
                </m:r>
              </m:e>
              <m:sub>
                <m:r>
                  <w:ins w:id="359" w:author="5773" w:date="2023-09-08T14:31:00Z">
                    <m:rPr>
                      <m:sty m:val="p"/>
                    </m:rPr>
                    <w:rPr>
                      <w:rFonts w:ascii="Cambria Math" w:hAnsi="Cambria Math"/>
                    </w:rPr>
                    <m:t>TA, UE-specific</m:t>
                  </w:ins>
                </m:r>
              </m:sub>
            </m:sSub>
          </m:e>
        </m:d>
      </m:oMath>
      <w:r w:rsidRPr="003B3B49">
        <w:instrText xml:space="preserve"> </w:instrText>
      </w:r>
      <w:r w:rsidRPr="003B3B49">
        <w:fldChar w:fldCharType="separate"/>
      </w:r>
      <m:oMath>
        <m:d>
          <m:dPr>
            <m:ctrlPr>
              <w:ins w:id="360" w:author="5773" w:date="2023-09-08T14:31:00Z">
                <w:rPr>
                  <w:rFonts w:ascii="Cambria Math" w:hAnsi="Cambria Math"/>
                  <w:i/>
                </w:rPr>
              </w:ins>
            </m:ctrlPr>
          </m:dPr>
          <m:e>
            <m:sSub>
              <m:sSubPr>
                <m:ctrlPr>
                  <w:ins w:id="361" w:author="5773" w:date="2023-09-08T14:31:00Z">
                    <w:rPr>
                      <w:rFonts w:ascii="Cambria Math" w:hAnsi="Cambria Math"/>
                      <w:i/>
                    </w:rPr>
                  </w:ins>
                </m:ctrlPr>
              </m:sSubPr>
              <m:e>
                <m:r>
                  <w:ins w:id="362" w:author="5773" w:date="2023-09-08T14:31:00Z">
                    <m:rPr>
                      <m:sty m:val="p"/>
                    </m:rPr>
                    <w:rPr>
                      <w:rFonts w:ascii="Cambria Math" w:hAnsi="Cambria Math"/>
                    </w:rPr>
                    <m:t>N</m:t>
                  </w:ins>
                </m:r>
              </m:e>
              <m:sub>
                <m:r>
                  <w:ins w:id="363" w:author="5773" w:date="2023-09-08T14:31:00Z">
                    <m:rPr>
                      <m:sty m:val="p"/>
                    </m:rPr>
                    <w:rPr>
                      <w:rFonts w:ascii="Cambria Math" w:hAnsi="Cambria Math"/>
                    </w:rPr>
                    <m:t>TA_Ref</m:t>
                  </w:ins>
                </m:r>
              </m:sub>
            </m:sSub>
            <m:r>
              <w:ins w:id="364" w:author="5773" w:date="2023-09-08T14:31:00Z">
                <m:rPr>
                  <m:sty m:val="p"/>
                </m:rPr>
                <w:rPr>
                  <w:rFonts w:ascii="Cambria Math" w:hAnsi="Cambria Math"/>
                </w:rPr>
                <m:t>+</m:t>
              </w:ins>
            </m:r>
            <m:sSub>
              <m:sSubPr>
                <m:ctrlPr>
                  <w:ins w:id="365" w:author="5773" w:date="2023-09-08T14:31:00Z">
                    <w:rPr>
                      <w:rFonts w:ascii="Cambria Math" w:hAnsi="Cambria Math"/>
                      <w:i/>
                    </w:rPr>
                  </w:ins>
                </m:ctrlPr>
              </m:sSubPr>
              <m:e>
                <m:r>
                  <w:ins w:id="366" w:author="5773" w:date="2023-09-08T14:31:00Z">
                    <m:rPr>
                      <m:sty m:val="p"/>
                    </m:rPr>
                    <w:rPr>
                      <w:rFonts w:ascii="Cambria Math" w:hAnsi="Cambria Math"/>
                    </w:rPr>
                    <m:t>N</m:t>
                  </w:ins>
                </m:r>
              </m:e>
              <m:sub>
                <m:r>
                  <w:ins w:id="367" w:author="5773" w:date="2023-09-08T14:31:00Z">
                    <m:rPr>
                      <m:sty m:val="p"/>
                    </m:rPr>
                    <w:rPr>
                      <w:rFonts w:ascii="Cambria Math" w:hAnsi="Cambria Math"/>
                    </w:rPr>
                    <m:t>TAoffset</m:t>
                  </w:ins>
                </m:r>
              </m:sub>
            </m:sSub>
            <m:r>
              <w:ins w:id="368" w:author="5773" w:date="2023-09-08T14:31:00Z">
                <m:rPr>
                  <m:sty m:val="p"/>
                </m:rPr>
                <w:rPr>
                  <w:rFonts w:ascii="Cambria Math" w:hAnsi="Cambria Math"/>
                </w:rPr>
                <m:t>+</m:t>
              </w:ins>
            </m:r>
            <m:sSub>
              <m:sSubPr>
                <m:ctrlPr>
                  <w:ins w:id="369" w:author="5773" w:date="2023-09-08T14:31:00Z">
                    <w:rPr>
                      <w:rFonts w:ascii="Cambria Math" w:hAnsi="Cambria Math"/>
                      <w:i/>
                    </w:rPr>
                  </w:ins>
                </m:ctrlPr>
              </m:sSubPr>
              <m:e>
                <m:r>
                  <w:ins w:id="370" w:author="5773" w:date="2023-09-08T14:31:00Z">
                    <m:rPr>
                      <m:sty m:val="p"/>
                    </m:rPr>
                    <w:rPr>
                      <w:rFonts w:ascii="Cambria Math" w:hAnsi="Cambria Math"/>
                    </w:rPr>
                    <m:t>N</m:t>
                  </w:ins>
                </m:r>
              </m:e>
              <m:sub>
                <m:r>
                  <w:ins w:id="371" w:author="5773" w:date="2023-09-08T14:31:00Z">
                    <m:rPr>
                      <m:sty m:val="p"/>
                    </m:rPr>
                    <w:rPr>
                      <w:rFonts w:ascii="Cambria Math" w:hAnsi="Cambria Math"/>
                    </w:rPr>
                    <m:t>TA,common</m:t>
                  </w:ins>
                </m:r>
              </m:sub>
            </m:sSub>
            <m:r>
              <w:ins w:id="372" w:author="5773" w:date="2023-09-08T14:31:00Z">
                <m:rPr>
                  <m:sty m:val="p"/>
                </m:rPr>
                <w:rPr>
                  <w:rFonts w:ascii="Cambria Math" w:hAnsi="Cambria Math"/>
                </w:rPr>
                <m:t>+</m:t>
              </w:ins>
            </m:r>
            <m:sSub>
              <m:sSubPr>
                <m:ctrlPr>
                  <w:ins w:id="373" w:author="5773" w:date="2023-09-08T14:31:00Z">
                    <w:rPr>
                      <w:rFonts w:ascii="Cambria Math" w:hAnsi="Cambria Math"/>
                      <w:i/>
                    </w:rPr>
                  </w:ins>
                </m:ctrlPr>
              </m:sSubPr>
              <m:e>
                <m:r>
                  <w:ins w:id="374" w:author="5773" w:date="2023-09-08T14:31:00Z">
                    <m:rPr>
                      <m:sty m:val="p"/>
                    </m:rPr>
                    <w:rPr>
                      <w:rFonts w:ascii="Cambria Math" w:hAnsi="Cambria Math"/>
                    </w:rPr>
                    <m:t>N</m:t>
                  </w:ins>
                </m:r>
              </m:e>
              <m:sub>
                <m:r>
                  <w:ins w:id="375" w:author="5773" w:date="2023-09-08T14:31:00Z">
                    <m:rPr>
                      <m:sty m:val="p"/>
                    </m:rPr>
                    <w:rPr>
                      <w:rFonts w:ascii="Cambria Math" w:hAnsi="Cambria Math"/>
                    </w:rPr>
                    <m:t>TA, UE-specific</m:t>
                  </w:ins>
                </m:r>
              </m:sub>
            </m:sSub>
          </m:e>
        </m:d>
      </m:oMath>
      <w:r w:rsidRPr="003B3B49">
        <w:fldChar w:fldCharType="end"/>
      </w:r>
      <w:r w:rsidRPr="003B3B49">
        <w:t xml:space="preserve"> (in </w:t>
      </w:r>
      <w:r w:rsidRPr="003B3B49">
        <w:rPr>
          <w:i/>
        </w:rPr>
        <w:t>T</w:t>
      </w:r>
      <w:r w:rsidRPr="003B3B49">
        <w:rPr>
          <w:i/>
          <w:vertAlign w:val="subscript"/>
        </w:rPr>
        <w:t>s</w:t>
      </w:r>
      <w:r w:rsidRPr="003B3B49">
        <w:t xml:space="preserve"> units) for other channels is the difference between UE </w:t>
      </w:r>
      <w:r w:rsidRPr="003B3B49">
        <w:lastRenderedPageBreak/>
        <w:t>transmission timing and the Downlink timing immediately after when the last timing advance in 3GPP TS 36.133</w:t>
      </w:r>
      <w:r w:rsidRPr="003B3B49">
        <w:rPr>
          <w:lang w:eastAsia="zh-CN"/>
        </w:rPr>
        <w:t xml:space="preserve"> </w:t>
      </w:r>
      <w:r w:rsidRPr="003B3B49">
        <w:t xml:space="preserve">clause 7.22A was applied. </w:t>
      </w:r>
      <w:proofErr w:type="spellStart"/>
      <w:r w:rsidRPr="003B3B49">
        <w:rPr>
          <w:i/>
        </w:rPr>
        <w:t>N</w:t>
      </w:r>
      <w:r w:rsidRPr="003B3B49">
        <w:rPr>
          <w:vertAlign w:val="subscript"/>
        </w:rPr>
        <w:t>TA_Ref</w:t>
      </w:r>
      <w:proofErr w:type="spellEnd"/>
      <w:r w:rsidRPr="003B3B49">
        <w:rPr>
          <w:vertAlign w:val="subscript"/>
        </w:rPr>
        <w:t xml:space="preserve"> </w:t>
      </w:r>
      <w:r w:rsidRPr="003B3B49">
        <w:t>for other channels is not changed until next timing advance is received.</w:t>
      </w:r>
    </w:p>
    <w:p w14:paraId="24CCA5C2" w14:textId="77777777" w:rsidR="000A552C" w:rsidRPr="003B3B49" w:rsidRDefault="000A552C" w:rsidP="000A552C">
      <w:pPr>
        <w:pStyle w:val="TH"/>
      </w:pPr>
      <w:r w:rsidRPr="003B3B49">
        <w:rPr>
          <w:snapToGrid w:val="0"/>
        </w:rPr>
        <w:t xml:space="preserve">Table 13.4.1.3.3-1: </w:t>
      </w:r>
      <w:proofErr w:type="spellStart"/>
      <w:r w:rsidRPr="003B3B49">
        <w:rPr>
          <w:snapToGrid w:val="0"/>
        </w:rPr>
        <w:t>T</w:t>
      </w:r>
      <w:r w:rsidRPr="003B3B49">
        <w:rPr>
          <w:snapToGrid w:val="0"/>
          <w:vertAlign w:val="subscript"/>
        </w:rPr>
        <w:t>e</w:t>
      </w:r>
      <w:proofErr w:type="spellEnd"/>
      <w:r w:rsidRPr="003B3B4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0A552C" w:rsidRPr="003B3B49" w14:paraId="0D1DC4EC" w14:textId="77777777" w:rsidTr="00085E7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9FFCF4E" w14:textId="77777777" w:rsidR="000A552C" w:rsidRPr="003B3B49" w:rsidRDefault="000A552C" w:rsidP="00085E71">
            <w:pPr>
              <w:pStyle w:val="TAH"/>
              <w:rPr>
                <w:rFonts w:cs="Arial"/>
              </w:rPr>
            </w:pPr>
            <w:r w:rsidRPr="003B3B49">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5C0B648" w14:textId="77777777" w:rsidR="000A552C" w:rsidRPr="003B3B49" w:rsidRDefault="000A552C" w:rsidP="00085E71">
            <w:pPr>
              <w:pStyle w:val="TAH"/>
              <w:rPr>
                <w:rFonts w:cs="Arial"/>
              </w:rPr>
            </w:pPr>
            <w:proofErr w:type="spellStart"/>
            <w:r w:rsidRPr="003B3B49">
              <w:rPr>
                <w:rFonts w:cs="Arial"/>
              </w:rPr>
              <w:t>T</w:t>
            </w:r>
            <w:r w:rsidRPr="003B3B49">
              <w:rPr>
                <w:rFonts w:cs="Arial"/>
                <w:vertAlign w:val="subscript"/>
              </w:rPr>
              <w:t>e</w:t>
            </w:r>
            <w:proofErr w:type="spellEnd"/>
            <w:r w:rsidRPr="003B3B49">
              <w:rPr>
                <w:rFonts w:cs="Arial"/>
                <w:vertAlign w:val="subscript"/>
              </w:rPr>
              <w:t>_</w:t>
            </w:r>
          </w:p>
        </w:tc>
      </w:tr>
      <w:tr w:rsidR="000A552C" w:rsidRPr="003B3B49" w14:paraId="311E757D" w14:textId="77777777" w:rsidTr="00085E7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A184044" w14:textId="77777777" w:rsidR="000A552C" w:rsidRPr="003B3B49" w:rsidRDefault="000A552C" w:rsidP="00085E71">
            <w:pPr>
              <w:pStyle w:val="TAC"/>
              <w:rPr>
                <w:rFonts w:cs="Arial"/>
                <w:lang w:eastAsia="zh-CN"/>
              </w:rPr>
            </w:pPr>
            <w:r w:rsidRPr="003B3B49">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1F6642D4" w14:textId="77777777" w:rsidR="000A552C" w:rsidRPr="003B3B49" w:rsidRDefault="000A552C" w:rsidP="00085E71">
            <w:pPr>
              <w:pStyle w:val="TAC"/>
              <w:rPr>
                <w:rFonts w:cs="Arial"/>
                <w:vertAlign w:val="superscript"/>
              </w:rPr>
            </w:pPr>
            <w:r w:rsidRPr="003B3B49">
              <w:rPr>
                <w:rFonts w:cs="Arial"/>
              </w:rPr>
              <w:t>97</w:t>
            </w:r>
            <w:r w:rsidRPr="008C5332">
              <w:t xml:space="preserve">– </w:t>
            </w:r>
            <w:proofErr w:type="spellStart"/>
            <w:r w:rsidRPr="008C5332">
              <w:t>T</w:t>
            </w:r>
            <w:r w:rsidRPr="008C5332">
              <w:rPr>
                <w:vertAlign w:val="subscript"/>
              </w:rPr>
              <w:t>GNSS_margin</w:t>
            </w:r>
            <w:proofErr w:type="spellEnd"/>
            <w:r w:rsidRPr="003B3B49">
              <w:rPr>
                <w:rFonts w:cs="Arial"/>
              </w:rPr>
              <w:t>*T</w:t>
            </w:r>
            <w:r w:rsidRPr="003B3B49">
              <w:rPr>
                <w:rFonts w:cs="Arial"/>
                <w:vertAlign w:val="subscript"/>
              </w:rPr>
              <w:t>S</w:t>
            </w:r>
          </w:p>
        </w:tc>
      </w:tr>
      <w:tr w:rsidR="000A552C" w:rsidRPr="003B3B49" w14:paraId="7E46036D" w14:textId="77777777" w:rsidTr="00085E7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88E1845" w14:textId="77777777" w:rsidR="000A552C" w:rsidRPr="003B3B49" w:rsidRDefault="000A552C" w:rsidP="00085E71">
            <w:pPr>
              <w:pStyle w:val="TAN"/>
              <w:rPr>
                <w:rFonts w:cs="Arial"/>
              </w:rPr>
            </w:pPr>
            <w:r w:rsidRPr="003B3B49">
              <w:rPr>
                <w:rFonts w:cs="Arial"/>
              </w:rPr>
              <w:t>Note 1:</w:t>
            </w:r>
            <w:r w:rsidRPr="003B3B49">
              <w:rPr>
                <w:rFonts w:cs="Arial"/>
              </w:rPr>
              <w:tab/>
              <w:t>T</w:t>
            </w:r>
            <w:r w:rsidRPr="003B3B49">
              <w:rPr>
                <w:rFonts w:cs="Arial"/>
                <w:vertAlign w:val="subscript"/>
              </w:rPr>
              <w:t>S</w:t>
            </w:r>
            <w:r w:rsidRPr="003B3B49">
              <w:rPr>
                <w:rFonts w:cs="Arial"/>
              </w:rPr>
              <w:t xml:space="preserve"> is the basic timing unit defined in 3GPP TS 36.211 [9]</w:t>
            </w:r>
          </w:p>
        </w:tc>
      </w:tr>
    </w:tbl>
    <w:p w14:paraId="5EFE703F" w14:textId="77777777" w:rsidR="000A552C" w:rsidRDefault="000A552C" w:rsidP="000A552C">
      <w:pPr>
        <w:rPr>
          <w:lang w:eastAsia="ko-KR"/>
        </w:rPr>
      </w:pPr>
    </w:p>
    <w:p w14:paraId="62250045" w14:textId="529D6C7E" w:rsidR="000A552C" w:rsidRPr="003B3B49" w:rsidRDefault="000A552C" w:rsidP="000A552C">
      <w:pPr>
        <w:pStyle w:val="B1"/>
      </w:pPr>
      <w:proofErr w:type="spellStart"/>
      <w:r w:rsidRPr="008C5332">
        <w:t>T</w:t>
      </w:r>
      <w:r w:rsidRPr="008C5332">
        <w:rPr>
          <w:vertAlign w:val="subscript"/>
        </w:rPr>
        <w:t>GNSS_margin</w:t>
      </w:r>
      <w:proofErr w:type="spellEnd"/>
      <w:r w:rsidRPr="008C5332">
        <w:t xml:space="preserve"> </w:t>
      </w:r>
      <w:del w:id="376" w:author="Coroescu Liviu (1CD2)" w:date="2024-02-16T16:05:00Z">
        <w:r w:rsidRPr="008C5332" w:rsidDel="00B13CBC">
          <w:delText xml:space="preserve">is </w:delText>
        </w:r>
      </w:del>
      <w:ins w:id="377" w:author="Coroescu Liviu (1CD2)" w:date="2024-02-16T16:05:00Z">
        <w:r w:rsidR="00B13CBC">
          <w:t>counts for</w:t>
        </w:r>
        <w:r w:rsidR="00B13CBC" w:rsidRPr="008C5332">
          <w:t xml:space="preserve"> </w:t>
        </w:r>
      </w:ins>
      <w:r w:rsidRPr="008C5332">
        <w:t xml:space="preserve">the margin for the GNSS position definition error considered in the core requirement, which needs to be </w:t>
      </w:r>
      <w:proofErr w:type="spellStart"/>
      <w:r w:rsidRPr="008C5332">
        <w:t>substracted</w:t>
      </w:r>
      <w:proofErr w:type="spellEnd"/>
      <w:r w:rsidRPr="008C5332">
        <w:t xml:space="preserve"> for the test requirement, due to the </w:t>
      </w:r>
      <w:proofErr w:type="spellStart"/>
      <w:r w:rsidRPr="008C5332">
        <w:t>usuage</w:t>
      </w:r>
      <w:proofErr w:type="spellEnd"/>
      <w:r w:rsidRPr="008C5332">
        <w:t xml:space="preserve"> of AT commands in the test. </w:t>
      </w:r>
      <w:r w:rsidRPr="008C5332">
        <w:br/>
      </w:r>
      <w:proofErr w:type="spellStart"/>
      <w:r w:rsidRPr="008C5332">
        <w:t>T</w:t>
      </w:r>
      <w:r w:rsidRPr="008C5332">
        <w:rPr>
          <w:vertAlign w:val="subscript"/>
        </w:rPr>
        <w:t>GNSS_margin</w:t>
      </w:r>
      <w:proofErr w:type="spellEnd"/>
      <w:r w:rsidRPr="008C5332">
        <w:t xml:space="preserve"> =</w:t>
      </w:r>
      <w:r w:rsidRPr="008C5332">
        <w:rPr>
          <w:rFonts w:eastAsia="SimSun"/>
        </w:rPr>
        <w:t xml:space="preserve"> </w:t>
      </w:r>
      <w:del w:id="378" w:author="Coroescu Liviu (1CD2)" w:date="2024-02-16T16:06:00Z">
        <w:r w:rsidRPr="008C5332" w:rsidDel="00B13CBC">
          <w:rPr>
            <w:rFonts w:eastAsia="SimSun"/>
          </w:rPr>
          <w:delText>[</w:delText>
        </w:r>
      </w:del>
      <w:r w:rsidRPr="008C5332">
        <w:rPr>
          <w:rFonts w:eastAsia="SimSun"/>
        </w:rPr>
        <w:t>5.12</w:t>
      </w:r>
      <w:del w:id="379" w:author="Coroescu Liviu (1CD2)" w:date="2024-02-16T16:06:00Z">
        <w:r w:rsidRPr="008C5332" w:rsidDel="00B13CBC">
          <w:rPr>
            <w:rFonts w:eastAsia="SimSun"/>
          </w:rPr>
          <w:delText>]</w:delText>
        </w:r>
      </w:del>
      <w:r w:rsidRPr="008C5332">
        <w:rPr>
          <w:rFonts w:eastAsia="SimSun"/>
        </w:rPr>
        <w:sym w:font="Symbol" w:char="F0B4"/>
      </w:r>
      <w:r w:rsidRPr="008C5332">
        <w:rPr>
          <w:rFonts w:eastAsia="SimSun"/>
        </w:rPr>
        <w:t>T</w:t>
      </w:r>
      <w:r w:rsidRPr="008C5332">
        <w:rPr>
          <w:rFonts w:eastAsia="SimSun"/>
          <w:vertAlign w:val="subscript"/>
        </w:rPr>
        <w:t>S</w:t>
      </w:r>
    </w:p>
    <w:p w14:paraId="408839AC" w14:textId="77777777" w:rsidR="000A552C" w:rsidRPr="003B3B49" w:rsidRDefault="000A552C" w:rsidP="000A552C">
      <w:r w:rsidRPr="003B3B49">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3B3B49">
        <w:t>T</w:t>
      </w:r>
      <w:r w:rsidRPr="003B3B49">
        <w:rPr>
          <w:vertAlign w:val="subscript"/>
        </w:rPr>
        <w:t>e</w:t>
      </w:r>
      <w:proofErr w:type="spellEnd"/>
      <w:r w:rsidRPr="003B3B49">
        <w:t xml:space="preserve">, where the timing error limit value </w:t>
      </w:r>
      <w:proofErr w:type="spellStart"/>
      <w:r w:rsidRPr="003B3B49">
        <w:t>T</w:t>
      </w:r>
      <w:r w:rsidRPr="003B3B49">
        <w:rPr>
          <w:vertAlign w:val="subscript"/>
        </w:rPr>
        <w:t>e</w:t>
      </w:r>
      <w:proofErr w:type="spellEnd"/>
      <w:r w:rsidRPr="003B3B49">
        <w:t xml:space="preserve"> is specified in table 13.4.1.3.3-1.</w:t>
      </w:r>
    </w:p>
    <w:p w14:paraId="451956D2" w14:textId="77777777" w:rsidR="000A552C" w:rsidRPr="003B3B49" w:rsidRDefault="000A552C" w:rsidP="000A552C">
      <w:r w:rsidRPr="003B3B49">
        <w:t>When no repetition period is configured, or the configured repetition period is R=1, all adjustments made to the UE uplink timing shall follow these rules:</w:t>
      </w:r>
    </w:p>
    <w:p w14:paraId="7824A03C" w14:textId="5F667C42" w:rsidR="000A552C" w:rsidRPr="003B3B49" w:rsidRDefault="000A552C" w:rsidP="000A552C">
      <w:pPr>
        <w:pStyle w:val="B1"/>
      </w:pPr>
      <w:r w:rsidRPr="003B3B49">
        <w:t>1)</w:t>
      </w:r>
      <w:r w:rsidRPr="003B3B49">
        <w:tab/>
        <w:t xml:space="preserve">The maximum amount of the magnitude of the timing change, apart from a change of </w:t>
      </w:r>
      <w:r w:rsidRPr="003B3B49">
        <w:fldChar w:fldCharType="begin"/>
      </w:r>
      <w:r w:rsidRPr="003B3B49">
        <w:instrText xml:space="preserve"> QUOTE </w:instrText>
      </w:r>
      <m:oMath>
        <m:sSub>
          <m:sSubPr>
            <m:ctrlPr>
              <w:ins w:id="380" w:author="5773" w:date="2023-09-08T14:31:00Z">
                <w:rPr>
                  <w:rFonts w:ascii="Cambria Math" w:hAnsi="Cambria Math"/>
                  <w:i/>
                </w:rPr>
              </w:ins>
            </m:ctrlPr>
          </m:sSubPr>
          <m:e>
            <m:r>
              <w:ins w:id="381" w:author="5773" w:date="2023-09-08T14:31:00Z">
                <m:rPr>
                  <m:sty m:val="p"/>
                </m:rPr>
                <w:rPr>
                  <w:rFonts w:ascii="Cambria Math" w:hAnsi="Cambria Math"/>
                </w:rPr>
                <m:t>N</m:t>
              </w:ins>
            </m:r>
          </m:e>
          <m:sub>
            <m:r>
              <w:ins w:id="382" w:author="5773" w:date="2023-09-08T14:31:00Z">
                <m:rPr>
                  <m:sty m:val="p"/>
                </m:rPr>
                <w:rPr>
                  <w:rFonts w:ascii="Cambria Math" w:hAnsi="Cambria Math"/>
                </w:rPr>
                <m:t>TA, UE-specific</m:t>
              </w:ins>
            </m:r>
          </m:sub>
        </m:sSub>
      </m:oMath>
      <w:r w:rsidRPr="003B3B49">
        <w:instrText xml:space="preserve"> </w:instrText>
      </w:r>
      <w:r w:rsidRPr="003B3B49">
        <w:fldChar w:fldCharType="separate"/>
      </w:r>
      <m:oMath>
        <m:sSub>
          <m:sSubPr>
            <m:ctrlPr>
              <w:ins w:id="383" w:author="5773" w:date="2023-09-08T14:31:00Z">
                <w:rPr>
                  <w:rFonts w:ascii="Cambria Math" w:hAnsi="Cambria Math"/>
                  <w:i/>
                </w:rPr>
              </w:ins>
            </m:ctrlPr>
          </m:sSubPr>
          <m:e>
            <m:r>
              <w:ins w:id="384" w:author="5773" w:date="2023-09-08T14:31:00Z">
                <m:rPr>
                  <m:sty m:val="p"/>
                </m:rPr>
                <w:rPr>
                  <w:rFonts w:ascii="Cambria Math" w:hAnsi="Cambria Math"/>
                </w:rPr>
                <m:t>N</m:t>
              </w:ins>
            </m:r>
          </m:e>
          <m:sub>
            <m:r>
              <w:ins w:id="385" w:author="5773" w:date="2023-09-08T14:31:00Z">
                <m:rPr>
                  <m:sty m:val="p"/>
                </m:rPr>
                <w:rPr>
                  <w:rFonts w:ascii="Cambria Math" w:hAnsi="Cambria Math"/>
                </w:rPr>
                <m:t>TA, UE-specific</m:t>
              </w:ins>
            </m:r>
          </m:sub>
        </m:sSub>
      </m:oMath>
      <w:r w:rsidRPr="003B3B49">
        <w:fldChar w:fldCharType="end"/>
      </w:r>
      <w:r w:rsidRPr="003B3B49">
        <w:t xml:space="preserve"> due to satellite position update and </w:t>
      </w:r>
      <w:r w:rsidRPr="003B3B49">
        <w:fldChar w:fldCharType="begin"/>
      </w:r>
      <w:r w:rsidRPr="003B3B49">
        <w:instrText xml:space="preserve"> QUOTE </w:instrText>
      </w:r>
      <m:oMath>
        <m:sSub>
          <m:sSubPr>
            <m:ctrlPr>
              <w:ins w:id="386" w:author="5773" w:date="2023-09-08T14:31:00Z">
                <w:rPr>
                  <w:rFonts w:ascii="Cambria Math" w:hAnsi="Cambria Math"/>
                  <w:i/>
                </w:rPr>
              </w:ins>
            </m:ctrlPr>
          </m:sSubPr>
          <m:e>
            <m:r>
              <w:ins w:id="387" w:author="5773" w:date="2023-09-08T14:31:00Z">
                <m:rPr>
                  <m:sty m:val="p"/>
                </m:rPr>
                <w:rPr>
                  <w:rFonts w:ascii="Cambria Math" w:hAnsi="Cambria Math"/>
                </w:rPr>
                <m:t>N</m:t>
              </w:ins>
            </m:r>
          </m:e>
          <m:sub>
            <m:r>
              <w:ins w:id="388" w:author="5773" w:date="2023-09-08T14:31:00Z">
                <m:rPr>
                  <m:sty m:val="p"/>
                </m:rPr>
                <w:rPr>
                  <w:rFonts w:ascii="Cambria Math" w:hAnsi="Cambria Math"/>
                </w:rPr>
                <m:t>TA,common</m:t>
              </w:ins>
            </m:r>
          </m:sub>
        </m:sSub>
      </m:oMath>
      <w:r w:rsidRPr="003B3B49">
        <w:instrText xml:space="preserve"> </w:instrText>
      </w:r>
      <w:r w:rsidRPr="003B3B49">
        <w:fldChar w:fldCharType="separate"/>
      </w:r>
      <m:oMath>
        <m:sSub>
          <m:sSubPr>
            <m:ctrlPr>
              <w:ins w:id="389" w:author="5773" w:date="2023-09-08T14:31:00Z">
                <w:rPr>
                  <w:rFonts w:ascii="Cambria Math" w:hAnsi="Cambria Math"/>
                  <w:i/>
                </w:rPr>
              </w:ins>
            </m:ctrlPr>
          </m:sSubPr>
          <m:e>
            <m:r>
              <w:ins w:id="390" w:author="5773" w:date="2023-09-08T14:31:00Z">
                <m:rPr>
                  <m:sty m:val="p"/>
                </m:rPr>
                <w:rPr>
                  <w:rFonts w:ascii="Cambria Math" w:hAnsi="Cambria Math"/>
                </w:rPr>
                <m:t>N</m:t>
              </w:ins>
            </m:r>
          </m:e>
          <m:sub>
            <m:r>
              <w:ins w:id="391" w:author="5773" w:date="2023-09-08T14:31:00Z">
                <m:rPr>
                  <m:sty m:val="p"/>
                </m:rPr>
                <w:rPr>
                  <w:rFonts w:ascii="Cambria Math" w:hAnsi="Cambria Math"/>
                </w:rPr>
                <m:t>TA,common</m:t>
              </w:ins>
            </m:r>
          </m:sub>
        </m:sSub>
      </m:oMath>
      <w:r w:rsidRPr="003B3B49">
        <w:fldChar w:fldCharType="end"/>
      </w:r>
      <w:r w:rsidRPr="003B3B49">
        <w:t xml:space="preserve"> between the previous transmission and the current transmission, in one adjustment shall be 58.33*T</w:t>
      </w:r>
      <w:r w:rsidRPr="003B3B49">
        <w:rPr>
          <w:vertAlign w:val="subscript"/>
        </w:rPr>
        <w:t>S</w:t>
      </w:r>
      <w:r w:rsidRPr="003B3B49">
        <w:t xml:space="preserve"> seconds.</w:t>
      </w:r>
    </w:p>
    <w:p w14:paraId="302417DB" w14:textId="5B88E131" w:rsidR="000A552C" w:rsidRPr="003B3B49" w:rsidRDefault="000A552C" w:rsidP="000A552C">
      <w:pPr>
        <w:pStyle w:val="B1"/>
      </w:pPr>
      <w:r w:rsidRPr="003B3B49">
        <w:t>2)</w:t>
      </w:r>
      <w:r w:rsidRPr="003B3B49">
        <w:tab/>
        <w:t xml:space="preserve">The minimum aggregate adjustment rate, apart from a change of </w:t>
      </w:r>
      <w:r w:rsidRPr="003B3B49">
        <w:fldChar w:fldCharType="begin"/>
      </w:r>
      <w:r w:rsidRPr="003B3B49">
        <w:instrText xml:space="preserve"> QUOTE </w:instrText>
      </w:r>
      <m:oMath>
        <m:sSub>
          <m:sSubPr>
            <m:ctrlPr>
              <w:ins w:id="392" w:author="5773" w:date="2023-09-08T14:31:00Z">
                <w:rPr>
                  <w:rFonts w:ascii="Cambria Math" w:hAnsi="Cambria Math"/>
                  <w:i/>
                </w:rPr>
              </w:ins>
            </m:ctrlPr>
          </m:sSubPr>
          <m:e>
            <m:r>
              <w:ins w:id="393" w:author="5773" w:date="2023-09-08T14:31:00Z">
                <m:rPr>
                  <m:sty m:val="p"/>
                </m:rPr>
                <w:rPr>
                  <w:rFonts w:ascii="Cambria Math" w:hAnsi="Cambria Math"/>
                </w:rPr>
                <m:t>N</m:t>
              </w:ins>
            </m:r>
          </m:e>
          <m:sub>
            <m:r>
              <w:ins w:id="394" w:author="5773" w:date="2023-09-08T14:31:00Z">
                <m:rPr>
                  <m:sty m:val="p"/>
                </m:rPr>
                <w:rPr>
                  <w:rFonts w:ascii="Cambria Math" w:hAnsi="Cambria Math"/>
                </w:rPr>
                <m:t>TA, UE-specific</m:t>
              </w:ins>
            </m:r>
          </m:sub>
        </m:sSub>
      </m:oMath>
      <w:r w:rsidRPr="003B3B49">
        <w:instrText xml:space="preserve"> </w:instrText>
      </w:r>
      <w:r w:rsidRPr="003B3B49">
        <w:fldChar w:fldCharType="separate"/>
      </w:r>
      <m:oMath>
        <m:sSub>
          <m:sSubPr>
            <m:ctrlPr>
              <w:ins w:id="395" w:author="5773" w:date="2023-09-08T14:31:00Z">
                <w:rPr>
                  <w:rFonts w:ascii="Cambria Math" w:hAnsi="Cambria Math"/>
                  <w:i/>
                </w:rPr>
              </w:ins>
            </m:ctrlPr>
          </m:sSubPr>
          <m:e>
            <m:r>
              <w:ins w:id="396" w:author="5773" w:date="2023-09-08T14:31:00Z">
                <m:rPr>
                  <m:sty m:val="p"/>
                </m:rPr>
                <w:rPr>
                  <w:rFonts w:ascii="Cambria Math" w:hAnsi="Cambria Math"/>
                </w:rPr>
                <m:t>N</m:t>
              </w:ins>
            </m:r>
          </m:e>
          <m:sub>
            <m:r>
              <w:ins w:id="397" w:author="5773" w:date="2023-09-08T14:31:00Z">
                <m:rPr>
                  <m:sty m:val="p"/>
                </m:rPr>
                <w:rPr>
                  <w:rFonts w:ascii="Cambria Math" w:hAnsi="Cambria Math"/>
                </w:rPr>
                <m:t>TA, UE-specific</m:t>
              </w:ins>
            </m:r>
          </m:sub>
        </m:sSub>
      </m:oMath>
      <w:r w:rsidRPr="003B3B49">
        <w:fldChar w:fldCharType="end"/>
      </w:r>
      <w:r w:rsidRPr="003B3B49">
        <w:t xml:space="preserve"> due to satellite position update and </w:t>
      </w:r>
      <w:r w:rsidRPr="003B3B49">
        <w:fldChar w:fldCharType="begin"/>
      </w:r>
      <w:r w:rsidRPr="003B3B49">
        <w:instrText xml:space="preserve"> QUOTE </w:instrText>
      </w:r>
      <m:oMath>
        <m:sSub>
          <m:sSubPr>
            <m:ctrlPr>
              <w:ins w:id="398" w:author="5773" w:date="2023-09-08T14:31:00Z">
                <w:rPr>
                  <w:rFonts w:ascii="Cambria Math" w:hAnsi="Cambria Math"/>
                  <w:i/>
                </w:rPr>
              </w:ins>
            </m:ctrlPr>
          </m:sSubPr>
          <m:e>
            <m:r>
              <w:ins w:id="399" w:author="5773" w:date="2023-09-08T14:31:00Z">
                <m:rPr>
                  <m:sty m:val="p"/>
                </m:rPr>
                <w:rPr>
                  <w:rFonts w:ascii="Cambria Math" w:hAnsi="Cambria Math"/>
                </w:rPr>
                <m:t>N</m:t>
              </w:ins>
            </m:r>
          </m:e>
          <m:sub>
            <m:r>
              <w:ins w:id="400" w:author="5773" w:date="2023-09-08T14:31:00Z">
                <m:rPr>
                  <m:sty m:val="p"/>
                </m:rPr>
                <w:rPr>
                  <w:rFonts w:ascii="Cambria Math" w:hAnsi="Cambria Math"/>
                </w:rPr>
                <m:t>TA,common</m:t>
              </w:ins>
            </m:r>
          </m:sub>
        </m:sSub>
      </m:oMath>
      <w:r w:rsidRPr="003B3B49">
        <w:instrText xml:space="preserve"> </w:instrText>
      </w:r>
      <w:r w:rsidRPr="003B3B49">
        <w:fldChar w:fldCharType="separate"/>
      </w:r>
      <m:oMath>
        <m:sSub>
          <m:sSubPr>
            <m:ctrlPr>
              <w:ins w:id="401" w:author="5773" w:date="2023-09-08T14:31:00Z">
                <w:rPr>
                  <w:rFonts w:ascii="Cambria Math" w:hAnsi="Cambria Math"/>
                  <w:i/>
                </w:rPr>
              </w:ins>
            </m:ctrlPr>
          </m:sSubPr>
          <m:e>
            <m:r>
              <w:ins w:id="402" w:author="5773" w:date="2023-09-08T14:31:00Z">
                <m:rPr>
                  <m:sty m:val="p"/>
                </m:rPr>
                <w:rPr>
                  <w:rFonts w:ascii="Cambria Math" w:hAnsi="Cambria Math"/>
                </w:rPr>
                <m:t>N</m:t>
              </w:ins>
            </m:r>
          </m:e>
          <m:sub>
            <m:r>
              <w:ins w:id="403" w:author="5773" w:date="2023-09-08T14:31:00Z">
                <m:rPr>
                  <m:sty m:val="p"/>
                </m:rPr>
                <w:rPr>
                  <w:rFonts w:ascii="Cambria Math" w:hAnsi="Cambria Math"/>
                </w:rPr>
                <m:t>TA,common</m:t>
              </w:ins>
            </m:r>
          </m:sub>
        </m:sSub>
      </m:oMath>
      <w:r w:rsidRPr="003B3B49">
        <w:fldChar w:fldCharType="end"/>
      </w:r>
      <w:r w:rsidRPr="003B3B49">
        <w:t xml:space="preserve"> between the previous transmission and the current transmission, shall be 7*T</w:t>
      </w:r>
      <w:r w:rsidRPr="003B3B49">
        <w:rPr>
          <w:vertAlign w:val="subscript"/>
        </w:rPr>
        <w:t>S</w:t>
      </w:r>
      <w:r w:rsidRPr="003B3B49">
        <w:t xml:space="preserve"> per 1second.</w:t>
      </w:r>
    </w:p>
    <w:p w14:paraId="73B40259" w14:textId="5D257174" w:rsidR="000A552C" w:rsidRPr="003B3B49" w:rsidRDefault="000A552C" w:rsidP="000A552C">
      <w:pPr>
        <w:pStyle w:val="B1"/>
      </w:pPr>
      <w:r w:rsidRPr="003B3B49">
        <w:t>3)</w:t>
      </w:r>
      <w:r w:rsidRPr="003B3B49">
        <w:tab/>
        <w:t xml:space="preserve">The maximum aggregate adjustment rate, apart from a change of </w:t>
      </w:r>
      <w:r w:rsidRPr="003B3B49">
        <w:fldChar w:fldCharType="begin"/>
      </w:r>
      <w:r w:rsidRPr="003B3B49">
        <w:instrText xml:space="preserve"> QUOTE </w:instrText>
      </w:r>
      <m:oMath>
        <m:sSub>
          <m:sSubPr>
            <m:ctrlPr>
              <w:ins w:id="404" w:author="5773" w:date="2023-09-08T14:31:00Z">
                <w:rPr>
                  <w:rFonts w:ascii="Cambria Math" w:hAnsi="Cambria Math"/>
                  <w:i/>
                </w:rPr>
              </w:ins>
            </m:ctrlPr>
          </m:sSubPr>
          <m:e>
            <m:r>
              <w:ins w:id="405" w:author="5773" w:date="2023-09-08T14:31:00Z">
                <m:rPr>
                  <m:sty m:val="p"/>
                </m:rPr>
                <w:rPr>
                  <w:rFonts w:ascii="Cambria Math" w:hAnsi="Cambria Math"/>
                </w:rPr>
                <m:t>N</m:t>
              </w:ins>
            </m:r>
          </m:e>
          <m:sub>
            <m:r>
              <w:ins w:id="406" w:author="5773" w:date="2023-09-08T14:31:00Z">
                <m:rPr>
                  <m:sty m:val="p"/>
                </m:rPr>
                <w:rPr>
                  <w:rFonts w:ascii="Cambria Math" w:hAnsi="Cambria Math"/>
                </w:rPr>
                <m:t>TA, UE-specific</m:t>
              </w:ins>
            </m:r>
          </m:sub>
        </m:sSub>
      </m:oMath>
      <w:r w:rsidRPr="003B3B49">
        <w:instrText xml:space="preserve"> </w:instrText>
      </w:r>
      <w:r w:rsidRPr="003B3B49">
        <w:fldChar w:fldCharType="separate"/>
      </w:r>
      <m:oMath>
        <m:sSub>
          <m:sSubPr>
            <m:ctrlPr>
              <w:ins w:id="407" w:author="5773" w:date="2023-09-08T14:31:00Z">
                <w:rPr>
                  <w:rFonts w:ascii="Cambria Math" w:hAnsi="Cambria Math"/>
                  <w:i/>
                </w:rPr>
              </w:ins>
            </m:ctrlPr>
          </m:sSubPr>
          <m:e>
            <m:r>
              <w:ins w:id="408" w:author="5773" w:date="2023-09-08T14:31:00Z">
                <m:rPr>
                  <m:sty m:val="p"/>
                </m:rPr>
                <w:rPr>
                  <w:rFonts w:ascii="Cambria Math" w:hAnsi="Cambria Math"/>
                </w:rPr>
                <m:t>N</m:t>
              </w:ins>
            </m:r>
          </m:e>
          <m:sub>
            <m:r>
              <w:ins w:id="409" w:author="5773" w:date="2023-09-08T14:31:00Z">
                <m:rPr>
                  <m:sty m:val="p"/>
                </m:rPr>
                <w:rPr>
                  <w:rFonts w:ascii="Cambria Math" w:hAnsi="Cambria Math"/>
                </w:rPr>
                <m:t>TA, UE-specific</m:t>
              </w:ins>
            </m:r>
          </m:sub>
        </m:sSub>
      </m:oMath>
      <w:r w:rsidRPr="003B3B49">
        <w:fldChar w:fldCharType="end"/>
      </w:r>
      <w:r w:rsidRPr="003B3B49">
        <w:t xml:space="preserve"> due to satellite position update and </w:t>
      </w:r>
      <w:r w:rsidRPr="003B3B49">
        <w:fldChar w:fldCharType="begin"/>
      </w:r>
      <w:r w:rsidRPr="003B3B49">
        <w:instrText xml:space="preserve"> QUOTE </w:instrText>
      </w:r>
      <m:oMath>
        <m:sSub>
          <m:sSubPr>
            <m:ctrlPr>
              <w:ins w:id="410" w:author="5773" w:date="2023-09-08T14:31:00Z">
                <w:rPr>
                  <w:rFonts w:ascii="Cambria Math" w:hAnsi="Cambria Math"/>
                  <w:i/>
                </w:rPr>
              </w:ins>
            </m:ctrlPr>
          </m:sSubPr>
          <m:e>
            <m:r>
              <w:ins w:id="411" w:author="5773" w:date="2023-09-08T14:31:00Z">
                <m:rPr>
                  <m:sty m:val="p"/>
                </m:rPr>
                <w:rPr>
                  <w:rFonts w:ascii="Cambria Math" w:hAnsi="Cambria Math"/>
                </w:rPr>
                <m:t>N</m:t>
              </w:ins>
            </m:r>
          </m:e>
          <m:sub>
            <m:r>
              <w:ins w:id="412" w:author="5773" w:date="2023-09-08T14:31:00Z">
                <m:rPr>
                  <m:sty m:val="p"/>
                </m:rPr>
                <w:rPr>
                  <w:rFonts w:ascii="Cambria Math" w:hAnsi="Cambria Math"/>
                </w:rPr>
                <m:t>TA,common</m:t>
              </w:ins>
            </m:r>
          </m:sub>
        </m:sSub>
      </m:oMath>
      <w:r w:rsidRPr="003B3B49">
        <w:instrText xml:space="preserve"> </w:instrText>
      </w:r>
      <w:r w:rsidRPr="003B3B49">
        <w:fldChar w:fldCharType="separate"/>
      </w:r>
      <m:oMath>
        <m:sSub>
          <m:sSubPr>
            <m:ctrlPr>
              <w:ins w:id="413" w:author="5773" w:date="2023-09-08T14:31:00Z">
                <w:rPr>
                  <w:rFonts w:ascii="Cambria Math" w:hAnsi="Cambria Math"/>
                  <w:i/>
                </w:rPr>
              </w:ins>
            </m:ctrlPr>
          </m:sSubPr>
          <m:e>
            <m:r>
              <w:ins w:id="414" w:author="5773" w:date="2023-09-08T14:31:00Z">
                <m:rPr>
                  <m:sty m:val="p"/>
                </m:rPr>
                <w:rPr>
                  <w:rFonts w:ascii="Cambria Math" w:hAnsi="Cambria Math"/>
                </w:rPr>
                <m:t>N</m:t>
              </w:ins>
            </m:r>
          </m:e>
          <m:sub>
            <m:r>
              <w:ins w:id="415" w:author="5773" w:date="2023-09-08T14:31:00Z">
                <m:rPr>
                  <m:sty m:val="p"/>
                </m:rPr>
                <w:rPr>
                  <w:rFonts w:ascii="Cambria Math" w:hAnsi="Cambria Math"/>
                </w:rPr>
                <m:t>TA,common</m:t>
              </w:ins>
            </m:r>
          </m:sub>
        </m:sSub>
      </m:oMath>
      <w:r w:rsidRPr="003B3B49">
        <w:fldChar w:fldCharType="end"/>
      </w:r>
      <w:r w:rsidRPr="003B3B49">
        <w:t xml:space="preserve"> between the previous transmission and the current transmission, shall be 58.33*T</w:t>
      </w:r>
      <w:r w:rsidRPr="003B3B49">
        <w:rPr>
          <w:vertAlign w:val="subscript"/>
        </w:rPr>
        <w:t>S</w:t>
      </w:r>
      <w:r w:rsidRPr="003B3B49">
        <w:t xml:space="preserve"> per 200ms.</w:t>
      </w:r>
    </w:p>
    <w:p w14:paraId="5BCB0FB5" w14:textId="77777777" w:rsidR="000A552C" w:rsidRPr="003B3B49" w:rsidRDefault="000A552C" w:rsidP="000A552C">
      <w:r w:rsidRPr="003B3B49">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8268ADE" w14:textId="77777777" w:rsidR="000A552C" w:rsidRPr="003B3B49" w:rsidRDefault="000A552C" w:rsidP="000A552C">
      <w:r w:rsidRPr="003B3B49">
        <w:t>The normative reference for this requirement is 3GPP TS 36.133 [4] clause 7.</w:t>
      </w:r>
      <w:r w:rsidRPr="003B3B49">
        <w:rPr>
          <w:lang w:eastAsia="zh-CN"/>
        </w:rPr>
        <w:t>20A</w:t>
      </w:r>
      <w:r w:rsidRPr="003B3B49">
        <w:t xml:space="preserve"> and A.13.4.1.</w:t>
      </w:r>
      <w:r w:rsidRPr="003B3B49">
        <w:rPr>
          <w:lang w:eastAsia="zh-CN"/>
        </w:rPr>
        <w:t>3</w:t>
      </w:r>
      <w:r w:rsidRPr="003B3B49">
        <w:t>.</w:t>
      </w:r>
    </w:p>
    <w:p w14:paraId="19AA20A5" w14:textId="77777777" w:rsidR="000A552C" w:rsidRPr="003B3B49" w:rsidRDefault="000A552C" w:rsidP="000A552C">
      <w:pPr>
        <w:pStyle w:val="Heading5"/>
        <w:rPr>
          <w:lang w:eastAsia="ko-KR"/>
        </w:rPr>
      </w:pPr>
      <w:r w:rsidRPr="003B3B49">
        <w:rPr>
          <w:lang w:eastAsia="ko-KR"/>
        </w:rPr>
        <w:t>13.4.1.3.4</w:t>
      </w:r>
      <w:r w:rsidRPr="003B3B49">
        <w:rPr>
          <w:lang w:eastAsia="ko-KR"/>
        </w:rPr>
        <w:tab/>
        <w:t>Test description</w:t>
      </w:r>
    </w:p>
    <w:p w14:paraId="2EB3240C" w14:textId="77777777" w:rsidR="000A552C" w:rsidRPr="003B3B49" w:rsidRDefault="000A552C" w:rsidP="000A552C">
      <w:pPr>
        <w:rPr>
          <w:lang w:eastAsia="zh-CN"/>
        </w:rPr>
      </w:pPr>
      <w:r w:rsidRPr="003B3B49">
        <w:t xml:space="preserve">There is one NB-IoT </w:t>
      </w:r>
      <w:r w:rsidRPr="003B3B49">
        <w:rPr>
          <w:rFonts w:hint="eastAsia"/>
          <w:lang w:eastAsia="zh-CN"/>
        </w:rPr>
        <w:t>SAN</w:t>
      </w:r>
      <w:r w:rsidRPr="003B3B49">
        <w:t xml:space="preserve"> cell (</w:t>
      </w:r>
      <w:proofErr w:type="spellStart"/>
      <w:r w:rsidRPr="003B3B49">
        <w:t>Ncell</w:t>
      </w:r>
      <w:proofErr w:type="spellEnd"/>
      <w:r w:rsidRPr="003B3B49">
        <w:t xml:space="preserve"> 1), which is the active cell in the test</w:t>
      </w:r>
      <w:r w:rsidRPr="003B3B49">
        <w:rPr>
          <w:rFonts w:hint="eastAsia"/>
          <w:lang w:eastAsia="zh-CN"/>
        </w:rPr>
        <w:t>.</w:t>
      </w:r>
      <w:r w:rsidRPr="003B3B49">
        <w:rPr>
          <w:lang w:eastAsia="zh-CN"/>
        </w:rPr>
        <w:t xml:space="preserve"> </w:t>
      </w:r>
      <w:r w:rsidRPr="003B3B49">
        <w:rPr>
          <w:rFonts w:eastAsia="SimSun"/>
        </w:rPr>
        <w:t>The transmit timing is verified by the UE transmitting NPUSCH.</w:t>
      </w:r>
      <w:r w:rsidRPr="003B3B49">
        <w:t xml:space="preserve"> The UE shall be provided with the valid information about the SAN serving cells before the test.</w:t>
      </w:r>
    </w:p>
    <w:p w14:paraId="297AAC7D" w14:textId="77777777" w:rsidR="000A552C" w:rsidRPr="003B3B49" w:rsidRDefault="000A552C" w:rsidP="000A552C">
      <w:pPr>
        <w:pStyle w:val="H6"/>
      </w:pPr>
      <w:r w:rsidRPr="003B3B49">
        <w:t>13.4.1.3.4.1</w:t>
      </w:r>
      <w:r w:rsidRPr="003B3B49">
        <w:tab/>
        <w:t>Initial conditions</w:t>
      </w:r>
    </w:p>
    <w:p w14:paraId="6237FFDD" w14:textId="77777777" w:rsidR="000A552C" w:rsidRPr="003B3B49" w:rsidRDefault="000A552C" w:rsidP="000A552C">
      <w:r w:rsidRPr="003B3B49">
        <w:t xml:space="preserve">Test Environment: Normal, as defined in 3GPP TS 36.508 [7] clause </w:t>
      </w:r>
      <w:r w:rsidRPr="003B3B49">
        <w:rPr>
          <w:lang w:eastAsia="zh-CN"/>
        </w:rPr>
        <w:t>8.1</w:t>
      </w:r>
      <w:r w:rsidRPr="003B3B49">
        <w:t>.1.</w:t>
      </w:r>
    </w:p>
    <w:p w14:paraId="195FB3EE" w14:textId="77777777" w:rsidR="000A552C" w:rsidRPr="003B3B49" w:rsidRDefault="000A552C" w:rsidP="000A552C">
      <w:r w:rsidRPr="003B3B49">
        <w:t>Frequencies to be tested:</w:t>
      </w:r>
      <w:r w:rsidRPr="003B3B49">
        <w:rPr>
          <w:lang w:eastAsia="zh-CN"/>
        </w:rPr>
        <w:t xml:space="preserve"> According to Annex E table Annex E-4 and 3GPP TS 36.508 [7] clauses 8.1.3 and 8.1.4.2</w:t>
      </w:r>
      <w:r w:rsidRPr="003B3B49">
        <w:t>.</w:t>
      </w:r>
    </w:p>
    <w:p w14:paraId="0786617E" w14:textId="77777777" w:rsidR="000A552C" w:rsidRPr="003B3B49" w:rsidRDefault="000A552C" w:rsidP="000A552C">
      <w:r w:rsidRPr="003B3B49">
        <w:t xml:space="preserve">Channel Bandwidth to be tested: </w:t>
      </w:r>
      <w:r w:rsidRPr="003B3B49">
        <w:rPr>
          <w:lang w:eastAsia="zh-CN"/>
        </w:rPr>
        <w:t>200</w:t>
      </w:r>
      <w:r w:rsidRPr="003B3B49">
        <w:t xml:space="preserve"> </w:t>
      </w:r>
      <w:proofErr w:type="spellStart"/>
      <w:r w:rsidRPr="003B3B49">
        <w:rPr>
          <w:lang w:eastAsia="zh-CN"/>
        </w:rPr>
        <w:t>K</w:t>
      </w:r>
      <w:r w:rsidRPr="003B3B49">
        <w:t>Hz</w:t>
      </w:r>
      <w:proofErr w:type="spellEnd"/>
      <w:r w:rsidRPr="003B3B49">
        <w:t xml:space="preserve"> as defined in 3GPP TS 36.508 [7] clause 8.1.3.1.</w:t>
      </w:r>
    </w:p>
    <w:p w14:paraId="4956E2CF" w14:textId="77777777" w:rsidR="000A552C" w:rsidRPr="003B3B49" w:rsidRDefault="000A552C" w:rsidP="000A552C">
      <w:pPr>
        <w:pStyle w:val="B1"/>
      </w:pPr>
      <w:r w:rsidRPr="003B3B49">
        <w:t>1.</w:t>
      </w:r>
      <w:r w:rsidRPr="003B3B49">
        <w:tab/>
      </w:r>
      <w:r w:rsidRPr="003B3B49">
        <w:rPr>
          <w:lang w:eastAsia="zh-CN"/>
        </w:rPr>
        <w:t xml:space="preserve">Connection diagram </w:t>
      </w:r>
      <w:r w:rsidRPr="003B3B49">
        <w:t>is TBD.</w:t>
      </w:r>
    </w:p>
    <w:p w14:paraId="2547F658" w14:textId="77777777" w:rsidR="000A552C" w:rsidRPr="003B3B49" w:rsidRDefault="000A552C" w:rsidP="000A552C">
      <w:pPr>
        <w:pStyle w:val="B1"/>
      </w:pPr>
      <w:r w:rsidRPr="003B3B49">
        <w:t>2.</w:t>
      </w:r>
      <w:r w:rsidRPr="003B3B49">
        <w:tab/>
        <w:t xml:space="preserve">The general test parameter settings are set according to Table 13.4.1.3.4.1-1. </w:t>
      </w:r>
    </w:p>
    <w:p w14:paraId="54C24AF6" w14:textId="77777777" w:rsidR="000A552C" w:rsidRPr="003B3B49" w:rsidRDefault="000A552C" w:rsidP="000A552C">
      <w:pPr>
        <w:pStyle w:val="B1"/>
      </w:pPr>
      <w:r w:rsidRPr="003B3B49">
        <w:t>3.</w:t>
      </w:r>
      <w:r w:rsidRPr="003B3B49">
        <w:tab/>
        <w:t>Propagation conditions are set according to Annex B clause B.0.</w:t>
      </w:r>
    </w:p>
    <w:p w14:paraId="3CC293A9" w14:textId="77777777" w:rsidR="000A552C" w:rsidRPr="003B3B49" w:rsidRDefault="000A552C" w:rsidP="000A552C">
      <w:pPr>
        <w:pStyle w:val="B1"/>
      </w:pPr>
      <w:r w:rsidRPr="003B3B49">
        <w:t>4.</w:t>
      </w:r>
      <w:r w:rsidRPr="003B3B49">
        <w:tab/>
        <w:t>Message contents are defined in clause 13.4.1.3.4.3.</w:t>
      </w:r>
    </w:p>
    <w:p w14:paraId="0FA7A180" w14:textId="77777777" w:rsidR="000A552C" w:rsidRDefault="000A552C" w:rsidP="000A552C">
      <w:pPr>
        <w:pStyle w:val="B1"/>
      </w:pPr>
      <w:r w:rsidRPr="003B3B49">
        <w:t>5.</w:t>
      </w:r>
      <w:r w:rsidRPr="003B3B49">
        <w:tab/>
        <w:t xml:space="preserve">There is one cell specified in this test. </w:t>
      </w:r>
      <w:proofErr w:type="spellStart"/>
      <w:r w:rsidRPr="003B3B49">
        <w:t>Ncell</w:t>
      </w:r>
      <w:proofErr w:type="spellEnd"/>
      <w:r w:rsidRPr="003B3B49">
        <w:t xml:space="preserve"> 1 is the cell used for connection setup with the power level set according to Annex C.0 and C.1 for this test.</w:t>
      </w:r>
    </w:p>
    <w:p w14:paraId="2CEB5C94" w14:textId="77777777" w:rsidR="000A552C" w:rsidRPr="00E402B6" w:rsidRDefault="000A552C" w:rsidP="000A552C">
      <w:pPr>
        <w:ind w:left="568" w:hanging="284"/>
      </w:pPr>
      <w:r w:rsidRPr="00E402B6">
        <w:t>6.</w:t>
      </w:r>
      <w:r>
        <w:tab/>
      </w:r>
      <w:r w:rsidRPr="00E402B6">
        <w:t xml:space="preserve">UE location according to TS 36.508 [12] clause 8.4.6.1 is provided to the UE through </w:t>
      </w:r>
      <w:r w:rsidRPr="0092687F">
        <w:t>any preconfigured means</w:t>
      </w:r>
      <w:r w:rsidRPr="00E402B6">
        <w:t>.</w:t>
      </w:r>
    </w:p>
    <w:p w14:paraId="5C4B72A1" w14:textId="77777777" w:rsidR="000A552C" w:rsidRPr="003B3B49" w:rsidRDefault="000A552C" w:rsidP="000A552C">
      <w:pPr>
        <w:pStyle w:val="B1"/>
      </w:pPr>
      <w:r w:rsidRPr="00E402B6">
        <w:t>7.</w:t>
      </w:r>
      <w:r>
        <w:tab/>
      </w:r>
      <w:r w:rsidRPr="00E402B6">
        <w:t>Deactivate UE prediction of satellite trajectory through any preconfigured means</w:t>
      </w:r>
    </w:p>
    <w:p w14:paraId="557974A9" w14:textId="77777777" w:rsidR="000A552C" w:rsidRPr="003B3B49" w:rsidRDefault="000A552C" w:rsidP="000A552C">
      <w:pPr>
        <w:pStyle w:val="TH"/>
        <w:keepNext w:val="0"/>
        <w:keepLines w:val="0"/>
      </w:pPr>
      <w:r w:rsidRPr="003B3B49">
        <w:lastRenderedPageBreak/>
        <w:t>Table 13.4.1.3.4.1-1: General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0A552C" w:rsidRPr="003B3B49" w14:paraId="509E401D" w14:textId="77777777" w:rsidTr="00085E71">
        <w:trPr>
          <w:trHeight w:val="20"/>
          <w:jc w:val="center"/>
        </w:trPr>
        <w:tc>
          <w:tcPr>
            <w:tcW w:w="0" w:type="auto"/>
            <w:vMerge w:val="restart"/>
            <w:vAlign w:val="center"/>
          </w:tcPr>
          <w:p w14:paraId="2F7D5FFF" w14:textId="77777777" w:rsidR="000A552C" w:rsidRPr="003B3B49" w:rsidRDefault="000A552C" w:rsidP="00085E71">
            <w:pPr>
              <w:keepNext/>
              <w:keepLines/>
              <w:spacing w:after="0"/>
              <w:jc w:val="center"/>
              <w:rPr>
                <w:rFonts w:ascii="Arial" w:eastAsia="SimSun" w:hAnsi="Arial" w:cs="Arial"/>
                <w:b/>
                <w:sz w:val="18"/>
              </w:rPr>
            </w:pPr>
            <w:r w:rsidRPr="003B3B49">
              <w:rPr>
                <w:rFonts w:ascii="Arial" w:eastAsia="SimSun" w:hAnsi="Arial" w:cs="Arial"/>
                <w:b/>
                <w:sz w:val="18"/>
              </w:rPr>
              <w:t>Parameter</w:t>
            </w:r>
          </w:p>
        </w:tc>
        <w:tc>
          <w:tcPr>
            <w:tcW w:w="0" w:type="auto"/>
            <w:vMerge w:val="restart"/>
            <w:vAlign w:val="center"/>
          </w:tcPr>
          <w:p w14:paraId="77D882FD" w14:textId="77777777" w:rsidR="000A552C" w:rsidRPr="003B3B49" w:rsidRDefault="000A552C" w:rsidP="00085E71">
            <w:pPr>
              <w:keepNext/>
              <w:keepLines/>
              <w:spacing w:after="0"/>
              <w:jc w:val="center"/>
              <w:rPr>
                <w:rFonts w:ascii="Arial" w:eastAsia="SimSun" w:hAnsi="Arial" w:cs="Arial"/>
                <w:b/>
                <w:sz w:val="18"/>
              </w:rPr>
            </w:pPr>
            <w:r w:rsidRPr="003B3B49">
              <w:rPr>
                <w:rFonts w:ascii="Arial" w:eastAsia="SimSun" w:hAnsi="Arial" w:cs="Arial"/>
                <w:b/>
                <w:sz w:val="18"/>
              </w:rPr>
              <w:t>Unit</w:t>
            </w:r>
          </w:p>
        </w:tc>
        <w:tc>
          <w:tcPr>
            <w:tcW w:w="3319" w:type="dxa"/>
            <w:vAlign w:val="center"/>
          </w:tcPr>
          <w:p w14:paraId="48261D72" w14:textId="77777777" w:rsidR="000A552C" w:rsidRPr="003B3B49" w:rsidRDefault="000A552C" w:rsidP="00085E71">
            <w:pPr>
              <w:keepNext/>
              <w:keepLines/>
              <w:spacing w:after="0"/>
              <w:jc w:val="center"/>
              <w:rPr>
                <w:rFonts w:ascii="Arial" w:eastAsia="SimSun" w:hAnsi="Arial" w:cs="Arial"/>
                <w:b/>
                <w:sz w:val="18"/>
              </w:rPr>
            </w:pPr>
            <w:r w:rsidRPr="003B3B49">
              <w:rPr>
                <w:rFonts w:ascii="Arial" w:eastAsia="SimSun" w:hAnsi="Arial" w:cs="Arial"/>
                <w:b/>
                <w:sz w:val="18"/>
              </w:rPr>
              <w:t>Value</w:t>
            </w:r>
          </w:p>
        </w:tc>
        <w:tc>
          <w:tcPr>
            <w:tcW w:w="1404" w:type="dxa"/>
            <w:vAlign w:val="center"/>
          </w:tcPr>
          <w:p w14:paraId="794469DD" w14:textId="77777777" w:rsidR="000A552C" w:rsidRPr="003B3B49" w:rsidRDefault="000A552C" w:rsidP="00085E71">
            <w:pPr>
              <w:keepNext/>
              <w:keepLines/>
              <w:spacing w:after="0"/>
              <w:jc w:val="center"/>
              <w:rPr>
                <w:rFonts w:ascii="Arial" w:eastAsia="SimSun" w:hAnsi="Arial" w:cs="Arial"/>
                <w:b/>
                <w:sz w:val="18"/>
              </w:rPr>
            </w:pPr>
            <w:proofErr w:type="spellStart"/>
            <w:r w:rsidRPr="003B3B49">
              <w:rPr>
                <w:rFonts w:ascii="Arial" w:eastAsia="SimSun" w:hAnsi="Arial" w:cs="Arial"/>
                <w:b/>
                <w:sz w:val="18"/>
              </w:rPr>
              <w:t>Commnet</w:t>
            </w:r>
            <w:proofErr w:type="spellEnd"/>
          </w:p>
        </w:tc>
      </w:tr>
      <w:tr w:rsidR="000A552C" w:rsidRPr="003B3B49" w14:paraId="28AE27AD" w14:textId="77777777" w:rsidTr="00085E71">
        <w:trPr>
          <w:trHeight w:val="20"/>
          <w:jc w:val="center"/>
        </w:trPr>
        <w:tc>
          <w:tcPr>
            <w:tcW w:w="0" w:type="auto"/>
            <w:vMerge/>
            <w:vAlign w:val="center"/>
          </w:tcPr>
          <w:p w14:paraId="620E8A0D" w14:textId="77777777" w:rsidR="000A552C" w:rsidRPr="003B3B49" w:rsidRDefault="000A552C" w:rsidP="00085E71">
            <w:pPr>
              <w:keepNext/>
              <w:keepLines/>
              <w:spacing w:after="0"/>
              <w:jc w:val="center"/>
              <w:rPr>
                <w:rFonts w:ascii="Arial" w:eastAsia="SimSun" w:hAnsi="Arial" w:cs="Arial"/>
                <w:b/>
                <w:sz w:val="18"/>
              </w:rPr>
            </w:pPr>
          </w:p>
        </w:tc>
        <w:tc>
          <w:tcPr>
            <w:tcW w:w="0" w:type="auto"/>
            <w:vMerge/>
            <w:vAlign w:val="center"/>
          </w:tcPr>
          <w:p w14:paraId="62D2F5AE" w14:textId="77777777" w:rsidR="000A552C" w:rsidRPr="003B3B49" w:rsidRDefault="000A552C" w:rsidP="00085E71">
            <w:pPr>
              <w:keepNext/>
              <w:keepLines/>
              <w:spacing w:after="0"/>
              <w:jc w:val="center"/>
              <w:rPr>
                <w:rFonts w:ascii="Arial" w:eastAsia="SimSun" w:hAnsi="Arial" w:cs="Arial"/>
                <w:b/>
                <w:sz w:val="18"/>
              </w:rPr>
            </w:pPr>
          </w:p>
        </w:tc>
        <w:tc>
          <w:tcPr>
            <w:tcW w:w="3319" w:type="dxa"/>
            <w:vAlign w:val="center"/>
          </w:tcPr>
          <w:p w14:paraId="5227EFB3" w14:textId="77777777" w:rsidR="000A552C" w:rsidRPr="003B3B49" w:rsidRDefault="000A552C" w:rsidP="00085E71">
            <w:pPr>
              <w:keepNext/>
              <w:keepLines/>
              <w:spacing w:after="0"/>
              <w:jc w:val="center"/>
              <w:rPr>
                <w:rFonts w:ascii="Arial" w:eastAsia="SimSun" w:hAnsi="Arial" w:cs="Arial"/>
                <w:b/>
                <w:sz w:val="18"/>
              </w:rPr>
            </w:pPr>
            <w:r w:rsidRPr="003B3B49">
              <w:rPr>
                <w:rFonts w:ascii="Arial" w:eastAsia="SimSun" w:hAnsi="Arial" w:cs="Arial"/>
                <w:b/>
                <w:sz w:val="18"/>
              </w:rPr>
              <w:t>Test 1</w:t>
            </w:r>
          </w:p>
        </w:tc>
        <w:tc>
          <w:tcPr>
            <w:tcW w:w="1404" w:type="dxa"/>
            <w:vAlign w:val="center"/>
          </w:tcPr>
          <w:p w14:paraId="6123778C" w14:textId="77777777" w:rsidR="000A552C" w:rsidRPr="003B3B49" w:rsidRDefault="000A552C" w:rsidP="00085E71">
            <w:pPr>
              <w:keepNext/>
              <w:keepLines/>
              <w:spacing w:after="0"/>
              <w:jc w:val="center"/>
              <w:rPr>
                <w:rFonts w:ascii="Arial" w:eastAsia="SimSun" w:hAnsi="Arial" w:cs="Arial"/>
                <w:b/>
                <w:sz w:val="18"/>
              </w:rPr>
            </w:pPr>
          </w:p>
        </w:tc>
      </w:tr>
      <w:tr w:rsidR="000A552C" w:rsidRPr="003B3B49" w14:paraId="788593C7" w14:textId="77777777" w:rsidTr="00085E71">
        <w:trPr>
          <w:jc w:val="center"/>
        </w:trPr>
        <w:tc>
          <w:tcPr>
            <w:tcW w:w="0" w:type="auto"/>
            <w:vAlign w:val="center"/>
          </w:tcPr>
          <w:p w14:paraId="3C34EE51" w14:textId="77777777" w:rsidR="000A552C" w:rsidRPr="003B3B49" w:rsidRDefault="000A552C" w:rsidP="00085E71">
            <w:pPr>
              <w:keepNext/>
              <w:keepLines/>
              <w:spacing w:after="0"/>
              <w:rPr>
                <w:rFonts w:ascii="Arial" w:eastAsia="SimSun" w:hAnsi="Arial" w:cs="Arial"/>
                <w:sz w:val="18"/>
              </w:rPr>
            </w:pPr>
            <w:r w:rsidRPr="003B3B49">
              <w:rPr>
                <w:rFonts w:ascii="Arial" w:eastAsia="SimSun" w:hAnsi="Arial" w:cs="Arial"/>
                <w:sz w:val="18"/>
                <w:lang w:eastAsia="ja-JP"/>
              </w:rPr>
              <w:t>NB-IoT Operation mode</w:t>
            </w:r>
          </w:p>
        </w:tc>
        <w:tc>
          <w:tcPr>
            <w:tcW w:w="0" w:type="auto"/>
            <w:vAlign w:val="center"/>
          </w:tcPr>
          <w:p w14:paraId="55A7646E" w14:textId="77777777" w:rsidR="000A552C" w:rsidRPr="003B3B49" w:rsidRDefault="000A552C" w:rsidP="00085E71">
            <w:pPr>
              <w:keepNext/>
              <w:keepLines/>
              <w:spacing w:after="0"/>
              <w:jc w:val="center"/>
              <w:rPr>
                <w:rFonts w:ascii="Arial" w:eastAsia="SimSun" w:hAnsi="Arial" w:cs="Arial"/>
                <w:sz w:val="18"/>
              </w:rPr>
            </w:pPr>
          </w:p>
        </w:tc>
        <w:tc>
          <w:tcPr>
            <w:tcW w:w="3319" w:type="dxa"/>
            <w:vAlign w:val="center"/>
          </w:tcPr>
          <w:p w14:paraId="11C4A2FC"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Standalone</w:t>
            </w:r>
          </w:p>
        </w:tc>
        <w:tc>
          <w:tcPr>
            <w:tcW w:w="1404" w:type="dxa"/>
            <w:vAlign w:val="center"/>
          </w:tcPr>
          <w:p w14:paraId="3FAD5AEA"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0FB23680" w14:textId="77777777" w:rsidTr="00085E71">
        <w:trPr>
          <w:trHeight w:val="47"/>
          <w:jc w:val="center"/>
        </w:trPr>
        <w:tc>
          <w:tcPr>
            <w:tcW w:w="2914" w:type="dxa"/>
            <w:vAlign w:val="center"/>
          </w:tcPr>
          <w:p w14:paraId="37833227"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Satellite information</w:t>
            </w:r>
          </w:p>
        </w:tc>
        <w:tc>
          <w:tcPr>
            <w:tcW w:w="0" w:type="auto"/>
            <w:vAlign w:val="center"/>
          </w:tcPr>
          <w:p w14:paraId="3F27DB8F" w14:textId="77777777" w:rsidR="000A552C" w:rsidRPr="003B3B49" w:rsidRDefault="000A552C" w:rsidP="00085E71">
            <w:pPr>
              <w:keepNext/>
              <w:keepLines/>
              <w:spacing w:after="0"/>
              <w:jc w:val="center"/>
              <w:rPr>
                <w:rFonts w:ascii="Arial" w:eastAsia="SimSun" w:hAnsi="Arial" w:cs="Arial"/>
                <w:sz w:val="18"/>
              </w:rPr>
            </w:pPr>
          </w:p>
        </w:tc>
        <w:tc>
          <w:tcPr>
            <w:tcW w:w="3319" w:type="dxa"/>
            <w:vAlign w:val="center"/>
          </w:tcPr>
          <w:p w14:paraId="771ECB2C" w14:textId="77777777" w:rsidR="000A552C" w:rsidRPr="003B3B49" w:rsidRDefault="000A552C" w:rsidP="00085E71">
            <w:pPr>
              <w:keepNext/>
              <w:keepLines/>
              <w:spacing w:after="0"/>
              <w:jc w:val="center"/>
              <w:rPr>
                <w:rFonts w:ascii="Arial" w:eastAsia="SimSun" w:hAnsi="Arial" w:cs="Arial"/>
                <w:sz w:val="18"/>
                <w:lang w:eastAsia="ja-JP"/>
              </w:rPr>
            </w:pPr>
            <w:r>
              <w:rPr>
                <w:rFonts w:ascii="Arial" w:hAnsi="Arial" w:cs="Arial"/>
                <w:sz w:val="18"/>
                <w:lang w:eastAsia="ja-JP"/>
              </w:rPr>
              <w:t>SSC.2</w:t>
            </w:r>
          </w:p>
        </w:tc>
        <w:tc>
          <w:tcPr>
            <w:tcW w:w="1404" w:type="dxa"/>
            <w:vAlign w:val="center"/>
          </w:tcPr>
          <w:p w14:paraId="73654919"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For NGSO</w:t>
            </w:r>
          </w:p>
        </w:tc>
      </w:tr>
      <w:tr w:rsidR="000A552C" w:rsidRPr="003B3B49" w14:paraId="3F49892C" w14:textId="77777777" w:rsidTr="00085E71">
        <w:trPr>
          <w:jc w:val="center"/>
        </w:trPr>
        <w:tc>
          <w:tcPr>
            <w:tcW w:w="0" w:type="auto"/>
            <w:vAlign w:val="center"/>
          </w:tcPr>
          <w:p w14:paraId="42E18E10"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DRX</w:t>
            </w:r>
          </w:p>
        </w:tc>
        <w:tc>
          <w:tcPr>
            <w:tcW w:w="0" w:type="auto"/>
            <w:vAlign w:val="center"/>
          </w:tcPr>
          <w:p w14:paraId="6213D32D" w14:textId="77777777" w:rsidR="000A552C" w:rsidRPr="003B3B49" w:rsidRDefault="000A552C" w:rsidP="00085E71">
            <w:pPr>
              <w:keepNext/>
              <w:keepLines/>
              <w:spacing w:after="0"/>
              <w:jc w:val="center"/>
              <w:rPr>
                <w:rFonts w:ascii="Arial" w:eastAsia="SimSun" w:hAnsi="Arial" w:cs="Arial"/>
                <w:sz w:val="18"/>
              </w:rPr>
            </w:pPr>
          </w:p>
        </w:tc>
        <w:tc>
          <w:tcPr>
            <w:tcW w:w="3319" w:type="dxa"/>
            <w:vAlign w:val="center"/>
          </w:tcPr>
          <w:p w14:paraId="2D995D9C"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OFF</w:t>
            </w:r>
          </w:p>
        </w:tc>
        <w:tc>
          <w:tcPr>
            <w:tcW w:w="1404" w:type="dxa"/>
            <w:vAlign w:val="center"/>
          </w:tcPr>
          <w:p w14:paraId="6FA8F19A"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4CCEFCA5" w14:textId="77777777" w:rsidTr="00085E71">
        <w:trPr>
          <w:jc w:val="center"/>
        </w:trPr>
        <w:tc>
          <w:tcPr>
            <w:tcW w:w="0" w:type="auto"/>
            <w:vAlign w:val="center"/>
          </w:tcPr>
          <w:p w14:paraId="032029F1" w14:textId="77777777" w:rsidR="000A552C" w:rsidRPr="003B3B49" w:rsidRDefault="000A552C" w:rsidP="00085E71">
            <w:pPr>
              <w:keepNext/>
              <w:keepLines/>
              <w:spacing w:after="0"/>
              <w:rPr>
                <w:rFonts w:ascii="Arial" w:eastAsia="SimSun" w:hAnsi="Arial" w:cs="Arial"/>
                <w:sz w:val="18"/>
              </w:rPr>
            </w:pPr>
            <w:r w:rsidRPr="003B3B49">
              <w:rPr>
                <w:rFonts w:ascii="Arial" w:eastAsia="SimSun" w:hAnsi="Arial" w:cs="Arial"/>
                <w:sz w:val="18"/>
                <w:lang w:eastAsia="ja-JP"/>
              </w:rPr>
              <w:t>N</w:t>
            </w:r>
            <w:r w:rsidRPr="003B3B49">
              <w:rPr>
                <w:rFonts w:ascii="Arial" w:eastAsia="SimSun" w:hAnsi="Arial" w:cs="Arial"/>
                <w:sz w:val="18"/>
              </w:rPr>
              <w:t>PRACH configuration</w:t>
            </w:r>
          </w:p>
        </w:tc>
        <w:tc>
          <w:tcPr>
            <w:tcW w:w="0" w:type="auto"/>
            <w:vAlign w:val="center"/>
          </w:tcPr>
          <w:p w14:paraId="03F5A492" w14:textId="77777777" w:rsidR="000A552C" w:rsidRPr="003B3B49" w:rsidRDefault="000A552C" w:rsidP="00085E71">
            <w:pPr>
              <w:keepNext/>
              <w:keepLines/>
              <w:spacing w:after="0"/>
              <w:jc w:val="center"/>
              <w:rPr>
                <w:rFonts w:ascii="Arial" w:eastAsia="SimSun" w:hAnsi="Arial" w:cs="Arial"/>
                <w:sz w:val="18"/>
              </w:rPr>
            </w:pPr>
          </w:p>
        </w:tc>
        <w:tc>
          <w:tcPr>
            <w:tcW w:w="3319" w:type="dxa"/>
            <w:vAlign w:val="center"/>
          </w:tcPr>
          <w:p w14:paraId="01B73A5B" w14:textId="77777777" w:rsidR="000A552C" w:rsidRPr="003B3B49" w:rsidRDefault="000A552C" w:rsidP="00085E71">
            <w:pPr>
              <w:keepNext/>
              <w:keepLines/>
              <w:spacing w:after="0"/>
              <w:jc w:val="center"/>
              <w:rPr>
                <w:rFonts w:ascii="Arial" w:eastAsia="SimSun" w:hAnsi="Arial" w:cs="Arial"/>
                <w:sz w:val="18"/>
                <w:lang w:eastAsia="zh-CN"/>
              </w:rPr>
            </w:pPr>
            <w:r w:rsidRPr="003B3B49">
              <w:rPr>
                <w:rFonts w:ascii="Arial" w:eastAsia="SimSun" w:hAnsi="Arial" w:cs="Arial"/>
                <w:sz w:val="18"/>
                <w:lang w:eastAsia="zh-CN"/>
              </w:rPr>
              <w:t>NPRACH.R-1</w:t>
            </w:r>
          </w:p>
          <w:p w14:paraId="6D4659D6" w14:textId="77777777" w:rsidR="000A552C" w:rsidRPr="003B3B49" w:rsidRDefault="000A552C" w:rsidP="00085E71">
            <w:pPr>
              <w:keepNext/>
              <w:keepLines/>
              <w:spacing w:after="0"/>
              <w:jc w:val="center"/>
              <w:rPr>
                <w:rFonts w:ascii="Arial" w:eastAsia="SimSun" w:hAnsi="Arial" w:cs="Arial"/>
                <w:sz w:val="18"/>
                <w:lang w:eastAsia="zh-CN"/>
              </w:rPr>
            </w:pPr>
            <w:r w:rsidRPr="003B3B49">
              <w:rPr>
                <w:rFonts w:ascii="Arial" w:eastAsia="SimSun" w:hAnsi="Arial" w:cs="Arial"/>
                <w:sz w:val="18"/>
                <w:lang w:eastAsia="zh-CN"/>
              </w:rPr>
              <w:t xml:space="preserve">As specified in </w:t>
            </w:r>
            <w:r w:rsidRPr="003B3B49">
              <w:rPr>
                <w:rFonts w:ascii="Arial" w:eastAsia="SimSun" w:hAnsi="Arial" w:cs="v4.2.0"/>
                <w:sz w:val="18"/>
              </w:rPr>
              <w:t>A.10.3-1</w:t>
            </w:r>
          </w:p>
        </w:tc>
        <w:tc>
          <w:tcPr>
            <w:tcW w:w="1404" w:type="dxa"/>
            <w:vAlign w:val="center"/>
          </w:tcPr>
          <w:p w14:paraId="3EF15ECF"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4AC5B1BE" w14:textId="77777777" w:rsidTr="00085E71">
        <w:trPr>
          <w:jc w:val="center"/>
        </w:trPr>
        <w:tc>
          <w:tcPr>
            <w:tcW w:w="0" w:type="auto"/>
            <w:vAlign w:val="center"/>
          </w:tcPr>
          <w:p w14:paraId="3BBF30CA"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NPDCCH repetition level</w:t>
            </w:r>
          </w:p>
        </w:tc>
        <w:tc>
          <w:tcPr>
            <w:tcW w:w="0" w:type="auto"/>
            <w:vAlign w:val="center"/>
          </w:tcPr>
          <w:p w14:paraId="30BF8FF9" w14:textId="77777777" w:rsidR="000A552C" w:rsidRPr="003B3B49" w:rsidRDefault="000A552C" w:rsidP="00085E71">
            <w:pPr>
              <w:keepNext/>
              <w:keepLines/>
              <w:spacing w:after="0"/>
              <w:jc w:val="center"/>
              <w:rPr>
                <w:rFonts w:ascii="Arial" w:eastAsia="SimSun" w:hAnsi="Arial" w:cs="Arial"/>
                <w:sz w:val="18"/>
              </w:rPr>
            </w:pPr>
          </w:p>
        </w:tc>
        <w:tc>
          <w:tcPr>
            <w:tcW w:w="3319" w:type="dxa"/>
            <w:vAlign w:val="center"/>
          </w:tcPr>
          <w:p w14:paraId="40030E16"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32</w:t>
            </w:r>
          </w:p>
        </w:tc>
        <w:tc>
          <w:tcPr>
            <w:tcW w:w="1404" w:type="dxa"/>
            <w:vAlign w:val="center"/>
          </w:tcPr>
          <w:p w14:paraId="50403889"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5CCDE940" w14:textId="77777777" w:rsidTr="00085E71">
        <w:trPr>
          <w:jc w:val="center"/>
        </w:trPr>
        <w:tc>
          <w:tcPr>
            <w:tcW w:w="0" w:type="auto"/>
            <w:vAlign w:val="center"/>
          </w:tcPr>
          <w:p w14:paraId="1D4094ED" w14:textId="77777777" w:rsidR="000A552C" w:rsidRPr="003B3B49" w:rsidRDefault="000A552C" w:rsidP="00085E71">
            <w:pPr>
              <w:keepNext/>
              <w:keepLines/>
              <w:spacing w:after="0"/>
              <w:rPr>
                <w:rFonts w:ascii="Arial" w:eastAsia="SimSun" w:hAnsi="Arial" w:cs="Arial"/>
                <w:sz w:val="18"/>
                <w:lang w:eastAsia="ja-JP"/>
              </w:rPr>
            </w:pPr>
            <w:proofErr w:type="spellStart"/>
            <w:r w:rsidRPr="003B3B49">
              <w:rPr>
                <w:rFonts w:ascii="Arial" w:eastAsia="SimSun" w:hAnsi="Arial" w:cs="Arial"/>
                <w:sz w:val="18"/>
                <w:lang w:eastAsia="ja-JP"/>
              </w:rPr>
              <w:t>npdcch</w:t>
            </w:r>
            <w:proofErr w:type="spellEnd"/>
            <w:r w:rsidRPr="003B3B49">
              <w:rPr>
                <w:rFonts w:ascii="Arial" w:eastAsia="SimSun" w:hAnsi="Arial" w:cs="Arial"/>
                <w:sz w:val="18"/>
                <w:lang w:eastAsia="ja-JP"/>
              </w:rPr>
              <w:t>-</w:t>
            </w:r>
            <w:proofErr w:type="spellStart"/>
            <w:r w:rsidRPr="003B3B49">
              <w:rPr>
                <w:rFonts w:ascii="Arial" w:eastAsia="SimSun" w:hAnsi="Arial" w:cs="Arial"/>
                <w:sz w:val="18"/>
                <w:lang w:eastAsia="ja-JP"/>
              </w:rPr>
              <w:t>StartSF</w:t>
            </w:r>
            <w:proofErr w:type="spellEnd"/>
            <w:r w:rsidRPr="003B3B49">
              <w:rPr>
                <w:rFonts w:ascii="Arial" w:eastAsia="SimSun" w:hAnsi="Arial" w:cs="Arial"/>
                <w:sz w:val="18"/>
                <w:lang w:eastAsia="ja-JP"/>
              </w:rPr>
              <w:t xml:space="preserve">-USS </w:t>
            </w:r>
            <w:r w:rsidRPr="003B3B49">
              <w:rPr>
                <w:rFonts w:ascii="Arial" w:eastAsia="SimSun" w:hAnsi="Arial" w:cs="Arial"/>
                <w:sz w:val="18"/>
                <w:vertAlign w:val="superscript"/>
                <w:lang w:eastAsia="ja-JP"/>
              </w:rPr>
              <w:t>Note 2</w:t>
            </w:r>
          </w:p>
        </w:tc>
        <w:tc>
          <w:tcPr>
            <w:tcW w:w="0" w:type="auto"/>
            <w:vAlign w:val="center"/>
          </w:tcPr>
          <w:p w14:paraId="519E05D6" w14:textId="77777777" w:rsidR="000A552C" w:rsidRPr="003B3B49" w:rsidRDefault="000A552C" w:rsidP="00085E71">
            <w:pPr>
              <w:keepNext/>
              <w:keepLines/>
              <w:spacing w:after="0"/>
              <w:jc w:val="center"/>
              <w:rPr>
                <w:rFonts w:ascii="Arial" w:eastAsia="SimSun" w:hAnsi="Arial" w:cs="Arial"/>
                <w:sz w:val="18"/>
              </w:rPr>
            </w:pPr>
          </w:p>
        </w:tc>
        <w:tc>
          <w:tcPr>
            <w:tcW w:w="3319" w:type="dxa"/>
            <w:vAlign w:val="center"/>
          </w:tcPr>
          <w:p w14:paraId="3652D65C"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v2</w:t>
            </w:r>
          </w:p>
        </w:tc>
        <w:tc>
          <w:tcPr>
            <w:tcW w:w="1404" w:type="dxa"/>
            <w:vAlign w:val="center"/>
          </w:tcPr>
          <w:p w14:paraId="22F64551"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5B7C09A4" w14:textId="77777777" w:rsidTr="00085E71">
        <w:trPr>
          <w:jc w:val="center"/>
        </w:trPr>
        <w:tc>
          <w:tcPr>
            <w:tcW w:w="0" w:type="auto"/>
            <w:vAlign w:val="center"/>
          </w:tcPr>
          <w:p w14:paraId="627A1843"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 xml:space="preserve">npdcch-NumRepetitions-r13 </w:t>
            </w:r>
            <w:r w:rsidRPr="003B3B49">
              <w:rPr>
                <w:rFonts w:ascii="Arial" w:eastAsia="SimSun" w:hAnsi="Arial" w:cs="Arial"/>
                <w:sz w:val="18"/>
                <w:vertAlign w:val="superscript"/>
                <w:lang w:eastAsia="ja-JP"/>
              </w:rPr>
              <w:t>Note 2</w:t>
            </w:r>
          </w:p>
        </w:tc>
        <w:tc>
          <w:tcPr>
            <w:tcW w:w="0" w:type="auto"/>
            <w:vAlign w:val="center"/>
          </w:tcPr>
          <w:p w14:paraId="01019E48" w14:textId="77777777" w:rsidR="000A552C" w:rsidRPr="003B3B49" w:rsidRDefault="000A552C" w:rsidP="00085E71">
            <w:pPr>
              <w:keepNext/>
              <w:keepLines/>
              <w:spacing w:after="0"/>
              <w:jc w:val="center"/>
              <w:rPr>
                <w:rFonts w:ascii="Arial" w:eastAsia="SimSun" w:hAnsi="Arial" w:cs="Arial"/>
                <w:sz w:val="18"/>
              </w:rPr>
            </w:pPr>
          </w:p>
        </w:tc>
        <w:tc>
          <w:tcPr>
            <w:tcW w:w="3319" w:type="dxa"/>
            <w:vAlign w:val="center"/>
          </w:tcPr>
          <w:p w14:paraId="3621DEC3"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r32</w:t>
            </w:r>
          </w:p>
        </w:tc>
        <w:tc>
          <w:tcPr>
            <w:tcW w:w="1404" w:type="dxa"/>
            <w:vAlign w:val="center"/>
          </w:tcPr>
          <w:p w14:paraId="4C6BB7EE"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3919EC61" w14:textId="77777777" w:rsidTr="00085E71">
        <w:trPr>
          <w:jc w:val="center"/>
        </w:trPr>
        <w:tc>
          <w:tcPr>
            <w:tcW w:w="0" w:type="auto"/>
            <w:vAlign w:val="center"/>
          </w:tcPr>
          <w:p w14:paraId="408AACCC"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NPUSCH resource units</w:t>
            </w:r>
          </w:p>
        </w:tc>
        <w:tc>
          <w:tcPr>
            <w:tcW w:w="0" w:type="auto"/>
            <w:vAlign w:val="center"/>
          </w:tcPr>
          <w:p w14:paraId="2313EE3F" w14:textId="77777777" w:rsidR="000A552C" w:rsidRPr="003B3B49" w:rsidRDefault="000A552C" w:rsidP="00085E71">
            <w:pPr>
              <w:keepNext/>
              <w:keepLines/>
              <w:spacing w:after="0"/>
              <w:jc w:val="center"/>
              <w:rPr>
                <w:rFonts w:ascii="Arial" w:eastAsia="SimSun" w:hAnsi="Arial" w:cs="Arial"/>
                <w:sz w:val="18"/>
              </w:rPr>
            </w:pPr>
          </w:p>
        </w:tc>
        <w:tc>
          <w:tcPr>
            <w:tcW w:w="3319" w:type="dxa"/>
            <w:vAlign w:val="center"/>
          </w:tcPr>
          <w:p w14:paraId="4EA79C16"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1</w:t>
            </w:r>
          </w:p>
        </w:tc>
        <w:tc>
          <w:tcPr>
            <w:tcW w:w="1404" w:type="dxa"/>
            <w:vAlign w:val="center"/>
          </w:tcPr>
          <w:p w14:paraId="0F1BD07C"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583B1344" w14:textId="77777777" w:rsidTr="00085E71">
        <w:trPr>
          <w:jc w:val="center"/>
        </w:trPr>
        <w:tc>
          <w:tcPr>
            <w:tcW w:w="0" w:type="auto"/>
            <w:vAlign w:val="center"/>
          </w:tcPr>
          <w:p w14:paraId="328E1C15" w14:textId="77777777" w:rsidR="000A552C" w:rsidRPr="003B3B49" w:rsidRDefault="000A552C" w:rsidP="00085E71">
            <w:pPr>
              <w:keepNext/>
              <w:keepLines/>
              <w:spacing w:after="0"/>
              <w:rPr>
                <w:rFonts w:ascii="Arial" w:eastAsia="SimSun" w:hAnsi="Arial" w:cs="Arial"/>
                <w:sz w:val="18"/>
              </w:rPr>
            </w:pPr>
            <w:r w:rsidRPr="003B3B49">
              <w:rPr>
                <w:rFonts w:ascii="Arial" w:eastAsia="SimSun" w:hAnsi="Arial" w:cs="Arial"/>
                <w:sz w:val="18"/>
                <w:lang w:eastAsia="ja-JP"/>
              </w:rPr>
              <w:t>NPUSCH repetition level</w:t>
            </w:r>
          </w:p>
        </w:tc>
        <w:tc>
          <w:tcPr>
            <w:tcW w:w="0" w:type="auto"/>
            <w:vAlign w:val="center"/>
          </w:tcPr>
          <w:p w14:paraId="10D8191D" w14:textId="77777777" w:rsidR="000A552C" w:rsidRPr="003B3B49" w:rsidRDefault="000A552C" w:rsidP="00085E71">
            <w:pPr>
              <w:keepNext/>
              <w:keepLines/>
              <w:spacing w:after="0"/>
              <w:jc w:val="center"/>
              <w:rPr>
                <w:rFonts w:ascii="Arial" w:eastAsia="SimSun" w:hAnsi="Arial" w:cs="Arial"/>
                <w:sz w:val="18"/>
              </w:rPr>
            </w:pPr>
          </w:p>
        </w:tc>
        <w:tc>
          <w:tcPr>
            <w:tcW w:w="3319" w:type="dxa"/>
            <w:vAlign w:val="center"/>
          </w:tcPr>
          <w:p w14:paraId="4D482BF3"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128</w:t>
            </w:r>
          </w:p>
        </w:tc>
        <w:tc>
          <w:tcPr>
            <w:tcW w:w="1404" w:type="dxa"/>
            <w:vAlign w:val="center"/>
          </w:tcPr>
          <w:p w14:paraId="64CAEEE1"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2CC4B830" w14:textId="77777777" w:rsidTr="00085E71">
        <w:trPr>
          <w:jc w:val="center"/>
        </w:trPr>
        <w:tc>
          <w:tcPr>
            <w:tcW w:w="0" w:type="auto"/>
            <w:vAlign w:val="center"/>
          </w:tcPr>
          <w:p w14:paraId="6D5EF643"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NPUSCH subcarrier spacing</w:t>
            </w:r>
          </w:p>
        </w:tc>
        <w:tc>
          <w:tcPr>
            <w:tcW w:w="0" w:type="auto"/>
            <w:vAlign w:val="center"/>
          </w:tcPr>
          <w:p w14:paraId="6F1A4B05" w14:textId="77777777" w:rsidR="000A552C" w:rsidRPr="003B3B49" w:rsidRDefault="000A552C" w:rsidP="00085E71">
            <w:pPr>
              <w:keepNext/>
              <w:keepLines/>
              <w:spacing w:after="0"/>
              <w:jc w:val="center"/>
              <w:rPr>
                <w:rFonts w:ascii="Arial" w:eastAsia="SimSun" w:hAnsi="Arial" w:cs="Arial"/>
                <w:sz w:val="18"/>
              </w:rPr>
            </w:pPr>
            <w:r w:rsidRPr="003B3B49">
              <w:rPr>
                <w:rFonts w:ascii="Arial" w:eastAsia="SimSun" w:hAnsi="Arial" w:cs="Arial"/>
                <w:sz w:val="18"/>
              </w:rPr>
              <w:t>kHz</w:t>
            </w:r>
          </w:p>
        </w:tc>
        <w:tc>
          <w:tcPr>
            <w:tcW w:w="3319" w:type="dxa"/>
            <w:vAlign w:val="center"/>
          </w:tcPr>
          <w:p w14:paraId="5EBCE132"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15</w:t>
            </w:r>
          </w:p>
        </w:tc>
        <w:tc>
          <w:tcPr>
            <w:tcW w:w="1404" w:type="dxa"/>
            <w:vAlign w:val="center"/>
          </w:tcPr>
          <w:p w14:paraId="0F18280A"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0A598C94" w14:textId="77777777" w:rsidTr="00085E71">
        <w:trPr>
          <w:jc w:val="center"/>
        </w:trPr>
        <w:tc>
          <w:tcPr>
            <w:tcW w:w="0" w:type="auto"/>
            <w:vAlign w:val="center"/>
          </w:tcPr>
          <w:p w14:paraId="11DAD7E4"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NPUSCH number of subcarriers</w:t>
            </w:r>
          </w:p>
        </w:tc>
        <w:tc>
          <w:tcPr>
            <w:tcW w:w="0" w:type="auto"/>
            <w:vAlign w:val="center"/>
          </w:tcPr>
          <w:p w14:paraId="13990020" w14:textId="77777777" w:rsidR="000A552C" w:rsidRPr="003B3B49" w:rsidRDefault="000A552C" w:rsidP="00085E71">
            <w:pPr>
              <w:keepNext/>
              <w:keepLines/>
              <w:spacing w:after="0"/>
              <w:jc w:val="center"/>
              <w:rPr>
                <w:rFonts w:ascii="Arial" w:eastAsia="SimSun" w:hAnsi="Arial" w:cs="Arial"/>
                <w:sz w:val="18"/>
              </w:rPr>
            </w:pPr>
          </w:p>
        </w:tc>
        <w:tc>
          <w:tcPr>
            <w:tcW w:w="3319" w:type="dxa"/>
            <w:vAlign w:val="center"/>
          </w:tcPr>
          <w:p w14:paraId="6FA68B3D"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1</w:t>
            </w:r>
          </w:p>
        </w:tc>
        <w:tc>
          <w:tcPr>
            <w:tcW w:w="1404" w:type="dxa"/>
            <w:vAlign w:val="center"/>
          </w:tcPr>
          <w:p w14:paraId="6338852A"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1ABD0E16" w14:textId="77777777" w:rsidTr="00085E71">
        <w:trPr>
          <w:jc w:val="center"/>
        </w:trPr>
        <w:tc>
          <w:tcPr>
            <w:tcW w:w="0" w:type="auto"/>
            <w:vAlign w:val="center"/>
          </w:tcPr>
          <w:p w14:paraId="2872C7F5"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NPUSCH modulation</w:t>
            </w:r>
          </w:p>
        </w:tc>
        <w:tc>
          <w:tcPr>
            <w:tcW w:w="0" w:type="auto"/>
            <w:vAlign w:val="center"/>
          </w:tcPr>
          <w:p w14:paraId="566DD2B3" w14:textId="77777777" w:rsidR="000A552C" w:rsidRPr="003B3B49" w:rsidRDefault="000A552C" w:rsidP="00085E71">
            <w:pPr>
              <w:keepNext/>
              <w:keepLines/>
              <w:spacing w:after="0"/>
              <w:jc w:val="center"/>
              <w:rPr>
                <w:rFonts w:ascii="Arial" w:eastAsia="SimSun" w:hAnsi="Arial" w:cs="Arial"/>
                <w:sz w:val="18"/>
              </w:rPr>
            </w:pPr>
          </w:p>
        </w:tc>
        <w:tc>
          <w:tcPr>
            <w:tcW w:w="3319" w:type="dxa"/>
            <w:vAlign w:val="center"/>
          </w:tcPr>
          <w:p w14:paraId="4E390EEB"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Symbol" w:eastAsia="SimSun" w:hAnsi="Symbol"/>
                <w:sz w:val="18"/>
                <w:lang w:eastAsia="ja-JP"/>
              </w:rPr>
              <w:t></w:t>
            </w:r>
            <w:r w:rsidRPr="003B3B49">
              <w:rPr>
                <w:rFonts w:ascii="Arial" w:eastAsia="SimSun" w:hAnsi="Arial"/>
                <w:sz w:val="18"/>
                <w:lang w:eastAsia="ja-JP"/>
              </w:rPr>
              <w:t xml:space="preserve"> /4QPSK</w:t>
            </w:r>
          </w:p>
        </w:tc>
        <w:tc>
          <w:tcPr>
            <w:tcW w:w="1404" w:type="dxa"/>
            <w:vAlign w:val="center"/>
          </w:tcPr>
          <w:p w14:paraId="7DFE2ACE"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01B472AD" w14:textId="77777777" w:rsidTr="00085E71">
        <w:trPr>
          <w:jc w:val="center"/>
        </w:trPr>
        <w:tc>
          <w:tcPr>
            <w:tcW w:w="0" w:type="auto"/>
            <w:vAlign w:val="center"/>
          </w:tcPr>
          <w:p w14:paraId="61D20F2C"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NPUSCH Transport block size</w:t>
            </w:r>
          </w:p>
        </w:tc>
        <w:tc>
          <w:tcPr>
            <w:tcW w:w="0" w:type="auto"/>
            <w:vAlign w:val="center"/>
          </w:tcPr>
          <w:p w14:paraId="529CF921" w14:textId="77777777" w:rsidR="000A552C" w:rsidRPr="003B3B49" w:rsidRDefault="000A552C" w:rsidP="00085E71">
            <w:pPr>
              <w:keepNext/>
              <w:keepLines/>
              <w:spacing w:after="0"/>
              <w:jc w:val="center"/>
              <w:rPr>
                <w:rFonts w:ascii="Arial" w:eastAsia="SimSun" w:hAnsi="Arial" w:cs="Arial"/>
                <w:sz w:val="18"/>
              </w:rPr>
            </w:pPr>
            <w:r w:rsidRPr="003B3B49">
              <w:rPr>
                <w:rFonts w:ascii="Arial" w:eastAsia="SimSun" w:hAnsi="Arial" w:cs="Arial"/>
                <w:sz w:val="18"/>
              </w:rPr>
              <w:t>Bits</w:t>
            </w:r>
          </w:p>
        </w:tc>
        <w:tc>
          <w:tcPr>
            <w:tcW w:w="3319" w:type="dxa"/>
            <w:vAlign w:val="center"/>
          </w:tcPr>
          <w:p w14:paraId="6B0E4146"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40</w:t>
            </w:r>
          </w:p>
        </w:tc>
        <w:tc>
          <w:tcPr>
            <w:tcW w:w="1404" w:type="dxa"/>
            <w:vAlign w:val="center"/>
          </w:tcPr>
          <w:p w14:paraId="1CEB15EA"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6007042C" w14:textId="77777777" w:rsidTr="00085E71">
        <w:trPr>
          <w:jc w:val="center"/>
        </w:trPr>
        <w:tc>
          <w:tcPr>
            <w:tcW w:w="0" w:type="auto"/>
            <w:vAlign w:val="center"/>
          </w:tcPr>
          <w:p w14:paraId="02A000F6" w14:textId="77777777" w:rsidR="000A552C" w:rsidRPr="003B3B49" w:rsidRDefault="000A552C" w:rsidP="00085E71">
            <w:pPr>
              <w:keepNext/>
              <w:keepLines/>
              <w:spacing w:after="0"/>
              <w:rPr>
                <w:rFonts w:ascii="Arial" w:eastAsia="SimSun" w:hAnsi="Arial" w:cs="Arial"/>
                <w:sz w:val="18"/>
                <w:lang w:eastAsia="ja-JP"/>
              </w:rPr>
            </w:pPr>
            <w:proofErr w:type="spellStart"/>
            <w:r w:rsidRPr="003B3B49">
              <w:rPr>
                <w:rFonts w:ascii="Arial" w:eastAsia="SimSun" w:hAnsi="Arial" w:cs="Arial"/>
                <w:sz w:val="18"/>
                <w:lang w:eastAsia="ja-JP"/>
              </w:rPr>
              <w:t>npusch-TxDuration</w:t>
            </w:r>
            <w:proofErr w:type="spellEnd"/>
          </w:p>
        </w:tc>
        <w:tc>
          <w:tcPr>
            <w:tcW w:w="0" w:type="auto"/>
            <w:vAlign w:val="center"/>
          </w:tcPr>
          <w:p w14:paraId="4F5193FE" w14:textId="77777777" w:rsidR="000A552C" w:rsidRPr="003B3B49" w:rsidRDefault="000A552C" w:rsidP="00085E71">
            <w:pPr>
              <w:keepNext/>
              <w:keepLines/>
              <w:spacing w:after="0"/>
              <w:jc w:val="center"/>
              <w:rPr>
                <w:rFonts w:ascii="Arial" w:eastAsia="SimSun" w:hAnsi="Arial" w:cs="Arial"/>
                <w:sz w:val="18"/>
              </w:rPr>
            </w:pPr>
            <w:proofErr w:type="spellStart"/>
            <w:r w:rsidRPr="003B3B49">
              <w:rPr>
                <w:rFonts w:ascii="Arial" w:eastAsia="SimSun" w:hAnsi="Arial" w:cs="Arial"/>
                <w:sz w:val="18"/>
              </w:rPr>
              <w:t>ms</w:t>
            </w:r>
            <w:proofErr w:type="spellEnd"/>
          </w:p>
        </w:tc>
        <w:tc>
          <w:tcPr>
            <w:tcW w:w="3319" w:type="dxa"/>
            <w:vAlign w:val="center"/>
          </w:tcPr>
          <w:p w14:paraId="07A751B6"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64</w:t>
            </w:r>
          </w:p>
        </w:tc>
        <w:tc>
          <w:tcPr>
            <w:tcW w:w="1404" w:type="dxa"/>
            <w:vAlign w:val="center"/>
          </w:tcPr>
          <w:p w14:paraId="38F6682B"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2EF6E38B" w14:textId="77777777" w:rsidTr="00085E71">
        <w:trPr>
          <w:jc w:val="center"/>
        </w:trPr>
        <w:tc>
          <w:tcPr>
            <w:tcW w:w="8203" w:type="dxa"/>
            <w:gridSpan w:val="4"/>
            <w:vAlign w:val="center"/>
          </w:tcPr>
          <w:p w14:paraId="083801ED" w14:textId="77777777" w:rsidR="000A552C" w:rsidRPr="003B3B49" w:rsidRDefault="000A552C" w:rsidP="00085E71">
            <w:pPr>
              <w:pStyle w:val="TAN"/>
            </w:pPr>
            <w:r w:rsidRPr="003B3B49">
              <w:t xml:space="preserve">Note </w:t>
            </w:r>
            <w:r w:rsidRPr="003B3B49">
              <w:rPr>
                <w:lang w:eastAsia="ja-JP"/>
              </w:rPr>
              <w:t>1</w:t>
            </w:r>
            <w:r w:rsidRPr="003B3B49">
              <w:t>:</w:t>
            </w:r>
            <w:r w:rsidRPr="003B3B49">
              <w:tab/>
              <w:t>Void</w:t>
            </w:r>
          </w:p>
          <w:p w14:paraId="67AE90D3" w14:textId="77777777" w:rsidR="000A552C" w:rsidRPr="003B3B49" w:rsidRDefault="000A552C" w:rsidP="00085E71">
            <w:pPr>
              <w:pStyle w:val="TAN"/>
              <w:rPr>
                <w:lang w:eastAsia="ja-JP"/>
              </w:rPr>
            </w:pPr>
            <w:r w:rsidRPr="003B3B49">
              <w:t>Note 2:</w:t>
            </w:r>
            <w:r w:rsidRPr="003B3B49">
              <w:tab/>
              <w:t>For further information see clause 6.</w:t>
            </w:r>
            <w:r w:rsidRPr="003B3B49">
              <w:rPr>
                <w:lang w:eastAsia="ja-JP"/>
              </w:rPr>
              <w:t>7</w:t>
            </w:r>
            <w:r w:rsidRPr="003B3B49">
              <w:t>.</w:t>
            </w:r>
            <w:r w:rsidRPr="003B3B49">
              <w:rPr>
                <w:lang w:eastAsia="ja-JP"/>
              </w:rPr>
              <w:t>3.2</w:t>
            </w:r>
            <w:r w:rsidRPr="003B3B49">
              <w:t xml:space="preserve"> in TS 36.331 [5].</w:t>
            </w:r>
          </w:p>
        </w:tc>
      </w:tr>
    </w:tbl>
    <w:p w14:paraId="50840CC2" w14:textId="77777777" w:rsidR="000A552C" w:rsidRPr="003B3B49" w:rsidRDefault="000A552C" w:rsidP="000A552C"/>
    <w:p w14:paraId="74EA5054" w14:textId="77777777" w:rsidR="000A552C" w:rsidRPr="003B3B49" w:rsidRDefault="000A552C" w:rsidP="000A552C">
      <w:pPr>
        <w:pStyle w:val="H6"/>
      </w:pPr>
      <w:r w:rsidRPr="003B3B49">
        <w:t>13.4.1.3.4.2</w:t>
      </w:r>
      <w:r w:rsidRPr="003B3B49">
        <w:tab/>
        <w:t>Test procedure</w:t>
      </w:r>
    </w:p>
    <w:p w14:paraId="5C18AF42" w14:textId="77777777" w:rsidR="000A552C" w:rsidRDefault="000A552C" w:rsidP="000A552C">
      <w:pPr>
        <w:rPr>
          <w:rFonts w:cs="v3.7.0"/>
        </w:rPr>
      </w:pPr>
      <w:r w:rsidRPr="003B3B49">
        <w:t xml:space="preserve">The test consists of a single cell </w:t>
      </w:r>
      <w:proofErr w:type="spellStart"/>
      <w:r w:rsidRPr="003B3B49">
        <w:t>Ncell</w:t>
      </w:r>
      <w:proofErr w:type="spellEnd"/>
      <w:r w:rsidRPr="003B3B49">
        <w:t xml:space="preserve"> 1, the UE shall be fully synchronized to </w:t>
      </w:r>
      <w:proofErr w:type="spellStart"/>
      <w:r w:rsidRPr="003B3B49">
        <w:t>Ncell</w:t>
      </w:r>
      <w:proofErr w:type="spellEnd"/>
      <w:r w:rsidRPr="003B3B49">
        <w:t xml:space="preserve"> 1. The transmit timing accuracy is verified related to the downlink frame timing of </w:t>
      </w:r>
      <w:proofErr w:type="spellStart"/>
      <w:r w:rsidRPr="003B3B49">
        <w:rPr>
          <w:lang w:eastAsia="zh-TW"/>
        </w:rPr>
        <w:t>Ncell</w:t>
      </w:r>
      <w:proofErr w:type="spellEnd"/>
      <w:r w:rsidRPr="003B3B49">
        <w:t xml:space="preserve"> 1. The downlink timing of </w:t>
      </w:r>
      <w:proofErr w:type="spellStart"/>
      <w:r w:rsidRPr="003B3B49">
        <w:rPr>
          <w:lang w:eastAsia="zh-TW"/>
        </w:rPr>
        <w:t>Ncell</w:t>
      </w:r>
      <w:proofErr w:type="spellEnd"/>
      <w:r w:rsidRPr="003B3B49">
        <w:t xml:space="preserve"> 1 is changed and the changes in UE transmit timing are observed. </w:t>
      </w:r>
      <w:r w:rsidRPr="003B3B49">
        <w:rPr>
          <w:rFonts w:cs="v3.7.0"/>
        </w:rPr>
        <w:t xml:space="preserve">The transmit timing is verified by the UE transmitting </w:t>
      </w:r>
      <w:r w:rsidRPr="003B3B49">
        <w:rPr>
          <w:rFonts w:cs="v3.7.0"/>
          <w:lang w:eastAsia="zh-CN"/>
        </w:rPr>
        <w:t xml:space="preserve">NPUSCH </w:t>
      </w:r>
      <w:r w:rsidRPr="003B3B49">
        <w:rPr>
          <w:rFonts w:cs="v3.7.0"/>
        </w:rPr>
        <w:t>used as a measurement reference facilitating the SS timing estimation.</w:t>
      </w:r>
    </w:p>
    <w:p w14:paraId="3A0863D9" w14:textId="77777777" w:rsidR="000A552C" w:rsidRPr="007705FD" w:rsidRDefault="000A552C" w:rsidP="000A552C">
      <w:pPr>
        <w:pStyle w:val="B1"/>
        <w:rPr>
          <w:rFonts w:eastAsia="SimSun"/>
          <w:lang w:eastAsia="zh-TW"/>
        </w:rPr>
      </w:pPr>
      <w:r w:rsidRPr="0092687F">
        <w:rPr>
          <w:lang w:eastAsia="zh-TW"/>
        </w:rPr>
        <w:t>1.</w:t>
      </w:r>
      <w:r w:rsidRPr="0092687F">
        <w:rPr>
          <w:lang w:eastAsia="zh-TW"/>
        </w:rPr>
        <w:tab/>
      </w:r>
      <w:r w:rsidRPr="0092687F">
        <w:t xml:space="preserve">Test equipment shall emulate </w:t>
      </w:r>
      <w:r w:rsidRPr="0092687F">
        <w:rPr>
          <w:lang w:val="en-US"/>
        </w:rPr>
        <w:t>the signal with doppler and delay according to ephemeris defined in TS 36.508 [12] clause 8.4.6.2.1 depending on the type of satellite under test</w:t>
      </w:r>
      <w:r w:rsidRPr="0092687F">
        <w:t>. Test system shall send same SIB31-NB information during the duration of the test as defined in TS 36.508 [12] clause 8.4.6.3.1.</w:t>
      </w:r>
    </w:p>
    <w:p w14:paraId="6EEB52BF" w14:textId="77777777" w:rsidR="000A552C" w:rsidRPr="003B3B49" w:rsidRDefault="000A552C" w:rsidP="000A552C">
      <w:pPr>
        <w:pStyle w:val="B1"/>
        <w:ind w:left="284" w:firstLine="0"/>
      </w:pPr>
      <w:r>
        <w:rPr>
          <w:lang w:eastAsia="zh-TW"/>
        </w:rPr>
        <w:t>2</w:t>
      </w:r>
      <w:r w:rsidRPr="003B3B49">
        <w:rPr>
          <w:lang w:eastAsia="zh-TW"/>
        </w:rPr>
        <w:t>.</w:t>
      </w:r>
      <w:r w:rsidRPr="003B3B49">
        <w:rPr>
          <w:lang w:eastAsia="zh-TW"/>
        </w:rPr>
        <w:tab/>
      </w:r>
      <w:r w:rsidRPr="003B3B49">
        <w:t xml:space="preserve">Ensure the UE is in State </w:t>
      </w:r>
      <w:r w:rsidRPr="003B3B49">
        <w:rPr>
          <w:lang w:eastAsia="zh-CN"/>
        </w:rPr>
        <w:t>2A-NB</w:t>
      </w:r>
      <w:r w:rsidRPr="003B3B49">
        <w:rPr>
          <w:lang w:eastAsia="zh-TW"/>
        </w:rPr>
        <w:t xml:space="preserve"> with CP </w:t>
      </w:r>
      <w:proofErr w:type="spellStart"/>
      <w:r w:rsidRPr="003B3B49">
        <w:rPr>
          <w:lang w:eastAsia="zh-TW"/>
        </w:rPr>
        <w:t>CIoT</w:t>
      </w:r>
      <w:proofErr w:type="spellEnd"/>
      <w:r w:rsidRPr="003B3B49">
        <w:rPr>
          <w:lang w:eastAsia="zh-TW"/>
        </w:rPr>
        <w:t xml:space="preserve">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54D25E33" w14:textId="77777777" w:rsidR="000A552C" w:rsidRPr="003B3B49" w:rsidRDefault="000A552C" w:rsidP="000A552C">
      <w:pPr>
        <w:pStyle w:val="B1"/>
      </w:pPr>
      <w:r>
        <w:rPr>
          <w:lang w:eastAsia="zh-TW"/>
        </w:rPr>
        <w:t>3</w:t>
      </w:r>
      <w:r w:rsidRPr="003B3B49">
        <w:rPr>
          <w:lang w:eastAsia="zh-TW"/>
        </w:rPr>
        <w:t>.</w:t>
      </w:r>
      <w:r>
        <w:rPr>
          <w:lang w:eastAsia="zh-TW"/>
        </w:rPr>
        <w:tab/>
      </w:r>
      <w:r w:rsidRPr="003B3B49">
        <w:rPr>
          <w:rFonts w:eastAsia="??"/>
        </w:rPr>
        <w:t xml:space="preserve">Set the </w:t>
      </w:r>
      <w:r w:rsidRPr="003B3B49">
        <w:t xml:space="preserve">parameters </w:t>
      </w:r>
      <w:r w:rsidRPr="003B3B49">
        <w:rPr>
          <w:rFonts w:eastAsia="??"/>
        </w:rPr>
        <w:t xml:space="preserve">according to Table </w:t>
      </w:r>
      <w:r w:rsidRPr="003B3B49">
        <w:t>13.4.</w:t>
      </w:r>
      <w:r w:rsidRPr="003B3B49">
        <w:rPr>
          <w:lang w:eastAsia="zh-CN"/>
        </w:rPr>
        <w:t>1</w:t>
      </w:r>
      <w:r w:rsidRPr="003B3B49">
        <w:t>.3.</w:t>
      </w:r>
      <w:r w:rsidRPr="003B3B49">
        <w:rPr>
          <w:lang w:eastAsia="zh-CN"/>
        </w:rPr>
        <w:t>5</w:t>
      </w:r>
      <w:r w:rsidRPr="003B3B49">
        <w:t>-</w:t>
      </w:r>
      <w:r w:rsidRPr="003B3B49">
        <w:rPr>
          <w:lang w:eastAsia="zh-CN"/>
        </w:rPr>
        <w:t>1 as appropriate</w:t>
      </w:r>
      <w:r w:rsidRPr="003B3B49">
        <w:rPr>
          <w:rFonts w:eastAsia="??"/>
        </w:rPr>
        <w:t xml:space="preserve">. </w:t>
      </w:r>
      <w:r w:rsidRPr="003B3B49">
        <w:t xml:space="preserve">Propagation conditions are set according to Annex B </w:t>
      </w:r>
      <w:r w:rsidRPr="003B3B49">
        <w:rPr>
          <w:lang w:eastAsia="zh-TW"/>
        </w:rPr>
        <w:t>clause</w:t>
      </w:r>
      <w:r w:rsidRPr="003B3B49">
        <w:t xml:space="preserve"> B.1.</w:t>
      </w:r>
    </w:p>
    <w:p w14:paraId="2574AB43" w14:textId="77777777" w:rsidR="000A552C" w:rsidRPr="003B3B49" w:rsidRDefault="000A552C" w:rsidP="000A552C">
      <w:pPr>
        <w:pStyle w:val="B1"/>
        <w:ind w:left="567" w:hanging="283"/>
        <w:rPr>
          <w:lang w:eastAsia="zh-CN"/>
        </w:rPr>
      </w:pPr>
      <w:r>
        <w:rPr>
          <w:lang w:eastAsia="zh-CN"/>
        </w:rPr>
        <w:t>4</w:t>
      </w:r>
      <w:r w:rsidRPr="003B3B49">
        <w:rPr>
          <w:lang w:eastAsia="zh-CN"/>
        </w:rPr>
        <w:t>.</w:t>
      </w:r>
      <w:r>
        <w:rPr>
          <w:lang w:eastAsia="zh-TW"/>
        </w:rPr>
        <w:tab/>
      </w:r>
      <w:r w:rsidRPr="003B3B49">
        <w:rPr>
          <w:lang w:eastAsia="zh-CN"/>
        </w:rPr>
        <w:t xml:space="preserve">SS </w:t>
      </w:r>
      <w:r w:rsidRPr="003B3B49">
        <w:t xml:space="preserve">sends uplink scheduling information via </w:t>
      </w:r>
      <w:r w:rsidRPr="003B3B49">
        <w:rPr>
          <w:lang w:eastAsia="zh-CN"/>
        </w:rPr>
        <w:t>N</w:t>
      </w:r>
      <w:r w:rsidRPr="003B3B49">
        <w:t xml:space="preserve">PDCCH DCI format </w:t>
      </w:r>
      <w:r w:rsidRPr="003B3B49">
        <w:rPr>
          <w:lang w:eastAsia="zh-CN"/>
        </w:rPr>
        <w:t>N</w:t>
      </w:r>
      <w:r w:rsidRPr="003B3B49">
        <w:t>0 for C_RNTI to schedule</w:t>
      </w:r>
      <w:r w:rsidRPr="003B3B49">
        <w:rPr>
          <w:lang w:eastAsia="zh-CN"/>
        </w:rPr>
        <w:t xml:space="preserve"> uplink subframes.</w:t>
      </w:r>
    </w:p>
    <w:p w14:paraId="07DAEFED" w14:textId="77777777" w:rsidR="000A552C" w:rsidRPr="003B3B49" w:rsidRDefault="000A552C" w:rsidP="000A552C">
      <w:pPr>
        <w:pStyle w:val="B1"/>
        <w:rPr>
          <w:lang w:eastAsia="zh-TW"/>
        </w:rPr>
      </w:pPr>
      <w:r>
        <w:t>5</w:t>
      </w:r>
      <w:r w:rsidRPr="003B3B49">
        <w:t>.</w:t>
      </w:r>
      <w:r w:rsidRPr="003B3B49">
        <w:tab/>
      </w:r>
      <w:r w:rsidRPr="003B3B49">
        <w:rPr>
          <w:lang w:eastAsia="zh-TW"/>
        </w:rPr>
        <w:t xml:space="preserve">The UE shall transmit NPUSCH. The SS shall measure the UE transmit timing offset </w:t>
      </w:r>
      <w:r w:rsidRPr="003B3B49">
        <w:t>(n</w:t>
      </w:r>
      <w:r w:rsidRPr="003B3B49">
        <w:sym w:font="Symbol" w:char="F0B4"/>
      </w:r>
      <w:r w:rsidRPr="003B3B49">
        <w:t>Ts).</w:t>
      </w:r>
    </w:p>
    <w:p w14:paraId="75330E9E" w14:textId="77777777" w:rsidR="000A552C" w:rsidRPr="003B3B49" w:rsidRDefault="000A552C" w:rsidP="000A552C">
      <w:pPr>
        <w:ind w:left="567" w:hanging="283"/>
        <w:rPr>
          <w:lang w:eastAsia="zh-CN"/>
        </w:rPr>
      </w:pPr>
      <w:r>
        <w:rPr>
          <w:lang w:eastAsia="zh-CN"/>
        </w:rPr>
        <w:t>6</w:t>
      </w:r>
      <w:r w:rsidRPr="003B3B49">
        <w:rPr>
          <w:lang w:eastAsia="zh-CN"/>
        </w:rPr>
        <w:t>.</w:t>
      </w:r>
      <w:r w:rsidRPr="003B3B49">
        <w:rPr>
          <w:lang w:eastAsia="zh-CN"/>
        </w:rPr>
        <w:tab/>
        <w:t xml:space="preserve">The </w:t>
      </w:r>
      <w:r w:rsidRPr="003B3B49">
        <w:t>SS v</w:t>
      </w:r>
      <w:r w:rsidRPr="003B3B49">
        <w:rPr>
          <w:lang w:eastAsia="zh-CN"/>
        </w:rPr>
        <w:t xml:space="preserve">erifies NPUSCH </w:t>
      </w:r>
      <w:r w:rsidRPr="003B3B49">
        <w:t xml:space="preserve">transmission timing offset. If it’s the </w:t>
      </w:r>
      <w:r w:rsidRPr="003B3B49">
        <w:rPr>
          <w:rFonts w:eastAsia="SimSun"/>
        </w:rPr>
        <w:t>initial transmission</w:t>
      </w:r>
      <w:r w:rsidRPr="003B3B49">
        <w:rPr>
          <w:rFonts w:eastAsia="SimSun"/>
          <w:u w:val="single"/>
        </w:rPr>
        <w:t xml:space="preserve"> or at the start of a transmission segment boundary</w:t>
      </w:r>
      <w:r w:rsidRPr="003B3B49">
        <w:t xml:space="preserve">, the SS verifies that it’s </w:t>
      </w:r>
      <w:r w:rsidRPr="003B3B49">
        <w:rPr>
          <w:lang w:eastAsia="zh-CN"/>
        </w:rPr>
        <w:t xml:space="preserve">within </w:t>
      </w:r>
      <w:r w:rsidRPr="003B3B49">
        <w:t xml:space="preserve">the limits specified in Table </w:t>
      </w:r>
      <w:r w:rsidRPr="003B3B49">
        <w:rPr>
          <w:snapToGrid w:val="0"/>
        </w:rPr>
        <w:t xml:space="preserve">13.4.1.3.5-2 </w:t>
      </w:r>
      <w:r w:rsidRPr="003B3B49">
        <w:rPr>
          <w:lang w:eastAsia="zh-CN"/>
        </w:rPr>
        <w:t xml:space="preserve">with respect to the first detected path (in time) of the corresponding downlink frame of </w:t>
      </w:r>
      <w:proofErr w:type="spellStart"/>
      <w:r w:rsidRPr="003B3B49">
        <w:rPr>
          <w:lang w:eastAsia="zh-CN"/>
        </w:rPr>
        <w:t>Ncell</w:t>
      </w:r>
      <w:proofErr w:type="spellEnd"/>
      <w:r w:rsidRPr="003B3B49">
        <w:rPr>
          <w:lang w:eastAsia="zh-CN"/>
        </w:rPr>
        <w:t xml:space="preserve"> 1. </w:t>
      </w:r>
      <w:r w:rsidRPr="003B3B49">
        <w:t xml:space="preserve">If it’s neither the </w:t>
      </w:r>
      <w:r w:rsidRPr="003B3B49">
        <w:rPr>
          <w:rFonts w:eastAsia="SimSun"/>
        </w:rPr>
        <w:t>initial transmission</w:t>
      </w:r>
      <w:r w:rsidRPr="003B3B49">
        <w:rPr>
          <w:rFonts w:eastAsia="SimSun"/>
          <w:u w:val="single"/>
        </w:rPr>
        <w:t xml:space="preserve"> nor at the start of a transmission segment boundary</w:t>
      </w:r>
      <w:r w:rsidRPr="003B3B49">
        <w:t xml:space="preserve">, the SS verifies that the UE transmit timing offset doesn’t change. If </w:t>
      </w:r>
      <w:r w:rsidRPr="003B3B49">
        <w:rPr>
          <w:rFonts w:eastAsia="SimSun"/>
        </w:rPr>
        <w:t xml:space="preserve">UE adjusts the uplink transmission timing autonomously during an ongoing repetition period </w:t>
      </w:r>
      <w:r w:rsidRPr="003B3B49">
        <w:rPr>
          <w:rFonts w:eastAsia="SimSun"/>
          <w:u w:val="single"/>
        </w:rPr>
        <w:t>other than at initial transmission</w:t>
      </w:r>
      <w:r w:rsidRPr="003B3B49">
        <w:t xml:space="preserve"> </w:t>
      </w:r>
      <w:r w:rsidRPr="003B3B49">
        <w:rPr>
          <w:rFonts w:eastAsia="SimSun"/>
          <w:u w:val="single"/>
        </w:rPr>
        <w:t xml:space="preserve">or at the start of a transmission segment boundary, </w:t>
      </w:r>
      <w:r w:rsidRPr="003B3B49">
        <w:t>this test fails.</w:t>
      </w:r>
    </w:p>
    <w:p w14:paraId="42C4B417" w14:textId="77777777" w:rsidR="000A552C" w:rsidRPr="003B3B49" w:rsidRDefault="000A552C" w:rsidP="000A552C">
      <w:pPr>
        <w:pStyle w:val="B1"/>
        <w:rPr>
          <w:lang w:eastAsia="zh-CN"/>
        </w:rPr>
      </w:pPr>
      <w:r>
        <w:rPr>
          <w:lang w:eastAsia="zh-CN"/>
        </w:rPr>
        <w:t>7</w:t>
      </w:r>
      <w:r w:rsidRPr="003B3B49">
        <w:rPr>
          <w:lang w:eastAsia="zh-CN"/>
        </w:rPr>
        <w:t>.</w:t>
      </w:r>
      <w:r w:rsidRPr="003B3B49">
        <w:rPr>
          <w:lang w:eastAsia="zh-CN"/>
        </w:rPr>
        <w:tab/>
        <w:t>Using the value of n measured in step 4, t</w:t>
      </w:r>
      <w:r w:rsidRPr="003B3B49">
        <w:rPr>
          <w:lang w:eastAsia="zh-TW"/>
        </w:rPr>
        <w:t>he</w:t>
      </w:r>
      <w:r w:rsidRPr="003B3B49">
        <w:t xml:space="preserve"> </w:t>
      </w:r>
      <w:r w:rsidRPr="003B3B49">
        <w:rPr>
          <w:lang w:eastAsia="zh-CN"/>
        </w:rPr>
        <w:t xml:space="preserve">SS calculates the total adjustment value of </w:t>
      </w:r>
      <w:r w:rsidRPr="003B3B49">
        <w:t xml:space="preserve">the downlink transmit timing for the </w:t>
      </w:r>
      <w:proofErr w:type="spellStart"/>
      <w:r w:rsidRPr="003B3B49">
        <w:rPr>
          <w:lang w:eastAsia="zh-TW"/>
        </w:rPr>
        <w:t>Ncell</w:t>
      </w:r>
      <w:proofErr w:type="spellEnd"/>
      <w:r w:rsidRPr="003B3B49">
        <w:rPr>
          <w:lang w:eastAsia="zh-CN"/>
        </w:rPr>
        <w:t xml:space="preserve"> 1:</w:t>
      </w:r>
    </w:p>
    <w:p w14:paraId="0F3DB764" w14:textId="77777777" w:rsidR="000A552C" w:rsidRPr="003B3B49" w:rsidRDefault="000A552C" w:rsidP="000A552C">
      <w:pPr>
        <w:pStyle w:val="B2"/>
        <w:rPr>
          <w:lang w:eastAsia="ja-JP"/>
        </w:rPr>
      </w:pPr>
      <w:r w:rsidRPr="003B3B49">
        <w:t>-</w:t>
      </w:r>
      <w:r w:rsidRPr="003B3B49">
        <w:tab/>
        <w:t>if n &lt; 0, by +(144 - |n|)</w:t>
      </w:r>
      <w:r w:rsidRPr="003B3B49">
        <w:sym w:font="Symbol" w:char="F0B4"/>
      </w:r>
      <w:r w:rsidRPr="003B3B49">
        <w:t>T</w:t>
      </w:r>
      <w:r w:rsidRPr="003B3B49">
        <w:rPr>
          <w:vertAlign w:val="subscript"/>
        </w:rPr>
        <w:t>S</w:t>
      </w:r>
      <w:r w:rsidRPr="003B3B49">
        <w:t xml:space="preserve"> compared to that in step </w:t>
      </w:r>
      <w:r w:rsidRPr="003B3B49">
        <w:rPr>
          <w:lang w:eastAsia="zh-CN"/>
        </w:rPr>
        <w:t>4</w:t>
      </w:r>
      <w:r w:rsidRPr="003B3B49">
        <w:t>.</w:t>
      </w:r>
    </w:p>
    <w:p w14:paraId="4DB1336C" w14:textId="77777777" w:rsidR="000A552C" w:rsidRPr="003B3B49" w:rsidRDefault="000A552C" w:rsidP="000A552C">
      <w:pPr>
        <w:pStyle w:val="B2"/>
      </w:pPr>
      <w:r w:rsidRPr="003B3B49">
        <w:t>-</w:t>
      </w:r>
      <w:r w:rsidRPr="003B3B49">
        <w:tab/>
        <w:t xml:space="preserve"> if n ≥ 0, by -(144 - |n|)</w:t>
      </w:r>
      <w:r w:rsidRPr="003B3B49">
        <w:sym w:font="Symbol" w:char="F0B4"/>
      </w:r>
      <w:r w:rsidRPr="003B3B49">
        <w:t>T</w:t>
      </w:r>
      <w:r w:rsidRPr="003B3B49">
        <w:rPr>
          <w:vertAlign w:val="subscript"/>
        </w:rPr>
        <w:t>S</w:t>
      </w:r>
      <w:r w:rsidRPr="003B3B49">
        <w:t xml:space="preserve"> compared to that in step </w:t>
      </w:r>
      <w:r w:rsidRPr="003B3B49">
        <w:rPr>
          <w:lang w:eastAsia="zh-CN"/>
        </w:rPr>
        <w:t>4</w:t>
      </w:r>
      <w:r w:rsidRPr="003B3B49">
        <w:t xml:space="preserve">. </w:t>
      </w:r>
    </w:p>
    <w:p w14:paraId="220E83A3" w14:textId="77777777" w:rsidR="000A552C" w:rsidRPr="003B3B49" w:rsidRDefault="000A552C" w:rsidP="000A552C">
      <w:pPr>
        <w:pStyle w:val="B1"/>
        <w:rPr>
          <w:lang w:eastAsia="ja-JP"/>
        </w:rPr>
      </w:pPr>
      <w:r>
        <w:t>8</w:t>
      </w:r>
      <w:r w:rsidRPr="003B3B49">
        <w:rPr>
          <w:lang w:eastAsia="zh-CN"/>
        </w:rPr>
        <w:t>.</w:t>
      </w:r>
      <w:r w:rsidRPr="003B3B49">
        <w:rPr>
          <w:lang w:eastAsia="zh-CN"/>
        </w:rPr>
        <w:tab/>
      </w:r>
      <w:r w:rsidRPr="003B3B49">
        <w:t xml:space="preserve">After 16ms from the initial NPUSCH transmission in step 4, the test system adjusts the downlink transmit timing for the </w:t>
      </w:r>
      <w:proofErr w:type="spellStart"/>
      <w:r w:rsidRPr="003B3B49">
        <w:t>Ncell</w:t>
      </w:r>
      <w:proofErr w:type="spellEnd"/>
      <w:r w:rsidRPr="003B3B49">
        <w:t xml:space="preserve"> 1, using the value of n measured in step 4. The downlink timing adjustment is performed monotonically in multiple steps of |</w:t>
      </w:r>
      <w:r w:rsidRPr="003B3B49">
        <w:rPr>
          <w:i/>
        </w:rPr>
        <w:t>∆T</w:t>
      </w:r>
      <w:r w:rsidRPr="003B3B49">
        <w:t>| ≤ 9×T</w:t>
      </w:r>
      <w:r w:rsidRPr="003B3B49">
        <w:rPr>
          <w:vertAlign w:val="subscript"/>
        </w:rPr>
        <w:t xml:space="preserve">S </w:t>
      </w:r>
      <w:r w:rsidRPr="003B3B49">
        <w:t>per 256ms until the above required total timing change is achieved, during which no grant is transmitted for the UE.</w:t>
      </w:r>
    </w:p>
    <w:p w14:paraId="21DCD00B" w14:textId="77777777" w:rsidR="000A552C" w:rsidRDefault="000A552C" w:rsidP="000A552C">
      <w:pPr>
        <w:pStyle w:val="B1"/>
      </w:pPr>
      <w:r>
        <w:lastRenderedPageBreak/>
        <w:t>9</w:t>
      </w:r>
      <w:r w:rsidRPr="003B3B49">
        <w:t>.</w:t>
      </w:r>
      <w:r w:rsidRPr="003B3B49">
        <w:tab/>
        <w:t xml:space="preserve">The SS shall check that the UE transmit timing offset at initial transmission or at the start of a transmission segment boundary, stays within the limits specified in Table 13.4.1.3.5-2 with respect to the first detected path (in time) of the corresponding downlink frame of </w:t>
      </w:r>
      <w:proofErr w:type="spellStart"/>
      <w:r w:rsidRPr="003B3B49">
        <w:t>Ncell</w:t>
      </w:r>
      <w:proofErr w:type="spellEnd"/>
      <w:r w:rsidRPr="003B3B49">
        <w:t xml:space="preserve"> 1.</w:t>
      </w:r>
    </w:p>
    <w:p w14:paraId="2F2608F1" w14:textId="77777777" w:rsidR="000A552C" w:rsidRPr="007705FD" w:rsidRDefault="000A552C" w:rsidP="000A552C">
      <w:pPr>
        <w:pStyle w:val="B1"/>
        <w:rPr>
          <w:rFonts w:eastAsia="SimSun"/>
          <w:lang w:eastAsia="zh-CN"/>
        </w:rPr>
      </w:pPr>
      <w:r w:rsidRPr="0092687F">
        <w:rPr>
          <w:lang w:eastAsia="zh-CN"/>
        </w:rPr>
        <w:t>10.</w:t>
      </w:r>
      <w:r>
        <w:rPr>
          <w:lang w:eastAsia="zh-CN"/>
        </w:rPr>
        <w:tab/>
      </w:r>
      <w:r w:rsidRPr="0092687F">
        <w:rPr>
          <w:lang w:eastAsia="zh-CN"/>
        </w:rPr>
        <w:t>Repeat steps 1-9 with ephemeris values for minimum Doppler, maximum positive Doppler and maximum negative Doppler replacing ephemeris in step 1 by corresponding tables in TS 36.508 [12] clause 8.4.6.2.2 for the type of satellite under test.</w:t>
      </w:r>
    </w:p>
    <w:p w14:paraId="6131E24F" w14:textId="77777777" w:rsidR="000A552C" w:rsidRPr="003B3B49" w:rsidRDefault="000A552C" w:rsidP="000A552C">
      <w:pPr>
        <w:pStyle w:val="H6"/>
      </w:pPr>
      <w:r w:rsidRPr="003B3B49">
        <w:t>13.4.1.3.4.3</w:t>
      </w:r>
      <w:r w:rsidRPr="003B3B49">
        <w:tab/>
        <w:t>Message contents</w:t>
      </w:r>
    </w:p>
    <w:p w14:paraId="51C3EBF5" w14:textId="77777777" w:rsidR="000A552C" w:rsidRPr="003B3B49" w:rsidRDefault="000A552C" w:rsidP="000A552C">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643FE820" w14:textId="77777777" w:rsidR="000A552C" w:rsidRPr="003B3B49" w:rsidRDefault="000A552C" w:rsidP="000A552C">
      <w:pPr>
        <w:pStyle w:val="TH"/>
        <w:keepNext w:val="0"/>
        <w:keepLines w:val="0"/>
      </w:pPr>
      <w:r w:rsidRPr="003B3B49">
        <w:t xml:space="preserve">Table </w:t>
      </w:r>
      <w:r w:rsidRPr="003B3B49">
        <w:rPr>
          <w:lang w:eastAsia="zh-CN"/>
        </w:rPr>
        <w:t>13.4.1.3.4.3</w:t>
      </w:r>
      <w:r w:rsidRPr="003B3B49">
        <w:t>-</w:t>
      </w:r>
      <w:r w:rsidRPr="003B3B49">
        <w:rPr>
          <w:lang w:eastAsia="zh-CN"/>
        </w:rPr>
        <w:t>1</w:t>
      </w:r>
      <w:r w:rsidRPr="003B3B49">
        <w:t>: NPDCCH-</w:t>
      </w:r>
      <w:proofErr w:type="spellStart"/>
      <w:r w:rsidRPr="003B3B49">
        <w:t>ConfigDedicated</w:t>
      </w:r>
      <w:proofErr w:type="spellEnd"/>
      <w:r w:rsidRPr="003B3B4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A552C" w:rsidRPr="003B3B49" w14:paraId="0BEDBABC" w14:textId="77777777" w:rsidTr="00085E7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2B8F077" w14:textId="77777777" w:rsidR="000A552C" w:rsidRPr="003B3B49" w:rsidRDefault="000A552C" w:rsidP="00085E71">
            <w:pPr>
              <w:pStyle w:val="TAL"/>
              <w:keepNext w:val="0"/>
              <w:keepLines w:val="0"/>
              <w:rPr>
                <w:lang w:eastAsia="ja-JP"/>
              </w:rPr>
            </w:pPr>
            <w:r w:rsidRPr="003B3B49">
              <w:rPr>
                <w:lang w:eastAsia="ja-JP"/>
              </w:rPr>
              <w:t xml:space="preserve">Derivation Path: 3GPP TS 36.508 [7] clause </w:t>
            </w:r>
            <w:r w:rsidRPr="003B3B49">
              <w:rPr>
                <w:lang w:eastAsia="zh-CN"/>
              </w:rPr>
              <w:t>8.1.6.3, Table 8.1.6.3-3: NPDCCH-</w:t>
            </w:r>
            <w:proofErr w:type="spellStart"/>
            <w:r w:rsidRPr="003B3B49">
              <w:rPr>
                <w:lang w:eastAsia="zh-CN"/>
              </w:rPr>
              <w:t>ConfigDedicated</w:t>
            </w:r>
            <w:proofErr w:type="spellEnd"/>
            <w:r w:rsidRPr="003B3B49">
              <w:rPr>
                <w:lang w:eastAsia="zh-CN"/>
              </w:rPr>
              <w:t>-NB-DEFAULT</w:t>
            </w:r>
          </w:p>
        </w:tc>
      </w:tr>
      <w:tr w:rsidR="000A552C" w:rsidRPr="003B3B49" w14:paraId="19A42B90"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165F0" w14:textId="77777777" w:rsidR="000A552C" w:rsidRPr="003B3B49" w:rsidRDefault="000A552C" w:rsidP="00085E71">
            <w:pPr>
              <w:pStyle w:val="TAH"/>
              <w:keepNext w:val="0"/>
              <w:keepLines w:val="0"/>
              <w:rPr>
                <w:lang w:eastAsia="ja-JP"/>
              </w:rPr>
            </w:pPr>
            <w:r w:rsidRPr="003B3B4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07608" w14:textId="77777777" w:rsidR="000A552C" w:rsidRPr="003B3B49" w:rsidRDefault="000A552C" w:rsidP="00085E71">
            <w:pPr>
              <w:pStyle w:val="TAH"/>
              <w:keepNext w:val="0"/>
              <w:keepLines w:val="0"/>
              <w:rPr>
                <w:lang w:eastAsia="ja-JP"/>
              </w:rPr>
            </w:pPr>
            <w:r w:rsidRPr="003B3B4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CD0E5" w14:textId="77777777" w:rsidR="000A552C" w:rsidRPr="003B3B49" w:rsidRDefault="000A552C" w:rsidP="00085E71">
            <w:pPr>
              <w:pStyle w:val="TAH"/>
              <w:keepNext w:val="0"/>
              <w:keepLines w:val="0"/>
              <w:rPr>
                <w:lang w:eastAsia="ja-JP"/>
              </w:rPr>
            </w:pPr>
            <w:r w:rsidRPr="003B3B4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BFAD" w14:textId="77777777" w:rsidR="000A552C" w:rsidRPr="003B3B49" w:rsidRDefault="000A552C" w:rsidP="00085E71">
            <w:pPr>
              <w:pStyle w:val="TAH"/>
              <w:keepNext w:val="0"/>
              <w:keepLines w:val="0"/>
              <w:rPr>
                <w:lang w:eastAsia="ja-JP"/>
              </w:rPr>
            </w:pPr>
            <w:r w:rsidRPr="003B3B49">
              <w:rPr>
                <w:lang w:eastAsia="ja-JP"/>
              </w:rPr>
              <w:t>Condition</w:t>
            </w:r>
          </w:p>
        </w:tc>
      </w:tr>
      <w:tr w:rsidR="000A552C" w:rsidRPr="003B3B49" w14:paraId="40933579"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7F360" w14:textId="77777777" w:rsidR="000A552C" w:rsidRPr="003B3B49" w:rsidRDefault="000A552C" w:rsidP="00085E71">
            <w:pPr>
              <w:pStyle w:val="TAL"/>
              <w:keepNext w:val="0"/>
              <w:keepLines w:val="0"/>
              <w:rPr>
                <w:lang w:eastAsia="ja-JP"/>
              </w:rPr>
            </w:pPr>
            <w:r w:rsidRPr="003B3B49">
              <w:rPr>
                <w:lang w:eastAsia="ja-JP"/>
              </w:rPr>
              <w:t>NPDCCH-</w:t>
            </w:r>
            <w:proofErr w:type="spellStart"/>
            <w:r w:rsidRPr="003B3B49">
              <w:rPr>
                <w:lang w:eastAsia="ja-JP"/>
              </w:rPr>
              <w:t>ConfigDedicated</w:t>
            </w:r>
            <w:proofErr w:type="spellEnd"/>
            <w:r w:rsidRPr="003B3B4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8F53" w14:textId="77777777" w:rsidR="000A552C" w:rsidRPr="003B3B49" w:rsidRDefault="000A552C" w:rsidP="00085E71">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611C" w14:textId="77777777" w:rsidR="000A552C" w:rsidRPr="003B3B49" w:rsidRDefault="000A552C"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2FAF" w14:textId="77777777" w:rsidR="000A552C" w:rsidRPr="003B3B49" w:rsidRDefault="000A552C" w:rsidP="00085E71">
            <w:pPr>
              <w:pStyle w:val="TAL"/>
              <w:keepNext w:val="0"/>
              <w:keepLines w:val="0"/>
              <w:rPr>
                <w:lang w:eastAsia="ja-JP"/>
              </w:rPr>
            </w:pPr>
          </w:p>
        </w:tc>
      </w:tr>
      <w:tr w:rsidR="000A552C" w:rsidRPr="003B3B49" w14:paraId="1425C535"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7482F" w14:textId="77777777" w:rsidR="000A552C" w:rsidRPr="003B3B49" w:rsidRDefault="000A552C" w:rsidP="00085E71">
            <w:pPr>
              <w:pStyle w:val="TAL"/>
              <w:keepNext w:val="0"/>
              <w:keepLines w:val="0"/>
              <w:rPr>
                <w:lang w:eastAsia="ja-JP"/>
              </w:rPr>
            </w:pPr>
            <w:r w:rsidRPr="003B3B4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91C1F" w14:textId="77777777" w:rsidR="000A552C" w:rsidRPr="003B3B49" w:rsidRDefault="000A552C" w:rsidP="00085E71">
            <w:pPr>
              <w:pStyle w:val="TAL"/>
              <w:keepNext w:val="0"/>
              <w:keepLines w:val="0"/>
              <w:rPr>
                <w:lang w:eastAsia="zh-CN"/>
              </w:rPr>
            </w:pPr>
            <w:r w:rsidRPr="003B3B49">
              <w:rPr>
                <w:lang w:eastAsia="ja-JP"/>
              </w:rPr>
              <w:t>r</w:t>
            </w:r>
            <w:r w:rsidRPr="003B3B49">
              <w:rPr>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C46D" w14:textId="77777777" w:rsidR="000A552C" w:rsidRPr="003B3B49" w:rsidRDefault="000A552C" w:rsidP="00085E71">
            <w:pPr>
              <w:pStyle w:val="TAL"/>
              <w:keepNext w:val="0"/>
              <w:keepLines w:val="0"/>
              <w:rPr>
                <w:lang w:eastAsia="ja-JP"/>
              </w:rPr>
            </w:pPr>
            <w:r w:rsidRPr="003B3B49">
              <w:rPr>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46A7B" w14:textId="77777777" w:rsidR="000A552C" w:rsidRPr="003B3B49" w:rsidRDefault="000A552C" w:rsidP="00085E71">
            <w:pPr>
              <w:pStyle w:val="TAL"/>
              <w:keepNext w:val="0"/>
              <w:keepLines w:val="0"/>
              <w:rPr>
                <w:lang w:eastAsia="ja-JP"/>
              </w:rPr>
            </w:pPr>
          </w:p>
        </w:tc>
      </w:tr>
      <w:tr w:rsidR="000A552C" w:rsidRPr="003B3B49" w14:paraId="5DCA4CB3"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B318A" w14:textId="77777777" w:rsidR="000A552C" w:rsidRPr="003B3B49" w:rsidRDefault="000A552C" w:rsidP="00085E71">
            <w:pPr>
              <w:pStyle w:val="TAL"/>
              <w:keepNext w:val="0"/>
              <w:keepLines w:val="0"/>
              <w:rPr>
                <w:lang w:eastAsia="ja-JP"/>
              </w:rPr>
            </w:pPr>
            <w:r w:rsidRPr="003B3B4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81FD9" w14:textId="77777777" w:rsidR="000A552C" w:rsidRPr="003B3B49" w:rsidRDefault="000A552C" w:rsidP="00085E71">
            <w:pPr>
              <w:pStyle w:val="TAL"/>
              <w:keepNext w:val="0"/>
              <w:keepLines w:val="0"/>
              <w:rPr>
                <w:lang w:eastAsia="zh-CN"/>
              </w:rPr>
            </w:pPr>
            <w:r w:rsidRPr="003B3B49">
              <w:rPr>
                <w:lang w:eastAsia="ja-JP"/>
              </w:rPr>
              <w:t>V</w:t>
            </w:r>
            <w:r w:rsidRPr="003B3B4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A1D3" w14:textId="77777777" w:rsidR="000A552C" w:rsidRPr="003B3B49" w:rsidRDefault="000A552C"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D4E7" w14:textId="77777777" w:rsidR="000A552C" w:rsidRPr="003B3B49" w:rsidRDefault="000A552C" w:rsidP="00085E71">
            <w:pPr>
              <w:pStyle w:val="TAL"/>
              <w:keepNext w:val="0"/>
              <w:keepLines w:val="0"/>
              <w:rPr>
                <w:lang w:eastAsia="ja-JP"/>
              </w:rPr>
            </w:pPr>
          </w:p>
        </w:tc>
      </w:tr>
      <w:tr w:rsidR="000A552C" w:rsidRPr="003B3B49" w14:paraId="29B2DE5D"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645E" w14:textId="77777777" w:rsidR="000A552C" w:rsidRPr="003B3B49" w:rsidRDefault="000A552C" w:rsidP="00085E71">
            <w:pPr>
              <w:pStyle w:val="TAL"/>
              <w:keepNext w:val="0"/>
              <w:keepLines w:val="0"/>
              <w:rPr>
                <w:lang w:eastAsia="ja-JP"/>
              </w:rPr>
            </w:pPr>
            <w:r w:rsidRPr="003B3B4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02EDC" w14:textId="77777777" w:rsidR="000A552C" w:rsidRPr="003B3B49" w:rsidRDefault="000A552C" w:rsidP="00085E71">
            <w:pPr>
              <w:pStyle w:val="TAL"/>
              <w:keepNext w:val="0"/>
              <w:keepLines w:val="0"/>
              <w:rPr>
                <w:lang w:eastAsia="ja-JP"/>
              </w:rPr>
            </w:pPr>
            <w:r w:rsidRPr="003B3B4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770D" w14:textId="77777777" w:rsidR="000A552C" w:rsidRPr="003B3B49" w:rsidRDefault="000A552C"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E1259" w14:textId="77777777" w:rsidR="000A552C" w:rsidRPr="003B3B49" w:rsidRDefault="000A552C" w:rsidP="00085E71">
            <w:pPr>
              <w:pStyle w:val="TAL"/>
              <w:keepNext w:val="0"/>
              <w:keepLines w:val="0"/>
              <w:rPr>
                <w:lang w:eastAsia="ja-JP"/>
              </w:rPr>
            </w:pPr>
          </w:p>
        </w:tc>
      </w:tr>
      <w:tr w:rsidR="000A552C" w:rsidRPr="003B3B49" w14:paraId="14A48A4A" w14:textId="77777777" w:rsidTr="00085E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5D57" w14:textId="77777777" w:rsidR="000A552C" w:rsidRPr="003B3B49" w:rsidRDefault="000A552C" w:rsidP="00085E71">
            <w:pPr>
              <w:pStyle w:val="TAL"/>
              <w:keepNext w:val="0"/>
              <w:keepLines w:val="0"/>
              <w:rPr>
                <w:lang w:eastAsia="ja-JP"/>
              </w:rPr>
            </w:pPr>
            <w:r w:rsidRPr="003B3B4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EBE5A" w14:textId="77777777" w:rsidR="000A552C" w:rsidRPr="003B3B49" w:rsidRDefault="000A552C" w:rsidP="00085E71">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642D" w14:textId="77777777" w:rsidR="000A552C" w:rsidRPr="003B3B49" w:rsidRDefault="000A552C" w:rsidP="00085E7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4F841" w14:textId="77777777" w:rsidR="000A552C" w:rsidRPr="003B3B49" w:rsidRDefault="000A552C" w:rsidP="00085E71">
            <w:pPr>
              <w:pStyle w:val="TAL"/>
              <w:keepNext w:val="0"/>
              <w:keepLines w:val="0"/>
              <w:rPr>
                <w:lang w:eastAsia="ja-JP"/>
              </w:rPr>
            </w:pPr>
          </w:p>
        </w:tc>
      </w:tr>
    </w:tbl>
    <w:p w14:paraId="075A06F6" w14:textId="77777777" w:rsidR="000A552C" w:rsidRPr="003B3B49" w:rsidRDefault="000A552C" w:rsidP="000A552C">
      <w:pPr>
        <w:rPr>
          <w:lang w:eastAsia="ja-JP"/>
        </w:rPr>
      </w:pPr>
    </w:p>
    <w:p w14:paraId="23C9C92F" w14:textId="77777777" w:rsidR="000A552C" w:rsidRPr="003B3B49" w:rsidRDefault="000A552C" w:rsidP="000A552C">
      <w:pPr>
        <w:pStyle w:val="TH"/>
        <w:keepNext w:val="0"/>
        <w:keepLines w:val="0"/>
      </w:pPr>
      <w:r w:rsidRPr="003B3B49">
        <w:t>Table 13.4.1.3.4.3-2: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0A552C" w:rsidRPr="003B3B49" w14:paraId="6E3DF160" w14:textId="77777777" w:rsidTr="00085E71">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0F37E44C" w14:textId="77777777" w:rsidR="000A552C" w:rsidRPr="003B3B49" w:rsidRDefault="000A552C" w:rsidP="00085E71">
            <w:pPr>
              <w:pStyle w:val="TAH"/>
              <w:keepNext w:val="0"/>
              <w:keepLines w:val="0"/>
              <w:jc w:val="both"/>
              <w:rPr>
                <w:lang w:eastAsia="ja-JP"/>
              </w:rPr>
            </w:pPr>
            <w:r w:rsidRPr="003B3B49">
              <w:rPr>
                <w:b w:val="0"/>
                <w:lang w:eastAsia="zh-CN"/>
              </w:rPr>
              <w:t>Derivation Path: 3GPP TS 36.508 [7] clause 8.1.3.6, Table 8.1.3.6.1.1-1: NB-IoT Physical layer parameters for DCI format N0</w:t>
            </w:r>
          </w:p>
        </w:tc>
      </w:tr>
      <w:tr w:rsidR="000A552C" w:rsidRPr="003B3B49" w14:paraId="595F991B" w14:textId="77777777" w:rsidTr="00085E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61F1CD" w14:textId="77777777" w:rsidR="000A552C" w:rsidRPr="003B3B49" w:rsidRDefault="000A552C" w:rsidP="00085E71">
            <w:pPr>
              <w:pStyle w:val="TAH"/>
              <w:keepNext w:val="0"/>
              <w:keepLines w:val="0"/>
              <w:rPr>
                <w:lang w:eastAsia="ja-JP"/>
              </w:rPr>
            </w:pPr>
            <w:r w:rsidRPr="003B3B49">
              <w:rPr>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1D861E1E" w14:textId="77777777" w:rsidR="000A552C" w:rsidRPr="003B3B49" w:rsidRDefault="000A552C" w:rsidP="00085E71">
            <w:pPr>
              <w:pStyle w:val="TAH"/>
              <w:keepNext w:val="0"/>
              <w:keepLines w:val="0"/>
              <w:rPr>
                <w:lang w:eastAsia="ja-JP"/>
              </w:rPr>
            </w:pPr>
            <w:r w:rsidRPr="003B3B49">
              <w:rPr>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3D3E13CE" w14:textId="77777777" w:rsidR="000A552C" w:rsidRPr="003B3B49" w:rsidRDefault="000A552C" w:rsidP="00085E71">
            <w:pPr>
              <w:pStyle w:val="TAH"/>
              <w:keepNext w:val="0"/>
              <w:keepLines w:val="0"/>
              <w:rPr>
                <w:lang w:eastAsia="ja-JP"/>
              </w:rPr>
            </w:pPr>
            <w:r w:rsidRPr="003B3B49">
              <w:rPr>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118A9470" w14:textId="77777777" w:rsidR="000A552C" w:rsidRPr="003B3B49" w:rsidRDefault="000A552C" w:rsidP="00085E71">
            <w:pPr>
              <w:pStyle w:val="TAH"/>
              <w:keepNext w:val="0"/>
              <w:keepLines w:val="0"/>
              <w:rPr>
                <w:lang w:eastAsia="ja-JP"/>
              </w:rPr>
            </w:pPr>
            <w:r w:rsidRPr="003B3B49">
              <w:rPr>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0C6D54EC" w14:textId="77777777" w:rsidR="000A552C" w:rsidRPr="003B3B49" w:rsidRDefault="000A552C" w:rsidP="00085E71">
            <w:pPr>
              <w:pStyle w:val="TAH"/>
              <w:keepNext w:val="0"/>
              <w:keepLines w:val="0"/>
              <w:rPr>
                <w:lang w:eastAsia="ja-JP"/>
              </w:rPr>
            </w:pPr>
            <w:r w:rsidRPr="003B3B49">
              <w:rPr>
                <w:lang w:eastAsia="ja-JP"/>
              </w:rPr>
              <w:t>Condition</w:t>
            </w:r>
          </w:p>
        </w:tc>
      </w:tr>
      <w:tr w:rsidR="000A552C" w:rsidRPr="003B3B49" w14:paraId="1CAC626D" w14:textId="77777777" w:rsidTr="00085E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3818390" w14:textId="77777777" w:rsidR="000A552C" w:rsidRPr="003B3B49" w:rsidRDefault="000A552C" w:rsidP="00085E71">
            <w:pPr>
              <w:pStyle w:val="TAL"/>
              <w:keepNext w:val="0"/>
              <w:keepLines w:val="0"/>
              <w:rPr>
                <w:rFonts w:cs="Arial"/>
                <w:szCs w:val="18"/>
                <w:lang w:eastAsia="zh-CN"/>
              </w:rPr>
            </w:pPr>
            <w:r w:rsidRPr="003B3B49">
              <w:rPr>
                <w:rFonts w:cs="Arial"/>
                <w:szCs w:val="18"/>
                <w:lang w:eastAsia="ja-JP"/>
              </w:rPr>
              <w:t>R</w:t>
            </w:r>
            <w:r w:rsidRPr="003B3B49">
              <w:rPr>
                <w:rFonts w:cs="Arial"/>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5AA11496" w14:textId="77777777" w:rsidR="000A552C" w:rsidRPr="003B3B49" w:rsidRDefault="000A552C" w:rsidP="00085E71">
            <w:pPr>
              <w:pStyle w:val="B1"/>
              <w:spacing w:after="0"/>
              <w:ind w:left="221" w:hanging="221"/>
              <w:jc w:val="both"/>
              <w:rPr>
                <w:rFonts w:ascii="Arial" w:hAnsi="Arial" w:cs="Arial"/>
                <w:i/>
                <w:sz w:val="18"/>
                <w:szCs w:val="18"/>
                <w:lang w:eastAsia="zh-CN"/>
              </w:rPr>
            </w:pPr>
            <w:r w:rsidRPr="003B3B49">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709FA032" w14:textId="77777777" w:rsidR="000A552C" w:rsidRPr="003B3B49" w:rsidRDefault="000A552C" w:rsidP="00085E71">
            <w:pPr>
              <w:pStyle w:val="TAC"/>
              <w:keepNext w:val="0"/>
              <w:keepLines w:val="0"/>
              <w:rPr>
                <w:rFonts w:cs="Arial"/>
                <w:szCs w:val="18"/>
                <w:lang w:eastAsia="ja-JP"/>
              </w:rPr>
            </w:pPr>
            <w:r w:rsidRPr="003B3B49">
              <w:rPr>
                <w:rFonts w:cs="Arial"/>
                <w:szCs w:val="18"/>
                <w:lang w:eastAsia="ja-JP"/>
              </w:rPr>
              <w:t>“</w:t>
            </w:r>
            <w:r w:rsidRPr="003B3B49">
              <w:rPr>
                <w:rFonts w:cs="Arial"/>
                <w:szCs w:val="18"/>
                <w:lang w:eastAsia="zh-CN"/>
              </w:rPr>
              <w:t>111</w:t>
            </w:r>
            <w:r w:rsidRPr="003B3B49">
              <w:rPr>
                <w:rFonts w:cs="Arial"/>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36D198F9" w14:textId="77777777" w:rsidR="000A552C" w:rsidRPr="003B3B49" w:rsidRDefault="000A552C" w:rsidP="00085E71">
            <w:pPr>
              <w:pStyle w:val="TAC"/>
              <w:keepNext w:val="0"/>
              <w:keepLines w:val="0"/>
              <w:jc w:val="left"/>
              <w:rPr>
                <w:rFonts w:cs="Arial"/>
                <w:szCs w:val="18"/>
                <w:lang w:eastAsia="ja-JP"/>
              </w:rPr>
            </w:pPr>
            <w:r w:rsidRPr="003B3B49">
              <w:rPr>
                <w:rFonts w:cs="Arial"/>
                <w:szCs w:val="18"/>
                <w:lang w:eastAsia="zh-CN"/>
              </w:rPr>
              <w:t xml:space="preserve">Set </w:t>
            </w:r>
            <w:r w:rsidRPr="003B3B49">
              <w:rPr>
                <w:rFonts w:cs="Arial"/>
                <w:szCs w:val="18"/>
                <w:lang w:eastAsia="ja-JP"/>
              </w:rPr>
              <w:t>NP</w:t>
            </w:r>
            <w:r w:rsidRPr="003B3B49">
              <w:rPr>
                <w:rFonts w:cs="Arial"/>
                <w:szCs w:val="18"/>
                <w:lang w:eastAsia="zh-CN"/>
              </w:rPr>
              <w:t>US</w:t>
            </w:r>
            <w:r w:rsidRPr="003B3B49">
              <w:rPr>
                <w:rFonts w:cs="Arial"/>
                <w:szCs w:val="18"/>
                <w:lang w:eastAsia="ja-JP"/>
              </w:rPr>
              <w:t>CH repetition</w:t>
            </w:r>
            <w:r w:rsidRPr="003B3B49">
              <w:rPr>
                <w:rFonts w:cs="Arial"/>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21E65735" w14:textId="77777777" w:rsidR="000A552C" w:rsidRPr="003B3B49" w:rsidRDefault="000A552C" w:rsidP="00085E71">
            <w:pPr>
              <w:pStyle w:val="TAC"/>
              <w:keepNext w:val="0"/>
              <w:keepLines w:val="0"/>
              <w:rPr>
                <w:rFonts w:cs="Arial"/>
                <w:szCs w:val="18"/>
                <w:lang w:eastAsia="ja-JP"/>
              </w:rPr>
            </w:pPr>
          </w:p>
        </w:tc>
      </w:tr>
      <w:tr w:rsidR="000A552C" w:rsidRPr="003B3B49" w14:paraId="271BB906" w14:textId="77777777" w:rsidTr="00085E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C489EBB" w14:textId="77777777" w:rsidR="000A552C" w:rsidRPr="003B3B49" w:rsidRDefault="000A552C" w:rsidP="00085E71">
            <w:pPr>
              <w:pStyle w:val="TAL"/>
              <w:keepNext w:val="0"/>
              <w:keepLines w:val="0"/>
              <w:rPr>
                <w:rFonts w:cs="Arial"/>
                <w:szCs w:val="18"/>
                <w:lang w:eastAsia="ja-JP"/>
              </w:rPr>
            </w:pPr>
            <w:r w:rsidRPr="003B3B49">
              <w:rPr>
                <w:rFonts w:cs="Arial"/>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28FE2914" w14:textId="77777777" w:rsidR="000A552C" w:rsidRPr="003B3B49" w:rsidRDefault="000A552C" w:rsidP="00085E71">
            <w:pPr>
              <w:pStyle w:val="B1"/>
              <w:spacing w:after="0"/>
              <w:ind w:left="221" w:hanging="221"/>
              <w:jc w:val="both"/>
              <w:rPr>
                <w:rFonts w:ascii="Arial" w:hAnsi="Arial" w:cs="Arial"/>
                <w:sz w:val="18"/>
                <w:szCs w:val="18"/>
                <w:lang w:eastAsia="ja-JP"/>
              </w:rPr>
            </w:pPr>
            <w:r w:rsidRPr="003B3B49">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397AA022" w14:textId="77777777" w:rsidR="000A552C" w:rsidRPr="003B3B49" w:rsidRDefault="000A552C" w:rsidP="00085E71">
            <w:pPr>
              <w:pStyle w:val="TAC"/>
              <w:keepNext w:val="0"/>
              <w:keepLines w:val="0"/>
              <w:rPr>
                <w:rFonts w:cs="Arial"/>
                <w:szCs w:val="18"/>
                <w:lang w:eastAsia="ja-JP"/>
              </w:rPr>
            </w:pPr>
            <w:r w:rsidRPr="003B3B49">
              <w:rPr>
                <w:rFonts w:cs="Arial"/>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305E1736" w14:textId="77777777" w:rsidR="000A552C" w:rsidRPr="003B3B49" w:rsidRDefault="000A552C" w:rsidP="00085E71">
            <w:pPr>
              <w:pStyle w:val="TAC"/>
              <w:keepNext w:val="0"/>
              <w:keepLines w:val="0"/>
              <w:jc w:val="left"/>
              <w:rPr>
                <w:rFonts w:cs="Arial"/>
                <w:szCs w:val="18"/>
                <w:lang w:eastAsia="ja-JP"/>
              </w:rPr>
            </w:pPr>
            <w:r w:rsidRPr="003B3B49">
              <w:rPr>
                <w:rFonts w:cs="Arial"/>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24AD4ACF" w14:textId="77777777" w:rsidR="000A552C" w:rsidRPr="003B3B49" w:rsidRDefault="000A552C" w:rsidP="00085E71">
            <w:pPr>
              <w:pStyle w:val="TAC"/>
              <w:keepNext w:val="0"/>
              <w:keepLines w:val="0"/>
              <w:rPr>
                <w:rFonts w:cs="Arial"/>
                <w:szCs w:val="18"/>
                <w:lang w:eastAsia="ja-JP"/>
              </w:rPr>
            </w:pPr>
          </w:p>
        </w:tc>
      </w:tr>
    </w:tbl>
    <w:p w14:paraId="6D95DC24" w14:textId="77777777" w:rsidR="000A552C" w:rsidRPr="003B3B49" w:rsidRDefault="000A552C" w:rsidP="000A552C">
      <w:pPr>
        <w:rPr>
          <w:lang w:eastAsia="ja-JP"/>
        </w:rPr>
      </w:pPr>
    </w:p>
    <w:p w14:paraId="292B3D6D" w14:textId="77777777" w:rsidR="000A552C" w:rsidRPr="003B3B49" w:rsidRDefault="000A552C" w:rsidP="000A552C">
      <w:pPr>
        <w:pStyle w:val="Heading5"/>
        <w:rPr>
          <w:lang w:eastAsia="ko-KR"/>
        </w:rPr>
      </w:pPr>
      <w:r w:rsidRPr="003B3B49">
        <w:rPr>
          <w:lang w:eastAsia="ko-KR"/>
        </w:rPr>
        <w:t>13.4.1.3.5</w:t>
      </w:r>
      <w:r w:rsidRPr="003B3B49">
        <w:rPr>
          <w:lang w:eastAsia="ko-KR"/>
        </w:rPr>
        <w:tab/>
        <w:t>Test requirement</w:t>
      </w:r>
    </w:p>
    <w:p w14:paraId="7AE04B3F" w14:textId="77777777" w:rsidR="000A552C" w:rsidRPr="003B3B49" w:rsidRDefault="000A552C" w:rsidP="000A552C">
      <w:pPr>
        <w:pStyle w:val="TH"/>
        <w:keepNext w:val="0"/>
        <w:keepLines w:val="0"/>
        <w:rPr>
          <w:snapToGrid w:val="0"/>
        </w:rPr>
      </w:pPr>
      <w:r w:rsidRPr="003B3B49">
        <w:t>Table 13.4.</w:t>
      </w:r>
      <w:r w:rsidRPr="003B3B49">
        <w:rPr>
          <w:lang w:eastAsia="zh-CN"/>
        </w:rPr>
        <w:t>1</w:t>
      </w:r>
      <w:r w:rsidRPr="003B3B49">
        <w:t>.3.</w:t>
      </w:r>
      <w:r w:rsidRPr="003B3B49">
        <w:rPr>
          <w:lang w:eastAsia="zh-CN"/>
        </w:rPr>
        <w:t>5</w:t>
      </w:r>
      <w:r w:rsidRPr="003B3B49">
        <w:t>-</w:t>
      </w:r>
      <w:r w:rsidRPr="003B3B49">
        <w:rPr>
          <w:lang w:eastAsia="zh-CN"/>
        </w:rPr>
        <w:t>1</w:t>
      </w:r>
      <w:r w:rsidRPr="003B3B49">
        <w:t>: Cell specific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0A552C" w:rsidRPr="003B3B49" w14:paraId="2C6AB591" w14:textId="77777777" w:rsidTr="00085E71">
        <w:trPr>
          <w:trHeight w:val="20"/>
          <w:jc w:val="center"/>
        </w:trPr>
        <w:tc>
          <w:tcPr>
            <w:tcW w:w="0" w:type="auto"/>
            <w:vMerge w:val="restart"/>
            <w:vAlign w:val="center"/>
          </w:tcPr>
          <w:p w14:paraId="09B3A920" w14:textId="77777777" w:rsidR="000A552C" w:rsidRPr="003B3B49" w:rsidRDefault="000A552C" w:rsidP="00085E71">
            <w:pPr>
              <w:keepNext/>
              <w:keepLines/>
              <w:spacing w:after="0"/>
              <w:jc w:val="center"/>
              <w:rPr>
                <w:rFonts w:ascii="Arial" w:eastAsia="SimSun" w:hAnsi="Arial" w:cs="Arial"/>
                <w:b/>
                <w:sz w:val="18"/>
              </w:rPr>
            </w:pPr>
            <w:r w:rsidRPr="003B3B49">
              <w:rPr>
                <w:rFonts w:ascii="Arial" w:eastAsia="SimSun" w:hAnsi="Arial" w:cs="Arial"/>
                <w:b/>
                <w:sz w:val="18"/>
              </w:rPr>
              <w:lastRenderedPageBreak/>
              <w:t>Parameter</w:t>
            </w:r>
          </w:p>
        </w:tc>
        <w:tc>
          <w:tcPr>
            <w:tcW w:w="0" w:type="auto"/>
            <w:vMerge w:val="restart"/>
            <w:vAlign w:val="center"/>
          </w:tcPr>
          <w:p w14:paraId="4C6BE034" w14:textId="77777777" w:rsidR="000A552C" w:rsidRPr="003B3B49" w:rsidRDefault="000A552C" w:rsidP="00085E71">
            <w:pPr>
              <w:keepNext/>
              <w:keepLines/>
              <w:spacing w:after="0"/>
              <w:jc w:val="center"/>
              <w:rPr>
                <w:rFonts w:ascii="Arial" w:eastAsia="SimSun" w:hAnsi="Arial" w:cs="Arial"/>
                <w:b/>
                <w:sz w:val="18"/>
              </w:rPr>
            </w:pPr>
            <w:r w:rsidRPr="003B3B49">
              <w:rPr>
                <w:rFonts w:ascii="Arial" w:eastAsia="SimSun" w:hAnsi="Arial" w:cs="Arial"/>
                <w:b/>
                <w:sz w:val="18"/>
              </w:rPr>
              <w:t>Unit</w:t>
            </w:r>
          </w:p>
        </w:tc>
        <w:tc>
          <w:tcPr>
            <w:tcW w:w="3450" w:type="dxa"/>
            <w:vAlign w:val="center"/>
          </w:tcPr>
          <w:p w14:paraId="618511D7" w14:textId="77777777" w:rsidR="000A552C" w:rsidRPr="003B3B49" w:rsidRDefault="000A552C" w:rsidP="00085E71">
            <w:pPr>
              <w:keepNext/>
              <w:keepLines/>
              <w:spacing w:after="0"/>
              <w:jc w:val="center"/>
              <w:rPr>
                <w:rFonts w:ascii="Arial" w:eastAsia="SimSun" w:hAnsi="Arial" w:cs="Arial"/>
                <w:b/>
                <w:sz w:val="18"/>
              </w:rPr>
            </w:pPr>
            <w:r w:rsidRPr="003B3B49">
              <w:rPr>
                <w:rFonts w:ascii="Arial" w:eastAsia="SimSun" w:hAnsi="Arial" w:cs="Arial"/>
                <w:b/>
                <w:sz w:val="18"/>
              </w:rPr>
              <w:t>Value</w:t>
            </w:r>
          </w:p>
        </w:tc>
        <w:tc>
          <w:tcPr>
            <w:tcW w:w="1231" w:type="dxa"/>
            <w:vAlign w:val="center"/>
          </w:tcPr>
          <w:p w14:paraId="490A54F9" w14:textId="77777777" w:rsidR="000A552C" w:rsidRPr="003B3B49" w:rsidRDefault="000A552C" w:rsidP="00085E71">
            <w:pPr>
              <w:keepNext/>
              <w:keepLines/>
              <w:spacing w:after="0"/>
              <w:jc w:val="center"/>
              <w:rPr>
                <w:rFonts w:ascii="Arial" w:eastAsia="SimSun" w:hAnsi="Arial" w:cs="Arial"/>
                <w:b/>
                <w:sz w:val="18"/>
              </w:rPr>
            </w:pPr>
            <w:proofErr w:type="spellStart"/>
            <w:r w:rsidRPr="003B3B49">
              <w:rPr>
                <w:rFonts w:ascii="Arial" w:eastAsia="SimSun" w:hAnsi="Arial" w:cs="Arial"/>
                <w:b/>
                <w:sz w:val="18"/>
              </w:rPr>
              <w:t>Commnet</w:t>
            </w:r>
            <w:proofErr w:type="spellEnd"/>
          </w:p>
        </w:tc>
      </w:tr>
      <w:tr w:rsidR="000A552C" w:rsidRPr="003B3B49" w14:paraId="06867B4B" w14:textId="77777777" w:rsidTr="00085E71">
        <w:trPr>
          <w:trHeight w:val="20"/>
          <w:jc w:val="center"/>
        </w:trPr>
        <w:tc>
          <w:tcPr>
            <w:tcW w:w="0" w:type="auto"/>
            <w:vMerge/>
            <w:vAlign w:val="center"/>
          </w:tcPr>
          <w:p w14:paraId="14C43EBD" w14:textId="77777777" w:rsidR="000A552C" w:rsidRPr="003B3B49" w:rsidRDefault="000A552C" w:rsidP="00085E71">
            <w:pPr>
              <w:keepNext/>
              <w:keepLines/>
              <w:spacing w:after="0"/>
              <w:jc w:val="center"/>
              <w:rPr>
                <w:rFonts w:ascii="Arial" w:eastAsia="SimSun" w:hAnsi="Arial" w:cs="Arial"/>
                <w:b/>
                <w:sz w:val="18"/>
              </w:rPr>
            </w:pPr>
          </w:p>
        </w:tc>
        <w:tc>
          <w:tcPr>
            <w:tcW w:w="0" w:type="auto"/>
            <w:vMerge/>
            <w:vAlign w:val="center"/>
          </w:tcPr>
          <w:p w14:paraId="47A7A1F1" w14:textId="77777777" w:rsidR="000A552C" w:rsidRPr="003B3B49" w:rsidRDefault="000A552C" w:rsidP="00085E71">
            <w:pPr>
              <w:keepNext/>
              <w:keepLines/>
              <w:spacing w:after="0"/>
              <w:jc w:val="center"/>
              <w:rPr>
                <w:rFonts w:ascii="Arial" w:eastAsia="SimSun" w:hAnsi="Arial" w:cs="Arial"/>
                <w:b/>
                <w:sz w:val="18"/>
              </w:rPr>
            </w:pPr>
          </w:p>
        </w:tc>
        <w:tc>
          <w:tcPr>
            <w:tcW w:w="3450" w:type="dxa"/>
            <w:vAlign w:val="center"/>
          </w:tcPr>
          <w:p w14:paraId="04FC66C2" w14:textId="77777777" w:rsidR="000A552C" w:rsidRPr="003B3B49" w:rsidRDefault="000A552C" w:rsidP="00085E71">
            <w:pPr>
              <w:keepNext/>
              <w:keepLines/>
              <w:spacing w:after="0"/>
              <w:jc w:val="center"/>
              <w:rPr>
                <w:rFonts w:ascii="Arial" w:eastAsia="SimSun" w:hAnsi="Arial" w:cs="Arial"/>
                <w:b/>
                <w:sz w:val="18"/>
              </w:rPr>
            </w:pPr>
            <w:r w:rsidRPr="003B3B49">
              <w:rPr>
                <w:rFonts w:ascii="Arial" w:eastAsia="SimSun" w:hAnsi="Arial" w:cs="Arial"/>
                <w:b/>
                <w:sz w:val="18"/>
              </w:rPr>
              <w:t>Test 1</w:t>
            </w:r>
          </w:p>
        </w:tc>
        <w:tc>
          <w:tcPr>
            <w:tcW w:w="1231" w:type="dxa"/>
            <w:vAlign w:val="center"/>
          </w:tcPr>
          <w:p w14:paraId="61FEC989" w14:textId="77777777" w:rsidR="000A552C" w:rsidRPr="003B3B49" w:rsidRDefault="000A552C" w:rsidP="00085E71">
            <w:pPr>
              <w:keepNext/>
              <w:keepLines/>
              <w:spacing w:after="0"/>
              <w:jc w:val="center"/>
              <w:rPr>
                <w:rFonts w:ascii="Arial" w:eastAsia="SimSun" w:hAnsi="Arial" w:cs="Arial"/>
                <w:b/>
                <w:sz w:val="18"/>
              </w:rPr>
            </w:pPr>
          </w:p>
        </w:tc>
      </w:tr>
      <w:tr w:rsidR="000A552C" w:rsidRPr="003B3B49" w14:paraId="71B20F7E" w14:textId="77777777" w:rsidTr="00085E71">
        <w:trPr>
          <w:jc w:val="center"/>
        </w:trPr>
        <w:tc>
          <w:tcPr>
            <w:tcW w:w="0" w:type="auto"/>
            <w:vAlign w:val="center"/>
          </w:tcPr>
          <w:p w14:paraId="70349CA6"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RF Channel Number</w:t>
            </w:r>
          </w:p>
        </w:tc>
        <w:tc>
          <w:tcPr>
            <w:tcW w:w="0" w:type="auto"/>
            <w:vAlign w:val="center"/>
          </w:tcPr>
          <w:p w14:paraId="2D6A732F" w14:textId="77777777" w:rsidR="000A552C" w:rsidRPr="003B3B49" w:rsidRDefault="000A552C" w:rsidP="00085E71">
            <w:pPr>
              <w:keepNext/>
              <w:keepLines/>
              <w:spacing w:after="0"/>
              <w:jc w:val="center"/>
              <w:rPr>
                <w:rFonts w:ascii="Arial" w:eastAsia="SimSun" w:hAnsi="Arial" w:cs="Arial"/>
                <w:sz w:val="18"/>
              </w:rPr>
            </w:pPr>
          </w:p>
        </w:tc>
        <w:tc>
          <w:tcPr>
            <w:tcW w:w="3450" w:type="dxa"/>
            <w:vAlign w:val="center"/>
          </w:tcPr>
          <w:p w14:paraId="67D194AF" w14:textId="77777777" w:rsidR="000A552C" w:rsidRPr="003B3B49" w:rsidRDefault="000A552C" w:rsidP="00085E71">
            <w:pPr>
              <w:keepNext/>
              <w:keepLines/>
              <w:spacing w:after="0"/>
              <w:jc w:val="center"/>
              <w:rPr>
                <w:rFonts w:ascii="Arial" w:eastAsia="SimSun" w:hAnsi="Arial" w:cs="Arial"/>
                <w:sz w:val="18"/>
              </w:rPr>
            </w:pPr>
            <w:r w:rsidRPr="003B3B49">
              <w:rPr>
                <w:rFonts w:ascii="Arial" w:eastAsia="SimSun" w:hAnsi="Arial" w:cs="Arial"/>
                <w:sz w:val="18"/>
              </w:rPr>
              <w:t>1</w:t>
            </w:r>
          </w:p>
        </w:tc>
        <w:tc>
          <w:tcPr>
            <w:tcW w:w="1231" w:type="dxa"/>
            <w:vAlign w:val="center"/>
          </w:tcPr>
          <w:p w14:paraId="6E41E9C5" w14:textId="77777777" w:rsidR="000A552C" w:rsidRPr="003B3B49" w:rsidRDefault="000A552C" w:rsidP="00085E71">
            <w:pPr>
              <w:keepNext/>
              <w:keepLines/>
              <w:spacing w:after="0"/>
              <w:jc w:val="center"/>
              <w:rPr>
                <w:rFonts w:ascii="Arial" w:eastAsia="SimSun" w:hAnsi="Arial" w:cs="Arial"/>
                <w:sz w:val="18"/>
              </w:rPr>
            </w:pPr>
          </w:p>
        </w:tc>
      </w:tr>
      <w:tr w:rsidR="000A552C" w:rsidRPr="003B3B49" w14:paraId="26223F16" w14:textId="77777777" w:rsidTr="00085E71">
        <w:trPr>
          <w:jc w:val="center"/>
        </w:trPr>
        <w:tc>
          <w:tcPr>
            <w:tcW w:w="0" w:type="auto"/>
            <w:vAlign w:val="center"/>
          </w:tcPr>
          <w:p w14:paraId="57094863" w14:textId="77777777" w:rsidR="000A552C" w:rsidRPr="003B3B49" w:rsidRDefault="000A552C" w:rsidP="00085E71">
            <w:pPr>
              <w:keepNext/>
              <w:keepLines/>
              <w:spacing w:after="0"/>
              <w:rPr>
                <w:rFonts w:ascii="Arial" w:eastAsia="SimSun" w:hAnsi="Arial" w:cs="Arial"/>
                <w:sz w:val="18"/>
                <w:lang w:eastAsia="ja-JP"/>
              </w:rPr>
            </w:pPr>
            <w:proofErr w:type="spellStart"/>
            <w:r w:rsidRPr="003B3B49">
              <w:rPr>
                <w:rFonts w:ascii="Arial" w:eastAsia="SimSun" w:hAnsi="Arial" w:cs="Arial"/>
                <w:sz w:val="18"/>
                <w:lang w:eastAsia="ja-JP"/>
              </w:rPr>
              <w:t>BW</w:t>
            </w:r>
            <w:r w:rsidRPr="003B3B49">
              <w:rPr>
                <w:rFonts w:ascii="Arial" w:eastAsia="SimSun" w:hAnsi="Arial" w:cs="Arial"/>
                <w:sz w:val="18"/>
                <w:vertAlign w:val="subscript"/>
                <w:lang w:eastAsia="ja-JP"/>
              </w:rPr>
              <w:t>channel</w:t>
            </w:r>
            <w:proofErr w:type="spellEnd"/>
          </w:p>
        </w:tc>
        <w:tc>
          <w:tcPr>
            <w:tcW w:w="0" w:type="auto"/>
            <w:vAlign w:val="center"/>
          </w:tcPr>
          <w:p w14:paraId="1A2AE24C" w14:textId="77777777" w:rsidR="000A552C" w:rsidRPr="003B3B49" w:rsidRDefault="000A552C" w:rsidP="00085E71">
            <w:pPr>
              <w:keepNext/>
              <w:keepLines/>
              <w:spacing w:after="0"/>
              <w:jc w:val="center"/>
              <w:rPr>
                <w:rFonts w:ascii="Arial" w:eastAsia="SimSun" w:hAnsi="Arial" w:cs="Arial"/>
                <w:sz w:val="18"/>
              </w:rPr>
            </w:pPr>
            <w:r w:rsidRPr="003B3B49">
              <w:rPr>
                <w:rFonts w:ascii="Arial" w:eastAsia="SimSun" w:hAnsi="Arial" w:cs="Arial"/>
                <w:sz w:val="18"/>
                <w:lang w:eastAsia="ja-JP"/>
              </w:rPr>
              <w:t>k</w:t>
            </w:r>
            <w:r w:rsidRPr="003B3B49">
              <w:rPr>
                <w:rFonts w:ascii="Arial" w:eastAsia="SimSun" w:hAnsi="Arial" w:cs="Arial"/>
                <w:sz w:val="18"/>
              </w:rPr>
              <w:t>Hz</w:t>
            </w:r>
          </w:p>
        </w:tc>
        <w:tc>
          <w:tcPr>
            <w:tcW w:w="3450" w:type="dxa"/>
            <w:vAlign w:val="center"/>
          </w:tcPr>
          <w:p w14:paraId="7A383966"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200</w:t>
            </w:r>
          </w:p>
        </w:tc>
        <w:tc>
          <w:tcPr>
            <w:tcW w:w="1231" w:type="dxa"/>
            <w:vAlign w:val="center"/>
          </w:tcPr>
          <w:p w14:paraId="59FEFC4F"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1CE43B95" w14:textId="77777777" w:rsidTr="00085E71">
        <w:trPr>
          <w:jc w:val="center"/>
        </w:trPr>
        <w:tc>
          <w:tcPr>
            <w:tcW w:w="0" w:type="auto"/>
          </w:tcPr>
          <w:p w14:paraId="0ADB0769" w14:textId="77777777" w:rsidR="000A552C" w:rsidRPr="003B3B49" w:rsidRDefault="000A552C" w:rsidP="00085E71">
            <w:pPr>
              <w:keepNext/>
              <w:keepLines/>
              <w:spacing w:after="0"/>
              <w:rPr>
                <w:rFonts w:ascii="Arial" w:eastAsia="SimSun" w:hAnsi="Arial" w:cs="Arial"/>
                <w:b/>
                <w:sz w:val="18"/>
                <w:szCs w:val="18"/>
              </w:rPr>
            </w:pPr>
            <w:r w:rsidRPr="003B3B49">
              <w:rPr>
                <w:rFonts w:ascii="Arial" w:eastAsia="SimSun" w:hAnsi="Arial" w:cs="Arial"/>
                <w:sz w:val="18"/>
                <w:szCs w:val="18"/>
                <w:lang w:eastAsia="zh-CN"/>
              </w:rPr>
              <w:t>NPDSCH parameter</w:t>
            </w:r>
          </w:p>
        </w:tc>
        <w:tc>
          <w:tcPr>
            <w:tcW w:w="0" w:type="auto"/>
          </w:tcPr>
          <w:p w14:paraId="0FB80783" w14:textId="77777777" w:rsidR="000A552C" w:rsidRPr="003B3B49" w:rsidRDefault="000A552C" w:rsidP="00085E71">
            <w:pPr>
              <w:keepNext/>
              <w:keepLines/>
              <w:spacing w:after="0"/>
              <w:jc w:val="center"/>
              <w:rPr>
                <w:rFonts w:ascii="Arial" w:eastAsia="SimSun" w:hAnsi="Arial" w:cs="v4.2.0"/>
                <w:b/>
                <w:sz w:val="18"/>
                <w:szCs w:val="18"/>
              </w:rPr>
            </w:pPr>
          </w:p>
        </w:tc>
        <w:tc>
          <w:tcPr>
            <w:tcW w:w="3450" w:type="dxa"/>
          </w:tcPr>
          <w:p w14:paraId="2204E131" w14:textId="77777777" w:rsidR="000A552C" w:rsidRPr="003B3B49" w:rsidRDefault="000A552C" w:rsidP="00085E71">
            <w:pPr>
              <w:keepNext/>
              <w:keepLines/>
              <w:spacing w:after="0"/>
              <w:jc w:val="center"/>
              <w:rPr>
                <w:rFonts w:ascii="Arial" w:eastAsia="SimSun" w:hAnsi="Arial" w:cs="v4.2.0"/>
                <w:sz w:val="18"/>
                <w:lang w:eastAsia="ja-JP"/>
              </w:rPr>
            </w:pPr>
            <w:r w:rsidRPr="003B3B49">
              <w:rPr>
                <w:rFonts w:ascii="Arial" w:eastAsia="SimSun" w:hAnsi="Arial" w:cs="v4.2.0"/>
                <w:sz w:val="18"/>
                <w:lang w:eastAsia="ja-JP"/>
              </w:rPr>
              <w:t>R.18 HD-FDD</w:t>
            </w:r>
          </w:p>
        </w:tc>
        <w:tc>
          <w:tcPr>
            <w:tcW w:w="1231" w:type="dxa"/>
          </w:tcPr>
          <w:p w14:paraId="303FDBE9" w14:textId="77777777" w:rsidR="000A552C" w:rsidRPr="003B3B49" w:rsidRDefault="000A552C" w:rsidP="00085E71">
            <w:pPr>
              <w:keepNext/>
              <w:keepLines/>
              <w:spacing w:after="0"/>
              <w:jc w:val="center"/>
              <w:rPr>
                <w:rFonts w:ascii="Arial" w:eastAsia="SimSun" w:hAnsi="Arial" w:cs="v4.2.0"/>
                <w:sz w:val="18"/>
                <w:lang w:eastAsia="ja-JP"/>
              </w:rPr>
            </w:pPr>
          </w:p>
        </w:tc>
      </w:tr>
      <w:tr w:rsidR="000A552C" w:rsidRPr="003B3B49" w14:paraId="2973C36E" w14:textId="77777777" w:rsidTr="00085E71">
        <w:trPr>
          <w:jc w:val="center"/>
        </w:trPr>
        <w:tc>
          <w:tcPr>
            <w:tcW w:w="0" w:type="auto"/>
            <w:vAlign w:val="center"/>
          </w:tcPr>
          <w:p w14:paraId="7ACE96F8" w14:textId="77777777" w:rsidR="000A552C" w:rsidRPr="003B3B49" w:rsidRDefault="000A552C" w:rsidP="00085E71">
            <w:pPr>
              <w:keepNext/>
              <w:keepLines/>
              <w:spacing w:after="0"/>
              <w:rPr>
                <w:rFonts w:ascii="Arial" w:eastAsia="SimSun" w:hAnsi="Arial" w:cs="Arial"/>
                <w:sz w:val="18"/>
                <w:vertAlign w:val="superscript"/>
                <w:lang w:eastAsia="ja-JP"/>
              </w:rPr>
            </w:pPr>
            <w:r w:rsidRPr="003B3B49">
              <w:rPr>
                <w:rFonts w:ascii="Arial" w:eastAsia="SimSun" w:hAnsi="Arial" w:cs="Arial"/>
                <w:sz w:val="18"/>
                <w:lang w:eastAsia="ja-JP"/>
              </w:rPr>
              <w:t>N</w:t>
            </w:r>
            <w:r w:rsidRPr="003B3B49">
              <w:rPr>
                <w:rFonts w:ascii="Arial" w:eastAsia="SimSun" w:hAnsi="Arial" w:cs="Arial"/>
                <w:sz w:val="18"/>
              </w:rPr>
              <w:t>P</w:t>
            </w:r>
            <w:r w:rsidRPr="003B3B49">
              <w:rPr>
                <w:rFonts w:ascii="Arial" w:eastAsia="SimSun" w:hAnsi="Arial" w:cs="Arial"/>
                <w:sz w:val="18"/>
                <w:lang w:eastAsia="ja-JP"/>
              </w:rPr>
              <w:t>D</w:t>
            </w:r>
            <w:r w:rsidRPr="003B3B49">
              <w:rPr>
                <w:rFonts w:ascii="Arial" w:eastAsia="SimSun" w:hAnsi="Arial" w:cs="Arial"/>
                <w:sz w:val="18"/>
              </w:rPr>
              <w:t xml:space="preserve">CCH </w:t>
            </w:r>
            <w:r w:rsidRPr="003B3B49">
              <w:rPr>
                <w:rFonts w:ascii="Arial" w:eastAsia="SimSun" w:hAnsi="Arial" w:cs="Arial"/>
                <w:sz w:val="18"/>
                <w:lang w:eastAsia="ja-JP"/>
              </w:rPr>
              <w:t>parameter</w:t>
            </w:r>
          </w:p>
        </w:tc>
        <w:tc>
          <w:tcPr>
            <w:tcW w:w="0" w:type="auto"/>
            <w:vAlign w:val="center"/>
          </w:tcPr>
          <w:p w14:paraId="6282B21C" w14:textId="77777777" w:rsidR="000A552C" w:rsidRPr="003B3B49" w:rsidRDefault="000A552C" w:rsidP="00085E71">
            <w:pPr>
              <w:keepNext/>
              <w:keepLines/>
              <w:spacing w:after="0"/>
              <w:jc w:val="center"/>
              <w:rPr>
                <w:rFonts w:ascii="Arial" w:eastAsia="SimSun" w:hAnsi="Arial" w:cs="Arial"/>
                <w:sz w:val="18"/>
              </w:rPr>
            </w:pPr>
          </w:p>
        </w:tc>
        <w:tc>
          <w:tcPr>
            <w:tcW w:w="3450" w:type="dxa"/>
          </w:tcPr>
          <w:p w14:paraId="4AF7CC7D"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v4.2.0"/>
                <w:sz w:val="18"/>
                <w:lang w:eastAsia="ja-JP"/>
              </w:rPr>
              <w:t>R.30 HD-FDD</w:t>
            </w:r>
          </w:p>
        </w:tc>
        <w:tc>
          <w:tcPr>
            <w:tcW w:w="1231" w:type="dxa"/>
          </w:tcPr>
          <w:p w14:paraId="1F6CBBF7"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644BADA8" w14:textId="77777777" w:rsidTr="00085E71">
        <w:trPr>
          <w:jc w:val="center"/>
        </w:trPr>
        <w:tc>
          <w:tcPr>
            <w:tcW w:w="0" w:type="auto"/>
            <w:vAlign w:val="center"/>
          </w:tcPr>
          <w:p w14:paraId="591D1E7D"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 xml:space="preserve">NOCNG Patterns </w:t>
            </w:r>
          </w:p>
        </w:tc>
        <w:tc>
          <w:tcPr>
            <w:tcW w:w="0" w:type="auto"/>
            <w:vAlign w:val="center"/>
          </w:tcPr>
          <w:p w14:paraId="4D277ED8" w14:textId="77777777" w:rsidR="000A552C" w:rsidRPr="003B3B49" w:rsidRDefault="000A552C" w:rsidP="00085E71">
            <w:pPr>
              <w:keepNext/>
              <w:keepLines/>
              <w:spacing w:after="0"/>
              <w:jc w:val="center"/>
              <w:rPr>
                <w:rFonts w:ascii="Arial" w:eastAsia="SimSun" w:hAnsi="Arial" w:cs="Arial"/>
                <w:sz w:val="18"/>
              </w:rPr>
            </w:pPr>
          </w:p>
        </w:tc>
        <w:tc>
          <w:tcPr>
            <w:tcW w:w="3450" w:type="dxa"/>
          </w:tcPr>
          <w:p w14:paraId="7F3A11B6" w14:textId="77777777" w:rsidR="000A552C" w:rsidRPr="003B3B49" w:rsidRDefault="000A552C" w:rsidP="00085E71">
            <w:pPr>
              <w:keepNext/>
              <w:keepLines/>
              <w:spacing w:after="0"/>
              <w:jc w:val="center"/>
              <w:rPr>
                <w:rFonts w:ascii="Arial" w:eastAsia="SimSun" w:hAnsi="Arial" w:cs="v4.2.0"/>
                <w:sz w:val="18"/>
                <w:lang w:eastAsia="ja-JP"/>
              </w:rPr>
            </w:pPr>
            <w:r w:rsidRPr="003B3B49">
              <w:rPr>
                <w:rFonts w:ascii="Arial" w:eastAsia="SimSun" w:hAnsi="Arial" w:cs="Arial"/>
                <w:sz w:val="18"/>
                <w:lang w:eastAsia="ja-JP"/>
              </w:rPr>
              <w:t>NOP.</w:t>
            </w:r>
            <w:r w:rsidRPr="003B3B49">
              <w:rPr>
                <w:rFonts w:ascii="Arial" w:eastAsia="SimSun" w:hAnsi="Arial" w:cs="Arial"/>
                <w:sz w:val="18"/>
                <w:lang w:eastAsia="zh-CN"/>
              </w:rPr>
              <w:t>3</w:t>
            </w:r>
            <w:r w:rsidRPr="003B3B49">
              <w:rPr>
                <w:rFonts w:ascii="Arial" w:eastAsia="SimSun" w:hAnsi="Arial" w:cs="Arial"/>
                <w:sz w:val="18"/>
                <w:lang w:eastAsia="ja-JP"/>
              </w:rPr>
              <w:t xml:space="preserve"> FDD</w:t>
            </w:r>
          </w:p>
        </w:tc>
        <w:tc>
          <w:tcPr>
            <w:tcW w:w="1231" w:type="dxa"/>
          </w:tcPr>
          <w:p w14:paraId="71C66CDF" w14:textId="77777777" w:rsidR="000A552C" w:rsidRPr="003B3B49" w:rsidRDefault="000A552C" w:rsidP="00085E71">
            <w:pPr>
              <w:keepNext/>
              <w:keepLines/>
              <w:spacing w:after="0"/>
              <w:jc w:val="center"/>
              <w:rPr>
                <w:rFonts w:ascii="Arial" w:eastAsia="SimSun" w:hAnsi="Arial" w:cs="v4.2.0"/>
                <w:sz w:val="18"/>
                <w:lang w:eastAsia="ja-JP"/>
              </w:rPr>
            </w:pPr>
          </w:p>
        </w:tc>
      </w:tr>
      <w:tr w:rsidR="000A552C" w:rsidRPr="003B3B49" w14:paraId="3D8F783F" w14:textId="77777777" w:rsidTr="00085E71">
        <w:trPr>
          <w:jc w:val="center"/>
        </w:trPr>
        <w:tc>
          <w:tcPr>
            <w:tcW w:w="0" w:type="auto"/>
            <w:vAlign w:val="center"/>
          </w:tcPr>
          <w:p w14:paraId="4651EF9B" w14:textId="77777777" w:rsidR="000A552C" w:rsidRPr="003B3B49" w:rsidRDefault="000A552C" w:rsidP="00085E71">
            <w:pPr>
              <w:keepNext/>
              <w:keepLines/>
              <w:spacing w:after="0"/>
              <w:rPr>
                <w:rFonts w:ascii="Arial" w:eastAsia="SimSun" w:hAnsi="Arial" w:cs="Arial"/>
                <w:sz w:val="18"/>
              </w:rPr>
            </w:pPr>
            <w:r w:rsidRPr="003B3B49">
              <w:rPr>
                <w:rFonts w:ascii="Arial" w:eastAsia="SimSun" w:hAnsi="Arial" w:cs="Arial"/>
                <w:sz w:val="18"/>
                <w:lang w:eastAsia="ja-JP"/>
              </w:rPr>
              <w:t>N</w:t>
            </w:r>
            <w:r w:rsidRPr="003B3B49">
              <w:rPr>
                <w:rFonts w:ascii="Arial" w:eastAsia="SimSun" w:hAnsi="Arial" w:cs="Arial"/>
                <w:sz w:val="18"/>
              </w:rPr>
              <w:t>PBCH_RA</w:t>
            </w:r>
          </w:p>
        </w:tc>
        <w:tc>
          <w:tcPr>
            <w:tcW w:w="0" w:type="auto"/>
            <w:vMerge w:val="restart"/>
            <w:vAlign w:val="center"/>
          </w:tcPr>
          <w:p w14:paraId="5061E486" w14:textId="77777777" w:rsidR="000A552C" w:rsidRPr="003B3B49" w:rsidRDefault="000A552C" w:rsidP="00085E71">
            <w:pPr>
              <w:keepNext/>
              <w:keepLines/>
              <w:spacing w:after="0"/>
              <w:jc w:val="center"/>
              <w:rPr>
                <w:rFonts w:ascii="Arial" w:eastAsia="SimSun" w:hAnsi="Arial" w:cs="Arial"/>
                <w:sz w:val="18"/>
              </w:rPr>
            </w:pPr>
            <w:r w:rsidRPr="003B3B49">
              <w:rPr>
                <w:rFonts w:ascii="Arial" w:eastAsia="SimSun" w:hAnsi="Arial" w:cs="Arial"/>
                <w:sz w:val="18"/>
              </w:rPr>
              <w:t>dB</w:t>
            </w:r>
          </w:p>
        </w:tc>
        <w:tc>
          <w:tcPr>
            <w:tcW w:w="3450" w:type="dxa"/>
            <w:vMerge w:val="restart"/>
            <w:vAlign w:val="center"/>
          </w:tcPr>
          <w:p w14:paraId="5688D300" w14:textId="77777777" w:rsidR="000A552C" w:rsidRPr="003B3B49" w:rsidRDefault="000A552C" w:rsidP="00085E71">
            <w:pPr>
              <w:keepNext/>
              <w:keepLines/>
              <w:spacing w:after="0"/>
              <w:jc w:val="center"/>
              <w:rPr>
                <w:rFonts w:ascii="Arial" w:eastAsia="SimSun" w:hAnsi="Arial" w:cs="Arial"/>
                <w:sz w:val="18"/>
              </w:rPr>
            </w:pPr>
            <w:r>
              <w:rPr>
                <w:rFonts w:ascii="Arial" w:eastAsia="SimSun" w:hAnsi="Arial" w:cs="Arial"/>
                <w:sz w:val="18"/>
              </w:rPr>
              <w:t>0</w:t>
            </w:r>
          </w:p>
        </w:tc>
        <w:tc>
          <w:tcPr>
            <w:tcW w:w="1231" w:type="dxa"/>
            <w:vMerge w:val="restart"/>
            <w:vAlign w:val="center"/>
          </w:tcPr>
          <w:p w14:paraId="5A139D89" w14:textId="77777777" w:rsidR="000A552C" w:rsidRPr="003B3B49" w:rsidRDefault="000A552C" w:rsidP="00085E71">
            <w:pPr>
              <w:keepNext/>
              <w:keepLines/>
              <w:spacing w:after="0"/>
              <w:jc w:val="center"/>
              <w:rPr>
                <w:rFonts w:ascii="Arial" w:eastAsia="SimSun" w:hAnsi="Arial" w:cs="Arial"/>
                <w:sz w:val="18"/>
              </w:rPr>
            </w:pPr>
          </w:p>
        </w:tc>
      </w:tr>
      <w:tr w:rsidR="000A552C" w:rsidRPr="003B3B49" w14:paraId="3827C866" w14:textId="77777777" w:rsidTr="00085E71">
        <w:trPr>
          <w:jc w:val="center"/>
        </w:trPr>
        <w:tc>
          <w:tcPr>
            <w:tcW w:w="0" w:type="auto"/>
            <w:vAlign w:val="center"/>
          </w:tcPr>
          <w:p w14:paraId="4404DCCE" w14:textId="77777777" w:rsidR="000A552C" w:rsidRPr="003B3B49" w:rsidRDefault="000A552C" w:rsidP="00085E71">
            <w:pPr>
              <w:keepNext/>
              <w:keepLines/>
              <w:spacing w:after="0"/>
              <w:rPr>
                <w:rFonts w:ascii="Arial" w:eastAsia="SimSun" w:hAnsi="Arial" w:cs="Arial"/>
                <w:sz w:val="18"/>
              </w:rPr>
            </w:pPr>
            <w:r w:rsidRPr="003B3B49">
              <w:rPr>
                <w:rFonts w:ascii="Arial" w:eastAsia="SimSun" w:hAnsi="Arial" w:cs="Arial"/>
                <w:sz w:val="18"/>
                <w:lang w:eastAsia="ja-JP"/>
              </w:rPr>
              <w:t>N</w:t>
            </w:r>
            <w:r w:rsidRPr="003B3B49">
              <w:rPr>
                <w:rFonts w:ascii="Arial" w:eastAsia="SimSun" w:hAnsi="Arial" w:cs="Arial"/>
                <w:sz w:val="18"/>
              </w:rPr>
              <w:t>PBCH_RB</w:t>
            </w:r>
          </w:p>
        </w:tc>
        <w:tc>
          <w:tcPr>
            <w:tcW w:w="0" w:type="auto"/>
            <w:vMerge/>
            <w:vAlign w:val="center"/>
          </w:tcPr>
          <w:p w14:paraId="0997B576" w14:textId="77777777" w:rsidR="000A552C" w:rsidRPr="003B3B49" w:rsidRDefault="000A552C" w:rsidP="00085E71">
            <w:pPr>
              <w:keepNext/>
              <w:keepLines/>
              <w:spacing w:after="0"/>
              <w:jc w:val="center"/>
              <w:rPr>
                <w:rFonts w:ascii="Arial" w:eastAsia="SimSun" w:hAnsi="Arial" w:cs="Arial"/>
                <w:sz w:val="18"/>
              </w:rPr>
            </w:pPr>
          </w:p>
        </w:tc>
        <w:tc>
          <w:tcPr>
            <w:tcW w:w="3450" w:type="dxa"/>
            <w:vMerge/>
            <w:vAlign w:val="center"/>
          </w:tcPr>
          <w:p w14:paraId="1C19358E" w14:textId="77777777" w:rsidR="000A552C" w:rsidRPr="003B3B49" w:rsidRDefault="000A552C" w:rsidP="00085E71">
            <w:pPr>
              <w:keepNext/>
              <w:keepLines/>
              <w:spacing w:after="0"/>
              <w:jc w:val="center"/>
              <w:rPr>
                <w:rFonts w:ascii="Arial" w:eastAsia="SimSun" w:hAnsi="Arial" w:cs="Arial"/>
                <w:sz w:val="18"/>
              </w:rPr>
            </w:pPr>
          </w:p>
        </w:tc>
        <w:tc>
          <w:tcPr>
            <w:tcW w:w="1231" w:type="dxa"/>
            <w:vMerge/>
            <w:vAlign w:val="center"/>
          </w:tcPr>
          <w:p w14:paraId="0E283938" w14:textId="77777777" w:rsidR="000A552C" w:rsidRPr="003B3B49" w:rsidRDefault="000A552C" w:rsidP="00085E71">
            <w:pPr>
              <w:keepNext/>
              <w:keepLines/>
              <w:spacing w:after="0"/>
              <w:jc w:val="center"/>
              <w:rPr>
                <w:rFonts w:ascii="Arial" w:eastAsia="SimSun" w:hAnsi="Arial" w:cs="Arial"/>
                <w:sz w:val="18"/>
              </w:rPr>
            </w:pPr>
          </w:p>
        </w:tc>
      </w:tr>
      <w:tr w:rsidR="000A552C" w:rsidRPr="003B3B49" w14:paraId="6DC95FF0" w14:textId="77777777" w:rsidTr="00085E71">
        <w:trPr>
          <w:jc w:val="center"/>
        </w:trPr>
        <w:tc>
          <w:tcPr>
            <w:tcW w:w="0" w:type="auto"/>
            <w:vAlign w:val="center"/>
          </w:tcPr>
          <w:p w14:paraId="693FCD97" w14:textId="77777777" w:rsidR="000A552C" w:rsidRPr="003B3B49" w:rsidRDefault="000A552C" w:rsidP="00085E71">
            <w:pPr>
              <w:keepNext/>
              <w:keepLines/>
              <w:spacing w:after="0"/>
              <w:rPr>
                <w:rFonts w:ascii="Arial" w:eastAsia="SimSun" w:hAnsi="Arial" w:cs="Arial"/>
                <w:sz w:val="18"/>
              </w:rPr>
            </w:pPr>
            <w:r w:rsidRPr="003B3B49">
              <w:rPr>
                <w:rFonts w:ascii="Arial" w:eastAsia="SimSun" w:hAnsi="Arial" w:cs="Arial"/>
                <w:sz w:val="18"/>
                <w:lang w:eastAsia="ja-JP"/>
              </w:rPr>
              <w:t>N</w:t>
            </w:r>
            <w:r w:rsidRPr="003B3B49">
              <w:rPr>
                <w:rFonts w:ascii="Arial" w:eastAsia="SimSun" w:hAnsi="Arial" w:cs="Arial"/>
                <w:sz w:val="18"/>
              </w:rPr>
              <w:t>PSS_RA</w:t>
            </w:r>
          </w:p>
        </w:tc>
        <w:tc>
          <w:tcPr>
            <w:tcW w:w="0" w:type="auto"/>
            <w:vMerge/>
            <w:vAlign w:val="center"/>
          </w:tcPr>
          <w:p w14:paraId="4FBF0035" w14:textId="77777777" w:rsidR="000A552C" w:rsidRPr="003B3B49" w:rsidRDefault="000A552C" w:rsidP="00085E71">
            <w:pPr>
              <w:widowControl w:val="0"/>
              <w:spacing w:after="0" w:line="240" w:lineRule="atLeast"/>
              <w:jc w:val="right"/>
              <w:rPr>
                <w:rFonts w:ascii="Arial" w:eastAsia="SimSun" w:hAnsi="Arial" w:cs="Arial"/>
                <w:b/>
                <w:sz w:val="34"/>
              </w:rPr>
            </w:pPr>
          </w:p>
        </w:tc>
        <w:tc>
          <w:tcPr>
            <w:tcW w:w="3450" w:type="dxa"/>
            <w:vMerge/>
            <w:vAlign w:val="center"/>
          </w:tcPr>
          <w:p w14:paraId="6D77CFBC" w14:textId="77777777" w:rsidR="000A552C" w:rsidRPr="003B3B49" w:rsidRDefault="000A552C" w:rsidP="00085E71">
            <w:pPr>
              <w:widowControl w:val="0"/>
              <w:spacing w:after="0" w:line="240" w:lineRule="atLeast"/>
              <w:jc w:val="right"/>
              <w:rPr>
                <w:rFonts w:ascii="Arial" w:eastAsia="SimSun" w:hAnsi="Arial" w:cs="Arial"/>
                <w:b/>
                <w:sz w:val="34"/>
              </w:rPr>
            </w:pPr>
          </w:p>
        </w:tc>
        <w:tc>
          <w:tcPr>
            <w:tcW w:w="1231" w:type="dxa"/>
            <w:vMerge/>
            <w:vAlign w:val="center"/>
          </w:tcPr>
          <w:p w14:paraId="28696160" w14:textId="77777777" w:rsidR="000A552C" w:rsidRPr="003B3B49" w:rsidRDefault="000A552C" w:rsidP="00085E71">
            <w:pPr>
              <w:widowControl w:val="0"/>
              <w:spacing w:after="0" w:line="240" w:lineRule="atLeast"/>
              <w:jc w:val="right"/>
              <w:rPr>
                <w:rFonts w:ascii="Arial" w:eastAsia="SimSun" w:hAnsi="Arial" w:cs="Arial"/>
                <w:b/>
                <w:sz w:val="34"/>
              </w:rPr>
            </w:pPr>
          </w:p>
        </w:tc>
      </w:tr>
      <w:tr w:rsidR="000A552C" w:rsidRPr="003B3B49" w14:paraId="64DA7FC0" w14:textId="77777777" w:rsidTr="00085E71">
        <w:trPr>
          <w:jc w:val="center"/>
        </w:trPr>
        <w:tc>
          <w:tcPr>
            <w:tcW w:w="0" w:type="auto"/>
            <w:vAlign w:val="center"/>
          </w:tcPr>
          <w:p w14:paraId="61725FA4" w14:textId="77777777" w:rsidR="000A552C" w:rsidRPr="003B3B49" w:rsidRDefault="000A552C" w:rsidP="00085E71">
            <w:pPr>
              <w:keepNext/>
              <w:keepLines/>
              <w:spacing w:after="0"/>
              <w:rPr>
                <w:rFonts w:ascii="Arial" w:eastAsia="SimSun" w:hAnsi="Arial" w:cs="Arial"/>
                <w:sz w:val="18"/>
              </w:rPr>
            </w:pPr>
            <w:r w:rsidRPr="003B3B49">
              <w:rPr>
                <w:rFonts w:ascii="Arial" w:eastAsia="SimSun" w:hAnsi="Arial" w:cs="Arial"/>
                <w:sz w:val="18"/>
                <w:lang w:eastAsia="ja-JP"/>
              </w:rPr>
              <w:t>N</w:t>
            </w:r>
            <w:r w:rsidRPr="003B3B49">
              <w:rPr>
                <w:rFonts w:ascii="Arial" w:eastAsia="SimSun" w:hAnsi="Arial" w:cs="Arial"/>
                <w:sz w:val="18"/>
              </w:rPr>
              <w:t>SSS_RA</w:t>
            </w:r>
          </w:p>
        </w:tc>
        <w:tc>
          <w:tcPr>
            <w:tcW w:w="0" w:type="auto"/>
            <w:vMerge/>
            <w:vAlign w:val="center"/>
          </w:tcPr>
          <w:p w14:paraId="7BCBEE51" w14:textId="77777777" w:rsidR="000A552C" w:rsidRPr="003B3B49" w:rsidRDefault="000A552C" w:rsidP="00085E71">
            <w:pPr>
              <w:keepNext/>
              <w:keepLines/>
              <w:spacing w:after="0"/>
              <w:jc w:val="center"/>
              <w:rPr>
                <w:rFonts w:ascii="Arial" w:eastAsia="SimSun" w:hAnsi="Arial" w:cs="Arial"/>
                <w:sz w:val="18"/>
              </w:rPr>
            </w:pPr>
          </w:p>
        </w:tc>
        <w:tc>
          <w:tcPr>
            <w:tcW w:w="3450" w:type="dxa"/>
            <w:vMerge/>
            <w:vAlign w:val="center"/>
          </w:tcPr>
          <w:p w14:paraId="59828E2A" w14:textId="77777777" w:rsidR="000A552C" w:rsidRPr="003B3B49" w:rsidRDefault="000A552C" w:rsidP="00085E71">
            <w:pPr>
              <w:keepNext/>
              <w:keepLines/>
              <w:spacing w:after="0"/>
              <w:jc w:val="center"/>
              <w:rPr>
                <w:rFonts w:ascii="Arial" w:eastAsia="SimSun" w:hAnsi="Arial" w:cs="Arial"/>
                <w:sz w:val="18"/>
              </w:rPr>
            </w:pPr>
          </w:p>
        </w:tc>
        <w:tc>
          <w:tcPr>
            <w:tcW w:w="1231" w:type="dxa"/>
            <w:vMerge/>
            <w:vAlign w:val="center"/>
          </w:tcPr>
          <w:p w14:paraId="0094BB1A" w14:textId="77777777" w:rsidR="000A552C" w:rsidRPr="003B3B49" w:rsidRDefault="000A552C" w:rsidP="00085E71">
            <w:pPr>
              <w:keepNext/>
              <w:keepLines/>
              <w:spacing w:after="0"/>
              <w:jc w:val="center"/>
              <w:rPr>
                <w:rFonts w:ascii="Arial" w:eastAsia="SimSun" w:hAnsi="Arial" w:cs="Arial"/>
                <w:sz w:val="18"/>
              </w:rPr>
            </w:pPr>
          </w:p>
        </w:tc>
      </w:tr>
      <w:tr w:rsidR="000A552C" w:rsidRPr="003B3B49" w14:paraId="2AF68CB6" w14:textId="77777777" w:rsidTr="00085E71">
        <w:trPr>
          <w:jc w:val="center"/>
        </w:trPr>
        <w:tc>
          <w:tcPr>
            <w:tcW w:w="0" w:type="auto"/>
            <w:vAlign w:val="center"/>
          </w:tcPr>
          <w:p w14:paraId="2D63E881" w14:textId="77777777" w:rsidR="000A552C" w:rsidRPr="003B3B49" w:rsidRDefault="000A552C" w:rsidP="00085E71">
            <w:pPr>
              <w:keepNext/>
              <w:keepLines/>
              <w:spacing w:after="0"/>
              <w:rPr>
                <w:rFonts w:ascii="Arial" w:eastAsia="SimSun" w:hAnsi="Arial" w:cs="Arial"/>
                <w:sz w:val="18"/>
              </w:rPr>
            </w:pPr>
            <w:r w:rsidRPr="003B3B49">
              <w:rPr>
                <w:rFonts w:ascii="Arial" w:eastAsia="SimSun" w:hAnsi="Arial" w:cs="Arial"/>
                <w:sz w:val="18"/>
                <w:lang w:eastAsia="ja-JP"/>
              </w:rPr>
              <w:t>NPDCCH</w:t>
            </w:r>
            <w:r w:rsidRPr="003B3B49">
              <w:rPr>
                <w:rFonts w:ascii="Arial" w:eastAsia="SimSun" w:hAnsi="Arial" w:cs="Arial"/>
                <w:sz w:val="18"/>
              </w:rPr>
              <w:t>_RA</w:t>
            </w:r>
          </w:p>
        </w:tc>
        <w:tc>
          <w:tcPr>
            <w:tcW w:w="0" w:type="auto"/>
            <w:vMerge/>
            <w:vAlign w:val="center"/>
          </w:tcPr>
          <w:p w14:paraId="6CDB768D" w14:textId="77777777" w:rsidR="000A552C" w:rsidRPr="003B3B49" w:rsidRDefault="000A552C" w:rsidP="00085E71">
            <w:pPr>
              <w:keepNext/>
              <w:keepLines/>
              <w:spacing w:after="0"/>
              <w:jc w:val="center"/>
              <w:rPr>
                <w:rFonts w:ascii="Arial" w:eastAsia="SimSun" w:hAnsi="Arial" w:cs="Arial"/>
                <w:sz w:val="18"/>
              </w:rPr>
            </w:pPr>
          </w:p>
        </w:tc>
        <w:tc>
          <w:tcPr>
            <w:tcW w:w="3450" w:type="dxa"/>
            <w:vMerge/>
            <w:vAlign w:val="center"/>
          </w:tcPr>
          <w:p w14:paraId="3A5FE952" w14:textId="77777777" w:rsidR="000A552C" w:rsidRPr="003B3B49" w:rsidRDefault="000A552C" w:rsidP="00085E71">
            <w:pPr>
              <w:keepNext/>
              <w:keepLines/>
              <w:spacing w:after="0"/>
              <w:jc w:val="center"/>
              <w:rPr>
                <w:rFonts w:ascii="Arial" w:eastAsia="SimSun" w:hAnsi="Arial" w:cs="Arial"/>
                <w:sz w:val="18"/>
              </w:rPr>
            </w:pPr>
          </w:p>
        </w:tc>
        <w:tc>
          <w:tcPr>
            <w:tcW w:w="1231" w:type="dxa"/>
            <w:vMerge/>
            <w:vAlign w:val="center"/>
          </w:tcPr>
          <w:p w14:paraId="0C86D06D" w14:textId="77777777" w:rsidR="000A552C" w:rsidRPr="003B3B49" w:rsidRDefault="000A552C" w:rsidP="00085E71">
            <w:pPr>
              <w:keepNext/>
              <w:keepLines/>
              <w:spacing w:after="0"/>
              <w:jc w:val="center"/>
              <w:rPr>
                <w:rFonts w:ascii="Arial" w:eastAsia="SimSun" w:hAnsi="Arial" w:cs="Arial"/>
                <w:sz w:val="18"/>
              </w:rPr>
            </w:pPr>
          </w:p>
        </w:tc>
      </w:tr>
      <w:tr w:rsidR="000A552C" w:rsidRPr="003B3B49" w14:paraId="70128007" w14:textId="77777777" w:rsidTr="00085E71">
        <w:trPr>
          <w:jc w:val="center"/>
        </w:trPr>
        <w:tc>
          <w:tcPr>
            <w:tcW w:w="0" w:type="auto"/>
            <w:vAlign w:val="center"/>
          </w:tcPr>
          <w:p w14:paraId="4F80F4EA" w14:textId="77777777" w:rsidR="000A552C" w:rsidRPr="003B3B49" w:rsidRDefault="000A552C" w:rsidP="00085E71">
            <w:pPr>
              <w:keepNext/>
              <w:keepLines/>
              <w:spacing w:after="0"/>
              <w:rPr>
                <w:rFonts w:ascii="Arial" w:eastAsia="SimSun" w:hAnsi="Arial" w:cs="Arial"/>
                <w:sz w:val="18"/>
              </w:rPr>
            </w:pPr>
            <w:r w:rsidRPr="003B3B49">
              <w:rPr>
                <w:rFonts w:ascii="Arial" w:eastAsia="SimSun" w:hAnsi="Arial" w:cs="Arial"/>
                <w:sz w:val="18"/>
                <w:lang w:eastAsia="ja-JP"/>
              </w:rPr>
              <w:t>NPDCCH</w:t>
            </w:r>
            <w:r w:rsidRPr="003B3B49">
              <w:rPr>
                <w:rFonts w:ascii="Arial" w:eastAsia="SimSun" w:hAnsi="Arial" w:cs="Arial"/>
                <w:sz w:val="18"/>
              </w:rPr>
              <w:t>_RB</w:t>
            </w:r>
          </w:p>
        </w:tc>
        <w:tc>
          <w:tcPr>
            <w:tcW w:w="0" w:type="auto"/>
            <w:vMerge/>
            <w:vAlign w:val="center"/>
          </w:tcPr>
          <w:p w14:paraId="214083D6" w14:textId="77777777" w:rsidR="000A552C" w:rsidRPr="003B3B49" w:rsidRDefault="000A552C" w:rsidP="00085E71">
            <w:pPr>
              <w:keepNext/>
              <w:keepLines/>
              <w:spacing w:after="0"/>
              <w:jc w:val="center"/>
              <w:rPr>
                <w:rFonts w:ascii="Arial" w:eastAsia="SimSun" w:hAnsi="Arial" w:cs="Arial"/>
                <w:sz w:val="18"/>
              </w:rPr>
            </w:pPr>
          </w:p>
        </w:tc>
        <w:tc>
          <w:tcPr>
            <w:tcW w:w="3450" w:type="dxa"/>
            <w:vMerge/>
            <w:vAlign w:val="center"/>
          </w:tcPr>
          <w:p w14:paraId="430E5F84" w14:textId="77777777" w:rsidR="000A552C" w:rsidRPr="003B3B49" w:rsidRDefault="000A552C" w:rsidP="00085E71">
            <w:pPr>
              <w:keepNext/>
              <w:keepLines/>
              <w:spacing w:after="0"/>
              <w:jc w:val="center"/>
              <w:rPr>
                <w:rFonts w:ascii="Arial" w:eastAsia="SimSun" w:hAnsi="Arial" w:cs="Arial"/>
                <w:sz w:val="18"/>
              </w:rPr>
            </w:pPr>
          </w:p>
        </w:tc>
        <w:tc>
          <w:tcPr>
            <w:tcW w:w="1231" w:type="dxa"/>
            <w:vMerge/>
            <w:vAlign w:val="center"/>
          </w:tcPr>
          <w:p w14:paraId="19731C54" w14:textId="77777777" w:rsidR="000A552C" w:rsidRPr="003B3B49" w:rsidRDefault="000A552C" w:rsidP="00085E71">
            <w:pPr>
              <w:keepNext/>
              <w:keepLines/>
              <w:spacing w:after="0"/>
              <w:jc w:val="center"/>
              <w:rPr>
                <w:rFonts w:ascii="Arial" w:eastAsia="SimSun" w:hAnsi="Arial" w:cs="Arial"/>
                <w:sz w:val="18"/>
              </w:rPr>
            </w:pPr>
          </w:p>
        </w:tc>
      </w:tr>
      <w:tr w:rsidR="000A552C" w:rsidRPr="003B3B49" w14:paraId="4344BE9E" w14:textId="77777777" w:rsidTr="00085E71">
        <w:trPr>
          <w:jc w:val="center"/>
        </w:trPr>
        <w:tc>
          <w:tcPr>
            <w:tcW w:w="0" w:type="auto"/>
            <w:vAlign w:val="center"/>
          </w:tcPr>
          <w:p w14:paraId="10C6919E"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NPDSCH</w:t>
            </w:r>
            <w:r w:rsidRPr="003B3B49">
              <w:rPr>
                <w:rFonts w:ascii="Arial" w:eastAsia="SimSun" w:hAnsi="Arial" w:cs="Arial"/>
                <w:sz w:val="18"/>
              </w:rPr>
              <w:t>_RA</w:t>
            </w:r>
          </w:p>
        </w:tc>
        <w:tc>
          <w:tcPr>
            <w:tcW w:w="0" w:type="auto"/>
            <w:vMerge/>
            <w:vAlign w:val="center"/>
          </w:tcPr>
          <w:p w14:paraId="2CCD24A7" w14:textId="77777777" w:rsidR="000A552C" w:rsidRPr="003B3B49" w:rsidRDefault="000A552C" w:rsidP="00085E71">
            <w:pPr>
              <w:keepNext/>
              <w:keepLines/>
              <w:spacing w:after="0"/>
              <w:jc w:val="center"/>
              <w:rPr>
                <w:rFonts w:ascii="Arial" w:eastAsia="SimSun" w:hAnsi="Arial" w:cs="Arial"/>
                <w:sz w:val="18"/>
              </w:rPr>
            </w:pPr>
          </w:p>
        </w:tc>
        <w:tc>
          <w:tcPr>
            <w:tcW w:w="3450" w:type="dxa"/>
            <w:vMerge/>
            <w:vAlign w:val="center"/>
          </w:tcPr>
          <w:p w14:paraId="5503F4BB" w14:textId="77777777" w:rsidR="000A552C" w:rsidRPr="003B3B49" w:rsidRDefault="000A552C" w:rsidP="00085E71">
            <w:pPr>
              <w:keepNext/>
              <w:keepLines/>
              <w:spacing w:after="0"/>
              <w:jc w:val="center"/>
              <w:rPr>
                <w:rFonts w:ascii="Arial" w:eastAsia="SimSun" w:hAnsi="Arial" w:cs="Arial"/>
                <w:sz w:val="18"/>
              </w:rPr>
            </w:pPr>
          </w:p>
        </w:tc>
        <w:tc>
          <w:tcPr>
            <w:tcW w:w="1231" w:type="dxa"/>
            <w:vMerge/>
            <w:vAlign w:val="center"/>
          </w:tcPr>
          <w:p w14:paraId="13D09083" w14:textId="77777777" w:rsidR="000A552C" w:rsidRPr="003B3B49" w:rsidRDefault="000A552C" w:rsidP="00085E71">
            <w:pPr>
              <w:keepNext/>
              <w:keepLines/>
              <w:spacing w:after="0"/>
              <w:jc w:val="center"/>
              <w:rPr>
                <w:rFonts w:ascii="Arial" w:eastAsia="SimSun" w:hAnsi="Arial" w:cs="Arial"/>
                <w:sz w:val="18"/>
              </w:rPr>
            </w:pPr>
          </w:p>
        </w:tc>
      </w:tr>
      <w:tr w:rsidR="000A552C" w:rsidRPr="003B3B49" w14:paraId="7FE660D6" w14:textId="77777777" w:rsidTr="00085E71">
        <w:trPr>
          <w:jc w:val="center"/>
        </w:trPr>
        <w:tc>
          <w:tcPr>
            <w:tcW w:w="0" w:type="auto"/>
            <w:vAlign w:val="center"/>
          </w:tcPr>
          <w:p w14:paraId="3F5182BF"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NPDSCH</w:t>
            </w:r>
            <w:r w:rsidRPr="003B3B49">
              <w:rPr>
                <w:rFonts w:ascii="Arial" w:eastAsia="SimSun" w:hAnsi="Arial" w:cs="Arial"/>
                <w:sz w:val="18"/>
              </w:rPr>
              <w:t>_RB</w:t>
            </w:r>
          </w:p>
        </w:tc>
        <w:tc>
          <w:tcPr>
            <w:tcW w:w="0" w:type="auto"/>
            <w:vMerge/>
            <w:vAlign w:val="center"/>
          </w:tcPr>
          <w:p w14:paraId="3511C0F0" w14:textId="77777777" w:rsidR="000A552C" w:rsidRPr="003B3B49" w:rsidRDefault="000A552C" w:rsidP="00085E71">
            <w:pPr>
              <w:keepNext/>
              <w:keepLines/>
              <w:spacing w:after="0"/>
              <w:jc w:val="center"/>
              <w:rPr>
                <w:rFonts w:ascii="Arial" w:eastAsia="SimSun" w:hAnsi="Arial" w:cs="Arial"/>
                <w:sz w:val="18"/>
              </w:rPr>
            </w:pPr>
          </w:p>
        </w:tc>
        <w:tc>
          <w:tcPr>
            <w:tcW w:w="3450" w:type="dxa"/>
            <w:vMerge/>
            <w:vAlign w:val="center"/>
          </w:tcPr>
          <w:p w14:paraId="05239214" w14:textId="77777777" w:rsidR="000A552C" w:rsidRPr="003B3B49" w:rsidRDefault="000A552C" w:rsidP="00085E71">
            <w:pPr>
              <w:keepNext/>
              <w:keepLines/>
              <w:spacing w:after="0"/>
              <w:jc w:val="center"/>
              <w:rPr>
                <w:rFonts w:ascii="Arial" w:eastAsia="SimSun" w:hAnsi="Arial" w:cs="Arial"/>
                <w:sz w:val="18"/>
              </w:rPr>
            </w:pPr>
          </w:p>
        </w:tc>
        <w:tc>
          <w:tcPr>
            <w:tcW w:w="1231" w:type="dxa"/>
            <w:vMerge/>
            <w:vAlign w:val="center"/>
          </w:tcPr>
          <w:p w14:paraId="40A7C968" w14:textId="77777777" w:rsidR="000A552C" w:rsidRPr="003B3B49" w:rsidRDefault="000A552C" w:rsidP="00085E71">
            <w:pPr>
              <w:keepNext/>
              <w:keepLines/>
              <w:spacing w:after="0"/>
              <w:jc w:val="center"/>
              <w:rPr>
                <w:rFonts w:ascii="Arial" w:eastAsia="SimSun" w:hAnsi="Arial" w:cs="Arial"/>
                <w:sz w:val="18"/>
              </w:rPr>
            </w:pPr>
          </w:p>
        </w:tc>
      </w:tr>
      <w:tr w:rsidR="000A552C" w:rsidRPr="003B3B49" w14:paraId="03905150" w14:textId="77777777" w:rsidTr="00085E71">
        <w:trPr>
          <w:trHeight w:val="218"/>
          <w:jc w:val="center"/>
        </w:trPr>
        <w:tc>
          <w:tcPr>
            <w:tcW w:w="0" w:type="auto"/>
            <w:vAlign w:val="center"/>
          </w:tcPr>
          <w:p w14:paraId="441DEB93"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w:t>
            </w:r>
            <w:r w:rsidRPr="003B3B49">
              <w:rPr>
                <w:rFonts w:ascii="Arial" w:eastAsia="SimSun" w:hAnsi="Arial" w:cs="Arial"/>
                <w:sz w:val="18"/>
              </w:rPr>
              <w:t>OCNG_RA</w:t>
            </w:r>
            <w:r w:rsidRPr="003B3B49">
              <w:rPr>
                <w:rFonts w:ascii="Arial" w:eastAsia="SimSun" w:hAnsi="Arial" w:cs="Arial"/>
                <w:sz w:val="18"/>
                <w:vertAlign w:val="superscript"/>
              </w:rPr>
              <w:t xml:space="preserve"> Note</w:t>
            </w:r>
            <w:r w:rsidRPr="003B3B49">
              <w:rPr>
                <w:rFonts w:ascii="Arial" w:eastAsia="SimSun" w:hAnsi="Arial" w:cs="Arial"/>
                <w:sz w:val="18"/>
                <w:vertAlign w:val="superscript"/>
                <w:lang w:eastAsia="ja-JP"/>
              </w:rPr>
              <w:t>1</w:t>
            </w:r>
          </w:p>
        </w:tc>
        <w:tc>
          <w:tcPr>
            <w:tcW w:w="0" w:type="auto"/>
            <w:vMerge/>
            <w:vAlign w:val="center"/>
          </w:tcPr>
          <w:p w14:paraId="4AE34DBA" w14:textId="77777777" w:rsidR="000A552C" w:rsidRPr="003B3B49" w:rsidRDefault="000A552C" w:rsidP="00085E71">
            <w:pPr>
              <w:keepNext/>
              <w:keepLines/>
              <w:spacing w:after="0"/>
              <w:jc w:val="center"/>
              <w:rPr>
                <w:rFonts w:ascii="Arial" w:eastAsia="SimSun" w:hAnsi="Arial" w:cs="Arial"/>
                <w:sz w:val="18"/>
              </w:rPr>
            </w:pPr>
          </w:p>
        </w:tc>
        <w:tc>
          <w:tcPr>
            <w:tcW w:w="3450" w:type="dxa"/>
            <w:vMerge/>
            <w:vAlign w:val="center"/>
          </w:tcPr>
          <w:p w14:paraId="0D29C4EC" w14:textId="77777777" w:rsidR="000A552C" w:rsidRPr="003B3B49" w:rsidRDefault="000A552C" w:rsidP="00085E71">
            <w:pPr>
              <w:keepNext/>
              <w:keepLines/>
              <w:spacing w:after="0"/>
              <w:jc w:val="center"/>
              <w:rPr>
                <w:rFonts w:ascii="Arial" w:eastAsia="SimSun" w:hAnsi="Arial" w:cs="Arial"/>
                <w:sz w:val="18"/>
              </w:rPr>
            </w:pPr>
          </w:p>
        </w:tc>
        <w:tc>
          <w:tcPr>
            <w:tcW w:w="1231" w:type="dxa"/>
            <w:vMerge/>
            <w:vAlign w:val="center"/>
          </w:tcPr>
          <w:p w14:paraId="167437E0" w14:textId="77777777" w:rsidR="000A552C" w:rsidRPr="003B3B49" w:rsidRDefault="000A552C" w:rsidP="00085E71">
            <w:pPr>
              <w:keepNext/>
              <w:keepLines/>
              <w:spacing w:after="0"/>
              <w:jc w:val="center"/>
              <w:rPr>
                <w:rFonts w:ascii="Arial" w:eastAsia="SimSun" w:hAnsi="Arial" w:cs="Arial"/>
                <w:sz w:val="18"/>
              </w:rPr>
            </w:pPr>
          </w:p>
        </w:tc>
      </w:tr>
      <w:tr w:rsidR="000A552C" w:rsidRPr="003B3B49" w14:paraId="3E0A0F07" w14:textId="77777777" w:rsidTr="00085E71">
        <w:trPr>
          <w:trHeight w:val="218"/>
          <w:jc w:val="center"/>
        </w:trPr>
        <w:tc>
          <w:tcPr>
            <w:tcW w:w="0" w:type="auto"/>
            <w:vAlign w:val="center"/>
          </w:tcPr>
          <w:p w14:paraId="528C21BC"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N</w:t>
            </w:r>
            <w:r w:rsidRPr="003B3B49">
              <w:rPr>
                <w:rFonts w:ascii="Arial" w:eastAsia="SimSun" w:hAnsi="Arial" w:cs="Arial"/>
                <w:sz w:val="18"/>
              </w:rPr>
              <w:t>OCNG_RB</w:t>
            </w:r>
            <w:r w:rsidRPr="003B3B49">
              <w:rPr>
                <w:rFonts w:ascii="Arial" w:eastAsia="SimSun" w:hAnsi="Arial" w:cs="Arial"/>
                <w:sz w:val="18"/>
                <w:vertAlign w:val="superscript"/>
              </w:rPr>
              <w:t xml:space="preserve"> Note</w:t>
            </w:r>
            <w:r w:rsidRPr="003B3B49">
              <w:rPr>
                <w:rFonts w:ascii="Arial" w:eastAsia="SimSun" w:hAnsi="Arial" w:cs="Arial"/>
                <w:sz w:val="18"/>
                <w:vertAlign w:val="superscript"/>
                <w:lang w:eastAsia="ja-JP"/>
              </w:rPr>
              <w:t>1</w:t>
            </w:r>
          </w:p>
        </w:tc>
        <w:tc>
          <w:tcPr>
            <w:tcW w:w="0" w:type="auto"/>
            <w:vMerge/>
            <w:vAlign w:val="center"/>
          </w:tcPr>
          <w:p w14:paraId="64F7018F" w14:textId="77777777" w:rsidR="000A552C" w:rsidRPr="003B3B49" w:rsidRDefault="000A552C" w:rsidP="00085E71">
            <w:pPr>
              <w:keepNext/>
              <w:keepLines/>
              <w:spacing w:after="0"/>
              <w:jc w:val="center"/>
              <w:rPr>
                <w:rFonts w:ascii="Arial" w:eastAsia="SimSun" w:hAnsi="Arial" w:cs="Arial"/>
                <w:sz w:val="18"/>
              </w:rPr>
            </w:pPr>
          </w:p>
        </w:tc>
        <w:tc>
          <w:tcPr>
            <w:tcW w:w="3450" w:type="dxa"/>
            <w:vMerge/>
            <w:vAlign w:val="center"/>
          </w:tcPr>
          <w:p w14:paraId="7303CA1A" w14:textId="77777777" w:rsidR="000A552C" w:rsidRPr="003B3B49" w:rsidRDefault="000A552C" w:rsidP="00085E71">
            <w:pPr>
              <w:keepNext/>
              <w:keepLines/>
              <w:spacing w:after="0"/>
              <w:jc w:val="center"/>
              <w:rPr>
                <w:rFonts w:ascii="Arial" w:eastAsia="SimSun" w:hAnsi="Arial" w:cs="Arial"/>
                <w:sz w:val="18"/>
              </w:rPr>
            </w:pPr>
          </w:p>
        </w:tc>
        <w:tc>
          <w:tcPr>
            <w:tcW w:w="1231" w:type="dxa"/>
            <w:vMerge/>
            <w:vAlign w:val="center"/>
          </w:tcPr>
          <w:p w14:paraId="736D2AA6" w14:textId="77777777" w:rsidR="000A552C" w:rsidRPr="003B3B49" w:rsidRDefault="000A552C" w:rsidP="00085E71">
            <w:pPr>
              <w:keepNext/>
              <w:keepLines/>
              <w:spacing w:after="0"/>
              <w:jc w:val="center"/>
              <w:rPr>
                <w:rFonts w:ascii="Arial" w:eastAsia="SimSun" w:hAnsi="Arial" w:cs="Arial"/>
                <w:sz w:val="18"/>
              </w:rPr>
            </w:pPr>
          </w:p>
        </w:tc>
      </w:tr>
      <w:tr w:rsidR="000A552C" w:rsidRPr="003B3B49" w14:paraId="3336430D" w14:textId="77777777" w:rsidTr="00085E71">
        <w:trPr>
          <w:trHeight w:val="417"/>
          <w:jc w:val="center"/>
        </w:trPr>
        <w:tc>
          <w:tcPr>
            <w:tcW w:w="0" w:type="auto"/>
            <w:vAlign w:val="center"/>
          </w:tcPr>
          <w:p w14:paraId="22EF489A" w14:textId="77777777" w:rsidR="000A552C" w:rsidRPr="003B3B49" w:rsidRDefault="000A552C" w:rsidP="00085E71">
            <w:pPr>
              <w:keepNext/>
              <w:keepLines/>
              <w:spacing w:after="0"/>
              <w:rPr>
                <w:rFonts w:ascii="Arial" w:eastAsia="SimSun" w:hAnsi="Arial" w:cs="Arial"/>
                <w:sz w:val="18"/>
              </w:rPr>
            </w:pPr>
            <w:r w:rsidRPr="003B3B49">
              <w:rPr>
                <w:rFonts w:ascii="Arial" w:eastAsia="SimSun" w:hAnsi="Arial" w:cs="Arial"/>
                <w:position w:val="-12"/>
                <w:sz w:val="18"/>
              </w:rPr>
              <w:object w:dxaOrig="400" w:dyaOrig="360" w14:anchorId="28EF6AC8">
                <v:shape id="_x0000_i1031" type="#_x0000_t75" style="width:19.4pt;height:19.4pt" o:ole="" fillcolor="window">
                  <v:imagedata r:id="rId18" o:title=""/>
                </v:shape>
                <o:OLEObject Type="Embed" ProgID="Equation.3" ShapeID="_x0000_i1031" DrawAspect="Content" ObjectID="_1769610491" r:id="rId27"/>
              </w:object>
            </w:r>
          </w:p>
        </w:tc>
        <w:tc>
          <w:tcPr>
            <w:tcW w:w="0" w:type="auto"/>
            <w:vAlign w:val="center"/>
          </w:tcPr>
          <w:p w14:paraId="50C0F33E" w14:textId="77777777" w:rsidR="000A552C" w:rsidRPr="003B3B49" w:rsidRDefault="000A552C" w:rsidP="00085E71">
            <w:pPr>
              <w:keepNext/>
              <w:keepLines/>
              <w:spacing w:after="0"/>
              <w:jc w:val="center"/>
              <w:rPr>
                <w:rFonts w:ascii="Arial" w:eastAsia="SimSun" w:hAnsi="Arial" w:cs="Arial"/>
                <w:sz w:val="18"/>
              </w:rPr>
            </w:pPr>
            <w:r w:rsidRPr="003B3B49">
              <w:rPr>
                <w:rFonts w:ascii="Arial" w:eastAsia="SimSun" w:hAnsi="Arial" w:cs="Arial"/>
                <w:sz w:val="18"/>
              </w:rPr>
              <w:t>dBm/15 kHz</w:t>
            </w:r>
          </w:p>
        </w:tc>
        <w:tc>
          <w:tcPr>
            <w:tcW w:w="3450" w:type="dxa"/>
            <w:vAlign w:val="center"/>
          </w:tcPr>
          <w:p w14:paraId="15406D50" w14:textId="77777777" w:rsidR="000A552C" w:rsidRPr="003B3B49" w:rsidRDefault="000A552C" w:rsidP="00085E71">
            <w:pPr>
              <w:keepNext/>
              <w:keepLines/>
              <w:spacing w:after="0"/>
              <w:jc w:val="center"/>
              <w:rPr>
                <w:rFonts w:ascii="Arial" w:eastAsia="SimSun" w:hAnsi="Arial" w:cs="Arial"/>
                <w:sz w:val="18"/>
              </w:rPr>
            </w:pPr>
            <w:r w:rsidRPr="003B3B49">
              <w:rPr>
                <w:rFonts w:ascii="Arial" w:eastAsia="SimSun" w:hAnsi="Arial" w:cs="v4.2.0"/>
                <w:sz w:val="18"/>
                <w:lang w:eastAsia="ja-JP"/>
              </w:rPr>
              <w:t>-88</w:t>
            </w:r>
          </w:p>
        </w:tc>
        <w:tc>
          <w:tcPr>
            <w:tcW w:w="1231" w:type="dxa"/>
            <w:vAlign w:val="center"/>
          </w:tcPr>
          <w:p w14:paraId="63AE5D18" w14:textId="77777777" w:rsidR="000A552C" w:rsidRPr="003B3B49" w:rsidRDefault="000A552C" w:rsidP="00085E71">
            <w:pPr>
              <w:keepNext/>
              <w:keepLines/>
              <w:spacing w:after="0"/>
              <w:jc w:val="center"/>
              <w:rPr>
                <w:rFonts w:ascii="Arial" w:eastAsia="SimSun" w:hAnsi="Arial" w:cs="Arial"/>
                <w:sz w:val="18"/>
              </w:rPr>
            </w:pPr>
          </w:p>
        </w:tc>
      </w:tr>
      <w:tr w:rsidR="000A552C" w:rsidRPr="003B3B49" w14:paraId="2C723F09" w14:textId="77777777" w:rsidTr="00085E71">
        <w:trPr>
          <w:trHeight w:val="409"/>
          <w:jc w:val="center"/>
        </w:trPr>
        <w:tc>
          <w:tcPr>
            <w:tcW w:w="0" w:type="auto"/>
            <w:vAlign w:val="center"/>
          </w:tcPr>
          <w:p w14:paraId="43B721B0" w14:textId="77777777" w:rsidR="000A552C" w:rsidRPr="003B3B49" w:rsidRDefault="000A552C" w:rsidP="00085E71">
            <w:pPr>
              <w:keepNext/>
              <w:keepLines/>
              <w:spacing w:after="0"/>
              <w:rPr>
                <w:rFonts w:ascii="Arial" w:eastAsia="SimSun" w:hAnsi="Arial" w:cs="Arial"/>
                <w:sz w:val="18"/>
              </w:rPr>
            </w:pPr>
            <w:r w:rsidRPr="003B3B49">
              <w:rPr>
                <w:rFonts w:ascii="Arial" w:eastAsia="SimSun" w:hAnsi="Arial" w:cs="Arial"/>
                <w:position w:val="-12"/>
                <w:sz w:val="18"/>
              </w:rPr>
              <w:object w:dxaOrig="620" w:dyaOrig="380" w14:anchorId="03E03674">
                <v:shape id="_x0000_i1032" type="#_x0000_t75" style="width:30.05pt;height:19.4pt" o:ole="" fillcolor="window">
                  <v:imagedata r:id="rId20" o:title=""/>
                </v:shape>
                <o:OLEObject Type="Embed" ProgID="Equation.3" ShapeID="_x0000_i1032" DrawAspect="Content" ObjectID="_1769610492" r:id="rId28"/>
              </w:object>
            </w:r>
          </w:p>
        </w:tc>
        <w:tc>
          <w:tcPr>
            <w:tcW w:w="0" w:type="auto"/>
            <w:vAlign w:val="center"/>
          </w:tcPr>
          <w:p w14:paraId="63944037" w14:textId="77777777" w:rsidR="000A552C" w:rsidRPr="003B3B49" w:rsidRDefault="000A552C" w:rsidP="00085E71">
            <w:pPr>
              <w:keepNext/>
              <w:keepLines/>
              <w:spacing w:after="0"/>
              <w:jc w:val="center"/>
              <w:rPr>
                <w:rFonts w:ascii="Arial" w:eastAsia="SimSun" w:hAnsi="Arial" w:cs="Arial"/>
                <w:sz w:val="18"/>
              </w:rPr>
            </w:pPr>
            <w:r w:rsidRPr="003B3B49">
              <w:rPr>
                <w:rFonts w:ascii="Arial" w:eastAsia="SimSun" w:hAnsi="Arial" w:cs="Arial"/>
                <w:sz w:val="18"/>
              </w:rPr>
              <w:t>dB</w:t>
            </w:r>
          </w:p>
        </w:tc>
        <w:tc>
          <w:tcPr>
            <w:tcW w:w="3450" w:type="dxa"/>
            <w:vAlign w:val="center"/>
          </w:tcPr>
          <w:p w14:paraId="497071AB" w14:textId="77777777" w:rsidR="000A552C" w:rsidRPr="003B3B49" w:rsidRDefault="000A552C" w:rsidP="00085E71">
            <w:pPr>
              <w:keepNext/>
              <w:keepLines/>
              <w:spacing w:after="0"/>
              <w:jc w:val="center"/>
              <w:rPr>
                <w:rFonts w:ascii="Arial" w:eastAsia="SimSun" w:hAnsi="Arial" w:cs="Arial"/>
                <w:sz w:val="18"/>
              </w:rPr>
            </w:pPr>
            <w:r>
              <w:rPr>
                <w:rFonts w:ascii="Arial" w:hAnsi="Arial" w:cs="Arial"/>
                <w:sz w:val="18"/>
                <w:lang w:eastAsia="ja-JP"/>
              </w:rPr>
              <w:t>-10.7</w:t>
            </w:r>
          </w:p>
        </w:tc>
        <w:tc>
          <w:tcPr>
            <w:tcW w:w="1231" w:type="dxa"/>
            <w:vAlign w:val="center"/>
          </w:tcPr>
          <w:p w14:paraId="79C59857" w14:textId="77777777" w:rsidR="000A552C" w:rsidRPr="003B3B49" w:rsidRDefault="000A552C" w:rsidP="00085E71">
            <w:pPr>
              <w:keepNext/>
              <w:keepLines/>
              <w:spacing w:after="0"/>
              <w:jc w:val="center"/>
              <w:rPr>
                <w:rFonts w:ascii="Arial" w:eastAsia="SimSun" w:hAnsi="Arial" w:cs="Arial"/>
                <w:sz w:val="18"/>
              </w:rPr>
            </w:pPr>
          </w:p>
        </w:tc>
      </w:tr>
      <w:tr w:rsidR="000A552C" w:rsidRPr="003B3B49" w14:paraId="4BA2E8D7" w14:textId="77777777" w:rsidTr="00085E71">
        <w:trPr>
          <w:trHeight w:val="409"/>
          <w:jc w:val="center"/>
        </w:trPr>
        <w:tc>
          <w:tcPr>
            <w:tcW w:w="0" w:type="auto"/>
            <w:vAlign w:val="center"/>
          </w:tcPr>
          <w:p w14:paraId="35E918CF" w14:textId="77777777" w:rsidR="000A552C" w:rsidRPr="003B3B49" w:rsidRDefault="000A552C" w:rsidP="00085E71">
            <w:pPr>
              <w:keepNext/>
              <w:keepLines/>
              <w:spacing w:after="0"/>
              <w:rPr>
                <w:rFonts w:ascii="Arial" w:eastAsia="SimSun" w:hAnsi="Arial" w:cs="Arial"/>
                <w:sz w:val="18"/>
              </w:rPr>
            </w:pPr>
            <w:r w:rsidRPr="003B3B49">
              <w:rPr>
                <w:rFonts w:ascii="Arial" w:eastAsia="SimSun" w:hAnsi="Arial" w:cs="Arial"/>
                <w:position w:val="-12"/>
                <w:sz w:val="18"/>
              </w:rPr>
              <w:object w:dxaOrig="760" w:dyaOrig="380" w14:anchorId="4B95B1AB">
                <v:shape id="_x0000_i1033" type="#_x0000_t75" style="width:35.05pt;height:19.4pt" o:ole="" fillcolor="window">
                  <v:imagedata r:id="rId22" o:title=""/>
                </v:shape>
                <o:OLEObject Type="Embed" ProgID="Equation.3" ShapeID="_x0000_i1033" DrawAspect="Content" ObjectID="_1769610493" r:id="rId29"/>
              </w:object>
            </w:r>
          </w:p>
        </w:tc>
        <w:tc>
          <w:tcPr>
            <w:tcW w:w="0" w:type="auto"/>
            <w:vAlign w:val="center"/>
          </w:tcPr>
          <w:p w14:paraId="4A697D30" w14:textId="77777777" w:rsidR="000A552C" w:rsidRPr="003B3B49" w:rsidRDefault="000A552C" w:rsidP="00085E71">
            <w:pPr>
              <w:keepNext/>
              <w:keepLines/>
              <w:spacing w:after="0"/>
              <w:jc w:val="center"/>
              <w:rPr>
                <w:rFonts w:ascii="Arial" w:eastAsia="SimSun" w:hAnsi="Arial" w:cs="Arial"/>
                <w:sz w:val="18"/>
              </w:rPr>
            </w:pPr>
            <w:r w:rsidRPr="003B3B49">
              <w:rPr>
                <w:rFonts w:ascii="Arial" w:eastAsia="SimSun" w:hAnsi="Arial" w:cs="Arial"/>
                <w:sz w:val="18"/>
              </w:rPr>
              <w:t>dB</w:t>
            </w:r>
          </w:p>
        </w:tc>
        <w:tc>
          <w:tcPr>
            <w:tcW w:w="3450" w:type="dxa"/>
            <w:vAlign w:val="center"/>
          </w:tcPr>
          <w:p w14:paraId="4BF478EC" w14:textId="77777777" w:rsidR="000A552C" w:rsidRPr="003B3B49" w:rsidRDefault="000A552C" w:rsidP="00085E71">
            <w:pPr>
              <w:keepNext/>
              <w:keepLines/>
              <w:spacing w:after="0"/>
              <w:jc w:val="center"/>
              <w:rPr>
                <w:rFonts w:ascii="Arial" w:eastAsia="SimSun" w:hAnsi="Arial" w:cs="Arial"/>
                <w:sz w:val="18"/>
                <w:lang w:eastAsia="ja-JP"/>
              </w:rPr>
            </w:pPr>
            <w:r>
              <w:rPr>
                <w:rFonts w:ascii="Arial" w:hAnsi="Arial" w:cs="Arial"/>
                <w:sz w:val="18"/>
                <w:lang w:eastAsia="ja-JP"/>
              </w:rPr>
              <w:t>-10.7</w:t>
            </w:r>
          </w:p>
        </w:tc>
        <w:tc>
          <w:tcPr>
            <w:tcW w:w="1231" w:type="dxa"/>
            <w:vAlign w:val="center"/>
          </w:tcPr>
          <w:p w14:paraId="7CCFD171"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3BCF38B4" w14:textId="77777777" w:rsidTr="00085E71">
        <w:trPr>
          <w:trHeight w:val="415"/>
          <w:jc w:val="center"/>
        </w:trPr>
        <w:tc>
          <w:tcPr>
            <w:tcW w:w="0" w:type="auto"/>
            <w:vAlign w:val="center"/>
          </w:tcPr>
          <w:p w14:paraId="43CB65A2" w14:textId="77777777" w:rsidR="000A552C" w:rsidRPr="003B3B49" w:rsidRDefault="000A552C" w:rsidP="00085E71">
            <w:pPr>
              <w:keepNext/>
              <w:keepLines/>
              <w:spacing w:after="0"/>
              <w:rPr>
                <w:rFonts w:ascii="Arial" w:eastAsia="SimSun" w:hAnsi="Arial" w:cs="Arial"/>
                <w:sz w:val="18"/>
                <w:lang w:eastAsia="ja-JP"/>
              </w:rPr>
            </w:pPr>
            <w:r w:rsidRPr="003B3B49">
              <w:rPr>
                <w:rFonts w:ascii="Arial" w:eastAsia="SimSun" w:hAnsi="Arial" w:cs="Arial"/>
                <w:sz w:val="18"/>
                <w:lang w:eastAsia="ja-JP"/>
              </w:rPr>
              <w:t>Antenna Configuration</w:t>
            </w:r>
          </w:p>
        </w:tc>
        <w:tc>
          <w:tcPr>
            <w:tcW w:w="0" w:type="auto"/>
            <w:vAlign w:val="center"/>
          </w:tcPr>
          <w:p w14:paraId="6D06D669" w14:textId="77777777" w:rsidR="000A552C" w:rsidRPr="003B3B49" w:rsidRDefault="000A552C" w:rsidP="00085E71">
            <w:pPr>
              <w:keepNext/>
              <w:keepLines/>
              <w:spacing w:after="0"/>
              <w:jc w:val="center"/>
              <w:rPr>
                <w:rFonts w:ascii="Arial" w:eastAsia="SimSun" w:hAnsi="Arial" w:cs="Arial"/>
                <w:sz w:val="18"/>
              </w:rPr>
            </w:pPr>
          </w:p>
        </w:tc>
        <w:tc>
          <w:tcPr>
            <w:tcW w:w="3450" w:type="dxa"/>
            <w:vAlign w:val="center"/>
          </w:tcPr>
          <w:p w14:paraId="3A5C5CD3" w14:textId="77777777" w:rsidR="000A552C" w:rsidRPr="003B3B49" w:rsidRDefault="000A552C" w:rsidP="00085E71">
            <w:pPr>
              <w:keepNext/>
              <w:keepLines/>
              <w:spacing w:after="0"/>
              <w:jc w:val="center"/>
              <w:rPr>
                <w:rFonts w:ascii="Arial" w:eastAsia="SimSun" w:hAnsi="Arial" w:cs="Arial"/>
                <w:sz w:val="18"/>
                <w:lang w:eastAsia="ja-JP"/>
              </w:rPr>
            </w:pPr>
            <w:r w:rsidRPr="003B3B49">
              <w:rPr>
                <w:rFonts w:ascii="Arial" w:eastAsia="SimSun" w:hAnsi="Arial" w:cs="Arial"/>
                <w:sz w:val="18"/>
                <w:lang w:eastAsia="ja-JP"/>
              </w:rPr>
              <w:t>1x1</w:t>
            </w:r>
          </w:p>
        </w:tc>
        <w:tc>
          <w:tcPr>
            <w:tcW w:w="1231" w:type="dxa"/>
            <w:vAlign w:val="center"/>
          </w:tcPr>
          <w:p w14:paraId="0461ED0A" w14:textId="77777777" w:rsidR="000A552C" w:rsidRPr="003B3B49" w:rsidRDefault="000A552C" w:rsidP="00085E71">
            <w:pPr>
              <w:keepNext/>
              <w:keepLines/>
              <w:spacing w:after="0"/>
              <w:jc w:val="center"/>
              <w:rPr>
                <w:rFonts w:ascii="Arial" w:eastAsia="SimSun" w:hAnsi="Arial" w:cs="Arial"/>
                <w:sz w:val="18"/>
                <w:lang w:eastAsia="ja-JP"/>
              </w:rPr>
            </w:pPr>
          </w:p>
        </w:tc>
      </w:tr>
      <w:tr w:rsidR="000A552C" w:rsidRPr="003B3B49" w14:paraId="0FBC4A29" w14:textId="77777777" w:rsidTr="00085E71">
        <w:trPr>
          <w:jc w:val="center"/>
        </w:trPr>
        <w:tc>
          <w:tcPr>
            <w:tcW w:w="0" w:type="auto"/>
            <w:vAlign w:val="center"/>
          </w:tcPr>
          <w:p w14:paraId="17BF2158" w14:textId="77777777" w:rsidR="000A552C" w:rsidRPr="003B3B49" w:rsidRDefault="000A552C" w:rsidP="00085E71">
            <w:pPr>
              <w:keepNext/>
              <w:keepLines/>
              <w:spacing w:after="0"/>
              <w:rPr>
                <w:rFonts w:ascii="Arial" w:eastAsia="SimSun" w:hAnsi="Arial" w:cs="Arial"/>
                <w:sz w:val="18"/>
              </w:rPr>
            </w:pPr>
            <w:r w:rsidRPr="003B3B49">
              <w:rPr>
                <w:rFonts w:ascii="Arial" w:eastAsia="SimSun" w:hAnsi="Arial" w:cs="Arial"/>
                <w:sz w:val="18"/>
              </w:rPr>
              <w:t>Propagation condition</w:t>
            </w:r>
          </w:p>
        </w:tc>
        <w:tc>
          <w:tcPr>
            <w:tcW w:w="0" w:type="auto"/>
            <w:vAlign w:val="center"/>
          </w:tcPr>
          <w:p w14:paraId="1A6ED92E" w14:textId="77777777" w:rsidR="000A552C" w:rsidRPr="003B3B49" w:rsidRDefault="000A552C" w:rsidP="00085E71">
            <w:pPr>
              <w:keepNext/>
              <w:keepLines/>
              <w:spacing w:after="0"/>
              <w:jc w:val="center"/>
              <w:rPr>
                <w:rFonts w:ascii="Arial" w:eastAsia="SimSun" w:hAnsi="Arial" w:cs="Arial"/>
                <w:sz w:val="18"/>
              </w:rPr>
            </w:pPr>
            <w:r w:rsidRPr="003B3B49">
              <w:rPr>
                <w:rFonts w:ascii="Arial" w:eastAsia="SimSun" w:hAnsi="Arial" w:cs="Arial"/>
                <w:sz w:val="18"/>
              </w:rPr>
              <w:t>-</w:t>
            </w:r>
          </w:p>
        </w:tc>
        <w:tc>
          <w:tcPr>
            <w:tcW w:w="3450" w:type="dxa"/>
            <w:vAlign w:val="center"/>
          </w:tcPr>
          <w:p w14:paraId="298E73A2" w14:textId="77777777" w:rsidR="000A552C" w:rsidRPr="003B3B49" w:rsidRDefault="000A552C" w:rsidP="00085E71">
            <w:pPr>
              <w:keepNext/>
              <w:keepLines/>
              <w:spacing w:after="0"/>
              <w:jc w:val="center"/>
              <w:rPr>
                <w:rFonts w:ascii="Arial" w:eastAsia="SimSun" w:hAnsi="Arial" w:cs="Arial"/>
                <w:sz w:val="18"/>
              </w:rPr>
            </w:pPr>
            <w:r w:rsidRPr="003B3B49">
              <w:rPr>
                <w:rFonts w:ascii="Arial" w:eastAsia="SimSun" w:hAnsi="Arial" w:cs="Arial"/>
                <w:sz w:val="18"/>
              </w:rPr>
              <w:t>AWGN</w:t>
            </w:r>
          </w:p>
        </w:tc>
        <w:tc>
          <w:tcPr>
            <w:tcW w:w="1231" w:type="dxa"/>
            <w:vAlign w:val="center"/>
          </w:tcPr>
          <w:p w14:paraId="58F6D0FC" w14:textId="77777777" w:rsidR="000A552C" w:rsidRPr="003B3B49" w:rsidRDefault="000A552C" w:rsidP="00085E71">
            <w:pPr>
              <w:keepNext/>
              <w:keepLines/>
              <w:spacing w:after="0"/>
              <w:jc w:val="center"/>
              <w:rPr>
                <w:rFonts w:ascii="Arial" w:eastAsia="SimSun" w:hAnsi="Arial" w:cs="Arial"/>
                <w:sz w:val="18"/>
              </w:rPr>
            </w:pPr>
          </w:p>
        </w:tc>
      </w:tr>
      <w:tr w:rsidR="000A552C" w:rsidRPr="003B3B49" w14:paraId="53921C9E" w14:textId="77777777" w:rsidTr="00085E71">
        <w:trPr>
          <w:jc w:val="center"/>
        </w:trPr>
        <w:tc>
          <w:tcPr>
            <w:tcW w:w="7889" w:type="dxa"/>
            <w:gridSpan w:val="4"/>
            <w:vAlign w:val="center"/>
          </w:tcPr>
          <w:p w14:paraId="4575CEFA" w14:textId="77777777" w:rsidR="000A552C" w:rsidRPr="003B3B49" w:rsidRDefault="000A552C" w:rsidP="00085E71">
            <w:pPr>
              <w:pStyle w:val="TAN"/>
              <w:rPr>
                <w:lang w:eastAsia="ja-JP"/>
              </w:rPr>
            </w:pPr>
            <w:r w:rsidRPr="003B3B49">
              <w:t xml:space="preserve">Note </w:t>
            </w:r>
            <w:r w:rsidRPr="003B3B49">
              <w:rPr>
                <w:lang w:eastAsia="ja-JP"/>
              </w:rPr>
              <w:t>1</w:t>
            </w:r>
            <w:r w:rsidRPr="003B3B49">
              <w:tab/>
            </w:r>
            <w:r w:rsidRPr="003B3B49">
              <w:rPr>
                <w:lang w:eastAsia="ja-JP"/>
              </w:rPr>
              <w:t>NOC</w:t>
            </w:r>
            <w:r w:rsidRPr="003B3B49">
              <w:t xml:space="preserve">NG shall be used such that </w:t>
            </w:r>
            <w:r w:rsidRPr="003B3B49">
              <w:rPr>
                <w:lang w:eastAsia="ja-JP"/>
              </w:rPr>
              <w:t xml:space="preserve">the cell is </w:t>
            </w:r>
            <w:r w:rsidRPr="003B3B49">
              <w:t>fully allocated, and a constant total transmitted power spectral density is achieved for all OFDM symbols.</w:t>
            </w:r>
          </w:p>
        </w:tc>
      </w:tr>
    </w:tbl>
    <w:p w14:paraId="2760C466" w14:textId="77777777" w:rsidR="000A552C" w:rsidRPr="003B3B49" w:rsidRDefault="000A552C" w:rsidP="000A552C">
      <w:pPr>
        <w:rPr>
          <w:lang w:eastAsia="ja-JP"/>
        </w:rPr>
      </w:pPr>
    </w:p>
    <w:p w14:paraId="465B3F37" w14:textId="77777777" w:rsidR="000A552C" w:rsidRPr="003B3B49" w:rsidRDefault="000A552C" w:rsidP="000A552C">
      <w:r w:rsidRPr="003B3B49">
        <w:t>The UE transmit timing offset shall be within the requirements in Table 13.4.1.3.5-2.</w:t>
      </w:r>
    </w:p>
    <w:p w14:paraId="359509BB" w14:textId="77777777" w:rsidR="000A552C" w:rsidRPr="003B3B49" w:rsidRDefault="000A552C" w:rsidP="000A552C">
      <w:pPr>
        <w:pStyle w:val="TH"/>
      </w:pPr>
      <w:r w:rsidRPr="003B3B49">
        <w:t xml:space="preserve">Table 13.4.1.3.5-2: </w:t>
      </w:r>
      <w:proofErr w:type="spellStart"/>
      <w:r w:rsidRPr="003B3B49">
        <w:t>Te</w:t>
      </w:r>
      <w:proofErr w:type="spellEnd"/>
      <w:r w:rsidRPr="003B3B49">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0A552C" w:rsidRPr="003B3B49" w14:paraId="69728A0D" w14:textId="77777777" w:rsidTr="00085E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31A3223A" w14:textId="77777777" w:rsidR="000A552C" w:rsidRPr="003B3B49" w:rsidRDefault="000A552C" w:rsidP="00085E71">
            <w:pPr>
              <w:pStyle w:val="TAH"/>
              <w:keepNext w:val="0"/>
              <w:keepLines w:val="0"/>
              <w:rPr>
                <w:rFonts w:cs="Arial"/>
                <w:lang w:eastAsia="ja-JP"/>
              </w:rPr>
            </w:pPr>
            <w:r w:rsidRPr="003B3B49">
              <w:rPr>
                <w:rFonts w:cs="Arial"/>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5A64D5FF" w14:textId="77777777" w:rsidR="000A552C" w:rsidRPr="003B3B49" w:rsidRDefault="000A552C" w:rsidP="00085E71">
            <w:pPr>
              <w:pStyle w:val="TAH"/>
              <w:keepNext w:val="0"/>
              <w:keepLines w:val="0"/>
              <w:rPr>
                <w:rFonts w:cs="Arial"/>
                <w:lang w:eastAsia="ja-JP"/>
              </w:rPr>
            </w:pPr>
            <w:proofErr w:type="spellStart"/>
            <w:r w:rsidRPr="003B3B49">
              <w:rPr>
                <w:rFonts w:cs="Arial"/>
                <w:lang w:eastAsia="ja-JP"/>
              </w:rPr>
              <w:t>T</w:t>
            </w:r>
            <w:r w:rsidRPr="003B3B49">
              <w:rPr>
                <w:rFonts w:cs="Arial"/>
                <w:vertAlign w:val="subscript"/>
                <w:lang w:eastAsia="ja-JP"/>
              </w:rPr>
              <w:t>e</w:t>
            </w:r>
            <w:proofErr w:type="spellEnd"/>
            <w:r w:rsidRPr="003B3B49">
              <w:rPr>
                <w:rFonts w:cs="Arial"/>
                <w:vertAlign w:val="subscript"/>
                <w:lang w:eastAsia="ja-JP"/>
              </w:rPr>
              <w:t>_</w:t>
            </w:r>
          </w:p>
        </w:tc>
      </w:tr>
      <w:tr w:rsidR="000A552C" w:rsidRPr="003B3B49" w14:paraId="4765857D" w14:textId="77777777" w:rsidTr="00085E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6A26FC92" w14:textId="77777777" w:rsidR="000A552C" w:rsidRPr="003B3B49" w:rsidRDefault="000A552C" w:rsidP="00085E71">
            <w:pPr>
              <w:pStyle w:val="TAC"/>
              <w:keepNext w:val="0"/>
              <w:keepLines w:val="0"/>
              <w:rPr>
                <w:rFonts w:cs="Arial"/>
                <w:lang w:eastAsia="zh-CN"/>
              </w:rPr>
            </w:pPr>
            <w:r w:rsidRPr="003B3B49">
              <w:rPr>
                <w:rFonts w:cs="Arial"/>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74B463CC" w14:textId="77777777" w:rsidR="000A552C" w:rsidRPr="003B3B49" w:rsidRDefault="000A552C" w:rsidP="00085E71">
            <w:pPr>
              <w:pStyle w:val="TAC"/>
              <w:keepNext w:val="0"/>
              <w:keepLines w:val="0"/>
              <w:rPr>
                <w:rFonts w:cs="Arial"/>
                <w:vertAlign w:val="superscript"/>
                <w:lang w:eastAsia="ja-JP"/>
              </w:rPr>
            </w:pPr>
            <w:r w:rsidRPr="003B3B49">
              <w:rPr>
                <w:rFonts w:cs="Arial"/>
              </w:rPr>
              <w:t>(97</w:t>
            </w:r>
            <w:r w:rsidRPr="008C5332">
              <w:t>– T</w:t>
            </w:r>
            <w:r w:rsidRPr="008C5332">
              <w:rPr>
                <w:vertAlign w:val="subscript"/>
              </w:rPr>
              <w:t>GNSS_margin</w:t>
            </w:r>
            <w:r w:rsidRPr="003B3B49">
              <w:rPr>
                <w:rFonts w:cs="Arial"/>
              </w:rPr>
              <w:t>+</w:t>
            </w:r>
            <w:r>
              <w:rPr>
                <w:rFonts w:cs="Arial"/>
              </w:rPr>
              <w:t>3</w:t>
            </w:r>
            <w:r w:rsidRPr="003B3B49">
              <w:rPr>
                <w:rFonts w:cs="Arial"/>
              </w:rPr>
              <w:t>)*T</w:t>
            </w:r>
            <w:r w:rsidRPr="003B3B49">
              <w:rPr>
                <w:rFonts w:cs="Arial"/>
                <w:vertAlign w:val="subscript"/>
              </w:rPr>
              <w:t>S</w:t>
            </w:r>
          </w:p>
        </w:tc>
      </w:tr>
      <w:tr w:rsidR="000A552C" w:rsidRPr="003B3B49" w14:paraId="65965443" w14:textId="77777777" w:rsidTr="00085E71">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1CBEFA55" w14:textId="77777777" w:rsidR="000A552C" w:rsidRPr="003B3B49" w:rsidRDefault="000A552C" w:rsidP="00085E71">
            <w:pPr>
              <w:pStyle w:val="TAN"/>
              <w:keepNext w:val="0"/>
              <w:keepLines w:val="0"/>
              <w:rPr>
                <w:rFonts w:cs="Arial"/>
                <w:lang w:eastAsia="ja-JP"/>
              </w:rPr>
            </w:pPr>
            <w:r w:rsidRPr="003B3B49">
              <w:rPr>
                <w:rFonts w:cs="Arial"/>
                <w:lang w:eastAsia="ja-JP"/>
              </w:rPr>
              <w:t>NOTE 1:</w:t>
            </w:r>
            <w:r w:rsidRPr="003B3B49">
              <w:rPr>
                <w:rFonts w:cs="Arial"/>
                <w:lang w:eastAsia="ja-JP"/>
              </w:rPr>
              <w:tab/>
              <w:t>T</w:t>
            </w:r>
            <w:r w:rsidRPr="003B3B49">
              <w:rPr>
                <w:rFonts w:cs="Arial"/>
                <w:vertAlign w:val="subscript"/>
                <w:lang w:eastAsia="ja-JP"/>
              </w:rPr>
              <w:t>S</w:t>
            </w:r>
            <w:r w:rsidRPr="003B3B49">
              <w:rPr>
                <w:rFonts w:cs="Arial"/>
                <w:lang w:eastAsia="ja-JP"/>
              </w:rPr>
              <w:t xml:space="preserve"> is the basic timing unit defined in 3GPP TS 36.211 [9]</w:t>
            </w:r>
          </w:p>
        </w:tc>
      </w:tr>
    </w:tbl>
    <w:p w14:paraId="532B6FD2" w14:textId="77777777" w:rsidR="000A552C" w:rsidRPr="003B3B49" w:rsidRDefault="000A552C" w:rsidP="000A552C">
      <w:pPr>
        <w:rPr>
          <w:lang w:eastAsia="ja-JP"/>
        </w:rPr>
      </w:pPr>
    </w:p>
    <w:p w14:paraId="446DB131" w14:textId="3FD25064" w:rsidR="000A552C" w:rsidRPr="003B3B49" w:rsidRDefault="000A552C" w:rsidP="000A552C">
      <w:r w:rsidRPr="003B3B49">
        <w:t xml:space="preserve">The reference point for the UE initial transmit timing control test requirement shall be the downlink timing minus </w:t>
      </w:r>
      <w:r w:rsidRPr="003B3B49">
        <w:fldChar w:fldCharType="begin"/>
      </w:r>
      <w:r w:rsidRPr="003B3B49">
        <w:instrText xml:space="preserve"> QUOTE </w:instrText>
      </w:r>
      <m:oMath>
        <m:d>
          <m:dPr>
            <m:ctrlPr>
              <w:ins w:id="416" w:author="5773" w:date="2023-09-08T14:31:00Z">
                <w:rPr>
                  <w:rFonts w:ascii="Cambria Math" w:hAnsi="Cambria Math"/>
                </w:rPr>
              </w:ins>
            </m:ctrlPr>
          </m:dPr>
          <m:e>
            <m:sSub>
              <m:sSubPr>
                <m:ctrlPr>
                  <w:ins w:id="417" w:author="5773" w:date="2023-09-08T14:31:00Z">
                    <w:rPr>
                      <w:rFonts w:ascii="Cambria Math" w:hAnsi="Cambria Math"/>
                    </w:rPr>
                  </w:ins>
                </m:ctrlPr>
              </m:sSubPr>
              <m:e>
                <m:r>
                  <w:ins w:id="418" w:author="5773" w:date="2023-09-08T14:31:00Z">
                    <m:rPr>
                      <m:sty m:val="p"/>
                    </m:rPr>
                    <w:rPr>
                      <w:rFonts w:ascii="Cambria Math" w:hAnsi="Cambria Math"/>
                    </w:rPr>
                    <m:t>N</m:t>
                  </w:ins>
                </m:r>
              </m:e>
              <m:sub>
                <m:r>
                  <w:ins w:id="419" w:author="5773" w:date="2023-09-08T14:31:00Z">
                    <m:rPr>
                      <m:sty m:val="p"/>
                    </m:rPr>
                    <w:rPr>
                      <w:rFonts w:ascii="Cambria Math" w:hAnsi="Cambria Math"/>
                    </w:rPr>
                    <m:t>TA_Ref</m:t>
                  </w:ins>
                </m:r>
              </m:sub>
            </m:sSub>
            <m:r>
              <w:ins w:id="420" w:author="5773" w:date="2023-09-08T14:31:00Z">
                <m:rPr>
                  <m:sty m:val="p"/>
                </m:rPr>
                <w:rPr>
                  <w:rFonts w:ascii="Cambria Math" w:hAnsi="Cambria Math"/>
                </w:rPr>
                <m:t>+</m:t>
              </w:ins>
            </m:r>
            <m:sSub>
              <m:sSubPr>
                <m:ctrlPr>
                  <w:ins w:id="421" w:author="5773" w:date="2023-09-08T14:31:00Z">
                    <w:rPr>
                      <w:rFonts w:ascii="Cambria Math" w:hAnsi="Cambria Math"/>
                    </w:rPr>
                  </w:ins>
                </m:ctrlPr>
              </m:sSubPr>
              <m:e>
                <m:r>
                  <w:ins w:id="422" w:author="5773" w:date="2023-09-08T14:31:00Z">
                    <m:rPr>
                      <m:sty m:val="p"/>
                    </m:rPr>
                    <w:rPr>
                      <w:rFonts w:ascii="Cambria Math" w:hAnsi="Cambria Math"/>
                    </w:rPr>
                    <m:t>N</m:t>
                  </w:ins>
                </m:r>
              </m:e>
              <m:sub>
                <m:r>
                  <w:ins w:id="423" w:author="5773" w:date="2023-09-08T14:31:00Z">
                    <m:rPr>
                      <m:sty m:val="p"/>
                    </m:rPr>
                    <w:rPr>
                      <w:rFonts w:ascii="Cambria Math" w:hAnsi="Cambria Math"/>
                    </w:rPr>
                    <m:t>TAoffset</m:t>
                  </w:ins>
                </m:r>
              </m:sub>
            </m:sSub>
            <m:r>
              <w:ins w:id="424" w:author="5773" w:date="2023-09-08T14:31:00Z">
                <m:rPr>
                  <m:sty m:val="p"/>
                </m:rPr>
                <w:rPr>
                  <w:rFonts w:ascii="Cambria Math" w:hAnsi="Cambria Math"/>
                </w:rPr>
                <m:t>+</m:t>
              </w:ins>
            </m:r>
            <m:sSub>
              <m:sSubPr>
                <m:ctrlPr>
                  <w:ins w:id="425" w:author="5773" w:date="2023-09-08T14:31:00Z">
                    <w:rPr>
                      <w:rFonts w:ascii="Cambria Math" w:hAnsi="Cambria Math"/>
                    </w:rPr>
                  </w:ins>
                </m:ctrlPr>
              </m:sSubPr>
              <m:e>
                <m:r>
                  <w:ins w:id="426" w:author="5773" w:date="2023-09-08T14:31:00Z">
                    <m:rPr>
                      <m:sty m:val="p"/>
                    </m:rPr>
                    <w:rPr>
                      <w:rFonts w:ascii="Cambria Math" w:hAnsi="Cambria Math"/>
                    </w:rPr>
                    <m:t>N</m:t>
                  </w:ins>
                </m:r>
              </m:e>
              <m:sub>
                <m:r>
                  <w:ins w:id="427" w:author="5773" w:date="2023-09-08T14:31:00Z">
                    <m:rPr>
                      <m:sty m:val="p"/>
                    </m:rPr>
                    <w:rPr>
                      <w:rFonts w:ascii="Cambria Math" w:hAnsi="Cambria Math"/>
                    </w:rPr>
                    <m:t>TA,common</m:t>
                  </w:ins>
                </m:r>
              </m:sub>
            </m:sSub>
            <m:r>
              <w:ins w:id="428" w:author="5773" w:date="2023-09-08T14:31:00Z">
                <m:rPr>
                  <m:sty m:val="p"/>
                </m:rPr>
                <w:rPr>
                  <w:rFonts w:ascii="Cambria Math" w:hAnsi="Cambria Math"/>
                </w:rPr>
                <m:t>+</m:t>
              </w:ins>
            </m:r>
            <m:sSub>
              <m:sSubPr>
                <m:ctrlPr>
                  <w:ins w:id="429" w:author="5773" w:date="2023-09-08T14:31:00Z">
                    <w:rPr>
                      <w:rFonts w:ascii="Cambria Math" w:hAnsi="Cambria Math"/>
                    </w:rPr>
                  </w:ins>
                </m:ctrlPr>
              </m:sSubPr>
              <m:e>
                <m:r>
                  <w:ins w:id="430" w:author="5773" w:date="2023-09-08T14:31:00Z">
                    <m:rPr>
                      <m:sty m:val="p"/>
                    </m:rPr>
                    <w:rPr>
                      <w:rFonts w:ascii="Cambria Math" w:hAnsi="Cambria Math"/>
                    </w:rPr>
                    <m:t>N</m:t>
                  </w:ins>
                </m:r>
              </m:e>
              <m:sub>
                <m:r>
                  <w:ins w:id="431" w:author="5773" w:date="2023-09-08T14:31:00Z">
                    <m:rPr>
                      <m:sty m:val="p"/>
                    </m:rPr>
                    <w:rPr>
                      <w:rFonts w:ascii="Cambria Math" w:hAnsi="Cambria Math"/>
                    </w:rPr>
                    <m:t>TA, UE-specific</m:t>
                  </w:ins>
                </m:r>
              </m:sub>
            </m:sSub>
          </m:e>
        </m:d>
        <m:r>
          <w:ins w:id="432" w:author="5773" w:date="2023-09-08T14:31:00Z">
            <m:rPr>
              <m:sty m:val="p"/>
            </m:rPr>
            <w:rPr>
              <w:rFonts w:ascii="Cambria Math" w:hAnsi="Cambria Math"/>
            </w:rPr>
            <m:t>×</m:t>
          </w:ins>
        </m:r>
        <m:sSub>
          <m:sSubPr>
            <m:ctrlPr>
              <w:ins w:id="433" w:author="5773" w:date="2023-09-08T14:31:00Z">
                <w:rPr>
                  <w:rFonts w:ascii="Cambria Math" w:hAnsi="Cambria Math"/>
                </w:rPr>
              </w:ins>
            </m:ctrlPr>
          </m:sSubPr>
          <m:e>
            <m:r>
              <w:ins w:id="434" w:author="5773" w:date="2023-09-08T14:31:00Z">
                <m:rPr>
                  <m:sty m:val="p"/>
                </m:rPr>
                <w:rPr>
                  <w:rFonts w:ascii="Cambria Math" w:hAnsi="Cambria Math"/>
                </w:rPr>
                <m:t>T</m:t>
              </w:ins>
            </m:r>
          </m:e>
          <m:sub>
            <m:r>
              <w:ins w:id="435" w:author="5773" w:date="2023-09-08T14:31:00Z">
                <m:rPr>
                  <m:sty m:val="p"/>
                </m:rPr>
                <w:rPr>
                  <w:rFonts w:ascii="Cambria Math" w:hAnsi="Cambria Math"/>
                </w:rPr>
                <m:t>s</m:t>
              </w:ins>
            </m:r>
          </m:sub>
        </m:sSub>
      </m:oMath>
      <w:r w:rsidRPr="003B3B49">
        <w:instrText xml:space="preserve"> </w:instrText>
      </w:r>
      <w:r w:rsidRPr="003B3B49">
        <w:fldChar w:fldCharType="separate"/>
      </w:r>
      <m:oMath>
        <m:d>
          <m:dPr>
            <m:ctrlPr>
              <w:ins w:id="436" w:author="5773" w:date="2023-09-08T14:31:00Z">
                <w:rPr>
                  <w:rFonts w:ascii="Cambria Math" w:hAnsi="Cambria Math"/>
                </w:rPr>
              </w:ins>
            </m:ctrlPr>
          </m:dPr>
          <m:e>
            <m:sSub>
              <m:sSubPr>
                <m:ctrlPr>
                  <w:ins w:id="437" w:author="5773" w:date="2023-09-08T14:31:00Z">
                    <w:rPr>
                      <w:rFonts w:ascii="Cambria Math" w:hAnsi="Cambria Math"/>
                    </w:rPr>
                  </w:ins>
                </m:ctrlPr>
              </m:sSubPr>
              <m:e>
                <m:r>
                  <w:ins w:id="438" w:author="5773" w:date="2023-09-08T14:31:00Z">
                    <m:rPr>
                      <m:sty m:val="p"/>
                    </m:rPr>
                    <w:rPr>
                      <w:rFonts w:ascii="Cambria Math" w:hAnsi="Cambria Math"/>
                    </w:rPr>
                    <m:t>N</m:t>
                  </w:ins>
                </m:r>
              </m:e>
              <m:sub>
                <m:r>
                  <w:ins w:id="439" w:author="5773" w:date="2023-09-08T14:31:00Z">
                    <m:rPr>
                      <m:sty m:val="p"/>
                    </m:rPr>
                    <w:rPr>
                      <w:rFonts w:ascii="Cambria Math" w:hAnsi="Cambria Math"/>
                    </w:rPr>
                    <m:t>TA_Ref</m:t>
                  </w:ins>
                </m:r>
              </m:sub>
            </m:sSub>
            <m:r>
              <w:ins w:id="440" w:author="5773" w:date="2023-09-08T14:31:00Z">
                <m:rPr>
                  <m:sty m:val="p"/>
                </m:rPr>
                <w:rPr>
                  <w:rFonts w:ascii="Cambria Math" w:hAnsi="Cambria Math"/>
                </w:rPr>
                <m:t>+</m:t>
              </w:ins>
            </m:r>
            <m:sSub>
              <m:sSubPr>
                <m:ctrlPr>
                  <w:ins w:id="441" w:author="5773" w:date="2023-09-08T14:31:00Z">
                    <w:rPr>
                      <w:rFonts w:ascii="Cambria Math" w:hAnsi="Cambria Math"/>
                    </w:rPr>
                  </w:ins>
                </m:ctrlPr>
              </m:sSubPr>
              <m:e>
                <m:r>
                  <w:ins w:id="442" w:author="5773" w:date="2023-09-08T14:31:00Z">
                    <m:rPr>
                      <m:sty m:val="p"/>
                    </m:rPr>
                    <w:rPr>
                      <w:rFonts w:ascii="Cambria Math" w:hAnsi="Cambria Math"/>
                    </w:rPr>
                    <m:t>N</m:t>
                  </w:ins>
                </m:r>
              </m:e>
              <m:sub>
                <m:r>
                  <w:ins w:id="443" w:author="5773" w:date="2023-09-08T14:31:00Z">
                    <m:rPr>
                      <m:sty m:val="p"/>
                    </m:rPr>
                    <w:rPr>
                      <w:rFonts w:ascii="Cambria Math" w:hAnsi="Cambria Math"/>
                    </w:rPr>
                    <m:t>TAoffset</m:t>
                  </w:ins>
                </m:r>
              </m:sub>
            </m:sSub>
            <m:r>
              <w:ins w:id="444" w:author="5773" w:date="2023-09-08T14:31:00Z">
                <m:rPr>
                  <m:sty m:val="p"/>
                </m:rPr>
                <w:rPr>
                  <w:rFonts w:ascii="Cambria Math" w:hAnsi="Cambria Math"/>
                </w:rPr>
                <m:t>+</m:t>
              </w:ins>
            </m:r>
            <m:sSub>
              <m:sSubPr>
                <m:ctrlPr>
                  <w:ins w:id="445" w:author="5773" w:date="2023-09-08T14:31:00Z">
                    <w:rPr>
                      <w:rFonts w:ascii="Cambria Math" w:hAnsi="Cambria Math"/>
                    </w:rPr>
                  </w:ins>
                </m:ctrlPr>
              </m:sSubPr>
              <m:e>
                <m:r>
                  <w:ins w:id="446" w:author="5773" w:date="2023-09-08T14:31:00Z">
                    <m:rPr>
                      <m:sty m:val="p"/>
                    </m:rPr>
                    <w:rPr>
                      <w:rFonts w:ascii="Cambria Math" w:hAnsi="Cambria Math"/>
                    </w:rPr>
                    <m:t>N</m:t>
                  </w:ins>
                </m:r>
              </m:e>
              <m:sub>
                <m:r>
                  <w:ins w:id="447" w:author="5773" w:date="2023-09-08T14:31:00Z">
                    <m:rPr>
                      <m:sty m:val="p"/>
                    </m:rPr>
                    <w:rPr>
                      <w:rFonts w:ascii="Cambria Math" w:hAnsi="Cambria Math"/>
                    </w:rPr>
                    <m:t>TA,common</m:t>
                  </w:ins>
                </m:r>
              </m:sub>
            </m:sSub>
            <m:r>
              <w:ins w:id="448" w:author="5773" w:date="2023-09-08T14:31:00Z">
                <m:rPr>
                  <m:sty m:val="p"/>
                </m:rPr>
                <w:rPr>
                  <w:rFonts w:ascii="Cambria Math" w:hAnsi="Cambria Math"/>
                </w:rPr>
                <m:t>+</m:t>
              </w:ins>
            </m:r>
            <m:sSub>
              <m:sSubPr>
                <m:ctrlPr>
                  <w:ins w:id="449" w:author="5773" w:date="2023-09-08T14:31:00Z">
                    <w:rPr>
                      <w:rFonts w:ascii="Cambria Math" w:hAnsi="Cambria Math"/>
                    </w:rPr>
                  </w:ins>
                </m:ctrlPr>
              </m:sSubPr>
              <m:e>
                <m:r>
                  <w:ins w:id="450" w:author="5773" w:date="2023-09-08T14:31:00Z">
                    <m:rPr>
                      <m:sty m:val="p"/>
                    </m:rPr>
                    <w:rPr>
                      <w:rFonts w:ascii="Cambria Math" w:hAnsi="Cambria Math"/>
                    </w:rPr>
                    <m:t>N</m:t>
                  </w:ins>
                </m:r>
              </m:e>
              <m:sub>
                <m:r>
                  <w:ins w:id="451" w:author="5773" w:date="2023-09-08T14:31:00Z">
                    <m:rPr>
                      <m:sty m:val="p"/>
                    </m:rPr>
                    <w:rPr>
                      <w:rFonts w:ascii="Cambria Math" w:hAnsi="Cambria Math"/>
                    </w:rPr>
                    <m:t>TA, UE-specific</m:t>
                  </w:ins>
                </m:r>
              </m:sub>
            </m:sSub>
          </m:e>
        </m:d>
        <m:r>
          <w:ins w:id="452" w:author="5773" w:date="2023-09-08T14:31:00Z">
            <m:rPr>
              <m:sty m:val="p"/>
            </m:rPr>
            <w:rPr>
              <w:rFonts w:ascii="Cambria Math" w:hAnsi="Cambria Math"/>
            </w:rPr>
            <m:t>×</m:t>
          </w:ins>
        </m:r>
        <m:sSub>
          <m:sSubPr>
            <m:ctrlPr>
              <w:ins w:id="453" w:author="5773" w:date="2023-09-08T14:31:00Z">
                <w:rPr>
                  <w:rFonts w:ascii="Cambria Math" w:hAnsi="Cambria Math"/>
                </w:rPr>
              </w:ins>
            </m:ctrlPr>
          </m:sSubPr>
          <m:e>
            <m:r>
              <w:ins w:id="454" w:author="5773" w:date="2023-09-08T14:31:00Z">
                <m:rPr>
                  <m:sty m:val="p"/>
                </m:rPr>
                <w:rPr>
                  <w:rFonts w:ascii="Cambria Math" w:hAnsi="Cambria Math"/>
                </w:rPr>
                <m:t>T</m:t>
              </w:ins>
            </m:r>
          </m:e>
          <m:sub>
            <m:r>
              <w:ins w:id="455" w:author="5773" w:date="2023-09-08T14:31:00Z">
                <m:rPr>
                  <m:sty m:val="p"/>
                </m:rPr>
                <w:rPr>
                  <w:rFonts w:ascii="Cambria Math" w:hAnsi="Cambria Math"/>
                </w:rPr>
                <m:t>s</m:t>
              </w:ins>
            </m:r>
          </m:sub>
        </m:sSub>
      </m:oMath>
      <w:r w:rsidRPr="003B3B49">
        <w:fldChar w:fldCharType="end"/>
      </w:r>
      <w:r w:rsidRPr="003B3B49">
        <w:t>.</w:t>
      </w:r>
    </w:p>
    <w:p w14:paraId="3F337FD7" w14:textId="77777777" w:rsidR="000A552C" w:rsidRPr="003B3B49" w:rsidRDefault="000A552C" w:rsidP="000A552C">
      <w:r w:rsidRPr="003B3B49">
        <w:t xml:space="preserve">The UE shall be capable of changing the transmission timing according to the received downlink frame. When the transmission timing error between the UE and the reference cell exceeds </w:t>
      </w:r>
      <w:r w:rsidRPr="003B3B49">
        <w:sym w:font="Symbol" w:char="F0B1"/>
      </w:r>
      <w:proofErr w:type="spellStart"/>
      <w:r w:rsidRPr="003B3B49">
        <w:t>Te</w:t>
      </w:r>
      <w:proofErr w:type="spellEnd"/>
      <w:r w:rsidRPr="003B3B49">
        <w:t xml:space="preserve">, the UE is required to adjust its timing to within </w:t>
      </w:r>
      <w:r w:rsidRPr="003B3B49">
        <w:sym w:font="Symbol" w:char="F0B1"/>
      </w:r>
      <w:proofErr w:type="spellStart"/>
      <w:r w:rsidRPr="003B3B49">
        <w:t>Te</w:t>
      </w:r>
      <w:proofErr w:type="spellEnd"/>
      <w:r w:rsidRPr="003B3B49">
        <w: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C33BA" w14:textId="77777777" w:rsidR="00025A16" w:rsidRDefault="00025A16">
      <w:r>
        <w:separator/>
      </w:r>
    </w:p>
  </w:endnote>
  <w:endnote w:type="continuationSeparator" w:id="0">
    <w:p w14:paraId="2657D0CF" w14:textId="77777777" w:rsidR="00025A16" w:rsidRDefault="0002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66508" w14:textId="77777777" w:rsidR="00025A16" w:rsidRDefault="00025A16">
      <w:r>
        <w:separator/>
      </w:r>
    </w:p>
  </w:footnote>
  <w:footnote w:type="continuationSeparator" w:id="0">
    <w:p w14:paraId="1FA93E63" w14:textId="77777777" w:rsidR="00025A16" w:rsidRDefault="00025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1" w15:restartNumberingAfterBreak="0">
    <w:nsid w:val="57C588E2"/>
    <w:multiLevelType w:val="singleLevel"/>
    <w:tmpl w:val="57C588E2"/>
    <w:lvl w:ilvl="0">
      <w:start w:val="1"/>
      <w:numFmt w:val="decimal"/>
      <w:lvlText w:val="%1."/>
      <w:lvlJc w:val="left"/>
      <w:pPr>
        <w:ind w:left="0" w:firstLine="0"/>
      </w:pPr>
    </w:lvl>
  </w:abstractNum>
  <w:abstractNum w:abstractNumId="22" w15:restartNumberingAfterBreak="0">
    <w:nsid w:val="57CCEBA9"/>
    <w:multiLevelType w:val="singleLevel"/>
    <w:tmpl w:val="57CCEBA9"/>
    <w:lvl w:ilvl="0">
      <w:start w:val="1"/>
      <w:numFmt w:val="decimal"/>
      <w:lvlText w:val="%1."/>
      <w:lvlJc w:val="left"/>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9"/>
  </w:num>
  <w:num w:numId="2" w16cid:durableId="1940210322">
    <w:abstractNumId w:val="14"/>
  </w:num>
  <w:num w:numId="3" w16cid:durableId="1156384437">
    <w:abstractNumId w:val="20"/>
  </w:num>
  <w:num w:numId="4" w16cid:durableId="827787840">
    <w:abstractNumId w:val="11"/>
  </w:num>
  <w:num w:numId="5" w16cid:durableId="757601011">
    <w:abstractNumId w:val="18"/>
  </w:num>
  <w:num w:numId="6" w16cid:durableId="1291089153">
    <w:abstractNumId w:val="8"/>
  </w:num>
  <w:num w:numId="7" w16cid:durableId="863402055">
    <w:abstractNumId w:val="31"/>
  </w:num>
  <w:num w:numId="8" w16cid:durableId="1582451435">
    <w:abstractNumId w:val="17"/>
  </w:num>
  <w:num w:numId="9" w16cid:durableId="1322809652">
    <w:abstractNumId w:val="27"/>
  </w:num>
  <w:num w:numId="10" w16cid:durableId="468398438">
    <w:abstractNumId w:val="29"/>
  </w:num>
  <w:num w:numId="11" w16cid:durableId="40638147">
    <w:abstractNumId w:val="12"/>
  </w:num>
  <w:num w:numId="12" w16cid:durableId="414936736">
    <w:abstractNumId w:val="30"/>
  </w:num>
  <w:num w:numId="13" w16cid:durableId="1375080232">
    <w:abstractNumId w:val="9"/>
  </w:num>
  <w:num w:numId="14" w16cid:durableId="659845252">
    <w:abstractNumId w:val="15"/>
  </w:num>
  <w:num w:numId="15" w16cid:durableId="300383883">
    <w:abstractNumId w:val="25"/>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6"/>
  </w:num>
  <w:num w:numId="25" w16cid:durableId="1542549290">
    <w:abstractNumId w:val="21"/>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28"/>
  </w:num>
  <w:num w:numId="28" w16cid:durableId="1242837608">
    <w:abstractNumId w:val="13"/>
  </w:num>
  <w:num w:numId="29" w16cid:durableId="250241091">
    <w:abstractNumId w:val="10"/>
  </w:num>
  <w:num w:numId="30" w16cid:durableId="771584443">
    <w:abstractNumId w:val="24"/>
  </w:num>
  <w:num w:numId="31" w16cid:durableId="1868058446">
    <w:abstractNumId w:val="23"/>
  </w:num>
  <w:num w:numId="32" w16cid:durableId="13874859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5A16"/>
    <w:rsid w:val="000303F0"/>
    <w:rsid w:val="000A552C"/>
    <w:rsid w:val="000A6394"/>
    <w:rsid w:val="000B6F51"/>
    <w:rsid w:val="000B7FED"/>
    <w:rsid w:val="000C038A"/>
    <w:rsid w:val="000C6598"/>
    <w:rsid w:val="000D44B3"/>
    <w:rsid w:val="000D5D9F"/>
    <w:rsid w:val="000F342D"/>
    <w:rsid w:val="00117B69"/>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5741"/>
    <w:rsid w:val="002D7996"/>
    <w:rsid w:val="002E472E"/>
    <w:rsid w:val="002E62FA"/>
    <w:rsid w:val="002F1F9D"/>
    <w:rsid w:val="003033F9"/>
    <w:rsid w:val="00305409"/>
    <w:rsid w:val="00355A65"/>
    <w:rsid w:val="003609EF"/>
    <w:rsid w:val="0036231A"/>
    <w:rsid w:val="003713BC"/>
    <w:rsid w:val="00374DD4"/>
    <w:rsid w:val="00384DEA"/>
    <w:rsid w:val="00390C9D"/>
    <w:rsid w:val="003A6CB6"/>
    <w:rsid w:val="003D3466"/>
    <w:rsid w:val="003D5BEA"/>
    <w:rsid w:val="003D608F"/>
    <w:rsid w:val="003E1A36"/>
    <w:rsid w:val="00410371"/>
    <w:rsid w:val="00410402"/>
    <w:rsid w:val="0042386B"/>
    <w:rsid w:val="004242F1"/>
    <w:rsid w:val="00434529"/>
    <w:rsid w:val="004528E0"/>
    <w:rsid w:val="004A2E09"/>
    <w:rsid w:val="004B75B7"/>
    <w:rsid w:val="004E6334"/>
    <w:rsid w:val="0051580D"/>
    <w:rsid w:val="00547111"/>
    <w:rsid w:val="00565B11"/>
    <w:rsid w:val="00566ED5"/>
    <w:rsid w:val="005868D7"/>
    <w:rsid w:val="00592D74"/>
    <w:rsid w:val="005E2C44"/>
    <w:rsid w:val="005F1549"/>
    <w:rsid w:val="0061728C"/>
    <w:rsid w:val="00621188"/>
    <w:rsid w:val="0062168B"/>
    <w:rsid w:val="006257ED"/>
    <w:rsid w:val="00665C47"/>
    <w:rsid w:val="00680F27"/>
    <w:rsid w:val="0069310F"/>
    <w:rsid w:val="00695272"/>
    <w:rsid w:val="00695808"/>
    <w:rsid w:val="006A1445"/>
    <w:rsid w:val="006A536F"/>
    <w:rsid w:val="006B46FB"/>
    <w:rsid w:val="006E21FB"/>
    <w:rsid w:val="006E3DAF"/>
    <w:rsid w:val="00715C4E"/>
    <w:rsid w:val="00717D5B"/>
    <w:rsid w:val="00741B18"/>
    <w:rsid w:val="00766358"/>
    <w:rsid w:val="007763B9"/>
    <w:rsid w:val="00783633"/>
    <w:rsid w:val="00791F0A"/>
    <w:rsid w:val="00792342"/>
    <w:rsid w:val="007977A8"/>
    <w:rsid w:val="007B512A"/>
    <w:rsid w:val="007C2097"/>
    <w:rsid w:val="007D6A07"/>
    <w:rsid w:val="007F7259"/>
    <w:rsid w:val="0080201D"/>
    <w:rsid w:val="008040A8"/>
    <w:rsid w:val="008279FA"/>
    <w:rsid w:val="00844B65"/>
    <w:rsid w:val="008626E7"/>
    <w:rsid w:val="00870EE7"/>
    <w:rsid w:val="00876499"/>
    <w:rsid w:val="008863B9"/>
    <w:rsid w:val="008A45A6"/>
    <w:rsid w:val="008B4B56"/>
    <w:rsid w:val="008E23CD"/>
    <w:rsid w:val="008F247C"/>
    <w:rsid w:val="008F3789"/>
    <w:rsid w:val="008F686C"/>
    <w:rsid w:val="00902FD8"/>
    <w:rsid w:val="009148DE"/>
    <w:rsid w:val="0092713F"/>
    <w:rsid w:val="00927388"/>
    <w:rsid w:val="00941E30"/>
    <w:rsid w:val="009777D9"/>
    <w:rsid w:val="00991B88"/>
    <w:rsid w:val="009A3C75"/>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AF7FDC"/>
    <w:rsid w:val="00B13CBC"/>
    <w:rsid w:val="00B258BB"/>
    <w:rsid w:val="00B67B97"/>
    <w:rsid w:val="00B968C8"/>
    <w:rsid w:val="00BA3EC5"/>
    <w:rsid w:val="00BA51D9"/>
    <w:rsid w:val="00BB5DFC"/>
    <w:rsid w:val="00BC71B8"/>
    <w:rsid w:val="00BD279D"/>
    <w:rsid w:val="00BD6BB8"/>
    <w:rsid w:val="00C071BB"/>
    <w:rsid w:val="00C51054"/>
    <w:rsid w:val="00C52670"/>
    <w:rsid w:val="00C54B45"/>
    <w:rsid w:val="00C66BA2"/>
    <w:rsid w:val="00C95985"/>
    <w:rsid w:val="00CA01DC"/>
    <w:rsid w:val="00CA5E3E"/>
    <w:rsid w:val="00CC195F"/>
    <w:rsid w:val="00CC5026"/>
    <w:rsid w:val="00CC68D0"/>
    <w:rsid w:val="00D03F9A"/>
    <w:rsid w:val="00D06D51"/>
    <w:rsid w:val="00D24991"/>
    <w:rsid w:val="00D50255"/>
    <w:rsid w:val="00D57874"/>
    <w:rsid w:val="00D66520"/>
    <w:rsid w:val="00D91817"/>
    <w:rsid w:val="00DA4AAB"/>
    <w:rsid w:val="00DC587E"/>
    <w:rsid w:val="00DE0AE6"/>
    <w:rsid w:val="00DE16E9"/>
    <w:rsid w:val="00DE34CF"/>
    <w:rsid w:val="00DE6965"/>
    <w:rsid w:val="00E13F3D"/>
    <w:rsid w:val="00E22FD1"/>
    <w:rsid w:val="00E34898"/>
    <w:rsid w:val="00E34ADE"/>
    <w:rsid w:val="00E3586F"/>
    <w:rsid w:val="00E53064"/>
    <w:rsid w:val="00E6486D"/>
    <w:rsid w:val="00E756A2"/>
    <w:rsid w:val="00E83712"/>
    <w:rsid w:val="00EB09B7"/>
    <w:rsid w:val="00EE7D7C"/>
    <w:rsid w:val="00EF7493"/>
    <w:rsid w:val="00F20407"/>
    <w:rsid w:val="00F25D98"/>
    <w:rsid w:val="00F300FB"/>
    <w:rsid w:val="00F574E4"/>
    <w:rsid w:val="00F93328"/>
    <w:rsid w:val="00FA095C"/>
    <w:rsid w:val="00FB2143"/>
    <w:rsid w:val="00FB3C91"/>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qFormat/>
    <w:rsid w:val="008E23C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E23CD"/>
    <w:rPr>
      <w:rFonts w:ascii="Arial" w:hAnsi="Arial"/>
      <w:sz w:val="32"/>
      <w:lang w:val="en-GB" w:eastAsia="en-US"/>
    </w:rPr>
  </w:style>
  <w:style w:type="character" w:customStyle="1" w:styleId="Heading3Char">
    <w:name w:val="Heading 3 Char"/>
    <w:basedOn w:val="DefaultParagraphFont"/>
    <w:link w:val="Heading3"/>
    <w:rsid w:val="008E23C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8E23C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8E23CD"/>
    <w:rPr>
      <w:rFonts w:ascii="Arial" w:hAnsi="Arial"/>
      <w:sz w:val="22"/>
      <w:lang w:val="en-GB" w:eastAsia="en-US"/>
    </w:rPr>
  </w:style>
  <w:style w:type="character" w:customStyle="1" w:styleId="Heading6Char">
    <w:name w:val="Heading 6 Char"/>
    <w:aliases w:val="T1 Char,Header 6 Char"/>
    <w:basedOn w:val="DefaultParagraphFont"/>
    <w:link w:val="Heading6"/>
    <w:rsid w:val="008E23CD"/>
    <w:rPr>
      <w:rFonts w:ascii="Arial" w:hAnsi="Arial"/>
      <w:lang w:val="en-GB" w:eastAsia="en-US"/>
    </w:rPr>
  </w:style>
  <w:style w:type="character" w:customStyle="1" w:styleId="Heading7Char">
    <w:name w:val="Heading 7 Char"/>
    <w:basedOn w:val="DefaultParagraphFont"/>
    <w:link w:val="Heading7"/>
    <w:rsid w:val="008E23CD"/>
    <w:rPr>
      <w:rFonts w:ascii="Arial" w:hAnsi="Arial"/>
      <w:lang w:val="en-GB" w:eastAsia="en-US"/>
    </w:rPr>
  </w:style>
  <w:style w:type="character" w:customStyle="1" w:styleId="Heading8Char">
    <w:name w:val="Heading 8 Char"/>
    <w:basedOn w:val="DefaultParagraphFont"/>
    <w:link w:val="Heading8"/>
    <w:rsid w:val="008E23CD"/>
    <w:rPr>
      <w:rFonts w:ascii="Arial" w:hAnsi="Arial"/>
      <w:sz w:val="36"/>
      <w:lang w:val="en-GB" w:eastAsia="en-US"/>
    </w:rPr>
  </w:style>
  <w:style w:type="character" w:customStyle="1" w:styleId="Heading9Char">
    <w:name w:val="Heading 9 Char"/>
    <w:basedOn w:val="DefaultParagraphFont"/>
    <w:link w:val="Heading9"/>
    <w:rsid w:val="008E23CD"/>
    <w:rPr>
      <w:rFonts w:ascii="Arial" w:hAnsi="Arial"/>
      <w:sz w:val="36"/>
      <w:lang w:val="en-GB" w:eastAsia="en-US"/>
    </w:rPr>
  </w:style>
  <w:style w:type="character" w:customStyle="1" w:styleId="H6Char">
    <w:name w:val="H6 Char"/>
    <w:link w:val="H6"/>
    <w:qFormat/>
    <w:rsid w:val="008E23CD"/>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8E23CD"/>
    <w:rPr>
      <w:rFonts w:ascii="Arial" w:hAnsi="Arial"/>
      <w:b/>
      <w:noProof/>
      <w:sz w:val="18"/>
      <w:lang w:val="en-GB" w:eastAsia="en-US"/>
    </w:rPr>
  </w:style>
  <w:style w:type="character" w:customStyle="1" w:styleId="FooterChar">
    <w:name w:val="Footer Char"/>
    <w:basedOn w:val="DefaultParagraphFont"/>
    <w:link w:val="Footer"/>
    <w:rsid w:val="008E23C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23CD"/>
    <w:rPr>
      <w:rFonts w:ascii="Times New Roman" w:hAnsi="Times New Roman"/>
      <w:sz w:val="16"/>
      <w:lang w:val="en-GB" w:eastAsia="en-US"/>
    </w:rPr>
  </w:style>
  <w:style w:type="character" w:customStyle="1" w:styleId="NOChar">
    <w:name w:val="NO Char"/>
    <w:link w:val="NO"/>
    <w:qFormat/>
    <w:rsid w:val="008E23CD"/>
    <w:rPr>
      <w:rFonts w:ascii="Times New Roman" w:hAnsi="Times New Roman"/>
      <w:lang w:val="en-GB" w:eastAsia="en-US"/>
    </w:rPr>
  </w:style>
  <w:style w:type="character" w:customStyle="1" w:styleId="TALChar">
    <w:name w:val="TAL Char"/>
    <w:link w:val="TAL"/>
    <w:qFormat/>
    <w:rsid w:val="008E23CD"/>
    <w:rPr>
      <w:rFonts w:ascii="Arial" w:hAnsi="Arial"/>
      <w:sz w:val="18"/>
      <w:lang w:val="en-GB" w:eastAsia="en-US"/>
    </w:rPr>
  </w:style>
  <w:style w:type="character" w:customStyle="1" w:styleId="TACChar">
    <w:name w:val="TAC Char"/>
    <w:link w:val="TAC"/>
    <w:qFormat/>
    <w:rsid w:val="008E23CD"/>
    <w:rPr>
      <w:rFonts w:ascii="Arial" w:hAnsi="Arial"/>
      <w:sz w:val="18"/>
      <w:lang w:val="en-GB" w:eastAsia="en-US"/>
    </w:rPr>
  </w:style>
  <w:style w:type="character" w:customStyle="1" w:styleId="TAHCar">
    <w:name w:val="TAH Car"/>
    <w:link w:val="TAH"/>
    <w:qFormat/>
    <w:rsid w:val="008E23CD"/>
    <w:rPr>
      <w:rFonts w:ascii="Arial" w:hAnsi="Arial"/>
      <w:b/>
      <w:sz w:val="18"/>
      <w:lang w:val="en-GB" w:eastAsia="en-US"/>
    </w:rPr>
  </w:style>
  <w:style w:type="character" w:customStyle="1" w:styleId="EXChar">
    <w:name w:val="EX Char"/>
    <w:link w:val="EX"/>
    <w:qFormat/>
    <w:rsid w:val="008E23CD"/>
    <w:rPr>
      <w:rFonts w:ascii="Times New Roman" w:hAnsi="Times New Roman"/>
      <w:lang w:val="en-GB" w:eastAsia="en-US"/>
    </w:rPr>
  </w:style>
  <w:style w:type="character" w:customStyle="1" w:styleId="B1Char">
    <w:name w:val="B1 Char"/>
    <w:link w:val="B1"/>
    <w:qFormat/>
    <w:rsid w:val="008E23CD"/>
    <w:rPr>
      <w:rFonts w:ascii="Times New Roman" w:hAnsi="Times New Roman"/>
      <w:lang w:val="en-GB" w:eastAsia="en-US"/>
    </w:rPr>
  </w:style>
  <w:style w:type="character" w:customStyle="1" w:styleId="EditorsNoteChar2">
    <w:name w:val="Editor's Note Char2"/>
    <w:aliases w:val="EN Char1"/>
    <w:link w:val="EditorsNote"/>
    <w:rsid w:val="008E23CD"/>
    <w:rPr>
      <w:rFonts w:ascii="Times New Roman" w:hAnsi="Times New Roman"/>
      <w:color w:val="FF0000"/>
      <w:lang w:val="en-GB" w:eastAsia="en-US"/>
    </w:rPr>
  </w:style>
  <w:style w:type="character" w:customStyle="1" w:styleId="THChar">
    <w:name w:val="TH Char"/>
    <w:link w:val="TH"/>
    <w:qFormat/>
    <w:rsid w:val="008E23CD"/>
    <w:rPr>
      <w:rFonts w:ascii="Arial" w:hAnsi="Arial"/>
      <w:b/>
      <w:lang w:val="en-GB" w:eastAsia="en-US"/>
    </w:rPr>
  </w:style>
  <w:style w:type="character" w:customStyle="1" w:styleId="TANChar">
    <w:name w:val="TAN Char"/>
    <w:link w:val="TAN"/>
    <w:qFormat/>
    <w:rsid w:val="008E23CD"/>
    <w:rPr>
      <w:rFonts w:ascii="Arial" w:hAnsi="Arial"/>
      <w:sz w:val="18"/>
      <w:lang w:val="en-GB" w:eastAsia="en-US"/>
    </w:rPr>
  </w:style>
  <w:style w:type="character" w:customStyle="1" w:styleId="TFChar">
    <w:name w:val="TF Char"/>
    <w:link w:val="TF"/>
    <w:qFormat/>
    <w:rsid w:val="008E23CD"/>
    <w:rPr>
      <w:rFonts w:ascii="Arial" w:hAnsi="Arial"/>
      <w:b/>
      <w:lang w:val="en-GB" w:eastAsia="en-US"/>
    </w:rPr>
  </w:style>
  <w:style w:type="character" w:customStyle="1" w:styleId="B2Char">
    <w:name w:val="B2 Char"/>
    <w:link w:val="B2"/>
    <w:qFormat/>
    <w:rsid w:val="008E23CD"/>
    <w:rPr>
      <w:rFonts w:ascii="Times New Roman" w:hAnsi="Times New Roman"/>
      <w:lang w:val="en-GB" w:eastAsia="en-US"/>
    </w:rPr>
  </w:style>
  <w:style w:type="character" w:customStyle="1" w:styleId="B3Char">
    <w:name w:val="B3 Char"/>
    <w:link w:val="B3"/>
    <w:qFormat/>
    <w:rsid w:val="008E23CD"/>
    <w:rPr>
      <w:rFonts w:ascii="Times New Roman" w:hAnsi="Times New Roman"/>
      <w:lang w:val="en-GB" w:eastAsia="en-US"/>
    </w:rPr>
  </w:style>
  <w:style w:type="character" w:customStyle="1" w:styleId="B4Char">
    <w:name w:val="B4 Char"/>
    <w:link w:val="B4"/>
    <w:qFormat/>
    <w:rsid w:val="008E23CD"/>
    <w:rPr>
      <w:rFonts w:ascii="Times New Roman" w:hAnsi="Times New Roman"/>
      <w:lang w:val="en-GB" w:eastAsia="en-US"/>
    </w:rPr>
  </w:style>
  <w:style w:type="character" w:customStyle="1" w:styleId="B5Char">
    <w:name w:val="B5 Char"/>
    <w:link w:val="B5"/>
    <w:qFormat/>
    <w:rsid w:val="008E23CD"/>
    <w:rPr>
      <w:rFonts w:ascii="Times New Roman" w:hAnsi="Times New Roman"/>
      <w:lang w:val="en-GB" w:eastAsia="en-US"/>
    </w:rPr>
  </w:style>
  <w:style w:type="character" w:customStyle="1" w:styleId="DocumentMapChar">
    <w:name w:val="Document Map Char"/>
    <w:basedOn w:val="DefaultParagraphFont"/>
    <w:link w:val="DocumentMap"/>
    <w:rsid w:val="008E23CD"/>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8E23CD"/>
    <w:rPr>
      <w:rFonts w:ascii="Times New Roman" w:hAnsi="Times New Roman"/>
      <w:lang w:val="en-GB" w:eastAsia="en-US"/>
    </w:rPr>
  </w:style>
  <w:style w:type="character" w:customStyle="1" w:styleId="TALCar">
    <w:name w:val="TAL Car"/>
    <w:qFormat/>
    <w:rsid w:val="008E23CD"/>
    <w:rPr>
      <w:rFonts w:ascii="Arial" w:hAnsi="Arial"/>
      <w:sz w:val="18"/>
      <w:lang w:val="en-GB" w:eastAsia="en-US" w:bidi="ar-SA"/>
    </w:rPr>
  </w:style>
  <w:style w:type="character" w:customStyle="1" w:styleId="CommentSubjectChar">
    <w:name w:val="Comment Subject Char"/>
    <w:basedOn w:val="CommentTextChar"/>
    <w:link w:val="CommentSubject"/>
    <w:rsid w:val="008E23CD"/>
    <w:rPr>
      <w:rFonts w:ascii="Times New Roman" w:hAnsi="Times New Roman"/>
      <w:b/>
      <w:bCs/>
      <w:lang w:val="en-GB" w:eastAsia="en-US"/>
    </w:rPr>
  </w:style>
  <w:style w:type="character" w:customStyle="1" w:styleId="CharChar21">
    <w:name w:val="Char Char21"/>
    <w:rsid w:val="008E23CD"/>
    <w:rPr>
      <w:rFonts w:ascii="Times New Roman" w:hAnsi="Times New Roman"/>
      <w:lang w:val="en-GB" w:eastAsia="en-US"/>
    </w:rPr>
  </w:style>
  <w:style w:type="paragraph" w:customStyle="1" w:styleId="FL">
    <w:name w:val="FL"/>
    <w:basedOn w:val="Normal"/>
    <w:rsid w:val="008E23C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8E23CD"/>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E23CD"/>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3CD"/>
    <w:rPr>
      <w:rFonts w:ascii="Arial" w:hAnsi="Arial"/>
      <w:sz w:val="24"/>
      <w:szCs w:val="28"/>
      <w:lang w:val="en-GB" w:eastAsia="en-US"/>
    </w:rPr>
  </w:style>
  <w:style w:type="character" w:customStyle="1" w:styleId="CharChar8">
    <w:name w:val="Char Char8"/>
    <w:semiHidden/>
    <w:rsid w:val="008E23CD"/>
    <w:rPr>
      <w:rFonts w:ascii="Times New Roman" w:hAnsi="Times New Roman"/>
      <w:b/>
      <w:bCs/>
      <w:lang w:val="en-GB" w:eastAsia="en-US"/>
    </w:rPr>
  </w:style>
  <w:style w:type="character" w:customStyle="1" w:styleId="CharChar13">
    <w:name w:val="Char Char13"/>
    <w:semiHidden/>
    <w:rsid w:val="008E23CD"/>
    <w:rPr>
      <w:rFonts w:eastAsia="SimSun"/>
      <w:lang w:val="en-GB" w:eastAsia="en-US" w:bidi="ar-SA"/>
    </w:rPr>
  </w:style>
  <w:style w:type="character" w:customStyle="1" w:styleId="CharChar7">
    <w:name w:val="Char Char7"/>
    <w:rsid w:val="008E23CD"/>
    <w:rPr>
      <w:rFonts w:ascii="Arial" w:eastAsia="SimSun" w:hAnsi="Arial"/>
      <w:sz w:val="36"/>
      <w:lang w:val="en-GB" w:eastAsia="en-US" w:bidi="ar-SA"/>
    </w:rPr>
  </w:style>
  <w:style w:type="character" w:customStyle="1" w:styleId="CharChar6">
    <w:name w:val="Char Char6"/>
    <w:rsid w:val="008E23CD"/>
    <w:rPr>
      <w:rFonts w:ascii="Arial" w:eastAsia="SimSun" w:hAnsi="Arial"/>
      <w:sz w:val="32"/>
      <w:lang w:val="en-GB" w:eastAsia="en-US" w:bidi="ar-SA"/>
    </w:rPr>
  </w:style>
  <w:style w:type="character" w:customStyle="1" w:styleId="CharChar5">
    <w:name w:val="Char Char5"/>
    <w:rsid w:val="008E23CD"/>
    <w:rPr>
      <w:rFonts w:ascii="Arial" w:eastAsia="SimSun" w:hAnsi="Arial"/>
      <w:sz w:val="28"/>
      <w:lang w:val="en-GB" w:eastAsia="en-US" w:bidi="ar-SA"/>
    </w:rPr>
  </w:style>
  <w:style w:type="character" w:customStyle="1" w:styleId="CharChar16">
    <w:name w:val="Char Char16"/>
    <w:rsid w:val="008E23CD"/>
    <w:rPr>
      <w:rFonts w:ascii="Arial" w:eastAsia="SimSun" w:hAnsi="Arial"/>
      <w:lang w:val="en-GB" w:eastAsia="en-US" w:bidi="ar-SA"/>
    </w:rPr>
  </w:style>
  <w:style w:type="character" w:customStyle="1" w:styleId="CharChar14">
    <w:name w:val="Char Char14"/>
    <w:rsid w:val="008E23CD"/>
    <w:rPr>
      <w:rFonts w:ascii="Arial" w:eastAsia="SimSun" w:hAnsi="Arial"/>
      <w:sz w:val="36"/>
      <w:lang w:val="en-GB" w:eastAsia="en-US" w:bidi="ar-SA"/>
    </w:rPr>
  </w:style>
  <w:style w:type="character" w:customStyle="1" w:styleId="CharChar11">
    <w:name w:val="Char Char11"/>
    <w:rsid w:val="008E23CD"/>
    <w:rPr>
      <w:rFonts w:ascii="Tahoma" w:eastAsia="SimSun" w:hAnsi="Tahoma" w:cs="Tahoma"/>
      <w:lang w:val="en-GB" w:eastAsia="en-US" w:bidi="ar-SA"/>
    </w:rPr>
  </w:style>
  <w:style w:type="paragraph" w:styleId="Revision">
    <w:name w:val="Revision"/>
    <w:hidden/>
    <w:rsid w:val="008E23CD"/>
    <w:rPr>
      <w:rFonts w:ascii="Times New Roman" w:eastAsia="Batang" w:hAnsi="Times New Roman"/>
      <w:lang w:val="en-GB" w:eastAsia="en-US"/>
    </w:rPr>
  </w:style>
  <w:style w:type="paragraph" w:customStyle="1" w:styleId="a">
    <w:name w:val="修订"/>
    <w:hidden/>
    <w:semiHidden/>
    <w:rsid w:val="008E23CD"/>
    <w:rPr>
      <w:rFonts w:ascii="Times New Roman" w:eastAsia="Batang" w:hAnsi="Times New Roman"/>
      <w:lang w:val="en-GB" w:eastAsia="en-US"/>
    </w:rPr>
  </w:style>
  <w:style w:type="paragraph" w:customStyle="1" w:styleId="a0">
    <w:name w:val="変更箇所"/>
    <w:hidden/>
    <w:semiHidden/>
    <w:rsid w:val="008E23CD"/>
    <w:rPr>
      <w:rFonts w:ascii="Times New Roman" w:eastAsia="MS Mincho" w:hAnsi="Times New Roman"/>
      <w:lang w:val="en-GB" w:eastAsia="en-US"/>
    </w:rPr>
  </w:style>
  <w:style w:type="character" w:styleId="PageNumber">
    <w:name w:val="page number"/>
    <w:basedOn w:val="DefaultParagraphFont"/>
    <w:rsid w:val="008E23CD"/>
  </w:style>
  <w:style w:type="character" w:customStyle="1" w:styleId="CharChar">
    <w:name w:val="Char Char"/>
    <w:rsid w:val="008E23CD"/>
    <w:rPr>
      <w:rFonts w:ascii="Tahoma" w:hAnsi="Tahoma" w:cs="Tahoma"/>
      <w:sz w:val="16"/>
      <w:szCs w:val="16"/>
      <w:lang w:val="en-GB" w:eastAsia="en-US" w:bidi="ar-SA"/>
    </w:rPr>
  </w:style>
  <w:style w:type="paragraph" w:styleId="NoteHeading">
    <w:name w:val="Note Heading"/>
    <w:basedOn w:val="Normal"/>
    <w:next w:val="Normal"/>
    <w:link w:val="NoteHeadingChar"/>
    <w:rsid w:val="008E23C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E23CD"/>
    <w:rPr>
      <w:rFonts w:ascii="Times New Roman" w:eastAsia="MS Mincho" w:hAnsi="Times New Roman"/>
      <w:lang w:val="x-none" w:eastAsia="x-none"/>
    </w:rPr>
  </w:style>
  <w:style w:type="character" w:customStyle="1" w:styleId="EditorsNoteChar">
    <w:name w:val="Editor's Note Char"/>
    <w:qFormat/>
    <w:rsid w:val="008E23CD"/>
    <w:rPr>
      <w:rFonts w:ascii="Times New Roman" w:hAnsi="Times New Roman"/>
      <w:color w:val="FF0000"/>
      <w:lang w:val="en-GB" w:eastAsia="en-US"/>
    </w:rPr>
  </w:style>
  <w:style w:type="character" w:customStyle="1" w:styleId="PLChar">
    <w:name w:val="PL Char"/>
    <w:link w:val="PL"/>
    <w:qFormat/>
    <w:rsid w:val="008E23CD"/>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23C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23CD"/>
    <w:rPr>
      <w:rFonts w:ascii="Arial" w:hAnsi="Arial"/>
      <w:b/>
      <w:noProof/>
      <w:sz w:val="18"/>
      <w:lang w:val="en-GB" w:eastAsia="en-US" w:bidi="ar-SA"/>
    </w:rPr>
  </w:style>
  <w:style w:type="paragraph" w:styleId="PlainText">
    <w:name w:val="Plain Text"/>
    <w:basedOn w:val="Normal"/>
    <w:link w:val="PlainTextChar"/>
    <w:rsid w:val="008E23C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E23CD"/>
    <w:rPr>
      <w:rFonts w:ascii="Courier New" w:eastAsia="SimSun" w:hAnsi="Courier New"/>
      <w:lang w:val="nb-NO" w:eastAsia="en-GB"/>
    </w:rPr>
  </w:style>
  <w:style w:type="character" w:customStyle="1" w:styleId="CharChar25">
    <w:name w:val="Char Char25"/>
    <w:rsid w:val="008E23CD"/>
    <w:rPr>
      <w:rFonts w:ascii="Arial" w:hAnsi="Arial"/>
      <w:lang w:val="en-GB" w:eastAsia="en-US"/>
    </w:rPr>
  </w:style>
  <w:style w:type="character" w:customStyle="1" w:styleId="CharChar24">
    <w:name w:val="Char Char24"/>
    <w:rsid w:val="008E23CD"/>
    <w:rPr>
      <w:rFonts w:ascii="Arial" w:hAnsi="Arial"/>
      <w:sz w:val="36"/>
      <w:lang w:val="en-GB" w:eastAsia="en-US"/>
    </w:rPr>
  </w:style>
  <w:style w:type="character" w:customStyle="1" w:styleId="CharChar17">
    <w:name w:val="Char Char17"/>
    <w:rsid w:val="008E23CD"/>
    <w:rPr>
      <w:rFonts w:ascii="Tahoma" w:hAnsi="Tahoma" w:cs="Tahoma"/>
      <w:shd w:val="clear" w:color="auto" w:fill="000080"/>
      <w:lang w:val="en-GB" w:eastAsia="en-US"/>
    </w:rPr>
  </w:style>
  <w:style w:type="character" w:customStyle="1" w:styleId="CharChar19">
    <w:name w:val="Char Char19"/>
    <w:rsid w:val="008E23CD"/>
    <w:rPr>
      <w:rFonts w:ascii="Times New Roman" w:hAnsi="Times New Roman"/>
      <w:lang w:val="en-GB"/>
    </w:rPr>
  </w:style>
  <w:style w:type="character" w:customStyle="1" w:styleId="CharChar20">
    <w:name w:val="Char Char20"/>
    <w:rsid w:val="008E23C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23CD"/>
    <w:rPr>
      <w:rFonts w:ascii="Arial" w:hAnsi="Arial"/>
      <w:sz w:val="36"/>
      <w:lang w:val="en-GB" w:eastAsia="en-US" w:bidi="ar-SA"/>
    </w:rPr>
  </w:style>
  <w:style w:type="paragraph" w:customStyle="1" w:styleId="a1">
    <w:name w:val="수정"/>
    <w:hidden/>
    <w:semiHidden/>
    <w:rsid w:val="008E23C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23CD"/>
    <w:rPr>
      <w:rFonts w:ascii="Arial" w:hAnsi="Arial"/>
      <w:sz w:val="24"/>
      <w:lang w:val="en-GB" w:eastAsia="en-US" w:bidi="ar-SA"/>
    </w:rPr>
  </w:style>
  <w:style w:type="character" w:customStyle="1" w:styleId="CharChar30">
    <w:name w:val="Char Char30"/>
    <w:rsid w:val="008E23CD"/>
    <w:rPr>
      <w:rFonts w:ascii="Arial" w:hAnsi="Arial"/>
      <w:lang w:val="en-GB" w:eastAsia="en-US"/>
    </w:rPr>
  </w:style>
  <w:style w:type="character" w:customStyle="1" w:styleId="CharChar29">
    <w:name w:val="Char Char29"/>
    <w:rsid w:val="008E23CD"/>
    <w:rPr>
      <w:rFonts w:ascii="Arial" w:hAnsi="Arial"/>
      <w:sz w:val="36"/>
      <w:lang w:val="en-GB" w:eastAsia="en-US"/>
    </w:rPr>
  </w:style>
  <w:style w:type="character" w:customStyle="1" w:styleId="CharChar26">
    <w:name w:val="Char Char26"/>
    <w:rsid w:val="008E23CD"/>
    <w:rPr>
      <w:rFonts w:ascii="Times New Roman" w:hAnsi="Times New Roman"/>
      <w:lang w:val="en-GB" w:eastAsia="en-US"/>
    </w:rPr>
  </w:style>
  <w:style w:type="character" w:customStyle="1" w:styleId="CharChar28">
    <w:name w:val="Char Char28"/>
    <w:rsid w:val="008E23CD"/>
    <w:rPr>
      <w:rFonts w:ascii="Arial" w:hAnsi="Arial"/>
      <w:sz w:val="36"/>
      <w:lang w:val="en-GB" w:eastAsia="en-US"/>
    </w:rPr>
  </w:style>
  <w:style w:type="character" w:customStyle="1" w:styleId="CharChar27">
    <w:name w:val="Char Char27"/>
    <w:rsid w:val="008E23CD"/>
    <w:rPr>
      <w:rFonts w:ascii="Arial" w:hAnsi="Arial"/>
      <w:b/>
      <w:i/>
      <w:noProof/>
      <w:sz w:val="18"/>
      <w:lang w:val="en-GB" w:eastAsia="en-US"/>
    </w:rPr>
  </w:style>
  <w:style w:type="character" w:customStyle="1" w:styleId="BalloonTextChar">
    <w:name w:val="Balloon Text Char"/>
    <w:basedOn w:val="DefaultParagraphFont"/>
    <w:link w:val="BalloonText"/>
    <w:rsid w:val="008E23CD"/>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E23CD"/>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E23CD"/>
    <w:rPr>
      <w:rFonts w:ascii="Cambria" w:eastAsia="MS Gothic" w:hAnsi="Cambria" w:cs="Times New Roman"/>
      <w:i/>
      <w:iCs/>
      <w:color w:val="243F60"/>
      <w:lang w:eastAsia="en-US"/>
    </w:rPr>
  </w:style>
  <w:style w:type="character" w:customStyle="1" w:styleId="EXCar">
    <w:name w:val="EX Car"/>
    <w:rsid w:val="008E23CD"/>
    <w:rPr>
      <w:rFonts w:eastAsia="Times New Roman"/>
      <w:color w:val="000000"/>
      <w:lang w:val="en-GB"/>
    </w:rPr>
  </w:style>
  <w:style w:type="character" w:customStyle="1" w:styleId="B2Char1">
    <w:name w:val="B2 Char1"/>
    <w:rsid w:val="008E23CD"/>
    <w:rPr>
      <w:color w:val="000000"/>
      <w:lang w:val="en-GB" w:eastAsia="ja-JP" w:bidi="ar-SA"/>
    </w:rPr>
  </w:style>
  <w:style w:type="paragraph" w:styleId="IndexHeading">
    <w:name w:val="index heading"/>
    <w:basedOn w:val="Normal"/>
    <w:next w:val="Normal"/>
    <w:rsid w:val="008E23CD"/>
    <w:pPr>
      <w:pBdr>
        <w:top w:val="single" w:sz="12" w:space="0" w:color="auto"/>
      </w:pBdr>
      <w:spacing w:before="360" w:after="240"/>
    </w:pPr>
    <w:rPr>
      <w:rFonts w:eastAsia="Batang"/>
      <w:b/>
      <w:i/>
      <w:sz w:val="26"/>
      <w:lang w:eastAsia="en-GB"/>
    </w:rPr>
  </w:style>
  <w:style w:type="paragraph" w:customStyle="1" w:styleId="Revision1">
    <w:name w:val="Revision1"/>
    <w:hidden/>
    <w:semiHidden/>
    <w:rsid w:val="008E23CD"/>
    <w:rPr>
      <w:rFonts w:ascii="Times New Roman" w:eastAsia="Batang" w:hAnsi="Times New Roman"/>
      <w:lang w:val="en-GB" w:eastAsia="en-US"/>
    </w:rPr>
  </w:style>
  <w:style w:type="character" w:customStyle="1" w:styleId="T1Char3">
    <w:name w:val="T1 Char3"/>
    <w:aliases w:val="Header 6 Char Char3"/>
    <w:rsid w:val="008E23CD"/>
    <w:rPr>
      <w:rFonts w:ascii="Arial" w:eastAsia="Times New Roman" w:hAnsi="Arial" w:cs="Times New Roman"/>
      <w:sz w:val="20"/>
      <w:szCs w:val="20"/>
      <w:lang w:val="en-GB" w:eastAsia="ja-JP"/>
    </w:rPr>
  </w:style>
  <w:style w:type="character" w:customStyle="1" w:styleId="CharChar9">
    <w:name w:val="Char Char9"/>
    <w:rsid w:val="008E23CD"/>
    <w:rPr>
      <w:rFonts w:ascii="Arial" w:eastAsia="MS Mincho" w:hAnsi="Arial" w:cs="CG Times (WN)"/>
      <w:kern w:val="0"/>
      <w:sz w:val="22"/>
      <w:szCs w:val="20"/>
      <w:lang w:val="en-GB" w:eastAsia="ar-SA"/>
    </w:rPr>
  </w:style>
  <w:style w:type="character" w:customStyle="1" w:styleId="CharChar3">
    <w:name w:val="Char Char3"/>
    <w:rsid w:val="008E23CD"/>
    <w:rPr>
      <w:rFonts w:ascii="Arial" w:hAnsi="Arial"/>
      <w:sz w:val="22"/>
      <w:lang w:val="en-GB" w:eastAsia="en-US" w:bidi="ar-SA"/>
    </w:rPr>
  </w:style>
  <w:style w:type="character" w:customStyle="1" w:styleId="CharChar1">
    <w:name w:val="Char Char1"/>
    <w:rsid w:val="008E23CD"/>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E23CD"/>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23CD"/>
    <w:rPr>
      <w:rFonts w:ascii="Arial" w:hAnsi="Arial"/>
      <w:sz w:val="32"/>
      <w:lang w:val="en-GB" w:eastAsia="ja-JP" w:bidi="ar-SA"/>
    </w:rPr>
  </w:style>
  <w:style w:type="character" w:customStyle="1" w:styleId="CharChar4">
    <w:name w:val="Char Char4"/>
    <w:rsid w:val="008E23CD"/>
    <w:rPr>
      <w:rFonts w:ascii="Courier New" w:hAnsi="Courier New"/>
      <w:lang w:val="nb-NO" w:eastAsia="ja-JP" w:bidi="ar-SA"/>
    </w:rPr>
  </w:style>
  <w:style w:type="character" w:customStyle="1" w:styleId="NOCharChar">
    <w:name w:val="NO Char Char"/>
    <w:rsid w:val="008E23CD"/>
    <w:rPr>
      <w:lang w:val="en-GB" w:eastAsia="en-US" w:bidi="ar-SA"/>
    </w:rPr>
  </w:style>
  <w:style w:type="character" w:customStyle="1" w:styleId="NOZchn">
    <w:name w:val="NO Zchn"/>
    <w:rsid w:val="008E23C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23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23CD"/>
    <w:rPr>
      <w:rFonts w:ascii="Arial" w:hAnsi="Arial"/>
      <w:sz w:val="32"/>
      <w:lang w:val="en-GB" w:eastAsia="en-US" w:bidi="ar-SA"/>
    </w:rPr>
  </w:style>
  <w:style w:type="character" w:customStyle="1" w:styleId="T1Char2">
    <w:name w:val="T1 Char2"/>
    <w:aliases w:val="Header 6 Char Char2"/>
    <w:rsid w:val="008E23CD"/>
    <w:rPr>
      <w:rFonts w:ascii="Arial" w:hAnsi="Arial"/>
      <w:lang w:val="en-GB" w:eastAsia="en-US"/>
    </w:rPr>
  </w:style>
  <w:style w:type="paragraph" w:styleId="ListNumber5">
    <w:name w:val="List Number 5"/>
    <w:basedOn w:val="Normal"/>
    <w:rsid w:val="008E23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23C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8E23C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E23CD"/>
    <w:rPr>
      <w:rFonts w:ascii="Times New Roman" w:hAnsi="Times New Roman"/>
      <w:lang w:val="en-GB" w:eastAsia="en-US"/>
    </w:rPr>
  </w:style>
  <w:style w:type="paragraph" w:styleId="EndnoteText">
    <w:name w:val="endnote text"/>
    <w:basedOn w:val="Normal"/>
    <w:link w:val="EndnoteTextChar"/>
    <w:rsid w:val="008E23CD"/>
    <w:pPr>
      <w:snapToGrid w:val="0"/>
    </w:pPr>
    <w:rPr>
      <w:rFonts w:eastAsia="SimSun"/>
      <w:lang w:val="x-none" w:eastAsia="en-GB"/>
    </w:rPr>
  </w:style>
  <w:style w:type="character" w:customStyle="1" w:styleId="EndnoteTextChar">
    <w:name w:val="Endnote Text Char"/>
    <w:basedOn w:val="DefaultParagraphFont"/>
    <w:link w:val="EndnoteText"/>
    <w:rsid w:val="008E23CD"/>
    <w:rPr>
      <w:rFonts w:ascii="Times New Roman" w:eastAsia="SimSun" w:hAnsi="Times New Roman"/>
      <w:lang w:val="x-none" w:eastAsia="en-GB"/>
    </w:rPr>
  </w:style>
  <w:style w:type="character" w:styleId="EndnoteReference">
    <w:name w:val="endnote reference"/>
    <w:rsid w:val="008E23CD"/>
    <w:rPr>
      <w:vertAlign w:val="superscript"/>
    </w:rPr>
  </w:style>
  <w:style w:type="paragraph" w:customStyle="1" w:styleId="1">
    <w:name w:val="修订1"/>
    <w:hidden/>
    <w:semiHidden/>
    <w:rsid w:val="008E23CD"/>
    <w:rPr>
      <w:rFonts w:ascii="Times New Roman" w:eastAsia="Batang" w:hAnsi="Times New Roman"/>
      <w:lang w:val="en-GB" w:eastAsia="en-US"/>
    </w:rPr>
  </w:style>
  <w:style w:type="character" w:customStyle="1" w:styleId="Heading1Char2">
    <w:name w:val="Heading 1 Char2"/>
    <w:rsid w:val="008E23C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23CD"/>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8E23C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E23CD"/>
    <w:rPr>
      <w:rFonts w:ascii="Times New Roman" w:hAnsi="Times New Roman"/>
      <w:lang w:val="en-GB" w:eastAsia="en-GB"/>
    </w:rPr>
  </w:style>
  <w:style w:type="paragraph" w:styleId="BodyTextIndent">
    <w:name w:val="Body Text Indent"/>
    <w:basedOn w:val="Normal"/>
    <w:link w:val="BodyTextIndentChar"/>
    <w:rsid w:val="008E23CD"/>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8E23CD"/>
    <w:rPr>
      <w:rFonts w:ascii="Times New Roman" w:eastAsia="Batang" w:hAnsi="Times New Roman"/>
      <w:lang w:val="x-none" w:eastAsia="en-GB"/>
    </w:rPr>
  </w:style>
  <w:style w:type="character" w:customStyle="1" w:styleId="CharChar15">
    <w:name w:val="Char Char15"/>
    <w:rsid w:val="008E23CD"/>
    <w:rPr>
      <w:rFonts w:ascii="Arial" w:hAnsi="Arial"/>
      <w:sz w:val="36"/>
      <w:lang w:val="en-GB"/>
    </w:rPr>
  </w:style>
  <w:style w:type="character" w:customStyle="1" w:styleId="TAL0">
    <w:name w:val="TAL (文字)"/>
    <w:rsid w:val="008E23CD"/>
    <w:rPr>
      <w:rFonts w:ascii="Arial" w:eastAsia="Times New Roman" w:hAnsi="Arial"/>
      <w:sz w:val="18"/>
      <w:lang w:val="en-GB"/>
    </w:rPr>
  </w:style>
  <w:style w:type="table" w:styleId="TableGrid">
    <w:name w:val="Table Grid"/>
    <w:aliases w:val="TableGrid,SGS Table Basic 1"/>
    <w:basedOn w:val="TableNormal"/>
    <w:qFormat/>
    <w:rsid w:val="008E23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E23CD"/>
    <w:rPr>
      <w:rFonts w:ascii="Arial" w:hAnsi="Arial"/>
      <w:lang w:val="en-GB" w:eastAsia="en-US" w:bidi="ar-SA"/>
    </w:rPr>
  </w:style>
  <w:style w:type="character" w:customStyle="1" w:styleId="B1Char1">
    <w:name w:val="B1 Char1"/>
    <w:rsid w:val="008E23CD"/>
    <w:rPr>
      <w:rFonts w:ascii="Times New Roman" w:hAnsi="Times New Roman"/>
      <w:lang w:val="en-GB"/>
    </w:rPr>
  </w:style>
  <w:style w:type="character" w:customStyle="1" w:styleId="msoins0">
    <w:name w:val="msoins0"/>
    <w:rsid w:val="008E23CD"/>
  </w:style>
  <w:style w:type="paragraph" w:customStyle="1" w:styleId="10">
    <w:name w:val="수정1"/>
    <w:hidden/>
    <w:semiHidden/>
    <w:rsid w:val="008E23CD"/>
    <w:rPr>
      <w:rFonts w:ascii="Times New Roman" w:eastAsia="Batang" w:hAnsi="Times New Roman"/>
      <w:lang w:val="en-GB" w:eastAsia="en-US"/>
    </w:rPr>
  </w:style>
  <w:style w:type="paragraph" w:customStyle="1" w:styleId="11">
    <w:name w:val="変更箇所1"/>
    <w:hidden/>
    <w:semiHidden/>
    <w:rsid w:val="008E23CD"/>
    <w:rPr>
      <w:rFonts w:ascii="Times New Roman" w:eastAsia="MS Mincho" w:hAnsi="Times New Roman"/>
      <w:lang w:val="en-GB" w:eastAsia="en-US"/>
    </w:rPr>
  </w:style>
  <w:style w:type="character" w:customStyle="1" w:styleId="hps">
    <w:name w:val="hps"/>
    <w:rsid w:val="008E23C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8E23CD"/>
    <w:pPr>
      <w:overflowPunct w:val="0"/>
      <w:autoSpaceDE w:val="0"/>
      <w:autoSpaceDN w:val="0"/>
      <w:adjustRightInd w:val="0"/>
      <w:spacing w:before="120" w:after="120"/>
      <w:textAlignment w:val="baseline"/>
    </w:pPr>
    <w:rPr>
      <w:b/>
      <w:lang w:eastAsia="en-GB"/>
    </w:rPr>
  </w:style>
  <w:style w:type="character" w:styleId="HTMLTypewriter">
    <w:name w:val="HTML Typewriter"/>
    <w:rsid w:val="008E23CD"/>
    <w:rPr>
      <w:rFonts w:ascii="Courier New" w:eastAsia="Times New Roman" w:hAnsi="Courier New" w:cs="Courier New"/>
      <w:sz w:val="20"/>
      <w:szCs w:val="20"/>
    </w:rPr>
  </w:style>
  <w:style w:type="character" w:customStyle="1" w:styleId="Heading4Char1">
    <w:name w:val="Heading 4 Char1"/>
    <w:rsid w:val="008E23CD"/>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8E23CD"/>
    <w:rPr>
      <w:rFonts w:ascii="Times New Roman" w:hAnsi="Times New Roman"/>
      <w:b/>
      <w:lang w:val="en-GB" w:eastAsia="en-GB"/>
    </w:rPr>
  </w:style>
  <w:style w:type="character" w:customStyle="1" w:styleId="msoins1">
    <w:name w:val="msoins"/>
    <w:basedOn w:val="DefaultParagraphFont"/>
    <w:rsid w:val="008E23CD"/>
  </w:style>
  <w:style w:type="paragraph" w:styleId="BodyText2">
    <w:name w:val="Body Text 2"/>
    <w:basedOn w:val="Normal"/>
    <w:link w:val="BodyText2Char"/>
    <w:rsid w:val="008E23CD"/>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8E23CD"/>
    <w:rPr>
      <w:rFonts w:eastAsia="Malgun Gothic"/>
      <w:i/>
      <w:lang w:val="x-none" w:eastAsia="ko-KR"/>
    </w:rPr>
  </w:style>
  <w:style w:type="paragraph" w:styleId="BodyText3">
    <w:name w:val="Body Text 3"/>
    <w:basedOn w:val="Normal"/>
    <w:link w:val="BodyText3Char"/>
    <w:rsid w:val="008E23CD"/>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8E23CD"/>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23CD"/>
    <w:rPr>
      <w:b/>
      <w:lang w:val="en-GB" w:eastAsia="en-US" w:bidi="ar-SA"/>
    </w:rPr>
  </w:style>
  <w:style w:type="paragraph" w:styleId="BodyTextIndent2">
    <w:name w:val="Body Text Indent 2"/>
    <w:basedOn w:val="Normal"/>
    <w:link w:val="BodyTextIndent2Char"/>
    <w:rsid w:val="008E23CD"/>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8E23CD"/>
    <w:rPr>
      <w:rFonts w:eastAsia="MS Mincho"/>
      <w:lang w:val="x-none" w:eastAsia="x-none"/>
    </w:rPr>
  </w:style>
  <w:style w:type="paragraph" w:styleId="NormalIndent">
    <w:name w:val="Normal Indent"/>
    <w:aliases w:val="d"/>
    <w:basedOn w:val="Normal"/>
    <w:rsid w:val="008E23CD"/>
    <w:pPr>
      <w:spacing w:after="0"/>
      <w:ind w:left="851"/>
    </w:pPr>
    <w:rPr>
      <w:rFonts w:eastAsia="MS Mincho"/>
      <w:lang w:val="it-IT" w:eastAsia="en-GB"/>
    </w:rPr>
  </w:style>
  <w:style w:type="paragraph" w:styleId="HTMLPreformatted">
    <w:name w:val="HTML Preformatted"/>
    <w:basedOn w:val="Normal"/>
    <w:link w:val="HTMLPreformattedChar"/>
    <w:rsid w:val="008E23CD"/>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8E23CD"/>
    <w:rPr>
      <w:rFonts w:ascii="Courier New" w:eastAsia="MS Mincho" w:hAnsi="Courier New"/>
      <w:lang w:val="x-none" w:eastAsia="x-none"/>
    </w:rPr>
  </w:style>
  <w:style w:type="character" w:customStyle="1" w:styleId="Char">
    <w:name w:val="批注主题 Char"/>
    <w:rsid w:val="008E23CD"/>
    <w:rPr>
      <w:b/>
      <w:bCs/>
      <w:lang w:val="en-GB" w:eastAsia="en-US" w:bidi="ar-SA"/>
    </w:rPr>
  </w:style>
  <w:style w:type="character" w:customStyle="1" w:styleId="im-content1">
    <w:name w:val="im-content1"/>
    <w:rsid w:val="008E23C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23CD"/>
  </w:style>
  <w:style w:type="character" w:customStyle="1" w:styleId="B3Char2">
    <w:name w:val="B3 Char2"/>
    <w:rsid w:val="008E23CD"/>
    <w:rPr>
      <w:rFonts w:ascii="Times New Roman" w:hAnsi="Times New Roman"/>
      <w:lang w:val="en-GB" w:eastAsia="en-US"/>
    </w:rPr>
  </w:style>
  <w:style w:type="paragraph" w:styleId="NormalWeb">
    <w:name w:val="Normal (Web)"/>
    <w:basedOn w:val="Normal"/>
    <w:unhideWhenUsed/>
    <w:rsid w:val="008E23CD"/>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8E23CD"/>
    <w:rPr>
      <w:color w:val="FF0000"/>
      <w:lang w:eastAsia="en-US"/>
    </w:rPr>
  </w:style>
  <w:style w:type="character" w:customStyle="1" w:styleId="PlainTextChar1">
    <w:name w:val="Plain Text Char1"/>
    <w:locked/>
    <w:rsid w:val="008E23CD"/>
    <w:rPr>
      <w:rFonts w:ascii="Courier New" w:hAnsi="Courier New"/>
      <w:lang w:val="nb-NO"/>
    </w:rPr>
  </w:style>
  <w:style w:type="character" w:customStyle="1" w:styleId="12">
    <w:name w:val="書式なし (文字)1"/>
    <w:rsid w:val="008E23CD"/>
    <w:rPr>
      <w:rFonts w:ascii="MS Mincho" w:eastAsia="MS Mincho" w:hAnsi="Courier New" w:cs="Courier New" w:hint="eastAsia"/>
      <w:sz w:val="21"/>
      <w:szCs w:val="21"/>
      <w:lang w:val="en-GB" w:eastAsia="en-US"/>
    </w:rPr>
  </w:style>
  <w:style w:type="character" w:customStyle="1" w:styleId="EndnoteTextChar1">
    <w:name w:val="Endnote Text Char1"/>
    <w:locked/>
    <w:rsid w:val="008E23CD"/>
    <w:rPr>
      <w:rFonts w:eastAsia="SimSun"/>
    </w:rPr>
  </w:style>
  <w:style w:type="character" w:customStyle="1" w:styleId="13">
    <w:name w:val="文末脚注文字列 (文字)1"/>
    <w:rsid w:val="008E23CD"/>
    <w:rPr>
      <w:rFonts w:ascii="Times New Roman" w:hAnsi="Times New Roman" w:cs="Times New Roman" w:hint="default"/>
      <w:lang w:val="en-GB" w:eastAsia="en-US"/>
    </w:rPr>
  </w:style>
  <w:style w:type="paragraph" w:customStyle="1" w:styleId="2">
    <w:name w:val="変更箇所2"/>
    <w:hidden/>
    <w:semiHidden/>
    <w:rsid w:val="008E23CD"/>
    <w:rPr>
      <w:rFonts w:ascii="Times New Roman" w:eastAsia="MS Mincho" w:hAnsi="Times New Roman"/>
      <w:lang w:val="en-GB" w:eastAsia="en-US"/>
    </w:rPr>
  </w:style>
  <w:style w:type="character" w:customStyle="1" w:styleId="textbodybold1">
    <w:name w:val="textbodybold1"/>
    <w:rsid w:val="008E23CD"/>
    <w:rPr>
      <w:rFonts w:ascii="Arial" w:hAnsi="Arial" w:cs="Arial" w:hint="default"/>
      <w:b/>
      <w:bCs/>
      <w:color w:val="902630"/>
      <w:sz w:val="18"/>
      <w:szCs w:val="18"/>
      <w:bdr w:val="none" w:sz="0" w:space="0" w:color="auto" w:frame="1"/>
    </w:rPr>
  </w:style>
  <w:style w:type="paragraph" w:customStyle="1" w:styleId="3">
    <w:name w:val="変更箇所3"/>
    <w:hidden/>
    <w:semiHidden/>
    <w:rsid w:val="008E23CD"/>
    <w:rPr>
      <w:rFonts w:ascii="Times New Roman" w:eastAsia="MS Mincho" w:hAnsi="Times New Roman"/>
      <w:lang w:val="en-GB" w:eastAsia="en-US"/>
    </w:rPr>
  </w:style>
  <w:style w:type="paragraph" w:customStyle="1" w:styleId="20">
    <w:name w:val="수정2"/>
    <w:hidden/>
    <w:semiHidden/>
    <w:rsid w:val="008E23CD"/>
    <w:rPr>
      <w:rFonts w:ascii="Times New Roman" w:eastAsia="Batang" w:hAnsi="Times New Roman"/>
      <w:lang w:val="en-GB" w:eastAsia="en-US"/>
    </w:rPr>
  </w:style>
  <w:style w:type="paragraph" w:customStyle="1" w:styleId="21">
    <w:name w:val="修订2"/>
    <w:hidden/>
    <w:semiHidden/>
    <w:rsid w:val="008E23CD"/>
    <w:rPr>
      <w:rFonts w:ascii="Times New Roman" w:eastAsia="Batang" w:hAnsi="Times New Roman"/>
      <w:lang w:val="en-GB" w:eastAsia="en-US"/>
    </w:rPr>
  </w:style>
  <w:style w:type="character" w:customStyle="1" w:styleId="B2Car">
    <w:name w:val="B2 Car"/>
    <w:rsid w:val="008E23CD"/>
    <w:rPr>
      <w:rFonts w:eastAsia="Batang"/>
      <w:lang w:val="en-GB" w:eastAsia="en-US" w:bidi="ar-SA"/>
    </w:rPr>
  </w:style>
  <w:style w:type="character" w:customStyle="1" w:styleId="TFZchn">
    <w:name w:val="TF Zchn"/>
    <w:locked/>
    <w:rsid w:val="008E23CD"/>
    <w:rPr>
      <w:rFonts w:ascii="Arial" w:hAnsi="Arial"/>
      <w:b/>
      <w:lang w:val="en-GB" w:eastAsia="en-US"/>
    </w:rPr>
  </w:style>
  <w:style w:type="character" w:styleId="Strong">
    <w:name w:val="Strong"/>
    <w:qFormat/>
    <w:rsid w:val="008E23CD"/>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23CD"/>
    <w:rPr>
      <w:rFonts w:ascii="Arial" w:hAnsi="Arial"/>
      <w:sz w:val="28"/>
      <w:lang w:val="en-GB" w:eastAsia="en-US" w:bidi="ar-SA"/>
    </w:rPr>
  </w:style>
  <w:style w:type="character" w:customStyle="1" w:styleId="BodyTextChar2">
    <w:name w:val="Body Text Char2"/>
    <w:locked/>
    <w:rsid w:val="008E23CD"/>
    <w:rPr>
      <w:sz w:val="24"/>
      <w:lang w:val="en-US" w:eastAsia="en-US"/>
    </w:rPr>
  </w:style>
  <w:style w:type="character" w:customStyle="1" w:styleId="fontstyle01">
    <w:name w:val="fontstyle01"/>
    <w:rsid w:val="008E23C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E23CD"/>
    <w:rPr>
      <w:rFonts w:ascii="Cambria" w:eastAsia="Times New Roman" w:hAnsi="Cambria" w:cs="Times New Roman"/>
      <w:color w:val="243F60"/>
      <w:sz w:val="20"/>
      <w:szCs w:val="20"/>
      <w:lang w:val="en-GB"/>
    </w:rPr>
  </w:style>
  <w:style w:type="paragraph" w:customStyle="1" w:styleId="4">
    <w:name w:val="修订4"/>
    <w:hidden/>
    <w:semiHidden/>
    <w:rsid w:val="008E23C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E23CD"/>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8E23CD"/>
    <w:rPr>
      <w:b/>
      <w:lang w:val="en-GB" w:eastAsia="en-GB" w:bidi="ar-SA"/>
    </w:rPr>
  </w:style>
  <w:style w:type="character" w:customStyle="1" w:styleId="ZchnZchn5">
    <w:name w:val="Zchn Zchn5"/>
    <w:rsid w:val="008E23CD"/>
    <w:rPr>
      <w:rFonts w:ascii="Courier New" w:eastAsia="Batang" w:hAnsi="Courier New"/>
      <w:lang w:val="nb-NO" w:eastAsia="en-US" w:bidi="ar-SA"/>
    </w:rPr>
  </w:style>
  <w:style w:type="character" w:customStyle="1" w:styleId="btChar3">
    <w:name w:val="bt Char3"/>
    <w:aliases w:val="bt Car Char Char3"/>
    <w:rsid w:val="008E23CD"/>
    <w:rPr>
      <w:lang w:val="en-GB" w:eastAsia="ja-JP" w:bidi="ar-SA"/>
    </w:rPr>
  </w:style>
  <w:style w:type="paragraph" w:styleId="Title">
    <w:name w:val="Title"/>
    <w:basedOn w:val="Normal"/>
    <w:next w:val="Normal"/>
    <w:link w:val="TitleChar"/>
    <w:qFormat/>
    <w:rsid w:val="008E23C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8E23CD"/>
    <w:rPr>
      <w:rFonts w:ascii="Courier New" w:hAnsi="Courier New"/>
      <w:lang w:val="nb-NO" w:eastAsia="x-none"/>
    </w:rPr>
  </w:style>
  <w:style w:type="paragraph" w:styleId="Date">
    <w:name w:val="Date"/>
    <w:basedOn w:val="Normal"/>
    <w:next w:val="Normal"/>
    <w:link w:val="DateChar"/>
    <w:rsid w:val="008E23C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8E23CD"/>
    <w:rPr>
      <w:rFonts w:ascii="Times New Roman" w:hAnsi="Times New Roman"/>
      <w:lang w:val="x-none" w:eastAsia="x-none"/>
    </w:rPr>
  </w:style>
  <w:style w:type="character" w:styleId="Emphasis">
    <w:name w:val="Emphasis"/>
    <w:qFormat/>
    <w:rsid w:val="008E23CD"/>
    <w:rPr>
      <w:i/>
      <w:iCs/>
    </w:rPr>
  </w:style>
  <w:style w:type="character" w:customStyle="1" w:styleId="searchcontent1">
    <w:name w:val="search_content1"/>
    <w:rsid w:val="008E23CD"/>
    <w:rPr>
      <w:sz w:val="13"/>
      <w:szCs w:val="13"/>
    </w:rPr>
  </w:style>
  <w:style w:type="character" w:customStyle="1" w:styleId="AndreaLeonardi">
    <w:name w:val="Andrea Leonardi"/>
    <w:semiHidden/>
    <w:rsid w:val="008E23CD"/>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E23CD"/>
    <w:rPr>
      <w:rFonts w:ascii="Arial" w:hAnsi="Arial"/>
      <w:sz w:val="24"/>
      <w:lang w:val="en-GB" w:eastAsia="en-GB" w:bidi="ar-SA"/>
    </w:rPr>
  </w:style>
  <w:style w:type="character" w:customStyle="1" w:styleId="EQChar">
    <w:name w:val="EQ Char"/>
    <w:link w:val="EQ"/>
    <w:qFormat/>
    <w:rsid w:val="008E23CD"/>
    <w:rPr>
      <w:rFonts w:ascii="Times New Roman" w:hAnsi="Times New Roman"/>
      <w:noProof/>
      <w:lang w:val="en-GB" w:eastAsia="en-US"/>
    </w:rPr>
  </w:style>
  <w:style w:type="character" w:customStyle="1" w:styleId="14">
    <w:name w:val="純文字 字元1"/>
    <w:rsid w:val="008E23CD"/>
    <w:rPr>
      <w:rFonts w:ascii="MingLiU" w:eastAsia="MingLiU" w:hAnsi="Courier New" w:cs="Courier New"/>
      <w:sz w:val="24"/>
      <w:szCs w:val="24"/>
      <w:lang w:val="en-GB" w:eastAsia="en-US"/>
    </w:rPr>
  </w:style>
  <w:style w:type="character" w:customStyle="1" w:styleId="15">
    <w:name w:val="章節附註文字 字元1"/>
    <w:rsid w:val="008E23C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23CD"/>
    <w:rPr>
      <w:rFonts w:ascii="Arial" w:eastAsia="Times New Roman" w:hAnsi="Arial"/>
      <w:sz w:val="36"/>
      <w:lang w:val="en-GB" w:eastAsia="ja-JP" w:bidi="ar-SA"/>
    </w:rPr>
  </w:style>
  <w:style w:type="character" w:customStyle="1" w:styleId="salin1c">
    <w:name w:val="salin1c"/>
    <w:semiHidden/>
    <w:rsid w:val="008E23CD"/>
    <w:rPr>
      <w:rFonts w:ascii="Arial" w:hAnsi="Arial" w:cs="Arial"/>
      <w:color w:val="auto"/>
      <w:sz w:val="20"/>
      <w:szCs w:val="20"/>
    </w:rPr>
  </w:style>
  <w:style w:type="character" w:customStyle="1" w:styleId="FooterChar2">
    <w:name w:val="Footer Char2"/>
    <w:rsid w:val="008E23CD"/>
    <w:rPr>
      <w:sz w:val="18"/>
      <w:szCs w:val="18"/>
    </w:rPr>
  </w:style>
  <w:style w:type="character" w:customStyle="1" w:styleId="Heading7Char3">
    <w:name w:val="Heading 7 Char3"/>
    <w:rsid w:val="008E23CD"/>
    <w:rPr>
      <w:rFonts w:ascii="Arial" w:eastAsia="SimSun" w:hAnsi="Arial" w:cs="Times New Roman"/>
      <w:kern w:val="0"/>
      <w:sz w:val="20"/>
      <w:szCs w:val="20"/>
      <w:lang w:val="en-GB" w:eastAsia="en-US"/>
    </w:rPr>
  </w:style>
  <w:style w:type="character" w:customStyle="1" w:styleId="Heading8Char3">
    <w:name w:val="Heading 8 Char3"/>
    <w:rsid w:val="008E23CD"/>
    <w:rPr>
      <w:rFonts w:ascii="Arial" w:eastAsia="SimSun" w:hAnsi="Arial" w:cs="Times New Roman"/>
      <w:kern w:val="0"/>
      <w:sz w:val="36"/>
      <w:szCs w:val="20"/>
      <w:lang w:val="en-GB" w:eastAsia="en-US"/>
    </w:rPr>
  </w:style>
  <w:style w:type="character" w:customStyle="1" w:styleId="Heading9Char2">
    <w:name w:val="Heading 9 Char2"/>
    <w:rsid w:val="008E23CD"/>
    <w:rPr>
      <w:rFonts w:ascii="Arial" w:eastAsia="SimSun" w:hAnsi="Arial" w:cs="Times New Roman"/>
      <w:kern w:val="0"/>
      <w:sz w:val="36"/>
      <w:szCs w:val="20"/>
      <w:lang w:val="en-GB" w:eastAsia="en-US"/>
    </w:rPr>
  </w:style>
  <w:style w:type="character" w:customStyle="1" w:styleId="BalloonTextChar1">
    <w:name w:val="Balloon Text Char1"/>
    <w:uiPriority w:val="99"/>
    <w:rsid w:val="008E23C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23CD"/>
    <w:rPr>
      <w:rFonts w:ascii="Times New Roman" w:eastAsia="MS Mincho" w:hAnsi="Times New Roman"/>
      <w:lang w:val="en-GB" w:eastAsia="en-US"/>
    </w:rPr>
  </w:style>
  <w:style w:type="character" w:customStyle="1" w:styleId="DocumentMapChar1">
    <w:name w:val="Document Map Char1"/>
    <w:uiPriority w:val="99"/>
    <w:semiHidden/>
    <w:rsid w:val="008E23C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E23CD"/>
    <w:rPr>
      <w:rFonts w:ascii="Courier New" w:eastAsia="SimSun" w:hAnsi="Courier New" w:cs="Times New Roman"/>
      <w:kern w:val="0"/>
      <w:sz w:val="20"/>
      <w:szCs w:val="20"/>
      <w:lang w:val="nb-NO" w:eastAsia="ja-JP"/>
    </w:rPr>
  </w:style>
  <w:style w:type="character" w:customStyle="1" w:styleId="Titre3Car">
    <w:name w:val="Titre 3 Car"/>
    <w:rsid w:val="008E23CD"/>
    <w:rPr>
      <w:rFonts w:ascii="Arial" w:hAnsi="Arial"/>
      <w:sz w:val="28"/>
      <w:szCs w:val="28"/>
      <w:lang w:val="en-GB" w:eastAsia="en-GB"/>
    </w:rPr>
  </w:style>
  <w:style w:type="character" w:customStyle="1" w:styleId="H6Car">
    <w:name w:val="H6 Car"/>
    <w:rsid w:val="008E23CD"/>
    <w:rPr>
      <w:rFonts w:ascii="Arial" w:hAnsi="Arial"/>
      <w:sz w:val="22"/>
      <w:lang w:val="en-GB"/>
    </w:rPr>
  </w:style>
  <w:style w:type="character" w:customStyle="1" w:styleId="NOChar1">
    <w:name w:val="NO Char1"/>
    <w:rsid w:val="008E23CD"/>
    <w:rPr>
      <w:rFonts w:eastAsia="MS Mincho"/>
      <w:lang w:val="en-GB" w:eastAsia="en-US" w:bidi="ar-SA"/>
    </w:rPr>
  </w:style>
  <w:style w:type="character" w:customStyle="1" w:styleId="TALZchn">
    <w:name w:val="TAL Zchn"/>
    <w:rsid w:val="008E23C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23CD"/>
    <w:rPr>
      <w:rFonts w:ascii="Arial" w:eastAsia="SimSun" w:hAnsi="Arial" w:cs="Arial"/>
      <w:color w:val="0000FF"/>
      <w:kern w:val="2"/>
      <w:sz w:val="24"/>
      <w:szCs w:val="28"/>
      <w:lang w:val="en-GB" w:eastAsia="en-GB"/>
    </w:rPr>
  </w:style>
  <w:style w:type="character" w:customStyle="1" w:styleId="B1Zchn">
    <w:name w:val="B1 Zchn"/>
    <w:qFormat/>
    <w:rsid w:val="008E23CD"/>
    <w:rPr>
      <w:rFonts w:eastAsia="MS Mincho"/>
      <w:lang w:val="en-GB" w:eastAsia="en-US" w:bidi="ar-SA"/>
    </w:rPr>
  </w:style>
  <w:style w:type="character" w:customStyle="1" w:styleId="BodyText2Char3">
    <w:name w:val="Body Text 2 Char3"/>
    <w:rsid w:val="008E23CD"/>
    <w:rPr>
      <w:rFonts w:ascii="Times New Roman" w:eastAsia="SimSun" w:hAnsi="Times New Roman" w:cs="Times New Roman"/>
      <w:kern w:val="0"/>
      <w:sz w:val="20"/>
      <w:szCs w:val="20"/>
      <w:lang w:val="en-GB" w:eastAsia="ja-JP"/>
    </w:rPr>
  </w:style>
  <w:style w:type="character" w:customStyle="1" w:styleId="BodyText3Char3">
    <w:name w:val="Body Text 3 Char3"/>
    <w:rsid w:val="008E23CD"/>
    <w:rPr>
      <w:rFonts w:ascii="Times New Roman" w:eastAsia="SimSun" w:hAnsi="Times New Roman" w:cs="Times New Roman"/>
      <w:kern w:val="0"/>
      <w:sz w:val="20"/>
      <w:szCs w:val="20"/>
      <w:lang w:val="en-GB" w:eastAsia="ja-JP"/>
    </w:rPr>
  </w:style>
  <w:style w:type="character" w:customStyle="1" w:styleId="a2">
    <w:name w:val="+"/>
    <w:aliases w:val="superscript"/>
    <w:rsid w:val="008E23C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23CD"/>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23CD"/>
    <w:rPr>
      <w:rFonts w:ascii="Arial" w:hAnsi="Arial"/>
      <w:sz w:val="28"/>
      <w:lang w:val="en-GB" w:eastAsia="en-US" w:bidi="ar-SA"/>
    </w:rPr>
  </w:style>
  <w:style w:type="character" w:customStyle="1" w:styleId="apple-style-span">
    <w:name w:val="apple-style-span"/>
    <w:rsid w:val="008E23CD"/>
  </w:style>
  <w:style w:type="character" w:customStyle="1" w:styleId="apple-converted-space">
    <w:name w:val="apple-converted-space"/>
    <w:rsid w:val="008E23CD"/>
  </w:style>
  <w:style w:type="character" w:customStyle="1" w:styleId="ENChar">
    <w:name w:val="EN Char"/>
    <w:rsid w:val="008E23CD"/>
    <w:rPr>
      <w:color w:val="FF0000"/>
      <w:lang w:val="en-GB" w:eastAsia="en-US"/>
    </w:rPr>
  </w:style>
  <w:style w:type="character" w:customStyle="1" w:styleId="ListChar3">
    <w:name w:val="List Char3"/>
    <w:link w:val="List"/>
    <w:rsid w:val="008E23CD"/>
    <w:rPr>
      <w:rFonts w:ascii="Times New Roman" w:hAnsi="Times New Roman"/>
      <w:lang w:val="en-GB" w:eastAsia="en-US"/>
    </w:rPr>
  </w:style>
  <w:style w:type="character" w:customStyle="1" w:styleId="BodyTextIndentChar3">
    <w:name w:val="Body Text Indent Char3"/>
    <w:rsid w:val="008E23C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8E23CD"/>
    <w:rPr>
      <w:rFonts w:ascii="Arial" w:eastAsia="MS Mincho" w:hAnsi="Arial" w:cs="Times New Roman"/>
      <w:kern w:val="0"/>
      <w:sz w:val="20"/>
      <w:szCs w:val="20"/>
      <w:lang w:val="en-GB" w:eastAsia="ja-JP"/>
    </w:rPr>
  </w:style>
  <w:style w:type="character" w:customStyle="1" w:styleId="EditorsNoteCharCharChar">
    <w:name w:val="Editor's Note Char Char Char"/>
    <w:rsid w:val="008E23C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23CD"/>
    <w:rPr>
      <w:rFonts w:ascii="Arial" w:hAnsi="Arial"/>
      <w:sz w:val="24"/>
      <w:lang w:val="en-GB" w:eastAsia="en-US" w:bidi="ar-SA"/>
    </w:rPr>
  </w:style>
  <w:style w:type="character" w:customStyle="1" w:styleId="mediumtext1">
    <w:name w:val="medium_text1"/>
    <w:rsid w:val="008E23CD"/>
    <w:rPr>
      <w:sz w:val="18"/>
      <w:szCs w:val="18"/>
    </w:rPr>
  </w:style>
  <w:style w:type="character" w:customStyle="1" w:styleId="shorttext1">
    <w:name w:val="short_text1"/>
    <w:rsid w:val="008E23C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23C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23C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23CD"/>
    <w:rPr>
      <w:rFonts w:ascii="Arial" w:hAnsi="Arial"/>
      <w:sz w:val="24"/>
      <w:szCs w:val="28"/>
      <w:lang w:val="en-GB" w:eastAsia="en-US"/>
    </w:rPr>
  </w:style>
  <w:style w:type="character" w:customStyle="1" w:styleId="CharChar18">
    <w:name w:val="Char Char18"/>
    <w:rsid w:val="008E23C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23C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23C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23CD"/>
    <w:rPr>
      <w:rFonts w:ascii="Arial" w:hAnsi="Arial"/>
      <w:sz w:val="24"/>
      <w:szCs w:val="28"/>
      <w:lang w:val="en-GB" w:eastAsia="en-GB" w:bidi="ar-SA"/>
    </w:rPr>
  </w:style>
  <w:style w:type="character" w:customStyle="1" w:styleId="Heading7Char2">
    <w:name w:val="Heading 7 Char2"/>
    <w:rsid w:val="008E23CD"/>
    <w:rPr>
      <w:rFonts w:ascii="Arial" w:hAnsi="Arial"/>
      <w:lang w:val="en-GB" w:eastAsia="en-GB" w:bidi="ar-SA"/>
    </w:rPr>
  </w:style>
  <w:style w:type="character" w:customStyle="1" w:styleId="Heading8Char2">
    <w:name w:val="Heading 8 Char2"/>
    <w:rsid w:val="008E23CD"/>
    <w:rPr>
      <w:rFonts w:ascii="Arial" w:hAnsi="Arial"/>
      <w:sz w:val="36"/>
      <w:lang w:val="en-GB" w:eastAsia="en-GB" w:bidi="ar-SA"/>
    </w:rPr>
  </w:style>
  <w:style w:type="character" w:customStyle="1" w:styleId="ListChar2">
    <w:name w:val="List Char2"/>
    <w:rsid w:val="008E23CD"/>
    <w:rPr>
      <w:lang w:val="en-GB" w:eastAsia="en-GB" w:bidi="ar-SA"/>
    </w:rPr>
  </w:style>
  <w:style w:type="character" w:customStyle="1" w:styleId="PlainTextChar2">
    <w:name w:val="Plain Text Char2"/>
    <w:rsid w:val="008E23CD"/>
    <w:rPr>
      <w:rFonts w:ascii="Courier New" w:hAnsi="Courier New"/>
      <w:lang w:val="nb-NO" w:eastAsia="en-US" w:bidi="ar-SA"/>
    </w:rPr>
  </w:style>
  <w:style w:type="character" w:customStyle="1" w:styleId="CommentTextChar2">
    <w:name w:val="Comment Text Char2"/>
    <w:semiHidden/>
    <w:rsid w:val="008E23CD"/>
    <w:rPr>
      <w:lang w:val="en-GB" w:eastAsia="en-US" w:bidi="ar-SA"/>
    </w:rPr>
  </w:style>
  <w:style w:type="character" w:customStyle="1" w:styleId="BodyText2Char2">
    <w:name w:val="Body Text 2 Char2"/>
    <w:rsid w:val="008E23CD"/>
    <w:rPr>
      <w:lang w:val="en-GB" w:eastAsia="ja-JP" w:bidi="ar-SA"/>
    </w:rPr>
  </w:style>
  <w:style w:type="character" w:customStyle="1" w:styleId="BodyText3Char2">
    <w:name w:val="Body Text 3 Char2"/>
    <w:rsid w:val="008E23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23CD"/>
    <w:rPr>
      <w:rFonts w:ascii="Arial" w:eastAsia="SimSun" w:hAnsi="Arial"/>
      <w:sz w:val="32"/>
      <w:lang w:val="en-GB" w:eastAsia="en-US" w:bidi="ar-SA"/>
    </w:rPr>
  </w:style>
  <w:style w:type="character" w:customStyle="1" w:styleId="BodyTextIndentChar2">
    <w:name w:val="Body Text Indent Char2"/>
    <w:rsid w:val="008E23CD"/>
    <w:rPr>
      <w:lang w:val="en-GB" w:eastAsia="en-US" w:bidi="ar-SA"/>
    </w:rPr>
  </w:style>
  <w:style w:type="character" w:customStyle="1" w:styleId="BodyTextIndent2Char2">
    <w:name w:val="Body Text Indent 2 Char2"/>
    <w:rsid w:val="008E23C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23C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23CD"/>
    <w:rPr>
      <w:rFonts w:ascii="Arial" w:hAnsi="Arial"/>
      <w:sz w:val="28"/>
      <w:lang w:val="en-GB" w:eastAsia="en-GB" w:bidi="ar-SA"/>
    </w:rPr>
  </w:style>
  <w:style w:type="character" w:customStyle="1" w:styleId="CarCar9">
    <w:name w:val="Car Car9"/>
    <w:rsid w:val="008E23CD"/>
    <w:rPr>
      <w:rFonts w:ascii="Arial" w:hAnsi="Arial"/>
      <w:lang w:val="en-GB" w:eastAsia="ja-JP" w:bidi="ar-SA"/>
    </w:rPr>
  </w:style>
  <w:style w:type="character" w:customStyle="1" w:styleId="Heading9Char1">
    <w:name w:val="Heading 9 Char1"/>
    <w:rsid w:val="008E23CD"/>
    <w:rPr>
      <w:rFonts w:ascii="Arial" w:hAnsi="Arial"/>
      <w:sz w:val="36"/>
      <w:lang w:val="en-GB" w:eastAsia="en-GB" w:bidi="ar-SA"/>
    </w:rPr>
  </w:style>
  <w:style w:type="character" w:customStyle="1" w:styleId="FooterChar1">
    <w:name w:val="Footer Char1"/>
    <w:rsid w:val="008E23C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E23CD"/>
    <w:rPr>
      <w:rFonts w:ascii="Arial" w:hAnsi="Arial"/>
      <w:sz w:val="32"/>
      <w:lang w:val="en-GB" w:eastAsia="ja-JP" w:bidi="ar-SA"/>
    </w:rPr>
  </w:style>
  <w:style w:type="character" w:customStyle="1" w:styleId="Heading7Char1">
    <w:name w:val="Heading 7 Char1"/>
    <w:rsid w:val="008E23CD"/>
    <w:rPr>
      <w:rFonts w:ascii="Arial" w:hAnsi="Arial"/>
      <w:lang w:val="en-GB" w:eastAsia="ja-JP" w:bidi="ar-SA"/>
    </w:rPr>
  </w:style>
  <w:style w:type="character" w:customStyle="1" w:styleId="Heading8Char1">
    <w:name w:val="Heading 8 Char1"/>
    <w:rsid w:val="008E23CD"/>
    <w:rPr>
      <w:rFonts w:ascii="Arial" w:hAnsi="Arial"/>
      <w:sz w:val="36"/>
      <w:lang w:val="en-GB" w:eastAsia="ja-JP" w:bidi="ar-SA"/>
    </w:rPr>
  </w:style>
  <w:style w:type="character" w:customStyle="1" w:styleId="ListChar1">
    <w:name w:val="List Char1"/>
    <w:rsid w:val="008E23CD"/>
    <w:rPr>
      <w:lang w:val="en-GB" w:eastAsia="ja-JP" w:bidi="ar-SA"/>
    </w:rPr>
  </w:style>
  <w:style w:type="character" w:customStyle="1" w:styleId="CommentTextChar1">
    <w:name w:val="Comment Text Char1"/>
    <w:semiHidden/>
    <w:rsid w:val="008E23CD"/>
    <w:rPr>
      <w:lang w:val="en-GB" w:eastAsia="en-US" w:bidi="ar-SA"/>
    </w:rPr>
  </w:style>
  <w:style w:type="character" w:customStyle="1" w:styleId="BodyText2Char1">
    <w:name w:val="Body Text 2 Char1"/>
    <w:rsid w:val="008E23CD"/>
    <w:rPr>
      <w:lang w:val="en-GB" w:eastAsia="ja-JP" w:bidi="ar-SA"/>
    </w:rPr>
  </w:style>
  <w:style w:type="character" w:customStyle="1" w:styleId="BodyText3Char1">
    <w:name w:val="Body Text 3 Char1"/>
    <w:rsid w:val="008E23CD"/>
    <w:rPr>
      <w:lang w:val="en-GB" w:eastAsia="ja-JP" w:bidi="ar-SA"/>
    </w:rPr>
  </w:style>
  <w:style w:type="character" w:customStyle="1" w:styleId="BodyTextIndentChar1">
    <w:name w:val="Body Text Indent Char1"/>
    <w:rsid w:val="008E23CD"/>
    <w:rPr>
      <w:lang w:val="en-GB" w:eastAsia="en-US" w:bidi="ar-SA"/>
    </w:rPr>
  </w:style>
  <w:style w:type="character" w:customStyle="1" w:styleId="BodyTextIndent2Char1">
    <w:name w:val="Body Text Indent 2 Char1"/>
    <w:rsid w:val="008E23CD"/>
    <w:rPr>
      <w:rFonts w:ascii="Arial" w:eastAsia="MS Mincho" w:hAnsi="Arial" w:cs="Arial"/>
      <w:lang w:val="en-GB" w:eastAsia="ja-JP" w:bidi="ar-SA"/>
    </w:rPr>
  </w:style>
  <w:style w:type="character" w:customStyle="1" w:styleId="Absatz-Standardschriftart">
    <w:name w:val="Absatz-Standardschriftart"/>
    <w:rsid w:val="008E23CD"/>
  </w:style>
  <w:style w:type="character" w:customStyle="1" w:styleId="WW-Absatz-Standardschriftart">
    <w:name w:val="WW-Absatz-Standardschriftart"/>
    <w:rsid w:val="008E23CD"/>
  </w:style>
  <w:style w:type="character" w:customStyle="1" w:styleId="WW8Num1z0">
    <w:name w:val="WW8Num1z0"/>
    <w:rsid w:val="008E23CD"/>
    <w:rPr>
      <w:rFonts w:ascii="Symbol" w:hAnsi="Symbol"/>
    </w:rPr>
  </w:style>
  <w:style w:type="character" w:customStyle="1" w:styleId="WW8Num5z0">
    <w:name w:val="WW8Num5z0"/>
    <w:rsid w:val="008E23CD"/>
    <w:rPr>
      <w:rFonts w:ascii="Times New Roman" w:eastAsia="MS Mincho" w:hAnsi="Times New Roman" w:cs="Times New Roman"/>
    </w:rPr>
  </w:style>
  <w:style w:type="character" w:customStyle="1" w:styleId="WW8Num5z1">
    <w:name w:val="WW8Num5z1"/>
    <w:rsid w:val="008E23CD"/>
    <w:rPr>
      <w:rFonts w:ascii="Courier New" w:hAnsi="Courier New" w:cs="Courier New"/>
    </w:rPr>
  </w:style>
  <w:style w:type="character" w:customStyle="1" w:styleId="WW8Num5z2">
    <w:name w:val="WW8Num5z2"/>
    <w:rsid w:val="008E23CD"/>
    <w:rPr>
      <w:rFonts w:ascii="Wingdings" w:hAnsi="Wingdings"/>
    </w:rPr>
  </w:style>
  <w:style w:type="character" w:customStyle="1" w:styleId="WW8Num5z3">
    <w:name w:val="WW8Num5z3"/>
    <w:rsid w:val="008E23CD"/>
    <w:rPr>
      <w:rFonts w:ascii="Symbol" w:hAnsi="Symbol"/>
    </w:rPr>
  </w:style>
  <w:style w:type="character" w:customStyle="1" w:styleId="WW8Num6z0">
    <w:name w:val="WW8Num6z0"/>
    <w:rsid w:val="008E23CD"/>
    <w:rPr>
      <w:rFonts w:ascii="Arial" w:eastAsia="MS Mincho" w:hAnsi="Arial" w:cs="Arial"/>
    </w:rPr>
  </w:style>
  <w:style w:type="character" w:customStyle="1" w:styleId="WW8Num6z1">
    <w:name w:val="WW8Num6z1"/>
    <w:rsid w:val="008E23CD"/>
    <w:rPr>
      <w:rFonts w:ascii="Courier New" w:hAnsi="Courier New" w:cs="Courier New"/>
    </w:rPr>
  </w:style>
  <w:style w:type="character" w:customStyle="1" w:styleId="WW8Num6z2">
    <w:name w:val="WW8Num6z2"/>
    <w:rsid w:val="008E23CD"/>
    <w:rPr>
      <w:rFonts w:ascii="Wingdings" w:hAnsi="Wingdings"/>
    </w:rPr>
  </w:style>
  <w:style w:type="character" w:customStyle="1" w:styleId="WW8Num6z3">
    <w:name w:val="WW8Num6z3"/>
    <w:rsid w:val="008E23CD"/>
    <w:rPr>
      <w:rFonts w:ascii="Symbol" w:hAnsi="Symbol"/>
    </w:rPr>
  </w:style>
  <w:style w:type="character" w:customStyle="1" w:styleId="WW8Num9z0">
    <w:name w:val="WW8Num9z0"/>
    <w:rsid w:val="008E23CD"/>
    <w:rPr>
      <w:rFonts w:ascii="Times New Roman" w:eastAsia="MS Mincho" w:hAnsi="Times New Roman" w:cs="Times New Roman"/>
    </w:rPr>
  </w:style>
  <w:style w:type="character" w:customStyle="1" w:styleId="WW8Num9z1">
    <w:name w:val="WW8Num9z1"/>
    <w:rsid w:val="008E23CD"/>
    <w:rPr>
      <w:rFonts w:ascii="Courier New" w:hAnsi="Courier New" w:cs="Courier New"/>
    </w:rPr>
  </w:style>
  <w:style w:type="character" w:customStyle="1" w:styleId="WW8Num9z2">
    <w:name w:val="WW8Num9z2"/>
    <w:rsid w:val="008E23CD"/>
    <w:rPr>
      <w:rFonts w:ascii="Wingdings" w:hAnsi="Wingdings"/>
    </w:rPr>
  </w:style>
  <w:style w:type="character" w:customStyle="1" w:styleId="WW8Num9z3">
    <w:name w:val="WW8Num9z3"/>
    <w:rsid w:val="008E23CD"/>
    <w:rPr>
      <w:rFonts w:ascii="Symbol" w:hAnsi="Symbol"/>
    </w:rPr>
  </w:style>
  <w:style w:type="character" w:customStyle="1" w:styleId="WW8Num11z0">
    <w:name w:val="WW8Num11z0"/>
    <w:rsid w:val="008E23CD"/>
    <w:rPr>
      <w:rFonts w:ascii="Times New Roman" w:eastAsia="MS Mincho" w:hAnsi="Times New Roman" w:cs="Times New Roman"/>
    </w:rPr>
  </w:style>
  <w:style w:type="character" w:customStyle="1" w:styleId="WW8Num11z1">
    <w:name w:val="WW8Num11z1"/>
    <w:rsid w:val="008E23CD"/>
    <w:rPr>
      <w:rFonts w:ascii="Courier New" w:hAnsi="Courier New" w:cs="Courier New"/>
    </w:rPr>
  </w:style>
  <w:style w:type="character" w:customStyle="1" w:styleId="WW8Num11z2">
    <w:name w:val="WW8Num11z2"/>
    <w:rsid w:val="008E23CD"/>
    <w:rPr>
      <w:rFonts w:ascii="Wingdings" w:hAnsi="Wingdings"/>
    </w:rPr>
  </w:style>
  <w:style w:type="character" w:customStyle="1" w:styleId="WW8Num11z3">
    <w:name w:val="WW8Num11z3"/>
    <w:rsid w:val="008E23CD"/>
    <w:rPr>
      <w:rFonts w:ascii="Symbol" w:hAnsi="Symbol"/>
    </w:rPr>
  </w:style>
  <w:style w:type="character" w:customStyle="1" w:styleId="WW8Num15z0">
    <w:name w:val="WW8Num15z0"/>
    <w:rsid w:val="008E23CD"/>
    <w:rPr>
      <w:rFonts w:ascii="Times New Roman" w:eastAsia="Times New Roman" w:hAnsi="Times New Roman" w:cs="Times New Roman"/>
    </w:rPr>
  </w:style>
  <w:style w:type="character" w:customStyle="1" w:styleId="WW8Num15z1">
    <w:name w:val="WW8Num15z1"/>
    <w:rsid w:val="008E23CD"/>
    <w:rPr>
      <w:rFonts w:ascii="Courier New" w:hAnsi="Courier New" w:cs="Courier New"/>
    </w:rPr>
  </w:style>
  <w:style w:type="character" w:customStyle="1" w:styleId="WW8Num15z2">
    <w:name w:val="WW8Num15z2"/>
    <w:rsid w:val="008E23CD"/>
    <w:rPr>
      <w:rFonts w:ascii="Wingdings" w:hAnsi="Wingdings"/>
    </w:rPr>
  </w:style>
  <w:style w:type="character" w:customStyle="1" w:styleId="WW8Num15z3">
    <w:name w:val="WW8Num15z3"/>
    <w:rsid w:val="008E23CD"/>
    <w:rPr>
      <w:rFonts w:ascii="Symbol" w:hAnsi="Symbol"/>
    </w:rPr>
  </w:style>
  <w:style w:type="character" w:customStyle="1" w:styleId="WW8Num16z0">
    <w:name w:val="WW8Num16z0"/>
    <w:rsid w:val="008E23CD"/>
    <w:rPr>
      <w:rFonts w:ascii="Times New Roman" w:eastAsia="MS Mincho" w:hAnsi="Times New Roman" w:cs="Times New Roman"/>
    </w:rPr>
  </w:style>
  <w:style w:type="character" w:customStyle="1" w:styleId="WW8Num16z1">
    <w:name w:val="WW8Num16z1"/>
    <w:rsid w:val="008E23CD"/>
    <w:rPr>
      <w:rFonts w:ascii="Courier New" w:hAnsi="Courier New" w:cs="Courier New"/>
    </w:rPr>
  </w:style>
  <w:style w:type="character" w:customStyle="1" w:styleId="WW8Num16z2">
    <w:name w:val="WW8Num16z2"/>
    <w:rsid w:val="008E23CD"/>
    <w:rPr>
      <w:rFonts w:ascii="Wingdings" w:hAnsi="Wingdings"/>
    </w:rPr>
  </w:style>
  <w:style w:type="character" w:customStyle="1" w:styleId="WW8Num16z3">
    <w:name w:val="WW8Num16z3"/>
    <w:rsid w:val="008E23CD"/>
    <w:rPr>
      <w:rFonts w:ascii="Symbol" w:hAnsi="Symbol"/>
    </w:rPr>
  </w:style>
  <w:style w:type="character" w:customStyle="1" w:styleId="WW8Num18z0">
    <w:name w:val="WW8Num18z0"/>
    <w:rsid w:val="008E23CD"/>
    <w:rPr>
      <w:rFonts w:ascii="Times New Roman" w:eastAsia="Times New Roman" w:hAnsi="Times New Roman" w:cs="Times New Roman"/>
    </w:rPr>
  </w:style>
  <w:style w:type="character" w:customStyle="1" w:styleId="WW8Num18z1">
    <w:name w:val="WW8Num18z1"/>
    <w:rsid w:val="008E23CD"/>
    <w:rPr>
      <w:rFonts w:ascii="Courier New" w:hAnsi="Courier New" w:cs="Courier New"/>
    </w:rPr>
  </w:style>
  <w:style w:type="character" w:customStyle="1" w:styleId="WW8Num18z2">
    <w:name w:val="WW8Num18z2"/>
    <w:rsid w:val="008E23CD"/>
    <w:rPr>
      <w:rFonts w:ascii="Wingdings" w:hAnsi="Wingdings"/>
    </w:rPr>
  </w:style>
  <w:style w:type="character" w:customStyle="1" w:styleId="WW8Num18z3">
    <w:name w:val="WW8Num18z3"/>
    <w:rsid w:val="008E23CD"/>
    <w:rPr>
      <w:rFonts w:ascii="Symbol" w:hAnsi="Symbol"/>
    </w:rPr>
  </w:style>
  <w:style w:type="character" w:customStyle="1" w:styleId="WW8Num19z0">
    <w:name w:val="WW8Num19z0"/>
    <w:rsid w:val="008E23CD"/>
    <w:rPr>
      <w:rFonts w:ascii="Times New Roman" w:eastAsia="MS Mincho" w:hAnsi="Times New Roman" w:cs="Times New Roman"/>
    </w:rPr>
  </w:style>
  <w:style w:type="character" w:customStyle="1" w:styleId="WW8Num19z1">
    <w:name w:val="WW8Num19z1"/>
    <w:rsid w:val="008E23CD"/>
    <w:rPr>
      <w:rFonts w:ascii="Wingdings" w:hAnsi="Wingdings"/>
    </w:rPr>
  </w:style>
  <w:style w:type="character" w:customStyle="1" w:styleId="WW8Num25z0">
    <w:name w:val="WW8Num25z0"/>
    <w:rsid w:val="008E23CD"/>
    <w:rPr>
      <w:rFonts w:ascii="Arial" w:eastAsia="SimSun" w:hAnsi="Arial" w:cs="Arial"/>
    </w:rPr>
  </w:style>
  <w:style w:type="character" w:customStyle="1" w:styleId="WW8Num25z1">
    <w:name w:val="WW8Num25z1"/>
    <w:rsid w:val="008E23CD"/>
    <w:rPr>
      <w:rFonts w:ascii="Wingdings" w:hAnsi="Wingdings"/>
    </w:rPr>
  </w:style>
  <w:style w:type="character" w:customStyle="1" w:styleId="WW8Num28z0">
    <w:name w:val="WW8Num28z0"/>
    <w:rsid w:val="008E23CD"/>
    <w:rPr>
      <w:rFonts w:ascii="Times New Roman" w:eastAsia="MS Mincho" w:hAnsi="Times New Roman" w:cs="Times New Roman"/>
    </w:rPr>
  </w:style>
  <w:style w:type="character" w:customStyle="1" w:styleId="WW8Num28z1">
    <w:name w:val="WW8Num28z1"/>
    <w:rsid w:val="008E23CD"/>
    <w:rPr>
      <w:rFonts w:ascii="Courier New" w:hAnsi="Courier New" w:cs="Courier New"/>
    </w:rPr>
  </w:style>
  <w:style w:type="character" w:customStyle="1" w:styleId="WW8Num28z2">
    <w:name w:val="WW8Num28z2"/>
    <w:rsid w:val="008E23CD"/>
    <w:rPr>
      <w:rFonts w:ascii="Wingdings" w:hAnsi="Wingdings"/>
    </w:rPr>
  </w:style>
  <w:style w:type="character" w:customStyle="1" w:styleId="WW8Num28z3">
    <w:name w:val="WW8Num28z3"/>
    <w:rsid w:val="008E23CD"/>
    <w:rPr>
      <w:rFonts w:ascii="Symbol" w:hAnsi="Symbol"/>
    </w:rPr>
  </w:style>
  <w:style w:type="character" w:customStyle="1" w:styleId="WW8Num32z0">
    <w:name w:val="WW8Num32z0"/>
    <w:rsid w:val="008E23CD"/>
    <w:rPr>
      <w:rFonts w:ascii="Times New Roman" w:eastAsia="Times New Roman" w:hAnsi="Times New Roman" w:cs="Times New Roman"/>
    </w:rPr>
  </w:style>
  <w:style w:type="character" w:customStyle="1" w:styleId="WW8Num32z1">
    <w:name w:val="WW8Num32z1"/>
    <w:rsid w:val="008E23CD"/>
    <w:rPr>
      <w:rFonts w:ascii="Courier New" w:hAnsi="Courier New" w:cs="Courier New"/>
    </w:rPr>
  </w:style>
  <w:style w:type="character" w:customStyle="1" w:styleId="WW8Num32z2">
    <w:name w:val="WW8Num32z2"/>
    <w:rsid w:val="008E23CD"/>
    <w:rPr>
      <w:rFonts w:ascii="Wingdings" w:hAnsi="Wingdings"/>
    </w:rPr>
  </w:style>
  <w:style w:type="character" w:customStyle="1" w:styleId="WW8Num32z3">
    <w:name w:val="WW8Num32z3"/>
    <w:rsid w:val="008E23CD"/>
    <w:rPr>
      <w:rFonts w:ascii="Symbol" w:hAnsi="Symbol"/>
    </w:rPr>
  </w:style>
  <w:style w:type="character" w:customStyle="1" w:styleId="WW8Num34z0">
    <w:name w:val="WW8Num34z0"/>
    <w:rsid w:val="008E23CD"/>
    <w:rPr>
      <w:rFonts w:ascii="Times New Roman" w:eastAsia="SimSun" w:hAnsi="Times New Roman" w:cs="Times New Roman"/>
    </w:rPr>
  </w:style>
  <w:style w:type="character" w:customStyle="1" w:styleId="WW8Num34z1">
    <w:name w:val="WW8Num34z1"/>
    <w:rsid w:val="008E23CD"/>
    <w:rPr>
      <w:rFonts w:ascii="Wingdings" w:hAnsi="Wingdings"/>
    </w:rPr>
  </w:style>
  <w:style w:type="character" w:customStyle="1" w:styleId="WW8Num35z0">
    <w:name w:val="WW8Num35z0"/>
    <w:rsid w:val="008E23CD"/>
    <w:rPr>
      <w:rFonts w:ascii="Times New Roman" w:eastAsia="SimSun" w:hAnsi="Times New Roman" w:cs="Times New Roman"/>
    </w:rPr>
  </w:style>
  <w:style w:type="character" w:customStyle="1" w:styleId="WW8Num35z1">
    <w:name w:val="WW8Num35z1"/>
    <w:rsid w:val="008E23CD"/>
    <w:rPr>
      <w:rFonts w:ascii="Wingdings" w:hAnsi="Wingdings"/>
    </w:rPr>
  </w:style>
  <w:style w:type="character" w:customStyle="1" w:styleId="WW8Num36z0">
    <w:name w:val="WW8Num36z0"/>
    <w:rsid w:val="008E23CD"/>
    <w:rPr>
      <w:rFonts w:ascii="Times New Roman" w:eastAsia="SimSun" w:hAnsi="Times New Roman" w:cs="Times New Roman"/>
    </w:rPr>
  </w:style>
  <w:style w:type="character" w:customStyle="1" w:styleId="WW8Num36z1">
    <w:name w:val="WW8Num36z1"/>
    <w:rsid w:val="008E23CD"/>
    <w:rPr>
      <w:rFonts w:ascii="Wingdings" w:hAnsi="Wingdings"/>
    </w:rPr>
  </w:style>
  <w:style w:type="character" w:customStyle="1" w:styleId="WW8Num39z0">
    <w:name w:val="WW8Num39z0"/>
    <w:rsid w:val="008E23CD"/>
    <w:rPr>
      <w:rFonts w:ascii="Times New Roman" w:eastAsia="SimSun" w:hAnsi="Times New Roman" w:cs="Times New Roman"/>
    </w:rPr>
  </w:style>
  <w:style w:type="character" w:customStyle="1" w:styleId="WW8Num39z1">
    <w:name w:val="WW8Num39z1"/>
    <w:rsid w:val="008E23CD"/>
    <w:rPr>
      <w:rFonts w:ascii="Wingdings" w:hAnsi="Wingdings"/>
    </w:rPr>
  </w:style>
  <w:style w:type="character" w:customStyle="1" w:styleId="WW8NumSt1z0">
    <w:name w:val="WW8NumSt1z0"/>
    <w:rsid w:val="008E23CD"/>
    <w:rPr>
      <w:rFonts w:ascii="Symbol" w:hAnsi="Symbol"/>
    </w:rPr>
  </w:style>
  <w:style w:type="character" w:customStyle="1" w:styleId="WW8NumSt18z0">
    <w:name w:val="WW8NumSt18z0"/>
    <w:rsid w:val="008E23CD"/>
    <w:rPr>
      <w:rFonts w:ascii="Geneva" w:hAnsi="Geneva"/>
    </w:rPr>
  </w:style>
  <w:style w:type="character" w:customStyle="1" w:styleId="a3">
    <w:name w:val="段落フォント"/>
    <w:rsid w:val="008E23CD"/>
  </w:style>
  <w:style w:type="character" w:customStyle="1" w:styleId="a4">
    <w:name w:val="脚注番号"/>
    <w:rsid w:val="008E23CD"/>
    <w:rPr>
      <w:b/>
      <w:position w:val="3"/>
      <w:sz w:val="16"/>
    </w:rPr>
  </w:style>
  <w:style w:type="character" w:customStyle="1" w:styleId="a5">
    <w:name w:val="コメント参照"/>
    <w:rsid w:val="008E23CD"/>
    <w:rPr>
      <w:sz w:val="16"/>
    </w:rPr>
  </w:style>
  <w:style w:type="character" w:customStyle="1" w:styleId="H1">
    <w:name w:val="H1 (文字)"/>
    <w:rsid w:val="008E23CD"/>
    <w:rPr>
      <w:rFonts w:ascii="Arial" w:eastAsia="MS Mincho" w:hAnsi="Arial"/>
      <w:sz w:val="36"/>
      <w:lang w:val="en-GB" w:eastAsia="ar-SA" w:bidi="ar-SA"/>
    </w:rPr>
  </w:style>
  <w:style w:type="character" w:customStyle="1" w:styleId="Head2A">
    <w:name w:val="Head2A (文字)"/>
    <w:rsid w:val="008E23CD"/>
    <w:rPr>
      <w:rFonts w:ascii="Arial" w:eastAsia="MS Mincho" w:hAnsi="Arial"/>
      <w:sz w:val="32"/>
      <w:lang w:val="en-GB" w:eastAsia="ar-SA" w:bidi="ar-SA"/>
    </w:rPr>
  </w:style>
  <w:style w:type="character" w:customStyle="1" w:styleId="Underrubrik2">
    <w:name w:val="Underrubrik2 (文字)"/>
    <w:rsid w:val="008E23CD"/>
    <w:rPr>
      <w:rFonts w:ascii="Arial" w:eastAsia="MS Mincho" w:hAnsi="Arial"/>
      <w:sz w:val="28"/>
      <w:lang w:val="en-GB" w:eastAsia="ar-SA" w:bidi="ar-SA"/>
    </w:rPr>
  </w:style>
  <w:style w:type="character" w:customStyle="1" w:styleId="h4">
    <w:name w:val="h4 (文字)"/>
    <w:rsid w:val="008E23CD"/>
    <w:rPr>
      <w:rFonts w:ascii="Arial" w:eastAsia="MS Mincho" w:hAnsi="Arial" w:cs="Arial"/>
      <w:color w:val="0000FF"/>
      <w:kern w:val="2"/>
      <w:sz w:val="24"/>
      <w:szCs w:val="28"/>
      <w:lang w:val="en-GB" w:eastAsia="ar-SA" w:bidi="ar-SA"/>
    </w:rPr>
  </w:style>
  <w:style w:type="character" w:customStyle="1" w:styleId="M5">
    <w:name w:val="M5 (文字)"/>
    <w:rsid w:val="008E23CD"/>
    <w:rPr>
      <w:rFonts w:ascii="Arial" w:eastAsia="MS Mincho" w:hAnsi="Arial"/>
      <w:sz w:val="22"/>
      <w:lang w:val="en-GB" w:eastAsia="ar-SA" w:bidi="ar-SA"/>
    </w:rPr>
  </w:style>
  <w:style w:type="character" w:customStyle="1" w:styleId="T1">
    <w:name w:val="T1 (文字)"/>
    <w:rsid w:val="008E23CD"/>
    <w:rPr>
      <w:rFonts w:ascii="Arial" w:eastAsia="MS Mincho" w:hAnsi="Arial"/>
      <w:lang w:val="en-GB" w:eastAsia="ar-SA" w:bidi="ar-SA"/>
    </w:rPr>
  </w:style>
  <w:style w:type="character" w:customStyle="1" w:styleId="8">
    <w:name w:val="(文字) (文字)8"/>
    <w:rsid w:val="008E23CD"/>
    <w:rPr>
      <w:rFonts w:ascii="Arial" w:eastAsia="MS Mincho" w:hAnsi="Arial"/>
      <w:lang w:val="en-GB" w:eastAsia="ar-SA" w:bidi="ar-SA"/>
    </w:rPr>
  </w:style>
  <w:style w:type="character" w:customStyle="1" w:styleId="7">
    <w:name w:val="(文字) (文字)7"/>
    <w:rsid w:val="008E23CD"/>
    <w:rPr>
      <w:rFonts w:ascii="Arial" w:eastAsia="MS Mincho" w:hAnsi="Arial"/>
      <w:sz w:val="36"/>
      <w:lang w:val="en-GB" w:eastAsia="ar-SA" w:bidi="ar-SA"/>
    </w:rPr>
  </w:style>
  <w:style w:type="character" w:customStyle="1" w:styleId="headerodd">
    <w:name w:val="header odd (文字)"/>
    <w:rsid w:val="008E23CD"/>
    <w:rPr>
      <w:rFonts w:ascii="Arial" w:eastAsia="MS Mincho" w:hAnsi="Arial"/>
      <w:b/>
      <w:sz w:val="18"/>
      <w:lang w:val="en-GB" w:eastAsia="ar-SA" w:bidi="ar-SA"/>
    </w:rPr>
  </w:style>
  <w:style w:type="character" w:customStyle="1" w:styleId="footnotetext1">
    <w:name w:val="footnote text1 (文字)"/>
    <w:rsid w:val="008E23CD"/>
    <w:rPr>
      <w:rFonts w:eastAsia="MS Mincho"/>
      <w:sz w:val="16"/>
      <w:lang w:val="en-GB" w:eastAsia="ar-SA" w:bidi="ar-SA"/>
    </w:rPr>
  </w:style>
  <w:style w:type="character" w:customStyle="1" w:styleId="6">
    <w:name w:val="(文字) (文字)6"/>
    <w:rsid w:val="008E23CD"/>
    <w:rPr>
      <w:rFonts w:eastAsia="MS Mincho"/>
      <w:lang w:val="en-GB" w:eastAsia="ar-SA" w:bidi="ar-SA"/>
    </w:rPr>
  </w:style>
  <w:style w:type="character" w:customStyle="1" w:styleId="cap">
    <w:name w:val="cap (文字)"/>
    <w:rsid w:val="008E23CD"/>
    <w:rPr>
      <w:rFonts w:eastAsia="MS Mincho"/>
      <w:b/>
      <w:lang w:val="en-GB" w:eastAsia="ar-SA" w:bidi="ar-SA"/>
    </w:rPr>
  </w:style>
  <w:style w:type="character" w:customStyle="1" w:styleId="5">
    <w:name w:val="(文字) (文字)5"/>
    <w:rsid w:val="008E23CD"/>
    <w:rPr>
      <w:rFonts w:ascii="Courier New" w:eastAsia="MS Mincho" w:hAnsi="Courier New"/>
      <w:lang w:val="nb-NO" w:eastAsia="ar-SA" w:bidi="ar-SA"/>
    </w:rPr>
  </w:style>
  <w:style w:type="character" w:customStyle="1" w:styleId="bt">
    <w:name w:val="bt (文字)"/>
    <w:rsid w:val="008E23CD"/>
    <w:rPr>
      <w:rFonts w:eastAsia="MS Mincho"/>
      <w:lang w:val="en-GB" w:eastAsia="ar-SA" w:bidi="ar-SA"/>
    </w:rPr>
  </w:style>
  <w:style w:type="character" w:customStyle="1" w:styleId="a6">
    <w:name w:val="番号付け記号"/>
    <w:rsid w:val="008E23CD"/>
  </w:style>
  <w:style w:type="character" w:customStyle="1" w:styleId="WW8Num27z0">
    <w:name w:val="WW8Num27z0"/>
    <w:rsid w:val="008E23CD"/>
    <w:rPr>
      <w:rFonts w:ascii="Arial" w:eastAsia="Times New Roman" w:hAnsi="Arial" w:cs="Arial"/>
    </w:rPr>
  </w:style>
  <w:style w:type="character" w:customStyle="1" w:styleId="WW8Num27z1">
    <w:name w:val="WW8Num27z1"/>
    <w:rsid w:val="008E23CD"/>
    <w:rPr>
      <w:rFonts w:ascii="Courier New" w:hAnsi="Courier New" w:cs="Courier New"/>
    </w:rPr>
  </w:style>
  <w:style w:type="character" w:customStyle="1" w:styleId="WW8Num27z2">
    <w:name w:val="WW8Num27z2"/>
    <w:rsid w:val="008E23CD"/>
    <w:rPr>
      <w:rFonts w:ascii="Wingdings" w:hAnsi="Wingdings"/>
    </w:rPr>
  </w:style>
  <w:style w:type="character" w:customStyle="1" w:styleId="WW8Num27z3">
    <w:name w:val="WW8Num27z3"/>
    <w:rsid w:val="008E23CD"/>
    <w:rPr>
      <w:rFonts w:ascii="Symbol" w:hAnsi="Symbol"/>
    </w:rPr>
  </w:style>
  <w:style w:type="character" w:customStyle="1" w:styleId="WW8Num29z0">
    <w:name w:val="WW8Num29z0"/>
    <w:rsid w:val="008E23CD"/>
    <w:rPr>
      <w:rFonts w:ascii="Times New Roman" w:eastAsia="MS Mincho" w:hAnsi="Times New Roman" w:cs="Times New Roman"/>
    </w:rPr>
  </w:style>
  <w:style w:type="character" w:customStyle="1" w:styleId="WW8Num29z1">
    <w:name w:val="WW8Num29z1"/>
    <w:rsid w:val="008E23CD"/>
    <w:rPr>
      <w:rFonts w:ascii="Courier New" w:hAnsi="Courier New" w:cs="Courier New"/>
    </w:rPr>
  </w:style>
  <w:style w:type="character" w:customStyle="1" w:styleId="WW8Num29z2">
    <w:name w:val="WW8Num29z2"/>
    <w:rsid w:val="008E23CD"/>
    <w:rPr>
      <w:rFonts w:ascii="Wingdings" w:hAnsi="Wingdings"/>
    </w:rPr>
  </w:style>
  <w:style w:type="character" w:customStyle="1" w:styleId="WW8Num29z3">
    <w:name w:val="WW8Num29z3"/>
    <w:rsid w:val="008E23CD"/>
    <w:rPr>
      <w:rFonts w:ascii="Symbol" w:hAnsi="Symbol"/>
    </w:rPr>
  </w:style>
  <w:style w:type="character" w:customStyle="1" w:styleId="WW8Num31z0">
    <w:name w:val="WW8Num31z0"/>
    <w:rsid w:val="008E23CD"/>
    <w:rPr>
      <w:rFonts w:ascii="Symbol" w:hAnsi="Symbol"/>
    </w:rPr>
  </w:style>
  <w:style w:type="character" w:customStyle="1" w:styleId="WW8Num31z1">
    <w:name w:val="WW8Num31z1"/>
    <w:rsid w:val="008E23CD"/>
    <w:rPr>
      <w:rFonts w:ascii="Courier New" w:hAnsi="Courier New" w:cs="Courier New"/>
    </w:rPr>
  </w:style>
  <w:style w:type="character" w:customStyle="1" w:styleId="WW8Num31z2">
    <w:name w:val="WW8Num31z2"/>
    <w:rsid w:val="008E23CD"/>
    <w:rPr>
      <w:rFonts w:ascii="Wingdings" w:hAnsi="Wingdings"/>
    </w:rPr>
  </w:style>
  <w:style w:type="character" w:customStyle="1" w:styleId="WW8Num34z2">
    <w:name w:val="WW8Num34z2"/>
    <w:rsid w:val="008E23CD"/>
    <w:rPr>
      <w:rFonts w:ascii="Wingdings" w:hAnsi="Wingdings"/>
    </w:rPr>
  </w:style>
  <w:style w:type="character" w:customStyle="1" w:styleId="WW8Num34z3">
    <w:name w:val="WW8Num34z3"/>
    <w:rsid w:val="008E23CD"/>
    <w:rPr>
      <w:rFonts w:ascii="Symbol" w:hAnsi="Symbol"/>
    </w:rPr>
  </w:style>
  <w:style w:type="character" w:customStyle="1" w:styleId="WW8Num37z0">
    <w:name w:val="WW8Num37z0"/>
    <w:rsid w:val="008E23CD"/>
    <w:rPr>
      <w:rFonts w:ascii="Times New Roman" w:eastAsia="SimSun" w:hAnsi="Times New Roman" w:cs="Times New Roman"/>
    </w:rPr>
  </w:style>
  <w:style w:type="character" w:customStyle="1" w:styleId="WW8Num37z1">
    <w:name w:val="WW8Num37z1"/>
    <w:rsid w:val="008E23CD"/>
    <w:rPr>
      <w:rFonts w:ascii="Wingdings" w:hAnsi="Wingdings"/>
    </w:rPr>
  </w:style>
  <w:style w:type="character" w:customStyle="1" w:styleId="WW8Num38z0">
    <w:name w:val="WW8Num38z0"/>
    <w:rsid w:val="008E23CD"/>
    <w:rPr>
      <w:rFonts w:ascii="Times New Roman" w:eastAsia="SimSun" w:hAnsi="Times New Roman" w:cs="Times New Roman"/>
    </w:rPr>
  </w:style>
  <w:style w:type="character" w:customStyle="1" w:styleId="WW8Num38z1">
    <w:name w:val="WW8Num38z1"/>
    <w:rsid w:val="008E23CD"/>
    <w:rPr>
      <w:rFonts w:ascii="Wingdings" w:hAnsi="Wingdings"/>
    </w:rPr>
  </w:style>
  <w:style w:type="character" w:customStyle="1" w:styleId="WW8Num41z0">
    <w:name w:val="WW8Num41z0"/>
    <w:rsid w:val="008E23CD"/>
    <w:rPr>
      <w:rFonts w:ascii="Times New Roman" w:eastAsia="SimSun" w:hAnsi="Times New Roman" w:cs="Times New Roman"/>
    </w:rPr>
  </w:style>
  <w:style w:type="character" w:customStyle="1" w:styleId="WW8Num41z1">
    <w:name w:val="WW8Num41z1"/>
    <w:rsid w:val="008E23CD"/>
    <w:rPr>
      <w:rFonts w:ascii="Wingdings" w:hAnsi="Wingdings"/>
    </w:rPr>
  </w:style>
  <w:style w:type="character" w:customStyle="1" w:styleId="WW8NumSt20z0">
    <w:name w:val="WW8NumSt20z0"/>
    <w:rsid w:val="008E23CD"/>
    <w:rPr>
      <w:rFonts w:ascii="Geneva" w:hAnsi="Geneva"/>
    </w:rPr>
  </w:style>
  <w:style w:type="character" w:customStyle="1" w:styleId="DefaultParagraphFont1">
    <w:name w:val="Default Paragraph Font1"/>
    <w:rsid w:val="008E23CD"/>
  </w:style>
  <w:style w:type="character" w:customStyle="1" w:styleId="CommentReference1">
    <w:name w:val="Comment Reference1"/>
    <w:rsid w:val="008E23CD"/>
    <w:rPr>
      <w:sz w:val="16"/>
    </w:rPr>
  </w:style>
  <w:style w:type="character" w:customStyle="1" w:styleId="CharChar22">
    <w:name w:val="Char Char22"/>
    <w:rsid w:val="008E23CD"/>
    <w:rPr>
      <w:rFonts w:ascii="Arial" w:hAnsi="Arial"/>
      <w:lang w:val="en-GB"/>
    </w:rPr>
  </w:style>
  <w:style w:type="paragraph" w:styleId="BodyTextIndent3">
    <w:name w:val="Body Text Indent 3"/>
    <w:basedOn w:val="Normal"/>
    <w:link w:val="BodyTextIndent3Char"/>
    <w:rsid w:val="008E23CD"/>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8E23CD"/>
    <w:rPr>
      <w:rFonts w:ascii="Times New Roman" w:eastAsia="SimSun" w:hAnsi="Times New Roman"/>
      <w:lang w:val="x-none" w:eastAsia="x-none"/>
    </w:rPr>
  </w:style>
  <w:style w:type="character" w:customStyle="1" w:styleId="h4CharChar">
    <w:name w:val="h4 Char Char"/>
    <w:rsid w:val="008E23CD"/>
    <w:rPr>
      <w:rFonts w:ascii="Arial" w:hAnsi="Arial"/>
      <w:sz w:val="24"/>
      <w:lang w:val="en-GB" w:eastAsia="ja-JP" w:bidi="ar-SA"/>
    </w:rPr>
  </w:style>
  <w:style w:type="character" w:customStyle="1" w:styleId="FigureCaption1">
    <w:name w:val="Figure Caption1"/>
    <w:aliases w:val="fc Char1,Figure Caption Char Char"/>
    <w:rsid w:val="008E23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23C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E23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23CD"/>
    <w:rPr>
      <w:lang w:val="en-GB" w:eastAsia="ja-JP" w:bidi="ar-SA"/>
    </w:rPr>
  </w:style>
  <w:style w:type="character" w:customStyle="1" w:styleId="CarCar10">
    <w:name w:val="Car Car10"/>
    <w:rsid w:val="008E23CD"/>
    <w:rPr>
      <w:rFonts w:ascii="Arial" w:hAnsi="Arial"/>
      <w:lang w:val="en-GB" w:eastAsia="ja-JP" w:bidi="ar-SA"/>
    </w:rPr>
  </w:style>
  <w:style w:type="paragraph" w:customStyle="1" w:styleId="Revision2">
    <w:name w:val="Revision2"/>
    <w:hidden/>
    <w:semiHidden/>
    <w:rsid w:val="008E23CD"/>
    <w:rPr>
      <w:rFonts w:ascii="Times New Roman" w:eastAsia="MS Mincho" w:hAnsi="Times New Roman"/>
      <w:lang w:val="en-GB" w:eastAsia="en-US"/>
    </w:rPr>
  </w:style>
  <w:style w:type="character" w:customStyle="1" w:styleId="16">
    <w:name w:val="段落フォント1"/>
    <w:rsid w:val="008E23CD"/>
  </w:style>
  <w:style w:type="character" w:customStyle="1" w:styleId="17">
    <w:name w:val="コメント参照1"/>
    <w:rsid w:val="008E23CD"/>
    <w:rPr>
      <w:sz w:val="16"/>
    </w:rPr>
  </w:style>
  <w:style w:type="character" w:customStyle="1" w:styleId="CharChar23">
    <w:name w:val="Char Char23"/>
    <w:rsid w:val="008E23CD"/>
    <w:rPr>
      <w:rFonts w:ascii="Arial" w:hAnsi="Arial"/>
      <w:lang w:val="en-GB" w:eastAsia="en-US"/>
    </w:rPr>
  </w:style>
  <w:style w:type="character" w:customStyle="1" w:styleId="EmailStyle97">
    <w:name w:val="EmailStyle97"/>
    <w:semiHidden/>
    <w:rsid w:val="008E23CD"/>
    <w:rPr>
      <w:rFonts w:ascii="Arial" w:hAnsi="Arial" w:cs="Arial"/>
      <w:color w:val="auto"/>
      <w:sz w:val="20"/>
      <w:szCs w:val="20"/>
    </w:rPr>
  </w:style>
  <w:style w:type="character" w:customStyle="1" w:styleId="THC">
    <w:name w:val="TH C"/>
    <w:rsid w:val="008E23CD"/>
    <w:rPr>
      <w:rFonts w:ascii="Arial" w:eastAsia="MS Mincho" w:hAnsi="Arial" w:cs="Arial"/>
      <w:b/>
      <w:bCs/>
      <w:lang w:val="en-GB" w:eastAsia="ja-JP"/>
    </w:rPr>
  </w:style>
  <w:style w:type="character" w:customStyle="1" w:styleId="B1C">
    <w:name w:val="B1 C"/>
    <w:rsid w:val="008E23CD"/>
    <w:rPr>
      <w:lang w:val="en-GB" w:eastAsia="en-US" w:bidi="ar-SA"/>
    </w:rPr>
  </w:style>
  <w:style w:type="character" w:customStyle="1" w:styleId="Heading4C">
    <w:name w:val="Heading 4 C"/>
    <w:rsid w:val="008E23CD"/>
    <w:rPr>
      <w:rFonts w:ascii="Arial" w:hAnsi="Arial"/>
      <w:sz w:val="24"/>
      <w:szCs w:val="28"/>
      <w:lang w:val="en-GB" w:eastAsia="en-US" w:bidi="ar-SA"/>
    </w:rPr>
  </w:style>
  <w:style w:type="character" w:customStyle="1" w:styleId="Titre3">
    <w:name w:val="Titre 3"/>
    <w:rsid w:val="008E23CD"/>
    <w:rPr>
      <w:rFonts w:ascii="Arial" w:hAnsi="Arial"/>
      <w:sz w:val="28"/>
      <w:szCs w:val="28"/>
      <w:lang w:val="en-GB" w:eastAsia="en-GB"/>
    </w:rPr>
  </w:style>
  <w:style w:type="character" w:customStyle="1" w:styleId="B3c">
    <w:name w:val="B3 c"/>
    <w:rsid w:val="008E23CD"/>
    <w:rPr>
      <w:lang w:val="en-GB" w:eastAsia="en-GB"/>
    </w:rPr>
  </w:style>
  <w:style w:type="character" w:customStyle="1" w:styleId="B2C">
    <w:name w:val="B2 C"/>
    <w:rsid w:val="008E23CD"/>
    <w:rPr>
      <w:lang w:val="en-GB" w:eastAsia="en-GB"/>
    </w:rPr>
  </w:style>
  <w:style w:type="character" w:customStyle="1" w:styleId="H6C">
    <w:name w:val="H6 C"/>
    <w:rsid w:val="008E23CD"/>
    <w:rPr>
      <w:rFonts w:ascii="Arial" w:eastAsia="Times New Roman" w:hAnsi="Arial"/>
      <w:sz w:val="22"/>
      <w:lang w:eastAsia="en-US"/>
    </w:rPr>
  </w:style>
  <w:style w:type="character" w:customStyle="1" w:styleId="h51">
    <w:name w:val="h5 1"/>
    <w:rsid w:val="008E23CD"/>
    <w:rPr>
      <w:rFonts w:ascii="Arial" w:eastAsia="MS Mincho" w:hAnsi="Arial"/>
      <w:sz w:val="22"/>
      <w:lang w:val="en-GB" w:eastAsia="en-US" w:bidi="ar-SA"/>
    </w:rPr>
  </w:style>
  <w:style w:type="character" w:customStyle="1" w:styleId="st1">
    <w:name w:val="st1"/>
    <w:rsid w:val="008E23C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23CD"/>
    <w:rPr>
      <w:rFonts w:ascii="Arial" w:hAnsi="Arial"/>
      <w:sz w:val="24"/>
      <w:szCs w:val="28"/>
      <w:lang w:val="en-GB" w:eastAsia="en-US"/>
    </w:rPr>
  </w:style>
  <w:style w:type="character" w:customStyle="1" w:styleId="T1Char5">
    <w:name w:val="T1 Char5"/>
    <w:aliases w:val="Header 6 Char Char5"/>
    <w:rsid w:val="008E23C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23CD"/>
    <w:rPr>
      <w:rFonts w:ascii="Times New Roman" w:eastAsia="Times New Roman" w:hAnsi="Times New Roman"/>
    </w:rPr>
  </w:style>
  <w:style w:type="character" w:customStyle="1" w:styleId="ListChar">
    <w:name w:val="List Char"/>
    <w:rsid w:val="008E23C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23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23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23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23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23CD"/>
    <w:rPr>
      <w:rFonts w:ascii="Arial" w:eastAsia="MS Mincho" w:hAnsi="Arial"/>
      <w:sz w:val="22"/>
      <w:lang w:val="en-GB" w:eastAsia="en-US" w:bidi="ar-SA"/>
    </w:rPr>
  </w:style>
  <w:style w:type="character" w:customStyle="1" w:styleId="T1Car">
    <w:name w:val="T1 Car"/>
    <w:aliases w:val="Header 6 Car Car"/>
    <w:rsid w:val="008E23CD"/>
    <w:rPr>
      <w:rFonts w:ascii="Arial" w:eastAsia="MS Mincho" w:hAnsi="Arial"/>
      <w:lang w:val="en-GB" w:eastAsia="en-US" w:bidi="ar-SA"/>
    </w:rPr>
  </w:style>
  <w:style w:type="character" w:customStyle="1" w:styleId="CarCar4">
    <w:name w:val="Car Car4"/>
    <w:rsid w:val="008E23CD"/>
    <w:rPr>
      <w:rFonts w:ascii="Arial" w:eastAsia="MS Mincho" w:hAnsi="Arial"/>
      <w:lang w:val="en-GB" w:eastAsia="en-US" w:bidi="ar-SA"/>
    </w:rPr>
  </w:style>
  <w:style w:type="character" w:customStyle="1" w:styleId="CarCar8">
    <w:name w:val="Car Car8"/>
    <w:rsid w:val="008E23CD"/>
    <w:rPr>
      <w:rFonts w:ascii="Arial" w:eastAsia="MS Mincho" w:hAnsi="Arial"/>
      <w:sz w:val="36"/>
      <w:lang w:val="en-GB" w:eastAsia="en-US" w:bidi="ar-SA"/>
    </w:rPr>
  </w:style>
  <w:style w:type="character" w:customStyle="1" w:styleId="CarCar3">
    <w:name w:val="Car Car3"/>
    <w:rsid w:val="008E23CD"/>
    <w:rPr>
      <w:rFonts w:ascii="Arial" w:eastAsia="MS Mincho" w:hAnsi="Arial"/>
      <w:sz w:val="36"/>
      <w:lang w:val="en-GB" w:eastAsia="en-US" w:bidi="ar-SA"/>
    </w:rPr>
  </w:style>
  <w:style w:type="character" w:customStyle="1" w:styleId="CarCar7">
    <w:name w:val="Car Car7"/>
    <w:rsid w:val="008E23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23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23CD"/>
    <w:rPr>
      <w:b/>
      <w:lang w:val="en-GB" w:eastAsia="ja-JP" w:bidi="ar-SA"/>
    </w:rPr>
  </w:style>
  <w:style w:type="character" w:customStyle="1" w:styleId="CarCar6">
    <w:name w:val="Car Car6"/>
    <w:rsid w:val="008E23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23CD"/>
    <w:rPr>
      <w:lang w:val="en-GB" w:eastAsia="ja-JP" w:bidi="ar-SA"/>
    </w:rPr>
  </w:style>
  <w:style w:type="character" w:customStyle="1" w:styleId="T1Char6">
    <w:name w:val="T1 Char6"/>
    <w:aliases w:val="Header 6 Char Char6"/>
    <w:rsid w:val="008E23CD"/>
  </w:style>
  <w:style w:type="character" w:customStyle="1" w:styleId="capChar5">
    <w:name w:val="cap Char5"/>
    <w:aliases w:val="cap Char Char5,Caption Char Char4,Caption Char1 Char Char4,cap Char Char1 Char4,Caption Char Char1 Char Char4,cap Char2 Char Char Char4"/>
    <w:rsid w:val="008E23CD"/>
    <w:rPr>
      <w:b/>
      <w:lang w:val="en-GB" w:eastAsia="en-US" w:bidi="ar-SA"/>
    </w:rPr>
  </w:style>
  <w:style w:type="character" w:customStyle="1" w:styleId="Head2AZchn">
    <w:name w:val="Head2A Zchn"/>
    <w:aliases w:val="2 Zchn,H2 Zchn,h2 Zchn,DO NOT USE_h2 Zchn,h21 Zchn,UNDERRUBRIK 1-2 Zchn Zchn"/>
    <w:rsid w:val="008E23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23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23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23CD"/>
    <w:rPr>
      <w:rFonts w:ascii="Arial" w:hAnsi="Arial"/>
      <w:sz w:val="22"/>
      <w:lang w:val="en-GB" w:eastAsia="en-GB" w:bidi="ar-SA"/>
    </w:rPr>
  </w:style>
  <w:style w:type="character" w:customStyle="1" w:styleId="T1Zchn">
    <w:name w:val="T1 Zchn"/>
    <w:aliases w:val="Header 6 Zchn Zchn"/>
    <w:rsid w:val="008E23CD"/>
  </w:style>
  <w:style w:type="character" w:customStyle="1" w:styleId="capChar3">
    <w:name w:val="cap Char3"/>
    <w:aliases w:val="cap Char Char3,Caption Char Char2,Caption Char1 Char Char2,cap Char Char1 Char2,Caption Char Char1 Char Char2,cap Char2 Char Char Char2"/>
    <w:rsid w:val="008E23CD"/>
    <w:rPr>
      <w:rFonts w:ascii="Times New Roman" w:eastAsia="Batang" w:hAnsi="Times New Roman"/>
      <w:b/>
      <w:lang w:val="en-GB"/>
    </w:rPr>
  </w:style>
  <w:style w:type="character" w:customStyle="1" w:styleId="Heading6Char2">
    <w:name w:val="Heading 6 Char2"/>
    <w:rsid w:val="008E23CD"/>
  </w:style>
  <w:style w:type="character" w:customStyle="1" w:styleId="capChar4">
    <w:name w:val="cap Char4"/>
    <w:aliases w:val="cap Char Char4,Caption Char Char3,Caption Char1 Char Char3,cap Char Char1 Char3,Caption Char Char1 Char Char3,cap Char2 Char Char Char3"/>
    <w:rsid w:val="008E23CD"/>
    <w:rPr>
      <w:rFonts w:ascii="Times New Roman" w:eastAsia="MS Mincho" w:hAnsi="Times New Roman"/>
      <w:b/>
      <w:lang w:val="en-GB"/>
    </w:rPr>
  </w:style>
  <w:style w:type="character" w:customStyle="1" w:styleId="T1Char8">
    <w:name w:val="T1 Char8"/>
    <w:aliases w:val="Header 6 Char Char7"/>
    <w:rsid w:val="008E23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23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23CD"/>
    <w:rPr>
      <w:rFonts w:ascii="Arial" w:hAnsi="Arial"/>
      <w:sz w:val="24"/>
      <w:szCs w:val="28"/>
      <w:lang w:val="en-GB" w:eastAsia="en-US"/>
    </w:rPr>
  </w:style>
  <w:style w:type="character" w:customStyle="1" w:styleId="T1Char7">
    <w:name w:val="T1 Char7"/>
    <w:aliases w:val="Header 6 Char Char8"/>
    <w:rsid w:val="008E23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23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23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23CD"/>
    <w:rPr>
      <w:rFonts w:ascii="Arial" w:hAnsi="Arial" w:cs="Arial"/>
      <w:sz w:val="24"/>
      <w:szCs w:val="24"/>
      <w:lang w:val="en-GB" w:eastAsia="en-US" w:bidi="he-IL"/>
    </w:rPr>
  </w:style>
  <w:style w:type="character" w:customStyle="1" w:styleId="T1Char9">
    <w:name w:val="T1 Char9"/>
    <w:aliases w:val="Header 6 Char Char9"/>
    <w:rsid w:val="008E23CD"/>
    <w:rPr>
      <w:rFonts w:ascii="Arial" w:hAnsi="Arial" w:cs="Arial"/>
      <w:lang w:val="en-GB" w:eastAsia="en-US" w:bidi="he-IL"/>
    </w:rPr>
  </w:style>
  <w:style w:type="character" w:customStyle="1" w:styleId="List2Char">
    <w:name w:val="List 2 Char"/>
    <w:link w:val="List2"/>
    <w:rsid w:val="008E23CD"/>
    <w:rPr>
      <w:rFonts w:ascii="Times New Roman" w:hAnsi="Times New Roman"/>
      <w:lang w:val="en-GB" w:eastAsia="en-US"/>
    </w:rPr>
  </w:style>
  <w:style w:type="character" w:customStyle="1" w:styleId="List3Char">
    <w:name w:val="List 3 Char"/>
    <w:link w:val="List3"/>
    <w:rsid w:val="008E23CD"/>
    <w:rPr>
      <w:rFonts w:ascii="Times New Roman" w:hAnsi="Times New Roman"/>
      <w:lang w:val="en-GB" w:eastAsia="en-US"/>
    </w:rPr>
  </w:style>
  <w:style w:type="character" w:customStyle="1" w:styleId="CommentSubjectChar2">
    <w:name w:val="Comment Subject Char2"/>
    <w:rsid w:val="008E23C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E23CD"/>
    <w:rPr>
      <w:rFonts w:ascii="CG Times (WN)" w:eastAsia="Malgun Gothic" w:hAnsi="CG Times (WN)"/>
      <w:b/>
      <w:lang w:val="en-GB" w:eastAsia="en-US"/>
    </w:rPr>
  </w:style>
  <w:style w:type="character" w:customStyle="1" w:styleId="22">
    <w:name w:val="段落フォント2"/>
    <w:rsid w:val="008E23CD"/>
  </w:style>
  <w:style w:type="character" w:customStyle="1" w:styleId="23">
    <w:name w:val="コメント参照2"/>
    <w:rsid w:val="008E23CD"/>
    <w:rPr>
      <w:sz w:val="16"/>
    </w:rPr>
  </w:style>
  <w:style w:type="character" w:customStyle="1" w:styleId="Char1">
    <w:name w:val="纯文本 Char1"/>
    <w:rsid w:val="008E23CD"/>
    <w:rPr>
      <w:rFonts w:ascii="SimSun" w:hAnsi="Courier New" w:cs="Courier New"/>
      <w:sz w:val="21"/>
      <w:szCs w:val="21"/>
      <w:lang w:val="en-GB" w:eastAsia="en-US"/>
    </w:rPr>
  </w:style>
  <w:style w:type="paragraph" w:customStyle="1" w:styleId="30">
    <w:name w:val="修订3"/>
    <w:hidden/>
    <w:semiHidden/>
    <w:rsid w:val="008E23CD"/>
    <w:rPr>
      <w:rFonts w:ascii="Times New Roman" w:eastAsia="Batang" w:hAnsi="Times New Roman"/>
      <w:lang w:val="en-GB" w:eastAsia="en-US"/>
    </w:rPr>
  </w:style>
  <w:style w:type="character" w:customStyle="1" w:styleId="Char10">
    <w:name w:val="尾注文本 Char1"/>
    <w:rsid w:val="008E23C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23CD"/>
    <w:rPr>
      <w:rFonts w:ascii="Arial" w:eastAsia="Times New Roman" w:hAnsi="Arial"/>
      <w:sz w:val="36"/>
      <w:lang w:val="en-GB"/>
    </w:rPr>
  </w:style>
  <w:style w:type="character" w:customStyle="1" w:styleId="Absatz-Standardschriftart1">
    <w:name w:val="Absatz-Standardschriftart1"/>
    <w:rsid w:val="008E23CD"/>
  </w:style>
  <w:style w:type="paragraph" w:styleId="Subtitle">
    <w:name w:val="Subtitle"/>
    <w:basedOn w:val="Normal"/>
    <w:next w:val="Normal"/>
    <w:link w:val="SubtitleChar"/>
    <w:qFormat/>
    <w:rsid w:val="008E23C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8E23CD"/>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8E23C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8E23C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8E23C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8E23CD"/>
    <w:rPr>
      <w:rFonts w:ascii="Arial" w:eastAsia="PMingLiU" w:hAnsi="Arial"/>
      <w:b/>
      <w:bCs/>
      <w:i/>
      <w:iCs/>
      <w:color w:val="4F81BD"/>
      <w:lang w:val="x-none" w:eastAsia="en-GB"/>
    </w:rPr>
  </w:style>
  <w:style w:type="character" w:styleId="SubtleEmphasis">
    <w:name w:val="Subtle Emphasis"/>
    <w:uiPriority w:val="19"/>
    <w:qFormat/>
    <w:rsid w:val="008E23CD"/>
    <w:rPr>
      <w:i/>
      <w:iCs/>
      <w:color w:val="808080"/>
    </w:rPr>
  </w:style>
  <w:style w:type="character" w:styleId="IntenseEmphasis">
    <w:name w:val="Intense Emphasis"/>
    <w:uiPriority w:val="21"/>
    <w:qFormat/>
    <w:rsid w:val="008E23CD"/>
    <w:rPr>
      <w:b/>
      <w:bCs/>
      <w:i/>
      <w:iCs/>
      <w:color w:val="4F81BD"/>
    </w:rPr>
  </w:style>
  <w:style w:type="character" w:styleId="SubtleReference">
    <w:name w:val="Subtle Reference"/>
    <w:uiPriority w:val="31"/>
    <w:qFormat/>
    <w:rsid w:val="008E23CD"/>
    <w:rPr>
      <w:smallCaps/>
      <w:color w:val="C0504D"/>
      <w:u w:val="single"/>
    </w:rPr>
  </w:style>
  <w:style w:type="character" w:styleId="IntenseReference">
    <w:name w:val="Intense Reference"/>
    <w:uiPriority w:val="32"/>
    <w:qFormat/>
    <w:rsid w:val="008E23CD"/>
    <w:rPr>
      <w:b/>
      <w:bCs/>
      <w:smallCaps/>
      <w:color w:val="C0504D"/>
      <w:spacing w:val="5"/>
      <w:u w:val="single"/>
    </w:rPr>
  </w:style>
  <w:style w:type="character" w:styleId="BookTitle">
    <w:name w:val="Book Title"/>
    <w:uiPriority w:val="33"/>
    <w:qFormat/>
    <w:rsid w:val="008E23CD"/>
    <w:rPr>
      <w:b/>
      <w:bCs/>
      <w:smallCaps/>
      <w:spacing w:val="5"/>
    </w:rPr>
  </w:style>
  <w:style w:type="paragraph" w:styleId="TOCHeading">
    <w:name w:val="TOC Heading"/>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8E23C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E23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E2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E2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8E23CD"/>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23CD"/>
    <w:rPr>
      <w:rFonts w:ascii="Arial" w:hAnsi="Arial"/>
      <w:sz w:val="36"/>
      <w:lang w:val="en-GB" w:eastAsia="en-US"/>
    </w:rPr>
  </w:style>
  <w:style w:type="character" w:customStyle="1" w:styleId="Absatz-Standardschriftart3">
    <w:name w:val="Absatz-Standardschriftart3"/>
    <w:rsid w:val="008E23CD"/>
  </w:style>
  <w:style w:type="character" w:customStyle="1" w:styleId="Absatz-Standardschriftart2">
    <w:name w:val="Absatz-Standardschriftart2"/>
    <w:rsid w:val="008E23CD"/>
  </w:style>
  <w:style w:type="character" w:customStyle="1" w:styleId="31">
    <w:name w:val="段落フォント3"/>
    <w:rsid w:val="008E23CD"/>
  </w:style>
  <w:style w:type="character" w:customStyle="1" w:styleId="32">
    <w:name w:val="コメント参照3"/>
    <w:rsid w:val="008E23CD"/>
    <w:rPr>
      <w:sz w:val="16"/>
    </w:rPr>
  </w:style>
  <w:style w:type="character" w:customStyle="1" w:styleId="CommentSubjectChar3">
    <w:name w:val="Comment Subject Char3"/>
    <w:rsid w:val="008E23CD"/>
    <w:rPr>
      <w:rFonts w:ascii="Times New Roman" w:hAnsi="Times New Roman"/>
      <w:b/>
      <w:bCs/>
      <w:lang w:val="en-GB" w:eastAsia="en-US"/>
    </w:rPr>
  </w:style>
  <w:style w:type="character" w:customStyle="1" w:styleId="18">
    <w:name w:val="吹き出し (文字)1"/>
    <w:uiPriority w:val="99"/>
    <w:semiHidden/>
    <w:rsid w:val="008E23CD"/>
    <w:rPr>
      <w:rFonts w:ascii="MS Mincho" w:eastAsia="MS Mincho" w:hAnsi="Times New Roman"/>
      <w:sz w:val="18"/>
      <w:szCs w:val="18"/>
      <w:lang w:val="en-GB" w:eastAsia="en-US"/>
    </w:rPr>
  </w:style>
  <w:style w:type="character" w:customStyle="1" w:styleId="19">
    <w:name w:val="見出しマップ (文字)1"/>
    <w:uiPriority w:val="99"/>
    <w:semiHidden/>
    <w:rsid w:val="008E23CD"/>
    <w:rPr>
      <w:rFonts w:ascii="MS Mincho" w:eastAsia="MS Mincho" w:hAnsi="Times New Roman"/>
      <w:sz w:val="24"/>
      <w:szCs w:val="24"/>
      <w:lang w:val="en-GB" w:eastAsia="en-US"/>
    </w:rPr>
  </w:style>
  <w:style w:type="character" w:customStyle="1" w:styleId="1a">
    <w:name w:val="脚注文字列 (文字)1"/>
    <w:uiPriority w:val="99"/>
    <w:semiHidden/>
    <w:rsid w:val="008E23CD"/>
    <w:rPr>
      <w:rFonts w:ascii="Times New Roman" w:eastAsia="Times New Roman" w:hAnsi="Times New Roman"/>
      <w:lang w:val="en-GB" w:eastAsia="en-US"/>
    </w:rPr>
  </w:style>
  <w:style w:type="character" w:customStyle="1" w:styleId="1b">
    <w:name w:val="コメント文字列 (文字)1"/>
    <w:uiPriority w:val="99"/>
    <w:semiHidden/>
    <w:rsid w:val="008E23CD"/>
    <w:rPr>
      <w:rFonts w:ascii="Times New Roman" w:eastAsia="Times New Roman" w:hAnsi="Times New Roman"/>
      <w:lang w:val="en-GB" w:eastAsia="en-US"/>
    </w:rPr>
  </w:style>
  <w:style w:type="character" w:customStyle="1" w:styleId="1c">
    <w:name w:val="コメント内容 (文字)1"/>
    <w:uiPriority w:val="99"/>
    <w:semiHidden/>
    <w:rsid w:val="008E23C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8E23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E23CD"/>
    <w:rPr>
      <w:rFonts w:ascii="Arial" w:eastAsia="PMingLiU" w:hAnsi="Arial"/>
      <w:b/>
      <w:bCs/>
      <w:i/>
      <w:iCs/>
      <w:color w:val="4F81BD"/>
      <w:lang w:val="en-GB" w:eastAsia="en-US"/>
    </w:rPr>
  </w:style>
  <w:style w:type="character" w:customStyle="1" w:styleId="PlainTable31">
    <w:name w:val="Plain Table 31"/>
    <w:uiPriority w:val="19"/>
    <w:qFormat/>
    <w:rsid w:val="008E23CD"/>
    <w:rPr>
      <w:i/>
      <w:iCs/>
      <w:color w:val="808080"/>
    </w:rPr>
  </w:style>
  <w:style w:type="character" w:customStyle="1" w:styleId="PlainTable41">
    <w:name w:val="Plain Table 41"/>
    <w:uiPriority w:val="21"/>
    <w:qFormat/>
    <w:rsid w:val="008E23CD"/>
    <w:rPr>
      <w:b/>
      <w:bCs/>
      <w:i/>
      <w:iCs/>
      <w:color w:val="4F81BD"/>
    </w:rPr>
  </w:style>
  <w:style w:type="character" w:customStyle="1" w:styleId="PlainTable51">
    <w:name w:val="Plain Table 51"/>
    <w:uiPriority w:val="31"/>
    <w:qFormat/>
    <w:rsid w:val="008E23CD"/>
    <w:rPr>
      <w:smallCaps/>
      <w:color w:val="C0504D"/>
      <w:u w:val="single"/>
    </w:rPr>
  </w:style>
  <w:style w:type="character" w:customStyle="1" w:styleId="TableGridLight1">
    <w:name w:val="Table Grid Light1"/>
    <w:uiPriority w:val="32"/>
    <w:qFormat/>
    <w:rsid w:val="008E23CD"/>
    <w:rPr>
      <w:b/>
      <w:bCs/>
      <w:smallCaps/>
      <w:color w:val="C0504D"/>
      <w:spacing w:val="5"/>
      <w:u w:val="single"/>
    </w:rPr>
  </w:style>
  <w:style w:type="character" w:customStyle="1" w:styleId="GridTable1Light1">
    <w:name w:val="Grid Table 1 Light1"/>
    <w:uiPriority w:val="33"/>
    <w:qFormat/>
    <w:rsid w:val="008E23CD"/>
    <w:rPr>
      <w:b/>
      <w:bCs/>
      <w:smallCaps/>
      <w:spacing w:val="5"/>
    </w:rPr>
  </w:style>
  <w:style w:type="table" w:styleId="ColorfulGrid-Accent1">
    <w:name w:val="Colorful Grid Accent 1"/>
    <w:basedOn w:val="TableNormal"/>
    <w:link w:val="ColorfulGrid-Accent1Char"/>
    <w:uiPriority w:val="29"/>
    <w:unhideWhenUsed/>
    <w:rsid w:val="008E2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8E23CD"/>
    <w:rPr>
      <w:rFonts w:ascii="Times New Roman" w:eastAsia="Times New Roman" w:hAnsi="Times New Roman"/>
      <w:lang w:val="en-GB"/>
    </w:rPr>
  </w:style>
  <w:style w:type="character" w:customStyle="1" w:styleId="1d">
    <w:name w:val="註解主旨 字元1"/>
    <w:rsid w:val="008E23CD"/>
    <w:rPr>
      <w:b/>
      <w:bCs/>
      <w:lang w:val="en-GB" w:eastAsia="sv-SE"/>
    </w:rPr>
  </w:style>
  <w:style w:type="character" w:customStyle="1" w:styleId="NurTextZchn1">
    <w:name w:val="Nur Text Zchn1"/>
    <w:rsid w:val="008E23CD"/>
    <w:rPr>
      <w:rFonts w:ascii="Courier New" w:hAnsi="Courier New" w:cs="Courier New"/>
      <w:lang w:val="en-GB" w:eastAsia="en-US"/>
    </w:rPr>
  </w:style>
  <w:style w:type="character" w:customStyle="1" w:styleId="EndnotentextZchn1">
    <w:name w:val="Endnotentext Zchn1"/>
    <w:rsid w:val="008E23CD"/>
    <w:rPr>
      <w:rFonts w:ascii="Times New Roman" w:hAnsi="Times New Roman"/>
      <w:lang w:val="en-GB" w:eastAsia="en-US"/>
    </w:rPr>
  </w:style>
  <w:style w:type="character" w:customStyle="1" w:styleId="h40">
    <w:name w:val="h4"/>
    <w:rsid w:val="008E23CD"/>
    <w:rPr>
      <w:rFonts w:ascii="Arial" w:hAnsi="Arial"/>
      <w:sz w:val="24"/>
      <w:lang w:val="en-GB"/>
    </w:rPr>
  </w:style>
  <w:style w:type="character" w:customStyle="1" w:styleId="h5">
    <w:name w:val="h5"/>
    <w:rsid w:val="008E23CD"/>
    <w:rPr>
      <w:rFonts w:ascii="Arial" w:eastAsia="SimSun" w:hAnsi="Arial"/>
      <w:sz w:val="22"/>
      <w:lang w:val="en-GB" w:eastAsia="en-US" w:bidi="ar-SA"/>
    </w:rPr>
  </w:style>
  <w:style w:type="paragraph" w:customStyle="1" w:styleId="50">
    <w:name w:val="修订5"/>
    <w:hidden/>
    <w:semiHidden/>
    <w:rsid w:val="008E23CD"/>
    <w:rPr>
      <w:rFonts w:ascii="Times New Roman" w:eastAsia="Batang" w:hAnsi="Times New Roman"/>
      <w:lang w:val="en-GB" w:eastAsia="en-US"/>
    </w:rPr>
  </w:style>
  <w:style w:type="character" w:customStyle="1" w:styleId="Char0">
    <w:name w:val="메모 주제 Char"/>
    <w:rsid w:val="008E23CD"/>
    <w:rPr>
      <w:rFonts w:ascii="Times New Roman" w:hAnsi="Times New Roman"/>
      <w:b/>
      <w:bCs/>
      <w:lang w:val="en-GB" w:eastAsia="en-US"/>
    </w:rPr>
  </w:style>
  <w:style w:type="paragraph" w:customStyle="1" w:styleId="40">
    <w:name w:val="変更箇所4"/>
    <w:hidden/>
    <w:semiHidden/>
    <w:rsid w:val="008E23CD"/>
    <w:rPr>
      <w:rFonts w:ascii="Times New Roman" w:eastAsia="MS Mincho" w:hAnsi="Times New Roman"/>
      <w:lang w:val="en-GB" w:eastAsia="en-US"/>
    </w:rPr>
  </w:style>
  <w:style w:type="character" w:customStyle="1" w:styleId="41">
    <w:name w:val="段落フォント4"/>
    <w:rsid w:val="008E23CD"/>
  </w:style>
  <w:style w:type="character" w:customStyle="1" w:styleId="42">
    <w:name w:val="コメント参照4"/>
    <w:rsid w:val="008E23CD"/>
    <w:rPr>
      <w:sz w:val="16"/>
    </w:rPr>
  </w:style>
  <w:style w:type="character" w:customStyle="1" w:styleId="Char11">
    <w:name w:val="글자만 Char1"/>
    <w:uiPriority w:val="99"/>
    <w:semiHidden/>
    <w:rsid w:val="008E23CD"/>
    <w:rPr>
      <w:rFonts w:ascii="Malgun Gothic" w:hAnsi="Courier New" w:cs="Courier New"/>
      <w:lang w:val="en-GB" w:eastAsia="en-US"/>
    </w:rPr>
  </w:style>
  <w:style w:type="character" w:customStyle="1" w:styleId="Char12">
    <w:name w:val="미주 텍스트 Char1"/>
    <w:uiPriority w:val="99"/>
    <w:semiHidden/>
    <w:rsid w:val="008E23CD"/>
    <w:rPr>
      <w:rFonts w:ascii="Times New Roman" w:eastAsia="Times New Roman" w:hAnsi="Times New Roman"/>
      <w:lang w:val="en-GB" w:eastAsia="en-US"/>
    </w:rPr>
  </w:style>
  <w:style w:type="character" w:customStyle="1" w:styleId="Char13">
    <w:name w:val="풍선 도움말 텍스트 Char1"/>
    <w:uiPriority w:val="99"/>
    <w:semiHidden/>
    <w:rsid w:val="008E23CD"/>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8E23CD"/>
    <w:rPr>
      <w:rFonts w:ascii="Malgun Gothic" w:eastAsia="Malgun Gothic" w:hAnsi="Times New Roman"/>
      <w:sz w:val="18"/>
      <w:szCs w:val="18"/>
      <w:lang w:val="en-GB" w:eastAsia="en-US"/>
    </w:rPr>
  </w:style>
  <w:style w:type="character" w:customStyle="1" w:styleId="Char15">
    <w:name w:val="각주 텍스트 Char1"/>
    <w:uiPriority w:val="99"/>
    <w:semiHidden/>
    <w:rsid w:val="008E23CD"/>
    <w:rPr>
      <w:rFonts w:ascii="Times New Roman" w:eastAsia="Times New Roman" w:hAnsi="Times New Roman"/>
      <w:lang w:val="en-GB" w:eastAsia="en-US"/>
    </w:rPr>
  </w:style>
  <w:style w:type="character" w:customStyle="1" w:styleId="Char16">
    <w:name w:val="메모 텍스트 Char1"/>
    <w:uiPriority w:val="99"/>
    <w:semiHidden/>
    <w:rsid w:val="008E23CD"/>
    <w:rPr>
      <w:rFonts w:ascii="Times New Roman" w:eastAsia="Times New Roman" w:hAnsi="Times New Roman"/>
      <w:lang w:val="en-GB" w:eastAsia="en-US"/>
    </w:rPr>
  </w:style>
  <w:style w:type="character" w:customStyle="1" w:styleId="Char17">
    <w:name w:val="메모 주제 Char1"/>
    <w:uiPriority w:val="99"/>
    <w:semiHidden/>
    <w:rsid w:val="008E23CD"/>
    <w:rPr>
      <w:rFonts w:ascii="Times New Roman" w:eastAsia="Times New Roman" w:hAnsi="Times New Roman"/>
      <w:b/>
      <w:bCs/>
      <w:lang w:val="en-GB" w:eastAsia="en-US"/>
    </w:rPr>
  </w:style>
  <w:style w:type="paragraph" w:customStyle="1" w:styleId="33">
    <w:name w:val="수정3"/>
    <w:hidden/>
    <w:semiHidden/>
    <w:rsid w:val="008E23CD"/>
    <w:rPr>
      <w:rFonts w:ascii="Times New Roman" w:eastAsia="Batang" w:hAnsi="Times New Roman"/>
      <w:lang w:val="en-GB" w:eastAsia="en-US"/>
    </w:rPr>
  </w:style>
  <w:style w:type="character" w:customStyle="1" w:styleId="Absatz-Standardschriftart4">
    <w:name w:val="Absatz-Standardschriftart4"/>
    <w:rsid w:val="008E23CD"/>
  </w:style>
  <w:style w:type="paragraph" w:customStyle="1" w:styleId="70">
    <w:name w:val="修订7"/>
    <w:hidden/>
    <w:semiHidden/>
    <w:rsid w:val="008E23CD"/>
    <w:rPr>
      <w:rFonts w:ascii="Times New Roman" w:eastAsia="Batang" w:hAnsi="Times New Roman"/>
      <w:lang w:val="en-GB" w:eastAsia="en-US"/>
    </w:rPr>
  </w:style>
  <w:style w:type="character" w:customStyle="1" w:styleId="TitleChar1">
    <w:name w:val="Title Char1"/>
    <w:rsid w:val="008E23CD"/>
    <w:rPr>
      <w:rFonts w:ascii="Calibri Light" w:eastAsia="Times New Roman" w:hAnsi="Calibri Light" w:cs="Times New Roman"/>
      <w:spacing w:val="-10"/>
      <w:kern w:val="28"/>
      <w:sz w:val="56"/>
      <w:szCs w:val="56"/>
      <w:lang w:eastAsia="en-US"/>
    </w:rPr>
  </w:style>
  <w:style w:type="character" w:customStyle="1" w:styleId="h48">
    <w:name w:val="h48"/>
    <w:rsid w:val="008E23CD"/>
    <w:rPr>
      <w:rFonts w:ascii="Arial" w:hAnsi="Arial" w:cs="Arial" w:hint="default"/>
      <w:sz w:val="24"/>
      <w:lang w:val="en-GB"/>
    </w:rPr>
  </w:style>
  <w:style w:type="character" w:customStyle="1" w:styleId="h510">
    <w:name w:val="h51"/>
    <w:rsid w:val="008E23CD"/>
    <w:rPr>
      <w:rFonts w:ascii="Arial" w:eastAsia="SimSun" w:hAnsi="Arial" w:cs="Arial" w:hint="default"/>
      <w:sz w:val="22"/>
      <w:lang w:val="en-GB" w:eastAsia="en-US" w:bidi="ar-SA"/>
    </w:rPr>
  </w:style>
  <w:style w:type="character" w:customStyle="1" w:styleId="NMPHeading1Char2">
    <w:name w:val="NMP Heading 1 Char2"/>
    <w:rsid w:val="008E23CD"/>
    <w:rPr>
      <w:rFonts w:ascii="Arial" w:hAnsi="Arial" w:cs="Arial" w:hint="default"/>
      <w:sz w:val="36"/>
      <w:lang w:val="en-GB" w:eastAsia="en-US" w:bidi="ar-SA"/>
    </w:rPr>
  </w:style>
  <w:style w:type="character" w:customStyle="1" w:styleId="Underrubrik2Char3">
    <w:name w:val="Underrubrik2 Char3"/>
    <w:rsid w:val="008E23CD"/>
    <w:rPr>
      <w:sz w:val="28"/>
      <w:lang w:val="en-GB" w:eastAsia="en-US"/>
    </w:rPr>
  </w:style>
  <w:style w:type="character" w:customStyle="1" w:styleId="310">
    <w:name w:val="(文字) (文字)31"/>
    <w:rsid w:val="008E23CD"/>
    <w:rPr>
      <w:rFonts w:ascii="MS Mincho" w:eastAsia="MS Mincho" w:hAnsi="MS Mincho" w:hint="eastAsia"/>
      <w:lang w:val="en-GB" w:eastAsia="ar-SA" w:bidi="ar-SA"/>
    </w:rPr>
  </w:style>
  <w:style w:type="character" w:customStyle="1" w:styleId="110">
    <w:name w:val="(文字) (文字)11"/>
    <w:rsid w:val="008E23CD"/>
    <w:rPr>
      <w:rFonts w:ascii="MS Mincho" w:eastAsia="MS Mincho" w:hAnsi="MS Mincho" w:hint="eastAsia"/>
      <w:lang w:val="en-GB" w:eastAsia="ar-SA" w:bidi="ar-SA"/>
    </w:rPr>
  </w:style>
  <w:style w:type="character" w:customStyle="1" w:styleId="PlainTable33">
    <w:name w:val="Plain Table 33"/>
    <w:uiPriority w:val="19"/>
    <w:qFormat/>
    <w:rsid w:val="008E23CD"/>
    <w:rPr>
      <w:i/>
      <w:iCs/>
      <w:color w:val="808080"/>
    </w:rPr>
  </w:style>
  <w:style w:type="character" w:customStyle="1" w:styleId="PlainTable43">
    <w:name w:val="Plain Table 43"/>
    <w:uiPriority w:val="21"/>
    <w:qFormat/>
    <w:rsid w:val="008E23CD"/>
    <w:rPr>
      <w:b/>
      <w:bCs/>
      <w:i/>
      <w:iCs/>
      <w:color w:val="4F81BD"/>
    </w:rPr>
  </w:style>
  <w:style w:type="character" w:customStyle="1" w:styleId="PlainTable53">
    <w:name w:val="Plain Table 53"/>
    <w:uiPriority w:val="31"/>
    <w:qFormat/>
    <w:rsid w:val="008E23CD"/>
    <w:rPr>
      <w:smallCaps/>
      <w:color w:val="C0504D"/>
      <w:u w:val="single"/>
    </w:rPr>
  </w:style>
  <w:style w:type="character" w:customStyle="1" w:styleId="TableGridLight3">
    <w:name w:val="Table Grid Light3"/>
    <w:uiPriority w:val="32"/>
    <w:qFormat/>
    <w:rsid w:val="008E23CD"/>
    <w:rPr>
      <w:b/>
      <w:bCs/>
      <w:smallCaps/>
      <w:color w:val="C0504D"/>
      <w:spacing w:val="5"/>
      <w:u w:val="single"/>
    </w:rPr>
  </w:style>
  <w:style w:type="character" w:customStyle="1" w:styleId="GridTable1Light3">
    <w:name w:val="Grid Table 1 Light3"/>
    <w:uiPriority w:val="33"/>
    <w:qFormat/>
    <w:rsid w:val="008E23CD"/>
    <w:rPr>
      <w:b/>
      <w:bCs/>
      <w:smallCaps/>
      <w:spacing w:val="5"/>
    </w:rPr>
  </w:style>
  <w:style w:type="character" w:customStyle="1" w:styleId="Char18">
    <w:name w:val="日期 Char1"/>
    <w:rsid w:val="008E23CD"/>
    <w:rPr>
      <w:rFonts w:ascii="Times New Roman" w:eastAsia="Times New Roman" w:hAnsi="Times New Roman" w:cs="Times New Roman" w:hint="default"/>
      <w:lang w:val="en-GB"/>
    </w:rPr>
  </w:style>
  <w:style w:type="character" w:customStyle="1" w:styleId="a8">
    <w:name w:val="コメント内容 (文字)"/>
    <w:rsid w:val="008E23CD"/>
    <w:rPr>
      <w:b/>
      <w:bCs/>
      <w:lang w:val="en-GB" w:eastAsia="en-US" w:bidi="ar-SA"/>
    </w:rPr>
  </w:style>
  <w:style w:type="character" w:customStyle="1" w:styleId="Heading1Char6">
    <w:name w:val="Heading 1 Char6"/>
    <w:rsid w:val="008E23CD"/>
    <w:rPr>
      <w:rFonts w:ascii="Arial" w:hAnsi="Arial" w:cs="Arial" w:hint="default"/>
      <w:sz w:val="36"/>
      <w:lang w:val="en-GB" w:eastAsia="en-US"/>
    </w:rPr>
  </w:style>
  <w:style w:type="character" w:customStyle="1" w:styleId="8Char1">
    <w:name w:val="标题 8 Char1"/>
    <w:rsid w:val="008E23CD"/>
    <w:rPr>
      <w:rFonts w:ascii="Arial" w:hAnsi="Arial" w:cs="Arial" w:hint="default"/>
      <w:sz w:val="36"/>
      <w:lang w:val="en-GB" w:eastAsia="en-US" w:bidi="ar-SA"/>
    </w:rPr>
  </w:style>
  <w:style w:type="character" w:customStyle="1" w:styleId="Char19">
    <w:name w:val="批注文字 Char1"/>
    <w:uiPriority w:val="99"/>
    <w:rsid w:val="008E23CD"/>
    <w:rPr>
      <w:rFonts w:ascii="SimSun" w:eastAsia="SimSun" w:hAnsi="SimSun" w:hint="eastAsia"/>
      <w:lang w:eastAsia="en-US"/>
    </w:rPr>
  </w:style>
  <w:style w:type="character" w:customStyle="1" w:styleId="Char2">
    <w:name w:val="批注主题 Char2"/>
    <w:rsid w:val="008E23CD"/>
    <w:rPr>
      <w:rFonts w:ascii="SimSun" w:eastAsia="SimSun" w:hAnsi="SimSun" w:hint="eastAsia"/>
      <w:b/>
      <w:bCs/>
      <w:lang w:eastAsia="en-US"/>
    </w:rPr>
  </w:style>
  <w:style w:type="character" w:customStyle="1" w:styleId="Char1a">
    <w:name w:val="注释标题 Char1"/>
    <w:rsid w:val="008E23CD"/>
    <w:rPr>
      <w:rFonts w:ascii="MS Mincho" w:eastAsia="MS Mincho" w:hint="eastAsia"/>
      <w:lang w:eastAsia="en-US"/>
    </w:rPr>
  </w:style>
  <w:style w:type="character" w:customStyle="1" w:styleId="9Char1">
    <w:name w:val="标题 9 Char1"/>
    <w:rsid w:val="008E23CD"/>
    <w:rPr>
      <w:rFonts w:ascii="Arial" w:hAnsi="Arial" w:cs="Arial" w:hint="default"/>
      <w:sz w:val="36"/>
      <w:lang w:val="en-GB"/>
    </w:rPr>
  </w:style>
  <w:style w:type="character" w:customStyle="1" w:styleId="Char1b">
    <w:name w:val="页脚 Char1"/>
    <w:uiPriority w:val="99"/>
    <w:rsid w:val="008E23CD"/>
    <w:rPr>
      <w:rFonts w:ascii="Arial" w:hAnsi="Arial" w:cs="Arial" w:hint="default"/>
      <w:b/>
      <w:bCs w:val="0"/>
      <w:i/>
      <w:iCs w:val="0"/>
      <w:noProof/>
      <w:sz w:val="18"/>
      <w:lang w:val="en-GB"/>
    </w:rPr>
  </w:style>
  <w:style w:type="character" w:customStyle="1" w:styleId="Char1c">
    <w:name w:val="文档结构图 Char1"/>
    <w:uiPriority w:val="99"/>
    <w:semiHidden/>
    <w:rsid w:val="008E23CD"/>
    <w:rPr>
      <w:rFonts w:ascii="Tahoma" w:hAnsi="Tahoma" w:cs="Tahoma" w:hint="default"/>
      <w:shd w:val="clear" w:color="auto" w:fill="000080"/>
      <w:lang w:val="en-GB"/>
    </w:rPr>
  </w:style>
  <w:style w:type="character" w:customStyle="1" w:styleId="Char1d">
    <w:name w:val="批注框文本 Char1"/>
    <w:uiPriority w:val="99"/>
    <w:rsid w:val="008E23CD"/>
    <w:rPr>
      <w:rFonts w:ascii="Tahoma" w:hAnsi="Tahoma" w:cs="Tahoma" w:hint="default"/>
      <w:sz w:val="16"/>
      <w:szCs w:val="16"/>
      <w:lang w:val="en-GB"/>
    </w:rPr>
  </w:style>
  <w:style w:type="character" w:customStyle="1" w:styleId="Char1e">
    <w:name w:val="正文文本缩进 Char1"/>
    <w:rsid w:val="008E23CD"/>
    <w:rPr>
      <w:rFonts w:ascii="Batang" w:eastAsia="Batang" w:hint="eastAsia"/>
      <w:lang w:val="en-GB"/>
    </w:rPr>
  </w:style>
  <w:style w:type="character" w:customStyle="1" w:styleId="2Char1">
    <w:name w:val="正文文本 2 Char1"/>
    <w:rsid w:val="008E23CD"/>
    <w:rPr>
      <w:rFonts w:ascii="CG Times (WN)" w:eastAsia="Malgun Gothic" w:hAnsi="CG Times (WN)" w:hint="default"/>
      <w:i/>
      <w:iCs w:val="0"/>
      <w:lang w:val="en-GB" w:eastAsia="ko-KR"/>
    </w:rPr>
  </w:style>
  <w:style w:type="character" w:customStyle="1" w:styleId="3Char1">
    <w:name w:val="正文文本 3 Char1"/>
    <w:rsid w:val="008E23CD"/>
    <w:rPr>
      <w:rFonts w:ascii="CG Times (WN)" w:eastAsia="Osaka" w:hAnsi="CG Times (WN)" w:hint="default"/>
      <w:color w:val="000000"/>
      <w:lang w:val="en-GB" w:eastAsia="ko-KR"/>
    </w:rPr>
  </w:style>
  <w:style w:type="character" w:customStyle="1" w:styleId="2Char10">
    <w:name w:val="正文文本缩进 2 Char1"/>
    <w:rsid w:val="008E23CD"/>
    <w:rPr>
      <w:rFonts w:ascii="CG Times (WN)" w:eastAsia="MS Mincho" w:hAnsi="CG Times (WN)" w:hint="default"/>
      <w:lang w:val="en-GB"/>
    </w:rPr>
  </w:style>
  <w:style w:type="character" w:customStyle="1" w:styleId="HTMLChar1">
    <w:name w:val="HTML 预设格式 Char1"/>
    <w:rsid w:val="008E23CD"/>
    <w:rPr>
      <w:rFonts w:ascii="Courier New" w:eastAsia="MS Mincho" w:hAnsi="Courier New" w:cs="Courier New" w:hint="default"/>
      <w:lang w:val="en-GB" w:eastAsia="x-none"/>
    </w:rPr>
  </w:style>
  <w:style w:type="character" w:customStyle="1" w:styleId="gt-baf-word-clickable1">
    <w:name w:val="gt-baf-word-clickable1"/>
    <w:rsid w:val="008E23CD"/>
    <w:rPr>
      <w:color w:val="000000"/>
    </w:rPr>
  </w:style>
  <w:style w:type="character" w:customStyle="1" w:styleId="a9">
    <w:name w:val="页眉 字符"/>
    <w:rsid w:val="008E23CD"/>
    <w:rPr>
      <w:rFonts w:ascii="Arial" w:hAnsi="Arial" w:cs="Arial" w:hint="default"/>
      <w:b/>
      <w:bCs w:val="0"/>
      <w:sz w:val="18"/>
      <w:lang w:val="en-GB" w:eastAsia="en-US"/>
    </w:rPr>
  </w:style>
  <w:style w:type="character" w:customStyle="1" w:styleId="Absatz-Standardschriftart5">
    <w:name w:val="Absatz-Standardschriftart5"/>
    <w:rsid w:val="008E23CD"/>
  </w:style>
  <w:style w:type="character" w:customStyle="1" w:styleId="Absatz-Standardschriftart6">
    <w:name w:val="Absatz-Standardschriftart6"/>
    <w:rsid w:val="008E23CD"/>
  </w:style>
  <w:style w:type="character" w:customStyle="1" w:styleId="Heading1Char7">
    <w:name w:val="Heading 1 Char7"/>
    <w:rsid w:val="008E23CD"/>
    <w:rPr>
      <w:rFonts w:ascii="Arial" w:hAnsi="Arial" w:cs="Arial" w:hint="default"/>
      <w:sz w:val="36"/>
      <w:lang w:val="en-GB" w:eastAsia="en-US"/>
    </w:rPr>
  </w:style>
  <w:style w:type="character" w:customStyle="1" w:styleId="Absatz-Standardschriftart7">
    <w:name w:val="Absatz-Standardschriftart7"/>
    <w:rsid w:val="008E23CD"/>
  </w:style>
  <w:style w:type="character" w:customStyle="1" w:styleId="51">
    <w:name w:val="段落フォント5"/>
    <w:rsid w:val="008E23CD"/>
  </w:style>
  <w:style w:type="character" w:customStyle="1" w:styleId="52">
    <w:name w:val="コメント参照5"/>
    <w:rsid w:val="008E23CD"/>
    <w:rPr>
      <w:sz w:val="16"/>
    </w:rPr>
  </w:style>
  <w:style w:type="character" w:customStyle="1" w:styleId="Char20">
    <w:name w:val="메모 주제 Char2"/>
    <w:rsid w:val="008E23CD"/>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8E23C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8E23CD"/>
    <w:rPr>
      <w:b/>
      <w:bCs/>
      <w:lang w:val="en-GB" w:eastAsia="en-US" w:bidi="ar-SA"/>
    </w:rPr>
  </w:style>
  <w:style w:type="character" w:customStyle="1" w:styleId="PlainTable32">
    <w:name w:val="Plain Table 32"/>
    <w:uiPriority w:val="19"/>
    <w:qFormat/>
    <w:rsid w:val="008E23CD"/>
    <w:rPr>
      <w:i/>
      <w:iCs/>
      <w:color w:val="808080"/>
    </w:rPr>
  </w:style>
  <w:style w:type="character" w:customStyle="1" w:styleId="PlainTable42">
    <w:name w:val="Plain Table 42"/>
    <w:uiPriority w:val="21"/>
    <w:qFormat/>
    <w:rsid w:val="008E23CD"/>
    <w:rPr>
      <w:b/>
      <w:bCs/>
      <w:i/>
      <w:iCs/>
      <w:color w:val="4F81BD"/>
    </w:rPr>
  </w:style>
  <w:style w:type="character" w:customStyle="1" w:styleId="PlainTable52">
    <w:name w:val="Plain Table 52"/>
    <w:uiPriority w:val="31"/>
    <w:qFormat/>
    <w:rsid w:val="008E23CD"/>
    <w:rPr>
      <w:smallCaps/>
      <w:color w:val="C0504D"/>
      <w:u w:val="single"/>
    </w:rPr>
  </w:style>
  <w:style w:type="character" w:customStyle="1" w:styleId="TableGridLight2">
    <w:name w:val="Table Grid Light2"/>
    <w:uiPriority w:val="32"/>
    <w:qFormat/>
    <w:rsid w:val="008E23CD"/>
    <w:rPr>
      <w:b/>
      <w:bCs/>
      <w:smallCaps/>
      <w:color w:val="C0504D"/>
      <w:spacing w:val="5"/>
      <w:u w:val="single"/>
    </w:rPr>
  </w:style>
  <w:style w:type="character" w:customStyle="1" w:styleId="GridTable1Light2">
    <w:name w:val="Grid Table 1 Light2"/>
    <w:uiPriority w:val="33"/>
    <w:qFormat/>
    <w:rsid w:val="008E23CD"/>
    <w:rPr>
      <w:b/>
      <w:bCs/>
      <w:smallCaps/>
      <w:spacing w:val="5"/>
    </w:rPr>
  </w:style>
  <w:style w:type="character" w:customStyle="1" w:styleId="CommentSubjectChar4">
    <w:name w:val="Comment Subject Char4"/>
    <w:rsid w:val="008E23CD"/>
    <w:rPr>
      <w:rFonts w:ascii="Times New Roman" w:eastAsia="Times New Roman" w:hAnsi="Times New Roman" w:cs="Times New Roman" w:hint="default"/>
      <w:b/>
      <w:bCs/>
      <w:lang w:val="en-GB" w:eastAsia="en-US"/>
    </w:rPr>
  </w:style>
  <w:style w:type="character" w:customStyle="1" w:styleId="CaptionChar6">
    <w:name w:val="Caption Char6"/>
    <w:rsid w:val="008E23CD"/>
    <w:rPr>
      <w:rFonts w:ascii="Times New Roman" w:eastAsia="Times New Roman" w:hAnsi="Times New Roman" w:cs="Times New Roman" w:hint="default"/>
      <w:b/>
      <w:bCs w:val="0"/>
      <w:lang w:val="en-GB" w:eastAsia="x-none"/>
    </w:rPr>
  </w:style>
  <w:style w:type="character" w:customStyle="1" w:styleId="510">
    <w:name w:val="見出し 5 (文字)1"/>
    <w:semiHidden/>
    <w:rsid w:val="008E23CD"/>
    <w:rPr>
      <w:rFonts w:ascii="Arial" w:eastAsia="MS Gothic" w:hAnsi="Arial" w:cs="Times New Roman" w:hint="default"/>
      <w:lang w:val="en-GB" w:eastAsia="en-US"/>
    </w:rPr>
  </w:style>
  <w:style w:type="character" w:customStyle="1" w:styleId="111">
    <w:name w:val="標題 1 字元1"/>
    <w:rsid w:val="008E23CD"/>
    <w:rPr>
      <w:rFonts w:ascii="Cambria" w:eastAsia="PMingLiU" w:hAnsi="Cambria" w:cs="Times New Roman" w:hint="default"/>
      <w:b/>
      <w:bCs/>
      <w:kern w:val="52"/>
      <w:sz w:val="52"/>
      <w:szCs w:val="52"/>
      <w:lang w:val="en-GB" w:eastAsia="ko-KR"/>
    </w:rPr>
  </w:style>
  <w:style w:type="character" w:customStyle="1" w:styleId="210">
    <w:name w:val="標題 2 字元1"/>
    <w:semiHidden/>
    <w:rsid w:val="008E23CD"/>
    <w:rPr>
      <w:rFonts w:ascii="Cambria" w:eastAsia="PMingLiU" w:hAnsi="Cambria" w:cs="Times New Roman" w:hint="default"/>
      <w:b/>
      <w:bCs/>
      <w:sz w:val="48"/>
      <w:szCs w:val="48"/>
      <w:lang w:val="en-GB" w:eastAsia="ko-KR"/>
    </w:rPr>
  </w:style>
  <w:style w:type="character" w:customStyle="1" w:styleId="311">
    <w:name w:val="標題 3 字元1"/>
    <w:semiHidden/>
    <w:rsid w:val="008E23CD"/>
    <w:rPr>
      <w:rFonts w:ascii="Cambria" w:eastAsia="PMingLiU" w:hAnsi="Cambria" w:cs="Times New Roman" w:hint="default"/>
      <w:b/>
      <w:bCs/>
      <w:sz w:val="36"/>
      <w:szCs w:val="36"/>
      <w:lang w:val="en-GB" w:eastAsia="ko-KR"/>
    </w:rPr>
  </w:style>
  <w:style w:type="character" w:customStyle="1" w:styleId="410">
    <w:name w:val="標題 4 字元1"/>
    <w:semiHidden/>
    <w:rsid w:val="008E23CD"/>
    <w:rPr>
      <w:rFonts w:ascii="Cambria" w:eastAsia="PMingLiU" w:hAnsi="Cambria" w:cs="Times New Roman" w:hint="default"/>
      <w:sz w:val="36"/>
      <w:szCs w:val="36"/>
      <w:lang w:val="en-GB" w:eastAsia="ko-KR"/>
    </w:rPr>
  </w:style>
  <w:style w:type="character" w:customStyle="1" w:styleId="511">
    <w:name w:val="標題 5 字元1"/>
    <w:semiHidden/>
    <w:rsid w:val="008E23CD"/>
    <w:rPr>
      <w:rFonts w:ascii="Cambria" w:eastAsia="PMingLiU" w:hAnsi="Cambria" w:cs="Times New Roman" w:hint="default"/>
      <w:b/>
      <w:bCs/>
      <w:sz w:val="36"/>
      <w:szCs w:val="36"/>
      <w:lang w:val="en-GB" w:eastAsia="ko-KR"/>
    </w:rPr>
  </w:style>
  <w:style w:type="character" w:customStyle="1" w:styleId="1e">
    <w:name w:val="註腳文字 字元1"/>
    <w:semiHidden/>
    <w:rsid w:val="008E23CD"/>
    <w:rPr>
      <w:rFonts w:ascii="Times New Roman" w:eastAsia="Times New Roman" w:hAnsi="Times New Roman" w:cs="Times New Roman" w:hint="default"/>
      <w:lang w:val="en-GB" w:eastAsia="ko-KR"/>
    </w:rPr>
  </w:style>
  <w:style w:type="character" w:customStyle="1" w:styleId="1f">
    <w:name w:val="頁首 字元1"/>
    <w:semiHidden/>
    <w:rsid w:val="008E23CD"/>
    <w:rPr>
      <w:rFonts w:ascii="Times New Roman" w:eastAsia="Times New Roman" w:hAnsi="Times New Roman" w:cs="Times New Roman" w:hint="default"/>
      <w:lang w:val="en-GB" w:eastAsia="ko-KR"/>
    </w:rPr>
  </w:style>
  <w:style w:type="character" w:customStyle="1" w:styleId="1f0">
    <w:name w:val="本文 字元1"/>
    <w:semiHidden/>
    <w:rsid w:val="008E23CD"/>
    <w:rPr>
      <w:rFonts w:ascii="Times New Roman" w:eastAsia="Times New Roman" w:hAnsi="Times New Roman" w:cs="Times New Roman" w:hint="default"/>
      <w:lang w:val="en-GB" w:eastAsia="ko-KR"/>
    </w:rPr>
  </w:style>
  <w:style w:type="character" w:customStyle="1" w:styleId="1f1">
    <w:name w:val="註解文字 字元1"/>
    <w:rsid w:val="008E23CD"/>
    <w:rPr>
      <w:rFonts w:ascii="Times New Roman" w:eastAsia="Times New Roman" w:hAnsi="Times New Roman" w:cs="Times New Roman" w:hint="default"/>
      <w:lang w:val="en-GB"/>
    </w:rPr>
  </w:style>
  <w:style w:type="character" w:customStyle="1" w:styleId="EditorsNoteCarCar">
    <w:name w:val="Editor's Note Car Car"/>
    <w:qFormat/>
    <w:rsid w:val="008E23CD"/>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8E23CD"/>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E2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8E23CD"/>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8E23CD"/>
    <w:rPr>
      <w:rFonts w:ascii="Arial" w:hAnsi="Arial"/>
      <w:sz w:val="22"/>
      <w:lang w:val="en-GB" w:eastAsia="en-US"/>
    </w:rPr>
  </w:style>
  <w:style w:type="paragraph" w:customStyle="1" w:styleId="TAJ">
    <w:name w:val="TAJ"/>
    <w:basedOn w:val="TH"/>
    <w:rsid w:val="008E23CD"/>
    <w:rPr>
      <w:rFonts w:eastAsia="Batang"/>
      <w:lang w:eastAsia="en-GB"/>
    </w:rPr>
  </w:style>
  <w:style w:type="paragraph" w:customStyle="1" w:styleId="ZK">
    <w:name w:val="ZK"/>
    <w:rsid w:val="008E23C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23C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8E23CD"/>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8E23CD"/>
    <w:rPr>
      <w:rFonts w:ascii="Times New Roman" w:hAnsi="Times New Roman"/>
      <w:sz w:val="24"/>
      <w:szCs w:val="24"/>
      <w:lang w:val="en-GB" w:eastAsia="ko-KR"/>
    </w:rPr>
  </w:style>
  <w:style w:type="paragraph" w:customStyle="1" w:styleId="-PAGE-">
    <w:name w:val="- PAGE -"/>
    <w:rsid w:val="008E23CD"/>
    <w:rPr>
      <w:rFonts w:ascii="Times New Roman" w:hAnsi="Times New Roman"/>
      <w:sz w:val="24"/>
      <w:szCs w:val="24"/>
      <w:lang w:val="en-GB" w:eastAsia="ko-KR"/>
    </w:rPr>
  </w:style>
  <w:style w:type="paragraph" w:customStyle="1" w:styleId="Lastprinted">
    <w:name w:val="Last printed"/>
    <w:rsid w:val="008E23CD"/>
    <w:rPr>
      <w:rFonts w:ascii="Times New Roman" w:hAnsi="Times New Roman"/>
      <w:sz w:val="24"/>
      <w:szCs w:val="24"/>
      <w:lang w:val="en-GB" w:eastAsia="ko-KR"/>
    </w:rPr>
  </w:style>
  <w:style w:type="paragraph" w:customStyle="1" w:styleId="Lastsavedby">
    <w:name w:val="Last saved by"/>
    <w:rsid w:val="008E23CD"/>
    <w:rPr>
      <w:rFonts w:ascii="Times New Roman" w:hAnsi="Times New Roman"/>
      <w:sz w:val="24"/>
      <w:szCs w:val="24"/>
      <w:lang w:val="en-GB" w:eastAsia="ko-KR"/>
    </w:rPr>
  </w:style>
  <w:style w:type="paragraph" w:customStyle="1" w:styleId="AuthorPageDate">
    <w:name w:val="Author  Page #  Date"/>
    <w:rsid w:val="008E23CD"/>
    <w:rPr>
      <w:rFonts w:ascii="Times New Roman" w:hAnsi="Times New Roman"/>
      <w:sz w:val="24"/>
      <w:szCs w:val="24"/>
      <w:lang w:val="en-GB" w:eastAsia="ko-KR"/>
    </w:rPr>
  </w:style>
  <w:style w:type="paragraph" w:customStyle="1" w:styleId="INDENT1">
    <w:name w:val="INDENT1"/>
    <w:basedOn w:val="Normal"/>
    <w:rsid w:val="008E23CD"/>
    <w:pPr>
      <w:overflowPunct w:val="0"/>
      <w:autoSpaceDE w:val="0"/>
      <w:autoSpaceDN w:val="0"/>
      <w:adjustRightInd w:val="0"/>
      <w:ind w:left="851"/>
      <w:textAlignment w:val="baseline"/>
    </w:pPr>
    <w:rPr>
      <w:lang w:eastAsia="en-GB"/>
    </w:rPr>
  </w:style>
  <w:style w:type="paragraph" w:customStyle="1" w:styleId="INDENT2">
    <w:name w:val="INDENT2"/>
    <w:basedOn w:val="Normal"/>
    <w:rsid w:val="008E23C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E23CD"/>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8E23CD"/>
    <w:pPr>
      <w:overflowPunct w:val="0"/>
      <w:autoSpaceDE w:val="0"/>
      <w:autoSpaceDN w:val="0"/>
      <w:adjustRightInd w:val="0"/>
      <w:textAlignment w:val="baseline"/>
    </w:pPr>
    <w:rPr>
      <w:i/>
      <w:color w:val="0000FF"/>
      <w:lang w:eastAsia="en-GB"/>
    </w:rPr>
  </w:style>
  <w:style w:type="paragraph" w:customStyle="1" w:styleId="Data">
    <w:name w:val="Data"/>
    <w:basedOn w:val="Normal"/>
    <w:rsid w:val="008E23C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8E23CD"/>
    <w:pPr>
      <w:overflowPunct w:val="0"/>
      <w:autoSpaceDE w:val="0"/>
      <w:autoSpaceDN w:val="0"/>
      <w:adjustRightInd w:val="0"/>
      <w:textAlignment w:val="baseline"/>
    </w:pPr>
    <w:rPr>
      <w:lang w:eastAsia="en-GB"/>
    </w:rPr>
  </w:style>
  <w:style w:type="paragraph" w:customStyle="1" w:styleId="Bullet">
    <w:name w:val="Bullet"/>
    <w:basedOn w:val="Normal"/>
    <w:rsid w:val="008E23CD"/>
    <w:pPr>
      <w:tabs>
        <w:tab w:val="num" w:pos="928"/>
      </w:tabs>
      <w:ind w:left="928" w:hanging="360"/>
    </w:pPr>
    <w:rPr>
      <w:rFonts w:eastAsia="Batang"/>
      <w:lang w:eastAsia="en-GB"/>
    </w:rPr>
  </w:style>
  <w:style w:type="paragraph" w:customStyle="1" w:styleId="JK-text-simpledoc">
    <w:name w:val="JK - text - simple doc"/>
    <w:basedOn w:val="Normal"/>
    <w:autoRedefine/>
    <w:rsid w:val="008E23CD"/>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23CD"/>
    <w:rPr>
      <w:rFonts w:ascii="Arial" w:hAnsi="Arial"/>
      <w:b/>
      <w:noProof/>
      <w:sz w:val="18"/>
      <w:lang w:val="en-GB" w:eastAsia="en-US" w:bidi="ar-SA"/>
    </w:rPr>
  </w:style>
  <w:style w:type="paragraph" w:customStyle="1" w:styleId="tabletext0">
    <w:name w:val="table text"/>
    <w:basedOn w:val="Normal"/>
    <w:next w:val="Normal"/>
    <w:rsid w:val="008E23CD"/>
    <w:pPr>
      <w:overflowPunct w:val="0"/>
      <w:autoSpaceDE w:val="0"/>
      <w:autoSpaceDN w:val="0"/>
      <w:adjustRightInd w:val="0"/>
      <w:textAlignment w:val="baseline"/>
    </w:pPr>
    <w:rPr>
      <w:rFonts w:eastAsia="MS Mincho"/>
      <w:i/>
      <w:lang w:eastAsia="en-GB"/>
    </w:rPr>
  </w:style>
  <w:style w:type="paragraph" w:customStyle="1" w:styleId="HE">
    <w:name w:val="HE"/>
    <w:basedOn w:val="Normal"/>
    <w:rsid w:val="008E23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23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23CD"/>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8E23CD"/>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8E23C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8E23C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8E23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8E23CD"/>
    <w:rPr>
      <w:rFonts w:ascii="Arial" w:eastAsia="SimSun" w:hAnsi="Arial"/>
      <w:b/>
      <w:sz w:val="22"/>
      <w:lang w:val="en-US" w:eastAsia="en-US"/>
    </w:rPr>
  </w:style>
  <w:style w:type="paragraph" w:customStyle="1" w:styleId="B1LatinItalique">
    <w:name w:val="B1 + (Latin) Italique"/>
    <w:basedOn w:val="B1"/>
    <w:link w:val="B1LatinItaliqueCar"/>
    <w:rsid w:val="008E23CD"/>
    <w:rPr>
      <w:rFonts w:eastAsia="SimSun"/>
      <w:i/>
      <w:iCs/>
      <w:lang w:eastAsia="x-none"/>
    </w:rPr>
  </w:style>
  <w:style w:type="character" w:customStyle="1" w:styleId="B1LatinItaliqueCar">
    <w:name w:val="B1 + (Latin) Italique Car"/>
    <w:link w:val="B1LatinItalique"/>
    <w:rsid w:val="008E23CD"/>
    <w:rPr>
      <w:rFonts w:ascii="Times New Roman" w:eastAsia="SimSun" w:hAnsi="Times New Roman"/>
      <w:i/>
      <w:iCs/>
      <w:lang w:val="en-GB" w:eastAsia="x-none"/>
    </w:rPr>
  </w:style>
  <w:style w:type="paragraph" w:customStyle="1" w:styleId="Arial">
    <w:name w:val="Arial"/>
    <w:basedOn w:val="Normal"/>
    <w:rsid w:val="008E23CD"/>
    <w:pPr>
      <w:tabs>
        <w:tab w:val="right" w:pos="9639"/>
      </w:tabs>
    </w:pPr>
    <w:rPr>
      <w:rFonts w:eastAsia="Batang"/>
      <w:b/>
      <w:bCs/>
      <w:lang w:val="fr-FR" w:eastAsia="en-GB"/>
    </w:rPr>
  </w:style>
  <w:style w:type="paragraph" w:customStyle="1" w:styleId="Heading">
    <w:name w:val="Heading"/>
    <w:next w:val="Normal"/>
    <w:link w:val="HeadingChar"/>
    <w:rsid w:val="008E23CD"/>
    <w:pPr>
      <w:spacing w:before="360"/>
      <w:ind w:left="2552"/>
    </w:pPr>
    <w:rPr>
      <w:rFonts w:ascii="Arial" w:eastAsia="SimSun" w:hAnsi="Arial"/>
      <w:b/>
      <w:sz w:val="22"/>
      <w:lang w:val="en-US" w:eastAsia="en-US"/>
    </w:rPr>
  </w:style>
  <w:style w:type="paragraph" w:customStyle="1" w:styleId="Atl">
    <w:name w:val="Atl"/>
    <w:basedOn w:val="Normal"/>
    <w:rsid w:val="008E23CD"/>
    <w:pPr>
      <w:overflowPunct w:val="0"/>
      <w:autoSpaceDE w:val="0"/>
      <w:autoSpaceDN w:val="0"/>
      <w:adjustRightInd w:val="0"/>
      <w:textAlignment w:val="baseline"/>
    </w:pPr>
    <w:rPr>
      <w:rFonts w:eastAsia="SimSun" w:cs="v4.2.0"/>
      <w:lang w:eastAsia="en-GB"/>
    </w:rPr>
  </w:style>
  <w:style w:type="paragraph" w:customStyle="1" w:styleId="standard">
    <w:name w:val="standard"/>
    <w:rsid w:val="008E23CD"/>
    <w:pPr>
      <w:tabs>
        <w:tab w:val="left" w:pos="426"/>
      </w:tabs>
    </w:pPr>
    <w:rPr>
      <w:rFonts w:ascii="Times New Roman" w:eastAsia="SimSun" w:hAnsi="Times New Roman"/>
      <w:lang w:val="en-GB" w:eastAsia="zh-CN"/>
    </w:rPr>
  </w:style>
  <w:style w:type="paragraph" w:customStyle="1" w:styleId="Headernonumber">
    <w:name w:val="Header_nonumber"/>
    <w:basedOn w:val="Heading1"/>
    <w:rsid w:val="008E23CD"/>
    <w:pPr>
      <w:tabs>
        <w:tab w:val="left" w:pos="432"/>
      </w:tabs>
      <w:ind w:left="0" w:firstLine="0"/>
      <w:outlineLvl w:val="9"/>
    </w:pPr>
    <w:rPr>
      <w:rFonts w:eastAsia="SimSun"/>
      <w:lang w:eastAsia="zh-CN"/>
    </w:rPr>
  </w:style>
  <w:style w:type="paragraph" w:customStyle="1" w:styleId="Heading4specs">
    <w:name w:val="Heading4 specs"/>
    <w:basedOn w:val="Normal"/>
    <w:qFormat/>
    <w:rsid w:val="008E23CD"/>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8E23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8E23CD"/>
    <w:rPr>
      <w:rFonts w:ascii="Times New Roman" w:hAnsi="Times New Roman"/>
      <w:i/>
      <w:color w:val="0000FF"/>
      <w:lang w:val="en-GB" w:eastAsia="en-GB"/>
    </w:rPr>
  </w:style>
  <w:style w:type="paragraph" w:customStyle="1" w:styleId="IBN">
    <w:name w:val="IBN"/>
    <w:basedOn w:val="Normal"/>
    <w:rsid w:val="008E23CD"/>
    <w:pPr>
      <w:tabs>
        <w:tab w:val="left" w:pos="567"/>
      </w:tabs>
    </w:pPr>
    <w:rPr>
      <w:rFonts w:eastAsia="SimSun"/>
      <w:lang w:eastAsia="en-GB"/>
    </w:rPr>
  </w:style>
  <w:style w:type="paragraph" w:customStyle="1" w:styleId="text">
    <w:name w:val="text"/>
    <w:basedOn w:val="Normal"/>
    <w:rsid w:val="008E23CD"/>
    <w:pPr>
      <w:widowControl w:val="0"/>
      <w:spacing w:after="240"/>
      <w:jc w:val="both"/>
    </w:pPr>
    <w:rPr>
      <w:rFonts w:eastAsia="SimSun"/>
      <w:sz w:val="24"/>
      <w:lang w:val="en-AU" w:eastAsia="en-GB"/>
    </w:rPr>
  </w:style>
  <w:style w:type="paragraph" w:customStyle="1" w:styleId="TAH8pt">
    <w:name w:val="TAH + 8 pt"/>
    <w:basedOn w:val="TAH"/>
    <w:rsid w:val="008E23CD"/>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8E23CD"/>
    <w:pPr>
      <w:spacing w:after="0"/>
    </w:pPr>
    <w:rPr>
      <w:rFonts w:ascii="IMHNGF+BookmanOldStyle" w:eastAsia="SimSun" w:hAnsi="IMHNGF+BookmanOldStyle"/>
      <w:sz w:val="24"/>
      <w:szCs w:val="24"/>
      <w:lang w:val="en-US" w:eastAsia="en-GB"/>
    </w:rPr>
  </w:style>
  <w:style w:type="paragraph" w:customStyle="1" w:styleId="LD1">
    <w:name w:val="LD 1"/>
    <w:basedOn w:val="Normal"/>
    <w:rsid w:val="008E23CD"/>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8E23CD"/>
    <w:pPr>
      <w:tabs>
        <w:tab w:val="num" w:pos="644"/>
      </w:tabs>
      <w:suppressAutoHyphens/>
      <w:ind w:left="568" w:hanging="284"/>
    </w:pPr>
    <w:rPr>
      <w:rFonts w:eastAsia="MS Mincho"/>
      <w:lang w:eastAsia="ar-SA"/>
    </w:rPr>
  </w:style>
  <w:style w:type="paragraph" w:customStyle="1" w:styleId="ListBullet21">
    <w:name w:val="List Bullet 21"/>
    <w:basedOn w:val="ListBullet1"/>
    <w:rsid w:val="008E23CD"/>
    <w:pPr>
      <w:tabs>
        <w:tab w:val="clear" w:pos="644"/>
        <w:tab w:val="num" w:pos="1494"/>
      </w:tabs>
      <w:ind w:left="851"/>
    </w:pPr>
  </w:style>
  <w:style w:type="paragraph" w:customStyle="1" w:styleId="ListBullet31">
    <w:name w:val="List Bullet 31"/>
    <w:basedOn w:val="ListBullet21"/>
    <w:rsid w:val="008E23CD"/>
    <w:pPr>
      <w:ind w:left="1135"/>
    </w:pPr>
  </w:style>
  <w:style w:type="paragraph" w:customStyle="1" w:styleId="ListBullet41">
    <w:name w:val="List Bullet 41"/>
    <w:basedOn w:val="ListBullet31"/>
    <w:rsid w:val="008E23CD"/>
    <w:pPr>
      <w:ind w:left="1418"/>
    </w:pPr>
  </w:style>
  <w:style w:type="paragraph" w:customStyle="1" w:styleId="ListBullet51">
    <w:name w:val="List Bullet 51"/>
    <w:basedOn w:val="ListBullet41"/>
    <w:rsid w:val="008E23CD"/>
    <w:pPr>
      <w:ind w:left="1702"/>
    </w:pPr>
  </w:style>
  <w:style w:type="paragraph" w:customStyle="1" w:styleId="List31">
    <w:name w:val="List 31"/>
    <w:basedOn w:val="Normal"/>
    <w:rsid w:val="008E23CD"/>
    <w:pPr>
      <w:suppressAutoHyphens/>
      <w:ind w:left="849" w:hanging="283"/>
    </w:pPr>
    <w:rPr>
      <w:rFonts w:eastAsia="MS Mincho"/>
      <w:lang w:eastAsia="ar-SA"/>
    </w:rPr>
  </w:style>
  <w:style w:type="paragraph" w:customStyle="1" w:styleId="List41">
    <w:name w:val="List 41"/>
    <w:basedOn w:val="List31"/>
    <w:rsid w:val="008E23CD"/>
    <w:pPr>
      <w:ind w:left="1418" w:hanging="284"/>
    </w:pPr>
  </w:style>
  <w:style w:type="paragraph" w:customStyle="1" w:styleId="ListNumber1">
    <w:name w:val="List Number1"/>
    <w:basedOn w:val="List"/>
    <w:rsid w:val="008E23CD"/>
    <w:pPr>
      <w:tabs>
        <w:tab w:val="num" w:pos="644"/>
      </w:tabs>
      <w:suppressAutoHyphens/>
      <w:ind w:left="644" w:hanging="360"/>
    </w:pPr>
    <w:rPr>
      <w:rFonts w:eastAsia="MS Mincho"/>
      <w:lang w:eastAsia="ar-SA"/>
    </w:rPr>
  </w:style>
  <w:style w:type="paragraph" w:customStyle="1" w:styleId="ListNumber21">
    <w:name w:val="List Number 21"/>
    <w:basedOn w:val="ListNumber1"/>
    <w:rsid w:val="008E23CD"/>
    <w:pPr>
      <w:ind w:left="851" w:hanging="284"/>
    </w:pPr>
  </w:style>
  <w:style w:type="paragraph" w:customStyle="1" w:styleId="List21">
    <w:name w:val="List 21"/>
    <w:basedOn w:val="List"/>
    <w:rsid w:val="008E23CD"/>
    <w:pPr>
      <w:suppressAutoHyphens/>
      <w:ind w:left="851"/>
    </w:pPr>
    <w:rPr>
      <w:rFonts w:eastAsia="MS Mincho"/>
      <w:lang w:eastAsia="ar-SA"/>
    </w:rPr>
  </w:style>
  <w:style w:type="paragraph" w:customStyle="1" w:styleId="List51">
    <w:name w:val="List 51"/>
    <w:basedOn w:val="List41"/>
    <w:rsid w:val="008E23CD"/>
    <w:pPr>
      <w:ind w:left="1702"/>
    </w:pPr>
  </w:style>
  <w:style w:type="paragraph" w:customStyle="1" w:styleId="TabList">
    <w:name w:val="TabList"/>
    <w:basedOn w:val="Normal"/>
    <w:rsid w:val="008E23CD"/>
    <w:pPr>
      <w:tabs>
        <w:tab w:val="left" w:pos="1134"/>
      </w:tabs>
      <w:spacing w:after="0"/>
    </w:pPr>
    <w:rPr>
      <w:rFonts w:eastAsia="MS Mincho"/>
      <w:lang w:eastAsia="en-GB"/>
    </w:rPr>
  </w:style>
  <w:style w:type="paragraph" w:customStyle="1" w:styleId="tah0">
    <w:name w:val="tah"/>
    <w:basedOn w:val="Normal"/>
    <w:rsid w:val="008E23C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E23CD"/>
    <w:pPr>
      <w:tabs>
        <w:tab w:val="num" w:pos="2560"/>
      </w:tabs>
      <w:ind w:left="2560" w:hanging="357"/>
    </w:pPr>
    <w:rPr>
      <w:rFonts w:eastAsia="SimSun"/>
      <w:lang w:val="en-AU" w:eastAsia="en-GB"/>
    </w:rPr>
  </w:style>
  <w:style w:type="paragraph" w:customStyle="1" w:styleId="ListParagraph1">
    <w:name w:val="List Paragraph1"/>
    <w:basedOn w:val="Normal"/>
    <w:qFormat/>
    <w:rsid w:val="008E23CD"/>
    <w:pPr>
      <w:ind w:left="720"/>
      <w:contextualSpacing/>
    </w:pPr>
    <w:rPr>
      <w:rFonts w:eastAsia="SimSun"/>
      <w:lang w:eastAsia="en-GB"/>
    </w:rPr>
  </w:style>
  <w:style w:type="paragraph" w:customStyle="1" w:styleId="List1">
    <w:name w:val="List 1"/>
    <w:basedOn w:val="Normal"/>
    <w:link w:val="List1Char"/>
    <w:uiPriority w:val="99"/>
    <w:qFormat/>
    <w:rsid w:val="008E23CD"/>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8E23CD"/>
    <w:rPr>
      <w:rFonts w:ascii="Times New Roman" w:eastAsia="PMingLiU" w:hAnsi="Times New Roman"/>
      <w:lang w:val="en-GB" w:eastAsia="x-none" w:bidi="en-US"/>
    </w:rPr>
  </w:style>
  <w:style w:type="paragraph" w:customStyle="1" w:styleId="Highlight">
    <w:name w:val="Highlight"/>
    <w:basedOn w:val="Normal"/>
    <w:uiPriority w:val="99"/>
    <w:qFormat/>
    <w:rsid w:val="008E23CD"/>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8E23CD"/>
    <w:pPr>
      <w:spacing w:before="0"/>
      <w:ind w:left="0" w:firstLine="0"/>
    </w:pPr>
    <w:rPr>
      <w:szCs w:val="24"/>
      <w:lang w:val="fr-FR" w:eastAsia="fr-FR" w:bidi="ar-SA"/>
    </w:rPr>
  </w:style>
  <w:style w:type="paragraph" w:customStyle="1" w:styleId="TN">
    <w:name w:val="TN"/>
    <w:basedOn w:val="Normal"/>
    <w:uiPriority w:val="99"/>
    <w:qFormat/>
    <w:rsid w:val="008E23CD"/>
    <w:pPr>
      <w:keepNext/>
      <w:keepLines/>
      <w:spacing w:after="0"/>
      <w:ind w:left="851" w:hanging="851"/>
    </w:pPr>
    <w:rPr>
      <w:rFonts w:ascii="Arial" w:eastAsia="SimSun" w:hAnsi="Arial"/>
      <w:sz w:val="18"/>
      <w:lang w:eastAsia="en-GB"/>
    </w:rPr>
  </w:style>
  <w:style w:type="character" w:customStyle="1" w:styleId="ListChar5">
    <w:name w:val="List Char5"/>
    <w:rsid w:val="008E23CD"/>
    <w:rPr>
      <w:rFonts w:ascii="Times New Roman" w:hAnsi="Times New Roman"/>
      <w:lang w:val="en-GB" w:eastAsia="en-US"/>
    </w:rPr>
  </w:style>
  <w:style w:type="character" w:styleId="HTMLAcronym">
    <w:name w:val="HTML Acronym"/>
    <w:uiPriority w:val="99"/>
    <w:unhideWhenUsed/>
    <w:rsid w:val="008E23CD"/>
  </w:style>
  <w:style w:type="character" w:customStyle="1" w:styleId="ListBullet2Char">
    <w:name w:val="List Bullet 2 Char"/>
    <w:aliases w:val="lb2 Char"/>
    <w:link w:val="ListBullet2"/>
    <w:rsid w:val="008E23CD"/>
    <w:rPr>
      <w:rFonts w:ascii="Times New Roman" w:hAnsi="Times New Roman"/>
      <w:lang w:val="en-GB" w:eastAsia="en-US"/>
    </w:rPr>
  </w:style>
  <w:style w:type="paragraph" w:customStyle="1" w:styleId="-31">
    <w:name w:val="深色列表 - 着色 31"/>
    <w:hidden/>
    <w:uiPriority w:val="99"/>
    <w:semiHidden/>
    <w:rsid w:val="008E23CD"/>
    <w:rPr>
      <w:rFonts w:ascii="Times New Roman" w:eastAsia="MS Mincho" w:hAnsi="Times New Roman"/>
      <w:lang w:val="en-GB" w:eastAsia="en-US"/>
    </w:rPr>
  </w:style>
  <w:style w:type="paragraph" w:styleId="TableofFigures">
    <w:name w:val="table of figures"/>
    <w:basedOn w:val="Normal"/>
    <w:next w:val="Normal"/>
    <w:uiPriority w:val="99"/>
    <w:rsid w:val="008E23CD"/>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8E23C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8E23CD"/>
    <w:rPr>
      <w:rFonts w:ascii="Arial" w:eastAsia="Arial" w:hAnsi="Arial"/>
      <w:sz w:val="28"/>
      <w:lang w:val="en-GB" w:eastAsia="en-GB"/>
    </w:rPr>
  </w:style>
  <w:style w:type="character" w:customStyle="1" w:styleId="ListBullet3Char">
    <w:name w:val="List Bullet 3 Char"/>
    <w:link w:val="ListBullet3"/>
    <w:rsid w:val="008E23CD"/>
    <w:rPr>
      <w:rFonts w:ascii="Times New Roman" w:hAnsi="Times New Roman"/>
      <w:lang w:val="en-GB" w:eastAsia="en-US"/>
    </w:rPr>
  </w:style>
  <w:style w:type="character" w:customStyle="1" w:styleId="ListBulletChar">
    <w:name w:val="List Bullet Char"/>
    <w:aliases w:val="UL Char"/>
    <w:link w:val="ListBullet"/>
    <w:rsid w:val="008E23CD"/>
    <w:rPr>
      <w:rFonts w:ascii="Times New Roman" w:hAnsi="Times New Roman"/>
      <w:lang w:val="en-GB" w:eastAsia="en-US"/>
    </w:rPr>
  </w:style>
  <w:style w:type="paragraph" w:customStyle="1" w:styleId="List10">
    <w:name w:val="List1"/>
    <w:basedOn w:val="Normal"/>
    <w:uiPriority w:val="99"/>
    <w:rsid w:val="008E23CD"/>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8E23C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E23CD"/>
    <w:rPr>
      <w:rFonts w:ascii="Times New Roman" w:eastAsia="Batang" w:hAnsi="Times New Roman"/>
      <w:lang w:val="en-GB" w:eastAsia="en-US"/>
    </w:rPr>
  </w:style>
  <w:style w:type="paragraph" w:customStyle="1" w:styleId="121">
    <w:name w:val="表 (青) 121"/>
    <w:hidden/>
    <w:uiPriority w:val="71"/>
    <w:rsid w:val="008E23CD"/>
    <w:rPr>
      <w:rFonts w:ascii="Times New Roman" w:eastAsia="SimSun" w:hAnsi="Times New Roman"/>
      <w:lang w:val="en-GB" w:eastAsia="en-US"/>
    </w:rPr>
  </w:style>
  <w:style w:type="paragraph" w:customStyle="1" w:styleId="LGTdoc">
    <w:name w:val="LGTdoc_본문"/>
    <w:basedOn w:val="Normal"/>
    <w:uiPriority w:val="99"/>
    <w:rsid w:val="008E23C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8E23CD"/>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8E23CD"/>
    <w:rPr>
      <w:rFonts w:ascii="Times New Roman" w:eastAsia="SimSun" w:hAnsi="Times New Roman"/>
      <w:lang w:val="en-GB" w:eastAsia="en-US"/>
    </w:rPr>
  </w:style>
  <w:style w:type="table" w:customStyle="1" w:styleId="LightShading-Accent21">
    <w:name w:val="Light Shading - Accent 21"/>
    <w:basedOn w:val="TableNormal"/>
    <w:uiPriority w:val="30"/>
    <w:rsid w:val="008E2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E23CD"/>
    <w:rPr>
      <w:rFonts w:ascii="Times New Roman" w:eastAsia="Batang" w:hAnsi="Times New Roman"/>
      <w:lang w:val="en-GB" w:eastAsia="en-US"/>
    </w:rPr>
  </w:style>
  <w:style w:type="paragraph" w:customStyle="1" w:styleId="53">
    <w:name w:val="変更箇所5"/>
    <w:hidden/>
    <w:uiPriority w:val="99"/>
    <w:semiHidden/>
    <w:rsid w:val="008E23CD"/>
    <w:rPr>
      <w:rFonts w:ascii="Times New Roman" w:eastAsia="MS Mincho" w:hAnsi="Times New Roman"/>
      <w:lang w:val="en-GB" w:eastAsia="en-US"/>
    </w:rPr>
  </w:style>
  <w:style w:type="paragraph" w:customStyle="1" w:styleId="9">
    <w:name w:val="修订9"/>
    <w:hidden/>
    <w:uiPriority w:val="99"/>
    <w:semiHidden/>
    <w:rsid w:val="008E23CD"/>
    <w:rPr>
      <w:rFonts w:ascii="Times New Roman" w:eastAsia="Batang" w:hAnsi="Times New Roman"/>
      <w:lang w:val="en-GB" w:eastAsia="en-US"/>
    </w:rPr>
  </w:style>
  <w:style w:type="paragraph" w:customStyle="1" w:styleId="100">
    <w:name w:val="修订10"/>
    <w:hidden/>
    <w:uiPriority w:val="99"/>
    <w:semiHidden/>
    <w:rsid w:val="008E23C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E23CD"/>
    <w:rPr>
      <w:rFonts w:eastAsia="SimSun"/>
      <w:lang w:eastAsia="en-GB"/>
    </w:rPr>
  </w:style>
  <w:style w:type="character" w:customStyle="1" w:styleId="ListChar4">
    <w:name w:val="List Char4"/>
    <w:rsid w:val="008E23CD"/>
    <w:rPr>
      <w:rFonts w:eastAsia="Times New Roman"/>
    </w:rPr>
  </w:style>
  <w:style w:type="paragraph" w:customStyle="1" w:styleId="NOTE">
    <w:name w:val="NOTE"/>
    <w:basedOn w:val="B3"/>
    <w:uiPriority w:val="99"/>
    <w:qFormat/>
    <w:rsid w:val="008E23CD"/>
    <w:rPr>
      <w:rFonts w:eastAsia="SimSun"/>
      <w:lang w:eastAsia="zh-CN"/>
    </w:rPr>
  </w:style>
  <w:style w:type="paragraph" w:customStyle="1" w:styleId="L3">
    <w:name w:val="L3"/>
    <w:uiPriority w:val="99"/>
    <w:rsid w:val="008E23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E23CD"/>
    <w:pPr>
      <w:widowControl w:val="0"/>
      <w:autoSpaceDE w:val="0"/>
      <w:autoSpaceDN w:val="0"/>
      <w:adjustRightInd w:val="0"/>
    </w:pPr>
    <w:rPr>
      <w:rFonts w:ascii="MS PGothic" w:eastAsia="MS PGothic" w:hAnsi="Times New Roman"/>
      <w:lang w:val="en-US" w:eastAsia="ja-JP"/>
    </w:rPr>
  </w:style>
  <w:style w:type="character" w:styleId="HTMLCode">
    <w:name w:val="HTML Code"/>
    <w:rsid w:val="008E23C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E23CD"/>
    <w:pPr>
      <w:autoSpaceDE w:val="0"/>
      <w:autoSpaceDN w:val="0"/>
      <w:adjustRightInd w:val="0"/>
      <w:spacing w:after="0"/>
    </w:pPr>
    <w:rPr>
      <w:rFonts w:ascii="Arial" w:eastAsia="SimSun" w:hAnsi="Arial"/>
      <w:lang w:eastAsia="zh-CN"/>
    </w:rPr>
  </w:style>
  <w:style w:type="character" w:styleId="HTMLCite">
    <w:name w:val="HTML Cite"/>
    <w:unhideWhenUsed/>
    <w:rsid w:val="008E23CD"/>
    <w:rPr>
      <w:i w:val="0"/>
      <w:color w:val="008000"/>
    </w:rPr>
  </w:style>
  <w:style w:type="paragraph" w:customStyle="1" w:styleId="61">
    <w:name w:val="変更箇所6"/>
    <w:hidden/>
    <w:uiPriority w:val="99"/>
    <w:semiHidden/>
    <w:rsid w:val="008E23CD"/>
    <w:rPr>
      <w:rFonts w:ascii="Times New Roman" w:eastAsia="MS Mincho" w:hAnsi="Times New Roman"/>
      <w:lang w:val="en-GB" w:eastAsia="en-US"/>
    </w:rPr>
  </w:style>
  <w:style w:type="paragraph" w:customStyle="1" w:styleId="LightShading-Accent52">
    <w:name w:val="Light Shading - Accent 52"/>
    <w:uiPriority w:val="99"/>
    <w:semiHidden/>
    <w:rsid w:val="008E23C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8E23C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E23C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8E23C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8E23CD"/>
    <w:rPr>
      <w:rFonts w:ascii="Times New Roman" w:eastAsia="Batang" w:hAnsi="Times New Roman"/>
      <w:lang w:val="en-GB" w:eastAsia="en-US"/>
    </w:rPr>
  </w:style>
  <w:style w:type="paragraph" w:customStyle="1" w:styleId="LightShading-Accent53">
    <w:name w:val="Light Shading - Accent 53"/>
    <w:hidden/>
    <w:uiPriority w:val="99"/>
    <w:semiHidden/>
    <w:rsid w:val="008E23CD"/>
    <w:rPr>
      <w:rFonts w:ascii="Times New Roman" w:eastAsia="SimSun" w:hAnsi="Times New Roman"/>
      <w:lang w:val="en-GB" w:eastAsia="en-US"/>
    </w:rPr>
  </w:style>
  <w:style w:type="paragraph" w:customStyle="1" w:styleId="LightList-Accent53">
    <w:name w:val="Light List - Accent 53"/>
    <w:basedOn w:val="Normal"/>
    <w:uiPriority w:val="34"/>
    <w:qFormat/>
    <w:rsid w:val="008E23C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E23CD"/>
    <w:rPr>
      <w:rFonts w:ascii="Times New Roman" w:eastAsia="SimSun" w:hAnsi="Times New Roman"/>
      <w:lang w:val="en-GB" w:eastAsia="en-US"/>
    </w:rPr>
  </w:style>
  <w:style w:type="paragraph" w:customStyle="1" w:styleId="LightList-Accent34">
    <w:name w:val="Light List - Accent 34"/>
    <w:hidden/>
    <w:uiPriority w:val="99"/>
    <w:semiHidden/>
    <w:rsid w:val="008E23CD"/>
    <w:rPr>
      <w:rFonts w:ascii="Times New Roman" w:eastAsia="SimSun" w:hAnsi="Times New Roman"/>
      <w:lang w:val="en-GB" w:eastAsia="en-US"/>
    </w:rPr>
  </w:style>
  <w:style w:type="paragraph" w:customStyle="1" w:styleId="ColorfulShading-Accent13">
    <w:name w:val="Colorful Shading - Accent 13"/>
    <w:hidden/>
    <w:uiPriority w:val="99"/>
    <w:unhideWhenUsed/>
    <w:rsid w:val="008E23CD"/>
    <w:rPr>
      <w:rFonts w:ascii="Times New Roman" w:eastAsia="SimSun" w:hAnsi="Times New Roman"/>
      <w:lang w:val="en-GB" w:eastAsia="en-US"/>
    </w:rPr>
  </w:style>
  <w:style w:type="paragraph" w:customStyle="1" w:styleId="120">
    <w:name w:val="修订12"/>
    <w:hidden/>
    <w:uiPriority w:val="99"/>
    <w:semiHidden/>
    <w:rsid w:val="008E23CD"/>
    <w:rPr>
      <w:rFonts w:ascii="Times New Roman" w:eastAsia="Batang" w:hAnsi="Times New Roman"/>
      <w:lang w:val="en-GB" w:eastAsia="en-US"/>
    </w:rPr>
  </w:style>
  <w:style w:type="character" w:customStyle="1" w:styleId="IvDbodytextChar">
    <w:name w:val="IvD bodytext Char"/>
    <w:link w:val="IvDbodytext"/>
    <w:locked/>
    <w:rsid w:val="008E23CD"/>
    <w:rPr>
      <w:rFonts w:ascii="Arial" w:eastAsia="Malgun Gothic" w:hAnsi="Arial" w:cs="Arial"/>
      <w:spacing w:val="2"/>
      <w:lang w:eastAsia="en-US"/>
    </w:rPr>
  </w:style>
  <w:style w:type="paragraph" w:customStyle="1" w:styleId="IvDbodytext">
    <w:name w:val="IvD bodytext"/>
    <w:basedOn w:val="Normal"/>
    <w:link w:val="IvDbodytextChar"/>
    <w:qFormat/>
    <w:rsid w:val="008E23C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8E23CD"/>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8E23C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E23CD"/>
    <w:pPr>
      <w:spacing w:before="100" w:beforeAutospacing="1" w:after="100" w:afterAutospacing="1"/>
    </w:pPr>
    <w:rPr>
      <w:sz w:val="24"/>
      <w:szCs w:val="24"/>
      <w:lang w:eastAsia="en-GB"/>
    </w:rPr>
  </w:style>
  <w:style w:type="paragraph" w:customStyle="1" w:styleId="CarCar">
    <w:name w:val="Car C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8E23CD"/>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8E23CD"/>
    <w:rPr>
      <w:rFonts w:ascii="Times New Roman" w:eastAsia="SimSun" w:hAnsi="Times New Roman"/>
      <w:lang w:val="x-none" w:eastAsia="en-GB"/>
    </w:rPr>
  </w:style>
  <w:style w:type="paragraph" w:customStyle="1" w:styleId="B10">
    <w:name w:val="B1+"/>
    <w:basedOn w:val="Normal"/>
    <w:link w:val="B1Car"/>
    <w:rsid w:val="008E23C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E23C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E23C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8E23CD"/>
    <w:pPr>
      <w:spacing w:before="120"/>
      <w:outlineLvl w:val="2"/>
    </w:pPr>
    <w:rPr>
      <w:sz w:val="28"/>
    </w:rPr>
  </w:style>
  <w:style w:type="paragraph" w:customStyle="1" w:styleId="Heading2Head2A2">
    <w:name w:val="Heading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8E23CD"/>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8E23CD"/>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8E23CD"/>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8E23CD"/>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23C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8E23CD"/>
    <w:pPr>
      <w:tabs>
        <w:tab w:val="center" w:pos="4820"/>
        <w:tab w:val="right" w:pos="9640"/>
      </w:tabs>
    </w:pPr>
    <w:rPr>
      <w:rFonts w:eastAsia="SimSun"/>
      <w:lang w:eastAsia="en-GB"/>
    </w:rPr>
  </w:style>
  <w:style w:type="paragraph" w:customStyle="1" w:styleId="Reference">
    <w:name w:val="Reference"/>
    <w:basedOn w:val="Normal"/>
    <w:rsid w:val="008E23CD"/>
    <w:pPr>
      <w:spacing w:after="0"/>
      <w:ind w:left="567" w:hanging="283"/>
    </w:pPr>
    <w:rPr>
      <w:rFonts w:eastAsia="MS Mincho"/>
      <w:lang w:eastAsia="en-GB"/>
    </w:rPr>
  </w:style>
  <w:style w:type="paragraph" w:customStyle="1" w:styleId="StyleTAC">
    <w:name w:val="Style TAC +"/>
    <w:basedOn w:val="TAC"/>
    <w:next w:val="TAC"/>
    <w:link w:val="StyleTACChar"/>
    <w:autoRedefine/>
    <w:rsid w:val="008E23CD"/>
    <w:rPr>
      <w:rFonts w:eastAsia="SimSun"/>
      <w:kern w:val="2"/>
      <w:lang w:val="x-none" w:eastAsia="ko-KR"/>
    </w:rPr>
  </w:style>
  <w:style w:type="character" w:customStyle="1" w:styleId="StyleTACChar">
    <w:name w:val="Style TAC + Char"/>
    <w:link w:val="StyleTAC"/>
    <w:rsid w:val="008E23CD"/>
    <w:rPr>
      <w:rFonts w:ascii="Arial" w:eastAsia="SimSun" w:hAnsi="Arial"/>
      <w:kern w:val="2"/>
      <w:sz w:val="18"/>
      <w:lang w:val="x-none" w:eastAsia="ko-KR"/>
    </w:rPr>
  </w:style>
  <w:style w:type="numbering" w:customStyle="1" w:styleId="NoList1">
    <w:name w:val="No List1"/>
    <w:next w:val="NoList"/>
    <w:semiHidden/>
    <w:unhideWhenUsed/>
    <w:rsid w:val="008E23CD"/>
  </w:style>
  <w:style w:type="numbering" w:customStyle="1" w:styleId="NoList2">
    <w:name w:val="No List2"/>
    <w:next w:val="NoList"/>
    <w:semiHidden/>
    <w:rsid w:val="008E23CD"/>
  </w:style>
  <w:style w:type="numbering" w:customStyle="1" w:styleId="NoList3">
    <w:name w:val="No List3"/>
    <w:next w:val="NoList"/>
    <w:semiHidden/>
    <w:unhideWhenUsed/>
    <w:rsid w:val="008E23CD"/>
  </w:style>
  <w:style w:type="paragraph" w:customStyle="1" w:styleId="CarCar5">
    <w:name w:val="Car Car5"/>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8E23CD"/>
    <w:rPr>
      <w:rFonts w:ascii="Times New Roman" w:hAnsi="Times New Roman"/>
      <w:b/>
      <w:lang w:val="x-none" w:eastAsia="x-none"/>
    </w:rPr>
  </w:style>
  <w:style w:type="paragraph" w:customStyle="1" w:styleId="DAText">
    <w:name w:val="DA_Text"/>
    <w:basedOn w:val="Normal"/>
    <w:link w:val="DATextZchn"/>
    <w:rsid w:val="008E23CD"/>
    <w:pPr>
      <w:spacing w:after="0"/>
      <w:jc w:val="both"/>
    </w:pPr>
    <w:rPr>
      <w:rFonts w:ascii="CG Times (WN)" w:eastAsia="Malgun Gothic" w:hAnsi="CG Times (WN)"/>
      <w:szCs w:val="24"/>
      <w:lang w:val="de-DE" w:eastAsia="de-DE"/>
    </w:rPr>
  </w:style>
  <w:style w:type="character" w:customStyle="1" w:styleId="DATextZchn">
    <w:name w:val="DA_Text Zchn"/>
    <w:link w:val="DAText"/>
    <w:rsid w:val="008E23CD"/>
    <w:rPr>
      <w:rFonts w:eastAsia="Malgun Gothic"/>
      <w:szCs w:val="24"/>
      <w:lang w:val="de-DE" w:eastAsia="de-DE"/>
    </w:rPr>
  </w:style>
  <w:style w:type="paragraph" w:customStyle="1" w:styleId="NormalLatinItalique">
    <w:name w:val="Normal + (Latin) Italique"/>
    <w:basedOn w:val="Normal"/>
    <w:link w:val="NormalLatinItaliqueCar"/>
    <w:rsid w:val="008E23CD"/>
    <w:rPr>
      <w:rFonts w:ascii="CG Times (WN)" w:eastAsia="SimSun" w:hAnsi="CG Times (WN)"/>
      <w:lang w:val="x-none" w:eastAsia="x-none"/>
    </w:rPr>
  </w:style>
  <w:style w:type="character" w:customStyle="1" w:styleId="NormalLatinItaliqueCar">
    <w:name w:val="Normal + (Latin) Italique Car"/>
    <w:link w:val="NormalLatinItalique"/>
    <w:rsid w:val="008E23CD"/>
    <w:rPr>
      <w:rFonts w:eastAsia="SimSun"/>
      <w:lang w:val="x-none" w:eastAsia="x-none"/>
    </w:rPr>
  </w:style>
  <w:style w:type="paragraph" w:customStyle="1" w:styleId="BL">
    <w:name w:val="BL"/>
    <w:basedOn w:val="Normal"/>
    <w:rsid w:val="008E23C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E23CD"/>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8E23CD"/>
    <w:rPr>
      <w:rFonts w:ascii="Times New Roman" w:eastAsia="MS Mincho" w:hAnsi="Times New Roman"/>
      <w:lang w:val="en-GB" w:eastAsia="en-GB"/>
    </w:rPr>
    <w:tblPr/>
  </w:style>
  <w:style w:type="paragraph" w:customStyle="1" w:styleId="Normal1">
    <w:name w:val="Normal 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8E23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8E23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8E23C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8E23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23C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E23C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E23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23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8E23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23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23C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E23C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E23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23C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8E23CD"/>
    <w:pPr>
      <w:spacing w:before="100" w:beforeAutospacing="1" w:after="100" w:afterAutospacing="1"/>
    </w:pPr>
    <w:rPr>
      <w:rFonts w:eastAsia="Arial Unicode MS"/>
      <w:sz w:val="24"/>
      <w:szCs w:val="24"/>
      <w:lang w:eastAsia="en-GB"/>
    </w:rPr>
  </w:style>
  <w:style w:type="paragraph" w:customStyle="1" w:styleId="tal1">
    <w:name w:val="tal"/>
    <w:basedOn w:val="Normal"/>
    <w:rsid w:val="008E23CD"/>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23C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E23C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23CD"/>
    <w:pPr>
      <w:framePr w:wrap="notBeside"/>
    </w:pPr>
    <w:rPr>
      <w:rFonts w:eastAsia="SimSun"/>
      <w:lang w:eastAsia="en-GB"/>
    </w:rPr>
  </w:style>
  <w:style w:type="paragraph" w:customStyle="1" w:styleId="tableentry0">
    <w:name w:val="table entry"/>
    <w:basedOn w:val="Normal"/>
    <w:rsid w:val="008E23CD"/>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8E23CD"/>
  </w:style>
  <w:style w:type="paragraph" w:customStyle="1" w:styleId="font5">
    <w:name w:val="font5"/>
    <w:basedOn w:val="Normal"/>
    <w:rsid w:val="008E23C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23C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23C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23C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23C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23C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23C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23C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23C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23C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23C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23C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23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23C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23C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23C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23C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23C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23C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23C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23C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23C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23C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E23CD"/>
  </w:style>
  <w:style w:type="numbering" w:customStyle="1" w:styleId="NoList4">
    <w:name w:val="No List4"/>
    <w:next w:val="NoList"/>
    <w:uiPriority w:val="99"/>
    <w:semiHidden/>
    <w:unhideWhenUsed/>
    <w:rsid w:val="008E23CD"/>
  </w:style>
  <w:style w:type="paragraph" w:customStyle="1" w:styleId="B7">
    <w:name w:val="B7"/>
    <w:basedOn w:val="B6"/>
    <w:link w:val="B7Char"/>
    <w:rsid w:val="008E23CD"/>
    <w:pPr>
      <w:ind w:left="2269"/>
    </w:pPr>
  </w:style>
  <w:style w:type="character" w:customStyle="1" w:styleId="B7Char">
    <w:name w:val="B7 Char"/>
    <w:link w:val="B7"/>
    <w:rsid w:val="008E23CD"/>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23CD"/>
    <w:rPr>
      <w:rFonts w:ascii="Times New Roman" w:eastAsia="PMingLiU" w:hAnsi="Times New Roman"/>
      <w:b/>
      <w:lang w:val="en-GB" w:eastAsia="ja-JP"/>
    </w:rPr>
  </w:style>
  <w:style w:type="paragraph" w:customStyle="1" w:styleId="1f3">
    <w:name w:val="无间隔1"/>
    <w:qFormat/>
    <w:rsid w:val="008E23CD"/>
    <w:rPr>
      <w:rFonts w:ascii="Times New Roman" w:eastAsia="SimSun" w:hAnsi="Times New Roman"/>
      <w:lang w:val="en-GB" w:eastAsia="en-US"/>
    </w:rPr>
  </w:style>
  <w:style w:type="paragraph" w:customStyle="1" w:styleId="25">
    <w:name w:val="无间隔2"/>
    <w:qFormat/>
    <w:rsid w:val="008E23CD"/>
    <w:rPr>
      <w:rFonts w:ascii="Times New Roman" w:eastAsia="SimSun" w:hAnsi="Times New Roman"/>
      <w:lang w:val="en-GB" w:eastAsia="en-US"/>
    </w:rPr>
  </w:style>
  <w:style w:type="paragraph" w:customStyle="1" w:styleId="34">
    <w:name w:val="吹き出し3"/>
    <w:basedOn w:val="Normal"/>
    <w:semiHidden/>
    <w:rsid w:val="008E23C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23CD"/>
    <w:rPr>
      <w:lang w:val="en-GB" w:eastAsia="ja-JP" w:bidi="ar-SA"/>
    </w:rPr>
  </w:style>
  <w:style w:type="paragraph" w:customStyle="1" w:styleId="ZchnZchn1">
    <w:name w:val="Zchn Zchn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8E23CD"/>
  </w:style>
  <w:style w:type="paragraph" w:customStyle="1" w:styleId="11BodyText">
    <w:name w:val="11 BodyText"/>
    <w:basedOn w:val="Normal"/>
    <w:link w:val="11BodyTextChar"/>
    <w:rsid w:val="008E23CD"/>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8E23CD"/>
    <w:rPr>
      <w:rFonts w:ascii="Arial" w:eastAsia="SimSun" w:hAnsi="Arial"/>
      <w:lang w:val="x-none" w:eastAsia="ja-JP"/>
    </w:rPr>
  </w:style>
  <w:style w:type="paragraph" w:customStyle="1" w:styleId="xl22">
    <w:name w:val="xl22"/>
    <w:basedOn w:val="Normal"/>
    <w:rsid w:val="008E23C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8E23C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8E23CD"/>
    <w:rPr>
      <w:rFonts w:ascii="Times New Roman" w:eastAsia="SimSun" w:hAnsi="Times New Roman"/>
      <w:sz w:val="24"/>
      <w:szCs w:val="24"/>
      <w:lang w:val="en-GB" w:eastAsia="ko-KR"/>
    </w:rPr>
  </w:style>
  <w:style w:type="paragraph" w:customStyle="1" w:styleId="Createdby">
    <w:name w:val="Created by"/>
    <w:rsid w:val="008E23CD"/>
    <w:rPr>
      <w:rFonts w:ascii="Times New Roman" w:eastAsia="SimSun" w:hAnsi="Times New Roman"/>
      <w:sz w:val="24"/>
      <w:szCs w:val="24"/>
      <w:lang w:val="en-GB" w:eastAsia="ko-KR"/>
    </w:rPr>
  </w:style>
  <w:style w:type="paragraph" w:customStyle="1" w:styleId="Createdon">
    <w:name w:val="Created on"/>
    <w:rsid w:val="008E23CD"/>
    <w:rPr>
      <w:rFonts w:ascii="Times New Roman" w:eastAsia="SimSun" w:hAnsi="Times New Roman"/>
      <w:sz w:val="24"/>
      <w:szCs w:val="24"/>
      <w:lang w:val="en-GB" w:eastAsia="ko-KR"/>
    </w:rPr>
  </w:style>
  <w:style w:type="paragraph" w:customStyle="1" w:styleId="Filename">
    <w:name w:val="Filename"/>
    <w:rsid w:val="008E23CD"/>
    <w:rPr>
      <w:rFonts w:ascii="Times New Roman" w:eastAsia="SimSun" w:hAnsi="Times New Roman"/>
      <w:sz w:val="24"/>
      <w:szCs w:val="24"/>
      <w:lang w:val="en-GB" w:eastAsia="ko-KR"/>
    </w:rPr>
  </w:style>
  <w:style w:type="paragraph" w:customStyle="1" w:styleId="Filenameandpath">
    <w:name w:val="Filename and path"/>
    <w:rsid w:val="008E23CD"/>
    <w:rPr>
      <w:rFonts w:ascii="Times New Roman" w:eastAsia="SimSun" w:hAnsi="Times New Roman"/>
      <w:sz w:val="24"/>
      <w:szCs w:val="24"/>
      <w:lang w:val="en-GB" w:eastAsia="ko-KR"/>
    </w:rPr>
  </w:style>
  <w:style w:type="paragraph" w:customStyle="1" w:styleId="Tadc">
    <w:name w:val="Tadc"/>
    <w:basedOn w:val="Normal"/>
    <w:rsid w:val="008E23CD"/>
    <w:pPr>
      <w:overflowPunct w:val="0"/>
      <w:autoSpaceDE w:val="0"/>
      <w:autoSpaceDN w:val="0"/>
      <w:adjustRightInd w:val="0"/>
      <w:textAlignment w:val="baseline"/>
    </w:pPr>
    <w:rPr>
      <w:rFonts w:eastAsia="SimSun" w:cs="v4.2.0"/>
      <w:lang w:eastAsia="en-GB"/>
    </w:rPr>
  </w:style>
  <w:style w:type="paragraph" w:customStyle="1" w:styleId="Es">
    <w:name w:val="Es"/>
    <w:basedOn w:val="B1"/>
    <w:rsid w:val="008E23C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E23CD"/>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8E23C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E23C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E23CD"/>
    <w:rPr>
      <w:rFonts w:ascii="Times New Roman" w:eastAsia="SimSun" w:hAnsi="Times New Roman"/>
      <w:spacing w:val="-4"/>
      <w:kern w:val="2"/>
      <w:sz w:val="21"/>
      <w:szCs w:val="21"/>
      <w:lang w:val="x-none" w:eastAsia="zh-CN"/>
    </w:rPr>
  </w:style>
  <w:style w:type="paragraph" w:customStyle="1" w:styleId="ConfidentialPageDate">
    <w:name w:val="Confidential  Page #  Date"/>
    <w:rsid w:val="008E23CD"/>
    <w:rPr>
      <w:rFonts w:ascii="Times New Roman" w:eastAsia="SimSun" w:hAnsi="Times New Roman"/>
      <w:sz w:val="24"/>
      <w:szCs w:val="24"/>
      <w:lang w:val="en-GB" w:eastAsia="ko-KR"/>
    </w:rPr>
  </w:style>
  <w:style w:type="paragraph" w:customStyle="1" w:styleId="Figure">
    <w:name w:val="Figure"/>
    <w:basedOn w:val="Normal"/>
    <w:rsid w:val="008E23CD"/>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8E23C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8E23CD"/>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8E23CD"/>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E2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23CD"/>
    <w:rPr>
      <w:rFonts w:ascii="Times New Roman" w:eastAsia="SimSun" w:hAnsi="Times New Roman"/>
      <w:lang w:val="en-GB" w:eastAsia="en-GB"/>
    </w:rPr>
    <w:tblPr/>
  </w:style>
  <w:style w:type="table" w:customStyle="1" w:styleId="TableGrid11">
    <w:name w:val="Table Grid1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E23CD"/>
  </w:style>
  <w:style w:type="table" w:customStyle="1" w:styleId="TableGrid6">
    <w:name w:val="Table Grid6"/>
    <w:basedOn w:val="TableNormal"/>
    <w:next w:val="TableGrid"/>
    <w:rsid w:val="008E2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8E23C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8E23CD"/>
  </w:style>
  <w:style w:type="numbering" w:customStyle="1" w:styleId="NoList6">
    <w:name w:val="No List6"/>
    <w:next w:val="NoList"/>
    <w:semiHidden/>
    <w:rsid w:val="008E23CD"/>
  </w:style>
  <w:style w:type="numbering" w:customStyle="1" w:styleId="NoList7">
    <w:name w:val="No List7"/>
    <w:next w:val="NoList"/>
    <w:uiPriority w:val="99"/>
    <w:semiHidden/>
    <w:rsid w:val="008E23CD"/>
  </w:style>
  <w:style w:type="paragraph" w:customStyle="1" w:styleId="1CharChar1Char">
    <w:name w:val="(文字) (文字)1 Char (文字) (文字) Char (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23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E23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8E23CD"/>
    <w:rPr>
      <w:rFonts w:eastAsia="PMingLiU"/>
      <w:b/>
      <w:bCs/>
      <w:lang w:eastAsia="x-none"/>
    </w:rPr>
  </w:style>
  <w:style w:type="paragraph" w:customStyle="1" w:styleId="Textedebulles">
    <w:name w:val="Texte de bulles"/>
    <w:basedOn w:val="Normal"/>
    <w:semiHidden/>
    <w:rsid w:val="008E23CD"/>
    <w:rPr>
      <w:rFonts w:ascii="Tahoma" w:eastAsia="PMingLiU" w:hAnsi="Tahoma" w:cs="Tahoma"/>
      <w:sz w:val="16"/>
      <w:szCs w:val="16"/>
      <w:lang w:eastAsia="en-GB"/>
    </w:rPr>
  </w:style>
  <w:style w:type="paragraph" w:customStyle="1" w:styleId="TALCharChar">
    <w:name w:val="TAL Char Char"/>
    <w:basedOn w:val="Normal"/>
    <w:link w:val="TALCharCharChar"/>
    <w:rsid w:val="008E23C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E23CD"/>
    <w:rPr>
      <w:rFonts w:ascii="Arial" w:eastAsia="MS Mincho" w:hAnsi="Arial"/>
      <w:sz w:val="18"/>
      <w:lang w:val="en-GB" w:eastAsia="x-none"/>
    </w:rPr>
  </w:style>
  <w:style w:type="paragraph" w:customStyle="1" w:styleId="Arial0">
    <w:name w:val="正文 + Arial"/>
    <w:aliases w:val="8 磅,加粗,段后: 0 磅"/>
    <w:basedOn w:val="TAL"/>
    <w:rsid w:val="008E23CD"/>
    <w:rPr>
      <w:rFonts w:eastAsia="SimSun"/>
      <w:sz w:val="16"/>
      <w:szCs w:val="16"/>
      <w:lang w:eastAsia="x-none"/>
    </w:rPr>
  </w:style>
  <w:style w:type="paragraph" w:customStyle="1" w:styleId="MO">
    <w:name w:val="MO"/>
    <w:basedOn w:val="Normal"/>
    <w:qFormat/>
    <w:rsid w:val="008E23CD"/>
    <w:rPr>
      <w:rFonts w:eastAsia="SimSun"/>
      <w:lang w:eastAsia="ja-JP"/>
    </w:rPr>
  </w:style>
  <w:style w:type="paragraph" w:customStyle="1" w:styleId="1e9pt">
    <w:name w:val="1e) 9 pt"/>
    <w:basedOn w:val="B1"/>
    <w:link w:val="1e9ptCar"/>
    <w:rsid w:val="008E23C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E23CD"/>
    <w:rPr>
      <w:rFonts w:ascii="Times New Roman" w:eastAsia="SimSun" w:hAnsi="Times New Roman"/>
      <w:noProof/>
      <w:szCs w:val="18"/>
      <w:lang w:val="en-GB" w:eastAsia="en-GB"/>
    </w:rPr>
  </w:style>
  <w:style w:type="paragraph" w:customStyle="1" w:styleId="Npr">
    <w:name w:val="Npr"/>
    <w:basedOn w:val="Normal"/>
    <w:rsid w:val="008E23CD"/>
    <w:pPr>
      <w:ind w:firstLine="284"/>
    </w:pPr>
    <w:rPr>
      <w:rFonts w:eastAsia="MS Mincho"/>
      <w:lang w:eastAsia="ja-JP"/>
    </w:rPr>
  </w:style>
  <w:style w:type="paragraph" w:customStyle="1" w:styleId="StyleFPArialLatin9ptCentrGauche5cmDroite5">
    <w:name w:val="Style FP + Arial (Latin) 9 pt Centré Gauche :  5 cm Droite :  5..."/>
    <w:basedOn w:val="FP"/>
    <w:rsid w:val="008E23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8E23CD"/>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8E23C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E23C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8E23C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8E23C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8E23C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E23C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E23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8E23CD"/>
    <w:rPr>
      <w:rFonts w:eastAsia="SimSun"/>
      <w:lang w:eastAsia="zh-TW"/>
    </w:rPr>
  </w:style>
  <w:style w:type="paragraph" w:customStyle="1" w:styleId="TH0">
    <w:name w:val="样式 TH"/>
    <w:basedOn w:val="TH"/>
    <w:rsid w:val="008E23CD"/>
    <w:rPr>
      <w:rFonts w:eastAsia="SimSun"/>
      <w:bCs/>
      <w:lang w:eastAsia="en-GB"/>
    </w:rPr>
  </w:style>
  <w:style w:type="paragraph" w:customStyle="1" w:styleId="tac0">
    <w:name w:val="tac0"/>
    <w:basedOn w:val="Normal"/>
    <w:rsid w:val="008E23CD"/>
    <w:pPr>
      <w:keepNext/>
      <w:spacing w:after="0"/>
      <w:jc w:val="center"/>
    </w:pPr>
    <w:rPr>
      <w:rFonts w:ascii="Arial" w:eastAsia="SimSun" w:hAnsi="Arial" w:cs="Arial"/>
      <w:sz w:val="18"/>
      <w:szCs w:val="18"/>
      <w:lang w:val="en-US" w:eastAsia="zh-CN"/>
    </w:rPr>
  </w:style>
  <w:style w:type="paragraph" w:customStyle="1" w:styleId="tal00">
    <w:name w:val="tal0"/>
    <w:basedOn w:val="Normal"/>
    <w:rsid w:val="008E23CD"/>
    <w:pPr>
      <w:keepNext/>
      <w:spacing w:after="0"/>
    </w:pPr>
    <w:rPr>
      <w:rFonts w:ascii="Arial" w:eastAsia="SimSun" w:hAnsi="Arial" w:cs="Arial"/>
      <w:sz w:val="18"/>
      <w:szCs w:val="18"/>
      <w:lang w:val="en-US" w:eastAsia="zh-CN"/>
    </w:rPr>
  </w:style>
  <w:style w:type="paragraph" w:customStyle="1" w:styleId="91">
    <w:name w:val="目录 91"/>
    <w:basedOn w:val="TOC8"/>
    <w:rsid w:val="008E23CD"/>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8E23CD"/>
    <w:pPr>
      <w:spacing w:after="0"/>
      <w:ind w:leftChars="400" w:left="400"/>
    </w:pPr>
    <w:rPr>
      <w:rFonts w:eastAsia="SimSun"/>
      <w:sz w:val="24"/>
      <w:szCs w:val="24"/>
      <w:lang w:val="en-US" w:eastAsia="ja-JP"/>
    </w:rPr>
  </w:style>
  <w:style w:type="paragraph" w:customStyle="1" w:styleId="no0">
    <w:name w:val="no"/>
    <w:basedOn w:val="Normal"/>
    <w:rsid w:val="008E23CD"/>
    <w:pPr>
      <w:ind w:left="1135" w:hanging="851"/>
    </w:pPr>
    <w:rPr>
      <w:rFonts w:eastAsia="SimSun"/>
      <w:lang w:val="en-US" w:eastAsia="ja-JP"/>
    </w:rPr>
  </w:style>
  <w:style w:type="paragraph" w:customStyle="1" w:styleId="talcharchar0">
    <w:name w:val="talcharchar"/>
    <w:basedOn w:val="Normal"/>
    <w:rsid w:val="008E23C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E23C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E23CD"/>
    <w:rPr>
      <w:rFonts w:ascii="Courier New" w:eastAsia="MS Gothic" w:hAnsi="Courier New"/>
      <w:b/>
      <w:bCs/>
      <w:noProof/>
      <w:sz w:val="16"/>
      <w:lang w:val="en-GB" w:eastAsia="ja-JP"/>
    </w:rPr>
  </w:style>
  <w:style w:type="paragraph" w:customStyle="1" w:styleId="PLBold0">
    <w:name w:val="PL + Bold"/>
    <w:basedOn w:val="PL"/>
    <w:link w:val="PLBoldChar0"/>
    <w:rsid w:val="008E23C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E23CD"/>
    <w:rPr>
      <w:rFonts w:ascii="Courier New" w:eastAsia="SimSun" w:hAnsi="Courier New"/>
      <w:noProof/>
      <w:sz w:val="16"/>
      <w:lang w:val="en-GB" w:eastAsia="ja-JP"/>
    </w:rPr>
  </w:style>
  <w:style w:type="paragraph" w:customStyle="1" w:styleId="Char1f0">
    <w:name w:val="Char1"/>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E2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8E23CD"/>
  </w:style>
  <w:style w:type="numbering" w:customStyle="1" w:styleId="NoList21">
    <w:name w:val="No List21"/>
    <w:next w:val="NoList"/>
    <w:semiHidden/>
    <w:rsid w:val="008E23CD"/>
  </w:style>
  <w:style w:type="paragraph" w:customStyle="1" w:styleId="30mm">
    <w:name w:val="段落フォント + 左 :  30 mm"/>
    <w:aliases w:val="ぶら下げインデント :  2.81 字"/>
    <w:basedOn w:val="B2"/>
    <w:rsid w:val="008E23CD"/>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8E23C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E23CD"/>
    <w:rPr>
      <w:rFonts w:ascii="Arial" w:eastAsia="MS Mincho" w:hAnsi="Arial"/>
      <w:noProof/>
      <w:lang w:eastAsia="en-GB"/>
    </w:rPr>
  </w:style>
  <w:style w:type="paragraph" w:customStyle="1" w:styleId="H600">
    <w:name w:val="H6 + 左侧:  0 厘米"/>
    <w:aliases w:val="首行缩进:  0 厘H6米"/>
    <w:basedOn w:val="H6"/>
    <w:rsid w:val="008E23CD"/>
    <w:pPr>
      <w:ind w:left="0" w:firstLine="0"/>
    </w:pPr>
    <w:rPr>
      <w:rFonts w:eastAsia="SimSun"/>
      <w:lang w:eastAsia="zh-CN"/>
    </w:rPr>
  </w:style>
  <w:style w:type="paragraph" w:customStyle="1" w:styleId="28">
    <w:name w:val="列出段落2"/>
    <w:basedOn w:val="Normal"/>
    <w:qFormat/>
    <w:rsid w:val="008E23CD"/>
    <w:pPr>
      <w:ind w:firstLineChars="200" w:firstLine="420"/>
    </w:pPr>
    <w:rPr>
      <w:rFonts w:eastAsia="SimSun"/>
      <w:lang w:eastAsia="en-GB"/>
    </w:rPr>
  </w:style>
  <w:style w:type="paragraph" w:customStyle="1" w:styleId="1f8">
    <w:name w:val="列出段落1"/>
    <w:basedOn w:val="Normal"/>
    <w:qFormat/>
    <w:rsid w:val="008E23CD"/>
    <w:pPr>
      <w:ind w:firstLineChars="200" w:firstLine="420"/>
    </w:pPr>
    <w:rPr>
      <w:rFonts w:eastAsia="SimSun"/>
      <w:lang w:eastAsia="en-GB"/>
    </w:rPr>
  </w:style>
  <w:style w:type="paragraph" w:customStyle="1" w:styleId="b31">
    <w:name w:val="b3"/>
    <w:basedOn w:val="Normal"/>
    <w:rsid w:val="008E23CD"/>
    <w:pPr>
      <w:ind w:left="1135" w:hanging="284"/>
    </w:pPr>
    <w:rPr>
      <w:rFonts w:ascii="Calibri" w:eastAsia="MS PGothic" w:hAnsi="Calibri" w:cs="Calibri"/>
      <w:sz w:val="22"/>
      <w:szCs w:val="22"/>
      <w:lang w:eastAsia="en-GB"/>
    </w:rPr>
  </w:style>
  <w:style w:type="paragraph" w:customStyle="1" w:styleId="b40">
    <w:name w:val="b4"/>
    <w:basedOn w:val="Normal"/>
    <w:rsid w:val="008E23CD"/>
    <w:pPr>
      <w:ind w:left="1418" w:hanging="284"/>
    </w:pPr>
    <w:rPr>
      <w:rFonts w:ascii="Calibri" w:eastAsia="MS PGothic" w:hAnsi="Calibri" w:cs="Calibri"/>
      <w:sz w:val="22"/>
      <w:szCs w:val="22"/>
      <w:lang w:eastAsia="en-GB"/>
    </w:rPr>
  </w:style>
  <w:style w:type="paragraph" w:customStyle="1" w:styleId="b21">
    <w:name w:val="b2"/>
    <w:basedOn w:val="Normal"/>
    <w:rsid w:val="008E23CD"/>
    <w:pPr>
      <w:ind w:left="851" w:hanging="284"/>
    </w:pPr>
    <w:rPr>
      <w:rFonts w:eastAsia="MS PGothic"/>
      <w:lang w:eastAsia="en-GB"/>
    </w:rPr>
  </w:style>
  <w:style w:type="paragraph" w:customStyle="1" w:styleId="ad">
    <w:name w:val="見出し"/>
    <w:basedOn w:val="Normal"/>
    <w:next w:val="BodyText"/>
    <w:rsid w:val="008E23C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E23C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E23CD"/>
    <w:pPr>
      <w:suppressLineNumbers/>
      <w:suppressAutoHyphens/>
    </w:pPr>
    <w:rPr>
      <w:rFonts w:eastAsia="MS Mincho" w:cs="Mangal"/>
      <w:lang w:eastAsia="ar-SA"/>
    </w:rPr>
  </w:style>
  <w:style w:type="paragraph" w:customStyle="1" w:styleId="af0">
    <w:name w:val="段落番号"/>
    <w:basedOn w:val="List"/>
    <w:rsid w:val="008E23CD"/>
    <w:pPr>
      <w:tabs>
        <w:tab w:val="num" w:pos="644"/>
      </w:tabs>
      <w:suppressAutoHyphens/>
      <w:ind w:left="644" w:hanging="360"/>
    </w:pPr>
    <w:rPr>
      <w:rFonts w:eastAsia="MS Mincho" w:cs="CG Times (WN)"/>
      <w:lang w:eastAsia="ar-SA"/>
    </w:rPr>
  </w:style>
  <w:style w:type="paragraph" w:customStyle="1" w:styleId="29">
    <w:name w:val="段落番号 2"/>
    <w:basedOn w:val="af0"/>
    <w:rsid w:val="008E23CD"/>
    <w:pPr>
      <w:ind w:left="851" w:hanging="284"/>
    </w:pPr>
  </w:style>
  <w:style w:type="paragraph" w:customStyle="1" w:styleId="af1">
    <w:name w:val="箇条書き"/>
    <w:basedOn w:val="List"/>
    <w:rsid w:val="008E23CD"/>
    <w:pPr>
      <w:tabs>
        <w:tab w:val="num" w:pos="644"/>
      </w:tabs>
      <w:suppressAutoHyphens/>
      <w:ind w:left="644" w:hanging="360"/>
    </w:pPr>
    <w:rPr>
      <w:rFonts w:eastAsia="MS Mincho" w:cs="CG Times (WN)"/>
      <w:lang w:eastAsia="ar-SA"/>
    </w:rPr>
  </w:style>
  <w:style w:type="paragraph" w:customStyle="1" w:styleId="2a">
    <w:name w:val="箇条書き 2"/>
    <w:basedOn w:val="af1"/>
    <w:rsid w:val="008E23CD"/>
    <w:pPr>
      <w:tabs>
        <w:tab w:val="clear" w:pos="644"/>
        <w:tab w:val="num" w:pos="1494"/>
      </w:tabs>
      <w:ind w:left="851" w:hanging="284"/>
    </w:pPr>
  </w:style>
  <w:style w:type="paragraph" w:customStyle="1" w:styleId="37">
    <w:name w:val="箇条書き 3"/>
    <w:basedOn w:val="2a"/>
    <w:rsid w:val="008E23CD"/>
    <w:pPr>
      <w:ind w:left="1135"/>
    </w:pPr>
  </w:style>
  <w:style w:type="paragraph" w:customStyle="1" w:styleId="2b">
    <w:name w:val="一覧 2"/>
    <w:basedOn w:val="List"/>
    <w:rsid w:val="008E23CD"/>
    <w:pPr>
      <w:suppressAutoHyphens/>
      <w:ind w:left="851"/>
    </w:pPr>
    <w:rPr>
      <w:rFonts w:eastAsia="MS Mincho" w:cs="CG Times (WN)"/>
      <w:lang w:eastAsia="ar-SA"/>
    </w:rPr>
  </w:style>
  <w:style w:type="paragraph" w:customStyle="1" w:styleId="38">
    <w:name w:val="一覧 3"/>
    <w:basedOn w:val="2b"/>
    <w:rsid w:val="008E23CD"/>
    <w:pPr>
      <w:ind w:left="1135"/>
    </w:pPr>
  </w:style>
  <w:style w:type="paragraph" w:customStyle="1" w:styleId="45">
    <w:name w:val="一覧 4"/>
    <w:basedOn w:val="38"/>
    <w:rsid w:val="008E23CD"/>
    <w:pPr>
      <w:ind w:left="1418"/>
    </w:pPr>
  </w:style>
  <w:style w:type="paragraph" w:customStyle="1" w:styleId="54">
    <w:name w:val="一覧 5"/>
    <w:basedOn w:val="45"/>
    <w:rsid w:val="008E23CD"/>
    <w:pPr>
      <w:ind w:left="1702"/>
    </w:pPr>
  </w:style>
  <w:style w:type="paragraph" w:customStyle="1" w:styleId="46">
    <w:name w:val="箇条書き 4"/>
    <w:basedOn w:val="37"/>
    <w:rsid w:val="008E23CD"/>
    <w:pPr>
      <w:ind w:left="1418"/>
    </w:pPr>
  </w:style>
  <w:style w:type="paragraph" w:customStyle="1" w:styleId="55">
    <w:name w:val="箇条書き 5"/>
    <w:basedOn w:val="46"/>
    <w:rsid w:val="008E23CD"/>
    <w:pPr>
      <w:ind w:left="1702"/>
    </w:pPr>
  </w:style>
  <w:style w:type="paragraph" w:customStyle="1" w:styleId="af2">
    <w:name w:val="コメント文字列"/>
    <w:basedOn w:val="Normal"/>
    <w:rsid w:val="008E23CD"/>
    <w:pPr>
      <w:suppressAutoHyphens/>
    </w:pPr>
    <w:rPr>
      <w:rFonts w:eastAsia="MS Mincho" w:cs="CG Times (WN)"/>
      <w:lang w:eastAsia="ar-SA"/>
    </w:rPr>
  </w:style>
  <w:style w:type="paragraph" w:customStyle="1" w:styleId="af3">
    <w:name w:val="コメント内容"/>
    <w:basedOn w:val="af2"/>
    <w:next w:val="af2"/>
    <w:rsid w:val="008E23CD"/>
    <w:rPr>
      <w:b/>
      <w:bCs/>
    </w:rPr>
  </w:style>
  <w:style w:type="paragraph" w:customStyle="1" w:styleId="af4">
    <w:name w:val="見出しマップ"/>
    <w:basedOn w:val="Normal"/>
    <w:rsid w:val="008E23C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E23CD"/>
    <w:pPr>
      <w:suppressAutoHyphens/>
      <w:spacing w:before="120" w:after="120"/>
    </w:pPr>
    <w:rPr>
      <w:rFonts w:eastAsia="MS Mincho" w:cs="CG Times (WN)"/>
      <w:b/>
      <w:lang w:eastAsia="ar-SA"/>
    </w:rPr>
  </w:style>
  <w:style w:type="paragraph" w:customStyle="1" w:styleId="af5">
    <w:name w:val="書式なし"/>
    <w:basedOn w:val="Normal"/>
    <w:rsid w:val="008E23CD"/>
    <w:pPr>
      <w:suppressAutoHyphens/>
    </w:pPr>
    <w:rPr>
      <w:rFonts w:ascii="Courier New" w:eastAsia="MS Mincho" w:hAnsi="Courier New" w:cs="CG Times (WN)"/>
      <w:lang w:val="nb-NO" w:eastAsia="ar-SA"/>
    </w:rPr>
  </w:style>
  <w:style w:type="paragraph" w:customStyle="1" w:styleId="220">
    <w:name w:val="本文 22"/>
    <w:basedOn w:val="Normal"/>
    <w:rsid w:val="008E23CD"/>
    <w:pPr>
      <w:suppressAutoHyphens/>
      <w:spacing w:after="120"/>
    </w:pPr>
    <w:rPr>
      <w:rFonts w:eastAsia="MS Mincho" w:cs="CG Times (WN)"/>
      <w:lang w:eastAsia="ar-SA"/>
    </w:rPr>
  </w:style>
  <w:style w:type="paragraph" w:customStyle="1" w:styleId="320">
    <w:name w:val="本文 32"/>
    <w:basedOn w:val="Normal"/>
    <w:rsid w:val="008E23CD"/>
    <w:pPr>
      <w:suppressAutoHyphens/>
      <w:spacing w:after="120"/>
    </w:pPr>
    <w:rPr>
      <w:rFonts w:eastAsia="MS Mincho" w:cs="CG Times (WN)"/>
      <w:lang w:eastAsia="ar-SA"/>
    </w:rPr>
  </w:style>
  <w:style w:type="paragraph" w:customStyle="1" w:styleId="Web">
    <w:name w:val="標準 (Web)"/>
    <w:basedOn w:val="Normal"/>
    <w:rsid w:val="008E23CD"/>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8E23CD"/>
    <w:pPr>
      <w:suppressAutoHyphens/>
      <w:ind w:left="567"/>
    </w:pPr>
    <w:rPr>
      <w:rFonts w:ascii="Arial" w:eastAsia="MS Mincho" w:hAnsi="Arial" w:cs="Arial"/>
      <w:lang w:eastAsia="ar-SA"/>
    </w:rPr>
  </w:style>
  <w:style w:type="paragraph" w:customStyle="1" w:styleId="af6">
    <w:name w:val="標準インデント"/>
    <w:basedOn w:val="Normal"/>
    <w:rsid w:val="008E23CD"/>
    <w:pPr>
      <w:suppressAutoHyphens/>
      <w:ind w:left="708"/>
    </w:pPr>
    <w:rPr>
      <w:rFonts w:eastAsia="MS Mincho" w:cs="CG Times (WN)"/>
      <w:lang w:eastAsia="ar-SA"/>
    </w:rPr>
  </w:style>
  <w:style w:type="paragraph" w:customStyle="1" w:styleId="af7">
    <w:name w:val="記"/>
    <w:basedOn w:val="Normal"/>
    <w:next w:val="Normal"/>
    <w:rsid w:val="008E23CD"/>
    <w:pPr>
      <w:suppressAutoHyphens/>
    </w:pPr>
    <w:rPr>
      <w:rFonts w:eastAsia="MS Mincho" w:cs="CG Times (WN)"/>
      <w:lang w:eastAsia="ar-SA"/>
    </w:rPr>
  </w:style>
  <w:style w:type="paragraph" w:customStyle="1" w:styleId="HTML">
    <w:name w:val="HTML 書式付き"/>
    <w:basedOn w:val="Normal"/>
    <w:rsid w:val="008E23CD"/>
    <w:pPr>
      <w:suppressAutoHyphens/>
    </w:pPr>
    <w:rPr>
      <w:rFonts w:ascii="Courier New" w:eastAsia="MS Mincho" w:hAnsi="Courier New" w:cs="Courier New"/>
      <w:lang w:eastAsia="ar-SA"/>
    </w:rPr>
  </w:style>
  <w:style w:type="paragraph" w:customStyle="1" w:styleId="af8">
    <w:name w:val="表の内容"/>
    <w:basedOn w:val="Normal"/>
    <w:rsid w:val="008E23CD"/>
    <w:pPr>
      <w:suppressLineNumbers/>
      <w:suppressAutoHyphens/>
    </w:pPr>
    <w:rPr>
      <w:rFonts w:eastAsia="MS Mincho" w:cs="CG Times (WN)"/>
      <w:lang w:eastAsia="ar-SA"/>
    </w:rPr>
  </w:style>
  <w:style w:type="paragraph" w:customStyle="1" w:styleId="af9">
    <w:name w:val="表の見出し"/>
    <w:basedOn w:val="af8"/>
    <w:rsid w:val="008E23CD"/>
    <w:pPr>
      <w:jc w:val="center"/>
    </w:pPr>
    <w:rPr>
      <w:b/>
      <w:bCs/>
    </w:rPr>
  </w:style>
  <w:style w:type="paragraph" w:customStyle="1" w:styleId="DocumentMap1">
    <w:name w:val="Document Map1"/>
    <w:basedOn w:val="Normal"/>
    <w:rsid w:val="008E23CD"/>
    <w:pPr>
      <w:shd w:val="clear" w:color="auto" w:fill="000080"/>
      <w:suppressAutoHyphens/>
    </w:pPr>
    <w:rPr>
      <w:rFonts w:ascii="Tahoma" w:eastAsia="MS Mincho" w:hAnsi="Tahoma"/>
      <w:lang w:eastAsia="ar-SA"/>
    </w:rPr>
  </w:style>
  <w:style w:type="paragraph" w:customStyle="1" w:styleId="PlainText1">
    <w:name w:val="Plain Text1"/>
    <w:basedOn w:val="Normal"/>
    <w:rsid w:val="008E23CD"/>
    <w:pPr>
      <w:suppressAutoHyphens/>
    </w:pPr>
    <w:rPr>
      <w:rFonts w:ascii="Courier New" w:eastAsia="MS Mincho" w:hAnsi="Courier New"/>
      <w:lang w:val="nb-NO" w:eastAsia="ar-SA"/>
    </w:rPr>
  </w:style>
  <w:style w:type="paragraph" w:customStyle="1" w:styleId="CommentText1">
    <w:name w:val="Comment Text1"/>
    <w:basedOn w:val="Normal"/>
    <w:rsid w:val="008E23CD"/>
    <w:pPr>
      <w:suppressAutoHyphens/>
    </w:pPr>
    <w:rPr>
      <w:rFonts w:eastAsia="MS Mincho"/>
      <w:lang w:eastAsia="ar-SA"/>
    </w:rPr>
  </w:style>
  <w:style w:type="paragraph" w:customStyle="1" w:styleId="BodyText21">
    <w:name w:val="Body Text 21"/>
    <w:basedOn w:val="Normal"/>
    <w:rsid w:val="008E23CD"/>
    <w:pPr>
      <w:suppressAutoHyphens/>
      <w:spacing w:after="120"/>
    </w:pPr>
    <w:rPr>
      <w:rFonts w:eastAsia="MS Mincho"/>
      <w:lang w:eastAsia="ar-SA"/>
    </w:rPr>
  </w:style>
  <w:style w:type="paragraph" w:customStyle="1" w:styleId="BodyText31">
    <w:name w:val="Body Text 31"/>
    <w:basedOn w:val="Normal"/>
    <w:rsid w:val="008E23CD"/>
    <w:pPr>
      <w:suppressAutoHyphens/>
      <w:spacing w:after="120"/>
    </w:pPr>
    <w:rPr>
      <w:rFonts w:eastAsia="MS Mincho"/>
      <w:lang w:eastAsia="ar-SA"/>
    </w:rPr>
  </w:style>
  <w:style w:type="paragraph" w:customStyle="1" w:styleId="BodyTextIndent21">
    <w:name w:val="Body Text Indent 21"/>
    <w:basedOn w:val="Normal"/>
    <w:rsid w:val="008E23CD"/>
    <w:pPr>
      <w:suppressAutoHyphens/>
      <w:ind w:left="567"/>
    </w:pPr>
    <w:rPr>
      <w:rFonts w:ascii="Arial" w:eastAsia="MS Mincho" w:hAnsi="Arial" w:cs="Arial"/>
      <w:lang w:eastAsia="ar-SA"/>
    </w:rPr>
  </w:style>
  <w:style w:type="paragraph" w:customStyle="1" w:styleId="NormalIndent1">
    <w:name w:val="Normal Indent1"/>
    <w:basedOn w:val="Normal"/>
    <w:rsid w:val="008E23CD"/>
    <w:pPr>
      <w:suppressAutoHyphens/>
      <w:ind w:left="708"/>
    </w:pPr>
    <w:rPr>
      <w:rFonts w:eastAsia="MS Mincho"/>
      <w:lang w:eastAsia="ar-SA"/>
    </w:rPr>
  </w:style>
  <w:style w:type="paragraph" w:customStyle="1" w:styleId="NoteHeading1">
    <w:name w:val="Note Heading1"/>
    <w:basedOn w:val="Normal"/>
    <w:next w:val="Normal"/>
    <w:rsid w:val="008E23CD"/>
    <w:pPr>
      <w:suppressAutoHyphens/>
    </w:pPr>
    <w:rPr>
      <w:rFonts w:eastAsia="MS Mincho"/>
      <w:lang w:eastAsia="ar-SA"/>
    </w:rPr>
  </w:style>
  <w:style w:type="paragraph" w:customStyle="1" w:styleId="afa">
    <w:name w:val="枠の内容"/>
    <w:basedOn w:val="BodyText"/>
    <w:rsid w:val="008E23C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8E23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E23C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E23CD"/>
    <w:pPr>
      <w:spacing w:after="240"/>
      <w:jc w:val="both"/>
    </w:pPr>
    <w:rPr>
      <w:rFonts w:ascii="Helvetica" w:eastAsia="SimSun" w:hAnsi="Helvetica"/>
      <w:lang w:eastAsia="en-GB"/>
    </w:rPr>
  </w:style>
  <w:style w:type="paragraph" w:customStyle="1" w:styleId="Cell">
    <w:name w:val="Cell"/>
    <w:basedOn w:val="Normal"/>
    <w:rsid w:val="008E23CD"/>
    <w:pPr>
      <w:spacing w:after="0" w:line="240" w:lineRule="exact"/>
      <w:jc w:val="center"/>
    </w:pPr>
    <w:rPr>
      <w:rFonts w:eastAsia="SimSun"/>
      <w:sz w:val="16"/>
      <w:lang w:val="en-US" w:eastAsia="en-GB"/>
    </w:rPr>
  </w:style>
  <w:style w:type="paragraph" w:customStyle="1" w:styleId="h61">
    <w:name w:val="h6"/>
    <w:basedOn w:val="Normal"/>
    <w:rsid w:val="008E23C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8E23CD"/>
  </w:style>
  <w:style w:type="numbering" w:customStyle="1" w:styleId="NoList12">
    <w:name w:val="No List12"/>
    <w:next w:val="NoList"/>
    <w:semiHidden/>
    <w:rsid w:val="008E23CD"/>
  </w:style>
  <w:style w:type="numbering" w:customStyle="1" w:styleId="NoList22">
    <w:name w:val="No List22"/>
    <w:next w:val="NoList"/>
    <w:semiHidden/>
    <w:rsid w:val="008E23CD"/>
  </w:style>
  <w:style w:type="numbering" w:customStyle="1" w:styleId="NoList9">
    <w:name w:val="No List9"/>
    <w:next w:val="NoList"/>
    <w:semiHidden/>
    <w:rsid w:val="008E23CD"/>
  </w:style>
  <w:style w:type="numbering" w:customStyle="1" w:styleId="NoList13">
    <w:name w:val="No List13"/>
    <w:next w:val="NoList"/>
    <w:semiHidden/>
    <w:rsid w:val="008E23CD"/>
  </w:style>
  <w:style w:type="numbering" w:customStyle="1" w:styleId="NoList23">
    <w:name w:val="No List23"/>
    <w:next w:val="NoList"/>
    <w:semiHidden/>
    <w:rsid w:val="008E23CD"/>
  </w:style>
  <w:style w:type="numbering" w:customStyle="1" w:styleId="NoList10">
    <w:name w:val="No List10"/>
    <w:next w:val="NoList"/>
    <w:semiHidden/>
    <w:rsid w:val="008E23CD"/>
  </w:style>
  <w:style w:type="paragraph" w:customStyle="1" w:styleId="1f9">
    <w:name w:val="図表番号1"/>
    <w:basedOn w:val="Normal"/>
    <w:rsid w:val="008E23CD"/>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8E23CD"/>
    <w:pPr>
      <w:tabs>
        <w:tab w:val="num" w:pos="644"/>
      </w:tabs>
      <w:suppressAutoHyphens/>
      <w:ind w:left="644" w:hanging="360"/>
    </w:pPr>
    <w:rPr>
      <w:rFonts w:eastAsia="MS Mincho" w:cs="CG Times (WN)"/>
      <w:lang w:eastAsia="ar-SA"/>
    </w:rPr>
  </w:style>
  <w:style w:type="paragraph" w:customStyle="1" w:styleId="212">
    <w:name w:val="段落番号 21"/>
    <w:basedOn w:val="1fa"/>
    <w:rsid w:val="008E23CD"/>
    <w:pPr>
      <w:ind w:left="851" w:hanging="284"/>
    </w:pPr>
  </w:style>
  <w:style w:type="paragraph" w:customStyle="1" w:styleId="1fb">
    <w:name w:val="箇条書き1"/>
    <w:basedOn w:val="List"/>
    <w:rsid w:val="008E23CD"/>
    <w:pPr>
      <w:tabs>
        <w:tab w:val="num" w:pos="644"/>
      </w:tabs>
      <w:suppressAutoHyphens/>
      <w:ind w:left="644" w:hanging="360"/>
    </w:pPr>
    <w:rPr>
      <w:rFonts w:eastAsia="MS Mincho" w:cs="CG Times (WN)"/>
      <w:lang w:eastAsia="ar-SA"/>
    </w:rPr>
  </w:style>
  <w:style w:type="paragraph" w:customStyle="1" w:styleId="213">
    <w:name w:val="箇条書き 21"/>
    <w:basedOn w:val="1fb"/>
    <w:rsid w:val="008E23CD"/>
    <w:pPr>
      <w:tabs>
        <w:tab w:val="clear" w:pos="644"/>
        <w:tab w:val="num" w:pos="1494"/>
      </w:tabs>
      <w:ind w:left="851" w:hanging="284"/>
    </w:pPr>
  </w:style>
  <w:style w:type="paragraph" w:customStyle="1" w:styleId="312">
    <w:name w:val="箇条書き 31"/>
    <w:basedOn w:val="213"/>
    <w:rsid w:val="008E23CD"/>
    <w:pPr>
      <w:ind w:left="1135"/>
    </w:pPr>
  </w:style>
  <w:style w:type="paragraph" w:customStyle="1" w:styleId="214">
    <w:name w:val="一覧 21"/>
    <w:basedOn w:val="List"/>
    <w:rsid w:val="008E23CD"/>
    <w:pPr>
      <w:suppressAutoHyphens/>
      <w:ind w:left="851"/>
    </w:pPr>
    <w:rPr>
      <w:rFonts w:eastAsia="MS Mincho" w:cs="CG Times (WN)"/>
      <w:lang w:eastAsia="ar-SA"/>
    </w:rPr>
  </w:style>
  <w:style w:type="paragraph" w:customStyle="1" w:styleId="313">
    <w:name w:val="一覧 31"/>
    <w:basedOn w:val="214"/>
    <w:rsid w:val="008E23CD"/>
    <w:pPr>
      <w:ind w:left="1135"/>
    </w:pPr>
  </w:style>
  <w:style w:type="paragraph" w:customStyle="1" w:styleId="411">
    <w:name w:val="一覧 41"/>
    <w:basedOn w:val="313"/>
    <w:rsid w:val="008E23CD"/>
    <w:pPr>
      <w:ind w:left="1418"/>
    </w:pPr>
  </w:style>
  <w:style w:type="paragraph" w:customStyle="1" w:styleId="512">
    <w:name w:val="一覧 51"/>
    <w:basedOn w:val="411"/>
    <w:rsid w:val="008E23CD"/>
    <w:pPr>
      <w:ind w:left="1702"/>
    </w:pPr>
  </w:style>
  <w:style w:type="paragraph" w:customStyle="1" w:styleId="412">
    <w:name w:val="箇条書き 41"/>
    <w:basedOn w:val="312"/>
    <w:rsid w:val="008E23CD"/>
    <w:pPr>
      <w:ind w:left="1418"/>
    </w:pPr>
  </w:style>
  <w:style w:type="paragraph" w:customStyle="1" w:styleId="513">
    <w:name w:val="箇条書き 51"/>
    <w:basedOn w:val="412"/>
    <w:rsid w:val="008E23CD"/>
    <w:pPr>
      <w:ind w:left="1702"/>
    </w:pPr>
  </w:style>
  <w:style w:type="paragraph" w:customStyle="1" w:styleId="1fc">
    <w:name w:val="コメント文字列1"/>
    <w:basedOn w:val="Normal"/>
    <w:rsid w:val="008E23CD"/>
    <w:pPr>
      <w:suppressAutoHyphens/>
    </w:pPr>
    <w:rPr>
      <w:rFonts w:eastAsia="MS Mincho" w:cs="CG Times (WN)"/>
      <w:lang w:eastAsia="ar-SA"/>
    </w:rPr>
  </w:style>
  <w:style w:type="paragraph" w:customStyle="1" w:styleId="1fd">
    <w:name w:val="コメント内容1"/>
    <w:basedOn w:val="1fc"/>
    <w:next w:val="1fc"/>
    <w:rsid w:val="008E23CD"/>
    <w:rPr>
      <w:b/>
      <w:bCs/>
    </w:rPr>
  </w:style>
  <w:style w:type="paragraph" w:customStyle="1" w:styleId="1fe">
    <w:name w:val="見出しマップ1"/>
    <w:basedOn w:val="Normal"/>
    <w:rsid w:val="008E23CD"/>
    <w:pPr>
      <w:shd w:val="clear" w:color="auto" w:fill="000080"/>
      <w:suppressAutoHyphens/>
    </w:pPr>
    <w:rPr>
      <w:rFonts w:ascii="Tahoma" w:eastAsia="MS Mincho" w:hAnsi="Tahoma" w:cs="Tahoma"/>
      <w:lang w:eastAsia="ar-SA"/>
    </w:rPr>
  </w:style>
  <w:style w:type="paragraph" w:customStyle="1" w:styleId="1ff">
    <w:name w:val="書式なし1"/>
    <w:basedOn w:val="Normal"/>
    <w:rsid w:val="008E23CD"/>
    <w:pPr>
      <w:suppressAutoHyphens/>
    </w:pPr>
    <w:rPr>
      <w:rFonts w:ascii="Courier New" w:eastAsia="MS Mincho" w:hAnsi="Courier New" w:cs="CG Times (WN)"/>
      <w:lang w:val="nb-NO" w:eastAsia="ar-SA"/>
    </w:rPr>
  </w:style>
  <w:style w:type="paragraph" w:customStyle="1" w:styleId="215">
    <w:name w:val="本文 21"/>
    <w:basedOn w:val="Normal"/>
    <w:rsid w:val="008E23CD"/>
    <w:pPr>
      <w:suppressAutoHyphens/>
      <w:spacing w:after="120"/>
    </w:pPr>
    <w:rPr>
      <w:rFonts w:eastAsia="MS Mincho" w:cs="CG Times (WN)"/>
      <w:lang w:eastAsia="ar-SA"/>
    </w:rPr>
  </w:style>
  <w:style w:type="paragraph" w:customStyle="1" w:styleId="314">
    <w:name w:val="本文 31"/>
    <w:basedOn w:val="Normal"/>
    <w:rsid w:val="008E23CD"/>
    <w:pPr>
      <w:suppressAutoHyphens/>
      <w:spacing w:after="120"/>
    </w:pPr>
    <w:rPr>
      <w:rFonts w:eastAsia="MS Mincho" w:cs="CG Times (WN)"/>
      <w:lang w:eastAsia="ar-SA"/>
    </w:rPr>
  </w:style>
  <w:style w:type="paragraph" w:customStyle="1" w:styleId="Web1">
    <w:name w:val="標準 (Web)1"/>
    <w:basedOn w:val="Normal"/>
    <w:rsid w:val="008E23C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8E23CD"/>
    <w:pPr>
      <w:suppressAutoHyphens/>
      <w:ind w:left="567"/>
    </w:pPr>
    <w:rPr>
      <w:rFonts w:ascii="Arial" w:eastAsia="MS Mincho" w:hAnsi="Arial" w:cs="Arial"/>
      <w:lang w:eastAsia="ar-SA"/>
    </w:rPr>
  </w:style>
  <w:style w:type="paragraph" w:customStyle="1" w:styleId="1ff0">
    <w:name w:val="標準インデント1"/>
    <w:basedOn w:val="Normal"/>
    <w:rsid w:val="008E23CD"/>
    <w:pPr>
      <w:suppressAutoHyphens/>
      <w:ind w:left="708"/>
    </w:pPr>
    <w:rPr>
      <w:rFonts w:eastAsia="MS Mincho" w:cs="CG Times (WN)"/>
      <w:lang w:eastAsia="ar-SA"/>
    </w:rPr>
  </w:style>
  <w:style w:type="paragraph" w:customStyle="1" w:styleId="1ff1">
    <w:name w:val="記1"/>
    <w:basedOn w:val="Normal"/>
    <w:next w:val="Normal"/>
    <w:rsid w:val="008E23CD"/>
    <w:pPr>
      <w:suppressAutoHyphens/>
    </w:pPr>
    <w:rPr>
      <w:rFonts w:eastAsia="MS Mincho" w:cs="CG Times (WN)"/>
      <w:lang w:eastAsia="ar-SA"/>
    </w:rPr>
  </w:style>
  <w:style w:type="paragraph" w:customStyle="1" w:styleId="HTML1">
    <w:name w:val="HTML 書式付き1"/>
    <w:basedOn w:val="Normal"/>
    <w:rsid w:val="008E23CD"/>
    <w:pPr>
      <w:suppressAutoHyphens/>
    </w:pPr>
    <w:rPr>
      <w:rFonts w:ascii="Courier New" w:eastAsia="MS Mincho" w:hAnsi="Courier New" w:cs="Courier New"/>
      <w:lang w:eastAsia="ar-SA"/>
    </w:rPr>
  </w:style>
  <w:style w:type="numbering" w:customStyle="1" w:styleId="NoList14">
    <w:name w:val="No List14"/>
    <w:next w:val="NoList"/>
    <w:semiHidden/>
    <w:rsid w:val="008E23CD"/>
  </w:style>
  <w:style w:type="numbering" w:customStyle="1" w:styleId="NoList24">
    <w:name w:val="No List24"/>
    <w:next w:val="NoList"/>
    <w:semiHidden/>
    <w:rsid w:val="008E23CD"/>
  </w:style>
  <w:style w:type="numbering" w:customStyle="1" w:styleId="NoList31">
    <w:name w:val="No List31"/>
    <w:next w:val="NoList"/>
    <w:semiHidden/>
    <w:rsid w:val="008E23CD"/>
  </w:style>
  <w:style w:type="numbering" w:customStyle="1" w:styleId="NoList41">
    <w:name w:val="No List41"/>
    <w:next w:val="NoList"/>
    <w:semiHidden/>
    <w:rsid w:val="008E23CD"/>
  </w:style>
  <w:style w:type="numbering" w:customStyle="1" w:styleId="NoList51">
    <w:name w:val="No List51"/>
    <w:next w:val="NoList"/>
    <w:semiHidden/>
    <w:rsid w:val="008E23CD"/>
  </w:style>
  <w:style w:type="paragraph" w:customStyle="1" w:styleId="1ff2">
    <w:name w:val="题注1"/>
    <w:basedOn w:val="Normal"/>
    <w:next w:val="Normal"/>
    <w:rsid w:val="008E23CD"/>
    <w:pPr>
      <w:spacing w:before="120" w:after="120"/>
    </w:pPr>
    <w:rPr>
      <w:rFonts w:eastAsia="MS Mincho"/>
      <w:b/>
      <w:lang w:eastAsia="en-GB"/>
    </w:rPr>
  </w:style>
  <w:style w:type="paragraph" w:customStyle="1" w:styleId="1ff3">
    <w:name w:val="图表目录1"/>
    <w:basedOn w:val="Normal"/>
    <w:next w:val="Normal"/>
    <w:rsid w:val="008E23CD"/>
    <w:pPr>
      <w:ind w:left="400" w:hanging="400"/>
      <w:jc w:val="center"/>
    </w:pPr>
    <w:rPr>
      <w:rFonts w:eastAsia="MS Mincho"/>
      <w:b/>
      <w:lang w:eastAsia="en-GB"/>
    </w:rPr>
  </w:style>
  <w:style w:type="numbering" w:customStyle="1" w:styleId="NoList15">
    <w:name w:val="No List15"/>
    <w:next w:val="NoList"/>
    <w:semiHidden/>
    <w:rsid w:val="008E23CD"/>
  </w:style>
  <w:style w:type="numbering" w:customStyle="1" w:styleId="NoList16">
    <w:name w:val="No List16"/>
    <w:next w:val="NoList"/>
    <w:semiHidden/>
    <w:rsid w:val="008E23CD"/>
  </w:style>
  <w:style w:type="paragraph" w:customStyle="1" w:styleId="CharChar3CharCharCharCharCharChar">
    <w:name w:val="Char Char3 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8E23CD"/>
  </w:style>
  <w:style w:type="paragraph" w:customStyle="1" w:styleId="47">
    <w:name w:val="吹き出し4"/>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8E23C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8E23CD"/>
    <w:pPr>
      <w:tabs>
        <w:tab w:val="num" w:pos="644"/>
      </w:tabs>
      <w:suppressAutoHyphens/>
      <w:ind w:left="644" w:hanging="360"/>
    </w:pPr>
    <w:rPr>
      <w:rFonts w:eastAsia="MS Mincho" w:cs="CG Times (WN)"/>
      <w:lang w:eastAsia="ar-SA"/>
    </w:rPr>
  </w:style>
  <w:style w:type="paragraph" w:customStyle="1" w:styleId="221">
    <w:name w:val="段落番号 22"/>
    <w:basedOn w:val="2e"/>
    <w:rsid w:val="008E23CD"/>
    <w:pPr>
      <w:ind w:left="851" w:hanging="284"/>
    </w:pPr>
  </w:style>
  <w:style w:type="paragraph" w:customStyle="1" w:styleId="2f">
    <w:name w:val="箇条書き2"/>
    <w:basedOn w:val="List"/>
    <w:rsid w:val="008E23CD"/>
    <w:pPr>
      <w:tabs>
        <w:tab w:val="num" w:pos="644"/>
      </w:tabs>
      <w:suppressAutoHyphens/>
      <w:ind w:left="644" w:hanging="360"/>
    </w:pPr>
    <w:rPr>
      <w:rFonts w:eastAsia="MS Mincho" w:cs="CG Times (WN)"/>
      <w:lang w:eastAsia="ar-SA"/>
    </w:rPr>
  </w:style>
  <w:style w:type="paragraph" w:customStyle="1" w:styleId="222">
    <w:name w:val="箇条書き 22"/>
    <w:basedOn w:val="2f"/>
    <w:rsid w:val="008E23CD"/>
    <w:pPr>
      <w:tabs>
        <w:tab w:val="clear" w:pos="644"/>
        <w:tab w:val="num" w:pos="1494"/>
      </w:tabs>
      <w:ind w:left="851" w:hanging="284"/>
    </w:pPr>
  </w:style>
  <w:style w:type="paragraph" w:customStyle="1" w:styleId="321">
    <w:name w:val="箇条書き 32"/>
    <w:basedOn w:val="222"/>
    <w:rsid w:val="008E23CD"/>
    <w:pPr>
      <w:ind w:left="1135"/>
    </w:pPr>
  </w:style>
  <w:style w:type="paragraph" w:customStyle="1" w:styleId="223">
    <w:name w:val="一覧 22"/>
    <w:basedOn w:val="List"/>
    <w:rsid w:val="008E23CD"/>
    <w:pPr>
      <w:suppressAutoHyphens/>
      <w:ind w:left="851"/>
    </w:pPr>
    <w:rPr>
      <w:rFonts w:eastAsia="MS Mincho" w:cs="CG Times (WN)"/>
      <w:lang w:eastAsia="ar-SA"/>
    </w:rPr>
  </w:style>
  <w:style w:type="paragraph" w:customStyle="1" w:styleId="322">
    <w:name w:val="一覧 32"/>
    <w:basedOn w:val="223"/>
    <w:rsid w:val="008E23CD"/>
    <w:pPr>
      <w:ind w:left="1135"/>
    </w:pPr>
  </w:style>
  <w:style w:type="paragraph" w:customStyle="1" w:styleId="420">
    <w:name w:val="一覧 42"/>
    <w:basedOn w:val="322"/>
    <w:rsid w:val="008E23CD"/>
    <w:pPr>
      <w:ind w:left="1418"/>
    </w:pPr>
  </w:style>
  <w:style w:type="paragraph" w:customStyle="1" w:styleId="520">
    <w:name w:val="一覧 52"/>
    <w:basedOn w:val="420"/>
    <w:rsid w:val="008E23CD"/>
    <w:pPr>
      <w:ind w:left="1702"/>
    </w:pPr>
  </w:style>
  <w:style w:type="paragraph" w:customStyle="1" w:styleId="421">
    <w:name w:val="箇条書き 42"/>
    <w:basedOn w:val="321"/>
    <w:rsid w:val="008E23CD"/>
    <w:pPr>
      <w:ind w:left="1418"/>
    </w:pPr>
  </w:style>
  <w:style w:type="paragraph" w:customStyle="1" w:styleId="521">
    <w:name w:val="箇条書き 52"/>
    <w:basedOn w:val="421"/>
    <w:rsid w:val="008E23CD"/>
    <w:pPr>
      <w:ind w:left="1702"/>
    </w:pPr>
  </w:style>
  <w:style w:type="paragraph" w:customStyle="1" w:styleId="2f0">
    <w:name w:val="コメント文字列2"/>
    <w:basedOn w:val="Normal"/>
    <w:rsid w:val="008E23CD"/>
    <w:pPr>
      <w:suppressAutoHyphens/>
    </w:pPr>
    <w:rPr>
      <w:rFonts w:eastAsia="MS Mincho" w:cs="CG Times (WN)"/>
      <w:lang w:eastAsia="ar-SA"/>
    </w:rPr>
  </w:style>
  <w:style w:type="paragraph" w:customStyle="1" w:styleId="2f1">
    <w:name w:val="コメント内容2"/>
    <w:basedOn w:val="2f0"/>
    <w:next w:val="2f0"/>
    <w:rsid w:val="008E23CD"/>
    <w:rPr>
      <w:b/>
      <w:bCs/>
    </w:rPr>
  </w:style>
  <w:style w:type="paragraph" w:customStyle="1" w:styleId="2f2">
    <w:name w:val="見出しマップ2"/>
    <w:basedOn w:val="Normal"/>
    <w:rsid w:val="008E23CD"/>
    <w:pPr>
      <w:shd w:val="clear" w:color="auto" w:fill="000080"/>
      <w:suppressAutoHyphens/>
    </w:pPr>
    <w:rPr>
      <w:rFonts w:ascii="Tahoma" w:eastAsia="MS Mincho" w:hAnsi="Tahoma" w:cs="Tahoma"/>
      <w:lang w:eastAsia="ar-SA"/>
    </w:rPr>
  </w:style>
  <w:style w:type="paragraph" w:customStyle="1" w:styleId="2f3">
    <w:name w:val="書式なし2"/>
    <w:basedOn w:val="Normal"/>
    <w:rsid w:val="008E23CD"/>
    <w:pPr>
      <w:suppressAutoHyphens/>
    </w:pPr>
    <w:rPr>
      <w:rFonts w:ascii="Courier New" w:eastAsia="MS Mincho" w:hAnsi="Courier New" w:cs="CG Times (WN)"/>
      <w:lang w:val="nb-NO" w:eastAsia="ar-SA"/>
    </w:rPr>
  </w:style>
  <w:style w:type="paragraph" w:customStyle="1" w:styleId="Web2">
    <w:name w:val="標準 (Web)2"/>
    <w:basedOn w:val="Normal"/>
    <w:rsid w:val="008E23C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E23CD"/>
    <w:pPr>
      <w:suppressAutoHyphens/>
      <w:ind w:left="567"/>
    </w:pPr>
    <w:rPr>
      <w:rFonts w:ascii="Arial" w:eastAsia="MS Mincho" w:hAnsi="Arial" w:cs="Arial"/>
      <w:lang w:eastAsia="ar-SA"/>
    </w:rPr>
  </w:style>
  <w:style w:type="paragraph" w:customStyle="1" w:styleId="2f4">
    <w:name w:val="標準インデント2"/>
    <w:basedOn w:val="Normal"/>
    <w:rsid w:val="008E23CD"/>
    <w:pPr>
      <w:suppressAutoHyphens/>
      <w:ind w:left="708"/>
    </w:pPr>
    <w:rPr>
      <w:rFonts w:eastAsia="MS Mincho" w:cs="CG Times (WN)"/>
      <w:lang w:eastAsia="ar-SA"/>
    </w:rPr>
  </w:style>
  <w:style w:type="paragraph" w:customStyle="1" w:styleId="2f5">
    <w:name w:val="記2"/>
    <w:basedOn w:val="Normal"/>
    <w:next w:val="Normal"/>
    <w:rsid w:val="008E23CD"/>
    <w:pPr>
      <w:suppressAutoHyphens/>
    </w:pPr>
    <w:rPr>
      <w:rFonts w:eastAsia="MS Mincho" w:cs="CG Times (WN)"/>
      <w:lang w:eastAsia="ar-SA"/>
    </w:rPr>
  </w:style>
  <w:style w:type="paragraph" w:customStyle="1" w:styleId="HTML2">
    <w:name w:val="HTML 書式付き2"/>
    <w:basedOn w:val="Normal"/>
    <w:rsid w:val="008E23CD"/>
    <w:pPr>
      <w:suppressAutoHyphens/>
    </w:pPr>
    <w:rPr>
      <w:rFonts w:ascii="Courier New" w:eastAsia="MS Mincho" w:hAnsi="Courier New" w:cs="Courier New"/>
      <w:lang w:eastAsia="ar-SA"/>
    </w:rPr>
  </w:style>
  <w:style w:type="paragraph" w:customStyle="1" w:styleId="39">
    <w:name w:val="无间隔3"/>
    <w:qFormat/>
    <w:rsid w:val="008E23CD"/>
    <w:rPr>
      <w:rFonts w:ascii="Times New Roman" w:eastAsia="SimSun" w:hAnsi="Times New Roman"/>
      <w:lang w:val="en-GB" w:eastAsia="en-US"/>
    </w:rPr>
  </w:style>
  <w:style w:type="numbering" w:customStyle="1" w:styleId="NoList111">
    <w:name w:val="No List111"/>
    <w:next w:val="NoList"/>
    <w:semiHidden/>
    <w:rsid w:val="008E23CD"/>
  </w:style>
  <w:style w:type="paragraph" w:customStyle="1" w:styleId="editorsnote0">
    <w:name w:val="editorsnote"/>
    <w:basedOn w:val="Normal"/>
    <w:rsid w:val="008E23C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8E23CD"/>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8E23C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E23C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E23CD"/>
    <w:rPr>
      <w:rFonts w:ascii="Times New Roman" w:eastAsia="SimSun" w:hAnsi="Times New Roman"/>
      <w:sz w:val="16"/>
      <w:szCs w:val="16"/>
      <w:lang w:val="en-GB" w:eastAsia="en-GB"/>
    </w:rPr>
  </w:style>
  <w:style w:type="numbering" w:customStyle="1" w:styleId="Style1">
    <w:name w:val="Style1"/>
    <w:uiPriority w:val="99"/>
    <w:rsid w:val="008E23CD"/>
    <w:pPr>
      <w:numPr>
        <w:numId w:val="30"/>
      </w:numPr>
    </w:pPr>
  </w:style>
  <w:style w:type="table" w:customStyle="1" w:styleId="SGSTableBasic2">
    <w:name w:val="SGS Table Basic 2"/>
    <w:basedOn w:val="TableNormal"/>
    <w:uiPriority w:val="99"/>
    <w:qFormat/>
    <w:rsid w:val="008E2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23CD"/>
    <w:pPr>
      <w:numPr>
        <w:numId w:val="31"/>
      </w:numPr>
    </w:pPr>
  </w:style>
  <w:style w:type="paragraph" w:customStyle="1" w:styleId="230">
    <w:name w:val="本文 23"/>
    <w:basedOn w:val="Normal"/>
    <w:rsid w:val="008E23CD"/>
    <w:pPr>
      <w:suppressAutoHyphens/>
      <w:spacing w:after="120"/>
    </w:pPr>
    <w:rPr>
      <w:rFonts w:eastAsia="MS Mincho" w:cs="CG Times (WN)"/>
      <w:lang w:eastAsia="ar-SA"/>
    </w:rPr>
  </w:style>
  <w:style w:type="paragraph" w:customStyle="1" w:styleId="330">
    <w:name w:val="本文 33"/>
    <w:basedOn w:val="Normal"/>
    <w:rsid w:val="008E23CD"/>
    <w:pPr>
      <w:suppressAutoHyphens/>
      <w:spacing w:after="120"/>
    </w:pPr>
    <w:rPr>
      <w:rFonts w:eastAsia="MS Mincho" w:cs="CG Times (WN)"/>
      <w:lang w:eastAsia="ar-SA"/>
    </w:rPr>
  </w:style>
  <w:style w:type="paragraph" w:customStyle="1" w:styleId="56">
    <w:name w:val="吹き出し5"/>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8E23C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E23CD"/>
    <w:pPr>
      <w:tabs>
        <w:tab w:val="num" w:pos="644"/>
      </w:tabs>
      <w:suppressAutoHyphens/>
      <w:ind w:left="644" w:hanging="360"/>
    </w:pPr>
    <w:rPr>
      <w:rFonts w:eastAsia="MS Mincho" w:cs="CG Times (WN)"/>
      <w:lang w:eastAsia="ar-SA"/>
    </w:rPr>
  </w:style>
  <w:style w:type="paragraph" w:customStyle="1" w:styleId="231">
    <w:name w:val="段落番号 23"/>
    <w:basedOn w:val="3b"/>
    <w:rsid w:val="008E23CD"/>
    <w:pPr>
      <w:ind w:left="851" w:hanging="284"/>
    </w:pPr>
  </w:style>
  <w:style w:type="paragraph" w:customStyle="1" w:styleId="3c">
    <w:name w:val="箇条書き3"/>
    <w:basedOn w:val="List"/>
    <w:rsid w:val="008E23CD"/>
    <w:pPr>
      <w:tabs>
        <w:tab w:val="num" w:pos="644"/>
      </w:tabs>
      <w:suppressAutoHyphens/>
      <w:ind w:left="644" w:hanging="360"/>
    </w:pPr>
    <w:rPr>
      <w:rFonts w:eastAsia="MS Mincho" w:cs="CG Times (WN)"/>
      <w:lang w:eastAsia="ar-SA"/>
    </w:rPr>
  </w:style>
  <w:style w:type="paragraph" w:customStyle="1" w:styleId="232">
    <w:name w:val="箇条書き 23"/>
    <w:basedOn w:val="3c"/>
    <w:rsid w:val="008E23CD"/>
    <w:pPr>
      <w:tabs>
        <w:tab w:val="clear" w:pos="644"/>
        <w:tab w:val="num" w:pos="1494"/>
      </w:tabs>
      <w:ind w:left="851" w:hanging="284"/>
    </w:pPr>
  </w:style>
  <w:style w:type="paragraph" w:customStyle="1" w:styleId="331">
    <w:name w:val="箇条書き 33"/>
    <w:basedOn w:val="232"/>
    <w:rsid w:val="008E23CD"/>
    <w:pPr>
      <w:ind w:left="1135"/>
    </w:pPr>
  </w:style>
  <w:style w:type="paragraph" w:customStyle="1" w:styleId="233">
    <w:name w:val="一覧 23"/>
    <w:basedOn w:val="List"/>
    <w:rsid w:val="008E23CD"/>
    <w:pPr>
      <w:suppressAutoHyphens/>
      <w:ind w:left="851"/>
    </w:pPr>
    <w:rPr>
      <w:rFonts w:eastAsia="MS Mincho" w:cs="CG Times (WN)"/>
      <w:lang w:eastAsia="ar-SA"/>
    </w:rPr>
  </w:style>
  <w:style w:type="paragraph" w:customStyle="1" w:styleId="332">
    <w:name w:val="一覧 33"/>
    <w:basedOn w:val="233"/>
    <w:rsid w:val="008E23CD"/>
    <w:pPr>
      <w:ind w:left="1135"/>
    </w:pPr>
  </w:style>
  <w:style w:type="paragraph" w:customStyle="1" w:styleId="430">
    <w:name w:val="一覧 43"/>
    <w:basedOn w:val="332"/>
    <w:rsid w:val="008E23CD"/>
    <w:pPr>
      <w:ind w:left="1418"/>
    </w:pPr>
  </w:style>
  <w:style w:type="paragraph" w:customStyle="1" w:styleId="530">
    <w:name w:val="一覧 53"/>
    <w:basedOn w:val="430"/>
    <w:rsid w:val="008E23CD"/>
    <w:pPr>
      <w:ind w:left="1702"/>
    </w:pPr>
  </w:style>
  <w:style w:type="paragraph" w:customStyle="1" w:styleId="431">
    <w:name w:val="箇条書き 43"/>
    <w:basedOn w:val="331"/>
    <w:rsid w:val="008E23CD"/>
    <w:pPr>
      <w:ind w:left="1418"/>
    </w:pPr>
  </w:style>
  <w:style w:type="paragraph" w:customStyle="1" w:styleId="531">
    <w:name w:val="箇条書き 53"/>
    <w:basedOn w:val="431"/>
    <w:rsid w:val="008E23CD"/>
    <w:pPr>
      <w:ind w:left="1702"/>
    </w:pPr>
  </w:style>
  <w:style w:type="paragraph" w:customStyle="1" w:styleId="3d">
    <w:name w:val="コメント文字列3"/>
    <w:basedOn w:val="Normal"/>
    <w:rsid w:val="008E23CD"/>
    <w:pPr>
      <w:suppressAutoHyphens/>
    </w:pPr>
    <w:rPr>
      <w:rFonts w:eastAsia="MS Mincho" w:cs="CG Times (WN)"/>
      <w:lang w:eastAsia="ar-SA"/>
    </w:rPr>
  </w:style>
  <w:style w:type="paragraph" w:customStyle="1" w:styleId="3e">
    <w:name w:val="コメント内容3"/>
    <w:basedOn w:val="3d"/>
    <w:next w:val="3d"/>
    <w:rsid w:val="008E23CD"/>
    <w:rPr>
      <w:b/>
      <w:bCs/>
    </w:rPr>
  </w:style>
  <w:style w:type="paragraph" w:customStyle="1" w:styleId="3f">
    <w:name w:val="見出しマップ3"/>
    <w:basedOn w:val="Normal"/>
    <w:rsid w:val="008E23CD"/>
    <w:pPr>
      <w:shd w:val="clear" w:color="auto" w:fill="000080"/>
      <w:suppressAutoHyphens/>
    </w:pPr>
    <w:rPr>
      <w:rFonts w:ascii="Tahoma" w:eastAsia="MS Mincho" w:hAnsi="Tahoma" w:cs="Tahoma"/>
      <w:lang w:eastAsia="ar-SA"/>
    </w:rPr>
  </w:style>
  <w:style w:type="paragraph" w:customStyle="1" w:styleId="3f0">
    <w:name w:val="書式なし3"/>
    <w:basedOn w:val="Normal"/>
    <w:rsid w:val="008E23CD"/>
    <w:pPr>
      <w:suppressAutoHyphens/>
    </w:pPr>
    <w:rPr>
      <w:rFonts w:ascii="Courier New" w:eastAsia="MS Mincho" w:hAnsi="Courier New" w:cs="CG Times (WN)"/>
      <w:lang w:val="nb-NO" w:eastAsia="ar-SA"/>
    </w:rPr>
  </w:style>
  <w:style w:type="paragraph" w:customStyle="1" w:styleId="Web3">
    <w:name w:val="標準 (Web)3"/>
    <w:basedOn w:val="Normal"/>
    <w:rsid w:val="008E23C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E23CD"/>
    <w:pPr>
      <w:suppressAutoHyphens/>
      <w:ind w:left="567"/>
    </w:pPr>
    <w:rPr>
      <w:rFonts w:ascii="Arial" w:eastAsia="MS Mincho" w:hAnsi="Arial" w:cs="Arial"/>
      <w:lang w:eastAsia="ar-SA"/>
    </w:rPr>
  </w:style>
  <w:style w:type="paragraph" w:customStyle="1" w:styleId="3f1">
    <w:name w:val="標準インデント3"/>
    <w:basedOn w:val="Normal"/>
    <w:rsid w:val="008E23CD"/>
    <w:pPr>
      <w:suppressAutoHyphens/>
      <w:ind w:left="708"/>
    </w:pPr>
    <w:rPr>
      <w:rFonts w:eastAsia="MS Mincho" w:cs="CG Times (WN)"/>
      <w:lang w:eastAsia="ar-SA"/>
    </w:rPr>
  </w:style>
  <w:style w:type="paragraph" w:customStyle="1" w:styleId="3f2">
    <w:name w:val="記3"/>
    <w:basedOn w:val="Normal"/>
    <w:next w:val="Normal"/>
    <w:rsid w:val="008E23CD"/>
    <w:pPr>
      <w:suppressAutoHyphens/>
    </w:pPr>
    <w:rPr>
      <w:rFonts w:eastAsia="MS Mincho" w:cs="CG Times (WN)"/>
      <w:lang w:eastAsia="ar-SA"/>
    </w:rPr>
  </w:style>
  <w:style w:type="paragraph" w:customStyle="1" w:styleId="HTML3">
    <w:name w:val="HTML 書式付き3"/>
    <w:basedOn w:val="Normal"/>
    <w:rsid w:val="008E23CD"/>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E23CD"/>
    <w:pPr>
      <w:spacing w:after="0"/>
      <w:jc w:val="both"/>
    </w:pPr>
    <w:rPr>
      <w:rFonts w:ascii="Arial" w:eastAsia="PMingLiU" w:hAnsi="Arial"/>
      <w:lang w:eastAsia="x-none"/>
    </w:rPr>
  </w:style>
  <w:style w:type="character" w:customStyle="1" w:styleId="MediumGrid2Char">
    <w:name w:val="Medium Grid 2 Char"/>
    <w:link w:val="MediumGrid21"/>
    <w:uiPriority w:val="1"/>
    <w:rsid w:val="008E23CD"/>
    <w:rPr>
      <w:rFonts w:ascii="Arial" w:eastAsia="PMingLiU" w:hAnsi="Arial"/>
      <w:lang w:val="en-GB" w:eastAsia="x-none"/>
    </w:rPr>
  </w:style>
  <w:style w:type="paragraph" w:customStyle="1" w:styleId="GridTable31">
    <w:name w:val="Grid Table 31"/>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E23CD"/>
    <w:rPr>
      <w:rFonts w:ascii="Times New Roman" w:eastAsia="SimSun" w:hAnsi="Times New Roman"/>
      <w:lang w:val="en-GB" w:eastAsia="en-US"/>
    </w:rPr>
  </w:style>
  <w:style w:type="paragraph" w:customStyle="1" w:styleId="62">
    <w:name w:val="吹き出し6"/>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8E23CD"/>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E23CD"/>
    <w:pPr>
      <w:tabs>
        <w:tab w:val="num" w:pos="644"/>
      </w:tabs>
      <w:suppressAutoHyphens/>
      <w:ind w:left="644" w:hanging="360"/>
    </w:pPr>
    <w:rPr>
      <w:rFonts w:eastAsia="MS Mincho" w:cs="CG Times (WN)"/>
      <w:lang w:eastAsia="ar-SA"/>
    </w:rPr>
  </w:style>
  <w:style w:type="paragraph" w:customStyle="1" w:styleId="240">
    <w:name w:val="段落番号 24"/>
    <w:basedOn w:val="4a"/>
    <w:rsid w:val="008E23CD"/>
  </w:style>
  <w:style w:type="paragraph" w:customStyle="1" w:styleId="4b">
    <w:name w:val="箇条書き4"/>
    <w:basedOn w:val="List"/>
    <w:rsid w:val="008E23CD"/>
    <w:pPr>
      <w:tabs>
        <w:tab w:val="num" w:pos="644"/>
      </w:tabs>
      <w:suppressAutoHyphens/>
      <w:ind w:left="644" w:hanging="360"/>
    </w:pPr>
    <w:rPr>
      <w:rFonts w:eastAsia="MS Mincho" w:cs="CG Times (WN)"/>
      <w:lang w:eastAsia="ar-SA"/>
    </w:rPr>
  </w:style>
  <w:style w:type="paragraph" w:customStyle="1" w:styleId="241">
    <w:name w:val="箇条書き 24"/>
    <w:basedOn w:val="4b"/>
    <w:rsid w:val="008E23CD"/>
  </w:style>
  <w:style w:type="paragraph" w:customStyle="1" w:styleId="340">
    <w:name w:val="箇条書き 34"/>
    <w:basedOn w:val="241"/>
    <w:rsid w:val="008E23CD"/>
  </w:style>
  <w:style w:type="paragraph" w:customStyle="1" w:styleId="242">
    <w:name w:val="一覧 24"/>
    <w:basedOn w:val="List"/>
    <w:rsid w:val="008E23CD"/>
    <w:pPr>
      <w:suppressAutoHyphens/>
      <w:ind w:left="851"/>
    </w:pPr>
    <w:rPr>
      <w:rFonts w:eastAsia="MS Mincho" w:cs="CG Times (WN)"/>
      <w:lang w:eastAsia="ar-SA"/>
    </w:rPr>
  </w:style>
  <w:style w:type="paragraph" w:customStyle="1" w:styleId="341">
    <w:name w:val="一覧 34"/>
    <w:basedOn w:val="242"/>
    <w:rsid w:val="008E23CD"/>
  </w:style>
  <w:style w:type="paragraph" w:customStyle="1" w:styleId="440">
    <w:name w:val="一覧 44"/>
    <w:basedOn w:val="341"/>
    <w:rsid w:val="008E23CD"/>
  </w:style>
  <w:style w:type="paragraph" w:customStyle="1" w:styleId="540">
    <w:name w:val="一覧 54"/>
    <w:basedOn w:val="440"/>
    <w:rsid w:val="008E23CD"/>
  </w:style>
  <w:style w:type="paragraph" w:customStyle="1" w:styleId="441">
    <w:name w:val="箇条書き 44"/>
    <w:basedOn w:val="340"/>
    <w:rsid w:val="008E23CD"/>
  </w:style>
  <w:style w:type="paragraph" w:customStyle="1" w:styleId="541">
    <w:name w:val="箇条書き 54"/>
    <w:basedOn w:val="441"/>
    <w:rsid w:val="008E23CD"/>
  </w:style>
  <w:style w:type="paragraph" w:customStyle="1" w:styleId="4c">
    <w:name w:val="コメント文字列4"/>
    <w:basedOn w:val="Normal"/>
    <w:rsid w:val="008E23CD"/>
    <w:pPr>
      <w:suppressAutoHyphens/>
    </w:pPr>
    <w:rPr>
      <w:rFonts w:eastAsia="MS Mincho" w:cs="CG Times (WN)"/>
      <w:lang w:eastAsia="ar-SA"/>
    </w:rPr>
  </w:style>
  <w:style w:type="paragraph" w:customStyle="1" w:styleId="4d">
    <w:name w:val="コメント内容4"/>
    <w:basedOn w:val="4c"/>
    <w:next w:val="4c"/>
    <w:rsid w:val="008E23CD"/>
  </w:style>
  <w:style w:type="paragraph" w:customStyle="1" w:styleId="4e">
    <w:name w:val="見出しマップ4"/>
    <w:basedOn w:val="Normal"/>
    <w:rsid w:val="008E23CD"/>
    <w:pPr>
      <w:shd w:val="clear" w:color="auto" w:fill="000080"/>
      <w:suppressAutoHyphens/>
    </w:pPr>
    <w:rPr>
      <w:rFonts w:ascii="Tahoma" w:eastAsia="MS Mincho" w:hAnsi="Tahoma" w:cs="Tahoma"/>
      <w:lang w:eastAsia="ar-SA"/>
    </w:rPr>
  </w:style>
  <w:style w:type="paragraph" w:customStyle="1" w:styleId="4f">
    <w:name w:val="書式なし4"/>
    <w:basedOn w:val="Normal"/>
    <w:rsid w:val="008E23CD"/>
    <w:pPr>
      <w:suppressAutoHyphens/>
    </w:pPr>
    <w:rPr>
      <w:rFonts w:ascii="Courier New" w:eastAsia="MS Mincho" w:hAnsi="Courier New" w:cs="CG Times (WN)"/>
      <w:lang w:val="nb-NO" w:eastAsia="ar-SA"/>
    </w:rPr>
  </w:style>
  <w:style w:type="paragraph" w:customStyle="1" w:styleId="Web4">
    <w:name w:val="標準 (Web)4"/>
    <w:basedOn w:val="Normal"/>
    <w:rsid w:val="008E23C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E23CD"/>
    <w:pPr>
      <w:suppressAutoHyphens/>
      <w:ind w:left="567"/>
    </w:pPr>
    <w:rPr>
      <w:rFonts w:ascii="Arial" w:eastAsia="MS Mincho" w:hAnsi="Arial" w:cs="Arial"/>
      <w:lang w:eastAsia="ar-SA"/>
    </w:rPr>
  </w:style>
  <w:style w:type="paragraph" w:customStyle="1" w:styleId="4f0">
    <w:name w:val="標準インデント4"/>
    <w:basedOn w:val="Normal"/>
    <w:rsid w:val="008E23CD"/>
    <w:pPr>
      <w:suppressAutoHyphens/>
      <w:ind w:left="708"/>
    </w:pPr>
    <w:rPr>
      <w:rFonts w:eastAsia="MS Mincho" w:cs="CG Times (WN)"/>
      <w:lang w:eastAsia="ar-SA"/>
    </w:rPr>
  </w:style>
  <w:style w:type="paragraph" w:customStyle="1" w:styleId="4f1">
    <w:name w:val="記4"/>
    <w:basedOn w:val="Normal"/>
    <w:next w:val="Normal"/>
    <w:rsid w:val="008E23CD"/>
    <w:pPr>
      <w:suppressAutoHyphens/>
    </w:pPr>
    <w:rPr>
      <w:rFonts w:eastAsia="MS Mincho" w:cs="CG Times (WN)"/>
      <w:lang w:eastAsia="ar-SA"/>
    </w:rPr>
  </w:style>
  <w:style w:type="paragraph" w:customStyle="1" w:styleId="HTML4">
    <w:name w:val="HTML 書式付き4"/>
    <w:basedOn w:val="Normal"/>
    <w:rsid w:val="008E23CD"/>
    <w:pPr>
      <w:suppressAutoHyphens/>
    </w:pPr>
    <w:rPr>
      <w:rFonts w:ascii="Courier New" w:eastAsia="MS Mincho" w:hAnsi="Courier New" w:cs="Courier New"/>
      <w:lang w:eastAsia="ar-SA"/>
    </w:rPr>
  </w:style>
  <w:style w:type="character" w:customStyle="1" w:styleId="B1Car">
    <w:name w:val="B1+ Car"/>
    <w:link w:val="B10"/>
    <w:locked/>
    <w:rsid w:val="008E23CD"/>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6542</Words>
  <Characters>37290</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44</cp:revision>
  <cp:lastPrinted>1899-12-31T23:00:00Z</cp:lastPrinted>
  <dcterms:created xsi:type="dcterms:W3CDTF">2022-04-22T13:30:00Z</dcterms:created>
  <dcterms:modified xsi:type="dcterms:W3CDTF">2024-02-16T16:41:00Z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