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75F76" w:rsidRPr="00875F76">
        <w:rPr>
          <w:b/>
          <w:i/>
          <w:noProof/>
          <w:sz w:val="28"/>
        </w:rPr>
        <w:t>R5-234704</w:t>
      </w:r>
      <w:r w:rsidR="00D47557" w:rsidRPr="00D47557">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BA20FA">
              <w:rPr>
                <w:b/>
                <w:noProof/>
                <w:sz w:val="28"/>
              </w:rPr>
              <w:t>08</w:t>
            </w:r>
            <w:r w:rsidR="00131C85">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75F76" w:rsidP="003916B4">
            <w:pPr>
              <w:pStyle w:val="CRCoverPage"/>
              <w:spacing w:after="0"/>
              <w:jc w:val="center"/>
              <w:rPr>
                <w:noProof/>
              </w:rPr>
            </w:pPr>
            <w:r w:rsidRPr="00875F76">
              <w:rPr>
                <w:b/>
                <w:noProof/>
                <w:sz w:val="28"/>
              </w:rPr>
              <w:t>2884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BA20FA">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75F76" w:rsidP="002A6414">
            <w:pPr>
              <w:pStyle w:val="CRCoverPage"/>
              <w:spacing w:after="0"/>
              <w:ind w:left="100"/>
              <w:rPr>
                <w:noProof/>
              </w:rPr>
            </w:pPr>
            <w:r w:rsidRPr="00875F76">
              <w:rPr>
                <w:noProof/>
                <w:lang w:eastAsia="zh-CN"/>
              </w:rPr>
              <w:t>Correction to test procedure 4.9.31_SL DRB connectivity check</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33324" w:rsidP="000D5EEC">
            <w:pPr>
              <w:pStyle w:val="CRCoverPage"/>
              <w:spacing w:after="0"/>
              <w:ind w:left="100"/>
              <w:rPr>
                <w:noProof/>
              </w:rPr>
            </w:pPr>
            <w:r w:rsidRPr="00233324">
              <w:rPr>
                <w:noProof/>
              </w:rPr>
              <w:t>5G_V2X_NRSL_eV2XARC-UEConTest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9B4AA7" w:rsidRDefault="00880CFB" w:rsidP="00880CFB">
            <w:pPr>
              <w:pStyle w:val="CRCoverPage"/>
              <w:numPr>
                <w:ilvl w:val="0"/>
                <w:numId w:val="14"/>
              </w:numPr>
              <w:spacing w:after="0"/>
              <w:rPr>
                <w:lang w:eastAsia="ja-JP"/>
              </w:rPr>
            </w:pPr>
            <w:r w:rsidRPr="00F72F13">
              <w:rPr>
                <w:rFonts w:hint="eastAsia"/>
                <w:lang w:eastAsia="zh-CN"/>
              </w:rPr>
              <w:t>To</w:t>
            </w:r>
            <w:r w:rsidRPr="00F72F13">
              <w:rPr>
                <w:lang w:eastAsia="zh-CN"/>
              </w:rPr>
              <w:t xml:space="preserve"> </w:t>
            </w:r>
            <w:r w:rsidR="00BA20FA">
              <w:rPr>
                <w:lang w:eastAsia="zh-CN"/>
              </w:rPr>
              <w:t xml:space="preserve">extend coverage of </w:t>
            </w:r>
            <w:r w:rsidR="00BA20FA">
              <w:rPr>
                <w:noProof/>
                <w:lang w:eastAsia="zh-CN"/>
              </w:rPr>
              <w:t xml:space="preserve">test procedure </w:t>
            </w:r>
            <w:r w:rsidR="00BA20FA" w:rsidRPr="007669D7">
              <w:t>4.9.31</w:t>
            </w:r>
            <w:r w:rsidR="00BA20FA">
              <w:t xml:space="preserve"> to also include connectivity checking on groupcast/broadcast SL </w:t>
            </w:r>
            <w:proofErr w:type="spellStart"/>
            <w:r w:rsidR="00BA20FA">
              <w:t>DRBs</w:t>
            </w:r>
            <w:proofErr w:type="spellEnd"/>
            <w:r w:rsidR="00BA20FA">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BA20FA" w:rsidRDefault="00BA20FA" w:rsidP="00BA20FA">
            <w:pPr>
              <w:pStyle w:val="CRCoverPage"/>
              <w:numPr>
                <w:ilvl w:val="0"/>
                <w:numId w:val="18"/>
              </w:numPr>
              <w:spacing w:after="0"/>
              <w:rPr>
                <w:lang w:eastAsia="zh-CN"/>
              </w:rPr>
            </w:pPr>
            <w:r>
              <w:rPr>
                <w:lang w:eastAsia="zh-CN"/>
              </w:rPr>
              <w:t xml:space="preserve">Test procedure </w:t>
            </w:r>
            <w:r w:rsidRPr="007669D7">
              <w:rPr>
                <w:lang w:eastAsia="zh-CN"/>
              </w:rPr>
              <w:t>4.9.31</w:t>
            </w:r>
            <w:r>
              <w:rPr>
                <w:lang w:eastAsia="zh-CN"/>
              </w:rPr>
              <w:t xml:space="preserve">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A20FA" w:rsidP="00895DFD">
            <w:pPr>
              <w:pStyle w:val="CRCoverPage"/>
              <w:spacing w:after="0"/>
              <w:ind w:left="100"/>
              <w:rPr>
                <w:noProof/>
                <w:lang w:eastAsia="zh-CN"/>
              </w:rPr>
            </w:pPr>
            <w:r w:rsidRPr="007669D7">
              <w:t>4.9.31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73C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0373C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47557" w:rsidP="00FF4485">
            <w:pPr>
              <w:pStyle w:val="CRCoverPage"/>
              <w:spacing w:after="0"/>
              <w:rPr>
                <w:b/>
                <w:noProof/>
                <w:lang w:eastAsia="zh-CN"/>
              </w:rPr>
            </w:pPr>
            <w:r w:rsidRPr="00D47557">
              <w:rPr>
                <w:rFonts w:hint="eastAsia"/>
                <w:b/>
                <w:noProof/>
                <w:highlight w:val="yellow"/>
                <w:lang w:eastAsia="zh-CN"/>
              </w:rPr>
              <w:t>1</w:t>
            </w:r>
            <w:r w:rsidRPr="00D47557">
              <w:rPr>
                <w:b/>
                <w:noProof/>
                <w:highlight w:val="yellow"/>
                <w:vertAlign w:val="superscript"/>
                <w:lang w:eastAsia="zh-CN"/>
              </w:rPr>
              <w:t>st</w:t>
            </w:r>
            <w:r w:rsidRPr="00D47557">
              <w:rPr>
                <w:b/>
                <w:noProof/>
                <w:highlight w:val="yellow"/>
                <w:lang w:eastAsia="zh-CN"/>
              </w:rPr>
              <w:t xml:space="preserve"> revision:</w:t>
            </w:r>
          </w:p>
          <w:p w:rsidR="00D47557" w:rsidRPr="00D47557" w:rsidRDefault="00D47557" w:rsidP="00FF4485">
            <w:pPr>
              <w:pStyle w:val="CRCoverPage"/>
              <w:spacing w:after="0"/>
              <w:rPr>
                <w:noProof/>
                <w:lang w:eastAsia="zh-CN"/>
              </w:rPr>
            </w:pPr>
            <w:r w:rsidRPr="00D47557">
              <w:rPr>
                <w:rFonts w:hint="eastAsia"/>
                <w:noProof/>
                <w:lang w:eastAsia="zh-CN"/>
              </w:rPr>
              <w:t>U</w:t>
            </w:r>
            <w:r w:rsidRPr="00D47557">
              <w:rPr>
                <w:noProof/>
                <w:lang w:eastAsia="zh-CN"/>
              </w:rPr>
              <w:t>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778C" w:rsidRPr="00712BE1" w:rsidRDefault="00533226" w:rsidP="00712BE1">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00374" w:rsidRPr="007669D7" w:rsidRDefault="00A00374" w:rsidP="00A00374">
      <w:pPr>
        <w:pStyle w:val="30"/>
      </w:pPr>
      <w:r w:rsidRPr="007669D7">
        <w:t>4.9.31</w:t>
      </w:r>
      <w:r w:rsidRPr="007669D7">
        <w:tab/>
        <w:t xml:space="preserve">Test procedure to check user plane connectivity on </w:t>
      </w:r>
      <w:ins w:id="1" w:author="Huawei" w:date="2023-08-11T12:06:00Z">
        <w:r w:rsidR="00BA20FA" w:rsidRPr="007669D7">
          <w:t xml:space="preserve">established </w:t>
        </w:r>
        <w:proofErr w:type="spellStart"/>
        <w:r w:rsidR="00BA20FA">
          <w:t>sidelink</w:t>
        </w:r>
        <w:proofErr w:type="spellEnd"/>
        <w:r w:rsidR="00BA20FA">
          <w:t xml:space="preserve"> </w:t>
        </w:r>
        <w:proofErr w:type="spellStart"/>
        <w:r w:rsidR="00BA20FA">
          <w:t>DRB</w:t>
        </w:r>
      </w:ins>
      <w:proofErr w:type="spellEnd"/>
      <w:del w:id="2" w:author="Huawei" w:date="2023-08-11T12:06:00Z">
        <w:r w:rsidRPr="007669D7" w:rsidDel="00BA20FA">
          <w:delText>PC5 unicast link</w:delText>
        </w:r>
      </w:del>
    </w:p>
    <w:p w:rsidR="00A00374" w:rsidRPr="007669D7" w:rsidRDefault="00A00374" w:rsidP="00A00374">
      <w:pPr>
        <w:pStyle w:val="H6"/>
      </w:pPr>
      <w:r w:rsidRPr="007669D7">
        <w:t>4.9.31.1</w:t>
      </w:r>
      <w:r w:rsidRPr="007669D7">
        <w:tab/>
        <w:t>Scope</w:t>
      </w:r>
    </w:p>
    <w:p w:rsidR="00A00374" w:rsidRDefault="00A00374" w:rsidP="00A00374">
      <w:pPr>
        <w:rPr>
          <w:ins w:id="3" w:author="Huawei" w:date="2023-08-17T19:53:00Z"/>
        </w:rPr>
      </w:pPr>
      <w:r w:rsidRPr="007669D7">
        <w:t xml:space="preserve">The purpose of this procedure is to check user plane connectivity on established </w:t>
      </w:r>
      <w:proofErr w:type="spellStart"/>
      <w:ins w:id="4" w:author="Huawei" w:date="2023-08-11T12:07:00Z">
        <w:r w:rsidR="00BA20FA">
          <w:t>sidelink</w:t>
        </w:r>
        <w:proofErr w:type="spellEnd"/>
        <w:r w:rsidR="00BA20FA">
          <w:t xml:space="preserve"> </w:t>
        </w:r>
        <w:proofErr w:type="spellStart"/>
        <w:r w:rsidR="00BA20FA">
          <w:t>DRB</w:t>
        </w:r>
        <w:proofErr w:type="spellEnd"/>
        <w:r w:rsidR="00BA20FA">
          <w:t xml:space="preserve"> (broadcast, groupcast or unicast)</w:t>
        </w:r>
      </w:ins>
      <w:del w:id="5" w:author="Huawei" w:date="2023-08-11T12:07:00Z">
        <w:r w:rsidRPr="007669D7" w:rsidDel="00BA20FA">
          <w:delText>PC5 unicast link</w:delText>
        </w:r>
      </w:del>
      <w:r w:rsidRPr="007669D7">
        <w:t>.</w:t>
      </w:r>
    </w:p>
    <w:p w:rsidR="00495759" w:rsidRPr="00793EA4" w:rsidRDefault="00495759" w:rsidP="00495759">
      <w:pPr>
        <w:pStyle w:val="B10"/>
        <w:rPr>
          <w:ins w:id="6" w:author="Huawei" w:date="2023-08-17T20:03:00Z"/>
          <w:highlight w:val="yellow"/>
          <w:rPrChange w:id="7" w:author="Huawei" w:date="2023-08-17T20:11:00Z">
            <w:rPr>
              <w:ins w:id="8" w:author="Huawei" w:date="2023-08-17T20:03:00Z"/>
            </w:rPr>
          </w:rPrChange>
        </w:rPr>
      </w:pPr>
      <w:ins w:id="9" w:author="Huawei" w:date="2023-08-17T19:54:00Z">
        <w:r w:rsidRPr="00793EA4">
          <w:rPr>
            <w:highlight w:val="yellow"/>
            <w:lang w:eastAsia="zh-CN"/>
            <w:rPrChange w:id="10" w:author="Huawei" w:date="2023-08-17T20:11:00Z">
              <w:rPr>
                <w:lang w:eastAsia="zh-CN"/>
              </w:rPr>
            </w:rPrChange>
          </w:rPr>
          <w:t>-</w:t>
        </w:r>
        <w:r w:rsidRPr="00793EA4">
          <w:rPr>
            <w:highlight w:val="yellow"/>
            <w:lang w:eastAsia="zh-CN"/>
            <w:rPrChange w:id="11" w:author="Huawei" w:date="2023-08-17T20:11:00Z">
              <w:rPr>
                <w:lang w:eastAsia="zh-CN"/>
              </w:rPr>
            </w:rPrChange>
          </w:rPr>
          <w:tab/>
          <w:t xml:space="preserve">To check </w:t>
        </w:r>
      </w:ins>
      <w:ins w:id="12" w:author="Huawei" w:date="2023-08-17T20:05:00Z">
        <w:r w:rsidR="00793EA4" w:rsidRPr="00793EA4">
          <w:rPr>
            <w:highlight w:val="yellow"/>
            <w:lang w:eastAsia="zh-CN"/>
            <w:rPrChange w:id="13" w:author="Huawei" w:date="2023-08-17T20:11:00Z">
              <w:rPr>
                <w:lang w:eastAsia="zh-CN"/>
              </w:rPr>
            </w:rPrChange>
          </w:rPr>
          <w:t xml:space="preserve">transmission and reception </w:t>
        </w:r>
      </w:ins>
      <w:ins w:id="14" w:author="Huawei" w:date="2023-08-17T19:54:00Z">
        <w:r w:rsidRPr="00793EA4">
          <w:rPr>
            <w:highlight w:val="yellow"/>
            <w:rPrChange w:id="15" w:author="Huawei" w:date="2023-08-17T20:11:00Z">
              <w:rPr/>
            </w:rPrChange>
          </w:rPr>
          <w:t xml:space="preserve">on unicast </w:t>
        </w:r>
        <w:proofErr w:type="spellStart"/>
        <w:r w:rsidRPr="00793EA4">
          <w:rPr>
            <w:highlight w:val="yellow"/>
            <w:rPrChange w:id="16" w:author="Huawei" w:date="2023-08-17T20:11:00Z">
              <w:rPr/>
            </w:rPrChange>
          </w:rPr>
          <w:t>sidelink</w:t>
        </w:r>
        <w:proofErr w:type="spellEnd"/>
        <w:r w:rsidRPr="00793EA4">
          <w:rPr>
            <w:highlight w:val="yellow"/>
            <w:rPrChange w:id="17" w:author="Huawei" w:date="2023-08-17T20:11:00Z">
              <w:rPr/>
            </w:rPrChange>
          </w:rPr>
          <w:t xml:space="preserve"> </w:t>
        </w:r>
        <w:proofErr w:type="spellStart"/>
        <w:r w:rsidRPr="00793EA4">
          <w:rPr>
            <w:highlight w:val="yellow"/>
            <w:rPrChange w:id="18" w:author="Huawei" w:date="2023-08-17T20:11:00Z">
              <w:rPr/>
            </w:rPrChange>
          </w:rPr>
          <w:t>DRB</w:t>
        </w:r>
        <w:proofErr w:type="spellEnd"/>
        <w:r w:rsidRPr="00793EA4">
          <w:rPr>
            <w:highlight w:val="yellow"/>
            <w:rPrChange w:id="19" w:author="Huawei" w:date="2023-08-17T20:11:00Z">
              <w:rPr/>
            </w:rPrChange>
          </w:rPr>
          <w:t xml:space="preserve">, procedure in </w:t>
        </w:r>
      </w:ins>
      <w:ins w:id="20" w:author="Huawei" w:date="2023-08-17T20:03:00Z">
        <w:r w:rsidRPr="00793EA4">
          <w:rPr>
            <w:highlight w:val="yellow"/>
            <w:rPrChange w:id="21" w:author="Huawei" w:date="2023-08-17T20:11:00Z">
              <w:rPr/>
            </w:rPrChange>
          </w:rPr>
          <w:t>Table 4.9.31.2.2-1 applies;</w:t>
        </w:r>
      </w:ins>
    </w:p>
    <w:p w:rsidR="00495759" w:rsidRPr="00793EA4" w:rsidRDefault="00495759" w:rsidP="00495759">
      <w:pPr>
        <w:pStyle w:val="B10"/>
        <w:rPr>
          <w:ins w:id="22" w:author="Huawei" w:date="2023-08-17T20:05:00Z"/>
          <w:highlight w:val="yellow"/>
          <w:rPrChange w:id="23" w:author="Huawei" w:date="2023-08-17T20:11:00Z">
            <w:rPr>
              <w:ins w:id="24" w:author="Huawei" w:date="2023-08-17T20:05:00Z"/>
            </w:rPr>
          </w:rPrChange>
        </w:rPr>
      </w:pPr>
      <w:ins w:id="25" w:author="Huawei" w:date="2023-08-17T20:03:00Z">
        <w:r w:rsidRPr="00793EA4">
          <w:rPr>
            <w:highlight w:val="yellow"/>
            <w:lang w:eastAsia="zh-CN"/>
            <w:rPrChange w:id="26" w:author="Huawei" w:date="2023-08-17T20:11:00Z">
              <w:rPr>
                <w:lang w:eastAsia="zh-CN"/>
              </w:rPr>
            </w:rPrChange>
          </w:rPr>
          <w:t>-</w:t>
        </w:r>
        <w:r w:rsidRPr="00793EA4">
          <w:rPr>
            <w:highlight w:val="yellow"/>
            <w:lang w:eastAsia="zh-CN"/>
            <w:rPrChange w:id="27" w:author="Huawei" w:date="2023-08-17T20:11:00Z">
              <w:rPr>
                <w:lang w:eastAsia="zh-CN"/>
              </w:rPr>
            </w:rPrChange>
          </w:rPr>
          <w:tab/>
          <w:t xml:space="preserve">To check </w:t>
        </w:r>
      </w:ins>
      <w:ins w:id="28" w:author="Huawei" w:date="2023-08-17T20:05:00Z">
        <w:r w:rsidR="00793EA4" w:rsidRPr="00793EA4">
          <w:rPr>
            <w:highlight w:val="yellow"/>
            <w:lang w:eastAsia="zh-CN"/>
            <w:rPrChange w:id="29" w:author="Huawei" w:date="2023-08-17T20:11:00Z">
              <w:rPr>
                <w:lang w:eastAsia="zh-CN"/>
              </w:rPr>
            </w:rPrChange>
          </w:rPr>
          <w:t>transmission</w:t>
        </w:r>
      </w:ins>
      <w:ins w:id="30" w:author="Huawei" w:date="2023-08-17T20:03:00Z">
        <w:r w:rsidRPr="00793EA4">
          <w:rPr>
            <w:highlight w:val="yellow"/>
            <w:rPrChange w:id="31" w:author="Huawei" w:date="2023-08-17T20:11:00Z">
              <w:rPr/>
            </w:rPrChange>
          </w:rPr>
          <w:t xml:space="preserve"> on </w:t>
        </w:r>
        <w:r w:rsidR="00793EA4" w:rsidRPr="00793EA4">
          <w:rPr>
            <w:highlight w:val="yellow"/>
            <w:rPrChange w:id="32" w:author="Huawei" w:date="2023-08-17T20:11:00Z">
              <w:rPr/>
            </w:rPrChange>
          </w:rPr>
          <w:t xml:space="preserve">broadcast or groupcast </w:t>
        </w:r>
        <w:proofErr w:type="spellStart"/>
        <w:r w:rsidRPr="00793EA4">
          <w:rPr>
            <w:highlight w:val="yellow"/>
            <w:rPrChange w:id="33" w:author="Huawei" w:date="2023-08-17T20:11:00Z">
              <w:rPr/>
            </w:rPrChange>
          </w:rPr>
          <w:t>sidelink</w:t>
        </w:r>
        <w:proofErr w:type="spellEnd"/>
        <w:r w:rsidRPr="00793EA4">
          <w:rPr>
            <w:highlight w:val="yellow"/>
            <w:rPrChange w:id="34" w:author="Huawei" w:date="2023-08-17T20:11:00Z">
              <w:rPr/>
            </w:rPrChange>
          </w:rPr>
          <w:t xml:space="preserve"> </w:t>
        </w:r>
        <w:proofErr w:type="spellStart"/>
        <w:r w:rsidRPr="00793EA4">
          <w:rPr>
            <w:highlight w:val="yellow"/>
            <w:rPrChange w:id="35" w:author="Huawei" w:date="2023-08-17T20:11:00Z">
              <w:rPr/>
            </w:rPrChange>
          </w:rPr>
          <w:t>DRB</w:t>
        </w:r>
        <w:proofErr w:type="spellEnd"/>
        <w:r w:rsidRPr="00793EA4">
          <w:rPr>
            <w:highlight w:val="yellow"/>
            <w:rPrChange w:id="36" w:author="Huawei" w:date="2023-08-17T20:11:00Z">
              <w:rPr/>
            </w:rPrChange>
          </w:rPr>
          <w:t>, procedure in Table 4.9.31.2.2-</w:t>
        </w:r>
      </w:ins>
      <w:ins w:id="37" w:author="Huawei" w:date="2023-08-17T20:05:00Z">
        <w:r w:rsidR="00793EA4" w:rsidRPr="00793EA4">
          <w:rPr>
            <w:highlight w:val="yellow"/>
            <w:rPrChange w:id="38" w:author="Huawei" w:date="2023-08-17T20:11:00Z">
              <w:rPr/>
            </w:rPrChange>
          </w:rPr>
          <w:t>2</w:t>
        </w:r>
      </w:ins>
      <w:ins w:id="39" w:author="Huawei" w:date="2023-08-17T20:03:00Z">
        <w:r w:rsidRPr="00793EA4">
          <w:rPr>
            <w:highlight w:val="yellow"/>
            <w:rPrChange w:id="40" w:author="Huawei" w:date="2023-08-17T20:11:00Z">
              <w:rPr/>
            </w:rPrChange>
          </w:rPr>
          <w:t xml:space="preserve"> applies;</w:t>
        </w:r>
      </w:ins>
    </w:p>
    <w:p w:rsidR="00793EA4" w:rsidRPr="00793EA4" w:rsidRDefault="00793EA4">
      <w:pPr>
        <w:pStyle w:val="B10"/>
        <w:pPrChange w:id="41" w:author="Huawei" w:date="2023-08-17T19:53:00Z">
          <w:pPr/>
        </w:pPrChange>
      </w:pPr>
      <w:ins w:id="42" w:author="Huawei" w:date="2023-08-17T20:05:00Z">
        <w:r w:rsidRPr="00793EA4">
          <w:rPr>
            <w:highlight w:val="yellow"/>
            <w:lang w:eastAsia="zh-CN"/>
            <w:rPrChange w:id="43" w:author="Huawei" w:date="2023-08-17T20:11:00Z">
              <w:rPr>
                <w:lang w:eastAsia="zh-CN"/>
              </w:rPr>
            </w:rPrChange>
          </w:rPr>
          <w:t>-</w:t>
        </w:r>
        <w:r w:rsidRPr="00793EA4">
          <w:rPr>
            <w:highlight w:val="yellow"/>
            <w:lang w:eastAsia="zh-CN"/>
            <w:rPrChange w:id="44" w:author="Huawei" w:date="2023-08-17T20:11:00Z">
              <w:rPr>
                <w:lang w:eastAsia="zh-CN"/>
              </w:rPr>
            </w:rPrChange>
          </w:rPr>
          <w:tab/>
          <w:t xml:space="preserve">To check </w:t>
        </w:r>
      </w:ins>
      <w:ins w:id="45" w:author="Huawei" w:date="2023-08-17T20:06:00Z">
        <w:r w:rsidRPr="00793EA4">
          <w:rPr>
            <w:highlight w:val="yellow"/>
            <w:lang w:eastAsia="zh-CN"/>
            <w:rPrChange w:id="46" w:author="Huawei" w:date="2023-08-17T20:11:00Z">
              <w:rPr>
                <w:lang w:eastAsia="zh-CN"/>
              </w:rPr>
            </w:rPrChange>
          </w:rPr>
          <w:t>reception on</w:t>
        </w:r>
      </w:ins>
      <w:ins w:id="47" w:author="Huawei" w:date="2023-08-17T20:05:00Z">
        <w:r w:rsidRPr="00793EA4">
          <w:rPr>
            <w:highlight w:val="yellow"/>
            <w:rPrChange w:id="48" w:author="Huawei" w:date="2023-08-17T20:11:00Z">
              <w:rPr/>
            </w:rPrChange>
          </w:rPr>
          <w:t xml:space="preserve"> broadcast or groupcast </w:t>
        </w:r>
        <w:proofErr w:type="spellStart"/>
        <w:r w:rsidRPr="00793EA4">
          <w:rPr>
            <w:highlight w:val="yellow"/>
            <w:rPrChange w:id="49" w:author="Huawei" w:date="2023-08-17T20:11:00Z">
              <w:rPr/>
            </w:rPrChange>
          </w:rPr>
          <w:t>sidelink</w:t>
        </w:r>
        <w:proofErr w:type="spellEnd"/>
        <w:r w:rsidRPr="00793EA4">
          <w:rPr>
            <w:highlight w:val="yellow"/>
            <w:rPrChange w:id="50" w:author="Huawei" w:date="2023-08-17T20:11:00Z">
              <w:rPr/>
            </w:rPrChange>
          </w:rPr>
          <w:t xml:space="preserve"> </w:t>
        </w:r>
        <w:proofErr w:type="spellStart"/>
        <w:r w:rsidRPr="00793EA4">
          <w:rPr>
            <w:highlight w:val="yellow"/>
            <w:rPrChange w:id="51" w:author="Huawei" w:date="2023-08-17T20:11:00Z">
              <w:rPr/>
            </w:rPrChange>
          </w:rPr>
          <w:t>DRB</w:t>
        </w:r>
        <w:proofErr w:type="spellEnd"/>
        <w:r w:rsidRPr="00793EA4">
          <w:rPr>
            <w:highlight w:val="yellow"/>
            <w:rPrChange w:id="52" w:author="Huawei" w:date="2023-08-17T20:11:00Z">
              <w:rPr/>
            </w:rPrChange>
          </w:rPr>
          <w:t>, procedure in Table 4.9.31.2.2-</w:t>
        </w:r>
      </w:ins>
      <w:ins w:id="53" w:author="Huawei" w:date="2023-08-17T20:06:00Z">
        <w:r w:rsidRPr="00793EA4">
          <w:rPr>
            <w:highlight w:val="yellow"/>
            <w:rPrChange w:id="54" w:author="Huawei" w:date="2023-08-17T20:11:00Z">
              <w:rPr/>
            </w:rPrChange>
          </w:rPr>
          <w:t>3</w:t>
        </w:r>
      </w:ins>
      <w:ins w:id="55" w:author="Huawei" w:date="2023-08-17T20:05:00Z">
        <w:r w:rsidRPr="00793EA4">
          <w:rPr>
            <w:highlight w:val="yellow"/>
            <w:rPrChange w:id="56" w:author="Huawei" w:date="2023-08-17T20:11:00Z">
              <w:rPr/>
            </w:rPrChange>
          </w:rPr>
          <w:t xml:space="preserve"> applies;</w:t>
        </w:r>
      </w:ins>
    </w:p>
    <w:p w:rsidR="00A00374" w:rsidRPr="007669D7" w:rsidRDefault="00A00374" w:rsidP="00A00374">
      <w:pPr>
        <w:pStyle w:val="H6"/>
      </w:pPr>
      <w:r w:rsidRPr="007669D7">
        <w:t>4.9.31.2</w:t>
      </w:r>
      <w:r w:rsidRPr="007669D7">
        <w:tab/>
        <w:t>Procedure description</w:t>
      </w:r>
    </w:p>
    <w:p w:rsidR="00A00374" w:rsidRPr="007669D7" w:rsidRDefault="00A00374" w:rsidP="00A00374">
      <w:pPr>
        <w:pStyle w:val="H6"/>
      </w:pPr>
      <w:r w:rsidRPr="007669D7">
        <w:t>4.9.31.2.1</w:t>
      </w:r>
      <w:r w:rsidRPr="007669D7">
        <w:tab/>
        <w:t>Initial conditions</w:t>
      </w:r>
    </w:p>
    <w:p w:rsidR="00A00374" w:rsidRPr="007669D7" w:rsidRDefault="00A00374" w:rsidP="00A00374">
      <w:pPr>
        <w:rPr>
          <w:lang w:eastAsia="zh-CN"/>
        </w:rPr>
      </w:pPr>
      <w:r w:rsidRPr="007669D7">
        <w:rPr>
          <w:lang w:eastAsia="zh-CN"/>
        </w:rPr>
        <w:t>The UE is in state 1N-B, 3N-B or 4-A. The PC5 unicast link between the UE and the NR-SS-UE and corresponding AS layer connection (PC5-RRC</w:t>
      </w:r>
      <w:del w:id="57" w:author="Huawei" w:date="2023-08-11T12:07:00Z">
        <w:r w:rsidRPr="007669D7" w:rsidDel="00BA20FA">
          <w:rPr>
            <w:lang w:eastAsia="zh-CN"/>
          </w:rPr>
          <w:delText>, sidelink DRB</w:delText>
        </w:r>
      </w:del>
      <w:r w:rsidRPr="007669D7">
        <w:rPr>
          <w:lang w:eastAsia="zh-CN"/>
        </w:rPr>
        <w:t xml:space="preserve">) have </w:t>
      </w:r>
      <w:ins w:id="58" w:author="Huawei" w:date="2023-08-11T12:08:00Z">
        <w:r w:rsidR="00BA20FA">
          <w:rPr>
            <w:lang w:eastAsia="zh-CN"/>
          </w:rPr>
          <w:t xml:space="preserve">also </w:t>
        </w:r>
      </w:ins>
      <w:r w:rsidRPr="007669D7">
        <w:rPr>
          <w:lang w:eastAsia="zh-CN"/>
        </w:rPr>
        <w:t>been established</w:t>
      </w:r>
      <w:ins w:id="59" w:author="Huawei" w:date="2023-08-11T12:07:00Z">
        <w:r w:rsidR="00BA20FA">
          <w:rPr>
            <w:lang w:eastAsia="zh-CN"/>
          </w:rPr>
          <w:t xml:space="preserve"> if the </w:t>
        </w:r>
      </w:ins>
      <w:proofErr w:type="spellStart"/>
      <w:ins w:id="60" w:author="Huawei" w:date="2023-08-11T12:08:00Z">
        <w:r w:rsidR="00BA20FA">
          <w:rPr>
            <w:lang w:eastAsia="zh-CN"/>
          </w:rPr>
          <w:t>sidelink</w:t>
        </w:r>
        <w:proofErr w:type="spellEnd"/>
        <w:r w:rsidR="00BA20FA">
          <w:rPr>
            <w:lang w:eastAsia="zh-CN"/>
          </w:rPr>
          <w:t xml:space="preserve"> </w:t>
        </w:r>
        <w:proofErr w:type="spellStart"/>
        <w:r w:rsidR="00BA20FA">
          <w:rPr>
            <w:lang w:eastAsia="zh-CN"/>
          </w:rPr>
          <w:t>DRB</w:t>
        </w:r>
        <w:proofErr w:type="spellEnd"/>
        <w:r w:rsidR="00BA20FA">
          <w:rPr>
            <w:lang w:eastAsia="zh-CN"/>
          </w:rPr>
          <w:t xml:space="preserve"> to check is a unicast </w:t>
        </w:r>
        <w:proofErr w:type="spellStart"/>
        <w:r w:rsidR="00BA20FA">
          <w:rPr>
            <w:lang w:eastAsia="zh-CN"/>
          </w:rPr>
          <w:t>sidelink</w:t>
        </w:r>
        <w:proofErr w:type="spellEnd"/>
        <w:r w:rsidR="00BA20FA">
          <w:rPr>
            <w:lang w:eastAsia="zh-CN"/>
          </w:rPr>
          <w:t xml:space="preserve"> </w:t>
        </w:r>
        <w:proofErr w:type="spellStart"/>
        <w:r w:rsidR="00BA20FA">
          <w:rPr>
            <w:lang w:eastAsia="zh-CN"/>
          </w:rPr>
          <w:t>DRB</w:t>
        </w:r>
      </w:ins>
      <w:proofErr w:type="spellEnd"/>
      <w:r w:rsidRPr="007669D7">
        <w:rPr>
          <w:lang w:eastAsia="zh-CN"/>
        </w:rPr>
        <w:t>.</w:t>
      </w:r>
    </w:p>
    <w:p w:rsidR="00A00374" w:rsidRPr="007669D7" w:rsidRDefault="00A00374" w:rsidP="00A00374">
      <w:pPr>
        <w:pStyle w:val="H6"/>
      </w:pPr>
      <w:r w:rsidRPr="007669D7">
        <w:lastRenderedPageBreak/>
        <w:t>4.9.31.2.2</w:t>
      </w:r>
      <w:r w:rsidRPr="007669D7">
        <w:tab/>
        <w:t>Procedure sequence</w:t>
      </w:r>
    </w:p>
    <w:p w:rsidR="00A00374" w:rsidRPr="007669D7" w:rsidRDefault="00A00374" w:rsidP="00A00374">
      <w:pPr>
        <w:pStyle w:val="TH"/>
      </w:pPr>
      <w:r w:rsidRPr="007669D7">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A00374" w:rsidRPr="007669D7" w:rsidTr="00495759">
        <w:trPr>
          <w:trHeight w:val="146"/>
        </w:trPr>
        <w:tc>
          <w:tcPr>
            <w:tcW w:w="292" w:type="pct"/>
            <w:tcBorders>
              <w:top w:val="single" w:sz="4" w:space="0" w:color="auto"/>
              <w:bottom w:val="nil"/>
            </w:tcBorders>
          </w:tcPr>
          <w:p w:rsidR="00A00374" w:rsidRPr="007669D7" w:rsidRDefault="00A00374" w:rsidP="00495759">
            <w:pPr>
              <w:pStyle w:val="TAH"/>
            </w:pPr>
            <w:r w:rsidRPr="007669D7">
              <w:lastRenderedPageBreak/>
              <w:t>St</w:t>
            </w:r>
          </w:p>
        </w:tc>
        <w:tc>
          <w:tcPr>
            <w:tcW w:w="2061" w:type="pct"/>
            <w:tcBorders>
              <w:top w:val="single" w:sz="4" w:space="0" w:color="auto"/>
              <w:bottom w:val="nil"/>
            </w:tcBorders>
          </w:tcPr>
          <w:p w:rsidR="00A00374" w:rsidRPr="007669D7" w:rsidRDefault="00A00374" w:rsidP="00495759">
            <w:pPr>
              <w:pStyle w:val="TAH"/>
            </w:pPr>
            <w:r w:rsidRPr="007669D7">
              <w:t>Procedure</w:t>
            </w:r>
          </w:p>
        </w:tc>
        <w:tc>
          <w:tcPr>
            <w:tcW w:w="1978" w:type="pct"/>
            <w:gridSpan w:val="2"/>
            <w:tcBorders>
              <w:top w:val="single" w:sz="4" w:space="0" w:color="auto"/>
            </w:tcBorders>
          </w:tcPr>
          <w:p w:rsidR="00A00374" w:rsidRPr="007669D7" w:rsidRDefault="00A00374" w:rsidP="00495759">
            <w:pPr>
              <w:pStyle w:val="TAH"/>
            </w:pPr>
            <w:r w:rsidRPr="007669D7">
              <w:t>Message Sequence</w:t>
            </w:r>
          </w:p>
        </w:tc>
        <w:tc>
          <w:tcPr>
            <w:tcW w:w="232" w:type="pct"/>
            <w:tcBorders>
              <w:top w:val="single" w:sz="4" w:space="0" w:color="auto"/>
              <w:bottom w:val="nil"/>
            </w:tcBorders>
          </w:tcPr>
          <w:p w:rsidR="00A00374" w:rsidRPr="007669D7" w:rsidRDefault="00A00374" w:rsidP="00495759">
            <w:pPr>
              <w:pStyle w:val="TAH"/>
            </w:pPr>
            <w:r w:rsidRPr="007669D7">
              <w:t>TP</w:t>
            </w:r>
          </w:p>
        </w:tc>
        <w:tc>
          <w:tcPr>
            <w:tcW w:w="437" w:type="pct"/>
            <w:tcBorders>
              <w:top w:val="single" w:sz="4" w:space="0" w:color="auto"/>
              <w:bottom w:val="nil"/>
            </w:tcBorders>
          </w:tcPr>
          <w:p w:rsidR="00A00374" w:rsidRPr="007669D7" w:rsidRDefault="00A00374" w:rsidP="00495759">
            <w:pPr>
              <w:pStyle w:val="TAH"/>
            </w:pPr>
            <w:r w:rsidRPr="007669D7">
              <w:t>Verdict</w:t>
            </w:r>
          </w:p>
        </w:tc>
      </w:tr>
      <w:tr w:rsidR="00A00374" w:rsidRPr="007669D7" w:rsidTr="00495759">
        <w:trPr>
          <w:trHeight w:val="146"/>
        </w:trPr>
        <w:tc>
          <w:tcPr>
            <w:tcW w:w="292" w:type="pct"/>
            <w:tcBorders>
              <w:top w:val="nil"/>
              <w:bottom w:val="single" w:sz="4" w:space="0" w:color="auto"/>
            </w:tcBorders>
          </w:tcPr>
          <w:p w:rsidR="00A00374" w:rsidRPr="007669D7" w:rsidRDefault="00A00374" w:rsidP="00495759">
            <w:pPr>
              <w:pStyle w:val="TAH"/>
              <w:rPr>
                <w:rFonts w:eastAsia="MS Gothic"/>
              </w:rPr>
            </w:pPr>
          </w:p>
        </w:tc>
        <w:tc>
          <w:tcPr>
            <w:tcW w:w="2061" w:type="pct"/>
            <w:tcBorders>
              <w:top w:val="nil"/>
              <w:bottom w:val="single" w:sz="4" w:space="0" w:color="auto"/>
            </w:tcBorders>
          </w:tcPr>
          <w:p w:rsidR="00A00374" w:rsidRPr="007669D7" w:rsidRDefault="00A00374" w:rsidP="00495759">
            <w:pPr>
              <w:pStyle w:val="TAH"/>
              <w:rPr>
                <w:rFonts w:eastAsia="MS Gothic"/>
              </w:rPr>
            </w:pPr>
          </w:p>
        </w:tc>
        <w:tc>
          <w:tcPr>
            <w:tcW w:w="368" w:type="pct"/>
            <w:tcBorders>
              <w:top w:val="nil"/>
              <w:bottom w:val="single" w:sz="4" w:space="0" w:color="auto"/>
            </w:tcBorders>
          </w:tcPr>
          <w:p w:rsidR="00A00374" w:rsidRPr="007669D7" w:rsidRDefault="00A00374" w:rsidP="00495759">
            <w:pPr>
              <w:pStyle w:val="TAH"/>
            </w:pPr>
            <w:r w:rsidRPr="007669D7">
              <w:t>U – S</w:t>
            </w:r>
          </w:p>
        </w:tc>
        <w:tc>
          <w:tcPr>
            <w:tcW w:w="1610" w:type="pct"/>
            <w:tcBorders>
              <w:top w:val="nil"/>
              <w:bottom w:val="single" w:sz="4" w:space="0" w:color="auto"/>
            </w:tcBorders>
          </w:tcPr>
          <w:p w:rsidR="00A00374" w:rsidRPr="007669D7" w:rsidRDefault="00A00374" w:rsidP="00495759">
            <w:pPr>
              <w:pStyle w:val="TAH"/>
            </w:pPr>
            <w:r w:rsidRPr="007669D7">
              <w:t>Message</w:t>
            </w:r>
          </w:p>
        </w:tc>
        <w:tc>
          <w:tcPr>
            <w:tcW w:w="232" w:type="pct"/>
            <w:tcBorders>
              <w:top w:val="nil"/>
              <w:bottom w:val="single" w:sz="4" w:space="0" w:color="auto"/>
            </w:tcBorders>
          </w:tcPr>
          <w:p w:rsidR="00A00374" w:rsidRPr="007669D7" w:rsidRDefault="00A00374" w:rsidP="00495759">
            <w:pPr>
              <w:pStyle w:val="TAH"/>
            </w:pPr>
          </w:p>
        </w:tc>
        <w:tc>
          <w:tcPr>
            <w:tcW w:w="437" w:type="pct"/>
            <w:tcBorders>
              <w:top w:val="nil"/>
              <w:bottom w:val="single" w:sz="4" w:space="0" w:color="auto"/>
            </w:tcBorders>
          </w:tcPr>
          <w:p w:rsidR="00A00374" w:rsidRPr="007669D7" w:rsidRDefault="00A00374" w:rsidP="00495759">
            <w:pPr>
              <w:pStyle w:val="TAH"/>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1</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rFonts w:hint="eastAsia"/>
                <w:lang w:eastAsia="zh-CN"/>
              </w:rPr>
              <w:t>1</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495759">
            <w:pPr>
              <w:keepNext/>
              <w:keepLines/>
              <w:spacing w:after="0"/>
              <w:rPr>
                <w:rFonts w:ascii="Arial" w:hAnsi="Arial"/>
                <w:sz w:val="18"/>
                <w:lang w:eastAsia="zh-CN"/>
              </w:rPr>
            </w:pPr>
            <w:r w:rsidRPr="00C61BBC">
              <w:rPr>
                <w:rFonts w:ascii="Arial" w:hAnsi="Arial"/>
                <w:sz w:val="18"/>
                <w:lang w:eastAsia="zh-CN"/>
              </w:rPr>
              <w:t>IF the UE is in state 1N-B or 4-A, t</w:t>
            </w:r>
            <w:r w:rsidRPr="007669D7">
              <w:rPr>
                <w:rFonts w:ascii="Arial" w:hAnsi="Arial"/>
                <w:sz w:val="18"/>
                <w:lang w:eastAsia="zh-CN"/>
              </w:rPr>
              <w:t>he SS triggers UE to close UE test loop mode E (Receive Mode).</w:t>
            </w:r>
          </w:p>
          <w:p w:rsidR="00A00374" w:rsidRPr="007669D7" w:rsidRDefault="00A00374" w:rsidP="00495759">
            <w:pPr>
              <w:keepNext/>
              <w:keepLines/>
              <w:spacing w:after="0"/>
              <w:rPr>
                <w:rFonts w:ascii="Arial" w:hAnsi="Arial"/>
                <w:sz w:val="18"/>
                <w:lang w:eastAsia="zh-CN"/>
              </w:rPr>
            </w:pPr>
          </w:p>
          <w:p w:rsidR="00A00374" w:rsidRPr="007669D7" w:rsidRDefault="00A00374" w:rsidP="00495759">
            <w:pPr>
              <w:pStyle w:val="TAL"/>
              <w:rPr>
                <w:rFonts w:eastAsia="等线"/>
                <w:lang w:eastAsia="zh-CN"/>
              </w:rPr>
            </w:pPr>
            <w:r w:rsidRPr="007669D7">
              <w:rPr>
                <w:lang w:eastAsia="zh-CN"/>
              </w:rPr>
              <w:t>NOTE: Closing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1</w:t>
            </w:r>
            <w:r w:rsidRPr="00C61BBC">
              <w:rPr>
                <w:lang w:eastAsia="zh-CN"/>
              </w:rPr>
              <w:t>b1</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ELSE IF the UE is in state 3N-B, the SS transmits a CLOSE UE TEST LOOP message to close UE test loop mode E (Receive Mode).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CLOSE UE TEST LOOP</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1</w:t>
            </w:r>
            <w:r w:rsidRPr="00C61BBC">
              <w:rPr>
                <w:lang w:eastAsia="zh-CN"/>
              </w:rPr>
              <w:t>b2</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495759">
            <w:pPr>
              <w:pStyle w:val="TAL"/>
            </w:pPr>
            <w:r w:rsidRPr="00C61BBC">
              <w:t>TC: CLOSE UE TEST LOOP COMPLETE</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lang w:eastAsia="zh-CN"/>
              </w:rPr>
              <w:t>2</w:t>
            </w:r>
          </w:p>
        </w:tc>
        <w:tc>
          <w:tcPr>
            <w:tcW w:w="2061" w:type="pct"/>
            <w:tcBorders>
              <w:top w:val="single" w:sz="4" w:space="0" w:color="auto"/>
              <w:bottom w:val="single" w:sz="4" w:space="0" w:color="auto"/>
            </w:tcBorders>
          </w:tcPr>
          <w:p w:rsidR="00A00374" w:rsidRPr="007669D7" w:rsidRDefault="00A00374" w:rsidP="00495759">
            <w:pPr>
              <w:pStyle w:val="TAL"/>
            </w:pPr>
            <w:r w:rsidRPr="007669D7">
              <w:t xml:space="preserve">The NR-SS-UE transmits one </w:t>
            </w:r>
            <w:proofErr w:type="spellStart"/>
            <w:r w:rsidRPr="007669D7">
              <w:t>SDAP</w:t>
            </w:r>
            <w:proofErr w:type="spellEnd"/>
            <w:r w:rsidRPr="007669D7">
              <w:t xml:space="preserve"> </w:t>
            </w:r>
            <w:proofErr w:type="spellStart"/>
            <w:r w:rsidRPr="007669D7">
              <w:t>SDU</w:t>
            </w:r>
            <w:proofErr w:type="spellEnd"/>
            <w:r w:rsidRPr="007669D7">
              <w:t xml:space="preserve"> on SL </w:t>
            </w:r>
            <w:proofErr w:type="spellStart"/>
            <w:r w:rsidRPr="007669D7">
              <w:t>DRB#n</w:t>
            </w:r>
            <w:proofErr w:type="spellEnd"/>
          </w:p>
          <w:p w:rsidR="00A00374" w:rsidRPr="007669D7" w:rsidRDefault="00A00374" w:rsidP="00495759">
            <w:pPr>
              <w:pStyle w:val="TAL"/>
            </w:pPr>
          </w:p>
          <w:p w:rsidR="00A00374" w:rsidRPr="007669D7" w:rsidRDefault="00A00374" w:rsidP="00495759">
            <w:pPr>
              <w:pStyle w:val="TAL"/>
              <w:rPr>
                <w:rFonts w:eastAsia="等线"/>
                <w:lang w:eastAsia="zh-CN"/>
              </w:rPr>
            </w:pPr>
            <w:r w:rsidRPr="007669D7">
              <w:t xml:space="preserve">NOTE: SL </w:t>
            </w:r>
            <w:proofErr w:type="spellStart"/>
            <w:r w:rsidRPr="007669D7">
              <w:t>DRB#n</w:t>
            </w:r>
            <w:proofErr w:type="spellEnd"/>
            <w:r w:rsidRPr="007669D7">
              <w:t xml:space="preserve"> is the SL </w:t>
            </w:r>
            <w:proofErr w:type="spellStart"/>
            <w:r w:rsidRPr="007669D7">
              <w:t>DRB</w:t>
            </w:r>
            <w:proofErr w:type="spellEnd"/>
            <w:r w:rsidRPr="007669D7">
              <w:t xml:space="preserve"> associated with the PC5 unicast link to be verified.</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3</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rFonts w:hint="eastAsia"/>
                <w:lang w:eastAsia="zh-CN"/>
              </w:rPr>
              <w:t>V</w:t>
            </w:r>
            <w:r w:rsidRPr="00C61BBC">
              <w:rPr>
                <w:lang w:eastAsia="zh-CN"/>
              </w:rPr>
              <w:t>oid</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lang w:eastAsia="zh-CN"/>
              </w:rPr>
              <w:t>EXCEPTION: Steps 3a1 to 3b2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rFonts w:hint="eastAsia"/>
                <w:lang w:eastAsia="zh-CN"/>
              </w:rPr>
              <w:t>3</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495759">
            <w:pPr>
              <w:pStyle w:val="TAL"/>
            </w:pPr>
            <w:r w:rsidRPr="00C61BBC">
              <w:rPr>
                <w:lang w:eastAsia="zh-CN"/>
              </w:rPr>
              <w:t>IF the UE is in state 1N-B or 4-A, t</w:t>
            </w:r>
            <w:r w:rsidRPr="007669D7">
              <w:rPr>
                <w:lang w:eastAsia="zh-CN"/>
              </w:rPr>
              <w:t xml:space="preserve">he SS </w:t>
            </w:r>
            <w:r w:rsidRPr="007669D7">
              <w:t xml:space="preserve">requests the UE to report 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p>
          <w:p w:rsidR="00A00374" w:rsidRPr="007669D7" w:rsidRDefault="00A00374" w:rsidP="00495759">
            <w:pPr>
              <w:pStyle w:val="TAL"/>
            </w:pPr>
          </w:p>
          <w:p w:rsidR="00A00374" w:rsidRPr="007669D7" w:rsidRDefault="00A00374" w:rsidP="00495759">
            <w:pPr>
              <w:pStyle w:val="TAL"/>
            </w:pPr>
            <w:r w:rsidRPr="007669D7">
              <w:rPr>
                <w:lang w:eastAsia="zh-CN"/>
              </w:rPr>
              <w:t xml:space="preserve">NOTE: </w:t>
            </w:r>
            <w:r w:rsidRPr="007669D7">
              <w:t xml:space="preserve">Requesting the UE to report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3</w:t>
            </w:r>
            <w:r w:rsidRPr="00C61BBC">
              <w:rPr>
                <w:lang w:eastAsia="zh-CN"/>
              </w:rPr>
              <w:t>a2</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lang w:eastAsia="zh-CN"/>
              </w:rPr>
              <w:t xml:space="preserve">Check: Does the reported counters of successful reception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w:t>
            </w:r>
            <w:proofErr w:type="spellStart"/>
            <w:r w:rsidRPr="00C61BBC">
              <w:rPr>
                <w:lang w:eastAsia="zh-CN"/>
              </w:rPr>
              <w:t>PSSCH</w:t>
            </w:r>
            <w:proofErr w:type="spellEnd"/>
            <w:r w:rsidRPr="00C61BBC">
              <w:rPr>
                <w:lang w:eastAsia="zh-CN"/>
              </w:rPr>
              <w:t>/</w:t>
            </w:r>
            <w:proofErr w:type="spellStart"/>
            <w:r w:rsidRPr="00C61BBC">
              <w:rPr>
                <w:lang w:eastAsia="zh-CN"/>
              </w:rPr>
              <w:t>PSCCH</w:t>
            </w:r>
            <w:proofErr w:type="spellEnd"/>
            <w:r w:rsidRPr="00C61BBC">
              <w:rPr>
                <w:lang w:eastAsia="zh-CN"/>
              </w:rPr>
              <w:t xml:space="preserve"> packets </w:t>
            </w:r>
            <w:proofErr w:type="spellStart"/>
            <w:r w:rsidRPr="00C61BBC">
              <w:rPr>
                <w:lang w:eastAsia="zh-CN"/>
              </w:rPr>
              <w:t>satisfiy</w:t>
            </w:r>
            <w:proofErr w:type="spellEnd"/>
            <w:r w:rsidRPr="00C61BBC">
              <w:rPr>
                <w:lang w:eastAsia="zh-CN"/>
              </w:rPr>
              <w:t xml:space="preserve"> following conditions?</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 xml:space="preserve"> packets equals to 1;</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PSSCH</w:t>
            </w:r>
            <w:proofErr w:type="spellEnd"/>
            <w:r w:rsidRPr="00C61BBC">
              <w:rPr>
                <w:lang w:eastAsia="zh-CN"/>
              </w:rPr>
              <w:t xml:space="preserve"> packets is greater than 0;</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0;</w:t>
            </w:r>
          </w:p>
          <w:p w:rsidR="00A00374" w:rsidRPr="00C61BBC" w:rsidRDefault="00A00374" w:rsidP="00495759">
            <w:pPr>
              <w:pStyle w:val="TAL"/>
            </w:pPr>
          </w:p>
          <w:p w:rsidR="00A00374" w:rsidRPr="00C61BBC" w:rsidRDefault="00A00374" w:rsidP="00495759">
            <w:pPr>
              <w:pStyle w:val="TAL"/>
              <w:rPr>
                <w:lang w:eastAsia="zh-CN"/>
              </w:rPr>
            </w:pPr>
            <w:r w:rsidRPr="00C61BBC">
              <w:rPr>
                <w:lang w:eastAsia="zh-CN"/>
              </w:rPr>
              <w:t xml:space="preserve">NOTE: </w:t>
            </w:r>
            <w:r w:rsidRPr="00C61BBC">
              <w:t xml:space="preserve">The UE reporting the counter of successful reception of </w:t>
            </w:r>
            <w:proofErr w:type="spellStart"/>
            <w:r w:rsidRPr="00C61BBC">
              <w:t>SDAP</w:t>
            </w:r>
            <w:proofErr w:type="spellEnd"/>
            <w:r w:rsidRPr="00C61BBC">
              <w:t xml:space="preserve"> </w:t>
            </w:r>
            <w:proofErr w:type="spellStart"/>
            <w:r w:rsidRPr="00C61BBC">
              <w:t>SDU</w:t>
            </w:r>
            <w:proofErr w:type="spellEnd"/>
            <w:r w:rsidRPr="00C61BBC">
              <w:t>/</w:t>
            </w:r>
            <w:proofErr w:type="spellStart"/>
            <w:r w:rsidRPr="00C61BBC">
              <w:t>PSSCH</w:t>
            </w:r>
            <w:proofErr w:type="spellEnd"/>
            <w:r w:rsidRPr="00C61BBC">
              <w:t>/</w:t>
            </w:r>
            <w:proofErr w:type="spellStart"/>
            <w:r w:rsidRPr="00C61BBC">
              <w:t>PSCCH</w:t>
            </w:r>
            <w:proofErr w:type="spellEnd"/>
            <w:r w:rsidRPr="00C61BBC">
              <w:t xml:space="preserve"> packets</w:t>
            </w:r>
            <w:r w:rsidRPr="00C61BBC">
              <w:rPr>
                <w:lang w:eastAsia="zh-CN"/>
              </w:rPr>
              <w:t xml:space="preserve"> may be performed by MMI or AT command (</w:t>
            </w:r>
            <w:r w:rsidRPr="00C61BBC">
              <w:t>+</w:t>
            </w:r>
            <w:proofErr w:type="spellStart"/>
            <w:r w:rsidRPr="00C61BBC">
              <w:t>CUSPCREQ</w:t>
            </w:r>
            <w:proofErr w:type="spellEnd"/>
            <w:r w:rsidRPr="00C61BBC">
              <w:rPr>
                <w:lang w:eastAsia="zh-CN"/>
              </w:rPr>
              <w:t>).</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lang w:eastAsia="zh-CN"/>
              </w:rPr>
              <w:t>P</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3b1</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lang w:eastAsia="zh-CN"/>
              </w:rPr>
              <w:t xml:space="preserve">ELSE IF the UE is in state 3N-B, the SS transmits a </w:t>
            </w:r>
            <w:r w:rsidRPr="00C61BBC">
              <w:t xml:space="preserve">UE TEST LOOP NR </w:t>
            </w:r>
            <w:proofErr w:type="spellStart"/>
            <w:r w:rsidRPr="00C61BBC">
              <w:t>SIDELINK</w:t>
            </w:r>
            <w:proofErr w:type="spellEnd"/>
            <w:r w:rsidRPr="00C61BBC">
              <w:t xml:space="preserve"> COUNTER REQUEST</w:t>
            </w:r>
            <w:r w:rsidRPr="00C61BBC">
              <w:rPr>
                <w:lang w:eastAsia="zh-CN"/>
              </w:rPr>
              <w:t xml:space="preserve"> message to request </w:t>
            </w:r>
            <w:r w:rsidRPr="00C61BBC">
              <w:t xml:space="preserve">the UE to report the counter of successful reception of </w:t>
            </w:r>
            <w:proofErr w:type="spellStart"/>
            <w:r w:rsidRPr="00C61BBC">
              <w:t>SDAP</w:t>
            </w:r>
            <w:proofErr w:type="spellEnd"/>
            <w:r w:rsidRPr="00C61BBC">
              <w:t xml:space="preserve"> </w:t>
            </w:r>
            <w:proofErr w:type="spellStart"/>
            <w:r w:rsidRPr="00C61BBC">
              <w:t>SDU</w:t>
            </w:r>
            <w:proofErr w:type="spellEnd"/>
            <w:r w:rsidRPr="00C61BBC">
              <w:t xml:space="preserve"> packets</w:t>
            </w:r>
            <w:r w:rsidRPr="00C61BBC">
              <w:rPr>
                <w:lang w:eastAsia="zh-CN"/>
              </w:rPr>
              <w:t>.</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 xml:space="preserve">TC: UE TEST LOOP NR </w:t>
            </w:r>
            <w:proofErr w:type="spellStart"/>
            <w:r w:rsidRPr="00C61BBC">
              <w:t>SIDELINK</w:t>
            </w:r>
            <w:proofErr w:type="spellEnd"/>
            <w:r w:rsidRPr="00C61BBC">
              <w:t xml:space="preserve"> COUNTER REQUEST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3b2</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lang w:eastAsia="zh-CN"/>
              </w:rPr>
              <w:t xml:space="preserve">Check: Does the reported counters of successful reception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w:t>
            </w:r>
            <w:proofErr w:type="spellStart"/>
            <w:r w:rsidRPr="00C61BBC">
              <w:rPr>
                <w:lang w:eastAsia="zh-CN"/>
              </w:rPr>
              <w:t>PSSCH</w:t>
            </w:r>
            <w:proofErr w:type="spellEnd"/>
            <w:r w:rsidRPr="00C61BBC">
              <w:rPr>
                <w:lang w:eastAsia="zh-CN"/>
              </w:rPr>
              <w:t>/</w:t>
            </w:r>
            <w:proofErr w:type="spellStart"/>
            <w:r w:rsidRPr="00C61BBC">
              <w:rPr>
                <w:lang w:eastAsia="zh-CN"/>
              </w:rPr>
              <w:t>PSCCH</w:t>
            </w:r>
            <w:proofErr w:type="spellEnd"/>
            <w:r w:rsidRPr="00C61BBC">
              <w:rPr>
                <w:lang w:eastAsia="zh-CN"/>
              </w:rPr>
              <w:t xml:space="preserve"> packets </w:t>
            </w:r>
            <w:r w:rsidRPr="00C61BBC">
              <w:rPr>
                <w:rFonts w:hint="eastAsia"/>
                <w:lang w:eastAsia="zh-CN"/>
              </w:rPr>
              <w:t>in</w:t>
            </w:r>
            <w:r w:rsidRPr="00C61BBC">
              <w:rPr>
                <w:lang w:eastAsia="zh-CN"/>
              </w:rPr>
              <w:t xml:space="preserve"> </w:t>
            </w:r>
            <w:r w:rsidRPr="00C61BBC">
              <w:t xml:space="preserve">UE TEST LOOP NR </w:t>
            </w:r>
            <w:proofErr w:type="spellStart"/>
            <w:r w:rsidRPr="00C61BBC">
              <w:t>SIDELINK</w:t>
            </w:r>
            <w:proofErr w:type="spellEnd"/>
            <w:r w:rsidRPr="00C61BBC">
              <w:t xml:space="preserve"> COUNTER RESPONSE</w:t>
            </w:r>
            <w:r w:rsidRPr="00C61BBC">
              <w:rPr>
                <w:lang w:eastAsia="zh-CN"/>
              </w:rPr>
              <w:t xml:space="preserve"> message transmitted by the UE </w:t>
            </w:r>
            <w:proofErr w:type="spellStart"/>
            <w:r w:rsidRPr="00C61BBC">
              <w:rPr>
                <w:lang w:eastAsia="zh-CN"/>
              </w:rPr>
              <w:t>satisfiy</w:t>
            </w:r>
            <w:proofErr w:type="spellEnd"/>
            <w:r w:rsidRPr="00C61BBC">
              <w:rPr>
                <w:lang w:eastAsia="zh-CN"/>
              </w:rPr>
              <w:t xml:space="preserve"> following conditions?</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 xml:space="preserve"> packets equals to 1;</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PSSCH</w:t>
            </w:r>
            <w:proofErr w:type="spellEnd"/>
            <w:r w:rsidRPr="00C61BBC">
              <w:rPr>
                <w:lang w:eastAsia="zh-CN"/>
              </w:rPr>
              <w:t xml:space="preserve"> packets is greater than 0;</w:t>
            </w:r>
          </w:p>
          <w:p w:rsidR="00A00374" w:rsidRPr="00C61BBC" w:rsidRDefault="00A00374" w:rsidP="00495759">
            <w:pPr>
              <w:pStyle w:val="TAL"/>
              <w:rPr>
                <w:lang w:eastAsia="zh-CN"/>
              </w:rPr>
            </w:pPr>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0;.</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 xml:space="preserve">TC: UE TEST LOOP NR </w:t>
            </w:r>
            <w:proofErr w:type="spellStart"/>
            <w:r w:rsidRPr="00C61BBC">
              <w:t>SIDELINK</w:t>
            </w:r>
            <w:proofErr w:type="spellEnd"/>
            <w:r w:rsidRPr="00C61BBC">
              <w:t xml:space="preserve"> COUNTER RESPONSE</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lang w:eastAsia="zh-CN"/>
              </w:rPr>
              <w:t>P</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4-5</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rFonts w:hint="eastAsia"/>
                <w:lang w:eastAsia="zh-CN"/>
              </w:rPr>
              <w:t>Void</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lastRenderedPageBreak/>
              <w:t>-</w:t>
            </w:r>
          </w:p>
        </w:tc>
        <w:tc>
          <w:tcPr>
            <w:tcW w:w="2061" w:type="pct"/>
            <w:tcBorders>
              <w:top w:val="single" w:sz="4" w:space="0" w:color="auto"/>
              <w:bottom w:val="single" w:sz="4" w:space="0" w:color="auto"/>
            </w:tcBorders>
          </w:tcPr>
          <w:p w:rsidR="00A00374" w:rsidRPr="00C61BBC" w:rsidRDefault="00A00374" w:rsidP="00495759">
            <w:pPr>
              <w:pStyle w:val="TAL"/>
              <w:rPr>
                <w:lang w:eastAsia="zh-CN"/>
              </w:rPr>
            </w:pPr>
            <w:r w:rsidRPr="00C61BBC">
              <w:rPr>
                <w:lang w:eastAsia="zh-CN"/>
              </w:rPr>
              <w:t>EXCEPTION: Steps 5a1 to 5b2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lang w:eastAsia="zh-CN"/>
              </w:rPr>
              <w:t>5</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495759">
            <w:pPr>
              <w:keepNext/>
              <w:keepLines/>
              <w:spacing w:after="0"/>
              <w:rPr>
                <w:rFonts w:ascii="Arial" w:hAnsi="Arial"/>
                <w:sz w:val="18"/>
                <w:lang w:eastAsia="zh-CN"/>
              </w:rPr>
            </w:pPr>
            <w:r w:rsidRPr="00C61BBC">
              <w:rPr>
                <w:rFonts w:ascii="Arial" w:hAnsi="Arial"/>
                <w:sz w:val="18"/>
                <w:lang w:eastAsia="zh-CN"/>
              </w:rPr>
              <w:t>IF the UE is in state 1N-B or 4-A, t</w:t>
            </w:r>
            <w:r w:rsidRPr="007669D7">
              <w:rPr>
                <w:rFonts w:ascii="Arial" w:hAnsi="Arial"/>
                <w:sz w:val="18"/>
                <w:lang w:eastAsia="zh-CN"/>
              </w:rPr>
              <w:t>he SS triggers UE to open UE test loop mode E.</w:t>
            </w:r>
          </w:p>
          <w:p w:rsidR="00A00374" w:rsidRPr="007669D7" w:rsidRDefault="00A00374" w:rsidP="00495759">
            <w:pPr>
              <w:keepNext/>
              <w:keepLines/>
              <w:spacing w:after="0"/>
              <w:rPr>
                <w:rFonts w:ascii="Arial" w:hAnsi="Arial"/>
                <w:sz w:val="18"/>
                <w:lang w:eastAsia="zh-CN"/>
              </w:rPr>
            </w:pPr>
          </w:p>
          <w:p w:rsidR="00A00374" w:rsidRPr="007669D7" w:rsidRDefault="00A00374" w:rsidP="00495759">
            <w:pPr>
              <w:pStyle w:val="TAL"/>
              <w:rPr>
                <w:lang w:eastAsia="zh-CN"/>
              </w:rPr>
            </w:pPr>
            <w:r w:rsidRPr="007669D7">
              <w:rPr>
                <w:lang w:eastAsia="zh-CN"/>
              </w:rPr>
              <w:t>NOTE: Opening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5b1</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OPEN UE TEST LOOP</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5b2</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OPEN UE TEST LOOP COMPLETE</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6</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EXCEPTION: Steps 6a1 to 6b2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lang w:eastAsia="zh-CN"/>
              </w:rPr>
              <w:t>6</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495759">
            <w:pPr>
              <w:keepNext/>
              <w:keepLines/>
              <w:spacing w:after="0"/>
              <w:rPr>
                <w:rFonts w:ascii="Arial" w:hAnsi="Arial"/>
                <w:sz w:val="18"/>
                <w:lang w:eastAsia="zh-CN"/>
              </w:rPr>
            </w:pPr>
            <w:r w:rsidRPr="00C61BBC">
              <w:rPr>
                <w:rFonts w:ascii="Arial" w:hAnsi="Arial"/>
                <w:sz w:val="18"/>
                <w:lang w:eastAsia="zh-CN"/>
              </w:rPr>
              <w:t xml:space="preserve">IF the UE is in state 1N-B or 4-A, </w:t>
            </w:r>
            <w:r>
              <w:rPr>
                <w:rFonts w:ascii="Arial" w:hAnsi="Arial"/>
                <w:sz w:val="18"/>
                <w:lang w:eastAsia="zh-CN"/>
              </w:rPr>
              <w:t>t</w:t>
            </w:r>
            <w:r w:rsidRPr="007669D7">
              <w:rPr>
                <w:rFonts w:ascii="Arial" w:hAnsi="Arial"/>
                <w:sz w:val="18"/>
                <w:lang w:eastAsia="zh-CN"/>
              </w:rPr>
              <w:t>he SS triggers UE to close UE test loop mode E (Transmit Mode).</w:t>
            </w:r>
          </w:p>
          <w:p w:rsidR="00A00374" w:rsidRPr="007669D7" w:rsidRDefault="00A00374" w:rsidP="00495759">
            <w:pPr>
              <w:keepNext/>
              <w:keepLines/>
              <w:spacing w:after="0"/>
              <w:rPr>
                <w:rFonts w:ascii="Arial" w:hAnsi="Arial"/>
                <w:sz w:val="18"/>
                <w:lang w:eastAsia="zh-CN"/>
              </w:rPr>
            </w:pPr>
          </w:p>
          <w:p w:rsidR="00A00374" w:rsidRPr="007669D7" w:rsidRDefault="00A00374" w:rsidP="00495759">
            <w:pPr>
              <w:keepNext/>
              <w:keepLines/>
              <w:spacing w:after="0"/>
              <w:rPr>
                <w:rFonts w:ascii="Arial" w:hAnsi="Arial"/>
                <w:sz w:val="18"/>
                <w:lang w:eastAsia="zh-CN"/>
              </w:rPr>
            </w:pPr>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6b1</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ELSE IF the UE is in state 3N-B, the SS transmits a CLOSE UE TEST LOOP message to close UE test loop mode E (Transmit Mode).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CLOSE UE TEST LOOP</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6b2</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CLOSE UE TEST LOOP COMPLETE</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lang w:eastAsia="zh-CN"/>
              </w:rPr>
              <w:t>7</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 xml:space="preserve">Check: Does UE continuously send </w:t>
            </w:r>
            <w:proofErr w:type="spellStart"/>
            <w:r w:rsidRPr="00C61BBC">
              <w:rPr>
                <w:rFonts w:ascii="Arial" w:hAnsi="Arial"/>
                <w:sz w:val="18"/>
                <w:lang w:eastAsia="zh-CN"/>
              </w:rPr>
              <w:t>SDAP</w:t>
            </w:r>
            <w:proofErr w:type="spellEnd"/>
            <w:r w:rsidRPr="00C61BBC">
              <w:rPr>
                <w:rFonts w:ascii="Arial" w:hAnsi="Arial"/>
                <w:sz w:val="18"/>
                <w:lang w:eastAsia="zh-CN"/>
              </w:rPr>
              <w:t xml:space="preserve">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p>
          <w:p w:rsidR="00A00374" w:rsidRPr="00C61BBC" w:rsidRDefault="00A00374" w:rsidP="00495759">
            <w:pPr>
              <w:keepNext/>
              <w:keepLines/>
              <w:spacing w:after="0"/>
              <w:rPr>
                <w:rFonts w:ascii="Arial" w:hAnsi="Arial"/>
                <w:sz w:val="18"/>
                <w:lang w:eastAsia="zh-CN"/>
              </w:rPr>
            </w:pPr>
          </w:p>
          <w:p w:rsidR="00A00374" w:rsidRPr="007669D7" w:rsidRDefault="00A00374" w:rsidP="00495759">
            <w:pPr>
              <w:keepNext/>
              <w:keepLines/>
              <w:spacing w:after="0"/>
              <w:rPr>
                <w:rFonts w:ascii="Arial" w:hAnsi="Arial"/>
                <w:sz w:val="18"/>
                <w:lang w:eastAsia="zh-CN"/>
              </w:rPr>
            </w:pPr>
            <w:r w:rsidRPr="00C61BBC">
              <w:rPr>
                <w:rFonts w:ascii="Arial" w:hAnsi="Arial"/>
                <w:sz w:val="18"/>
                <w:lang w:eastAsia="zh-CN"/>
              </w:rPr>
              <w:t>NOTE: The UE sends multiple packets. The reception of one of them is sufficient for achieving the Pass verdict.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lang w:eastAsia="zh-CN"/>
              </w:rPr>
              <w:t>P</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8</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C61BBC" w:rsidTr="00495759">
        <w:trPr>
          <w:trHeight w:val="146"/>
        </w:trPr>
        <w:tc>
          <w:tcPr>
            <w:tcW w:w="292" w:type="pct"/>
            <w:tcBorders>
              <w:top w:val="single" w:sz="4" w:space="0" w:color="auto"/>
              <w:bottom w:val="single" w:sz="4" w:space="0" w:color="auto"/>
            </w:tcBorders>
          </w:tcPr>
          <w:p w:rsidR="00A00374" w:rsidRPr="00C61BBC" w:rsidRDefault="00A00374" w:rsidP="00495759">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EXCEPTION: Steps 8a1 to 8b2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rPr>
                <w:rFonts w:eastAsia="等线" w:hint="eastAsia"/>
                <w:lang w:eastAsia="zh-CN"/>
              </w:rPr>
              <w:t>-</w:t>
            </w:r>
          </w:p>
        </w:tc>
      </w:tr>
      <w:tr w:rsidR="00A00374" w:rsidRPr="007669D7" w:rsidTr="00495759">
        <w:trPr>
          <w:trHeight w:val="146"/>
        </w:trPr>
        <w:tc>
          <w:tcPr>
            <w:tcW w:w="292" w:type="pct"/>
            <w:tcBorders>
              <w:top w:val="single" w:sz="4" w:space="0" w:color="auto"/>
              <w:bottom w:val="single" w:sz="4" w:space="0" w:color="auto"/>
            </w:tcBorders>
          </w:tcPr>
          <w:p w:rsidR="00A00374" w:rsidRPr="007669D7" w:rsidRDefault="00A00374" w:rsidP="00495759">
            <w:pPr>
              <w:pStyle w:val="TAC"/>
              <w:rPr>
                <w:lang w:eastAsia="zh-CN"/>
              </w:rPr>
            </w:pPr>
            <w:r w:rsidRPr="007669D7">
              <w:rPr>
                <w:lang w:eastAsia="zh-CN"/>
              </w:rPr>
              <w:t>8</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495759">
            <w:pPr>
              <w:keepNext/>
              <w:keepLines/>
              <w:spacing w:after="0"/>
              <w:rPr>
                <w:rFonts w:ascii="Arial" w:hAnsi="Arial"/>
                <w:sz w:val="18"/>
                <w:lang w:eastAsia="zh-CN"/>
              </w:rPr>
            </w:pPr>
            <w:r w:rsidRPr="007669D7">
              <w:rPr>
                <w:rFonts w:ascii="Arial" w:hAnsi="Arial"/>
                <w:sz w:val="18"/>
                <w:lang w:eastAsia="zh-CN"/>
              </w:rPr>
              <w:t>The SS triggers UE to open UE test loop mode E.</w:t>
            </w:r>
          </w:p>
          <w:p w:rsidR="00A00374" w:rsidRPr="007669D7" w:rsidRDefault="00A00374" w:rsidP="00495759">
            <w:pPr>
              <w:keepNext/>
              <w:keepLines/>
              <w:spacing w:after="0"/>
              <w:rPr>
                <w:rFonts w:ascii="Arial" w:hAnsi="Arial"/>
                <w:sz w:val="18"/>
                <w:lang w:eastAsia="zh-CN"/>
              </w:rPr>
            </w:pPr>
          </w:p>
          <w:p w:rsidR="00A00374" w:rsidRPr="007669D7" w:rsidRDefault="00A00374" w:rsidP="00495759">
            <w:pPr>
              <w:keepNext/>
              <w:keepLines/>
              <w:spacing w:after="0"/>
              <w:rPr>
                <w:rFonts w:ascii="Arial" w:hAnsi="Arial"/>
                <w:sz w:val="18"/>
                <w:lang w:eastAsia="zh-CN"/>
              </w:rPr>
            </w:pPr>
            <w:r w:rsidRPr="007669D7">
              <w:rPr>
                <w:rFonts w:ascii="Arial" w:hAnsi="Arial"/>
                <w:sz w:val="18"/>
                <w:lang w:eastAsia="zh-CN"/>
              </w:rPr>
              <w:t>NOTE: Opening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rsidR="00A00374" w:rsidRPr="007669D7" w:rsidRDefault="00A00374" w:rsidP="00495759">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495759">
            <w:pPr>
              <w:pStyle w:val="TAL"/>
              <w:rPr>
                <w:rFonts w:eastAsia="等线"/>
                <w:lang w:eastAsia="zh-CN"/>
              </w:rPr>
            </w:pPr>
            <w:r w:rsidRPr="007669D7">
              <w:rPr>
                <w:rFonts w:eastAsia="等线" w:hint="eastAsia"/>
                <w:lang w:eastAsia="zh-CN"/>
              </w:rPr>
              <w:t>-</w:t>
            </w:r>
          </w:p>
        </w:tc>
      </w:tr>
      <w:tr w:rsidR="00A00374" w:rsidRPr="00C61BBC" w:rsidTr="00495759">
        <w:trPr>
          <w:trHeight w:val="146"/>
        </w:trPr>
        <w:tc>
          <w:tcPr>
            <w:tcW w:w="291"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8b1</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OPEN UE TEST LOOP</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r w:rsidR="00A00374" w:rsidRPr="00C61BBC" w:rsidTr="00495759">
        <w:trPr>
          <w:trHeight w:val="146"/>
        </w:trPr>
        <w:tc>
          <w:tcPr>
            <w:tcW w:w="291" w:type="pct"/>
            <w:tcBorders>
              <w:top w:val="single" w:sz="4" w:space="0" w:color="auto"/>
              <w:bottom w:val="single" w:sz="4" w:space="0" w:color="auto"/>
            </w:tcBorders>
          </w:tcPr>
          <w:p w:rsidR="00A00374" w:rsidRPr="00C61BBC" w:rsidRDefault="00A00374" w:rsidP="00495759">
            <w:pPr>
              <w:pStyle w:val="TAC"/>
              <w:rPr>
                <w:lang w:eastAsia="zh-CN"/>
              </w:rPr>
            </w:pPr>
            <w:r w:rsidRPr="00C61BBC">
              <w:rPr>
                <w:lang w:eastAsia="zh-CN"/>
              </w:rPr>
              <w:t>8b2</w:t>
            </w:r>
          </w:p>
        </w:tc>
        <w:tc>
          <w:tcPr>
            <w:tcW w:w="2061" w:type="pct"/>
            <w:tcBorders>
              <w:top w:val="single" w:sz="4" w:space="0" w:color="auto"/>
              <w:bottom w:val="single" w:sz="4" w:space="0" w:color="auto"/>
            </w:tcBorders>
          </w:tcPr>
          <w:p w:rsidR="00A00374" w:rsidRPr="00C61BBC" w:rsidRDefault="00A00374" w:rsidP="00495759">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C61BBC" w:rsidRDefault="00A00374" w:rsidP="00495759">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495759">
            <w:pPr>
              <w:pStyle w:val="TAL"/>
              <w:rPr>
                <w:rFonts w:eastAsia="等线"/>
                <w:lang w:eastAsia="zh-CN"/>
              </w:rPr>
            </w:pPr>
            <w:r w:rsidRPr="00C61BBC">
              <w:t>TC: OPEN UE TEST LOOP COMPLETE</w:t>
            </w:r>
          </w:p>
        </w:tc>
        <w:tc>
          <w:tcPr>
            <w:tcW w:w="232"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495759">
            <w:pPr>
              <w:pStyle w:val="TAL"/>
              <w:rPr>
                <w:rFonts w:eastAsia="等线"/>
                <w:lang w:eastAsia="zh-CN"/>
              </w:rPr>
            </w:pPr>
          </w:p>
        </w:tc>
      </w:tr>
    </w:tbl>
    <w:p w:rsidR="00A00374" w:rsidRDefault="00A00374" w:rsidP="00A00374">
      <w:pPr>
        <w:rPr>
          <w:ins w:id="61" w:author="Huawei" w:date="2023-08-17T20:07:00Z"/>
        </w:rPr>
      </w:pPr>
    </w:p>
    <w:p w:rsidR="00793EA4" w:rsidRPr="00D47557" w:rsidRDefault="00793EA4" w:rsidP="00793EA4">
      <w:pPr>
        <w:pStyle w:val="TH"/>
        <w:rPr>
          <w:ins w:id="62" w:author="Huawei" w:date="2023-08-17T20:07:00Z"/>
          <w:highlight w:val="yellow"/>
          <w:rPrChange w:id="63" w:author="Huawei" w:date="2023-08-17T20:18:00Z">
            <w:rPr>
              <w:ins w:id="64" w:author="Huawei" w:date="2023-08-17T20:07:00Z"/>
            </w:rPr>
          </w:rPrChange>
        </w:rPr>
      </w:pPr>
      <w:ins w:id="65" w:author="Huawei" w:date="2023-08-17T20:07:00Z">
        <w:r w:rsidRPr="00D47557">
          <w:rPr>
            <w:highlight w:val="yellow"/>
            <w:rPrChange w:id="66" w:author="Huawei" w:date="2023-08-17T20:18:00Z">
              <w:rPr/>
            </w:rPrChange>
          </w:rPr>
          <w:t xml:space="preserve">Table 4.9.31.2.2-2: Procedure to check transmission on broadcast or groupcast </w:t>
        </w:r>
        <w:proofErr w:type="spellStart"/>
        <w:r w:rsidRPr="00D47557">
          <w:rPr>
            <w:highlight w:val="yellow"/>
            <w:rPrChange w:id="67" w:author="Huawei" w:date="2023-08-17T20:18:00Z">
              <w:rPr/>
            </w:rPrChange>
          </w:rPr>
          <w:t>sidelink</w:t>
        </w:r>
        <w:proofErr w:type="spellEnd"/>
        <w:r w:rsidRPr="00D47557">
          <w:rPr>
            <w:highlight w:val="yellow"/>
            <w:rPrChange w:id="68" w:author="Huawei" w:date="2023-08-17T20:18:00Z">
              <w:rPr/>
            </w:rPrChange>
          </w:rPr>
          <w:t xml:space="preserve"> </w:t>
        </w:r>
        <w:proofErr w:type="spellStart"/>
        <w:r w:rsidRPr="00D47557">
          <w:rPr>
            <w:highlight w:val="yellow"/>
            <w:rPrChange w:id="69" w:author="Huawei" w:date="2023-08-17T20:18:00Z">
              <w:rPr/>
            </w:rPrChange>
          </w:rPr>
          <w:t>DRB</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0" w:author="Huawei" w:date="2023-08-17T20:1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77"/>
        <w:gridCol w:w="3965"/>
        <w:gridCol w:w="705"/>
        <w:gridCol w:w="3097"/>
        <w:gridCol w:w="447"/>
        <w:gridCol w:w="838"/>
        <w:tblGridChange w:id="71">
          <w:tblGrid>
            <w:gridCol w:w="561"/>
            <w:gridCol w:w="3969"/>
            <w:gridCol w:w="709"/>
            <w:gridCol w:w="3101"/>
            <w:gridCol w:w="447"/>
            <w:gridCol w:w="842"/>
          </w:tblGrid>
        </w:tblGridChange>
      </w:tblGrid>
      <w:tr w:rsidR="00793EA4" w:rsidRPr="00D47557" w:rsidTr="00D47557">
        <w:trPr>
          <w:trHeight w:val="146"/>
          <w:ins w:id="72" w:author="Huawei" w:date="2023-08-17T20:07:00Z"/>
          <w:trPrChange w:id="73" w:author="Huawei" w:date="2023-08-17T20:17:00Z">
            <w:trPr>
              <w:trHeight w:val="146"/>
            </w:trPr>
          </w:trPrChange>
        </w:trPr>
        <w:tc>
          <w:tcPr>
            <w:tcW w:w="300" w:type="pct"/>
            <w:tcBorders>
              <w:top w:val="single" w:sz="4" w:space="0" w:color="auto"/>
              <w:bottom w:val="nil"/>
            </w:tcBorders>
            <w:tcPrChange w:id="74" w:author="Huawei" w:date="2023-08-17T20:17:00Z">
              <w:tcPr>
                <w:tcW w:w="292" w:type="pct"/>
                <w:tcBorders>
                  <w:top w:val="single" w:sz="4" w:space="0" w:color="auto"/>
                  <w:bottom w:val="nil"/>
                </w:tcBorders>
              </w:tcPr>
            </w:tcPrChange>
          </w:tcPr>
          <w:p w:rsidR="00793EA4" w:rsidRPr="00D47557" w:rsidRDefault="00793EA4" w:rsidP="00CE20BF">
            <w:pPr>
              <w:pStyle w:val="TAH"/>
              <w:rPr>
                <w:ins w:id="75" w:author="Huawei" w:date="2023-08-17T20:07:00Z"/>
                <w:highlight w:val="yellow"/>
                <w:rPrChange w:id="76" w:author="Huawei" w:date="2023-08-17T20:18:00Z">
                  <w:rPr>
                    <w:ins w:id="77" w:author="Huawei" w:date="2023-08-17T20:07:00Z"/>
                  </w:rPr>
                </w:rPrChange>
              </w:rPr>
            </w:pPr>
            <w:ins w:id="78" w:author="Huawei" w:date="2023-08-17T20:07:00Z">
              <w:r w:rsidRPr="00D47557">
                <w:rPr>
                  <w:highlight w:val="yellow"/>
                  <w:rPrChange w:id="79" w:author="Huawei" w:date="2023-08-17T20:18:00Z">
                    <w:rPr/>
                  </w:rPrChange>
                </w:rPr>
                <w:t>St</w:t>
              </w:r>
            </w:ins>
          </w:p>
        </w:tc>
        <w:tc>
          <w:tcPr>
            <w:tcW w:w="2059" w:type="pct"/>
            <w:tcBorders>
              <w:top w:val="single" w:sz="4" w:space="0" w:color="auto"/>
              <w:bottom w:val="nil"/>
            </w:tcBorders>
            <w:tcPrChange w:id="80" w:author="Huawei" w:date="2023-08-17T20:17:00Z">
              <w:tcPr>
                <w:tcW w:w="2061" w:type="pct"/>
                <w:tcBorders>
                  <w:top w:val="single" w:sz="4" w:space="0" w:color="auto"/>
                  <w:bottom w:val="nil"/>
                </w:tcBorders>
              </w:tcPr>
            </w:tcPrChange>
          </w:tcPr>
          <w:p w:rsidR="00793EA4" w:rsidRPr="00D47557" w:rsidRDefault="00793EA4" w:rsidP="00CE20BF">
            <w:pPr>
              <w:pStyle w:val="TAH"/>
              <w:rPr>
                <w:ins w:id="81" w:author="Huawei" w:date="2023-08-17T20:07:00Z"/>
                <w:highlight w:val="yellow"/>
                <w:rPrChange w:id="82" w:author="Huawei" w:date="2023-08-17T20:18:00Z">
                  <w:rPr>
                    <w:ins w:id="83" w:author="Huawei" w:date="2023-08-17T20:07:00Z"/>
                  </w:rPr>
                </w:rPrChange>
              </w:rPr>
            </w:pPr>
            <w:ins w:id="84" w:author="Huawei" w:date="2023-08-17T20:07:00Z">
              <w:r w:rsidRPr="00D47557">
                <w:rPr>
                  <w:highlight w:val="yellow"/>
                  <w:rPrChange w:id="85" w:author="Huawei" w:date="2023-08-17T20:18:00Z">
                    <w:rPr/>
                  </w:rPrChange>
                </w:rPr>
                <w:t>Procedure</w:t>
              </w:r>
            </w:ins>
          </w:p>
        </w:tc>
        <w:tc>
          <w:tcPr>
            <w:tcW w:w="1974" w:type="pct"/>
            <w:gridSpan w:val="2"/>
            <w:tcBorders>
              <w:top w:val="single" w:sz="4" w:space="0" w:color="auto"/>
            </w:tcBorders>
            <w:tcPrChange w:id="86" w:author="Huawei" w:date="2023-08-17T20:17:00Z">
              <w:tcPr>
                <w:tcW w:w="1978" w:type="pct"/>
                <w:gridSpan w:val="2"/>
                <w:tcBorders>
                  <w:top w:val="single" w:sz="4" w:space="0" w:color="auto"/>
                </w:tcBorders>
              </w:tcPr>
            </w:tcPrChange>
          </w:tcPr>
          <w:p w:rsidR="00793EA4" w:rsidRPr="00D47557" w:rsidRDefault="00793EA4" w:rsidP="00CE20BF">
            <w:pPr>
              <w:pStyle w:val="TAH"/>
              <w:rPr>
                <w:ins w:id="87" w:author="Huawei" w:date="2023-08-17T20:07:00Z"/>
                <w:highlight w:val="yellow"/>
                <w:rPrChange w:id="88" w:author="Huawei" w:date="2023-08-17T20:18:00Z">
                  <w:rPr>
                    <w:ins w:id="89" w:author="Huawei" w:date="2023-08-17T20:07:00Z"/>
                  </w:rPr>
                </w:rPrChange>
              </w:rPr>
            </w:pPr>
            <w:ins w:id="90" w:author="Huawei" w:date="2023-08-17T20:07:00Z">
              <w:r w:rsidRPr="00D47557">
                <w:rPr>
                  <w:highlight w:val="yellow"/>
                  <w:rPrChange w:id="91" w:author="Huawei" w:date="2023-08-17T20:18:00Z">
                    <w:rPr/>
                  </w:rPrChange>
                </w:rPr>
                <w:t>Message Sequence</w:t>
              </w:r>
            </w:ins>
          </w:p>
        </w:tc>
        <w:tc>
          <w:tcPr>
            <w:tcW w:w="232" w:type="pct"/>
            <w:tcBorders>
              <w:top w:val="single" w:sz="4" w:space="0" w:color="auto"/>
              <w:bottom w:val="nil"/>
            </w:tcBorders>
            <w:tcPrChange w:id="92" w:author="Huawei" w:date="2023-08-17T20:17:00Z">
              <w:tcPr>
                <w:tcW w:w="232" w:type="pct"/>
                <w:tcBorders>
                  <w:top w:val="single" w:sz="4" w:space="0" w:color="auto"/>
                  <w:bottom w:val="nil"/>
                </w:tcBorders>
              </w:tcPr>
            </w:tcPrChange>
          </w:tcPr>
          <w:p w:rsidR="00793EA4" w:rsidRPr="00D47557" w:rsidRDefault="00793EA4" w:rsidP="00CE20BF">
            <w:pPr>
              <w:pStyle w:val="TAH"/>
              <w:rPr>
                <w:ins w:id="93" w:author="Huawei" w:date="2023-08-17T20:07:00Z"/>
                <w:highlight w:val="yellow"/>
                <w:rPrChange w:id="94" w:author="Huawei" w:date="2023-08-17T20:18:00Z">
                  <w:rPr>
                    <w:ins w:id="95" w:author="Huawei" w:date="2023-08-17T20:07:00Z"/>
                  </w:rPr>
                </w:rPrChange>
              </w:rPr>
            </w:pPr>
            <w:ins w:id="96" w:author="Huawei" w:date="2023-08-17T20:07:00Z">
              <w:r w:rsidRPr="00D47557">
                <w:rPr>
                  <w:highlight w:val="yellow"/>
                  <w:rPrChange w:id="97" w:author="Huawei" w:date="2023-08-17T20:18:00Z">
                    <w:rPr/>
                  </w:rPrChange>
                </w:rPr>
                <w:t>TP</w:t>
              </w:r>
            </w:ins>
          </w:p>
        </w:tc>
        <w:tc>
          <w:tcPr>
            <w:tcW w:w="435" w:type="pct"/>
            <w:tcBorders>
              <w:top w:val="single" w:sz="4" w:space="0" w:color="auto"/>
              <w:bottom w:val="nil"/>
            </w:tcBorders>
            <w:tcPrChange w:id="98" w:author="Huawei" w:date="2023-08-17T20:17:00Z">
              <w:tcPr>
                <w:tcW w:w="437" w:type="pct"/>
                <w:tcBorders>
                  <w:top w:val="single" w:sz="4" w:space="0" w:color="auto"/>
                  <w:bottom w:val="nil"/>
                </w:tcBorders>
              </w:tcPr>
            </w:tcPrChange>
          </w:tcPr>
          <w:p w:rsidR="00793EA4" w:rsidRPr="00D47557" w:rsidRDefault="00793EA4" w:rsidP="00CE20BF">
            <w:pPr>
              <w:pStyle w:val="TAH"/>
              <w:rPr>
                <w:ins w:id="99" w:author="Huawei" w:date="2023-08-17T20:07:00Z"/>
                <w:highlight w:val="yellow"/>
                <w:rPrChange w:id="100" w:author="Huawei" w:date="2023-08-17T20:18:00Z">
                  <w:rPr>
                    <w:ins w:id="101" w:author="Huawei" w:date="2023-08-17T20:07:00Z"/>
                  </w:rPr>
                </w:rPrChange>
              </w:rPr>
            </w:pPr>
            <w:ins w:id="102" w:author="Huawei" w:date="2023-08-17T20:07:00Z">
              <w:r w:rsidRPr="00D47557">
                <w:rPr>
                  <w:highlight w:val="yellow"/>
                  <w:rPrChange w:id="103" w:author="Huawei" w:date="2023-08-17T20:18:00Z">
                    <w:rPr/>
                  </w:rPrChange>
                </w:rPr>
                <w:t>Verdict</w:t>
              </w:r>
            </w:ins>
          </w:p>
        </w:tc>
      </w:tr>
      <w:tr w:rsidR="00793EA4" w:rsidRPr="00D47557" w:rsidTr="00D47557">
        <w:trPr>
          <w:trHeight w:val="146"/>
          <w:ins w:id="104" w:author="Huawei" w:date="2023-08-17T20:07:00Z"/>
          <w:trPrChange w:id="105" w:author="Huawei" w:date="2023-08-17T20:17:00Z">
            <w:trPr>
              <w:trHeight w:val="146"/>
            </w:trPr>
          </w:trPrChange>
        </w:trPr>
        <w:tc>
          <w:tcPr>
            <w:tcW w:w="300" w:type="pct"/>
            <w:tcBorders>
              <w:top w:val="nil"/>
              <w:bottom w:val="single" w:sz="4" w:space="0" w:color="auto"/>
            </w:tcBorders>
            <w:tcPrChange w:id="106" w:author="Huawei" w:date="2023-08-17T20:17:00Z">
              <w:tcPr>
                <w:tcW w:w="292" w:type="pct"/>
                <w:tcBorders>
                  <w:top w:val="nil"/>
                  <w:bottom w:val="single" w:sz="4" w:space="0" w:color="auto"/>
                </w:tcBorders>
              </w:tcPr>
            </w:tcPrChange>
          </w:tcPr>
          <w:p w:rsidR="00793EA4" w:rsidRPr="00D47557" w:rsidRDefault="00793EA4" w:rsidP="00CE20BF">
            <w:pPr>
              <w:pStyle w:val="TAH"/>
              <w:rPr>
                <w:ins w:id="107" w:author="Huawei" w:date="2023-08-17T20:07:00Z"/>
                <w:rFonts w:eastAsia="MS Gothic"/>
                <w:highlight w:val="yellow"/>
                <w:rPrChange w:id="108" w:author="Huawei" w:date="2023-08-17T20:18:00Z">
                  <w:rPr>
                    <w:ins w:id="109" w:author="Huawei" w:date="2023-08-17T20:07:00Z"/>
                    <w:rFonts w:eastAsia="MS Gothic"/>
                  </w:rPr>
                </w:rPrChange>
              </w:rPr>
            </w:pPr>
          </w:p>
        </w:tc>
        <w:tc>
          <w:tcPr>
            <w:tcW w:w="2059" w:type="pct"/>
            <w:tcBorders>
              <w:top w:val="nil"/>
              <w:bottom w:val="single" w:sz="4" w:space="0" w:color="auto"/>
            </w:tcBorders>
            <w:tcPrChange w:id="110" w:author="Huawei" w:date="2023-08-17T20:17:00Z">
              <w:tcPr>
                <w:tcW w:w="2061" w:type="pct"/>
                <w:tcBorders>
                  <w:top w:val="nil"/>
                  <w:bottom w:val="single" w:sz="4" w:space="0" w:color="auto"/>
                </w:tcBorders>
              </w:tcPr>
            </w:tcPrChange>
          </w:tcPr>
          <w:p w:rsidR="00793EA4" w:rsidRPr="00D47557" w:rsidRDefault="00793EA4" w:rsidP="00CE20BF">
            <w:pPr>
              <w:pStyle w:val="TAH"/>
              <w:rPr>
                <w:ins w:id="111" w:author="Huawei" w:date="2023-08-17T20:07:00Z"/>
                <w:rFonts w:eastAsia="MS Gothic"/>
                <w:highlight w:val="yellow"/>
                <w:rPrChange w:id="112" w:author="Huawei" w:date="2023-08-17T20:18:00Z">
                  <w:rPr>
                    <w:ins w:id="113" w:author="Huawei" w:date="2023-08-17T20:07:00Z"/>
                    <w:rFonts w:eastAsia="MS Gothic"/>
                  </w:rPr>
                </w:rPrChange>
              </w:rPr>
            </w:pPr>
          </w:p>
        </w:tc>
        <w:tc>
          <w:tcPr>
            <w:tcW w:w="366" w:type="pct"/>
            <w:tcBorders>
              <w:top w:val="nil"/>
              <w:bottom w:val="single" w:sz="4" w:space="0" w:color="auto"/>
            </w:tcBorders>
            <w:tcPrChange w:id="114" w:author="Huawei" w:date="2023-08-17T20:17:00Z">
              <w:tcPr>
                <w:tcW w:w="368" w:type="pct"/>
                <w:tcBorders>
                  <w:top w:val="nil"/>
                  <w:bottom w:val="single" w:sz="4" w:space="0" w:color="auto"/>
                </w:tcBorders>
              </w:tcPr>
            </w:tcPrChange>
          </w:tcPr>
          <w:p w:rsidR="00793EA4" w:rsidRPr="00D47557" w:rsidRDefault="00793EA4" w:rsidP="00CE20BF">
            <w:pPr>
              <w:pStyle w:val="TAH"/>
              <w:rPr>
                <w:ins w:id="115" w:author="Huawei" w:date="2023-08-17T20:07:00Z"/>
                <w:highlight w:val="yellow"/>
                <w:rPrChange w:id="116" w:author="Huawei" w:date="2023-08-17T20:18:00Z">
                  <w:rPr>
                    <w:ins w:id="117" w:author="Huawei" w:date="2023-08-17T20:07:00Z"/>
                  </w:rPr>
                </w:rPrChange>
              </w:rPr>
            </w:pPr>
            <w:ins w:id="118" w:author="Huawei" w:date="2023-08-17T20:07:00Z">
              <w:r w:rsidRPr="00D47557">
                <w:rPr>
                  <w:highlight w:val="yellow"/>
                  <w:rPrChange w:id="119" w:author="Huawei" w:date="2023-08-17T20:18:00Z">
                    <w:rPr/>
                  </w:rPrChange>
                </w:rPr>
                <w:t>U – S</w:t>
              </w:r>
            </w:ins>
          </w:p>
        </w:tc>
        <w:tc>
          <w:tcPr>
            <w:tcW w:w="1608" w:type="pct"/>
            <w:tcBorders>
              <w:top w:val="nil"/>
              <w:bottom w:val="single" w:sz="4" w:space="0" w:color="auto"/>
            </w:tcBorders>
            <w:tcPrChange w:id="120" w:author="Huawei" w:date="2023-08-17T20:17:00Z">
              <w:tcPr>
                <w:tcW w:w="1610" w:type="pct"/>
                <w:tcBorders>
                  <w:top w:val="nil"/>
                  <w:bottom w:val="single" w:sz="4" w:space="0" w:color="auto"/>
                </w:tcBorders>
              </w:tcPr>
            </w:tcPrChange>
          </w:tcPr>
          <w:p w:rsidR="00793EA4" w:rsidRPr="00D47557" w:rsidRDefault="00793EA4" w:rsidP="00CE20BF">
            <w:pPr>
              <w:pStyle w:val="TAH"/>
              <w:rPr>
                <w:ins w:id="121" w:author="Huawei" w:date="2023-08-17T20:07:00Z"/>
                <w:highlight w:val="yellow"/>
                <w:rPrChange w:id="122" w:author="Huawei" w:date="2023-08-17T20:18:00Z">
                  <w:rPr>
                    <w:ins w:id="123" w:author="Huawei" w:date="2023-08-17T20:07:00Z"/>
                  </w:rPr>
                </w:rPrChange>
              </w:rPr>
            </w:pPr>
            <w:ins w:id="124" w:author="Huawei" w:date="2023-08-17T20:07:00Z">
              <w:r w:rsidRPr="00D47557">
                <w:rPr>
                  <w:highlight w:val="yellow"/>
                  <w:rPrChange w:id="125" w:author="Huawei" w:date="2023-08-17T20:18:00Z">
                    <w:rPr/>
                  </w:rPrChange>
                </w:rPr>
                <w:t>Message</w:t>
              </w:r>
            </w:ins>
          </w:p>
        </w:tc>
        <w:tc>
          <w:tcPr>
            <w:tcW w:w="232" w:type="pct"/>
            <w:tcBorders>
              <w:top w:val="nil"/>
              <w:bottom w:val="single" w:sz="4" w:space="0" w:color="auto"/>
            </w:tcBorders>
            <w:tcPrChange w:id="126" w:author="Huawei" w:date="2023-08-17T20:17:00Z">
              <w:tcPr>
                <w:tcW w:w="232" w:type="pct"/>
                <w:tcBorders>
                  <w:top w:val="nil"/>
                  <w:bottom w:val="single" w:sz="4" w:space="0" w:color="auto"/>
                </w:tcBorders>
              </w:tcPr>
            </w:tcPrChange>
          </w:tcPr>
          <w:p w:rsidR="00793EA4" w:rsidRPr="00D47557" w:rsidRDefault="00793EA4" w:rsidP="00CE20BF">
            <w:pPr>
              <w:pStyle w:val="TAH"/>
              <w:rPr>
                <w:ins w:id="127" w:author="Huawei" w:date="2023-08-17T20:07:00Z"/>
                <w:highlight w:val="yellow"/>
                <w:rPrChange w:id="128" w:author="Huawei" w:date="2023-08-17T20:18:00Z">
                  <w:rPr>
                    <w:ins w:id="129" w:author="Huawei" w:date="2023-08-17T20:07:00Z"/>
                  </w:rPr>
                </w:rPrChange>
              </w:rPr>
            </w:pPr>
          </w:p>
        </w:tc>
        <w:tc>
          <w:tcPr>
            <w:tcW w:w="435" w:type="pct"/>
            <w:tcBorders>
              <w:top w:val="nil"/>
              <w:bottom w:val="single" w:sz="4" w:space="0" w:color="auto"/>
            </w:tcBorders>
            <w:tcPrChange w:id="130" w:author="Huawei" w:date="2023-08-17T20:17:00Z">
              <w:tcPr>
                <w:tcW w:w="437" w:type="pct"/>
                <w:tcBorders>
                  <w:top w:val="nil"/>
                  <w:bottom w:val="single" w:sz="4" w:space="0" w:color="auto"/>
                </w:tcBorders>
              </w:tcPr>
            </w:tcPrChange>
          </w:tcPr>
          <w:p w:rsidR="00793EA4" w:rsidRPr="00D47557" w:rsidRDefault="00793EA4" w:rsidP="00CE20BF">
            <w:pPr>
              <w:pStyle w:val="TAH"/>
              <w:rPr>
                <w:ins w:id="131" w:author="Huawei" w:date="2023-08-17T20:07:00Z"/>
                <w:highlight w:val="yellow"/>
                <w:rPrChange w:id="132" w:author="Huawei" w:date="2023-08-17T20:18:00Z">
                  <w:rPr>
                    <w:ins w:id="133" w:author="Huawei" w:date="2023-08-17T20:07:00Z"/>
                  </w:rPr>
                </w:rPrChange>
              </w:rPr>
            </w:pPr>
          </w:p>
        </w:tc>
      </w:tr>
      <w:tr w:rsidR="00793EA4" w:rsidRPr="00C61BBC" w:rsidTr="00D47557">
        <w:trPr>
          <w:trHeight w:val="146"/>
          <w:ins w:id="134" w:author="Huawei" w:date="2023-08-17T20:07:00Z"/>
          <w:trPrChange w:id="135" w:author="Huawei" w:date="2023-08-17T20:17:00Z">
            <w:trPr>
              <w:trHeight w:val="146"/>
            </w:trPr>
          </w:trPrChange>
        </w:trPr>
        <w:tc>
          <w:tcPr>
            <w:tcW w:w="300" w:type="pct"/>
            <w:tcBorders>
              <w:top w:val="single" w:sz="4" w:space="0" w:color="auto"/>
              <w:bottom w:val="single" w:sz="4" w:space="0" w:color="auto"/>
            </w:tcBorders>
            <w:tcPrChange w:id="136" w:author="Huawei" w:date="2023-08-17T20:17:00Z">
              <w:tcPr>
                <w:tcW w:w="292" w:type="pct"/>
                <w:tcBorders>
                  <w:top w:val="single" w:sz="4" w:space="0" w:color="auto"/>
                  <w:bottom w:val="single" w:sz="4" w:space="0" w:color="auto"/>
                </w:tcBorders>
              </w:tcPr>
            </w:tcPrChange>
          </w:tcPr>
          <w:p w:rsidR="00793EA4" w:rsidRPr="00D47557" w:rsidRDefault="00793EA4" w:rsidP="00CE20BF">
            <w:pPr>
              <w:pStyle w:val="TAC"/>
              <w:rPr>
                <w:ins w:id="137" w:author="Huawei" w:date="2023-08-17T20:07:00Z"/>
                <w:highlight w:val="yellow"/>
                <w:lang w:eastAsia="zh-CN"/>
                <w:rPrChange w:id="138" w:author="Huawei" w:date="2023-08-17T20:18:00Z">
                  <w:rPr>
                    <w:ins w:id="139" w:author="Huawei" w:date="2023-08-17T20:07:00Z"/>
                    <w:lang w:eastAsia="zh-CN"/>
                  </w:rPr>
                </w:rPrChange>
              </w:rPr>
            </w:pPr>
            <w:ins w:id="140" w:author="Huawei" w:date="2023-08-17T20:14:00Z">
              <w:r w:rsidRPr="00D47557">
                <w:rPr>
                  <w:highlight w:val="yellow"/>
                  <w:lang w:eastAsia="zh-CN"/>
                  <w:rPrChange w:id="141" w:author="Huawei" w:date="2023-08-17T20:18:00Z">
                    <w:rPr>
                      <w:lang w:eastAsia="zh-CN"/>
                    </w:rPr>
                  </w:rPrChange>
                </w:rPr>
                <w:t>1a1-</w:t>
              </w:r>
            </w:ins>
            <w:ins w:id="142" w:author="Huawei" w:date="2023-08-21T10:34:00Z">
              <w:r w:rsidR="005667BA">
                <w:rPr>
                  <w:highlight w:val="yellow"/>
                  <w:lang w:eastAsia="zh-CN"/>
                </w:rPr>
                <w:t>3</w:t>
              </w:r>
            </w:ins>
            <w:ins w:id="143" w:author="Huawei" w:date="2023-08-17T20:14:00Z">
              <w:r w:rsidRPr="00D47557">
                <w:rPr>
                  <w:highlight w:val="yellow"/>
                  <w:lang w:eastAsia="zh-CN"/>
                  <w:rPrChange w:id="144" w:author="Huawei" w:date="2023-08-17T20:18:00Z">
                    <w:rPr>
                      <w:lang w:eastAsia="zh-CN"/>
                    </w:rPr>
                  </w:rPrChange>
                </w:rPr>
                <w:t>b2</w:t>
              </w:r>
            </w:ins>
          </w:p>
        </w:tc>
        <w:tc>
          <w:tcPr>
            <w:tcW w:w="2059" w:type="pct"/>
            <w:tcBorders>
              <w:top w:val="single" w:sz="4" w:space="0" w:color="auto"/>
              <w:bottom w:val="single" w:sz="4" w:space="0" w:color="auto"/>
            </w:tcBorders>
            <w:tcPrChange w:id="145" w:author="Huawei" w:date="2023-08-17T20:17:00Z">
              <w:tcPr>
                <w:tcW w:w="2061" w:type="pct"/>
                <w:tcBorders>
                  <w:top w:val="single" w:sz="4" w:space="0" w:color="auto"/>
                  <w:bottom w:val="single" w:sz="4" w:space="0" w:color="auto"/>
                </w:tcBorders>
              </w:tcPr>
            </w:tcPrChange>
          </w:tcPr>
          <w:p w:rsidR="00793EA4" w:rsidRPr="00D47557" w:rsidRDefault="00D47557" w:rsidP="00CE20BF">
            <w:pPr>
              <w:pStyle w:val="TAL"/>
              <w:rPr>
                <w:ins w:id="146" w:author="Huawei" w:date="2023-08-17T20:07:00Z"/>
                <w:highlight w:val="yellow"/>
                <w:lang w:eastAsia="zh-CN"/>
                <w:rPrChange w:id="147" w:author="Huawei" w:date="2023-08-17T20:18:00Z">
                  <w:rPr>
                    <w:ins w:id="148" w:author="Huawei" w:date="2023-08-17T20:07:00Z"/>
                    <w:lang w:eastAsia="zh-CN"/>
                  </w:rPr>
                </w:rPrChange>
              </w:rPr>
            </w:pPr>
            <w:ins w:id="149" w:author="Huawei" w:date="2023-08-17T20:16:00Z">
              <w:r w:rsidRPr="00D47557">
                <w:rPr>
                  <w:highlight w:val="yellow"/>
                  <w:lang w:eastAsia="zh-CN"/>
                  <w:rPrChange w:id="150" w:author="Huawei" w:date="2023-08-17T20:18:00Z">
                    <w:rPr>
                      <w:lang w:eastAsia="zh-CN"/>
                    </w:rPr>
                  </w:rPrChange>
                </w:rPr>
                <w:t xml:space="preserve">Same as </w:t>
              </w:r>
              <w:r w:rsidRPr="00D47557">
                <w:rPr>
                  <w:highlight w:val="yellow"/>
                  <w:rPrChange w:id="151" w:author="Huawei" w:date="2023-08-17T20:18:00Z">
                    <w:rPr/>
                  </w:rPrChange>
                </w:rPr>
                <w:t xml:space="preserve">Table 4.9.31.2.2-1 Step </w:t>
              </w:r>
            </w:ins>
            <w:ins w:id="152" w:author="Huawei" w:date="2023-08-21T10:34:00Z">
              <w:r w:rsidR="005667BA">
                <w:rPr>
                  <w:highlight w:val="yellow"/>
                </w:rPr>
                <w:t>6</w:t>
              </w:r>
            </w:ins>
            <w:ins w:id="153" w:author="Huawei" w:date="2023-08-17T20:17:00Z">
              <w:r w:rsidRPr="00D47557">
                <w:rPr>
                  <w:highlight w:val="yellow"/>
                  <w:lang w:eastAsia="zh-CN"/>
                  <w:rPrChange w:id="154" w:author="Huawei" w:date="2023-08-17T20:18:00Z">
                    <w:rPr>
                      <w:lang w:eastAsia="zh-CN"/>
                    </w:rPr>
                  </w:rPrChange>
                </w:rPr>
                <w:t>a1-8b2</w:t>
              </w:r>
            </w:ins>
          </w:p>
        </w:tc>
        <w:tc>
          <w:tcPr>
            <w:tcW w:w="366" w:type="pct"/>
            <w:tcBorders>
              <w:top w:val="single" w:sz="4" w:space="0" w:color="auto"/>
              <w:bottom w:val="single" w:sz="4" w:space="0" w:color="auto"/>
            </w:tcBorders>
            <w:tcPrChange w:id="155" w:author="Huawei" w:date="2023-08-17T20:17:00Z">
              <w:tcPr>
                <w:tcW w:w="368" w:type="pct"/>
                <w:tcBorders>
                  <w:top w:val="single" w:sz="4" w:space="0" w:color="auto"/>
                  <w:bottom w:val="single" w:sz="4" w:space="0" w:color="auto"/>
                </w:tcBorders>
              </w:tcPr>
            </w:tcPrChange>
          </w:tcPr>
          <w:p w:rsidR="00793EA4" w:rsidRPr="00D47557" w:rsidRDefault="00793EA4" w:rsidP="00CE20BF">
            <w:pPr>
              <w:pStyle w:val="TAC"/>
              <w:rPr>
                <w:ins w:id="156" w:author="Huawei" w:date="2023-08-17T20:07:00Z"/>
                <w:rFonts w:eastAsia="等线"/>
                <w:highlight w:val="yellow"/>
                <w:lang w:eastAsia="zh-CN"/>
                <w:rPrChange w:id="157" w:author="Huawei" w:date="2023-08-17T20:18:00Z">
                  <w:rPr>
                    <w:ins w:id="158" w:author="Huawei" w:date="2023-08-17T20:07:00Z"/>
                    <w:rFonts w:eastAsia="等线"/>
                    <w:lang w:eastAsia="zh-CN"/>
                  </w:rPr>
                </w:rPrChange>
              </w:rPr>
            </w:pPr>
            <w:ins w:id="159" w:author="Huawei" w:date="2023-08-17T20:07:00Z">
              <w:r w:rsidRPr="00D47557">
                <w:rPr>
                  <w:rFonts w:eastAsia="等线"/>
                  <w:highlight w:val="yellow"/>
                  <w:lang w:eastAsia="zh-CN"/>
                  <w:rPrChange w:id="160" w:author="Huawei" w:date="2023-08-17T20:18:00Z">
                    <w:rPr>
                      <w:rFonts w:eastAsia="等线"/>
                      <w:lang w:eastAsia="zh-CN"/>
                    </w:rPr>
                  </w:rPrChange>
                </w:rPr>
                <w:t>-</w:t>
              </w:r>
            </w:ins>
          </w:p>
        </w:tc>
        <w:tc>
          <w:tcPr>
            <w:tcW w:w="1608" w:type="pct"/>
            <w:tcBorders>
              <w:top w:val="single" w:sz="4" w:space="0" w:color="auto"/>
              <w:bottom w:val="single" w:sz="4" w:space="0" w:color="auto"/>
            </w:tcBorders>
            <w:tcPrChange w:id="161" w:author="Huawei" w:date="2023-08-17T20:17:00Z">
              <w:tcPr>
                <w:tcW w:w="1610" w:type="pct"/>
                <w:tcBorders>
                  <w:top w:val="single" w:sz="4" w:space="0" w:color="auto"/>
                  <w:bottom w:val="single" w:sz="4" w:space="0" w:color="auto"/>
                </w:tcBorders>
              </w:tcPr>
            </w:tcPrChange>
          </w:tcPr>
          <w:p w:rsidR="00793EA4" w:rsidRPr="00D47557" w:rsidRDefault="00793EA4" w:rsidP="00CE20BF">
            <w:pPr>
              <w:pStyle w:val="TAL"/>
              <w:rPr>
                <w:ins w:id="162" w:author="Huawei" w:date="2023-08-17T20:07:00Z"/>
                <w:rFonts w:eastAsia="等线"/>
                <w:highlight w:val="yellow"/>
                <w:lang w:eastAsia="zh-CN"/>
                <w:rPrChange w:id="163" w:author="Huawei" w:date="2023-08-17T20:18:00Z">
                  <w:rPr>
                    <w:ins w:id="164" w:author="Huawei" w:date="2023-08-17T20:07:00Z"/>
                    <w:rFonts w:eastAsia="等线"/>
                    <w:lang w:eastAsia="zh-CN"/>
                  </w:rPr>
                </w:rPrChange>
              </w:rPr>
            </w:pPr>
            <w:ins w:id="165" w:author="Huawei" w:date="2023-08-17T20:07:00Z">
              <w:r w:rsidRPr="00D47557">
                <w:rPr>
                  <w:rFonts w:eastAsia="等线"/>
                  <w:highlight w:val="yellow"/>
                  <w:lang w:eastAsia="zh-CN"/>
                  <w:rPrChange w:id="166" w:author="Huawei" w:date="2023-08-17T20:18:00Z">
                    <w:rPr>
                      <w:rFonts w:eastAsia="等线"/>
                      <w:lang w:eastAsia="zh-CN"/>
                    </w:rPr>
                  </w:rPrChange>
                </w:rPr>
                <w:t>-</w:t>
              </w:r>
            </w:ins>
          </w:p>
        </w:tc>
        <w:tc>
          <w:tcPr>
            <w:tcW w:w="232" w:type="pct"/>
            <w:tcBorders>
              <w:top w:val="single" w:sz="4" w:space="0" w:color="auto"/>
              <w:bottom w:val="single" w:sz="4" w:space="0" w:color="auto"/>
            </w:tcBorders>
            <w:tcPrChange w:id="167" w:author="Huawei" w:date="2023-08-17T20:17:00Z">
              <w:tcPr>
                <w:tcW w:w="232" w:type="pct"/>
                <w:tcBorders>
                  <w:top w:val="single" w:sz="4" w:space="0" w:color="auto"/>
                  <w:bottom w:val="single" w:sz="4" w:space="0" w:color="auto"/>
                </w:tcBorders>
              </w:tcPr>
            </w:tcPrChange>
          </w:tcPr>
          <w:p w:rsidR="00793EA4" w:rsidRPr="00D47557" w:rsidRDefault="00793EA4" w:rsidP="00CE20BF">
            <w:pPr>
              <w:pStyle w:val="TAL"/>
              <w:rPr>
                <w:ins w:id="168" w:author="Huawei" w:date="2023-08-17T20:07:00Z"/>
                <w:rFonts w:eastAsia="等线"/>
                <w:highlight w:val="yellow"/>
                <w:lang w:eastAsia="zh-CN"/>
                <w:rPrChange w:id="169" w:author="Huawei" w:date="2023-08-17T20:18:00Z">
                  <w:rPr>
                    <w:ins w:id="170" w:author="Huawei" w:date="2023-08-17T20:07:00Z"/>
                    <w:rFonts w:eastAsia="等线"/>
                    <w:lang w:eastAsia="zh-CN"/>
                  </w:rPr>
                </w:rPrChange>
              </w:rPr>
            </w:pPr>
            <w:ins w:id="171" w:author="Huawei" w:date="2023-08-17T20:07:00Z">
              <w:r w:rsidRPr="00D47557">
                <w:rPr>
                  <w:rFonts w:eastAsia="等线"/>
                  <w:highlight w:val="yellow"/>
                  <w:lang w:eastAsia="zh-CN"/>
                  <w:rPrChange w:id="172" w:author="Huawei" w:date="2023-08-17T20:18:00Z">
                    <w:rPr>
                      <w:rFonts w:eastAsia="等线"/>
                      <w:lang w:eastAsia="zh-CN"/>
                    </w:rPr>
                  </w:rPrChange>
                </w:rPr>
                <w:t>-</w:t>
              </w:r>
            </w:ins>
          </w:p>
        </w:tc>
        <w:tc>
          <w:tcPr>
            <w:tcW w:w="435" w:type="pct"/>
            <w:tcBorders>
              <w:top w:val="single" w:sz="4" w:space="0" w:color="auto"/>
              <w:bottom w:val="single" w:sz="4" w:space="0" w:color="auto"/>
            </w:tcBorders>
            <w:tcPrChange w:id="173" w:author="Huawei" w:date="2023-08-17T20:17:00Z">
              <w:tcPr>
                <w:tcW w:w="437" w:type="pct"/>
                <w:tcBorders>
                  <w:top w:val="single" w:sz="4" w:space="0" w:color="auto"/>
                  <w:bottom w:val="single" w:sz="4" w:space="0" w:color="auto"/>
                </w:tcBorders>
              </w:tcPr>
            </w:tcPrChange>
          </w:tcPr>
          <w:p w:rsidR="00793EA4" w:rsidRPr="00C61BBC" w:rsidRDefault="00793EA4" w:rsidP="00CE20BF">
            <w:pPr>
              <w:pStyle w:val="TAL"/>
              <w:rPr>
                <w:ins w:id="174" w:author="Huawei" w:date="2023-08-17T20:07:00Z"/>
                <w:rFonts w:eastAsia="等线"/>
                <w:lang w:eastAsia="zh-CN"/>
              </w:rPr>
            </w:pPr>
            <w:ins w:id="175" w:author="Huawei" w:date="2023-08-17T20:07:00Z">
              <w:r w:rsidRPr="00D47557">
                <w:rPr>
                  <w:rFonts w:eastAsia="等线"/>
                  <w:highlight w:val="yellow"/>
                  <w:lang w:eastAsia="zh-CN"/>
                  <w:rPrChange w:id="176" w:author="Huawei" w:date="2023-08-17T20:18:00Z">
                    <w:rPr>
                      <w:rFonts w:eastAsia="等线"/>
                      <w:lang w:eastAsia="zh-CN"/>
                    </w:rPr>
                  </w:rPrChange>
                </w:rPr>
                <w:t>-</w:t>
              </w:r>
            </w:ins>
          </w:p>
        </w:tc>
      </w:tr>
    </w:tbl>
    <w:p w:rsidR="00793EA4" w:rsidRDefault="00793EA4" w:rsidP="00A00374">
      <w:pPr>
        <w:rPr>
          <w:ins w:id="177" w:author="Huawei" w:date="2023-08-17T20:17:00Z"/>
        </w:rPr>
      </w:pPr>
    </w:p>
    <w:p w:rsidR="00D47557" w:rsidRPr="00D47557" w:rsidRDefault="00D47557" w:rsidP="00D47557">
      <w:pPr>
        <w:pStyle w:val="TH"/>
        <w:rPr>
          <w:ins w:id="178" w:author="Huawei" w:date="2023-08-17T20:17:00Z"/>
          <w:highlight w:val="yellow"/>
          <w:rPrChange w:id="179" w:author="Huawei" w:date="2023-08-17T20:18:00Z">
            <w:rPr>
              <w:ins w:id="180" w:author="Huawei" w:date="2023-08-17T20:17:00Z"/>
            </w:rPr>
          </w:rPrChange>
        </w:rPr>
      </w:pPr>
      <w:ins w:id="181" w:author="Huawei" w:date="2023-08-17T20:17:00Z">
        <w:r w:rsidRPr="00D47557">
          <w:rPr>
            <w:highlight w:val="yellow"/>
            <w:rPrChange w:id="182" w:author="Huawei" w:date="2023-08-17T20:18:00Z">
              <w:rPr/>
            </w:rPrChange>
          </w:rPr>
          <w:lastRenderedPageBreak/>
          <w:t xml:space="preserve">Table 4.9.31.2.2-3: Procedure to check reception on broadcast or groupcast </w:t>
        </w:r>
        <w:proofErr w:type="spellStart"/>
        <w:r w:rsidRPr="00D47557">
          <w:rPr>
            <w:highlight w:val="yellow"/>
            <w:rPrChange w:id="183" w:author="Huawei" w:date="2023-08-17T20:18:00Z">
              <w:rPr/>
            </w:rPrChange>
          </w:rPr>
          <w:t>sidelink</w:t>
        </w:r>
        <w:proofErr w:type="spellEnd"/>
        <w:r w:rsidRPr="00D47557">
          <w:rPr>
            <w:highlight w:val="yellow"/>
            <w:rPrChange w:id="184" w:author="Huawei" w:date="2023-08-17T20:18:00Z">
              <w:rPr/>
            </w:rPrChange>
          </w:rPr>
          <w:t xml:space="preserve"> </w:t>
        </w:r>
        <w:proofErr w:type="spellStart"/>
        <w:r w:rsidRPr="00D47557">
          <w:rPr>
            <w:highlight w:val="yellow"/>
            <w:rPrChange w:id="185" w:author="Huawei" w:date="2023-08-17T20:18:00Z">
              <w:rPr/>
            </w:rPrChange>
          </w:rPr>
          <w:t>DRB</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3965"/>
        <w:gridCol w:w="705"/>
        <w:gridCol w:w="3097"/>
        <w:gridCol w:w="447"/>
        <w:gridCol w:w="838"/>
      </w:tblGrid>
      <w:tr w:rsidR="00D47557" w:rsidRPr="00D47557" w:rsidTr="00CE20BF">
        <w:trPr>
          <w:trHeight w:val="146"/>
          <w:ins w:id="186" w:author="Huawei" w:date="2023-08-17T20:17:00Z"/>
        </w:trPr>
        <w:tc>
          <w:tcPr>
            <w:tcW w:w="300" w:type="pct"/>
            <w:tcBorders>
              <w:top w:val="single" w:sz="4" w:space="0" w:color="auto"/>
              <w:bottom w:val="nil"/>
            </w:tcBorders>
          </w:tcPr>
          <w:p w:rsidR="00D47557" w:rsidRPr="00D47557" w:rsidRDefault="00D47557" w:rsidP="00CE20BF">
            <w:pPr>
              <w:pStyle w:val="TAH"/>
              <w:rPr>
                <w:ins w:id="187" w:author="Huawei" w:date="2023-08-17T20:17:00Z"/>
                <w:highlight w:val="yellow"/>
                <w:rPrChange w:id="188" w:author="Huawei" w:date="2023-08-17T20:18:00Z">
                  <w:rPr>
                    <w:ins w:id="189" w:author="Huawei" w:date="2023-08-17T20:17:00Z"/>
                  </w:rPr>
                </w:rPrChange>
              </w:rPr>
            </w:pPr>
            <w:ins w:id="190" w:author="Huawei" w:date="2023-08-17T20:17:00Z">
              <w:r w:rsidRPr="00D47557">
                <w:rPr>
                  <w:highlight w:val="yellow"/>
                  <w:rPrChange w:id="191" w:author="Huawei" w:date="2023-08-17T20:18:00Z">
                    <w:rPr/>
                  </w:rPrChange>
                </w:rPr>
                <w:t>St</w:t>
              </w:r>
            </w:ins>
          </w:p>
        </w:tc>
        <w:tc>
          <w:tcPr>
            <w:tcW w:w="2059" w:type="pct"/>
            <w:tcBorders>
              <w:top w:val="single" w:sz="4" w:space="0" w:color="auto"/>
              <w:bottom w:val="nil"/>
            </w:tcBorders>
          </w:tcPr>
          <w:p w:rsidR="00D47557" w:rsidRPr="00D47557" w:rsidRDefault="00D47557" w:rsidP="00CE20BF">
            <w:pPr>
              <w:pStyle w:val="TAH"/>
              <w:rPr>
                <w:ins w:id="192" w:author="Huawei" w:date="2023-08-17T20:17:00Z"/>
                <w:highlight w:val="yellow"/>
                <w:rPrChange w:id="193" w:author="Huawei" w:date="2023-08-17T20:18:00Z">
                  <w:rPr>
                    <w:ins w:id="194" w:author="Huawei" w:date="2023-08-17T20:17:00Z"/>
                  </w:rPr>
                </w:rPrChange>
              </w:rPr>
            </w:pPr>
            <w:ins w:id="195" w:author="Huawei" w:date="2023-08-17T20:17:00Z">
              <w:r w:rsidRPr="00D47557">
                <w:rPr>
                  <w:highlight w:val="yellow"/>
                  <w:rPrChange w:id="196" w:author="Huawei" w:date="2023-08-17T20:18:00Z">
                    <w:rPr/>
                  </w:rPrChange>
                </w:rPr>
                <w:t>Procedure</w:t>
              </w:r>
            </w:ins>
          </w:p>
        </w:tc>
        <w:tc>
          <w:tcPr>
            <w:tcW w:w="1974" w:type="pct"/>
            <w:gridSpan w:val="2"/>
            <w:tcBorders>
              <w:top w:val="single" w:sz="4" w:space="0" w:color="auto"/>
            </w:tcBorders>
          </w:tcPr>
          <w:p w:rsidR="00D47557" w:rsidRPr="00D47557" w:rsidRDefault="00D47557" w:rsidP="00CE20BF">
            <w:pPr>
              <w:pStyle w:val="TAH"/>
              <w:rPr>
                <w:ins w:id="197" w:author="Huawei" w:date="2023-08-17T20:17:00Z"/>
                <w:highlight w:val="yellow"/>
                <w:rPrChange w:id="198" w:author="Huawei" w:date="2023-08-17T20:18:00Z">
                  <w:rPr>
                    <w:ins w:id="199" w:author="Huawei" w:date="2023-08-17T20:17:00Z"/>
                  </w:rPr>
                </w:rPrChange>
              </w:rPr>
            </w:pPr>
            <w:ins w:id="200" w:author="Huawei" w:date="2023-08-17T20:17:00Z">
              <w:r w:rsidRPr="00D47557">
                <w:rPr>
                  <w:highlight w:val="yellow"/>
                  <w:rPrChange w:id="201" w:author="Huawei" w:date="2023-08-17T20:18:00Z">
                    <w:rPr/>
                  </w:rPrChange>
                </w:rPr>
                <w:t>Message Sequence</w:t>
              </w:r>
            </w:ins>
          </w:p>
        </w:tc>
        <w:tc>
          <w:tcPr>
            <w:tcW w:w="232" w:type="pct"/>
            <w:tcBorders>
              <w:top w:val="single" w:sz="4" w:space="0" w:color="auto"/>
              <w:bottom w:val="nil"/>
            </w:tcBorders>
          </w:tcPr>
          <w:p w:rsidR="00D47557" w:rsidRPr="00D47557" w:rsidRDefault="00D47557" w:rsidP="00CE20BF">
            <w:pPr>
              <w:pStyle w:val="TAH"/>
              <w:rPr>
                <w:ins w:id="202" w:author="Huawei" w:date="2023-08-17T20:17:00Z"/>
                <w:highlight w:val="yellow"/>
                <w:rPrChange w:id="203" w:author="Huawei" w:date="2023-08-17T20:18:00Z">
                  <w:rPr>
                    <w:ins w:id="204" w:author="Huawei" w:date="2023-08-17T20:17:00Z"/>
                  </w:rPr>
                </w:rPrChange>
              </w:rPr>
            </w:pPr>
            <w:ins w:id="205" w:author="Huawei" w:date="2023-08-17T20:17:00Z">
              <w:r w:rsidRPr="00D47557">
                <w:rPr>
                  <w:highlight w:val="yellow"/>
                  <w:rPrChange w:id="206" w:author="Huawei" w:date="2023-08-17T20:18:00Z">
                    <w:rPr/>
                  </w:rPrChange>
                </w:rPr>
                <w:t>TP</w:t>
              </w:r>
            </w:ins>
          </w:p>
        </w:tc>
        <w:tc>
          <w:tcPr>
            <w:tcW w:w="435" w:type="pct"/>
            <w:tcBorders>
              <w:top w:val="single" w:sz="4" w:space="0" w:color="auto"/>
              <w:bottom w:val="nil"/>
            </w:tcBorders>
          </w:tcPr>
          <w:p w:rsidR="00D47557" w:rsidRPr="00D47557" w:rsidRDefault="00D47557" w:rsidP="00CE20BF">
            <w:pPr>
              <w:pStyle w:val="TAH"/>
              <w:rPr>
                <w:ins w:id="207" w:author="Huawei" w:date="2023-08-17T20:17:00Z"/>
                <w:highlight w:val="yellow"/>
                <w:rPrChange w:id="208" w:author="Huawei" w:date="2023-08-17T20:18:00Z">
                  <w:rPr>
                    <w:ins w:id="209" w:author="Huawei" w:date="2023-08-17T20:17:00Z"/>
                  </w:rPr>
                </w:rPrChange>
              </w:rPr>
            </w:pPr>
            <w:ins w:id="210" w:author="Huawei" w:date="2023-08-17T20:17:00Z">
              <w:r w:rsidRPr="00D47557">
                <w:rPr>
                  <w:highlight w:val="yellow"/>
                  <w:rPrChange w:id="211" w:author="Huawei" w:date="2023-08-17T20:18:00Z">
                    <w:rPr/>
                  </w:rPrChange>
                </w:rPr>
                <w:t>Verdict</w:t>
              </w:r>
            </w:ins>
          </w:p>
        </w:tc>
      </w:tr>
      <w:tr w:rsidR="00D47557" w:rsidRPr="00D47557" w:rsidTr="00CE20BF">
        <w:trPr>
          <w:trHeight w:val="146"/>
          <w:ins w:id="212" w:author="Huawei" w:date="2023-08-17T20:17:00Z"/>
        </w:trPr>
        <w:tc>
          <w:tcPr>
            <w:tcW w:w="300" w:type="pct"/>
            <w:tcBorders>
              <w:top w:val="nil"/>
              <w:bottom w:val="single" w:sz="4" w:space="0" w:color="auto"/>
            </w:tcBorders>
          </w:tcPr>
          <w:p w:rsidR="00D47557" w:rsidRPr="00D47557" w:rsidRDefault="00D47557" w:rsidP="00CE20BF">
            <w:pPr>
              <w:pStyle w:val="TAH"/>
              <w:rPr>
                <w:ins w:id="213" w:author="Huawei" w:date="2023-08-17T20:17:00Z"/>
                <w:rFonts w:eastAsia="MS Gothic"/>
                <w:highlight w:val="yellow"/>
                <w:rPrChange w:id="214" w:author="Huawei" w:date="2023-08-17T20:18:00Z">
                  <w:rPr>
                    <w:ins w:id="215" w:author="Huawei" w:date="2023-08-17T20:17:00Z"/>
                    <w:rFonts w:eastAsia="MS Gothic"/>
                  </w:rPr>
                </w:rPrChange>
              </w:rPr>
            </w:pPr>
          </w:p>
        </w:tc>
        <w:tc>
          <w:tcPr>
            <w:tcW w:w="2059" w:type="pct"/>
            <w:tcBorders>
              <w:top w:val="nil"/>
              <w:bottom w:val="single" w:sz="4" w:space="0" w:color="auto"/>
            </w:tcBorders>
          </w:tcPr>
          <w:p w:rsidR="00D47557" w:rsidRPr="00D47557" w:rsidRDefault="00D47557" w:rsidP="00CE20BF">
            <w:pPr>
              <w:pStyle w:val="TAH"/>
              <w:rPr>
                <w:ins w:id="216" w:author="Huawei" w:date="2023-08-17T20:17:00Z"/>
                <w:rFonts w:eastAsia="MS Gothic"/>
                <w:highlight w:val="yellow"/>
                <w:rPrChange w:id="217" w:author="Huawei" w:date="2023-08-17T20:18:00Z">
                  <w:rPr>
                    <w:ins w:id="218" w:author="Huawei" w:date="2023-08-17T20:17:00Z"/>
                    <w:rFonts w:eastAsia="MS Gothic"/>
                  </w:rPr>
                </w:rPrChange>
              </w:rPr>
            </w:pPr>
          </w:p>
        </w:tc>
        <w:tc>
          <w:tcPr>
            <w:tcW w:w="366" w:type="pct"/>
            <w:tcBorders>
              <w:top w:val="nil"/>
              <w:bottom w:val="single" w:sz="4" w:space="0" w:color="auto"/>
            </w:tcBorders>
          </w:tcPr>
          <w:p w:rsidR="00D47557" w:rsidRPr="00D47557" w:rsidRDefault="00D47557" w:rsidP="00CE20BF">
            <w:pPr>
              <w:pStyle w:val="TAH"/>
              <w:rPr>
                <w:ins w:id="219" w:author="Huawei" w:date="2023-08-17T20:17:00Z"/>
                <w:highlight w:val="yellow"/>
                <w:rPrChange w:id="220" w:author="Huawei" w:date="2023-08-17T20:18:00Z">
                  <w:rPr>
                    <w:ins w:id="221" w:author="Huawei" w:date="2023-08-17T20:17:00Z"/>
                  </w:rPr>
                </w:rPrChange>
              </w:rPr>
            </w:pPr>
            <w:ins w:id="222" w:author="Huawei" w:date="2023-08-17T20:17:00Z">
              <w:r w:rsidRPr="00D47557">
                <w:rPr>
                  <w:highlight w:val="yellow"/>
                  <w:rPrChange w:id="223" w:author="Huawei" w:date="2023-08-17T20:18:00Z">
                    <w:rPr/>
                  </w:rPrChange>
                </w:rPr>
                <w:t>U – S</w:t>
              </w:r>
            </w:ins>
          </w:p>
        </w:tc>
        <w:tc>
          <w:tcPr>
            <w:tcW w:w="1608" w:type="pct"/>
            <w:tcBorders>
              <w:top w:val="nil"/>
              <w:bottom w:val="single" w:sz="4" w:space="0" w:color="auto"/>
            </w:tcBorders>
          </w:tcPr>
          <w:p w:rsidR="00D47557" w:rsidRPr="00D47557" w:rsidRDefault="00D47557" w:rsidP="00CE20BF">
            <w:pPr>
              <w:pStyle w:val="TAH"/>
              <w:rPr>
                <w:ins w:id="224" w:author="Huawei" w:date="2023-08-17T20:17:00Z"/>
                <w:highlight w:val="yellow"/>
                <w:rPrChange w:id="225" w:author="Huawei" w:date="2023-08-17T20:18:00Z">
                  <w:rPr>
                    <w:ins w:id="226" w:author="Huawei" w:date="2023-08-17T20:17:00Z"/>
                  </w:rPr>
                </w:rPrChange>
              </w:rPr>
            </w:pPr>
            <w:ins w:id="227" w:author="Huawei" w:date="2023-08-17T20:17:00Z">
              <w:r w:rsidRPr="00D47557">
                <w:rPr>
                  <w:highlight w:val="yellow"/>
                  <w:rPrChange w:id="228" w:author="Huawei" w:date="2023-08-17T20:18:00Z">
                    <w:rPr/>
                  </w:rPrChange>
                </w:rPr>
                <w:t>Message</w:t>
              </w:r>
            </w:ins>
          </w:p>
        </w:tc>
        <w:tc>
          <w:tcPr>
            <w:tcW w:w="232" w:type="pct"/>
            <w:tcBorders>
              <w:top w:val="nil"/>
              <w:bottom w:val="single" w:sz="4" w:space="0" w:color="auto"/>
            </w:tcBorders>
          </w:tcPr>
          <w:p w:rsidR="00D47557" w:rsidRPr="00D47557" w:rsidRDefault="00D47557" w:rsidP="00CE20BF">
            <w:pPr>
              <w:pStyle w:val="TAH"/>
              <w:rPr>
                <w:ins w:id="229" w:author="Huawei" w:date="2023-08-17T20:17:00Z"/>
                <w:highlight w:val="yellow"/>
                <w:rPrChange w:id="230" w:author="Huawei" w:date="2023-08-17T20:18:00Z">
                  <w:rPr>
                    <w:ins w:id="231" w:author="Huawei" w:date="2023-08-17T20:17:00Z"/>
                  </w:rPr>
                </w:rPrChange>
              </w:rPr>
            </w:pPr>
          </w:p>
        </w:tc>
        <w:tc>
          <w:tcPr>
            <w:tcW w:w="435" w:type="pct"/>
            <w:tcBorders>
              <w:top w:val="nil"/>
              <w:bottom w:val="single" w:sz="4" w:space="0" w:color="auto"/>
            </w:tcBorders>
          </w:tcPr>
          <w:p w:rsidR="00D47557" w:rsidRPr="00D47557" w:rsidRDefault="00D47557" w:rsidP="00CE20BF">
            <w:pPr>
              <w:pStyle w:val="TAH"/>
              <w:rPr>
                <w:ins w:id="232" w:author="Huawei" w:date="2023-08-17T20:17:00Z"/>
                <w:highlight w:val="yellow"/>
                <w:rPrChange w:id="233" w:author="Huawei" w:date="2023-08-17T20:18:00Z">
                  <w:rPr>
                    <w:ins w:id="234" w:author="Huawei" w:date="2023-08-17T20:17:00Z"/>
                  </w:rPr>
                </w:rPrChange>
              </w:rPr>
            </w:pPr>
          </w:p>
        </w:tc>
      </w:tr>
      <w:tr w:rsidR="00D47557" w:rsidRPr="00C61BBC" w:rsidTr="00CE20BF">
        <w:trPr>
          <w:trHeight w:val="146"/>
          <w:ins w:id="235" w:author="Huawei" w:date="2023-08-17T20:17:00Z"/>
        </w:trPr>
        <w:tc>
          <w:tcPr>
            <w:tcW w:w="300" w:type="pct"/>
            <w:tcBorders>
              <w:top w:val="single" w:sz="4" w:space="0" w:color="auto"/>
              <w:bottom w:val="single" w:sz="4" w:space="0" w:color="auto"/>
            </w:tcBorders>
          </w:tcPr>
          <w:p w:rsidR="00D47557" w:rsidRPr="00D47557" w:rsidRDefault="00D47557" w:rsidP="00CE20BF">
            <w:pPr>
              <w:pStyle w:val="TAC"/>
              <w:rPr>
                <w:ins w:id="236" w:author="Huawei" w:date="2023-08-17T20:17:00Z"/>
                <w:highlight w:val="yellow"/>
                <w:lang w:eastAsia="zh-CN"/>
                <w:rPrChange w:id="237" w:author="Huawei" w:date="2023-08-17T20:18:00Z">
                  <w:rPr>
                    <w:ins w:id="238" w:author="Huawei" w:date="2023-08-17T20:17:00Z"/>
                    <w:lang w:eastAsia="zh-CN"/>
                  </w:rPr>
                </w:rPrChange>
              </w:rPr>
            </w:pPr>
            <w:ins w:id="239" w:author="Huawei" w:date="2023-08-17T20:17:00Z">
              <w:r w:rsidRPr="00D47557">
                <w:rPr>
                  <w:highlight w:val="yellow"/>
                  <w:lang w:eastAsia="zh-CN"/>
                  <w:rPrChange w:id="240" w:author="Huawei" w:date="2023-08-17T20:18:00Z">
                    <w:rPr>
                      <w:lang w:eastAsia="zh-CN"/>
                    </w:rPr>
                  </w:rPrChange>
                </w:rPr>
                <w:t>1a1-</w:t>
              </w:r>
            </w:ins>
            <w:ins w:id="241" w:author="Huawei" w:date="2023-08-21T10:33:00Z">
              <w:r w:rsidR="005667BA">
                <w:rPr>
                  <w:highlight w:val="yellow"/>
                  <w:lang w:eastAsia="zh-CN"/>
                </w:rPr>
                <w:t>5</w:t>
              </w:r>
            </w:ins>
            <w:ins w:id="242" w:author="Huawei" w:date="2023-08-17T20:17:00Z">
              <w:r w:rsidRPr="00D47557">
                <w:rPr>
                  <w:highlight w:val="yellow"/>
                  <w:lang w:eastAsia="zh-CN"/>
                  <w:rPrChange w:id="243" w:author="Huawei" w:date="2023-08-17T20:18:00Z">
                    <w:rPr>
                      <w:lang w:eastAsia="zh-CN"/>
                    </w:rPr>
                  </w:rPrChange>
                </w:rPr>
                <w:t>b2</w:t>
              </w:r>
            </w:ins>
          </w:p>
        </w:tc>
        <w:tc>
          <w:tcPr>
            <w:tcW w:w="2059" w:type="pct"/>
            <w:tcBorders>
              <w:top w:val="single" w:sz="4" w:space="0" w:color="auto"/>
              <w:bottom w:val="single" w:sz="4" w:space="0" w:color="auto"/>
            </w:tcBorders>
          </w:tcPr>
          <w:p w:rsidR="00D47557" w:rsidRPr="00D47557" w:rsidRDefault="00D47557" w:rsidP="00CE20BF">
            <w:pPr>
              <w:pStyle w:val="TAL"/>
              <w:rPr>
                <w:ins w:id="244" w:author="Huawei" w:date="2023-08-17T20:17:00Z"/>
                <w:highlight w:val="yellow"/>
                <w:lang w:eastAsia="zh-CN"/>
                <w:rPrChange w:id="245" w:author="Huawei" w:date="2023-08-17T20:18:00Z">
                  <w:rPr>
                    <w:ins w:id="246" w:author="Huawei" w:date="2023-08-17T20:17:00Z"/>
                    <w:lang w:eastAsia="zh-CN"/>
                  </w:rPr>
                </w:rPrChange>
              </w:rPr>
            </w:pPr>
            <w:ins w:id="247" w:author="Huawei" w:date="2023-08-17T20:17:00Z">
              <w:r w:rsidRPr="00D47557">
                <w:rPr>
                  <w:highlight w:val="yellow"/>
                  <w:lang w:eastAsia="zh-CN"/>
                  <w:rPrChange w:id="248" w:author="Huawei" w:date="2023-08-17T20:18:00Z">
                    <w:rPr>
                      <w:lang w:eastAsia="zh-CN"/>
                    </w:rPr>
                  </w:rPrChange>
                </w:rPr>
                <w:t xml:space="preserve">Same as </w:t>
              </w:r>
              <w:r w:rsidRPr="00D47557">
                <w:rPr>
                  <w:highlight w:val="yellow"/>
                  <w:rPrChange w:id="249" w:author="Huawei" w:date="2023-08-17T20:18:00Z">
                    <w:rPr/>
                  </w:rPrChange>
                </w:rPr>
                <w:t xml:space="preserve">Table 4.9.31.2.2-1 Step </w:t>
              </w:r>
            </w:ins>
            <w:ins w:id="250" w:author="Huawei" w:date="2023-08-17T20:18:00Z">
              <w:r w:rsidRPr="00D47557">
                <w:rPr>
                  <w:highlight w:val="yellow"/>
                  <w:lang w:eastAsia="zh-CN"/>
                  <w:rPrChange w:id="251" w:author="Huawei" w:date="2023-08-17T20:18:00Z">
                    <w:rPr>
                      <w:lang w:eastAsia="zh-CN"/>
                    </w:rPr>
                  </w:rPrChange>
                </w:rPr>
                <w:t>1</w:t>
              </w:r>
            </w:ins>
            <w:ins w:id="252" w:author="Huawei" w:date="2023-08-17T20:17:00Z">
              <w:r w:rsidRPr="00D47557">
                <w:rPr>
                  <w:highlight w:val="yellow"/>
                  <w:lang w:eastAsia="zh-CN"/>
                  <w:rPrChange w:id="253" w:author="Huawei" w:date="2023-08-17T20:18:00Z">
                    <w:rPr>
                      <w:lang w:eastAsia="zh-CN"/>
                    </w:rPr>
                  </w:rPrChange>
                </w:rPr>
                <w:t>a1-</w:t>
              </w:r>
            </w:ins>
            <w:ins w:id="254" w:author="Huawei" w:date="2023-08-21T10:33:00Z">
              <w:r w:rsidR="005667BA">
                <w:rPr>
                  <w:highlight w:val="yellow"/>
                  <w:lang w:eastAsia="zh-CN"/>
                </w:rPr>
                <w:t>5</w:t>
              </w:r>
            </w:ins>
            <w:ins w:id="255" w:author="Huawei" w:date="2023-08-17T20:17:00Z">
              <w:r w:rsidRPr="00D47557">
                <w:rPr>
                  <w:highlight w:val="yellow"/>
                  <w:lang w:eastAsia="zh-CN"/>
                  <w:rPrChange w:id="256" w:author="Huawei" w:date="2023-08-17T20:18:00Z">
                    <w:rPr>
                      <w:lang w:eastAsia="zh-CN"/>
                    </w:rPr>
                  </w:rPrChange>
                </w:rPr>
                <w:t>b2</w:t>
              </w:r>
            </w:ins>
          </w:p>
        </w:tc>
        <w:tc>
          <w:tcPr>
            <w:tcW w:w="366" w:type="pct"/>
            <w:tcBorders>
              <w:top w:val="single" w:sz="4" w:space="0" w:color="auto"/>
              <w:bottom w:val="single" w:sz="4" w:space="0" w:color="auto"/>
            </w:tcBorders>
          </w:tcPr>
          <w:p w:rsidR="00D47557" w:rsidRPr="00D47557" w:rsidRDefault="00D47557" w:rsidP="00CE20BF">
            <w:pPr>
              <w:pStyle w:val="TAC"/>
              <w:rPr>
                <w:ins w:id="257" w:author="Huawei" w:date="2023-08-17T20:17:00Z"/>
                <w:rFonts w:eastAsia="等线"/>
                <w:highlight w:val="yellow"/>
                <w:lang w:eastAsia="zh-CN"/>
                <w:rPrChange w:id="258" w:author="Huawei" w:date="2023-08-17T20:18:00Z">
                  <w:rPr>
                    <w:ins w:id="259" w:author="Huawei" w:date="2023-08-17T20:17:00Z"/>
                    <w:rFonts w:eastAsia="等线"/>
                    <w:lang w:eastAsia="zh-CN"/>
                  </w:rPr>
                </w:rPrChange>
              </w:rPr>
            </w:pPr>
            <w:ins w:id="260" w:author="Huawei" w:date="2023-08-17T20:17:00Z">
              <w:r w:rsidRPr="00D47557">
                <w:rPr>
                  <w:rFonts w:eastAsia="等线"/>
                  <w:highlight w:val="yellow"/>
                  <w:lang w:eastAsia="zh-CN"/>
                  <w:rPrChange w:id="261" w:author="Huawei" w:date="2023-08-17T20:18:00Z">
                    <w:rPr>
                      <w:rFonts w:eastAsia="等线"/>
                      <w:lang w:eastAsia="zh-CN"/>
                    </w:rPr>
                  </w:rPrChange>
                </w:rPr>
                <w:t>-</w:t>
              </w:r>
            </w:ins>
          </w:p>
        </w:tc>
        <w:tc>
          <w:tcPr>
            <w:tcW w:w="1608" w:type="pct"/>
            <w:tcBorders>
              <w:top w:val="single" w:sz="4" w:space="0" w:color="auto"/>
              <w:bottom w:val="single" w:sz="4" w:space="0" w:color="auto"/>
            </w:tcBorders>
          </w:tcPr>
          <w:p w:rsidR="00D47557" w:rsidRPr="00D47557" w:rsidRDefault="00D47557" w:rsidP="00CE20BF">
            <w:pPr>
              <w:pStyle w:val="TAL"/>
              <w:rPr>
                <w:ins w:id="262" w:author="Huawei" w:date="2023-08-17T20:17:00Z"/>
                <w:rFonts w:eastAsia="等线"/>
                <w:highlight w:val="yellow"/>
                <w:lang w:eastAsia="zh-CN"/>
                <w:rPrChange w:id="263" w:author="Huawei" w:date="2023-08-17T20:18:00Z">
                  <w:rPr>
                    <w:ins w:id="264" w:author="Huawei" w:date="2023-08-17T20:17:00Z"/>
                    <w:rFonts w:eastAsia="等线"/>
                    <w:lang w:eastAsia="zh-CN"/>
                  </w:rPr>
                </w:rPrChange>
              </w:rPr>
            </w:pPr>
            <w:ins w:id="265" w:author="Huawei" w:date="2023-08-17T20:17:00Z">
              <w:r w:rsidRPr="00D47557">
                <w:rPr>
                  <w:rFonts w:eastAsia="等线"/>
                  <w:highlight w:val="yellow"/>
                  <w:lang w:eastAsia="zh-CN"/>
                  <w:rPrChange w:id="266" w:author="Huawei" w:date="2023-08-17T20:18:00Z">
                    <w:rPr>
                      <w:rFonts w:eastAsia="等线"/>
                      <w:lang w:eastAsia="zh-CN"/>
                    </w:rPr>
                  </w:rPrChange>
                </w:rPr>
                <w:t>-</w:t>
              </w:r>
            </w:ins>
          </w:p>
        </w:tc>
        <w:tc>
          <w:tcPr>
            <w:tcW w:w="232" w:type="pct"/>
            <w:tcBorders>
              <w:top w:val="single" w:sz="4" w:space="0" w:color="auto"/>
              <w:bottom w:val="single" w:sz="4" w:space="0" w:color="auto"/>
            </w:tcBorders>
          </w:tcPr>
          <w:p w:rsidR="00D47557" w:rsidRPr="00D47557" w:rsidRDefault="00D47557" w:rsidP="00CE20BF">
            <w:pPr>
              <w:pStyle w:val="TAL"/>
              <w:rPr>
                <w:ins w:id="267" w:author="Huawei" w:date="2023-08-17T20:17:00Z"/>
                <w:rFonts w:eastAsia="等线"/>
                <w:highlight w:val="yellow"/>
                <w:lang w:eastAsia="zh-CN"/>
                <w:rPrChange w:id="268" w:author="Huawei" w:date="2023-08-17T20:18:00Z">
                  <w:rPr>
                    <w:ins w:id="269" w:author="Huawei" w:date="2023-08-17T20:17:00Z"/>
                    <w:rFonts w:eastAsia="等线"/>
                    <w:lang w:eastAsia="zh-CN"/>
                  </w:rPr>
                </w:rPrChange>
              </w:rPr>
            </w:pPr>
            <w:ins w:id="270" w:author="Huawei" w:date="2023-08-17T20:17:00Z">
              <w:r w:rsidRPr="00D47557">
                <w:rPr>
                  <w:rFonts w:eastAsia="等线"/>
                  <w:highlight w:val="yellow"/>
                  <w:lang w:eastAsia="zh-CN"/>
                  <w:rPrChange w:id="271" w:author="Huawei" w:date="2023-08-17T20:18:00Z">
                    <w:rPr>
                      <w:rFonts w:eastAsia="等线"/>
                      <w:lang w:eastAsia="zh-CN"/>
                    </w:rPr>
                  </w:rPrChange>
                </w:rPr>
                <w:t>-</w:t>
              </w:r>
            </w:ins>
          </w:p>
        </w:tc>
        <w:tc>
          <w:tcPr>
            <w:tcW w:w="435" w:type="pct"/>
            <w:tcBorders>
              <w:top w:val="single" w:sz="4" w:space="0" w:color="auto"/>
              <w:bottom w:val="single" w:sz="4" w:space="0" w:color="auto"/>
            </w:tcBorders>
          </w:tcPr>
          <w:p w:rsidR="00D47557" w:rsidRPr="00C61BBC" w:rsidRDefault="00D47557" w:rsidP="00CE20BF">
            <w:pPr>
              <w:pStyle w:val="TAL"/>
              <w:rPr>
                <w:ins w:id="272" w:author="Huawei" w:date="2023-08-17T20:17:00Z"/>
                <w:rFonts w:eastAsia="等线"/>
                <w:lang w:eastAsia="zh-CN"/>
              </w:rPr>
            </w:pPr>
            <w:ins w:id="273" w:author="Huawei" w:date="2023-08-17T20:17:00Z">
              <w:r w:rsidRPr="00D47557">
                <w:rPr>
                  <w:rFonts w:eastAsia="等线"/>
                  <w:highlight w:val="yellow"/>
                  <w:lang w:eastAsia="zh-CN"/>
                  <w:rPrChange w:id="274" w:author="Huawei" w:date="2023-08-17T20:18:00Z">
                    <w:rPr>
                      <w:rFonts w:eastAsia="等线"/>
                      <w:lang w:eastAsia="zh-CN"/>
                    </w:rPr>
                  </w:rPrChange>
                </w:rPr>
                <w:t>-</w:t>
              </w:r>
            </w:ins>
          </w:p>
        </w:tc>
      </w:tr>
    </w:tbl>
    <w:p w:rsidR="00D47557" w:rsidRPr="00793EA4" w:rsidRDefault="00D47557" w:rsidP="00A00374"/>
    <w:p w:rsidR="00A00374" w:rsidRPr="007669D7" w:rsidRDefault="00A00374" w:rsidP="00A00374">
      <w:pPr>
        <w:pStyle w:val="H6"/>
      </w:pPr>
      <w:r w:rsidRPr="007669D7">
        <w:t>4.9.31.3</w:t>
      </w:r>
      <w:r w:rsidRPr="007669D7">
        <w:tab/>
        <w:t>Specific message contents</w:t>
      </w:r>
    </w:p>
    <w:p w:rsidR="00A00374" w:rsidRPr="00C61BBC" w:rsidRDefault="00A00374" w:rsidP="00A00374">
      <w:pPr>
        <w:rPr>
          <w:lang w:eastAsia="zh-CN"/>
        </w:rPr>
      </w:pPr>
      <w:r w:rsidRPr="00C61BBC">
        <w:rPr>
          <w:lang w:eastAsia="zh-CN"/>
        </w:rPr>
        <w:t>All specific message contents shall be according subclause 4.6 and 4.7B with the exceptions below.</w:t>
      </w:r>
    </w:p>
    <w:p w:rsidR="00A00374" w:rsidRPr="00C61BBC" w:rsidRDefault="00A00374" w:rsidP="00A00374">
      <w:pPr>
        <w:pStyle w:val="TH"/>
      </w:pPr>
      <w:r w:rsidRPr="00C61BBC">
        <w:t>Table 4.9.31.3-1: +</w:t>
      </w:r>
      <w:proofErr w:type="spellStart"/>
      <w:r w:rsidRPr="00C61BBC">
        <w:t>CCUTLE</w:t>
      </w:r>
      <w:proofErr w:type="spellEnd"/>
      <w:r w:rsidRPr="00C61BBC">
        <w:t xml:space="preserve"> (Table 4.9.31.2.2-1, Step </w:t>
      </w:r>
      <w:r w:rsidRPr="00C61BBC">
        <w:rPr>
          <w:sz w:val="18"/>
        </w:rPr>
        <w:t>1a</w:t>
      </w:r>
      <w:r w:rsidRPr="005667BA">
        <w:rPr>
          <w:sz w:val="18"/>
        </w:rPr>
        <w:t>1</w:t>
      </w:r>
      <w:r w:rsidRPr="005667BA">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495759">
        <w:tc>
          <w:tcPr>
            <w:tcW w:w="9738" w:type="dxa"/>
          </w:tcPr>
          <w:p w:rsidR="00A00374" w:rsidRPr="00C61BBC" w:rsidRDefault="00A00374" w:rsidP="00495759">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Close and </w:t>
            </w:r>
            <w:r w:rsidRPr="00C61BBC">
              <w:rPr>
                <w:lang w:eastAsia="zh-CN"/>
              </w:rPr>
              <w:t>Receive</w:t>
            </w:r>
          </w:p>
        </w:tc>
      </w:tr>
    </w:tbl>
    <w:p w:rsidR="00A00374" w:rsidRPr="00C61BBC" w:rsidRDefault="00A00374" w:rsidP="00A00374"/>
    <w:p w:rsidR="00A00374" w:rsidRPr="00C61BBC" w:rsidRDefault="00A00374" w:rsidP="00A00374">
      <w:pPr>
        <w:pStyle w:val="TH"/>
      </w:pPr>
      <w:r w:rsidRPr="00C61BBC">
        <w:t xml:space="preserve">Table 4.9.31.3-2: CLOSE UE TEST LOOP (Table 4.9.31.2.2-1, Step </w:t>
      </w:r>
      <w:r w:rsidRPr="00C61BBC">
        <w:rPr>
          <w:sz w:val="18"/>
        </w:rPr>
        <w:t>1b1</w:t>
      </w:r>
      <w:r w:rsidRPr="005667BA">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495759">
        <w:tc>
          <w:tcPr>
            <w:tcW w:w="9738" w:type="dxa"/>
          </w:tcPr>
          <w:p w:rsidR="00A00374" w:rsidRPr="00C61BBC" w:rsidRDefault="00A00374" w:rsidP="00495759">
            <w:pPr>
              <w:pStyle w:val="TAL"/>
            </w:pPr>
            <w:r w:rsidRPr="00C61BBC">
              <w:t xml:space="preserve">Derivation Path: 36.508 [2] Table 4.7A-3 with condition UE TEST LOOP MODE </w:t>
            </w:r>
            <w:r w:rsidRPr="00C61BBC">
              <w:rPr>
                <w:lang w:eastAsia="zh-CN"/>
              </w:rPr>
              <w:t>E (V2X Reception)</w:t>
            </w:r>
          </w:p>
        </w:tc>
      </w:tr>
    </w:tbl>
    <w:p w:rsidR="00A00374" w:rsidRPr="00C61BBC" w:rsidRDefault="00A00374" w:rsidP="00A00374"/>
    <w:p w:rsidR="00A00374" w:rsidRPr="00C61BBC" w:rsidRDefault="00A00374" w:rsidP="00A00374">
      <w:pPr>
        <w:pStyle w:val="TH"/>
      </w:pPr>
      <w:r w:rsidRPr="00C61BBC">
        <w:t>Table 4.9.31.3-3: +</w:t>
      </w:r>
      <w:proofErr w:type="spellStart"/>
      <w:r w:rsidRPr="00C61BBC">
        <w:t>CUSPCREQ</w:t>
      </w:r>
      <w:proofErr w:type="spellEnd"/>
      <w:r w:rsidRPr="00C61BBC">
        <w:t xml:space="preserve"> (Table 4.9.31.2.2-1, Step </w:t>
      </w:r>
      <w:r w:rsidRPr="00C61BBC">
        <w:rPr>
          <w:sz w:val="18"/>
        </w:rPr>
        <w:t>3a2</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495759">
        <w:trPr>
          <w:gridBefore w:val="1"/>
          <w:wBefore w:w="9" w:type="dxa"/>
        </w:trPr>
        <w:tc>
          <w:tcPr>
            <w:tcW w:w="9738" w:type="dxa"/>
            <w:gridSpan w:val="4"/>
          </w:tcPr>
          <w:p w:rsidR="00A00374" w:rsidRPr="00C61BBC" w:rsidRDefault="00A00374" w:rsidP="00495759">
            <w:pPr>
              <w:pStyle w:val="TAL"/>
            </w:pPr>
            <w:r w:rsidRPr="00C61BBC">
              <w:t>Derivation Path: 36.508[2] Table 4.7</w:t>
            </w:r>
            <w:r w:rsidRPr="00C61BBC">
              <w:rPr>
                <w:lang w:eastAsia="zh-CN"/>
              </w:rPr>
              <w:t>I</w:t>
            </w:r>
            <w:r w:rsidRPr="00C61BBC">
              <w:t>-4</w:t>
            </w:r>
          </w:p>
        </w:tc>
      </w:tr>
      <w:tr w:rsidR="00A00374" w:rsidRPr="00C61BBC" w:rsidTr="00495759">
        <w:tblPrEx>
          <w:tblCellMar>
            <w:left w:w="108" w:type="dxa"/>
            <w:right w:w="108" w:type="dxa"/>
          </w:tblCellMar>
        </w:tblPrEx>
        <w:trPr>
          <w:trHeight w:val="277"/>
        </w:trPr>
        <w:tc>
          <w:tcPr>
            <w:tcW w:w="4535" w:type="dxa"/>
            <w:gridSpan w:val="2"/>
          </w:tcPr>
          <w:p w:rsidR="00A00374" w:rsidRPr="00C61BBC" w:rsidRDefault="00A00374" w:rsidP="00495759">
            <w:pPr>
              <w:pStyle w:val="TAH"/>
            </w:pPr>
            <w:r w:rsidRPr="00C61BBC">
              <w:t>Field</w:t>
            </w:r>
          </w:p>
        </w:tc>
        <w:tc>
          <w:tcPr>
            <w:tcW w:w="1810" w:type="dxa"/>
          </w:tcPr>
          <w:p w:rsidR="00A00374" w:rsidRPr="00C61BBC" w:rsidRDefault="00A00374" w:rsidP="00495759">
            <w:pPr>
              <w:pStyle w:val="TAH"/>
            </w:pPr>
            <w:r w:rsidRPr="00C61BBC">
              <w:t>Value/remark</w:t>
            </w:r>
          </w:p>
        </w:tc>
        <w:tc>
          <w:tcPr>
            <w:tcW w:w="2157" w:type="dxa"/>
          </w:tcPr>
          <w:p w:rsidR="00A00374" w:rsidRPr="00C61BBC" w:rsidRDefault="00A00374" w:rsidP="00495759">
            <w:pPr>
              <w:pStyle w:val="TAH"/>
            </w:pPr>
            <w:r w:rsidRPr="00C61BBC">
              <w:t>Comment</w:t>
            </w:r>
          </w:p>
        </w:tc>
        <w:tc>
          <w:tcPr>
            <w:tcW w:w="1245" w:type="dxa"/>
          </w:tcPr>
          <w:p w:rsidR="00A00374" w:rsidRPr="00C61BBC" w:rsidRDefault="00A00374" w:rsidP="00495759">
            <w:pPr>
              <w:pStyle w:val="TAH"/>
            </w:pPr>
            <w:r w:rsidRPr="00C61BBC">
              <w:t>Condition</w:t>
            </w: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rPr>
                <w:lang w:eastAsia="zh-CN"/>
              </w:rPr>
              <w:t>+</w:t>
            </w:r>
            <w:proofErr w:type="spellStart"/>
            <w:r w:rsidRPr="00C61BBC">
              <w:rPr>
                <w:lang w:eastAsia="zh-CN"/>
              </w:rPr>
              <w:t>CUSPCREQ</w:t>
            </w:r>
            <w:proofErr w:type="spellEnd"/>
            <w:r w:rsidRPr="00C61BBC">
              <w:rPr>
                <w:lang w:eastAsia="zh-CN"/>
              </w:rPr>
              <w:t xml:space="preserve"> =</w:t>
            </w:r>
          </w:p>
        </w:tc>
        <w:tc>
          <w:tcPr>
            <w:tcW w:w="1810" w:type="dxa"/>
          </w:tcPr>
          <w:p w:rsidR="00A00374" w:rsidRPr="00C61BBC" w:rsidRDefault="00A00374" w:rsidP="00495759">
            <w:pPr>
              <w:pStyle w:val="TAL"/>
            </w:pP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type1&gt;</w:t>
            </w:r>
          </w:p>
        </w:tc>
        <w:tc>
          <w:tcPr>
            <w:tcW w:w="1810" w:type="dxa"/>
          </w:tcPr>
          <w:p w:rsidR="00A00374" w:rsidRPr="00C61BBC" w:rsidRDefault="00A00374" w:rsidP="00495759">
            <w:pPr>
              <w:pStyle w:val="TAL"/>
              <w:rPr>
                <w:lang w:eastAsia="zh-CN"/>
              </w:rPr>
            </w:pPr>
            <w:r w:rsidRPr="00C61BBC">
              <w:rPr>
                <w:rFonts w:hint="eastAsia"/>
                <w:lang w:eastAsia="zh-CN"/>
              </w:rPr>
              <w:t>2</w:t>
            </w:r>
          </w:p>
        </w:tc>
        <w:tc>
          <w:tcPr>
            <w:tcW w:w="2157" w:type="dxa"/>
          </w:tcPr>
          <w:p w:rsidR="00A00374" w:rsidRPr="00C61BBC" w:rsidRDefault="00A00374" w:rsidP="00495759">
            <w:pPr>
              <w:pStyle w:val="TAL"/>
            </w:pPr>
            <w:r w:rsidRPr="00C61BBC">
              <w:t xml:space="preserve">NR </w:t>
            </w:r>
            <w:proofErr w:type="spellStart"/>
            <w:r w:rsidRPr="00C61BBC">
              <w:t>PSCCH</w:t>
            </w:r>
            <w:proofErr w:type="spellEnd"/>
            <w:r w:rsidRPr="00C61BBC">
              <w:t xml:space="preserve"> transport blocks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495759">
            <w:pPr>
              <w:pStyle w:val="TAL"/>
              <w:rPr>
                <w:lang w:eastAsia="zh-CN"/>
              </w:rPr>
            </w:pPr>
            <w:r w:rsidRPr="00C61BBC">
              <w:rPr>
                <w:rFonts w:hint="eastAsia"/>
                <w:lang w:eastAsia="zh-CN"/>
              </w:rPr>
              <w:t>1</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&lt;length1&gt;</w:t>
            </w:r>
          </w:p>
        </w:tc>
        <w:tc>
          <w:tcPr>
            <w:tcW w:w="1810" w:type="dxa"/>
          </w:tcPr>
          <w:p w:rsidR="00A00374" w:rsidRPr="00C61BBC" w:rsidRDefault="00A00374" w:rsidP="00495759">
            <w:pPr>
              <w:pStyle w:val="TAL"/>
              <w:rPr>
                <w:lang w:eastAsia="zh-CN"/>
              </w:rPr>
            </w:pPr>
            <w:r w:rsidRPr="00C61BBC">
              <w:rPr>
                <w:rFonts w:hint="eastAsia"/>
                <w:lang w:eastAsia="zh-CN"/>
              </w:rPr>
              <w:t>N</w:t>
            </w:r>
            <w:r w:rsidRPr="00C61BBC">
              <w:rPr>
                <w:lang w:eastAsia="zh-CN"/>
              </w:rPr>
              <w:t>ot Checked</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&lt;counter1&gt;</w:t>
            </w:r>
          </w:p>
        </w:tc>
        <w:tc>
          <w:tcPr>
            <w:tcW w:w="1810" w:type="dxa"/>
          </w:tcPr>
          <w:p w:rsidR="00A00374" w:rsidRPr="00C61BBC" w:rsidRDefault="00A00374" w:rsidP="00495759">
            <w:pPr>
              <w:pStyle w:val="TAL"/>
              <w:rPr>
                <w:lang w:eastAsia="zh-CN"/>
              </w:rPr>
            </w:pPr>
            <w:r w:rsidRPr="00C61BBC">
              <w:rPr>
                <w:lang w:eastAsia="zh-CN"/>
              </w:rPr>
              <w:t>Checked</w:t>
            </w:r>
          </w:p>
        </w:tc>
        <w:tc>
          <w:tcPr>
            <w:tcW w:w="2157" w:type="dxa"/>
          </w:tcPr>
          <w:p w:rsidR="00A00374" w:rsidRPr="00C61BBC" w:rsidRDefault="00A00374" w:rsidP="00495759">
            <w:pPr>
              <w:pStyle w:val="TAL"/>
            </w:pPr>
            <w:r w:rsidRPr="00C61BBC">
              <w:rPr>
                <w:lang w:eastAsia="zh-CN"/>
              </w:rPr>
              <w:t>Any value greater than 0</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type2&gt;</w:t>
            </w:r>
          </w:p>
        </w:tc>
        <w:tc>
          <w:tcPr>
            <w:tcW w:w="1810" w:type="dxa"/>
          </w:tcPr>
          <w:p w:rsidR="00A00374" w:rsidRPr="00C61BBC" w:rsidRDefault="00A00374" w:rsidP="00495759">
            <w:pPr>
              <w:pStyle w:val="TAL"/>
              <w:rPr>
                <w:lang w:eastAsia="zh-CN"/>
              </w:rPr>
            </w:pPr>
            <w:r w:rsidRPr="00C61BBC">
              <w:rPr>
                <w:rFonts w:hint="eastAsia"/>
                <w:lang w:eastAsia="zh-CN"/>
              </w:rPr>
              <w:t>2</w:t>
            </w:r>
          </w:p>
        </w:tc>
        <w:tc>
          <w:tcPr>
            <w:tcW w:w="2157" w:type="dxa"/>
          </w:tcPr>
          <w:p w:rsidR="00A00374" w:rsidRPr="00C61BBC" w:rsidRDefault="00A00374" w:rsidP="00495759">
            <w:pPr>
              <w:pStyle w:val="TAL"/>
            </w:pPr>
            <w:r w:rsidRPr="00C61BBC">
              <w:t xml:space="preserve">NR </w:t>
            </w:r>
            <w:proofErr w:type="spellStart"/>
            <w:r w:rsidRPr="00C61BBC">
              <w:t>STCH</w:t>
            </w:r>
            <w:proofErr w:type="spellEnd"/>
            <w:r w:rsidRPr="00C61BBC">
              <w:t xml:space="preserve"> </w:t>
            </w:r>
            <w:proofErr w:type="spellStart"/>
            <w:r w:rsidRPr="00C61BBC">
              <w:t>SDAP</w:t>
            </w:r>
            <w:proofErr w:type="spellEnd"/>
            <w:r w:rsidRPr="00C61BBC">
              <w:t xml:space="preserve"> </w:t>
            </w:r>
            <w:proofErr w:type="spellStart"/>
            <w:r w:rsidRPr="00C61BBC">
              <w:t>SDU</w:t>
            </w:r>
            <w:proofErr w:type="spellEnd"/>
            <w:r w:rsidRPr="00C61BBC">
              <w:t xml:space="preserve"> packets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495759">
            <w:pPr>
              <w:pStyle w:val="TAL"/>
              <w:rPr>
                <w:lang w:eastAsia="zh-CN"/>
              </w:rPr>
            </w:pPr>
            <w:r w:rsidRPr="00C61BBC">
              <w:rPr>
                <w:rFonts w:hint="eastAsia"/>
                <w:lang w:eastAsia="zh-CN"/>
              </w:rPr>
              <w:t>1</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&lt;length2&gt;</w:t>
            </w:r>
          </w:p>
        </w:tc>
        <w:tc>
          <w:tcPr>
            <w:tcW w:w="1810" w:type="dxa"/>
          </w:tcPr>
          <w:p w:rsidR="00A00374" w:rsidRPr="00C61BBC" w:rsidRDefault="00A00374" w:rsidP="00495759">
            <w:pPr>
              <w:pStyle w:val="TAL"/>
              <w:rPr>
                <w:lang w:eastAsia="zh-CN"/>
              </w:rPr>
            </w:pPr>
            <w:r w:rsidRPr="00C61BBC">
              <w:rPr>
                <w:rFonts w:hint="eastAsia"/>
                <w:lang w:eastAsia="zh-CN"/>
              </w:rPr>
              <w:t>N</w:t>
            </w:r>
            <w:r w:rsidRPr="00C61BBC">
              <w:rPr>
                <w:lang w:eastAsia="zh-CN"/>
              </w:rPr>
              <w:t>ot Checked</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&lt;counter2&gt;</w:t>
            </w:r>
          </w:p>
        </w:tc>
        <w:tc>
          <w:tcPr>
            <w:tcW w:w="1810" w:type="dxa"/>
          </w:tcPr>
          <w:p w:rsidR="00A00374" w:rsidRPr="00C61BBC" w:rsidRDefault="00A00374" w:rsidP="00495759">
            <w:pPr>
              <w:pStyle w:val="TAL"/>
              <w:rPr>
                <w:lang w:eastAsia="zh-CN"/>
              </w:rPr>
            </w:pPr>
            <w:r w:rsidRPr="00C61BBC">
              <w:rPr>
                <w:rFonts w:hint="eastAsia"/>
                <w:lang w:eastAsia="zh-CN"/>
              </w:rPr>
              <w:t>1</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type3&gt;</w:t>
            </w:r>
          </w:p>
        </w:tc>
        <w:tc>
          <w:tcPr>
            <w:tcW w:w="1810" w:type="dxa"/>
          </w:tcPr>
          <w:p w:rsidR="00A00374" w:rsidRPr="00C61BBC" w:rsidRDefault="00A00374" w:rsidP="00495759">
            <w:pPr>
              <w:pStyle w:val="TAL"/>
              <w:rPr>
                <w:lang w:eastAsia="zh-CN"/>
              </w:rPr>
            </w:pPr>
            <w:r w:rsidRPr="00C61BBC">
              <w:rPr>
                <w:rFonts w:hint="eastAsia"/>
                <w:lang w:eastAsia="zh-CN"/>
              </w:rPr>
              <w:t>2</w:t>
            </w:r>
          </w:p>
        </w:tc>
        <w:tc>
          <w:tcPr>
            <w:tcW w:w="2157" w:type="dxa"/>
          </w:tcPr>
          <w:p w:rsidR="00A00374" w:rsidRPr="00C61BBC" w:rsidRDefault="00A00374" w:rsidP="00495759">
            <w:pPr>
              <w:pStyle w:val="TAL"/>
            </w:pPr>
            <w:r w:rsidRPr="00C61BBC">
              <w:t xml:space="preserve">NR </w:t>
            </w:r>
            <w:proofErr w:type="spellStart"/>
            <w:r w:rsidRPr="00C61BBC">
              <w:t>PSSCH</w:t>
            </w:r>
            <w:proofErr w:type="spellEnd"/>
            <w:r w:rsidRPr="00C61BBC">
              <w:t xml:space="preserve"> transport blocks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495759">
            <w:pPr>
              <w:pStyle w:val="TAL"/>
              <w:rPr>
                <w:lang w:eastAsia="zh-CN"/>
              </w:rPr>
            </w:pPr>
            <w:r w:rsidRPr="00C61BBC">
              <w:rPr>
                <w:rFonts w:hint="eastAsia"/>
                <w:lang w:eastAsia="zh-CN"/>
              </w:rPr>
              <w:t>1</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&lt;length3&gt;</w:t>
            </w:r>
          </w:p>
        </w:tc>
        <w:tc>
          <w:tcPr>
            <w:tcW w:w="1810" w:type="dxa"/>
          </w:tcPr>
          <w:p w:rsidR="00A00374" w:rsidRPr="00C61BBC" w:rsidRDefault="00A00374" w:rsidP="00495759">
            <w:pPr>
              <w:pStyle w:val="TAL"/>
            </w:pPr>
            <w:r w:rsidRPr="00C61BBC">
              <w:rPr>
                <w:rFonts w:hint="eastAsia"/>
                <w:lang w:eastAsia="zh-CN"/>
              </w:rPr>
              <w:t>N</w:t>
            </w:r>
            <w:r w:rsidRPr="00C61BBC">
              <w:rPr>
                <w:lang w:eastAsia="zh-CN"/>
              </w:rPr>
              <w:t>ot Checked</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&lt;counter3&gt;</w:t>
            </w:r>
          </w:p>
        </w:tc>
        <w:tc>
          <w:tcPr>
            <w:tcW w:w="1810" w:type="dxa"/>
          </w:tcPr>
          <w:p w:rsidR="00A00374" w:rsidRPr="00C61BBC" w:rsidRDefault="00A00374" w:rsidP="00495759">
            <w:pPr>
              <w:pStyle w:val="TAL"/>
            </w:pPr>
            <w:r w:rsidRPr="00C61BBC">
              <w:rPr>
                <w:lang w:eastAsia="zh-CN"/>
              </w:rPr>
              <w:t>Checked</w:t>
            </w:r>
          </w:p>
        </w:tc>
        <w:tc>
          <w:tcPr>
            <w:tcW w:w="2157" w:type="dxa"/>
          </w:tcPr>
          <w:p w:rsidR="00A00374" w:rsidRPr="00C61BBC" w:rsidRDefault="00A00374" w:rsidP="00495759">
            <w:pPr>
              <w:pStyle w:val="TAL"/>
            </w:pPr>
            <w:r w:rsidRPr="00C61BBC">
              <w:rPr>
                <w:lang w:eastAsia="zh-CN"/>
              </w:rPr>
              <w:t>Any value greater than 0</w:t>
            </w:r>
          </w:p>
        </w:tc>
        <w:tc>
          <w:tcPr>
            <w:tcW w:w="1245" w:type="dxa"/>
          </w:tcPr>
          <w:p w:rsidR="00A00374" w:rsidRPr="00C61BBC" w:rsidRDefault="00A00374" w:rsidP="00495759">
            <w:pPr>
              <w:pStyle w:val="TAL"/>
            </w:pPr>
          </w:p>
        </w:tc>
      </w:tr>
    </w:tbl>
    <w:p w:rsidR="00A00374" w:rsidRPr="00C61BBC" w:rsidRDefault="00A00374" w:rsidP="00A00374"/>
    <w:p w:rsidR="00A00374" w:rsidRPr="00C61BBC" w:rsidRDefault="00A00374" w:rsidP="00A00374">
      <w:pPr>
        <w:pStyle w:val="TH"/>
      </w:pPr>
      <w:r w:rsidRPr="00C61BBC">
        <w:t xml:space="preserve">Table 4.9.31.3-4: UE TEST LOOP NR </w:t>
      </w:r>
      <w:proofErr w:type="spellStart"/>
      <w:r w:rsidRPr="00C61BBC">
        <w:t>SIDELINK</w:t>
      </w:r>
      <w:proofErr w:type="spellEnd"/>
      <w:r w:rsidRPr="00C61BBC">
        <w:t xml:space="preserve"> PACKET COUNTER REQUEST (Table 4.9.31.2.2-1, Step </w:t>
      </w:r>
      <w:r w:rsidRPr="00C61BBC">
        <w:rPr>
          <w:sz w:val="18"/>
        </w:rPr>
        <w:t>3b1</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495759">
        <w:trPr>
          <w:gridBefore w:val="1"/>
          <w:wBefore w:w="9" w:type="dxa"/>
        </w:trPr>
        <w:tc>
          <w:tcPr>
            <w:tcW w:w="9738" w:type="dxa"/>
            <w:gridSpan w:val="4"/>
          </w:tcPr>
          <w:p w:rsidR="00A00374" w:rsidRPr="00C61BBC" w:rsidRDefault="00A00374" w:rsidP="00495759">
            <w:pPr>
              <w:pStyle w:val="TAL"/>
            </w:pPr>
            <w:r w:rsidRPr="00C61BBC">
              <w:t>Derivation Path: 38.509 clause 6.9.1</w:t>
            </w:r>
          </w:p>
        </w:tc>
      </w:tr>
      <w:tr w:rsidR="00A00374" w:rsidRPr="00C61BBC" w:rsidTr="00495759">
        <w:tblPrEx>
          <w:tblCellMar>
            <w:left w:w="108" w:type="dxa"/>
            <w:right w:w="108" w:type="dxa"/>
          </w:tblCellMar>
        </w:tblPrEx>
        <w:trPr>
          <w:trHeight w:val="277"/>
        </w:trPr>
        <w:tc>
          <w:tcPr>
            <w:tcW w:w="4535" w:type="dxa"/>
            <w:gridSpan w:val="2"/>
          </w:tcPr>
          <w:p w:rsidR="00A00374" w:rsidRPr="00C61BBC" w:rsidRDefault="00A00374" w:rsidP="00495759">
            <w:pPr>
              <w:pStyle w:val="TAH"/>
            </w:pPr>
            <w:r w:rsidRPr="00C61BBC">
              <w:t>Information Element</w:t>
            </w:r>
          </w:p>
        </w:tc>
        <w:tc>
          <w:tcPr>
            <w:tcW w:w="1810" w:type="dxa"/>
          </w:tcPr>
          <w:p w:rsidR="00A00374" w:rsidRPr="00C61BBC" w:rsidRDefault="00A00374" w:rsidP="00495759">
            <w:pPr>
              <w:pStyle w:val="TAH"/>
            </w:pPr>
            <w:r w:rsidRPr="00C61BBC">
              <w:t>Value/remark</w:t>
            </w:r>
          </w:p>
        </w:tc>
        <w:tc>
          <w:tcPr>
            <w:tcW w:w="2157" w:type="dxa"/>
          </w:tcPr>
          <w:p w:rsidR="00A00374" w:rsidRPr="00C61BBC" w:rsidRDefault="00A00374" w:rsidP="00495759">
            <w:pPr>
              <w:pStyle w:val="TAH"/>
            </w:pPr>
            <w:r w:rsidRPr="00C61BBC">
              <w:t>Comment</w:t>
            </w:r>
          </w:p>
        </w:tc>
        <w:tc>
          <w:tcPr>
            <w:tcW w:w="1245" w:type="dxa"/>
          </w:tcPr>
          <w:p w:rsidR="00A00374" w:rsidRPr="00C61BBC" w:rsidRDefault="00A00374" w:rsidP="00495759">
            <w:pPr>
              <w:pStyle w:val="TAH"/>
            </w:pPr>
            <w:r w:rsidRPr="00C61BBC">
              <w:t>Condition</w:t>
            </w: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Protocol discriminator</w:t>
            </w:r>
          </w:p>
        </w:tc>
        <w:tc>
          <w:tcPr>
            <w:tcW w:w="1810" w:type="dxa"/>
          </w:tcPr>
          <w:p w:rsidR="00A00374" w:rsidRPr="00C61BBC" w:rsidRDefault="00A00374" w:rsidP="00495759">
            <w:pPr>
              <w:pStyle w:val="TAL"/>
            </w:pPr>
            <w:r w:rsidRPr="00C61BBC">
              <w:t>‘1111’B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Skip indicator</w:t>
            </w:r>
          </w:p>
        </w:tc>
        <w:tc>
          <w:tcPr>
            <w:tcW w:w="1810" w:type="dxa"/>
          </w:tcPr>
          <w:p w:rsidR="00A00374" w:rsidRPr="00C61BBC" w:rsidRDefault="00A00374" w:rsidP="00495759">
            <w:pPr>
              <w:pStyle w:val="TAL"/>
            </w:pPr>
            <w:r w:rsidRPr="00C61BBC">
              <w:t>‘0000’B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Message type</w:t>
            </w:r>
          </w:p>
        </w:tc>
        <w:tc>
          <w:tcPr>
            <w:tcW w:w="1810" w:type="dxa"/>
          </w:tcPr>
          <w:p w:rsidR="00A00374" w:rsidRPr="00C61BBC" w:rsidRDefault="00A00374" w:rsidP="00495759">
            <w:pPr>
              <w:pStyle w:val="TAL"/>
            </w:pPr>
            <w:r w:rsidRPr="00C61BBC">
              <w:t>‘10101010’B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bl>
    <w:p w:rsidR="00A00374" w:rsidRPr="00C61BBC" w:rsidRDefault="00A00374" w:rsidP="00A00374"/>
    <w:p w:rsidR="00A00374" w:rsidRPr="00C61BBC" w:rsidRDefault="00A00374" w:rsidP="00A00374">
      <w:pPr>
        <w:pStyle w:val="TH"/>
      </w:pPr>
      <w:r w:rsidRPr="00C61BBC">
        <w:lastRenderedPageBreak/>
        <w:t xml:space="preserve">Table 4.9.31.3-5: UE TEST LOOP NR </w:t>
      </w:r>
      <w:proofErr w:type="spellStart"/>
      <w:r w:rsidRPr="00C61BBC">
        <w:t>SIDELINK</w:t>
      </w:r>
      <w:proofErr w:type="spellEnd"/>
      <w:r w:rsidRPr="00C61BBC">
        <w:t xml:space="preserve"> PACKET COUNTER RESPONSE (Table 4.9.31.2.2-1, Step </w:t>
      </w:r>
      <w:r w:rsidRPr="00C61BBC">
        <w:rPr>
          <w:sz w:val="18"/>
        </w:rPr>
        <w:t>3b2</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495759">
        <w:trPr>
          <w:gridBefore w:val="1"/>
          <w:wBefore w:w="9" w:type="dxa"/>
        </w:trPr>
        <w:tc>
          <w:tcPr>
            <w:tcW w:w="9738" w:type="dxa"/>
            <w:gridSpan w:val="4"/>
          </w:tcPr>
          <w:p w:rsidR="00A00374" w:rsidRPr="00C61BBC" w:rsidRDefault="00A00374" w:rsidP="00495759">
            <w:pPr>
              <w:pStyle w:val="TAL"/>
            </w:pPr>
            <w:r w:rsidRPr="00C61BBC">
              <w:t>Derivation Path: 38.509 clause 6.9.2</w:t>
            </w:r>
          </w:p>
        </w:tc>
      </w:tr>
      <w:tr w:rsidR="00A00374" w:rsidRPr="00C61BBC" w:rsidTr="00495759">
        <w:tblPrEx>
          <w:tblCellMar>
            <w:left w:w="108" w:type="dxa"/>
            <w:right w:w="108" w:type="dxa"/>
          </w:tblCellMar>
        </w:tblPrEx>
        <w:trPr>
          <w:trHeight w:val="277"/>
        </w:trPr>
        <w:tc>
          <w:tcPr>
            <w:tcW w:w="4535" w:type="dxa"/>
            <w:gridSpan w:val="2"/>
          </w:tcPr>
          <w:p w:rsidR="00A00374" w:rsidRPr="00C61BBC" w:rsidRDefault="00A00374" w:rsidP="00495759">
            <w:pPr>
              <w:pStyle w:val="TAH"/>
            </w:pPr>
            <w:r w:rsidRPr="00C61BBC">
              <w:t>Information Element</w:t>
            </w:r>
          </w:p>
        </w:tc>
        <w:tc>
          <w:tcPr>
            <w:tcW w:w="1810" w:type="dxa"/>
          </w:tcPr>
          <w:p w:rsidR="00A00374" w:rsidRPr="00C61BBC" w:rsidRDefault="00A00374" w:rsidP="00495759">
            <w:pPr>
              <w:pStyle w:val="TAH"/>
            </w:pPr>
            <w:r w:rsidRPr="00C61BBC">
              <w:t>Value/remark</w:t>
            </w:r>
          </w:p>
        </w:tc>
        <w:tc>
          <w:tcPr>
            <w:tcW w:w="2157" w:type="dxa"/>
          </w:tcPr>
          <w:p w:rsidR="00A00374" w:rsidRPr="00C61BBC" w:rsidRDefault="00A00374" w:rsidP="00495759">
            <w:pPr>
              <w:pStyle w:val="TAH"/>
            </w:pPr>
            <w:r w:rsidRPr="00C61BBC">
              <w:t>Comment</w:t>
            </w:r>
          </w:p>
        </w:tc>
        <w:tc>
          <w:tcPr>
            <w:tcW w:w="1245" w:type="dxa"/>
          </w:tcPr>
          <w:p w:rsidR="00A00374" w:rsidRPr="00C61BBC" w:rsidRDefault="00A00374" w:rsidP="00495759">
            <w:pPr>
              <w:pStyle w:val="TAH"/>
            </w:pPr>
            <w:r w:rsidRPr="00C61BBC">
              <w:t>Condition</w:t>
            </w: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Protocol discriminator</w:t>
            </w:r>
          </w:p>
        </w:tc>
        <w:tc>
          <w:tcPr>
            <w:tcW w:w="1810" w:type="dxa"/>
          </w:tcPr>
          <w:p w:rsidR="00A00374" w:rsidRPr="00C61BBC" w:rsidRDefault="00A00374" w:rsidP="00495759">
            <w:pPr>
              <w:pStyle w:val="TAL"/>
            </w:pPr>
            <w:r w:rsidRPr="00C61BBC">
              <w:rPr>
                <w:lang w:eastAsia="zh-CN"/>
              </w:rPr>
              <w:t>‘</w:t>
            </w:r>
            <w:r w:rsidRPr="00C61BBC">
              <w:t>1111’B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Skip indicator</w:t>
            </w:r>
          </w:p>
        </w:tc>
        <w:tc>
          <w:tcPr>
            <w:tcW w:w="1810" w:type="dxa"/>
          </w:tcPr>
          <w:p w:rsidR="00A00374" w:rsidRPr="00C61BBC" w:rsidRDefault="00A00374" w:rsidP="00495759">
            <w:pPr>
              <w:pStyle w:val="TAL"/>
            </w:pPr>
            <w:r w:rsidRPr="00C61BBC">
              <w:t>‘0000’B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Message type</w:t>
            </w:r>
          </w:p>
        </w:tc>
        <w:tc>
          <w:tcPr>
            <w:tcW w:w="1810" w:type="dxa"/>
          </w:tcPr>
          <w:p w:rsidR="00A00374" w:rsidRPr="00C61BBC" w:rsidRDefault="00A00374" w:rsidP="00495759">
            <w:pPr>
              <w:pStyle w:val="TAL"/>
            </w:pPr>
            <w:r w:rsidRPr="00C61BBC">
              <w:t>‘10101011’B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w:t>
            </w:r>
          </w:p>
        </w:tc>
        <w:tc>
          <w:tcPr>
            <w:tcW w:w="1810" w:type="dxa"/>
          </w:tcPr>
          <w:p w:rsidR="00A00374" w:rsidRPr="00C61BBC" w:rsidRDefault="00A00374" w:rsidP="00495759">
            <w:pPr>
              <w:pStyle w:val="TAL"/>
              <w:rPr>
                <w:lang w:eastAsia="zh-CN"/>
              </w:rPr>
            </w:pP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type</w:t>
            </w:r>
          </w:p>
        </w:tc>
        <w:tc>
          <w:tcPr>
            <w:tcW w:w="1810" w:type="dxa"/>
          </w:tcPr>
          <w:p w:rsidR="00A00374" w:rsidRPr="00C61BBC" w:rsidRDefault="00A00374" w:rsidP="00495759">
            <w:pPr>
              <w:pStyle w:val="TAL"/>
            </w:pPr>
            <w:r w:rsidRPr="00C61BBC">
              <w:rPr>
                <w:lang w:eastAsia="zh-CN"/>
              </w:rPr>
              <w:t>‘</w:t>
            </w:r>
            <w:r w:rsidRPr="00C61BBC">
              <w:rPr>
                <w:rFonts w:hint="eastAsia"/>
                <w:lang w:eastAsia="zh-CN"/>
              </w:rPr>
              <w:t>0</w:t>
            </w:r>
            <w:r w:rsidRPr="00C61BBC">
              <w:rPr>
                <w:lang w:eastAsia="zh-CN"/>
              </w:rPr>
              <w:t>0000001’B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contents in bytes</w:t>
            </w:r>
          </w:p>
        </w:tc>
        <w:tc>
          <w:tcPr>
            <w:tcW w:w="1810" w:type="dxa"/>
          </w:tcPr>
          <w:p w:rsidR="00A00374" w:rsidRPr="00C61BBC" w:rsidRDefault="00A00374" w:rsidP="00495759">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495759">
            <w:pPr>
              <w:pStyle w:val="TAL"/>
              <w:rPr>
                <w:lang w:eastAsia="zh-CN"/>
              </w:rPr>
            </w:pPr>
            <w:r w:rsidRPr="00C61BBC">
              <w:rPr>
                <w:rFonts w:hint="eastAsia"/>
                <w:lang w:eastAsia="zh-CN"/>
              </w:rPr>
              <w:t>4</w:t>
            </w:r>
            <w:r w:rsidRPr="00C61BBC">
              <w:rPr>
                <w:lang w:eastAsia="zh-CN"/>
              </w:rPr>
              <w:t xml:space="preserve"> bytes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 IE #0</w:t>
            </w:r>
          </w:p>
        </w:tc>
        <w:tc>
          <w:tcPr>
            <w:tcW w:w="1810" w:type="dxa"/>
          </w:tcPr>
          <w:p w:rsidR="00A00374" w:rsidRPr="00C61BBC" w:rsidRDefault="00A00374" w:rsidP="00495759">
            <w:pPr>
              <w:pStyle w:val="TAL"/>
              <w:rPr>
                <w:lang w:eastAsia="zh-CN"/>
              </w:rPr>
            </w:pPr>
            <w:r w:rsidRPr="00C61BBC">
              <w:rPr>
                <w:lang w:eastAsia="zh-CN"/>
              </w:rPr>
              <w:t>Checked</w:t>
            </w:r>
          </w:p>
        </w:tc>
        <w:tc>
          <w:tcPr>
            <w:tcW w:w="2157" w:type="dxa"/>
          </w:tcPr>
          <w:p w:rsidR="00A00374" w:rsidRPr="00C61BBC" w:rsidRDefault="00A00374" w:rsidP="00495759">
            <w:pPr>
              <w:pStyle w:val="TAL"/>
              <w:rPr>
                <w:lang w:eastAsia="zh-CN"/>
              </w:rPr>
            </w:pPr>
            <w:r w:rsidRPr="00C61BBC">
              <w:rPr>
                <w:lang w:eastAsia="zh-CN"/>
              </w:rPr>
              <w:t>Any value greater than 0</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pP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w:t>
            </w:r>
          </w:p>
        </w:tc>
        <w:tc>
          <w:tcPr>
            <w:tcW w:w="1810" w:type="dxa"/>
          </w:tcPr>
          <w:p w:rsidR="00A00374" w:rsidRPr="00C61BBC" w:rsidRDefault="00A00374" w:rsidP="00495759">
            <w:pPr>
              <w:pStyle w:val="TAL"/>
            </w:pP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type</w:t>
            </w:r>
          </w:p>
        </w:tc>
        <w:tc>
          <w:tcPr>
            <w:tcW w:w="1810" w:type="dxa"/>
          </w:tcPr>
          <w:p w:rsidR="00A00374" w:rsidRPr="00C61BBC" w:rsidRDefault="00A00374" w:rsidP="00495759">
            <w:pPr>
              <w:pStyle w:val="TAL"/>
            </w:pPr>
            <w:r w:rsidRPr="00C61BBC">
              <w:rPr>
                <w:lang w:eastAsia="zh-CN"/>
              </w:rPr>
              <w:t>‘</w:t>
            </w:r>
            <w:r w:rsidRPr="00C61BBC">
              <w:rPr>
                <w:rFonts w:hint="eastAsia"/>
                <w:lang w:eastAsia="zh-CN"/>
              </w:rPr>
              <w:t>0</w:t>
            </w:r>
            <w:r w:rsidRPr="00C61BBC">
              <w:rPr>
                <w:lang w:eastAsia="zh-CN"/>
              </w:rPr>
              <w:t>0000010’B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in bytes</w:t>
            </w:r>
          </w:p>
        </w:tc>
        <w:tc>
          <w:tcPr>
            <w:tcW w:w="1810" w:type="dxa"/>
          </w:tcPr>
          <w:p w:rsidR="00A00374" w:rsidRPr="00C61BBC" w:rsidRDefault="00A00374" w:rsidP="00495759">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495759">
            <w:pPr>
              <w:pStyle w:val="TAL"/>
            </w:pPr>
            <w:r w:rsidRPr="00C61BBC">
              <w:rPr>
                <w:rFonts w:hint="eastAsia"/>
                <w:lang w:eastAsia="zh-CN"/>
              </w:rPr>
              <w:t>4</w:t>
            </w:r>
            <w:r w:rsidRPr="00C61BBC">
              <w:rPr>
                <w:lang w:eastAsia="zh-CN"/>
              </w:rPr>
              <w:t xml:space="preserve"> bytes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 IE #0</w:t>
            </w:r>
          </w:p>
        </w:tc>
        <w:tc>
          <w:tcPr>
            <w:tcW w:w="1810" w:type="dxa"/>
          </w:tcPr>
          <w:p w:rsidR="00A00374" w:rsidRPr="00C61BBC" w:rsidRDefault="00A00374" w:rsidP="00495759">
            <w:pPr>
              <w:pStyle w:val="TAL"/>
              <w:rPr>
                <w:lang w:eastAsia="zh-CN"/>
              </w:rPr>
            </w:pPr>
            <w:r w:rsidRPr="00C61BBC">
              <w:rPr>
                <w:lang w:eastAsia="zh-CN"/>
              </w:rPr>
              <w:t>‘00000000</w:t>
            </w:r>
          </w:p>
          <w:p w:rsidR="00A00374" w:rsidRPr="00C61BBC" w:rsidRDefault="00A00374" w:rsidP="00495759">
            <w:pPr>
              <w:pStyle w:val="TAL"/>
              <w:rPr>
                <w:lang w:eastAsia="zh-CN"/>
              </w:rPr>
            </w:pPr>
            <w:r w:rsidRPr="00C61BBC">
              <w:rPr>
                <w:lang w:eastAsia="zh-CN"/>
              </w:rPr>
              <w:t>00000000</w:t>
            </w:r>
          </w:p>
          <w:p w:rsidR="00A00374" w:rsidRPr="00C61BBC" w:rsidRDefault="00A00374" w:rsidP="00495759">
            <w:pPr>
              <w:pStyle w:val="TAL"/>
              <w:rPr>
                <w:lang w:eastAsia="zh-CN"/>
              </w:rPr>
            </w:pPr>
            <w:r w:rsidRPr="00C61BBC">
              <w:rPr>
                <w:lang w:eastAsia="zh-CN"/>
              </w:rPr>
              <w:t>00000000</w:t>
            </w:r>
          </w:p>
          <w:p w:rsidR="00A00374" w:rsidRPr="00C61BBC" w:rsidRDefault="00A00374" w:rsidP="00495759">
            <w:pPr>
              <w:pStyle w:val="TAL"/>
              <w:rPr>
                <w:lang w:eastAsia="zh-CN"/>
              </w:rPr>
            </w:pPr>
            <w:r w:rsidRPr="00C61BBC">
              <w:rPr>
                <w:lang w:eastAsia="zh-CN"/>
              </w:rPr>
              <w:t>00000001’B</w:t>
            </w:r>
          </w:p>
        </w:tc>
        <w:tc>
          <w:tcPr>
            <w:tcW w:w="2157" w:type="dxa"/>
          </w:tcPr>
          <w:p w:rsidR="00A00374" w:rsidRPr="00C61BBC" w:rsidRDefault="00A00374" w:rsidP="00495759">
            <w:pPr>
              <w:pStyle w:val="TAL"/>
              <w:rPr>
                <w:lang w:eastAsia="zh-CN"/>
              </w:rPr>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w:t>
            </w:r>
          </w:p>
        </w:tc>
        <w:tc>
          <w:tcPr>
            <w:tcW w:w="1810" w:type="dxa"/>
          </w:tcPr>
          <w:p w:rsidR="00A00374" w:rsidRPr="00C61BBC" w:rsidRDefault="00A00374" w:rsidP="00495759">
            <w:pPr>
              <w:pStyle w:val="TAL"/>
              <w:rPr>
                <w:lang w:eastAsia="zh-CN"/>
              </w:rPr>
            </w:pP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type</w:t>
            </w:r>
          </w:p>
        </w:tc>
        <w:tc>
          <w:tcPr>
            <w:tcW w:w="1810" w:type="dxa"/>
          </w:tcPr>
          <w:p w:rsidR="00A00374" w:rsidRPr="00C61BBC" w:rsidRDefault="00A00374" w:rsidP="00495759">
            <w:pPr>
              <w:pStyle w:val="TAL"/>
              <w:rPr>
                <w:lang w:eastAsia="zh-CN"/>
              </w:rPr>
            </w:pPr>
            <w:r w:rsidRPr="00C61BBC">
              <w:rPr>
                <w:lang w:eastAsia="zh-CN"/>
              </w:rPr>
              <w:t>‘</w:t>
            </w:r>
            <w:r w:rsidRPr="00C61BBC">
              <w:rPr>
                <w:rFonts w:hint="eastAsia"/>
                <w:lang w:eastAsia="zh-CN"/>
              </w:rPr>
              <w:t>0</w:t>
            </w:r>
            <w:r w:rsidRPr="00C61BBC">
              <w:rPr>
                <w:lang w:eastAsia="zh-CN"/>
              </w:rPr>
              <w:t>0000011’B</w:t>
            </w:r>
          </w:p>
        </w:tc>
        <w:tc>
          <w:tcPr>
            <w:tcW w:w="2157" w:type="dxa"/>
          </w:tcPr>
          <w:p w:rsidR="00A00374" w:rsidRPr="00C61BBC" w:rsidRDefault="00A00374" w:rsidP="00495759">
            <w:pPr>
              <w:pStyle w:val="TAL"/>
            </w:pP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contents in bytes</w:t>
            </w:r>
          </w:p>
        </w:tc>
        <w:tc>
          <w:tcPr>
            <w:tcW w:w="1810" w:type="dxa"/>
          </w:tcPr>
          <w:p w:rsidR="00A00374" w:rsidRPr="00C61BBC" w:rsidRDefault="00A00374" w:rsidP="00495759">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495759">
            <w:pPr>
              <w:pStyle w:val="TAL"/>
            </w:pPr>
            <w:r w:rsidRPr="00C61BBC">
              <w:rPr>
                <w:rFonts w:hint="eastAsia"/>
                <w:lang w:eastAsia="zh-CN"/>
              </w:rPr>
              <w:t>4</w:t>
            </w:r>
            <w:r w:rsidRPr="00C61BBC">
              <w:rPr>
                <w:lang w:eastAsia="zh-CN"/>
              </w:rPr>
              <w:t xml:space="preserve"> bytes</w:t>
            </w:r>
          </w:p>
        </w:tc>
        <w:tc>
          <w:tcPr>
            <w:tcW w:w="1245" w:type="dxa"/>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Pr>
          <w:p w:rsidR="00A00374" w:rsidRPr="00C61BBC" w:rsidRDefault="00A00374" w:rsidP="00495759">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 IE #0</w:t>
            </w:r>
          </w:p>
        </w:tc>
        <w:tc>
          <w:tcPr>
            <w:tcW w:w="1810" w:type="dxa"/>
          </w:tcPr>
          <w:p w:rsidR="00A00374" w:rsidRPr="00C61BBC" w:rsidRDefault="00A00374" w:rsidP="00495759">
            <w:pPr>
              <w:pStyle w:val="TAL"/>
              <w:rPr>
                <w:lang w:eastAsia="zh-CN"/>
              </w:rPr>
            </w:pPr>
            <w:r w:rsidRPr="00C61BBC">
              <w:rPr>
                <w:lang w:eastAsia="zh-CN"/>
              </w:rPr>
              <w:t>Checked</w:t>
            </w:r>
          </w:p>
        </w:tc>
        <w:tc>
          <w:tcPr>
            <w:tcW w:w="2157" w:type="dxa"/>
          </w:tcPr>
          <w:p w:rsidR="00A00374" w:rsidRPr="00C61BBC" w:rsidRDefault="00A00374" w:rsidP="00495759">
            <w:pPr>
              <w:pStyle w:val="TAL"/>
            </w:pPr>
            <w:r w:rsidRPr="00C61BBC">
              <w:rPr>
                <w:lang w:eastAsia="zh-CN"/>
              </w:rPr>
              <w:t>Any value greater than 0</w:t>
            </w:r>
          </w:p>
        </w:tc>
        <w:tc>
          <w:tcPr>
            <w:tcW w:w="1245" w:type="dxa"/>
          </w:tcPr>
          <w:p w:rsidR="00A00374" w:rsidRPr="00C61BBC" w:rsidRDefault="00A00374" w:rsidP="00495759">
            <w:pPr>
              <w:pStyle w:val="TAL"/>
            </w:pPr>
          </w:p>
        </w:tc>
      </w:tr>
    </w:tbl>
    <w:p w:rsidR="00A00374" w:rsidRPr="00C61BBC" w:rsidRDefault="00A00374" w:rsidP="00A00374"/>
    <w:p w:rsidR="00A00374" w:rsidRPr="00C61BBC" w:rsidRDefault="00A00374" w:rsidP="00A00374">
      <w:pPr>
        <w:pStyle w:val="TH"/>
      </w:pPr>
      <w:r w:rsidRPr="00C61BBC">
        <w:t>Table 4.9.31.3-6: +</w:t>
      </w:r>
      <w:proofErr w:type="spellStart"/>
      <w:r w:rsidRPr="00C61BBC">
        <w:t>CCUTLE</w:t>
      </w:r>
      <w:proofErr w:type="spellEnd"/>
      <w:r w:rsidRPr="00C61BBC">
        <w:t xml:space="preserve"> (Table 4.9.31.2.2-1, Step </w:t>
      </w:r>
      <w:r w:rsidRPr="00C61BBC">
        <w:rPr>
          <w:sz w:val="18"/>
        </w:rPr>
        <w:t>5a1 and 8a</w:t>
      </w:r>
      <w:r w:rsidRPr="005667BA">
        <w:rPr>
          <w:sz w:val="18"/>
        </w:rPr>
        <w:t>1</w:t>
      </w:r>
      <w:r w:rsidRPr="005667BA">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495759">
        <w:tc>
          <w:tcPr>
            <w:tcW w:w="9738" w:type="dxa"/>
          </w:tcPr>
          <w:p w:rsidR="00A00374" w:rsidRPr="00C61BBC" w:rsidRDefault="00A00374" w:rsidP="00495759">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Open</w:t>
            </w:r>
          </w:p>
        </w:tc>
      </w:tr>
    </w:tbl>
    <w:p w:rsidR="00A00374" w:rsidRPr="00C61BBC" w:rsidRDefault="00A00374" w:rsidP="00A00374"/>
    <w:p w:rsidR="00A00374" w:rsidRPr="00C61BBC" w:rsidRDefault="00A00374" w:rsidP="00A00374">
      <w:pPr>
        <w:pStyle w:val="TH"/>
      </w:pPr>
      <w:r w:rsidRPr="00C61BBC">
        <w:t>Table 4.9.31.3-7: +</w:t>
      </w:r>
      <w:proofErr w:type="spellStart"/>
      <w:r w:rsidRPr="00C61BBC">
        <w:t>CCUTLE</w:t>
      </w:r>
      <w:proofErr w:type="spellEnd"/>
      <w:r w:rsidRPr="00C61BBC">
        <w:t xml:space="preserve"> (Table 4.9.31.2.2-1, Step </w:t>
      </w:r>
      <w:r w:rsidRPr="00C61BBC">
        <w:rPr>
          <w:sz w:val="18"/>
        </w:rPr>
        <w:t>6a1</w:t>
      </w:r>
      <w:r w:rsidRPr="00C61BBC">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495759">
        <w:tc>
          <w:tcPr>
            <w:tcW w:w="9738" w:type="dxa"/>
          </w:tcPr>
          <w:p w:rsidR="00A00374" w:rsidRPr="00C61BBC" w:rsidRDefault="00A00374" w:rsidP="00495759">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Close and </w:t>
            </w:r>
            <w:r w:rsidRPr="00C61BBC">
              <w:rPr>
                <w:lang w:eastAsia="zh-CN"/>
              </w:rPr>
              <w:t>Transmit</w:t>
            </w:r>
          </w:p>
        </w:tc>
      </w:tr>
    </w:tbl>
    <w:p w:rsidR="00A00374" w:rsidRPr="00C61BBC" w:rsidRDefault="00A00374" w:rsidP="00A00374"/>
    <w:p w:rsidR="00A00374" w:rsidRPr="00C61BBC" w:rsidRDefault="00A00374" w:rsidP="00A00374">
      <w:pPr>
        <w:pStyle w:val="TH"/>
      </w:pPr>
      <w:r w:rsidRPr="00C61BBC">
        <w:t xml:space="preserve">Table 4.9.31.3-8: CLOSE UE TEST LOOP (Table 4.9.31.2.2-1, Step </w:t>
      </w:r>
      <w:r w:rsidRPr="00C61BBC">
        <w:rPr>
          <w:sz w:val="18"/>
        </w:rPr>
        <w:t>6b1</w:t>
      </w:r>
      <w:bookmarkStart w:id="275" w:name="_GoBack"/>
      <w:r w:rsidRPr="005667BA">
        <w:t>)</w:t>
      </w:r>
      <w:bookmarkEnd w:id="275"/>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495759">
        <w:trPr>
          <w:gridBefore w:val="1"/>
          <w:wBefore w:w="9" w:type="dxa"/>
        </w:trPr>
        <w:tc>
          <w:tcPr>
            <w:tcW w:w="9738" w:type="dxa"/>
            <w:gridSpan w:val="4"/>
          </w:tcPr>
          <w:p w:rsidR="00A00374" w:rsidRPr="00C61BBC" w:rsidRDefault="00A00374" w:rsidP="00495759">
            <w:pPr>
              <w:pStyle w:val="TAL"/>
            </w:pPr>
            <w:r w:rsidRPr="00C61BBC">
              <w:t xml:space="preserve">Derivation Path: 36.508 [2] Table 4.7A-3 with condition UE TEST LOOP MODE </w:t>
            </w:r>
            <w:r w:rsidRPr="00C61BBC">
              <w:rPr>
                <w:lang w:eastAsia="zh-CN"/>
              </w:rPr>
              <w:t>E(V2X Transmission)</w:t>
            </w:r>
          </w:p>
        </w:tc>
      </w:tr>
      <w:tr w:rsidR="00A00374" w:rsidRPr="00C61BBC" w:rsidTr="00495759">
        <w:tblPrEx>
          <w:tblCellMar>
            <w:left w:w="108" w:type="dxa"/>
            <w:right w:w="108" w:type="dxa"/>
          </w:tblCellMar>
        </w:tblPrEx>
        <w:trPr>
          <w:trHeight w:val="277"/>
        </w:trPr>
        <w:tc>
          <w:tcPr>
            <w:tcW w:w="4535" w:type="dxa"/>
            <w:gridSpan w:val="2"/>
          </w:tcPr>
          <w:p w:rsidR="00A00374" w:rsidRPr="00C61BBC" w:rsidRDefault="00A00374" w:rsidP="00495759">
            <w:pPr>
              <w:pStyle w:val="TAH"/>
            </w:pPr>
            <w:r w:rsidRPr="00C61BBC">
              <w:t>Information Element</w:t>
            </w:r>
          </w:p>
        </w:tc>
        <w:tc>
          <w:tcPr>
            <w:tcW w:w="1810" w:type="dxa"/>
          </w:tcPr>
          <w:p w:rsidR="00A00374" w:rsidRPr="00C61BBC" w:rsidRDefault="00A00374" w:rsidP="00495759">
            <w:pPr>
              <w:pStyle w:val="TAH"/>
            </w:pPr>
            <w:r w:rsidRPr="00C61BBC">
              <w:t>Value/remark</w:t>
            </w:r>
          </w:p>
        </w:tc>
        <w:tc>
          <w:tcPr>
            <w:tcW w:w="2157" w:type="dxa"/>
          </w:tcPr>
          <w:p w:rsidR="00A00374" w:rsidRPr="00C61BBC" w:rsidRDefault="00A00374" w:rsidP="00495759">
            <w:pPr>
              <w:pStyle w:val="TAH"/>
            </w:pPr>
            <w:r w:rsidRPr="00C61BBC">
              <w:t>Comment</w:t>
            </w:r>
          </w:p>
        </w:tc>
        <w:tc>
          <w:tcPr>
            <w:tcW w:w="1245" w:type="dxa"/>
          </w:tcPr>
          <w:p w:rsidR="00A00374" w:rsidRPr="00C61BBC" w:rsidRDefault="00A00374" w:rsidP="00495759">
            <w:pPr>
              <w:pStyle w:val="TAH"/>
            </w:pPr>
            <w:r w:rsidRPr="00C61BBC">
              <w:t>Condition</w:t>
            </w:r>
          </w:p>
        </w:tc>
      </w:tr>
      <w:tr w:rsidR="00A00374" w:rsidRPr="00C61BBC" w:rsidTr="00495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pPr>
            <w:r w:rsidRPr="00C61BBC">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pPr>
          </w:p>
        </w:tc>
        <w:tc>
          <w:tcPr>
            <w:tcW w:w="2157" w:type="dxa"/>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pPr>
          </w:p>
        </w:tc>
        <w:tc>
          <w:tcPr>
            <w:tcW w:w="1245" w:type="dxa"/>
            <w:tcBorders>
              <w:top w:val="single" w:sz="4" w:space="0" w:color="auto"/>
              <w:bottom w:val="single" w:sz="4" w:space="0" w:color="auto"/>
            </w:tcBorders>
          </w:tcPr>
          <w:p w:rsidR="00A00374" w:rsidRPr="00C61BBC" w:rsidRDefault="00A00374" w:rsidP="00495759">
            <w:pPr>
              <w:pStyle w:val="TAL"/>
            </w:pPr>
          </w:p>
        </w:tc>
      </w:tr>
      <w:tr w:rsidR="00A00374" w:rsidRPr="00C61BBC" w:rsidTr="00495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ind w:left="90"/>
            </w:pPr>
            <w:r w:rsidRPr="00C61BBC">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pPr>
            <w:r w:rsidRPr="00C61BBC">
              <w:t>0 0 0 0 0 0 0 1</w:t>
            </w:r>
          </w:p>
        </w:tc>
        <w:tc>
          <w:tcPr>
            <w:tcW w:w="2157" w:type="dxa"/>
            <w:tcBorders>
              <w:top w:val="single" w:sz="4" w:space="0" w:color="auto"/>
              <w:left w:val="single" w:sz="4" w:space="0" w:color="auto"/>
              <w:bottom w:val="single" w:sz="4" w:space="0" w:color="auto"/>
              <w:right w:val="single" w:sz="4" w:space="0" w:color="auto"/>
            </w:tcBorders>
          </w:tcPr>
          <w:p w:rsidR="00A00374" w:rsidRPr="00C61BBC" w:rsidRDefault="00A00374" w:rsidP="00495759">
            <w:pPr>
              <w:pStyle w:val="TAL"/>
            </w:pPr>
            <w:r w:rsidRPr="00C61BBC">
              <w:t xml:space="preserve">‘01’ indicates V2X UE triggered to transmit NR </w:t>
            </w:r>
            <w:proofErr w:type="spellStart"/>
            <w:r w:rsidRPr="00C61BBC">
              <w:t>sidelink</w:t>
            </w:r>
            <w:proofErr w:type="spellEnd"/>
            <w:r w:rsidRPr="00C61BBC">
              <w:t xml:space="preserve"> communication with single spatial layer.</w:t>
            </w:r>
          </w:p>
        </w:tc>
        <w:tc>
          <w:tcPr>
            <w:tcW w:w="1245" w:type="dxa"/>
            <w:tcBorders>
              <w:top w:val="single" w:sz="4" w:space="0" w:color="auto"/>
              <w:bottom w:val="single" w:sz="4" w:space="0" w:color="auto"/>
            </w:tcBorders>
          </w:tcPr>
          <w:p w:rsidR="00A00374" w:rsidRPr="00C61BBC" w:rsidRDefault="00A00374" w:rsidP="00495759">
            <w:pPr>
              <w:pStyle w:val="TAL"/>
            </w:pPr>
          </w:p>
        </w:tc>
      </w:tr>
    </w:tbl>
    <w:p w:rsidR="00A00374" w:rsidRPr="00C61BBC" w:rsidRDefault="00A00374" w:rsidP="00A00374"/>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2778C">
        <w:rPr>
          <w:b/>
          <w:noProof/>
          <w:color w:val="00B0F0"/>
        </w:rPr>
        <w:t>1</w:t>
      </w:r>
      <w:r w:rsidRPr="00F92638">
        <w:rPr>
          <w:b/>
          <w:noProof/>
          <w:color w:val="00B0F0"/>
        </w:rPr>
        <w:t>&gt;</w:t>
      </w:r>
    </w:p>
    <w:p w:rsidR="00E41BD4" w:rsidRPr="00E41BD4" w:rsidRDefault="00E41BD4" w:rsidP="00E41BD4"/>
    <w:sectPr w:rsidR="00E41BD4" w:rsidRPr="00E41BD4" w:rsidSect="00B27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6F9" w:rsidRDefault="003916F9">
      <w:r>
        <w:separator/>
      </w:r>
    </w:p>
  </w:endnote>
  <w:endnote w:type="continuationSeparator" w:id="0">
    <w:p w:rsidR="003916F9" w:rsidRDefault="0039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6F9" w:rsidRDefault="003916F9">
      <w:r>
        <w:separator/>
      </w:r>
    </w:p>
  </w:footnote>
  <w:footnote w:type="continuationSeparator" w:id="0">
    <w:p w:rsidR="003916F9" w:rsidRDefault="0039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93167"/>
    <w:multiLevelType w:val="hybridMultilevel"/>
    <w:tmpl w:val="FF261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9F8"/>
    <w:multiLevelType w:val="hybridMultilevel"/>
    <w:tmpl w:val="A47CCEB6"/>
    <w:lvl w:ilvl="0" w:tplc="BF546B10">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C655E3"/>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num>
  <w:num w:numId="12">
    <w:abstractNumId w:val="14"/>
  </w:num>
  <w:num w:numId="13">
    <w:abstractNumId w:val="16"/>
  </w:num>
  <w:num w:numId="14">
    <w:abstractNumId w:val="3"/>
  </w:num>
  <w:num w:numId="15">
    <w:abstractNumId w:val="10"/>
  </w:num>
  <w:num w:numId="16">
    <w:abstractNumId w:val="5"/>
  </w:num>
  <w:num w:numId="17">
    <w:abstractNumId w:val="1"/>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3C1"/>
    <w:rsid w:val="00037AE7"/>
    <w:rsid w:val="00040047"/>
    <w:rsid w:val="00040385"/>
    <w:rsid w:val="000418C9"/>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33324"/>
    <w:rsid w:val="002405B6"/>
    <w:rsid w:val="002449A6"/>
    <w:rsid w:val="00246435"/>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16F9"/>
    <w:rsid w:val="00394E86"/>
    <w:rsid w:val="003A47B1"/>
    <w:rsid w:val="003B2FA5"/>
    <w:rsid w:val="003B3AB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5759"/>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7BA"/>
    <w:rsid w:val="00566D1D"/>
    <w:rsid w:val="00567140"/>
    <w:rsid w:val="00570AC5"/>
    <w:rsid w:val="0057503A"/>
    <w:rsid w:val="00587CC8"/>
    <w:rsid w:val="00592D74"/>
    <w:rsid w:val="00595A93"/>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BE1"/>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3EA4"/>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21D"/>
    <w:rsid w:val="00842D23"/>
    <w:rsid w:val="008626E7"/>
    <w:rsid w:val="008656AF"/>
    <w:rsid w:val="0087078B"/>
    <w:rsid w:val="00870EE7"/>
    <w:rsid w:val="0087181F"/>
    <w:rsid w:val="008758BD"/>
    <w:rsid w:val="00875EB7"/>
    <w:rsid w:val="00875F76"/>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0374"/>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25F8"/>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5BD6"/>
    <w:rsid w:val="00B36C02"/>
    <w:rsid w:val="00B41A8A"/>
    <w:rsid w:val="00B4463D"/>
    <w:rsid w:val="00B46506"/>
    <w:rsid w:val="00B6152E"/>
    <w:rsid w:val="00B615CC"/>
    <w:rsid w:val="00B67B97"/>
    <w:rsid w:val="00B73562"/>
    <w:rsid w:val="00B7439E"/>
    <w:rsid w:val="00B8249F"/>
    <w:rsid w:val="00B8277F"/>
    <w:rsid w:val="00B836BA"/>
    <w:rsid w:val="00B83815"/>
    <w:rsid w:val="00B85D22"/>
    <w:rsid w:val="00B86661"/>
    <w:rsid w:val="00B8794B"/>
    <w:rsid w:val="00B92467"/>
    <w:rsid w:val="00B968C8"/>
    <w:rsid w:val="00BA20FA"/>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20BF"/>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557"/>
    <w:rsid w:val="00D47664"/>
    <w:rsid w:val="00D50255"/>
    <w:rsid w:val="00D53830"/>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A16A0"/>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7FB5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5406-5F29-4492-B4B7-47941421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2023-08-17T12:24:00Z</dcterms:created>
  <dcterms:modified xsi:type="dcterms:W3CDTF">2023-08-21T02:38:00Z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(3)AgKZLfWQnZ89A5TJloFhQRMOHuMQUIpemaL5S3OZdFd41c10+vtgRZXsoLi6q9dWDV8KZF1R
Ec9q9tzoCwZYkhXGWhAVbeBKVqWT97IyN6+IberHYcKJan9DTbg2lyxws48HWcXVFzG36o2k
8mCJ0LngZLYjjZY4u1NH2GlK17DHkMh0u8OK6ROBHZcLOKz9QXLthP0v4NT6S6hWpL8rKu36
bHFLXAf+6K5J73z2j+</vt:lpwstr>
  </property>
  <property fmtid="{D5CDD505-2E9C-101B-9397-08002B2CF9AE}" pid="22" name="_2015_ms_pID_7253431">
    <vt:lpwstr>DjUesIqzxK3cQakufIyQ7Z+Fy/YK94F4zGKpY9KPaBWNcI2eSxUXPj
ghwgvMMfuoGtNiGXG/YyLd7wCxxhxzyYdpP4yUQvvzma7AVR2IaFH1rXUHxOcKdjfVE6sHIV
rIIdH2toZg7QXsTQ1ZnhoGBofRovvdnX5RF+9/a38AEJqIm9vm6cBDiZp5qPb8zsv3Tmhjww
5W3wo78JcIJMPO6+CvSroDUCdtWRx3JaY1f7</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