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134872">
        <w:rPr>
          <w:rFonts w:hint="eastAsia"/>
          <w:b/>
          <w:noProof/>
          <w:sz w:val="24"/>
          <w:lang w:eastAsia="ja-JP"/>
        </w:rPr>
        <w:t>3 AdHoc</w:t>
      </w:r>
      <w:r w:rsidRPr="002E0E8D">
        <w:rPr>
          <w:b/>
          <w:i/>
          <w:noProof/>
          <w:sz w:val="28"/>
        </w:rPr>
        <w:tab/>
      </w:r>
      <w:r w:rsidR="007A5452" w:rsidRPr="002E0E8D">
        <w:rPr>
          <w:b/>
          <w:i/>
          <w:noProof/>
          <w:sz w:val="28"/>
        </w:rPr>
        <w:t>R5-</w:t>
      </w:r>
      <w:r w:rsidR="00E610B6" w:rsidRPr="002E0E8D">
        <w:rPr>
          <w:b/>
          <w:i/>
          <w:noProof/>
          <w:sz w:val="28"/>
        </w:rPr>
        <w:t>18</w:t>
      </w:r>
      <w:r w:rsidR="00134872">
        <w:rPr>
          <w:rFonts w:hint="eastAsia"/>
          <w:b/>
          <w:i/>
          <w:noProof/>
          <w:sz w:val="28"/>
          <w:lang w:eastAsia="ja-JP"/>
        </w:rPr>
        <w:t>5641</w:t>
      </w:r>
    </w:p>
    <w:p w:rsidR="00954086" w:rsidRPr="002E0E8D" w:rsidRDefault="00134872" w:rsidP="00954086">
      <w:pPr>
        <w:pStyle w:val="CRCoverPage"/>
        <w:outlineLvl w:val="0"/>
        <w:rPr>
          <w:rFonts w:cs="Arial"/>
          <w:b/>
          <w:bCs/>
          <w:noProof/>
          <w:sz w:val="24"/>
          <w:szCs w:val="24"/>
          <w:lang w:eastAsia="ja-JP"/>
        </w:rPr>
      </w:pPr>
      <w:r>
        <w:rPr>
          <w:rFonts w:hint="eastAsia"/>
          <w:b/>
          <w:noProof/>
          <w:sz w:val="24"/>
          <w:lang w:eastAsia="ja-JP"/>
        </w:rPr>
        <w:t>Jaipur</w:t>
      </w:r>
      <w:r w:rsidR="005F27F0" w:rsidRPr="005F27F0">
        <w:rPr>
          <w:b/>
          <w:noProof/>
          <w:sz w:val="24"/>
          <w:lang w:eastAsia="ja-JP"/>
        </w:rPr>
        <w:t xml:space="preserve">, </w:t>
      </w:r>
      <w:r>
        <w:rPr>
          <w:rFonts w:hint="eastAsia"/>
          <w:b/>
          <w:noProof/>
          <w:sz w:val="24"/>
          <w:lang w:eastAsia="ja-JP"/>
        </w:rPr>
        <w:t>India</w:t>
      </w:r>
      <w:r>
        <w:rPr>
          <w:b/>
          <w:noProof/>
          <w:sz w:val="24"/>
          <w:lang w:eastAsia="ja-JP"/>
        </w:rPr>
        <w:t xml:space="preserve">, </w:t>
      </w:r>
      <w:r>
        <w:rPr>
          <w:rFonts w:hint="eastAsia"/>
          <w:b/>
          <w:noProof/>
          <w:sz w:val="24"/>
          <w:lang w:eastAsia="ja-JP"/>
        </w:rPr>
        <w:t>8</w:t>
      </w:r>
      <w:r w:rsidR="005F27F0" w:rsidRPr="00134872">
        <w:rPr>
          <w:b/>
          <w:noProof/>
          <w:sz w:val="24"/>
          <w:vertAlign w:val="superscript"/>
          <w:lang w:eastAsia="ja-JP"/>
        </w:rPr>
        <w:t>th</w:t>
      </w:r>
      <w:r>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12</w:t>
      </w:r>
      <w:r w:rsidR="005F27F0" w:rsidRPr="00134872">
        <w:rPr>
          <w:b/>
          <w:noProof/>
          <w:sz w:val="24"/>
          <w:vertAlign w:val="superscript"/>
          <w:lang w:eastAsia="ja-JP"/>
        </w:rPr>
        <w:t>th</w:t>
      </w:r>
      <w:r>
        <w:rPr>
          <w:rFonts w:hint="eastAsia"/>
          <w:b/>
          <w:noProof/>
          <w:sz w:val="24"/>
          <w:lang w:eastAsia="ja-JP"/>
        </w:rPr>
        <w:t xml:space="preserve"> October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4D4384" w:rsidRPr="004D4384">
        <w:rPr>
          <w:rFonts w:eastAsia="ＭＳ 明朝"/>
          <w:b/>
        </w:rPr>
        <w:t>Discussion on TRx MU for EN-DC within FR1</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134872">
        <w:rPr>
          <w:rFonts w:ascii="Arial" w:eastAsia="ＭＳ 明朝" w:hAnsi="Arial" w:hint="eastAsia"/>
          <w:lang w:val="pt-BR"/>
        </w:rPr>
        <w:t>1.14</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E93B75" w:rsidP="00954086">
      <w:pPr>
        <w:spacing w:before="120" w:after="120"/>
        <w:rPr>
          <w:rFonts w:eastAsia="ＭＳ 明朝"/>
          <w:lang w:val="en-GB"/>
        </w:rPr>
      </w:pPr>
      <w:r>
        <w:rPr>
          <w:rFonts w:eastAsia="ＭＳ 明朝" w:hint="eastAsia"/>
          <w:lang w:val="en-GB"/>
        </w:rPr>
        <w:t xml:space="preserve">SA </w:t>
      </w:r>
      <w:r w:rsidR="009A182B">
        <w:rPr>
          <w:rFonts w:eastAsia="ＭＳ 明朝" w:hint="eastAsia"/>
          <w:lang w:val="en-GB"/>
        </w:rPr>
        <w:t>TRx MU for FR1 have been proposed in [1]~[</w:t>
      </w:r>
      <w:r w:rsidR="00B45DCB">
        <w:rPr>
          <w:rFonts w:eastAsia="ＭＳ 明朝" w:hint="eastAsia"/>
          <w:lang w:val="en-GB"/>
        </w:rPr>
        <w:t>6</w:t>
      </w:r>
      <w:r w:rsidR="009A182B">
        <w:rPr>
          <w:rFonts w:eastAsia="ＭＳ 明朝" w:hint="eastAsia"/>
          <w:lang w:val="en-GB"/>
        </w:rPr>
        <w:t xml:space="preserve">]. The </w:t>
      </w:r>
      <w:r>
        <w:rPr>
          <w:rFonts w:eastAsia="ＭＳ 明朝"/>
          <w:lang w:val="en-GB"/>
        </w:rPr>
        <w:t>discussion for the NSA tests has</w:t>
      </w:r>
      <w:r w:rsidR="009A182B">
        <w:rPr>
          <w:rFonts w:eastAsia="ＭＳ 明朝" w:hint="eastAsia"/>
          <w:lang w:val="en-GB"/>
        </w:rPr>
        <w:t xml:space="preserve"> been started in [</w:t>
      </w:r>
      <w:r w:rsidR="00B45DCB">
        <w:rPr>
          <w:rFonts w:eastAsia="ＭＳ 明朝" w:hint="eastAsia"/>
          <w:lang w:val="en-GB"/>
        </w:rPr>
        <w:t>7</w:t>
      </w:r>
      <w:r w:rsidR="009A182B">
        <w:rPr>
          <w:rFonts w:eastAsia="ＭＳ 明朝" w:hint="eastAsia"/>
          <w:lang w:val="en-GB"/>
        </w:rPr>
        <w:t>]. This document provide the analysis for the TRx MU for EN-DC within FR1 (1LTE CC+1NR CC) cases.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4A46E4" w:rsidRDefault="0092773F"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Since currently</w:t>
      </w:r>
      <w:r w:rsidR="007F3AB9" w:rsidRPr="007F3AB9">
        <w:rPr>
          <w:rFonts w:ascii="Times New Roman" w:hAnsi="Times New Roman" w:hint="eastAsia"/>
          <w:noProof w:val="0"/>
          <w:sz w:val="20"/>
          <w:lang w:eastAsia="ja-JP"/>
        </w:rPr>
        <w:t xml:space="preserve"> how to measure the EN-DC test is </w:t>
      </w:r>
      <w:r w:rsidR="00AC7625">
        <w:rPr>
          <w:rFonts w:ascii="Times New Roman" w:hAnsi="Times New Roman" w:hint="eastAsia"/>
          <w:noProof w:val="0"/>
          <w:sz w:val="20"/>
          <w:lang w:eastAsia="ja-JP"/>
        </w:rPr>
        <w:t xml:space="preserve">still </w:t>
      </w:r>
      <w:r w:rsidR="007F3AB9" w:rsidRPr="007F3AB9">
        <w:rPr>
          <w:rFonts w:ascii="Times New Roman" w:hAnsi="Times New Roman" w:hint="eastAsia"/>
          <w:noProof w:val="0"/>
          <w:sz w:val="20"/>
          <w:lang w:eastAsia="ja-JP"/>
        </w:rPr>
        <w:t>unclear</w:t>
      </w:r>
      <w:r>
        <w:rPr>
          <w:rFonts w:ascii="Times New Roman" w:hAnsi="Times New Roman" w:hint="eastAsia"/>
          <w:noProof w:val="0"/>
          <w:sz w:val="20"/>
          <w:lang w:eastAsia="ja-JP"/>
        </w:rPr>
        <w:t>[</w:t>
      </w:r>
      <w:r w:rsidR="00AC7625">
        <w:rPr>
          <w:rFonts w:ascii="Times New Roman" w:hAnsi="Times New Roman" w:hint="eastAsia"/>
          <w:noProof w:val="0"/>
          <w:sz w:val="20"/>
          <w:lang w:eastAsia="ja-JP"/>
        </w:rPr>
        <w:t>8</w:t>
      </w:r>
      <w:r>
        <w:rPr>
          <w:rFonts w:ascii="Times New Roman" w:hAnsi="Times New Roman" w:hint="eastAsia"/>
          <w:noProof w:val="0"/>
          <w:sz w:val="20"/>
          <w:lang w:eastAsia="ja-JP"/>
        </w:rPr>
        <w:t>]</w:t>
      </w:r>
      <w:r w:rsidR="007F3AB9" w:rsidRPr="007F3AB9">
        <w:rPr>
          <w:rFonts w:ascii="Times New Roman" w:hAnsi="Times New Roman" w:hint="eastAsia"/>
          <w:noProof w:val="0"/>
          <w:sz w:val="20"/>
          <w:lang w:eastAsia="ja-JP"/>
        </w:rPr>
        <w:t xml:space="preserve">, we propose the MU based on the </w:t>
      </w:r>
      <w:r w:rsidR="007F3AB9" w:rsidRPr="007F3AB9">
        <w:rPr>
          <w:rFonts w:ascii="Times New Roman" w:hAnsi="Times New Roman"/>
          <w:noProof w:val="0"/>
          <w:sz w:val="20"/>
          <w:lang w:eastAsia="ja-JP"/>
        </w:rPr>
        <w:t>different</w:t>
      </w:r>
      <w:r w:rsidR="007F3AB9" w:rsidRPr="007F3AB9">
        <w:rPr>
          <w:rFonts w:ascii="Times New Roman" w:hAnsi="Times New Roman" w:hint="eastAsia"/>
          <w:noProof w:val="0"/>
          <w:sz w:val="20"/>
          <w:lang w:eastAsia="ja-JP"/>
        </w:rPr>
        <w:t xml:space="preserve"> working assumption </w:t>
      </w:r>
      <w:r w:rsidR="00DE74E4">
        <w:rPr>
          <w:rFonts w:ascii="Times New Roman" w:hAnsi="Times New Roman" w:hint="eastAsia"/>
          <w:noProof w:val="0"/>
          <w:sz w:val="20"/>
          <w:lang w:eastAsia="ja-JP"/>
        </w:rPr>
        <w:t xml:space="preserve">regarding LTE </w:t>
      </w:r>
      <w:r w:rsidR="007F3AB9" w:rsidRPr="007F3AB9">
        <w:rPr>
          <w:rFonts w:ascii="Times New Roman" w:hAnsi="Times New Roman" w:hint="eastAsia"/>
          <w:noProof w:val="0"/>
          <w:sz w:val="20"/>
          <w:lang w:eastAsia="ja-JP"/>
        </w:rPr>
        <w:t>as shown in Table 1.</w:t>
      </w:r>
    </w:p>
    <w:p w:rsidR="009F2008" w:rsidRPr="00A703EB" w:rsidRDefault="0041024F" w:rsidP="004A46E4">
      <w:pPr>
        <w:spacing w:before="120" w:after="120"/>
        <w:rPr>
          <w:rFonts w:eastAsia="ＭＳ 明朝"/>
        </w:rPr>
      </w:pPr>
      <w:r>
        <w:rPr>
          <w:rFonts w:eastAsia="ＭＳ 明朝" w:hint="eastAsia"/>
          <w:lang w:val="en-GB"/>
        </w:rPr>
        <w:t>Note that the generic rule for the testing is specified in 4.2 of 38.101-3.</w:t>
      </w:r>
      <w:r w:rsidR="00D6569C">
        <w:rPr>
          <w:rFonts w:eastAsia="ＭＳ 明朝" w:hint="eastAsia"/>
          <w:lang w:val="en-GB"/>
        </w:rPr>
        <w:t xml:space="preserve"> </w:t>
      </w:r>
      <w:r w:rsidR="00BD07F9">
        <w:rPr>
          <w:rFonts w:eastAsia="ＭＳ 明朝" w:hint="eastAsia"/>
          <w:lang w:val="en-GB"/>
        </w:rPr>
        <w:t xml:space="preserve">According to this </w:t>
      </w:r>
      <w:r w:rsidR="00BD07F9">
        <w:rPr>
          <w:rFonts w:eastAsia="ＭＳ 明朝"/>
          <w:lang w:val="en-GB"/>
        </w:rPr>
        <w:t>statement</w:t>
      </w:r>
      <w:r w:rsidR="00BD07F9">
        <w:rPr>
          <w:rFonts w:eastAsia="ＭＳ 明朝" w:hint="eastAsia"/>
          <w:lang w:val="en-GB"/>
        </w:rPr>
        <w:t xml:space="preserve">, </w:t>
      </w:r>
      <w:r w:rsidR="00D6569C">
        <w:rPr>
          <w:rFonts w:eastAsia="ＭＳ 明朝" w:hint="eastAsia"/>
          <w:lang w:val="en-GB"/>
        </w:rPr>
        <w:t xml:space="preserve">if no </w:t>
      </w:r>
      <w:r w:rsidR="00D6569C">
        <w:rPr>
          <w:rFonts w:eastAsia="ＭＳ 明朝"/>
          <w:lang w:val="en-GB"/>
        </w:rPr>
        <w:t>explicit</w:t>
      </w:r>
      <w:r w:rsidR="00D6569C">
        <w:rPr>
          <w:rFonts w:eastAsia="ＭＳ 明朝" w:hint="eastAsia"/>
          <w:lang w:val="en-GB"/>
        </w:rPr>
        <w:t xml:space="preserve"> requirement is specified in 38.101-3 it can be </w:t>
      </w:r>
      <w:r w:rsidR="00D6569C">
        <w:rPr>
          <w:rFonts w:eastAsia="ＭＳ 明朝"/>
          <w:lang w:val="en-GB"/>
        </w:rPr>
        <w:t>regarded</w:t>
      </w:r>
      <w:r w:rsidR="00D6569C">
        <w:rPr>
          <w:rFonts w:eastAsia="ＭＳ 明朝" w:hint="eastAsia"/>
          <w:lang w:val="en-GB"/>
        </w:rPr>
        <w:t xml:space="preserve"> that the LTE and </w:t>
      </w:r>
      <w:r w:rsidR="00CE12C4">
        <w:rPr>
          <w:rFonts w:eastAsia="ＭＳ 明朝" w:hint="eastAsia"/>
          <w:lang w:val="en-GB"/>
        </w:rPr>
        <w:t>NR are tested</w:t>
      </w:r>
      <w:r w:rsidR="00D6569C">
        <w:rPr>
          <w:rFonts w:eastAsia="ＭＳ 明朝" w:hint="eastAsia"/>
          <w:lang w:val="en-GB"/>
        </w:rPr>
        <w:t xml:space="preserve"> with its own </w:t>
      </w:r>
      <w:r w:rsidR="00D6569C">
        <w:rPr>
          <w:rFonts w:eastAsia="ＭＳ 明朝"/>
          <w:lang w:val="en-GB"/>
        </w:rPr>
        <w:t>requirement</w:t>
      </w:r>
      <w:r w:rsidR="00D6569C">
        <w:rPr>
          <w:rFonts w:eastAsia="ＭＳ 明朝" w:hint="eastAsia"/>
          <w:lang w:val="en-GB"/>
        </w:rPr>
        <w:t xml:space="preserve"> in 36.101 and 38.101, </w:t>
      </w:r>
      <w:r w:rsidR="00D6569C">
        <w:rPr>
          <w:rFonts w:eastAsia="ＭＳ 明朝"/>
          <w:lang w:val="en-GB"/>
        </w:rPr>
        <w:t>measurement</w:t>
      </w:r>
      <w:r w:rsidR="00D6569C">
        <w:rPr>
          <w:rFonts w:eastAsia="ＭＳ 明朝" w:hint="eastAsia"/>
          <w:lang w:val="en-GB"/>
        </w:rPr>
        <w:t xml:space="preserve"> </w:t>
      </w:r>
      <w:r w:rsidR="00CE12C4">
        <w:rPr>
          <w:rFonts w:eastAsia="ＭＳ 明朝" w:hint="eastAsia"/>
          <w:lang w:val="en-GB"/>
        </w:rPr>
        <w:t xml:space="preserve">for LTE and NR are done independently. </w:t>
      </w:r>
      <w:r w:rsidR="00F96166">
        <w:rPr>
          <w:rFonts w:eastAsiaTheme="minorEastAsia" w:hint="eastAsia"/>
        </w:rPr>
        <w:t>T</w:t>
      </w:r>
      <w:r w:rsidR="00A703EB">
        <w:rPr>
          <w:rFonts w:eastAsiaTheme="minorEastAsia" w:hint="eastAsia"/>
        </w:rPr>
        <w:t xml:space="preserve">his </w:t>
      </w:r>
      <w:r w:rsidR="00B7046E">
        <w:rPr>
          <w:rFonts w:eastAsiaTheme="minorEastAsia" w:hint="eastAsia"/>
        </w:rPr>
        <w:t>rule</w:t>
      </w:r>
      <w:r w:rsidR="00A703EB">
        <w:rPr>
          <w:rFonts w:eastAsiaTheme="minorEastAsia" w:hint="eastAsia"/>
        </w:rPr>
        <w:t xml:space="preserve"> can be applied for inter-band </w:t>
      </w:r>
      <w:r w:rsidR="00FA26FD">
        <w:rPr>
          <w:rFonts w:eastAsiaTheme="minorEastAsia" w:hint="eastAsia"/>
        </w:rPr>
        <w:t xml:space="preserve"> EN-DC </w:t>
      </w:r>
      <w:r w:rsidR="00A703EB">
        <w:rPr>
          <w:rFonts w:eastAsiaTheme="minorEastAsia" w:hint="eastAsia"/>
        </w:rPr>
        <w:t xml:space="preserve">case but not clear whether it is </w:t>
      </w:r>
      <w:r w:rsidR="00A703EB">
        <w:rPr>
          <w:rFonts w:eastAsiaTheme="minorEastAsia"/>
        </w:rPr>
        <w:t>applicable</w:t>
      </w:r>
      <w:r w:rsidR="00A703EB">
        <w:rPr>
          <w:rFonts w:eastAsiaTheme="minorEastAsia" w:hint="eastAsia"/>
        </w:rPr>
        <w:t xml:space="preserve"> for Intra contiguous </w:t>
      </w:r>
      <w:r w:rsidR="00FA26FD">
        <w:rPr>
          <w:rFonts w:eastAsiaTheme="minorEastAsia" w:hint="eastAsia"/>
        </w:rPr>
        <w:t xml:space="preserve">EN-DC </w:t>
      </w:r>
      <w:r w:rsidR="00A703EB">
        <w:rPr>
          <w:rFonts w:eastAsiaTheme="minorEastAsia" w:hint="eastAsia"/>
        </w:rPr>
        <w:t xml:space="preserve">and intra non-contiguous </w:t>
      </w:r>
      <w:r w:rsidR="003230BE">
        <w:rPr>
          <w:rFonts w:eastAsiaTheme="minorEastAsia" w:hint="eastAsia"/>
        </w:rPr>
        <w:t xml:space="preserve">EN-DC </w:t>
      </w:r>
      <w:r w:rsidR="00A703EB">
        <w:rPr>
          <w:rFonts w:eastAsiaTheme="minorEastAsia" w:hint="eastAsia"/>
        </w:rPr>
        <w:t>case</w:t>
      </w:r>
      <w:r w:rsidR="00454FF0">
        <w:rPr>
          <w:rFonts w:eastAsiaTheme="minorEastAsia" w:hint="eastAsia"/>
        </w:rPr>
        <w:t xml:space="preserve"> for some test cases</w:t>
      </w:r>
      <w:r w:rsidR="005C6578">
        <w:rPr>
          <w:rFonts w:eastAsiaTheme="minorEastAsia" w:hint="eastAsia"/>
        </w:rPr>
        <w:t xml:space="preserve"> such as blocking tests</w:t>
      </w:r>
      <w:r w:rsidR="00454FF0">
        <w:rPr>
          <w:rFonts w:eastAsiaTheme="minorEastAsia" w:hint="eastAsia"/>
        </w:rPr>
        <w:t>.</w:t>
      </w:r>
    </w:p>
    <w:p w:rsidR="0041024F" w:rsidRPr="0041024F" w:rsidRDefault="0041024F" w:rsidP="0041024F">
      <w:pPr>
        <w:pStyle w:val="Heading2"/>
        <w:rPr>
          <w:i/>
          <w:shd w:val="pct15" w:color="auto" w:fill="FFFFFF"/>
        </w:rPr>
      </w:pPr>
      <w:bookmarkStart w:id="0" w:name="_Toc518912732"/>
      <w:r w:rsidRPr="0041024F">
        <w:rPr>
          <w:i/>
          <w:shd w:val="pct15" w:color="auto" w:fill="FFFFFF"/>
        </w:rPr>
        <w:t>4.2</w:t>
      </w:r>
      <w:r w:rsidRPr="0041024F">
        <w:rPr>
          <w:i/>
          <w:shd w:val="pct15" w:color="auto" w:fill="FFFFFF"/>
        </w:rPr>
        <w:tab/>
        <w:t>Applicability of minimum requirements</w:t>
      </w:r>
      <w:bookmarkEnd w:id="0"/>
    </w:p>
    <w:p w:rsidR="0041024F" w:rsidRPr="0041024F" w:rsidRDefault="0041024F" w:rsidP="0041024F">
      <w:pPr>
        <w:pStyle w:val="B1"/>
        <w:spacing w:before="120" w:after="120"/>
        <w:rPr>
          <w:i/>
          <w:shd w:val="pct15" w:color="auto" w:fill="FFFFFF"/>
        </w:rPr>
      </w:pPr>
      <w:r w:rsidRPr="0041024F">
        <w:rPr>
          <w:i/>
          <w:shd w:val="pct15" w:color="auto" w:fill="FFFFFF"/>
        </w:rPr>
        <w:t>a)</w:t>
      </w:r>
      <w:r w:rsidRPr="0041024F">
        <w:rPr>
          <w:i/>
          <w:shd w:val="pct15" w:color="auto" w:fill="FFFFFF"/>
        </w:rPr>
        <w:tab/>
        <w:t>In this specification the Minimum Requirements are specified as general requirements and additional requirements. Where the Requirement is specified as a general requirement, the requirement is mandated to be met in all scenarios</w:t>
      </w:r>
    </w:p>
    <w:p w:rsidR="0041024F" w:rsidRPr="0041024F" w:rsidRDefault="0041024F" w:rsidP="0041024F">
      <w:pPr>
        <w:pStyle w:val="B1"/>
        <w:spacing w:before="120" w:after="120"/>
        <w:rPr>
          <w:i/>
          <w:shd w:val="pct15" w:color="auto" w:fill="FFFFFF"/>
        </w:rPr>
      </w:pPr>
      <w:r w:rsidRPr="0041024F">
        <w:rPr>
          <w:i/>
          <w:shd w:val="pct15" w:color="auto" w:fill="FFFFFF"/>
        </w:rPr>
        <w:t>b)</w:t>
      </w:r>
      <w:r w:rsidRPr="0041024F">
        <w:rPr>
          <w:i/>
          <w:shd w:val="pct15" w:color="auto" w:fill="FFFFFF"/>
        </w:rPr>
        <w:tab/>
        <w:t>For specific scenarios for which an additional requirement is specified, in addition to meeting the general requirement, the UE is mandated to meet the additional requirements.</w:t>
      </w:r>
    </w:p>
    <w:p w:rsidR="0041024F" w:rsidRPr="0041024F" w:rsidRDefault="0041024F" w:rsidP="0041024F">
      <w:pPr>
        <w:pStyle w:val="B1"/>
        <w:spacing w:before="120" w:after="120"/>
        <w:rPr>
          <w:i/>
          <w:shd w:val="pct15" w:color="auto" w:fill="FFFFFF"/>
        </w:rPr>
      </w:pPr>
      <w:r w:rsidRPr="0041024F">
        <w:rPr>
          <w:i/>
          <w:shd w:val="pct15" w:color="auto" w:fill="FFFFFF"/>
        </w:rPr>
        <w:t>c)</w:t>
      </w:r>
      <w:r w:rsidRPr="0041024F">
        <w:rPr>
          <w:i/>
          <w:shd w:val="pct15" w:color="auto" w:fill="FFFFFF"/>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41024F" w:rsidRPr="0041024F" w:rsidRDefault="0041024F" w:rsidP="0041024F">
      <w:pPr>
        <w:spacing w:before="120" w:after="120"/>
        <w:ind w:left="568" w:hanging="284"/>
        <w:rPr>
          <w:i/>
          <w:shd w:val="pct15" w:color="auto" w:fill="FFFFFF"/>
        </w:rPr>
      </w:pPr>
      <w:r w:rsidRPr="0041024F">
        <w:rPr>
          <w:i/>
          <w:highlight w:val="yellow"/>
          <w:shd w:val="pct15" w:color="auto" w:fill="FFFFFF"/>
        </w:rPr>
        <w:t>d)</w:t>
      </w:r>
      <w:r w:rsidRPr="0041024F">
        <w:rPr>
          <w:i/>
          <w:highlight w:val="yellow"/>
          <w:shd w:val="pct15" w:color="auto" w:fill="FFFFFF"/>
        </w:rPr>
        <w:tab/>
        <w:t>Terminal that supports EN-DC configuration shall meet E-UTRA requirements as specified in TS 36.101 [4] and NR requirements as in TS 38.101-1 [2] and TS 38.101-2 [3] unless otherwise specified in this specification</w:t>
      </w:r>
    </w:p>
    <w:p w:rsidR="0041024F" w:rsidRDefault="0041024F" w:rsidP="004A46E4">
      <w:pPr>
        <w:spacing w:before="120" w:after="120"/>
        <w:rPr>
          <w:rFonts w:eastAsiaTheme="minorEastAsia"/>
        </w:rPr>
      </w:pPr>
    </w:p>
    <w:p w:rsidR="00DE74E4" w:rsidRDefault="00DE74E4" w:rsidP="004A46E4">
      <w:pPr>
        <w:spacing w:before="120" w:after="120"/>
        <w:rPr>
          <w:rFonts w:eastAsiaTheme="minorEastAsia"/>
        </w:rPr>
      </w:pPr>
      <w:r w:rsidRPr="00DE74E4">
        <w:rPr>
          <w:rFonts w:eastAsiaTheme="minorEastAsia" w:hint="eastAsia"/>
          <w:b/>
        </w:rPr>
        <w:t>Observation 1</w:t>
      </w:r>
      <w:r>
        <w:rPr>
          <w:rFonts w:eastAsiaTheme="minorEastAsia" w:hint="eastAsia"/>
        </w:rPr>
        <w:t xml:space="preserve"> : I</w:t>
      </w:r>
      <w:r w:rsidRPr="00DE74E4">
        <w:rPr>
          <w:rFonts w:eastAsiaTheme="minorEastAsia"/>
        </w:rPr>
        <w:t xml:space="preserve">f no explicit requirement is specified in 38.101-3 it can be regarded that the </w:t>
      </w:r>
      <w:r w:rsidR="006B7C9E">
        <w:rPr>
          <w:rFonts w:eastAsiaTheme="minorEastAsia" w:hint="eastAsia"/>
        </w:rPr>
        <w:t xml:space="preserve">requirement in 36.101 and 38.101-1 are applied for </w:t>
      </w:r>
      <w:r w:rsidRPr="00DE74E4">
        <w:rPr>
          <w:rFonts w:eastAsiaTheme="minorEastAsia"/>
        </w:rPr>
        <w:t>LTE and NR</w:t>
      </w:r>
      <w:r w:rsidR="006B7C9E">
        <w:rPr>
          <w:rFonts w:eastAsiaTheme="minorEastAsia" w:hint="eastAsia"/>
        </w:rPr>
        <w:t xml:space="preserve"> </w:t>
      </w:r>
      <w:r w:rsidR="006B7C9E">
        <w:rPr>
          <w:rFonts w:eastAsiaTheme="minorEastAsia"/>
        </w:rPr>
        <w:t>respectively</w:t>
      </w:r>
      <w:r w:rsidR="006B7C9E">
        <w:rPr>
          <w:rFonts w:eastAsiaTheme="minorEastAsia" w:hint="eastAsia"/>
        </w:rPr>
        <w:t xml:space="preserve">, and hence the </w:t>
      </w:r>
      <w:r w:rsidRPr="00DE74E4">
        <w:rPr>
          <w:rFonts w:eastAsiaTheme="minorEastAsia"/>
        </w:rPr>
        <w:t>measurement for LT</w:t>
      </w:r>
      <w:r w:rsidR="00A703EB">
        <w:rPr>
          <w:rFonts w:eastAsiaTheme="minorEastAsia"/>
        </w:rPr>
        <w:t>E and NR are done independently</w:t>
      </w:r>
      <w:r w:rsidR="00A703EB">
        <w:rPr>
          <w:rFonts w:eastAsiaTheme="minorEastAsia" w:hint="eastAsia"/>
        </w:rPr>
        <w:t>. F</w:t>
      </w:r>
      <w:r w:rsidR="00A703EB">
        <w:rPr>
          <w:rFonts w:eastAsiaTheme="minorEastAsia"/>
        </w:rPr>
        <w:t>o</w:t>
      </w:r>
      <w:r w:rsidR="00A703EB">
        <w:rPr>
          <w:rFonts w:eastAsiaTheme="minorEastAsia" w:hint="eastAsia"/>
        </w:rPr>
        <w:t xml:space="preserve">r some test cases, it is not clear this </w:t>
      </w:r>
      <w:r w:rsidR="00B7046E">
        <w:rPr>
          <w:rFonts w:eastAsiaTheme="minorEastAsia" w:hint="eastAsia"/>
        </w:rPr>
        <w:t>rule</w:t>
      </w:r>
      <w:r w:rsidR="00A703EB">
        <w:rPr>
          <w:rFonts w:eastAsiaTheme="minorEastAsia" w:hint="eastAsia"/>
        </w:rPr>
        <w:t xml:space="preserve"> can be </w:t>
      </w:r>
      <w:r w:rsidR="00A703EB">
        <w:rPr>
          <w:rFonts w:eastAsiaTheme="minorEastAsia"/>
        </w:rPr>
        <w:t>applied</w:t>
      </w:r>
      <w:r w:rsidR="00A703EB">
        <w:rPr>
          <w:rFonts w:eastAsiaTheme="minorEastAsia" w:hint="eastAsia"/>
        </w:rPr>
        <w:t xml:space="preserve"> for Intra contiguous and Intra non-contiguous EN-DC.</w:t>
      </w:r>
    </w:p>
    <w:p w:rsidR="00DE74E4" w:rsidRPr="00DE74E4" w:rsidRDefault="00DE74E4" w:rsidP="004A46E4">
      <w:pPr>
        <w:spacing w:before="120" w:after="120"/>
        <w:rPr>
          <w:rFonts w:eastAsiaTheme="minorEastAsia"/>
        </w:rPr>
        <w:sectPr w:rsidR="00DE74E4" w:rsidRPr="00DE74E4" w:rsidSect="004A46E4">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r>
        <w:rPr>
          <w:rFonts w:eastAsiaTheme="minorEastAsia" w:hint="eastAsia"/>
        </w:rPr>
        <w:t xml:space="preserve"> </w:t>
      </w:r>
      <w:r w:rsidR="00D21863">
        <w:rPr>
          <w:rFonts w:eastAsiaTheme="minorEastAsia" w:hint="eastAsia"/>
        </w:rPr>
        <w:t xml:space="preserve">Note that even though the </w:t>
      </w:r>
      <w:r w:rsidR="00B7046E">
        <w:rPr>
          <w:rFonts w:eastAsiaTheme="minorEastAsia" w:hint="eastAsia"/>
        </w:rPr>
        <w:t>above rule</w:t>
      </w:r>
      <w:r w:rsidR="00D21863">
        <w:rPr>
          <w:rFonts w:eastAsiaTheme="minorEastAsia" w:hint="eastAsia"/>
        </w:rPr>
        <w:t xml:space="preserve"> is shown abov</w:t>
      </w:r>
      <w:r w:rsidR="0099605B">
        <w:rPr>
          <w:rFonts w:eastAsiaTheme="minorEastAsia" w:hint="eastAsia"/>
        </w:rPr>
        <w:t>e in 38.101</w:t>
      </w:r>
      <w:r w:rsidR="00E75E1B">
        <w:rPr>
          <w:rFonts w:eastAsiaTheme="minorEastAsia" w:hint="eastAsia"/>
        </w:rPr>
        <w:t>-3</w:t>
      </w:r>
      <w:r w:rsidR="00D21863">
        <w:rPr>
          <w:rFonts w:eastAsiaTheme="minorEastAsia" w:hint="eastAsia"/>
        </w:rPr>
        <w:t>, treat</w:t>
      </w:r>
      <w:r w:rsidR="006F169B">
        <w:rPr>
          <w:rFonts w:eastAsiaTheme="minorEastAsia" w:hint="eastAsia"/>
        </w:rPr>
        <w:t>ment of</w:t>
      </w:r>
      <w:r w:rsidR="00D21863">
        <w:rPr>
          <w:rFonts w:eastAsiaTheme="minorEastAsia" w:hint="eastAsia"/>
        </w:rPr>
        <w:t xml:space="preserve"> LTE </w:t>
      </w:r>
      <w:r w:rsidR="00E75E1B">
        <w:rPr>
          <w:rFonts w:eastAsiaTheme="minorEastAsia" w:hint="eastAsia"/>
        </w:rPr>
        <w:t xml:space="preserve">in the </w:t>
      </w:r>
      <w:r w:rsidR="006B7C9E">
        <w:rPr>
          <w:rFonts w:eastAsiaTheme="minorEastAsia" w:hint="eastAsia"/>
        </w:rPr>
        <w:t xml:space="preserve">RAN5 </w:t>
      </w:r>
      <w:r w:rsidR="00E75E1B">
        <w:rPr>
          <w:rFonts w:eastAsiaTheme="minorEastAsia" w:hint="eastAsia"/>
        </w:rPr>
        <w:t xml:space="preserve">test </w:t>
      </w:r>
      <w:r w:rsidR="00E844AF">
        <w:rPr>
          <w:rFonts w:eastAsiaTheme="minorEastAsia"/>
        </w:rPr>
        <w:t>specification (</w:t>
      </w:r>
      <w:r w:rsidR="006F169B">
        <w:rPr>
          <w:rFonts w:eastAsiaTheme="minorEastAsia" w:hint="eastAsia"/>
        </w:rPr>
        <w:t>measure LTE</w:t>
      </w:r>
      <w:r w:rsidR="00A94C50">
        <w:rPr>
          <w:rFonts w:eastAsiaTheme="minorEastAsia" w:hint="eastAsia"/>
        </w:rPr>
        <w:t xml:space="preserve"> in 38.521-3 or </w:t>
      </w:r>
      <w:r w:rsidR="00A94C50">
        <w:rPr>
          <w:rFonts w:eastAsiaTheme="minorEastAsia"/>
        </w:rPr>
        <w:t>separately</w:t>
      </w:r>
      <w:r w:rsidR="00A94C50">
        <w:rPr>
          <w:rFonts w:eastAsiaTheme="minorEastAsia" w:hint="eastAsia"/>
        </w:rPr>
        <w:t xml:space="preserve"> measure in LTE spec </w:t>
      </w:r>
      <w:r w:rsidR="006F169B">
        <w:rPr>
          <w:rFonts w:eastAsiaTheme="minorEastAsia" w:hint="eastAsia"/>
        </w:rPr>
        <w:t>etc</w:t>
      </w:r>
      <w:r w:rsidR="006F169B">
        <w:rPr>
          <w:rFonts w:eastAsiaTheme="minorEastAsia"/>
        </w:rPr>
        <w:t>…</w:t>
      </w:r>
      <w:r w:rsidR="006F169B">
        <w:rPr>
          <w:rFonts w:eastAsiaTheme="minorEastAsia" w:hint="eastAsia"/>
        </w:rPr>
        <w:t>)</w:t>
      </w:r>
      <w:r w:rsidR="00E75E1B">
        <w:rPr>
          <w:rFonts w:eastAsiaTheme="minorEastAsia" w:hint="eastAsia"/>
        </w:rPr>
        <w:t xml:space="preserve"> </w:t>
      </w:r>
      <w:r w:rsidR="00D21863">
        <w:rPr>
          <w:rFonts w:eastAsiaTheme="minorEastAsia" w:hint="eastAsia"/>
        </w:rPr>
        <w:t xml:space="preserve">is still </w:t>
      </w:r>
      <w:r w:rsidR="006069FF">
        <w:rPr>
          <w:rFonts w:eastAsiaTheme="minorEastAsia" w:hint="eastAsia"/>
        </w:rPr>
        <w:t xml:space="preserve">an </w:t>
      </w:r>
      <w:r w:rsidR="00D21863">
        <w:rPr>
          <w:rFonts w:eastAsiaTheme="minorEastAsia" w:hint="eastAsia"/>
        </w:rPr>
        <w:t>open</w:t>
      </w:r>
      <w:r w:rsidR="006F169B">
        <w:rPr>
          <w:rFonts w:eastAsiaTheme="minorEastAsia" w:hint="eastAsia"/>
        </w:rPr>
        <w:t xml:space="preserve"> issue and can be discussed </w:t>
      </w:r>
      <w:r w:rsidR="006F169B">
        <w:rPr>
          <w:rFonts w:eastAsiaTheme="minorEastAsia"/>
        </w:rPr>
        <w:t>further</w:t>
      </w:r>
      <w:r w:rsidR="006F169B">
        <w:rPr>
          <w:rFonts w:eastAsiaTheme="minorEastAsia" w:hint="eastAsia"/>
        </w:rPr>
        <w:t xml:space="preserve"> in RAN5.</w:t>
      </w:r>
    </w:p>
    <w:p w:rsidR="007F3AB9" w:rsidRPr="007F3AB9" w:rsidRDefault="007F3AB9" w:rsidP="004A46E4">
      <w:pPr>
        <w:spacing w:before="120" w:after="120"/>
      </w:pPr>
    </w:p>
    <w:p w:rsidR="00B14747" w:rsidRPr="00B14747" w:rsidRDefault="00B14747" w:rsidP="00B14747">
      <w:pPr>
        <w:pStyle w:val="Caption"/>
        <w:keepNext/>
        <w:jc w:val="center"/>
        <w:rPr>
          <w:rFonts w:eastAsiaTheme="minorEastAsia"/>
        </w:rPr>
      </w:pPr>
      <w:r>
        <w:t xml:space="preserve">Table </w:t>
      </w:r>
      <w:fldSimple w:instr=" SEQ Table \* ARABIC ">
        <w:r>
          <w:rPr>
            <w:noProof/>
          </w:rPr>
          <w:t>1</w:t>
        </w:r>
      </w:fldSimple>
      <w:r>
        <w:rPr>
          <w:rFonts w:eastAsiaTheme="minorEastAsia" w:hint="eastAsia"/>
        </w:rPr>
        <w:t xml:space="preserve"> Proposed NSA MU for Transmitter Tests</w:t>
      </w:r>
      <w:r w:rsidR="009A7D12">
        <w:rPr>
          <w:rFonts w:eastAsiaTheme="minorEastAsia" w:hint="eastAsia"/>
        </w:rPr>
        <w:t xml:space="preserve"> (1LTE</w:t>
      </w:r>
      <w:r w:rsidR="00EB47F1">
        <w:rPr>
          <w:rFonts w:eastAsiaTheme="minorEastAsia" w:hint="eastAsia"/>
        </w:rPr>
        <w:t xml:space="preserve"> CC</w:t>
      </w:r>
      <w:r w:rsidR="009A7D12">
        <w:rPr>
          <w:rFonts w:eastAsiaTheme="minorEastAsia" w:hint="eastAsia"/>
        </w:rPr>
        <w:t xml:space="preserve"> + 1NR</w:t>
      </w:r>
      <w:r w:rsidR="00EB47F1">
        <w:rPr>
          <w:rFonts w:eastAsiaTheme="minorEastAsia" w:hint="eastAsia"/>
        </w:rPr>
        <w:t xml:space="preserve"> CC</w:t>
      </w:r>
      <w:r w:rsidR="009A7D12">
        <w:rPr>
          <w:rFonts w:eastAsiaTheme="minorEastAsia"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19"/>
        <w:gridCol w:w="3477"/>
        <w:gridCol w:w="3677"/>
        <w:gridCol w:w="4616"/>
      </w:tblGrid>
      <w:tr w:rsidR="00E8410D" w:rsidRPr="00BD6FDF" w:rsidTr="00AA3465">
        <w:trPr>
          <w:trHeight w:val="709"/>
        </w:trPr>
        <w:tc>
          <w:tcPr>
            <w:tcW w:w="938" w:type="pct"/>
            <w:shd w:val="clear" w:color="auto" w:fill="auto"/>
            <w:vAlign w:val="center"/>
          </w:tcPr>
          <w:p w:rsidR="00E8410D" w:rsidRPr="00BD6FDF" w:rsidRDefault="00E8410D" w:rsidP="00463A14">
            <w:pPr>
              <w:spacing w:before="120" w:after="120"/>
              <w:jc w:val="center"/>
              <w:rPr>
                <w:rFonts w:ascii="Arial" w:eastAsia="ＭＳ Ｐゴシック" w:hAnsi="Arial" w:cs="Arial"/>
                <w:b/>
                <w:bCs/>
                <w:sz w:val="16"/>
                <w:szCs w:val="18"/>
              </w:rPr>
            </w:pPr>
            <w:r w:rsidRPr="00BD6FDF">
              <w:rPr>
                <w:rFonts w:ascii="Arial" w:eastAsia="ＭＳ Ｐゴシック" w:hAnsi="Arial" w:cs="Arial" w:hint="eastAsia"/>
                <w:b/>
                <w:bCs/>
                <w:sz w:val="16"/>
                <w:szCs w:val="18"/>
              </w:rPr>
              <w:t>Test Case</w:t>
            </w:r>
          </w:p>
        </w:tc>
        <w:tc>
          <w:tcPr>
            <w:tcW w:w="1200" w:type="pct"/>
            <w:shd w:val="clear" w:color="auto" w:fill="auto"/>
            <w:vAlign w:val="center"/>
          </w:tcPr>
          <w:p w:rsidR="00E8410D" w:rsidRPr="00BD6FDF" w:rsidRDefault="00E8410D" w:rsidP="00463A14">
            <w:pPr>
              <w:spacing w:before="120" w:after="120"/>
              <w:jc w:val="center"/>
              <w:rPr>
                <w:rFonts w:ascii="Arial" w:eastAsia="ＭＳ Ｐゴシック" w:hAnsi="Arial" w:cs="Arial"/>
                <w:b/>
                <w:bCs/>
                <w:sz w:val="16"/>
                <w:szCs w:val="18"/>
              </w:rPr>
            </w:pPr>
            <w:r>
              <w:rPr>
                <w:rFonts w:ascii="Arial" w:eastAsia="ＭＳ Ｐゴシック" w:hAnsi="Arial" w:cs="Arial" w:hint="eastAsia"/>
                <w:b/>
                <w:bCs/>
                <w:sz w:val="16"/>
                <w:szCs w:val="18"/>
              </w:rPr>
              <w:t xml:space="preserve">Requirement and procedure in </w:t>
            </w:r>
            <w:r w:rsidRPr="00BD6FDF">
              <w:rPr>
                <w:rFonts w:ascii="Arial" w:eastAsia="ＭＳ Ｐゴシック" w:hAnsi="Arial" w:cs="Arial"/>
                <w:b/>
                <w:bCs/>
                <w:sz w:val="16"/>
                <w:szCs w:val="18"/>
              </w:rPr>
              <w:t>38.101-3</w:t>
            </w:r>
            <w:r>
              <w:rPr>
                <w:rFonts w:ascii="Arial" w:eastAsia="ＭＳ Ｐゴシック" w:hAnsi="Arial" w:cs="Arial" w:hint="eastAsia"/>
                <w:b/>
                <w:bCs/>
                <w:sz w:val="16"/>
                <w:szCs w:val="18"/>
              </w:rPr>
              <w:t xml:space="preserve"> v15.3.0(After August)</w:t>
            </w:r>
          </w:p>
        </w:tc>
        <w:tc>
          <w:tcPr>
            <w:tcW w:w="1269" w:type="pct"/>
            <w:shd w:val="clear" w:color="auto" w:fill="auto"/>
            <w:vAlign w:val="center"/>
          </w:tcPr>
          <w:p w:rsidR="00E8410D" w:rsidRPr="00440D14" w:rsidRDefault="00E8410D" w:rsidP="00463A14">
            <w:pPr>
              <w:spacing w:before="120" w:after="120"/>
              <w:jc w:val="center"/>
              <w:rPr>
                <w:rFonts w:ascii="Arial" w:eastAsia="ＭＳ Ｐゴシック" w:hAnsi="Arial" w:cs="Arial"/>
                <w:b/>
                <w:bCs/>
                <w:sz w:val="16"/>
                <w:szCs w:val="18"/>
              </w:rPr>
            </w:pPr>
            <w:r w:rsidRPr="00BD6FDF">
              <w:rPr>
                <w:rFonts w:ascii="Arial" w:eastAsia="ＭＳ Ｐゴシック" w:hAnsi="Arial" w:cs="Arial"/>
                <w:b/>
                <w:bCs/>
                <w:sz w:val="16"/>
                <w:szCs w:val="18"/>
              </w:rPr>
              <w:t>CA Requirement</w:t>
            </w:r>
            <w:r w:rsidRPr="00BD6FDF">
              <w:rPr>
                <w:rFonts w:ascii="Arial" w:eastAsia="ＭＳ Ｐゴシック" w:hAnsi="Arial" w:cs="Arial"/>
                <w:b/>
                <w:bCs/>
                <w:sz w:val="16"/>
                <w:szCs w:val="18"/>
              </w:rPr>
              <w:br/>
            </w:r>
            <w:r>
              <w:rPr>
                <w:rFonts w:ascii="Arial" w:eastAsia="ＭＳ Ｐゴシック" w:hAnsi="Arial" w:cs="Arial" w:hint="eastAsia"/>
                <w:b/>
                <w:bCs/>
                <w:sz w:val="16"/>
                <w:szCs w:val="18"/>
              </w:rPr>
              <w:t xml:space="preserve">and procedure in </w:t>
            </w:r>
            <w:r w:rsidRPr="00BD6FDF">
              <w:rPr>
                <w:rFonts w:ascii="Arial" w:eastAsia="ＭＳ Ｐゴシック" w:hAnsi="Arial" w:cs="Arial"/>
                <w:b/>
                <w:bCs/>
                <w:sz w:val="16"/>
                <w:szCs w:val="18"/>
              </w:rPr>
              <w:t>LTE</w:t>
            </w:r>
            <w:r>
              <w:rPr>
                <w:rFonts w:ascii="Arial" w:eastAsia="ＭＳ Ｐゴシック" w:hAnsi="Arial" w:cs="Arial" w:hint="eastAsia"/>
                <w:b/>
                <w:bCs/>
                <w:sz w:val="16"/>
                <w:szCs w:val="18"/>
              </w:rPr>
              <w:t xml:space="preserve"> and FR1 SA NR</w:t>
            </w:r>
            <w:r>
              <w:rPr>
                <w:rFonts w:ascii="Arial" w:eastAsia="ＭＳ Ｐゴシック" w:hAnsi="Arial" w:cs="Arial" w:hint="eastAsia"/>
                <w:b/>
                <w:bCs/>
                <w:sz w:val="16"/>
                <w:szCs w:val="18"/>
              </w:rPr>
              <w:br/>
              <w:t>(For information)</w:t>
            </w:r>
          </w:p>
        </w:tc>
        <w:tc>
          <w:tcPr>
            <w:tcW w:w="1593" w:type="pct"/>
            <w:shd w:val="clear" w:color="auto" w:fill="auto"/>
            <w:vAlign w:val="center"/>
          </w:tcPr>
          <w:p w:rsidR="00E8410D" w:rsidRPr="00E8410D" w:rsidRDefault="00E8410D" w:rsidP="00E8410D">
            <w:pPr>
              <w:spacing w:beforeLines="0" w:before="0" w:afterLines="0" w:after="0"/>
              <w:jc w:val="center"/>
              <w:rPr>
                <w:rFonts w:ascii="Arial" w:eastAsia="ＭＳ Ｐゴシック" w:hAnsi="Arial" w:cs="Arial"/>
                <w:b/>
                <w:sz w:val="16"/>
                <w:szCs w:val="18"/>
              </w:rPr>
            </w:pPr>
            <w:r w:rsidRPr="00E8410D">
              <w:rPr>
                <w:rFonts w:ascii="Arial" w:eastAsia="ＭＳ Ｐゴシック" w:hAnsi="Arial" w:cs="Arial" w:hint="eastAsia"/>
                <w:b/>
                <w:sz w:val="16"/>
                <w:szCs w:val="18"/>
              </w:rPr>
              <w:t>Proposed MU for NSA</w:t>
            </w:r>
          </w:p>
        </w:tc>
      </w:tr>
      <w:tr w:rsidR="00E8410D" w:rsidRPr="00BD6FDF" w:rsidTr="00E8410D">
        <w:trPr>
          <w:trHeight w:val="144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Transmitter Maximum Output Power</w:t>
            </w:r>
          </w:p>
        </w:tc>
        <w:tc>
          <w:tcPr>
            <w:tcW w:w="1200" w:type="pct"/>
            <w:shd w:val="clear" w:color="auto" w:fill="auto"/>
            <w:hideMark/>
          </w:tcPr>
          <w:p w:rsidR="00E8410D" w:rsidRPr="00BD6FDF" w:rsidRDefault="00E8410D" w:rsidP="000F31B0">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S</w:t>
            </w:r>
            <w:r w:rsidRPr="00BD6FDF">
              <w:rPr>
                <w:rFonts w:ascii="Arial" w:eastAsia="ＭＳ Ｐゴシック" w:hAnsi="Arial" w:cs="Arial"/>
                <w:sz w:val="16"/>
                <w:szCs w:val="18"/>
              </w:rPr>
              <w:t>um of the power of each CC</w:t>
            </w:r>
            <w:r>
              <w:rPr>
                <w:rFonts w:ascii="Arial" w:eastAsia="ＭＳ Ｐゴシック" w:hAnsi="Arial" w:cs="Arial" w:hint="eastAsia"/>
                <w:sz w:val="16"/>
                <w:szCs w:val="18"/>
              </w:rPr>
              <w:t xml:space="preserve"> is measured.</w:t>
            </w:r>
          </w:p>
        </w:tc>
        <w:tc>
          <w:tcPr>
            <w:tcW w:w="1269" w:type="pct"/>
            <w:shd w:val="clear" w:color="auto" w:fill="auto"/>
            <w:hideMark/>
          </w:tcPr>
          <w:p w:rsidR="00E8410D" w:rsidRPr="003446FE" w:rsidRDefault="00E8410D" w:rsidP="00B47916">
            <w:pPr>
              <w:spacing w:beforeLines="0" w:before="0" w:afterLines="0" w:after="0"/>
              <w:jc w:val="both"/>
              <w:rPr>
                <w:rFonts w:ascii="Arial" w:eastAsia="ＭＳ Ｐゴシック" w:hAnsi="Arial" w:cs="Arial"/>
                <w:b/>
                <w:sz w:val="16"/>
                <w:szCs w:val="18"/>
                <w:u w:val="single"/>
              </w:rPr>
            </w:pPr>
            <w:r w:rsidRPr="003446FE">
              <w:rPr>
                <w:rFonts w:ascii="Arial" w:eastAsia="ＭＳ Ｐゴシック" w:hAnsi="Arial" w:cs="Arial" w:hint="eastAsia"/>
                <w:b/>
                <w:sz w:val="16"/>
                <w:szCs w:val="18"/>
                <w:u w:val="single"/>
              </w:rPr>
              <w:t>36.101 CA:</w:t>
            </w:r>
          </w:p>
          <w:p w:rsidR="00E8410D"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S</w:t>
            </w:r>
            <w:r w:rsidRPr="00BD6FDF">
              <w:rPr>
                <w:rFonts w:ascii="Arial" w:eastAsia="ＭＳ Ｐゴシック" w:hAnsi="Arial" w:cs="Arial"/>
                <w:sz w:val="16"/>
                <w:szCs w:val="18"/>
              </w:rPr>
              <w:t>um of the power of each CC</w:t>
            </w:r>
            <w:r>
              <w:rPr>
                <w:rFonts w:ascii="Arial" w:eastAsia="ＭＳ Ｐゴシック" w:hAnsi="Arial" w:cs="Arial" w:hint="eastAsia"/>
                <w:sz w:val="16"/>
                <w:szCs w:val="18"/>
              </w:rPr>
              <w:t xml:space="preserve"> is measured</w:t>
            </w:r>
          </w:p>
          <w:p w:rsidR="00E8410D" w:rsidRDefault="00E8410D" w:rsidP="00B47916">
            <w:pPr>
              <w:spacing w:beforeLines="0" w:before="0" w:afterLines="0" w:after="0"/>
              <w:jc w:val="both"/>
              <w:rPr>
                <w:rFonts w:ascii="Arial" w:eastAsia="ＭＳ Ｐゴシック" w:hAnsi="Arial" w:cs="Arial"/>
                <w:sz w:val="16"/>
                <w:szCs w:val="18"/>
              </w:rPr>
            </w:pPr>
          </w:p>
          <w:p w:rsidR="00E8410D" w:rsidRPr="003446FE" w:rsidRDefault="00E8410D" w:rsidP="00B47916">
            <w:pPr>
              <w:spacing w:beforeLines="0" w:before="0" w:afterLines="0" w:after="0"/>
              <w:jc w:val="both"/>
              <w:rPr>
                <w:rFonts w:ascii="Arial" w:eastAsia="ＭＳ Ｐゴシック" w:hAnsi="Arial" w:cs="Arial"/>
                <w:b/>
                <w:sz w:val="16"/>
                <w:szCs w:val="18"/>
                <w:u w:val="single"/>
              </w:rPr>
            </w:pPr>
            <w:r w:rsidRPr="003446FE">
              <w:rPr>
                <w:rFonts w:ascii="Arial" w:eastAsia="ＭＳ Ｐゴシック" w:hAnsi="Arial" w:cs="Arial" w:hint="eastAsia"/>
                <w:b/>
                <w:sz w:val="16"/>
                <w:szCs w:val="18"/>
                <w:u w:val="single"/>
              </w:rPr>
              <w:t>38.101-1 CA:</w:t>
            </w:r>
          </w:p>
          <w:p w:rsidR="00E8410D" w:rsidRDefault="00D04F87"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 xml:space="preserve">Inter </w:t>
            </w:r>
            <w:r w:rsidR="00E8410D" w:rsidRPr="000976AB">
              <w:rPr>
                <w:rFonts w:ascii="Arial" w:eastAsia="ＭＳ Ｐゴシック" w:hAnsi="Arial" w:cs="Arial" w:hint="eastAsia"/>
                <w:b/>
                <w:sz w:val="16"/>
                <w:szCs w:val="18"/>
              </w:rPr>
              <w:t xml:space="preserve">: </w:t>
            </w:r>
            <w:r w:rsidR="00E8410D">
              <w:rPr>
                <w:rFonts w:ascii="Arial" w:eastAsia="ＭＳ Ｐゴシック" w:hAnsi="Arial" w:cs="Arial" w:hint="eastAsia"/>
                <w:sz w:val="16"/>
                <w:szCs w:val="18"/>
              </w:rPr>
              <w:t>S</w:t>
            </w:r>
            <w:r w:rsidR="00E8410D" w:rsidRPr="00BD6FDF">
              <w:rPr>
                <w:rFonts w:ascii="Arial" w:eastAsia="ＭＳ Ｐゴシック" w:hAnsi="Arial" w:cs="Arial"/>
                <w:sz w:val="16"/>
                <w:szCs w:val="18"/>
              </w:rPr>
              <w:t>um of the power of each CC</w:t>
            </w:r>
            <w:r w:rsidR="00E8410D">
              <w:rPr>
                <w:rFonts w:ascii="Arial" w:eastAsia="ＭＳ Ｐゴシック" w:hAnsi="Arial" w:cs="Arial" w:hint="eastAsia"/>
                <w:sz w:val="16"/>
                <w:szCs w:val="18"/>
              </w:rPr>
              <w:t xml:space="preserve"> is measured</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Intra-C, Intra-NC :</w:t>
            </w:r>
            <w:r>
              <w:rPr>
                <w:rFonts w:ascii="Arial" w:eastAsia="ＭＳ Ｐゴシック" w:hAnsi="Arial" w:cs="Arial" w:hint="eastAsia"/>
                <w:sz w:val="16"/>
                <w:szCs w:val="18"/>
              </w:rPr>
              <w:t xml:space="preserve"> Not defined(empty chapter)</w:t>
            </w:r>
          </w:p>
        </w:tc>
        <w:tc>
          <w:tcPr>
            <w:tcW w:w="1593" w:type="pct"/>
            <w:shd w:val="clear" w:color="auto" w:fill="auto"/>
          </w:tcPr>
          <w:p w:rsidR="00E8410D" w:rsidRPr="005F7617" w:rsidRDefault="00E8410D" w:rsidP="00B47916">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Default="00E8410D" w:rsidP="00B47916">
            <w:pPr>
              <w:spacing w:beforeLines="0" w:before="0" w:afterLines="0" w:after="0"/>
              <w:jc w:val="both"/>
              <w:rPr>
                <w:rFonts w:ascii="Arial" w:eastAsia="ＭＳ Ｐゴシック" w:hAnsi="Arial" w:cs="Arial"/>
                <w:b/>
                <w:sz w:val="16"/>
                <w:szCs w:val="18"/>
              </w:rPr>
            </w:pPr>
          </w:p>
          <w:p w:rsidR="00E8410D" w:rsidRPr="00BD6FDF" w:rsidRDefault="00E8410D" w:rsidP="00B47916">
            <w:pPr>
              <w:spacing w:beforeLines="0" w:before="0" w:afterLines="0" w:after="0"/>
              <w:jc w:val="both"/>
              <w:rPr>
                <w:rFonts w:ascii="Arial" w:eastAsia="ＭＳ Ｐゴシック" w:hAnsi="Arial" w:cs="Arial"/>
                <w:b/>
                <w:sz w:val="16"/>
                <w:szCs w:val="18"/>
              </w:rPr>
            </w:pPr>
            <w:r w:rsidRPr="00BD6FDF">
              <w:rPr>
                <w:rFonts w:ascii="Arial" w:eastAsia="ＭＳ Ｐゴシック" w:hAnsi="Arial" w:cs="Arial" w:hint="eastAsia"/>
                <w:b/>
                <w:sz w:val="16"/>
                <w:szCs w:val="18"/>
              </w:rPr>
              <w:t>Inter, Intra-NC :</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i/>
                <w:sz w:val="16"/>
                <w:szCs w:val="18"/>
              </w:rPr>
              <w:t>For non-simultaneous tx</w:t>
            </w:r>
            <w:r w:rsidRPr="00BD6FDF">
              <w:rPr>
                <w:rFonts w:ascii="Arial" w:eastAsia="ＭＳ Ｐゴシック" w:hAnsi="Arial" w:cs="Arial" w:hint="eastAsia"/>
                <w:sz w:val="16"/>
                <w:szCs w:val="18"/>
              </w:rPr>
              <w:t xml:space="preserve">: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i/>
                <w:sz w:val="16"/>
                <w:szCs w:val="18"/>
              </w:rPr>
            </w:pPr>
            <w:r w:rsidRPr="00BD6FDF">
              <w:rPr>
                <w:rFonts w:ascii="Arial" w:eastAsia="ＭＳ Ｐゴシック" w:hAnsi="Arial" w:cs="Arial" w:hint="eastAsia"/>
                <w:i/>
                <w:sz w:val="16"/>
                <w:szCs w:val="18"/>
              </w:rPr>
              <w:t>F</w:t>
            </w:r>
            <w:r w:rsidRPr="00BD6FDF">
              <w:rPr>
                <w:rFonts w:ascii="Arial" w:eastAsia="ＭＳ Ｐゴシック" w:hAnsi="Arial" w:cs="Arial"/>
                <w:i/>
                <w:sz w:val="16"/>
                <w:szCs w:val="18"/>
              </w:rPr>
              <w:t>o</w:t>
            </w:r>
            <w:r w:rsidRPr="00BD6FDF">
              <w:rPr>
                <w:rFonts w:ascii="Arial" w:eastAsia="ＭＳ Ｐゴシック" w:hAnsi="Arial" w:cs="Arial" w:hint="eastAsia"/>
                <w:i/>
                <w:sz w:val="16"/>
                <w:szCs w:val="18"/>
              </w:rPr>
              <w:t xml:space="preserve">r simultaneous tx: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LTE+NR</w:t>
            </w:r>
            <w:r w:rsidRPr="00BD6FDF">
              <w:rPr>
                <w:rFonts w:ascii="Arial" w:eastAsia="ＭＳ Ｐゴシック" w:hAnsi="Arial" w:cs="Arial" w:hint="eastAsia"/>
                <w:sz w:val="16"/>
                <w:szCs w:val="18"/>
              </w:rPr>
              <w:t xml:space="preserve"> :</w:t>
            </w:r>
            <w:r w:rsidR="00493B01">
              <w:rPr>
                <w:rFonts w:ascii="Arial" w:eastAsia="ＭＳ Ｐゴシック" w:hAnsi="Arial" w:cs="Arial" w:hint="eastAsia"/>
                <w:sz w:val="16"/>
                <w:szCs w:val="18"/>
              </w:rPr>
              <w:t xml:space="preserve"> R</w:t>
            </w:r>
            <w:r w:rsidR="00CD23DD">
              <w:rPr>
                <w:rFonts w:ascii="Arial" w:eastAsia="ＭＳ Ｐゴシック" w:hAnsi="Arial" w:cs="Arial" w:hint="eastAsia"/>
                <w:sz w:val="16"/>
                <w:szCs w:val="18"/>
              </w:rPr>
              <w:t>oot sum square</w:t>
            </w:r>
            <w:r w:rsidR="00493B01">
              <w:rPr>
                <w:rFonts w:ascii="Arial" w:eastAsia="ＭＳ Ｐゴシック" w:hAnsi="Arial" w:cs="Arial" w:hint="eastAsia"/>
                <w:sz w:val="16"/>
                <w:szCs w:val="18"/>
              </w:rPr>
              <w:t xml:space="preserve"> of LTE and NR MU(each </w:t>
            </w:r>
            <w:r w:rsidR="00CA36DD">
              <w:rPr>
                <w:rFonts w:ascii="Arial" w:eastAsia="ＭＳ Ｐゴシック" w:hAnsi="Arial" w:cs="Arial" w:hint="eastAsia"/>
                <w:sz w:val="16"/>
                <w:szCs w:val="18"/>
              </w:rPr>
              <w:t xml:space="preserve">MU </w:t>
            </w:r>
            <w:r w:rsidR="00493B01">
              <w:rPr>
                <w:rFonts w:ascii="Arial" w:eastAsia="ＭＳ Ｐゴシック" w:hAnsi="Arial" w:cs="Arial" w:hint="eastAsia"/>
                <w:sz w:val="16"/>
                <w:szCs w:val="18"/>
              </w:rPr>
              <w:t>should be selected with appropriate BW and power level)</w:t>
            </w:r>
            <w:r w:rsidRPr="00BD6FD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b/>
                <w:sz w:val="16"/>
                <w:szCs w:val="18"/>
              </w:rPr>
            </w:pPr>
            <w:r w:rsidRPr="00BD6FDF">
              <w:rPr>
                <w:rFonts w:ascii="Arial" w:eastAsia="ＭＳ Ｐゴシック" w:hAnsi="Arial" w:cs="Arial" w:hint="eastAsia"/>
                <w:b/>
                <w:sz w:val="16"/>
                <w:szCs w:val="18"/>
              </w:rPr>
              <w:t xml:space="preserve">Intra-C :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i/>
                <w:sz w:val="16"/>
                <w:szCs w:val="18"/>
              </w:rPr>
              <w:t>For non-simultaneous tx</w:t>
            </w:r>
            <w:r w:rsidRPr="00BD6FDF">
              <w:rPr>
                <w:rFonts w:ascii="Arial" w:eastAsia="ＭＳ Ｐゴシック" w:hAnsi="Arial" w:cs="Arial" w:hint="eastAsia"/>
                <w:sz w:val="16"/>
                <w:szCs w:val="18"/>
              </w:rPr>
              <w:t xml:space="preserve"> :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Pr="00BD6FDF" w:rsidRDefault="00E8410D" w:rsidP="00B47916">
            <w:pPr>
              <w:spacing w:beforeLines="0" w:before="0" w:afterLines="0" w:after="0"/>
              <w:jc w:val="both"/>
              <w:rPr>
                <w:rFonts w:ascii="Arial" w:eastAsia="ＭＳ Ｐゴシック" w:hAnsi="Arial" w:cs="Arial"/>
                <w:b/>
                <w:sz w:val="16"/>
                <w:szCs w:val="18"/>
              </w:rPr>
            </w:pPr>
          </w:p>
          <w:p w:rsidR="00E8410D" w:rsidRPr="00BD6FDF" w:rsidRDefault="00E8410D" w:rsidP="00B47916">
            <w:pPr>
              <w:spacing w:beforeLines="0" w:before="0" w:afterLines="0" w:after="0"/>
              <w:jc w:val="both"/>
              <w:rPr>
                <w:rFonts w:ascii="Arial" w:eastAsia="ＭＳ Ｐゴシック" w:hAnsi="Arial" w:cs="Arial"/>
                <w:i/>
                <w:sz w:val="16"/>
                <w:szCs w:val="18"/>
              </w:rPr>
            </w:pPr>
            <w:r w:rsidRPr="00BD6FDF">
              <w:rPr>
                <w:rFonts w:ascii="Arial" w:eastAsia="ＭＳ Ｐゴシック" w:hAnsi="Arial" w:cs="Arial" w:hint="eastAsia"/>
                <w:i/>
                <w:sz w:val="16"/>
                <w:szCs w:val="18"/>
              </w:rPr>
              <w:t>F</w:t>
            </w:r>
            <w:r w:rsidRPr="00BD6FDF">
              <w:rPr>
                <w:rFonts w:ascii="Arial" w:eastAsia="ＭＳ Ｐゴシック" w:hAnsi="Arial" w:cs="Arial"/>
                <w:i/>
                <w:sz w:val="16"/>
                <w:szCs w:val="18"/>
              </w:rPr>
              <w:t>o</w:t>
            </w:r>
            <w:r w:rsidRPr="00BD6FDF">
              <w:rPr>
                <w:rFonts w:ascii="Arial" w:eastAsia="ＭＳ Ｐゴシック" w:hAnsi="Arial" w:cs="Arial" w:hint="eastAsia"/>
                <w:i/>
                <w:sz w:val="16"/>
                <w:szCs w:val="18"/>
              </w:rPr>
              <w:t xml:space="preserve">r simultaneous tx :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LTE+NR</w:t>
            </w:r>
            <w:r w:rsidRPr="00BD6FDF">
              <w:rPr>
                <w:rFonts w:ascii="Arial" w:eastAsia="ＭＳ Ｐゴシック" w:hAnsi="Arial" w:cs="Arial" w:hint="eastAsia"/>
                <w:sz w:val="16"/>
                <w:szCs w:val="18"/>
              </w:rPr>
              <w:t xml:space="preserve"> : Same as SA MU in 38.521-1 for aggregated BW</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E8410D" w:rsidP="00B47916">
            <w:pPr>
              <w:spacing w:beforeLines="0" w:before="0" w:afterLines="0" w:after="0"/>
              <w:jc w:val="both"/>
              <w:rPr>
                <w:rFonts w:ascii="Arial" w:eastAsia="ＭＳ Ｐゴシック" w:hAnsi="Arial" w:cs="Arial"/>
                <w:sz w:val="16"/>
                <w:szCs w:val="18"/>
              </w:rPr>
            </w:pPr>
          </w:p>
          <w:p w:rsidR="00E8410D" w:rsidRDefault="00396400" w:rsidP="00B47916">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B47916">
            <w:pPr>
              <w:spacing w:beforeLines="0" w:before="0" w:afterLines="0" w:after="0"/>
              <w:jc w:val="both"/>
              <w:rPr>
                <w:rFonts w:ascii="Arial" w:eastAsia="ＭＳ Ｐゴシック" w:hAnsi="Arial" w:cs="Arial"/>
                <w:b/>
                <w:i/>
                <w:sz w:val="16"/>
                <w:szCs w:val="18"/>
              </w:rPr>
            </w:pPr>
          </w:p>
          <w:p w:rsidR="00E8410D" w:rsidRPr="00BD6FDF" w:rsidRDefault="00E8410D" w:rsidP="005F7617">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5F7617">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48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Maximum Power Reduction (MPR)</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Not defined (empty chapter). Generic rule apply. Verification can be done for sum of the power of each CC.</w:t>
            </w:r>
          </w:p>
          <w:p w:rsidR="00E8410D" w:rsidRPr="00BD6FDF" w:rsidRDefault="00E8410D" w:rsidP="00B47916">
            <w:pPr>
              <w:spacing w:beforeLines="0" w:before="0" w:afterLines="0" w:after="0"/>
              <w:jc w:val="both"/>
              <w:rPr>
                <w:rFonts w:ascii="Arial" w:eastAsia="ＭＳ Ｐゴシック" w:hAnsi="Arial" w:cs="Arial"/>
                <w:sz w:val="16"/>
                <w:szCs w:val="18"/>
              </w:rPr>
            </w:pPr>
          </w:p>
        </w:tc>
        <w:tc>
          <w:tcPr>
            <w:tcW w:w="1269" w:type="pct"/>
            <w:shd w:val="clear" w:color="auto" w:fill="auto"/>
            <w:hideMark/>
          </w:tcPr>
          <w:p w:rsidR="00E8410D" w:rsidRPr="005A2799" w:rsidRDefault="00E8410D" w:rsidP="00B47916">
            <w:pPr>
              <w:spacing w:beforeLines="0" w:before="0" w:afterLines="0" w:after="0"/>
              <w:jc w:val="both"/>
              <w:rPr>
                <w:rFonts w:ascii="Arial" w:eastAsia="ＭＳ Ｐゴシック" w:hAnsi="Arial" w:cs="Arial"/>
                <w:b/>
                <w:sz w:val="16"/>
                <w:szCs w:val="18"/>
                <w:u w:val="single"/>
              </w:rPr>
            </w:pPr>
            <w:r w:rsidRPr="005A2799">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Verification done for sum of the power of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2D1ED5" w:rsidRDefault="00E8410D" w:rsidP="00B47916">
            <w:pPr>
              <w:spacing w:beforeLines="0" w:before="0" w:afterLines="0" w:after="0"/>
              <w:jc w:val="both"/>
              <w:rPr>
                <w:rFonts w:ascii="Arial" w:eastAsia="ＭＳ Ｐゴシック" w:hAnsi="Arial" w:cs="Arial"/>
                <w:b/>
                <w:sz w:val="16"/>
                <w:szCs w:val="18"/>
                <w:u w:val="single"/>
              </w:rPr>
            </w:pPr>
            <w:r w:rsidRPr="002D1ED5">
              <w:rPr>
                <w:rFonts w:ascii="Arial" w:eastAsia="ＭＳ Ｐゴシック" w:hAnsi="Arial" w:cs="Arial" w:hint="eastAsia"/>
                <w:b/>
                <w:sz w:val="16"/>
                <w:szCs w:val="18"/>
                <w:u w:val="single"/>
              </w:rPr>
              <w:t>38.101-1 CA:</w:t>
            </w:r>
          </w:p>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Not defined(empty chapter)</w:t>
            </w:r>
          </w:p>
        </w:tc>
        <w:tc>
          <w:tcPr>
            <w:tcW w:w="1593" w:type="pct"/>
            <w:shd w:val="clear" w:color="auto" w:fill="auto"/>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w:t>
            </w:r>
            <w:r w:rsidR="00B7046E">
              <w:rPr>
                <w:rFonts w:ascii="Arial" w:eastAsia="ＭＳ Ｐゴシック" w:hAnsi="Arial" w:cs="Arial" w:hint="eastAsia"/>
                <w:sz w:val="16"/>
                <w:szCs w:val="18"/>
              </w:rPr>
              <w:t xml:space="preserve"> the row of</w:t>
            </w:r>
            <w:r w:rsidRPr="00BD6FDF">
              <w:rPr>
                <w:rFonts w:ascii="Arial" w:eastAsia="ＭＳ Ｐゴシック" w:hAnsi="Arial" w:cs="Arial" w:hint="eastAsia"/>
                <w:sz w:val="16"/>
                <w:szCs w:val="18"/>
              </w:rPr>
              <w:t xml:space="preserve"> MOP</w:t>
            </w: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Additional Maximum Power Reduction (A-MPR)</w:t>
            </w:r>
          </w:p>
        </w:tc>
        <w:tc>
          <w:tcPr>
            <w:tcW w:w="1200" w:type="pct"/>
            <w:shd w:val="clear" w:color="auto" w:fill="auto"/>
            <w:hideMark/>
          </w:tcPr>
          <w:p w:rsidR="00E8410D" w:rsidRDefault="00E8410D" w:rsidP="00B47916">
            <w:pPr>
              <w:spacing w:beforeLines="0" w:before="0" w:afterLines="0" w:after="0"/>
              <w:jc w:val="both"/>
              <w:rPr>
                <w:rFonts w:ascii="Arial" w:eastAsia="ＭＳ Ｐゴシック" w:hAnsi="Arial" w:cs="Arial"/>
                <w:sz w:val="16"/>
                <w:szCs w:val="18"/>
              </w:rPr>
            </w:pPr>
            <w:r w:rsidRPr="00F9740D">
              <w:rPr>
                <w:rFonts w:ascii="Arial" w:eastAsia="ＭＳ Ｐゴシック" w:hAnsi="Arial" w:cs="Arial" w:hint="eastAsia"/>
                <w:b/>
                <w:sz w:val="16"/>
                <w:szCs w:val="18"/>
              </w:rPr>
              <w:t xml:space="preserve">Intra-C, Intra-NC : </w:t>
            </w:r>
            <w:r>
              <w:rPr>
                <w:rFonts w:ascii="Arial" w:eastAsia="ＭＳ Ｐゴシック" w:hAnsi="Arial" w:cs="Arial" w:hint="eastAsia"/>
                <w:sz w:val="16"/>
                <w:szCs w:val="18"/>
              </w:rPr>
              <w:t xml:space="preserve">Some NS values and corresponding </w:t>
            </w:r>
            <w:r>
              <w:rPr>
                <w:rFonts w:ascii="Arial" w:eastAsia="ＭＳ Ｐゴシック" w:hAnsi="Arial" w:cs="Arial"/>
                <w:sz w:val="16"/>
                <w:szCs w:val="18"/>
              </w:rPr>
              <w:t>requirements</w:t>
            </w:r>
            <w:r>
              <w:rPr>
                <w:rFonts w:ascii="Arial" w:eastAsia="ＭＳ Ｐゴシック" w:hAnsi="Arial" w:cs="Arial" w:hint="eastAsia"/>
                <w:sz w:val="16"/>
                <w:szCs w:val="18"/>
              </w:rPr>
              <w:t xml:space="preserve"> defined.</w:t>
            </w:r>
          </w:p>
          <w:p w:rsidR="00E8410D" w:rsidRPr="00BD6FDF" w:rsidRDefault="00E8410D" w:rsidP="00EF0173">
            <w:pPr>
              <w:spacing w:beforeLines="0" w:before="0" w:afterLines="0" w:after="0"/>
              <w:jc w:val="both"/>
              <w:rPr>
                <w:rFonts w:ascii="Arial" w:eastAsia="ＭＳ Ｐゴシック" w:hAnsi="Arial" w:cs="Arial"/>
                <w:sz w:val="16"/>
                <w:szCs w:val="18"/>
              </w:rPr>
            </w:pPr>
            <w:r w:rsidRPr="00F9740D">
              <w:rPr>
                <w:rFonts w:ascii="Arial" w:eastAsia="ＭＳ Ｐゴシック" w:hAnsi="Arial" w:cs="Arial" w:hint="eastAsia"/>
                <w:b/>
                <w:sz w:val="16"/>
                <w:szCs w:val="18"/>
              </w:rPr>
              <w:t xml:space="preserve">Inter : </w:t>
            </w:r>
            <w:r>
              <w:rPr>
                <w:rFonts w:ascii="Arial" w:eastAsia="ＭＳ Ｐゴシック" w:hAnsi="Arial" w:cs="Arial" w:hint="eastAsia"/>
                <w:sz w:val="16"/>
                <w:szCs w:val="18"/>
              </w:rPr>
              <w:t>Not defined(empty chapter). Generic rule apply. Verification can be done for sum of the power of each CC.</w:t>
            </w:r>
          </w:p>
          <w:p w:rsidR="00E8410D" w:rsidRPr="00EF0173" w:rsidRDefault="00E8410D" w:rsidP="00B47916">
            <w:pPr>
              <w:spacing w:beforeLines="0" w:before="0" w:afterLines="0" w:after="0"/>
              <w:jc w:val="both"/>
              <w:rPr>
                <w:rFonts w:ascii="Arial" w:eastAsia="ＭＳ Ｐゴシック" w:hAnsi="Arial" w:cs="Arial"/>
                <w:sz w:val="16"/>
                <w:szCs w:val="18"/>
              </w:rPr>
            </w:pPr>
          </w:p>
        </w:tc>
        <w:tc>
          <w:tcPr>
            <w:tcW w:w="1269" w:type="pct"/>
            <w:shd w:val="clear" w:color="auto" w:fill="auto"/>
            <w:hideMark/>
          </w:tcPr>
          <w:p w:rsidR="00E8410D" w:rsidRPr="002D1ED5" w:rsidRDefault="00E8410D" w:rsidP="00B47916">
            <w:pPr>
              <w:spacing w:beforeLines="0" w:before="0" w:afterLines="0" w:after="0"/>
              <w:jc w:val="both"/>
              <w:rPr>
                <w:rFonts w:ascii="Arial" w:eastAsia="ＭＳ Ｐゴシック" w:hAnsi="Arial" w:cs="Arial"/>
                <w:b/>
                <w:sz w:val="16"/>
                <w:szCs w:val="18"/>
                <w:u w:val="single"/>
              </w:rPr>
            </w:pPr>
            <w:r w:rsidRPr="002D1ED5">
              <w:rPr>
                <w:rFonts w:ascii="Arial" w:eastAsia="ＭＳ Ｐゴシック" w:hAnsi="Arial" w:cs="Arial" w:hint="eastAsia"/>
                <w:b/>
                <w:sz w:val="16"/>
                <w:szCs w:val="18"/>
                <w:u w:val="single"/>
              </w:rPr>
              <w:t>36.101 CA:</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Verification done for sum of the power of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2D1ED5" w:rsidRDefault="00E8410D" w:rsidP="00B47916">
            <w:pPr>
              <w:spacing w:beforeLines="0" w:before="0" w:afterLines="0" w:after="0"/>
              <w:jc w:val="both"/>
              <w:rPr>
                <w:rFonts w:ascii="Arial" w:eastAsia="ＭＳ Ｐゴシック" w:hAnsi="Arial" w:cs="Arial"/>
                <w:b/>
                <w:sz w:val="16"/>
                <w:szCs w:val="18"/>
                <w:u w:val="single"/>
              </w:rPr>
            </w:pPr>
            <w:r w:rsidRPr="002D1ED5">
              <w:rPr>
                <w:rFonts w:ascii="Arial" w:eastAsia="ＭＳ Ｐゴシック" w:hAnsi="Arial" w:cs="Arial" w:hint="eastAsia"/>
                <w:b/>
                <w:sz w:val="16"/>
                <w:szCs w:val="18"/>
                <w:u w:val="single"/>
              </w:rPr>
              <w:t>38.101-1 CA:</w:t>
            </w:r>
          </w:p>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Not defined(empty chapter)</w:t>
            </w:r>
          </w:p>
        </w:tc>
        <w:tc>
          <w:tcPr>
            <w:tcW w:w="1593" w:type="pct"/>
            <w:shd w:val="clear" w:color="auto" w:fill="auto"/>
          </w:tcPr>
          <w:p w:rsidR="00E8410D" w:rsidRPr="00BD6FDF" w:rsidRDefault="00B7046E"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w:t>
            </w:r>
            <w:r>
              <w:rPr>
                <w:rFonts w:ascii="Arial" w:eastAsia="ＭＳ Ｐゴシック" w:hAnsi="Arial" w:cs="Arial" w:hint="eastAsia"/>
                <w:sz w:val="16"/>
                <w:szCs w:val="18"/>
              </w:rPr>
              <w:t xml:space="preserve"> the row of</w:t>
            </w:r>
            <w:r w:rsidRPr="00BD6FDF">
              <w:rPr>
                <w:rFonts w:ascii="Arial" w:eastAsia="ＭＳ Ｐゴシック" w:hAnsi="Arial" w:cs="Arial" w:hint="eastAsia"/>
                <w:sz w:val="16"/>
                <w:szCs w:val="18"/>
              </w:rPr>
              <w:t xml:space="preserve"> MOP</w:t>
            </w:r>
          </w:p>
        </w:tc>
      </w:tr>
      <w:tr w:rsidR="00E8410D" w:rsidRPr="00BD6FDF" w:rsidTr="00E8410D">
        <w:trPr>
          <w:trHeight w:val="876"/>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Configured transmitted Output Power</w:t>
            </w:r>
          </w:p>
        </w:tc>
        <w:tc>
          <w:tcPr>
            <w:tcW w:w="1200" w:type="pct"/>
            <w:shd w:val="clear" w:color="auto" w:fill="auto"/>
            <w:hideMark/>
          </w:tcPr>
          <w:p w:rsidR="00E8410D" w:rsidRDefault="00E8410D" w:rsidP="00B47916">
            <w:pPr>
              <w:spacing w:beforeLines="0" w:before="0" w:afterLines="0" w:after="0"/>
              <w:jc w:val="both"/>
              <w:rPr>
                <w:rFonts w:ascii="Arial" w:eastAsia="ＭＳ Ｐゴシック" w:hAnsi="Arial" w:cs="Arial"/>
                <w:sz w:val="16"/>
                <w:szCs w:val="18"/>
              </w:rPr>
            </w:pPr>
            <w:r w:rsidRPr="00F9740D">
              <w:rPr>
                <w:rFonts w:ascii="Arial" w:eastAsia="ＭＳ Ｐゴシック" w:hAnsi="Arial" w:cs="Arial" w:hint="eastAsia"/>
                <w:b/>
                <w:sz w:val="16"/>
                <w:szCs w:val="18"/>
              </w:rPr>
              <w:t>Intra-C, Intra-NC :</w:t>
            </w:r>
            <w:r>
              <w:rPr>
                <w:rFonts w:ascii="Arial" w:eastAsia="ＭＳ Ｐゴシック" w:hAnsi="Arial" w:cs="Arial" w:hint="eastAsia"/>
                <w:sz w:val="16"/>
                <w:szCs w:val="18"/>
              </w:rPr>
              <w:t xml:space="preserve"> Not defined(empty)</w:t>
            </w:r>
          </w:p>
          <w:p w:rsidR="00771F15" w:rsidRDefault="00E8410D" w:rsidP="00B47916">
            <w:pPr>
              <w:spacing w:beforeLines="0" w:before="0" w:afterLines="0" w:after="0"/>
              <w:jc w:val="both"/>
              <w:rPr>
                <w:rFonts w:ascii="Arial" w:eastAsia="ＭＳ Ｐゴシック" w:hAnsi="Arial" w:cs="Arial"/>
                <w:b/>
                <w:sz w:val="16"/>
                <w:szCs w:val="18"/>
              </w:rPr>
            </w:pPr>
            <w:r w:rsidRPr="00F9740D">
              <w:rPr>
                <w:rFonts w:ascii="Arial" w:eastAsia="ＭＳ Ｐゴシック" w:hAnsi="Arial" w:cs="Arial" w:hint="eastAsia"/>
                <w:b/>
                <w:sz w:val="16"/>
                <w:szCs w:val="18"/>
              </w:rPr>
              <w:t>Inter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No dynamic power sharing : 36.101 and 38.101-1 are referred. For 1 LTE + 1 NR CC case, power can be measured for each CC.</w:t>
            </w:r>
            <w:r w:rsidRPr="00BD6FDF">
              <w:rPr>
                <w:rFonts w:ascii="Arial" w:eastAsia="ＭＳ Ｐゴシック" w:hAnsi="Arial" w:cs="Arial"/>
                <w:sz w:val="16"/>
                <w:szCs w:val="18"/>
              </w:rPr>
              <w:br/>
            </w:r>
            <w:r w:rsidRPr="00BD6FDF">
              <w:rPr>
                <w:rFonts w:ascii="Arial" w:eastAsia="ＭＳ Ｐゴシック" w:hAnsi="Arial" w:cs="Arial"/>
                <w:sz w:val="16"/>
                <w:szCs w:val="18"/>
              </w:rPr>
              <w:lastRenderedPageBreak/>
              <w:t xml:space="preserve">For dynamic power </w:t>
            </w:r>
            <w:r w:rsidR="009919B2" w:rsidRPr="00BD6FDF">
              <w:rPr>
                <w:rFonts w:ascii="Arial" w:eastAsia="ＭＳ Ｐゴシック" w:hAnsi="Arial" w:cs="Arial"/>
                <w:sz w:val="16"/>
                <w:szCs w:val="18"/>
              </w:rPr>
              <w:t>sharing:</w:t>
            </w:r>
            <w:r w:rsidRPr="00BD6FDF">
              <w:rPr>
                <w:rFonts w:ascii="Arial" w:eastAsia="ＭＳ Ｐゴシック" w:hAnsi="Arial" w:cs="Arial"/>
                <w:sz w:val="16"/>
                <w:szCs w:val="18"/>
              </w:rPr>
              <w:t xml:space="preserve"> Sum of power of each CC is measured.</w:t>
            </w:r>
          </w:p>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 xml:space="preserve">Time </w:t>
            </w:r>
            <w:r>
              <w:rPr>
                <w:rFonts w:ascii="Arial" w:eastAsia="ＭＳ Ｐゴシック" w:hAnsi="Arial" w:cs="Arial"/>
                <w:sz w:val="16"/>
                <w:szCs w:val="18"/>
              </w:rPr>
              <w:t>domain</w:t>
            </w:r>
            <w:r>
              <w:rPr>
                <w:rFonts w:ascii="Arial" w:eastAsia="ＭＳ Ｐゴシック" w:hAnsi="Arial" w:cs="Arial" w:hint="eastAsia"/>
                <w:sz w:val="16"/>
                <w:szCs w:val="18"/>
              </w:rPr>
              <w:t xml:space="preserve"> overlapping aspects are defined.</w:t>
            </w:r>
          </w:p>
        </w:tc>
        <w:tc>
          <w:tcPr>
            <w:tcW w:w="1269" w:type="pct"/>
            <w:shd w:val="clear" w:color="auto" w:fill="auto"/>
            <w:hideMark/>
          </w:tcPr>
          <w:p w:rsidR="00E8410D" w:rsidRPr="00D0627B"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lastRenderedPageBreak/>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Verification done for sum of the power of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2D1ED5" w:rsidRDefault="00E8410D" w:rsidP="00B47916">
            <w:pPr>
              <w:spacing w:beforeLines="0" w:before="0" w:afterLines="0" w:after="0"/>
              <w:jc w:val="both"/>
              <w:rPr>
                <w:rFonts w:ascii="Arial" w:eastAsia="ＭＳ Ｐゴシック" w:hAnsi="Arial" w:cs="Arial"/>
                <w:b/>
                <w:sz w:val="16"/>
                <w:szCs w:val="18"/>
                <w:u w:val="single"/>
              </w:rPr>
            </w:pPr>
            <w:r w:rsidRPr="002D1ED5">
              <w:rPr>
                <w:rFonts w:ascii="Arial" w:eastAsia="ＭＳ Ｐゴシック" w:hAnsi="Arial" w:cs="Arial" w:hint="eastAsia"/>
                <w:b/>
                <w:sz w:val="16"/>
                <w:szCs w:val="18"/>
                <w:u w:val="single"/>
              </w:rPr>
              <w:t>38.101-1 CA:</w:t>
            </w:r>
          </w:p>
          <w:p w:rsidR="00E8410D"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lastRenderedPageBreak/>
              <w:t>Intra-C, NC :</w:t>
            </w:r>
            <w:r>
              <w:rPr>
                <w:rFonts w:ascii="Arial" w:eastAsia="ＭＳ Ｐゴシック" w:hAnsi="Arial" w:cs="Arial" w:hint="eastAsia"/>
                <w:sz w:val="16"/>
                <w:szCs w:val="18"/>
              </w:rPr>
              <w:t xml:space="preserve"> Not defined(empty chapter)</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Inter:</w:t>
            </w:r>
            <w:r>
              <w:rPr>
                <w:rFonts w:ascii="Arial" w:eastAsia="ＭＳ Ｐゴシック" w:hAnsi="Arial" w:cs="Arial" w:hint="eastAsia"/>
                <w:sz w:val="16"/>
                <w:szCs w:val="18"/>
              </w:rPr>
              <w:t xml:space="preserve"> PCmax for each </w:t>
            </w:r>
            <w:r w:rsidR="0081170C">
              <w:rPr>
                <w:rFonts w:ascii="Arial" w:eastAsia="ＭＳ Ｐゴシック" w:hAnsi="Arial" w:cs="Arial" w:hint="eastAsia"/>
                <w:sz w:val="16"/>
                <w:szCs w:val="18"/>
              </w:rPr>
              <w:t>n</w:t>
            </w:r>
            <w:r w:rsidR="0081170C" w:rsidRPr="0081170C">
              <w:rPr>
                <w:rFonts w:ascii="Arial" w:eastAsia="ＭＳ Ｐゴシック" w:hAnsi="Arial" w:cs="Arial"/>
                <w:sz w:val="16"/>
                <w:szCs w:val="18"/>
              </w:rPr>
              <w:t xml:space="preserve">umerology </w:t>
            </w:r>
            <w:r>
              <w:rPr>
                <w:rFonts w:ascii="Arial" w:eastAsia="ＭＳ Ｐゴシック" w:hAnsi="Arial" w:cs="Arial" w:hint="eastAsia"/>
                <w:sz w:val="16"/>
                <w:szCs w:val="18"/>
              </w:rPr>
              <w:t xml:space="preserve">is indicated. Time </w:t>
            </w:r>
            <w:r>
              <w:rPr>
                <w:rFonts w:ascii="Arial" w:eastAsia="ＭＳ Ｐゴシック" w:hAnsi="Arial" w:cs="Arial"/>
                <w:sz w:val="16"/>
                <w:szCs w:val="18"/>
              </w:rPr>
              <w:t>domain overlapping for different numerology aspects is</w:t>
            </w:r>
            <w:r>
              <w:rPr>
                <w:rFonts w:ascii="Arial" w:eastAsia="ＭＳ Ｐゴシック" w:hAnsi="Arial" w:cs="Arial" w:hint="eastAsia"/>
                <w:sz w:val="16"/>
                <w:szCs w:val="18"/>
              </w:rPr>
              <w:t xml:space="preserve"> defined.</w:t>
            </w:r>
          </w:p>
        </w:tc>
        <w:tc>
          <w:tcPr>
            <w:tcW w:w="1593" w:type="pct"/>
            <w:shd w:val="clear" w:color="auto" w:fill="auto"/>
          </w:tcPr>
          <w:p w:rsidR="00E8410D" w:rsidRPr="00BD6FDF" w:rsidRDefault="00B7046E"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lastRenderedPageBreak/>
              <w:t>Same as</w:t>
            </w:r>
            <w:r>
              <w:rPr>
                <w:rFonts w:ascii="Arial" w:eastAsia="ＭＳ Ｐゴシック" w:hAnsi="Arial" w:cs="Arial" w:hint="eastAsia"/>
                <w:sz w:val="16"/>
                <w:szCs w:val="18"/>
              </w:rPr>
              <w:t xml:space="preserve"> the row of</w:t>
            </w:r>
            <w:r w:rsidRPr="00BD6FDF">
              <w:rPr>
                <w:rFonts w:ascii="Arial" w:eastAsia="ＭＳ Ｐゴシック" w:hAnsi="Arial" w:cs="Arial" w:hint="eastAsia"/>
                <w:sz w:val="16"/>
                <w:szCs w:val="18"/>
              </w:rPr>
              <w:t xml:space="preserve"> MOP</w:t>
            </w: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Minimum Output Power</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Apply 38.101-1 and 36.101 for each NR and LTE CCs respectively.(section 6.3)</w:t>
            </w:r>
          </w:p>
        </w:tc>
        <w:tc>
          <w:tcPr>
            <w:tcW w:w="1269" w:type="pct"/>
            <w:shd w:val="clear" w:color="auto" w:fill="auto"/>
            <w:hideMark/>
          </w:tcPr>
          <w:p w:rsidR="00E8410D" w:rsidRPr="00DF35DE"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E8410D" w:rsidP="00B47916">
            <w:pPr>
              <w:spacing w:beforeLines="0" w:before="0" w:afterLines="0" w:after="0"/>
              <w:jc w:val="both"/>
              <w:rPr>
                <w:rFonts w:ascii="Arial" w:eastAsia="ＭＳ Ｐゴシック" w:hAnsi="Arial" w:cs="Arial"/>
                <w:b/>
                <w:sz w:val="16"/>
                <w:szCs w:val="18"/>
                <w:u w:val="single"/>
              </w:rPr>
            </w:pPr>
            <w:r w:rsidRPr="0007503F">
              <w:rPr>
                <w:rFonts w:ascii="Arial" w:eastAsia="ＭＳ Ｐゴシック" w:hAnsi="Arial" w:cs="Arial" w:hint="eastAsia"/>
                <w:b/>
                <w:sz w:val="16"/>
                <w:szCs w:val="18"/>
                <w:u w:val="single"/>
              </w:rPr>
              <w:t>38.101</w:t>
            </w:r>
            <w:r>
              <w:rPr>
                <w:rFonts w:ascii="Arial" w:eastAsia="ＭＳ Ｐゴシック" w:hAnsi="Arial" w:cs="Arial" w:hint="eastAsia"/>
                <w:b/>
                <w:sz w:val="16"/>
                <w:szCs w:val="18"/>
                <w:u w:val="single"/>
              </w:rPr>
              <w:t>-1</w:t>
            </w:r>
            <w:r w:rsidRPr="0007503F">
              <w:rPr>
                <w:rFonts w:ascii="Arial" w:eastAsia="ＭＳ Ｐゴシック" w:hAnsi="Arial" w:cs="Arial" w:hint="eastAsia"/>
                <w:b/>
                <w:sz w:val="16"/>
                <w:szCs w:val="18"/>
                <w:u w:val="single"/>
              </w:rPr>
              <w:t xml:space="preserve">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07503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Inter:</w:t>
            </w:r>
            <w:r w:rsidRPr="0007503F">
              <w:rPr>
                <w:rFonts w:ascii="Arial" w:eastAsia="ＭＳ Ｐゴシック" w:hAnsi="Arial" w:cs="Arial" w:hint="eastAsia"/>
                <w:sz w:val="16"/>
                <w:szCs w:val="18"/>
              </w:rPr>
              <w:t xml:space="preserve">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p w:rsidR="00E8410D" w:rsidRPr="0007503F" w:rsidRDefault="00E8410D" w:rsidP="00B47916">
            <w:pPr>
              <w:spacing w:beforeLines="0" w:before="0" w:afterLines="0" w:after="0"/>
              <w:jc w:val="both"/>
              <w:rPr>
                <w:rFonts w:ascii="Arial" w:eastAsia="ＭＳ Ｐゴシック" w:hAnsi="Arial" w:cs="Arial"/>
                <w:sz w:val="16"/>
                <w:szCs w:val="18"/>
              </w:rPr>
            </w:pPr>
          </w:p>
        </w:tc>
        <w:tc>
          <w:tcPr>
            <w:tcW w:w="1593" w:type="pct"/>
            <w:shd w:val="clear" w:color="auto" w:fill="auto"/>
          </w:tcPr>
          <w:p w:rsidR="00E8410D" w:rsidRDefault="00E8410D" w:rsidP="00B47916">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B47916">
            <w:pPr>
              <w:spacing w:beforeLines="0" w:before="0" w:afterLines="0" w:after="0"/>
              <w:jc w:val="both"/>
              <w:rPr>
                <w:rFonts w:ascii="Arial" w:eastAsia="ＭＳ Ｐゴシック" w:hAnsi="Arial" w:cs="Arial"/>
                <w:b/>
                <w:i/>
                <w:sz w:val="16"/>
                <w:szCs w:val="18"/>
              </w:rPr>
            </w:pP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DD1FFD"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347"/>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Transmit OFF power</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Apply 38.101-1 and 36.101 for each NR and LTE CCs respectively.(section 6.3)</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E8410D" w:rsidP="00B47916">
            <w:pPr>
              <w:spacing w:beforeLines="0" w:before="0" w:afterLines="0" w:after="0"/>
              <w:jc w:val="both"/>
              <w:rPr>
                <w:rFonts w:ascii="Arial" w:eastAsia="ＭＳ Ｐゴシック" w:hAnsi="Arial" w:cs="Arial"/>
                <w:b/>
                <w:sz w:val="16"/>
                <w:szCs w:val="18"/>
                <w:u w:val="single"/>
              </w:rPr>
            </w:pPr>
            <w:r w:rsidRPr="0007503F">
              <w:rPr>
                <w:rFonts w:ascii="Arial" w:eastAsia="ＭＳ Ｐゴシック" w:hAnsi="Arial" w:cs="Arial" w:hint="eastAsia"/>
                <w:b/>
                <w:sz w:val="16"/>
                <w:szCs w:val="18"/>
                <w:u w:val="single"/>
              </w:rPr>
              <w:t>38.101</w:t>
            </w:r>
            <w:r>
              <w:rPr>
                <w:rFonts w:ascii="Arial" w:eastAsia="ＭＳ Ｐゴシック" w:hAnsi="Arial" w:cs="Arial" w:hint="eastAsia"/>
                <w:b/>
                <w:sz w:val="16"/>
                <w:szCs w:val="18"/>
                <w:u w:val="single"/>
              </w:rPr>
              <w:t>-1</w:t>
            </w:r>
            <w:r w:rsidRPr="0007503F">
              <w:rPr>
                <w:rFonts w:ascii="Arial" w:eastAsia="ＭＳ Ｐゴシック" w:hAnsi="Arial" w:cs="Arial" w:hint="eastAsia"/>
                <w:b/>
                <w:sz w:val="16"/>
                <w:szCs w:val="18"/>
                <w:u w:val="single"/>
              </w:rPr>
              <w:t xml:space="preserve">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Inter:</w:t>
            </w:r>
            <w:r w:rsidRPr="0007503F">
              <w:rPr>
                <w:rFonts w:ascii="Arial" w:eastAsia="ＭＳ Ｐゴシック" w:hAnsi="Arial" w:cs="Arial" w:hint="eastAsia"/>
                <w:sz w:val="16"/>
                <w:szCs w:val="18"/>
              </w:rPr>
              <w:t xml:space="preserve">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501"/>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ON/OFF time mask</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Apply 38.101-1 and 36.101 for each NR and LTE CCs respectively.(section 6.3)</w:t>
            </w:r>
            <w:r w:rsidRPr="00BD6FDF">
              <w:rPr>
                <w:rFonts w:ascii="Arial" w:eastAsia="ＭＳ Ｐゴシック" w:hAnsi="Arial" w:cs="Arial"/>
                <w:sz w:val="16"/>
                <w:szCs w:val="18"/>
              </w:rPr>
              <w:br/>
            </w:r>
            <w:r w:rsidRPr="00BD6FDF">
              <w:rPr>
                <w:rFonts w:ascii="Arial" w:eastAsia="ＭＳ Ｐゴシック" w:hAnsi="Arial" w:cs="Arial"/>
                <w:sz w:val="16"/>
                <w:szCs w:val="18"/>
              </w:rPr>
              <w:br/>
            </w:r>
            <w:r>
              <w:rPr>
                <w:rFonts w:ascii="Arial" w:eastAsia="ＭＳ Ｐゴシック" w:hAnsi="Arial" w:cs="Arial" w:hint="eastAsia"/>
                <w:sz w:val="16"/>
                <w:szCs w:val="18"/>
              </w:rPr>
              <w:t xml:space="preserve">Additional requirements </w:t>
            </w:r>
            <w:r w:rsidR="00157EDE">
              <w:rPr>
                <w:rFonts w:ascii="Arial" w:eastAsia="ＭＳ Ｐゴシック" w:hAnsi="Arial" w:cs="Arial" w:hint="eastAsia"/>
                <w:sz w:val="16"/>
                <w:szCs w:val="18"/>
              </w:rPr>
              <w:t xml:space="preserve">defined </w:t>
            </w:r>
            <w:r>
              <w:rPr>
                <w:rFonts w:ascii="Arial" w:eastAsia="ＭＳ Ｐゴシック" w:hAnsi="Arial" w:cs="Arial" w:hint="eastAsia"/>
                <w:sz w:val="16"/>
                <w:szCs w:val="18"/>
              </w:rPr>
              <w:t xml:space="preserve">for </w:t>
            </w:r>
            <w:r w:rsidRPr="00BD6FDF">
              <w:rPr>
                <w:rFonts w:ascii="Arial" w:eastAsia="ＭＳ Ｐゴシック" w:hAnsi="Arial" w:cs="Arial"/>
                <w:sz w:val="16"/>
                <w:szCs w:val="18"/>
              </w:rPr>
              <w:t>TDM based UL sharing</w:t>
            </w:r>
            <w:r>
              <w:rPr>
                <w:rFonts w:ascii="Arial" w:eastAsia="ＭＳ Ｐゴシック" w:hAnsi="Arial" w:cs="Arial" w:hint="eastAsia"/>
                <w:sz w:val="16"/>
                <w:szCs w:val="18"/>
              </w:rPr>
              <w:t xml:space="preserve"> between LTE and NR over the common carrier.</w:t>
            </w:r>
          </w:p>
        </w:tc>
        <w:tc>
          <w:tcPr>
            <w:tcW w:w="1269" w:type="pct"/>
            <w:shd w:val="clear" w:color="auto" w:fill="auto"/>
            <w:hideMark/>
          </w:tcPr>
          <w:p w:rsidR="00E8410D" w:rsidRPr="00D0627B"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E8410D" w:rsidP="00B47916">
            <w:pPr>
              <w:spacing w:beforeLines="0" w:before="0" w:afterLines="0" w:after="0"/>
              <w:jc w:val="both"/>
              <w:rPr>
                <w:rFonts w:ascii="Arial" w:eastAsia="ＭＳ Ｐゴシック" w:hAnsi="Arial" w:cs="Arial"/>
                <w:b/>
                <w:sz w:val="16"/>
                <w:szCs w:val="18"/>
                <w:u w:val="single"/>
              </w:rPr>
            </w:pPr>
            <w:r w:rsidRPr="0007503F">
              <w:rPr>
                <w:rFonts w:ascii="Arial" w:eastAsia="ＭＳ Ｐゴシック" w:hAnsi="Arial" w:cs="Arial" w:hint="eastAsia"/>
                <w:b/>
                <w:sz w:val="16"/>
                <w:szCs w:val="18"/>
                <w:u w:val="single"/>
              </w:rPr>
              <w:t>38.101</w:t>
            </w:r>
            <w:r>
              <w:rPr>
                <w:rFonts w:ascii="Arial" w:eastAsia="ＭＳ Ｐゴシック" w:hAnsi="Arial" w:cs="Arial" w:hint="eastAsia"/>
                <w:b/>
                <w:sz w:val="16"/>
                <w:szCs w:val="18"/>
                <w:u w:val="single"/>
              </w:rPr>
              <w:t>-1</w:t>
            </w:r>
            <w:r w:rsidRPr="0007503F">
              <w:rPr>
                <w:rFonts w:ascii="Arial" w:eastAsia="ＭＳ Ｐゴシック" w:hAnsi="Arial" w:cs="Arial" w:hint="eastAsia"/>
                <w:b/>
                <w:sz w:val="16"/>
                <w:szCs w:val="18"/>
                <w:u w:val="single"/>
              </w:rPr>
              <w:t xml:space="preserve">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 xml:space="preserve">Inter: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316"/>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Power Control tolerance</w:t>
            </w:r>
            <w:r w:rsidRPr="00BD6FDF">
              <w:rPr>
                <w:rFonts w:ascii="Arial" w:eastAsia="ＭＳ Ｐゴシック" w:hAnsi="Arial" w:cs="Arial"/>
                <w:sz w:val="16"/>
                <w:szCs w:val="18"/>
              </w:rPr>
              <w:br/>
              <w:t>(Absolute)</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No</w:t>
            </w:r>
            <w:r>
              <w:rPr>
                <w:rFonts w:ascii="Arial" w:eastAsia="ＭＳ Ｐゴシック" w:hAnsi="Arial" w:cs="Arial" w:hint="eastAsia"/>
                <w:sz w:val="16"/>
                <w:szCs w:val="18"/>
              </w:rPr>
              <w:t>t defined(no section)</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E45B66" w:rsidRDefault="00E8410D" w:rsidP="00B47916">
            <w:pPr>
              <w:spacing w:beforeLines="0" w:before="0" w:afterLines="0" w:after="0"/>
              <w:jc w:val="both"/>
              <w:rPr>
                <w:rFonts w:ascii="Arial" w:eastAsia="ＭＳ Ｐゴシック" w:hAnsi="Arial" w:cs="Arial"/>
                <w:b/>
                <w:sz w:val="16"/>
                <w:szCs w:val="18"/>
                <w:u w:val="single"/>
              </w:rPr>
            </w:pPr>
            <w:r w:rsidRPr="00E45B66">
              <w:rPr>
                <w:rFonts w:ascii="Arial" w:eastAsia="ＭＳ Ｐゴシック" w:hAnsi="Arial" w:cs="Arial" w:hint="eastAsia"/>
                <w:b/>
                <w:sz w:val="16"/>
                <w:szCs w:val="18"/>
                <w:u w:val="single"/>
              </w:rPr>
              <w:t>38.101-1 CA:</w:t>
            </w:r>
          </w:p>
          <w:p w:rsidR="00E8410D" w:rsidRPr="00F35030"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b/>
                <w:sz w:val="16"/>
                <w:szCs w:val="18"/>
              </w:rPr>
              <w:t>Intra-C</w:t>
            </w:r>
            <w:r w:rsidRPr="000976AB">
              <w:rPr>
                <w:rFonts w:ascii="Arial" w:eastAsia="ＭＳ Ｐゴシック" w:hAnsi="Arial" w:cs="Arial"/>
                <w:b/>
                <w:sz w:val="16"/>
                <w:szCs w:val="18"/>
              </w:rPr>
              <w:t xml:space="preserve">, NC : </w:t>
            </w:r>
            <w:r w:rsidRPr="00F35030">
              <w:rPr>
                <w:rFonts w:ascii="Arial" w:eastAsia="ＭＳ Ｐゴシック" w:hAnsi="Arial" w:cs="Arial"/>
                <w:sz w:val="16"/>
                <w:szCs w:val="18"/>
              </w:rPr>
              <w:t>Not defined(</w:t>
            </w:r>
            <w:r>
              <w:rPr>
                <w:rFonts w:ascii="Arial" w:eastAsia="ＭＳ Ｐゴシック" w:hAnsi="Arial" w:cs="Arial" w:hint="eastAsia"/>
                <w:sz w:val="16"/>
                <w:szCs w:val="18"/>
              </w:rPr>
              <w:t>empty chapter</w:t>
            </w:r>
            <w:r w:rsidRPr="00F35030">
              <w:rPr>
                <w:rFonts w:ascii="Arial" w:eastAsia="ＭＳ Ｐゴシック" w:hAnsi="Arial" w:cs="Arial"/>
                <w:sz w:val="16"/>
                <w:szCs w:val="18"/>
              </w:rPr>
              <w:t>)</w:t>
            </w:r>
          </w:p>
          <w:p w:rsidR="00E8410D" w:rsidRPr="00F35030"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b/>
                <w:sz w:val="16"/>
                <w:szCs w:val="18"/>
              </w:rPr>
              <w:t>Inter:</w:t>
            </w:r>
            <w:r w:rsidRPr="00F35030">
              <w:rPr>
                <w:rFonts w:ascii="Arial" w:eastAsia="ＭＳ Ｐゴシック" w:hAnsi="Arial" w:cs="Arial"/>
                <w:sz w:val="16"/>
                <w:szCs w:val="18"/>
              </w:rPr>
              <w:t xml:space="preserve"> No requirements unique to CA operation are defined.</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Power Control tolerance</w:t>
            </w:r>
            <w:r w:rsidRPr="00BD6FDF">
              <w:rPr>
                <w:rFonts w:ascii="Arial" w:eastAsia="ＭＳ Ｐゴシック" w:hAnsi="Arial" w:cs="Arial"/>
                <w:sz w:val="16"/>
                <w:szCs w:val="18"/>
              </w:rPr>
              <w:br/>
              <w:t>(Relative)</w:t>
            </w:r>
          </w:p>
        </w:tc>
        <w:tc>
          <w:tcPr>
            <w:tcW w:w="1200" w:type="pct"/>
            <w:shd w:val="clear" w:color="auto" w:fill="auto"/>
            <w:hideMark/>
          </w:tcPr>
          <w:p w:rsidR="00E8410D" w:rsidRDefault="00E8410D" w:rsidP="00B47916">
            <w:pPr>
              <w:spacing w:before="120" w:after="120"/>
              <w:jc w:val="both"/>
            </w:pPr>
            <w:r w:rsidRPr="00AD0BE4">
              <w:rPr>
                <w:rFonts w:ascii="Arial" w:eastAsia="ＭＳ Ｐゴシック" w:hAnsi="Arial" w:cs="Arial"/>
                <w:sz w:val="16"/>
                <w:szCs w:val="18"/>
              </w:rPr>
              <w:t>No</w:t>
            </w:r>
            <w:r w:rsidRPr="00AD0BE4">
              <w:rPr>
                <w:rFonts w:ascii="Arial" w:eastAsia="ＭＳ Ｐゴシック" w:hAnsi="Arial" w:cs="Arial" w:hint="eastAsia"/>
                <w:sz w:val="16"/>
                <w:szCs w:val="18"/>
              </w:rPr>
              <w:t>t defined(no section)</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E45B66" w:rsidRDefault="00E8410D" w:rsidP="00B47916">
            <w:pPr>
              <w:spacing w:beforeLines="0" w:before="0" w:afterLines="0" w:after="0"/>
              <w:jc w:val="both"/>
              <w:rPr>
                <w:rFonts w:ascii="Arial" w:eastAsia="ＭＳ Ｐゴシック" w:hAnsi="Arial" w:cs="Arial"/>
                <w:b/>
                <w:sz w:val="16"/>
                <w:szCs w:val="18"/>
                <w:u w:val="single"/>
              </w:rPr>
            </w:pPr>
            <w:r w:rsidRPr="00E45B66">
              <w:rPr>
                <w:rFonts w:ascii="Arial" w:eastAsia="ＭＳ Ｐゴシック" w:hAnsi="Arial" w:cs="Arial" w:hint="eastAsia"/>
                <w:b/>
                <w:sz w:val="16"/>
                <w:szCs w:val="18"/>
                <w:u w:val="single"/>
              </w:rPr>
              <w:t>38.101-1 CA:</w:t>
            </w:r>
          </w:p>
          <w:p w:rsidR="00E8410D" w:rsidRPr="00F35030"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b/>
                <w:sz w:val="16"/>
                <w:szCs w:val="18"/>
              </w:rPr>
              <w:t>Intra-C</w:t>
            </w:r>
            <w:r w:rsidRPr="000976AB">
              <w:rPr>
                <w:rFonts w:ascii="Arial" w:eastAsia="ＭＳ Ｐゴシック" w:hAnsi="Arial" w:cs="Arial"/>
                <w:b/>
                <w:sz w:val="16"/>
                <w:szCs w:val="18"/>
              </w:rPr>
              <w:t>, NC :</w:t>
            </w:r>
            <w:r w:rsidRPr="00F35030">
              <w:rPr>
                <w:rFonts w:ascii="Arial" w:eastAsia="ＭＳ Ｐゴシック" w:hAnsi="Arial" w:cs="Arial"/>
                <w:sz w:val="16"/>
                <w:szCs w:val="18"/>
              </w:rPr>
              <w:t xml:space="preserve"> Not defined(</w:t>
            </w:r>
            <w:r>
              <w:rPr>
                <w:rFonts w:ascii="Arial" w:eastAsia="ＭＳ Ｐゴシック" w:hAnsi="Arial" w:cs="Arial" w:hint="eastAsia"/>
                <w:sz w:val="16"/>
                <w:szCs w:val="18"/>
              </w:rPr>
              <w:t>empty chapter</w:t>
            </w:r>
            <w:r w:rsidRPr="00F35030">
              <w:rPr>
                <w:rFonts w:ascii="Arial" w:eastAsia="ＭＳ Ｐゴシック" w:hAnsi="Arial" w:cs="Arial"/>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b/>
                <w:sz w:val="16"/>
                <w:szCs w:val="18"/>
              </w:rPr>
              <w:t>Inter:</w:t>
            </w:r>
            <w:r w:rsidRPr="00F35030">
              <w:rPr>
                <w:rFonts w:ascii="Arial" w:eastAsia="ＭＳ Ｐゴシック" w:hAnsi="Arial" w:cs="Arial"/>
                <w:sz w:val="16"/>
                <w:szCs w:val="18"/>
              </w:rPr>
              <w:t xml:space="preserve"> No requirements unique to CA operation are defined.</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lastRenderedPageBreak/>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Power Control tolerance</w:t>
            </w:r>
            <w:r w:rsidRPr="00BD6FDF">
              <w:rPr>
                <w:rFonts w:ascii="Arial" w:eastAsia="ＭＳ Ｐゴシック" w:hAnsi="Arial" w:cs="Arial"/>
                <w:sz w:val="16"/>
                <w:szCs w:val="18"/>
              </w:rPr>
              <w:br/>
              <w:t>(Aggregated)</w:t>
            </w:r>
          </w:p>
        </w:tc>
        <w:tc>
          <w:tcPr>
            <w:tcW w:w="1200" w:type="pct"/>
            <w:shd w:val="clear" w:color="auto" w:fill="auto"/>
            <w:hideMark/>
          </w:tcPr>
          <w:p w:rsidR="00E8410D" w:rsidRDefault="00E8410D" w:rsidP="00B47916">
            <w:pPr>
              <w:spacing w:before="120" w:after="120"/>
              <w:jc w:val="both"/>
            </w:pPr>
            <w:r w:rsidRPr="00AD0BE4">
              <w:rPr>
                <w:rFonts w:ascii="Arial" w:eastAsia="ＭＳ Ｐゴシック" w:hAnsi="Arial" w:cs="Arial"/>
                <w:sz w:val="16"/>
                <w:szCs w:val="18"/>
              </w:rPr>
              <w:t>No</w:t>
            </w:r>
            <w:r w:rsidRPr="00AD0BE4">
              <w:rPr>
                <w:rFonts w:ascii="Arial" w:eastAsia="ＭＳ Ｐゴシック" w:hAnsi="Arial" w:cs="Arial" w:hint="eastAsia"/>
                <w:sz w:val="16"/>
                <w:szCs w:val="18"/>
              </w:rPr>
              <w:t>t defined(no section)</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E45B66" w:rsidRDefault="00E8410D" w:rsidP="00B47916">
            <w:pPr>
              <w:spacing w:beforeLines="0" w:before="0" w:afterLines="0" w:after="0"/>
              <w:jc w:val="both"/>
              <w:rPr>
                <w:rFonts w:ascii="Arial" w:eastAsia="ＭＳ Ｐゴシック" w:hAnsi="Arial" w:cs="Arial"/>
                <w:b/>
                <w:sz w:val="16"/>
                <w:szCs w:val="18"/>
                <w:u w:val="single"/>
              </w:rPr>
            </w:pPr>
            <w:r w:rsidRPr="00E45B66">
              <w:rPr>
                <w:rFonts w:ascii="Arial" w:eastAsia="ＭＳ Ｐゴシック" w:hAnsi="Arial" w:cs="Arial" w:hint="eastAsia"/>
                <w:b/>
                <w:sz w:val="16"/>
                <w:szCs w:val="18"/>
                <w:u w:val="single"/>
              </w:rPr>
              <w:t>38.101-1 CA:</w:t>
            </w:r>
          </w:p>
          <w:p w:rsidR="00E8410D" w:rsidRPr="00F35030"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b/>
                <w:sz w:val="16"/>
                <w:szCs w:val="18"/>
              </w:rPr>
              <w:t>Intra-C</w:t>
            </w:r>
            <w:r w:rsidRPr="000976AB">
              <w:rPr>
                <w:rFonts w:ascii="Arial" w:eastAsia="ＭＳ Ｐゴシック" w:hAnsi="Arial" w:cs="Arial"/>
                <w:b/>
                <w:sz w:val="16"/>
                <w:szCs w:val="18"/>
              </w:rPr>
              <w:t xml:space="preserve">, NC : </w:t>
            </w:r>
            <w:r w:rsidRPr="00F35030">
              <w:rPr>
                <w:rFonts w:ascii="Arial" w:eastAsia="ＭＳ Ｐゴシック" w:hAnsi="Arial" w:cs="Arial"/>
                <w:sz w:val="16"/>
                <w:szCs w:val="18"/>
              </w:rPr>
              <w:t>Not defined(</w:t>
            </w:r>
            <w:r>
              <w:rPr>
                <w:rFonts w:ascii="Arial" w:eastAsia="ＭＳ Ｐゴシック" w:hAnsi="Arial" w:cs="Arial" w:hint="eastAsia"/>
                <w:sz w:val="16"/>
                <w:szCs w:val="18"/>
              </w:rPr>
              <w:t>empty chapter</w:t>
            </w:r>
            <w:r w:rsidRPr="00F35030">
              <w:rPr>
                <w:rFonts w:ascii="Arial" w:eastAsia="ＭＳ Ｐゴシック" w:hAnsi="Arial" w:cs="Arial"/>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b/>
                <w:sz w:val="16"/>
                <w:szCs w:val="18"/>
              </w:rPr>
              <w:t>Inter:</w:t>
            </w:r>
            <w:r w:rsidRPr="00F35030">
              <w:rPr>
                <w:rFonts w:ascii="Arial" w:eastAsia="ＭＳ Ｐゴシック" w:hAnsi="Arial" w:cs="Arial"/>
                <w:sz w:val="16"/>
                <w:szCs w:val="18"/>
              </w:rPr>
              <w:t xml:space="preserve"> No requirements unique to CA operation are defined.</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DD1FF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Pr="00BD6FDF"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Frequency error</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No</w:t>
            </w:r>
            <w:r>
              <w:rPr>
                <w:rFonts w:ascii="Arial" w:eastAsia="ＭＳ Ｐゴシック" w:hAnsi="Arial" w:cs="Arial" w:hint="eastAsia"/>
                <w:sz w:val="16"/>
                <w:szCs w:val="18"/>
              </w:rPr>
              <w:t>t defined(no section)</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sz w:val="16"/>
                <w:szCs w:val="18"/>
              </w:rPr>
            </w:pPr>
          </w:p>
        </w:tc>
        <w:tc>
          <w:tcPr>
            <w:tcW w:w="1269" w:type="pct"/>
            <w:shd w:val="clear" w:color="auto" w:fill="auto"/>
            <w:hideMark/>
          </w:tcPr>
          <w:p w:rsidR="00E8410D" w:rsidRPr="000008F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 freq</w:t>
            </w:r>
            <w:r w:rsidR="00D03091">
              <w:rPr>
                <w:rFonts w:ascii="Arial" w:eastAsia="ＭＳ Ｐゴシック" w:hAnsi="Arial" w:cs="Arial" w:hint="eastAsia"/>
                <w:sz w:val="16"/>
                <w:szCs w:val="18"/>
              </w:rPr>
              <w:t>uency</w:t>
            </w:r>
            <w:r w:rsidRPr="00BD6FDF">
              <w:rPr>
                <w:rFonts w:ascii="Arial" w:eastAsia="ＭＳ Ｐゴシック" w:hAnsi="Arial" w:cs="Arial"/>
                <w:sz w:val="16"/>
                <w:szCs w:val="18"/>
              </w:rPr>
              <w:t xml:space="preserve"> error for each 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196C6F" w:rsidRDefault="00E8410D" w:rsidP="00B47916">
            <w:pPr>
              <w:spacing w:beforeLines="0" w:before="0" w:afterLines="0" w:after="0"/>
              <w:jc w:val="both"/>
              <w:rPr>
                <w:rFonts w:ascii="Arial" w:eastAsia="ＭＳ Ｐゴシック" w:hAnsi="Arial" w:cs="Arial"/>
                <w:b/>
                <w:sz w:val="16"/>
                <w:szCs w:val="18"/>
                <w:u w:val="single"/>
              </w:rPr>
            </w:pPr>
            <w:r w:rsidRPr="00196C6F">
              <w:rPr>
                <w:rFonts w:ascii="Arial" w:eastAsia="ＭＳ Ｐゴシック" w:hAnsi="Arial" w:cs="Arial" w:hint="eastAsia"/>
                <w:b/>
                <w:sz w:val="16"/>
                <w:szCs w:val="18"/>
                <w:u w:val="single"/>
              </w:rPr>
              <w:t>38.101-1 CA:</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Inter :</w:t>
            </w:r>
            <w:r w:rsidRPr="00BD6FDF">
              <w:rPr>
                <w:rFonts w:ascii="Arial" w:eastAsia="ＭＳ Ｐゴシック" w:hAnsi="Arial" w:cs="Arial" w:hint="eastAsia"/>
                <w:sz w:val="16"/>
                <w:szCs w:val="18"/>
              </w:rPr>
              <w:t xml:space="preserve"> For each CC</w:t>
            </w:r>
          </w:p>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xml:space="preserve">, NC : </w:t>
            </w:r>
            <w:r w:rsidRPr="00BD6FDF">
              <w:rPr>
                <w:rFonts w:ascii="Arial" w:eastAsia="ＭＳ Ｐゴシック" w:hAnsi="Arial" w:cs="Arial" w:hint="eastAsia"/>
                <w:sz w:val="16"/>
                <w:szCs w:val="18"/>
              </w:rPr>
              <w:t>No(</w:t>
            </w:r>
            <w:r>
              <w:rPr>
                <w:rFonts w:ascii="Arial" w:eastAsia="ＭＳ Ｐゴシック" w:hAnsi="Arial" w:cs="Arial" w:hint="eastAsia"/>
                <w:sz w:val="16"/>
                <w:szCs w:val="18"/>
              </w:rPr>
              <w:t>empty chapter</w:t>
            </w:r>
            <w:r w:rsidRPr="00BD6FDF">
              <w:rPr>
                <w:rFonts w:ascii="Arial" w:eastAsia="ＭＳ Ｐゴシック" w:hAnsi="Arial" w:cs="Arial" w:hint="eastAsia"/>
                <w:sz w:val="16"/>
                <w:szCs w:val="18"/>
              </w:rPr>
              <w:t>)</w:t>
            </w:r>
          </w:p>
        </w:tc>
        <w:tc>
          <w:tcPr>
            <w:tcW w:w="1593" w:type="pct"/>
            <w:shd w:val="clear" w:color="auto" w:fill="auto"/>
          </w:tcPr>
          <w:p w:rsidR="00E8410D" w:rsidRDefault="00E8410D" w:rsidP="00DD1FFD">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Default="00E8410D" w:rsidP="00DD1FFD">
            <w:pPr>
              <w:spacing w:beforeLines="0" w:before="0" w:afterLines="0" w:after="0"/>
              <w:jc w:val="both"/>
              <w:rPr>
                <w:rFonts w:ascii="Arial" w:eastAsia="ＭＳ Ｐゴシック" w:hAnsi="Arial" w:cs="Arial"/>
                <w:b/>
                <w:i/>
                <w:sz w:val="16"/>
                <w:szCs w:val="18"/>
              </w:rPr>
            </w:pPr>
          </w:p>
          <w:p w:rsidR="005738A2" w:rsidRPr="005738A2" w:rsidRDefault="005738A2" w:rsidP="00DD1FFD">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Inter :</w:t>
            </w: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DD1FFD">
            <w:pPr>
              <w:spacing w:beforeLines="0" w:before="0" w:afterLines="0" w:after="0"/>
              <w:jc w:val="both"/>
              <w:rPr>
                <w:rFonts w:ascii="Arial" w:eastAsia="ＭＳ Ｐゴシック" w:hAnsi="Arial" w:cs="Arial"/>
                <w:sz w:val="16"/>
                <w:szCs w:val="18"/>
              </w:rPr>
            </w:pPr>
          </w:p>
          <w:p w:rsidR="005738A2" w:rsidRDefault="005738A2" w:rsidP="00DD1FFD">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Intra-C, NC : TBD</w:t>
            </w:r>
          </w:p>
          <w:p w:rsidR="005738A2" w:rsidRPr="005738A2" w:rsidRDefault="005738A2" w:rsidP="00DD1FFD">
            <w:pPr>
              <w:spacing w:beforeLines="0" w:before="0" w:afterLines="0" w:after="0"/>
              <w:jc w:val="both"/>
              <w:rPr>
                <w:rFonts w:ascii="Arial" w:eastAsia="ＭＳ Ｐゴシック" w:hAnsi="Arial" w:cs="Arial"/>
                <w:b/>
                <w:sz w:val="16"/>
                <w:szCs w:val="18"/>
              </w:rPr>
            </w:pPr>
          </w:p>
          <w:p w:rsidR="00E8410D" w:rsidRDefault="00396400" w:rsidP="00DD1FFD">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DD1FFD">
            <w:pPr>
              <w:spacing w:beforeLines="0" w:before="0" w:afterLines="0" w:after="0"/>
              <w:jc w:val="both"/>
              <w:rPr>
                <w:rFonts w:ascii="Arial" w:eastAsia="ＭＳ Ｐゴシック" w:hAnsi="Arial" w:cs="Arial"/>
                <w:b/>
                <w:i/>
                <w:sz w:val="16"/>
                <w:szCs w:val="18"/>
              </w:rPr>
            </w:pPr>
          </w:p>
          <w:p w:rsidR="005738A2" w:rsidRP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Inter :</w:t>
            </w:r>
          </w:p>
          <w:p w:rsidR="00E8410D" w:rsidRPr="00BD6FDF" w:rsidRDefault="00E8410D" w:rsidP="00DD1FFD">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DD1FFD">
            <w:pPr>
              <w:spacing w:beforeLines="0" w:before="0" w:afterLines="0" w:after="0"/>
              <w:jc w:val="both"/>
              <w:rPr>
                <w:rFonts w:ascii="Arial" w:eastAsia="ＭＳ Ｐゴシック" w:hAnsi="Arial" w:cs="Arial"/>
                <w:b/>
                <w:i/>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E8410D" w:rsidRDefault="00E8410D" w:rsidP="00DD1FFD">
            <w:pPr>
              <w:spacing w:beforeLines="0" w:before="0" w:afterLines="0" w:after="0"/>
              <w:jc w:val="both"/>
              <w:rPr>
                <w:rFonts w:ascii="Arial" w:eastAsia="ＭＳ Ｐゴシック" w:hAnsi="Arial" w:cs="Arial"/>
                <w:sz w:val="16"/>
                <w:szCs w:val="18"/>
              </w:rPr>
            </w:pPr>
          </w:p>
          <w:p w:rsid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Intra-C, NC : TBD</w:t>
            </w:r>
          </w:p>
          <w:p w:rsidR="005738A2" w:rsidRPr="00BD6FDF" w:rsidRDefault="005738A2" w:rsidP="00DD1FFD">
            <w:pPr>
              <w:spacing w:beforeLines="0" w:before="0" w:afterLines="0" w:after="0"/>
              <w:jc w:val="both"/>
              <w:rPr>
                <w:rFonts w:ascii="Arial" w:eastAsia="ＭＳ Ｐゴシック" w:hAnsi="Arial" w:cs="Arial"/>
                <w:sz w:val="16"/>
                <w:szCs w:val="18"/>
              </w:rPr>
            </w:pP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Error Vector Magnitude (EVM)</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EVM defined one of the CG with allocated RB and the other non-allocated.</w:t>
            </w:r>
          </w:p>
        </w:tc>
        <w:tc>
          <w:tcPr>
            <w:tcW w:w="1269" w:type="pct"/>
            <w:shd w:val="clear" w:color="auto" w:fill="auto"/>
            <w:hideMark/>
          </w:tcPr>
          <w:p w:rsidR="00E8410D" w:rsidRPr="00DF35DE"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r>
              <w:rPr>
                <w:rFonts w:ascii="Arial" w:eastAsia="ＭＳ Ｐゴシック" w:hAnsi="Arial" w:cs="Arial" w:hint="eastAsia"/>
                <w:sz w:val="16"/>
                <w:szCs w:val="18"/>
              </w:rPr>
              <w:t xml:space="preserve"> </w:t>
            </w:r>
            <w:r w:rsidRPr="00E1633A">
              <w:rPr>
                <w:rFonts w:ascii="Arial" w:eastAsia="ＭＳ Ｐゴシック" w:hAnsi="Arial" w:cs="Arial"/>
                <w:sz w:val="16"/>
                <w:szCs w:val="18"/>
              </w:rPr>
              <w:t>The requirements apply with PCC with PRB allocation and SCC without PRB allocation</w:t>
            </w:r>
            <w:r>
              <w:rPr>
                <w:rFonts w:ascii="Arial" w:eastAsia="ＭＳ Ｐゴシック" w:hAnsi="Arial" w:cs="Arial" w:hint="eastAsia"/>
                <w:sz w:val="16"/>
                <w:szCs w:val="18"/>
              </w:rPr>
              <w:t>.</w:t>
            </w:r>
          </w:p>
          <w:p w:rsidR="00E8410D" w:rsidRDefault="00E8410D" w:rsidP="00B47916">
            <w:pPr>
              <w:spacing w:beforeLines="0" w:before="0" w:afterLines="0" w:after="0"/>
              <w:jc w:val="both"/>
              <w:rPr>
                <w:rFonts w:ascii="Arial" w:eastAsia="ＭＳ Ｐゴシック" w:hAnsi="Arial" w:cs="Arial"/>
                <w:sz w:val="16"/>
                <w:szCs w:val="18"/>
              </w:rPr>
            </w:pPr>
          </w:p>
          <w:p w:rsidR="00E8410D" w:rsidRPr="00196C6F" w:rsidRDefault="00E8410D" w:rsidP="00B47916">
            <w:pPr>
              <w:spacing w:beforeLines="0" w:before="0" w:afterLines="0" w:after="0"/>
              <w:jc w:val="both"/>
              <w:rPr>
                <w:rFonts w:ascii="Arial" w:eastAsia="ＭＳ Ｐゴシック" w:hAnsi="Arial" w:cs="Arial"/>
                <w:b/>
                <w:sz w:val="16"/>
                <w:szCs w:val="18"/>
                <w:u w:val="single"/>
              </w:rPr>
            </w:pPr>
            <w:r w:rsidRPr="00196C6F">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NC :</w:t>
            </w:r>
            <w:r w:rsidRPr="0007503F">
              <w:rPr>
                <w:rFonts w:ascii="Arial" w:eastAsia="ＭＳ Ｐゴシック" w:hAnsi="Arial" w:cs="Arial" w:hint="eastAsia"/>
                <w:sz w:val="16"/>
                <w:szCs w:val="18"/>
              </w:rPr>
              <w:t xml:space="preserve"> 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Inter:</w:t>
            </w:r>
            <w:r w:rsidRPr="0007503F">
              <w:rPr>
                <w:rFonts w:ascii="Arial" w:eastAsia="ＭＳ Ｐゴシック" w:hAnsi="Arial" w:cs="Arial" w:hint="eastAsia"/>
                <w:sz w:val="16"/>
                <w:szCs w:val="18"/>
              </w:rPr>
              <w:t xml:space="preserve">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Default="00E8410D" w:rsidP="00E558B1">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5738A2" w:rsidRDefault="005738A2" w:rsidP="005738A2">
            <w:pPr>
              <w:spacing w:beforeLines="0" w:before="0" w:afterLines="0" w:after="0"/>
              <w:jc w:val="both"/>
              <w:rPr>
                <w:rFonts w:ascii="Arial" w:eastAsia="ＭＳ Ｐゴシック" w:hAnsi="Arial" w:cs="Arial"/>
                <w:b/>
                <w:sz w:val="16"/>
                <w:szCs w:val="18"/>
              </w:rPr>
            </w:pPr>
          </w:p>
          <w:p w:rsidR="005738A2" w:rsidRP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Inter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36.521-1</w:t>
            </w:r>
          </w:p>
          <w:p w:rsidR="00E8410D" w:rsidRDefault="00E8410D" w:rsidP="00B47916">
            <w:pPr>
              <w:spacing w:beforeLines="0" w:before="0" w:afterLines="0" w:after="0"/>
              <w:jc w:val="both"/>
              <w:rPr>
                <w:rFonts w:ascii="Arial" w:eastAsia="ＭＳ Ｐゴシック" w:hAnsi="Arial" w:cs="Arial"/>
                <w:sz w:val="16"/>
                <w:szCs w:val="18"/>
              </w:rPr>
            </w:pPr>
          </w:p>
          <w:p w:rsid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Intra-C, NC : TBD</w:t>
            </w:r>
          </w:p>
          <w:p w:rsidR="005738A2" w:rsidRDefault="005738A2" w:rsidP="00B47916">
            <w:pPr>
              <w:spacing w:beforeLines="0" w:before="0" w:afterLines="0" w:after="0"/>
              <w:jc w:val="both"/>
              <w:rPr>
                <w:rFonts w:ascii="Arial" w:eastAsia="ＭＳ Ｐゴシック" w:hAnsi="Arial" w:cs="Arial"/>
                <w:sz w:val="16"/>
                <w:szCs w:val="18"/>
              </w:rPr>
            </w:pPr>
          </w:p>
          <w:p w:rsidR="00E8410D" w:rsidRDefault="00396400" w:rsidP="00E558B1">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5738A2" w:rsidRDefault="005738A2" w:rsidP="00E558B1">
            <w:pPr>
              <w:spacing w:beforeLines="0" w:before="0" w:afterLines="0" w:after="0"/>
              <w:jc w:val="both"/>
              <w:rPr>
                <w:rFonts w:ascii="Arial" w:eastAsia="ＭＳ Ｐゴシック" w:hAnsi="Arial" w:cs="Arial"/>
                <w:b/>
                <w:i/>
                <w:sz w:val="16"/>
                <w:szCs w:val="18"/>
              </w:rPr>
            </w:pPr>
          </w:p>
          <w:p w:rsidR="005738A2" w:rsidRP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Inter :</w:t>
            </w:r>
          </w:p>
          <w:p w:rsidR="00E8410D" w:rsidRPr="00BD6FDF" w:rsidRDefault="00E8410D" w:rsidP="00E558B1">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E8410D" w:rsidRDefault="00E8410D" w:rsidP="00E558B1">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5738A2" w:rsidRDefault="005738A2" w:rsidP="00E558B1">
            <w:pPr>
              <w:spacing w:beforeLines="0" w:before="0" w:afterLines="0" w:after="0"/>
              <w:jc w:val="both"/>
              <w:rPr>
                <w:rFonts w:ascii="Arial" w:eastAsia="ＭＳ Ｐゴシック" w:hAnsi="Arial" w:cs="Arial"/>
                <w:sz w:val="16"/>
                <w:szCs w:val="18"/>
              </w:rPr>
            </w:pPr>
          </w:p>
          <w:p w:rsidR="005738A2" w:rsidRDefault="005738A2" w:rsidP="005738A2">
            <w:pPr>
              <w:spacing w:beforeLines="0" w:before="0" w:afterLines="0" w:after="0"/>
              <w:jc w:val="both"/>
              <w:rPr>
                <w:rFonts w:ascii="Arial" w:eastAsia="ＭＳ Ｐゴシック" w:hAnsi="Arial" w:cs="Arial"/>
                <w:b/>
                <w:sz w:val="16"/>
                <w:szCs w:val="18"/>
              </w:rPr>
            </w:pPr>
            <w:r w:rsidRPr="005738A2">
              <w:rPr>
                <w:rFonts w:ascii="Arial" w:eastAsia="ＭＳ Ｐゴシック" w:hAnsi="Arial" w:cs="Arial" w:hint="eastAsia"/>
                <w:b/>
                <w:sz w:val="16"/>
                <w:szCs w:val="18"/>
              </w:rPr>
              <w:t>Intra-C, NC : TBD</w:t>
            </w:r>
          </w:p>
          <w:p w:rsidR="00E8410D" w:rsidRPr="00E558B1" w:rsidRDefault="00E8410D" w:rsidP="00E558B1">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i/>
                <w:sz w:val="16"/>
                <w:szCs w:val="18"/>
              </w:rPr>
              <w:t>Assumption:</w:t>
            </w:r>
            <w:r w:rsidRPr="00BD6FDF">
              <w:rPr>
                <w:rFonts w:ascii="Arial" w:eastAsia="ＭＳ Ｐゴシック" w:hAnsi="Arial" w:cs="Arial" w:hint="eastAsia"/>
                <w:i/>
                <w:sz w:val="16"/>
                <w:szCs w:val="18"/>
              </w:rPr>
              <w:t xml:space="preserve"> One of the CCs is allocated and another is unallocated.</w:t>
            </w:r>
          </w:p>
        </w:tc>
      </w:tr>
      <w:tr w:rsidR="00E8410D" w:rsidRPr="00BD6FDF" w:rsidTr="00E8410D">
        <w:trPr>
          <w:trHeight w:val="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Error Vector Magnitude (EVM) - Spectrum Flatness</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E1633A">
              <w:rPr>
                <w:rFonts w:ascii="Arial" w:eastAsia="ＭＳ Ｐゴシック" w:hAnsi="Arial" w:cs="Arial" w:hint="eastAsia"/>
                <w:b/>
                <w:sz w:val="16"/>
                <w:szCs w:val="18"/>
                <w:u w:val="single"/>
              </w:rPr>
              <w:t>36.101 CA:</w:t>
            </w:r>
          </w:p>
          <w:p w:rsidR="00E8410D" w:rsidRPr="007F1D00" w:rsidRDefault="00E8410D" w:rsidP="00B47916">
            <w:pPr>
              <w:spacing w:beforeLines="0" w:before="0" w:afterLines="0" w:after="0"/>
              <w:jc w:val="both"/>
              <w:rPr>
                <w:rFonts w:ascii="Arial" w:eastAsia="ＭＳ Ｐゴシック" w:hAnsi="Arial" w:cs="Arial"/>
                <w:sz w:val="16"/>
                <w:szCs w:val="18"/>
              </w:rPr>
            </w:pPr>
            <w:r w:rsidRPr="007F1D00">
              <w:rPr>
                <w:rFonts w:ascii="Arial" w:eastAsia="ＭＳ Ｐゴシック" w:hAnsi="Arial" w:cs="Arial" w:hint="eastAsia"/>
                <w:b/>
                <w:sz w:val="16"/>
                <w:szCs w:val="18"/>
              </w:rPr>
              <w:t xml:space="preserve">Inter : </w:t>
            </w:r>
            <w:r w:rsidRPr="007F1D00">
              <w:rPr>
                <w:rFonts w:ascii="Arial" w:eastAsia="ＭＳ Ｐゴシック" w:hAnsi="Arial" w:cs="Arial" w:hint="eastAsia"/>
                <w:sz w:val="16"/>
                <w:szCs w:val="18"/>
              </w:rPr>
              <w:t>Measured for each CC</w:t>
            </w:r>
          </w:p>
          <w:p w:rsidR="00E8410D" w:rsidRPr="007F1D00" w:rsidRDefault="00E8410D" w:rsidP="00B47916">
            <w:pPr>
              <w:spacing w:beforeLines="0" w:before="0" w:afterLines="0" w:after="0"/>
              <w:jc w:val="both"/>
              <w:rPr>
                <w:rFonts w:ascii="Arial" w:eastAsia="ＭＳ Ｐゴシック" w:hAnsi="Arial" w:cs="Arial"/>
                <w:b/>
                <w:sz w:val="16"/>
                <w:szCs w:val="18"/>
              </w:rPr>
            </w:pPr>
            <w:r w:rsidRPr="007F1D00">
              <w:rPr>
                <w:rFonts w:ascii="Arial" w:eastAsia="ＭＳ Ｐゴシック" w:hAnsi="Arial" w:cs="Arial" w:hint="eastAsia"/>
                <w:b/>
                <w:sz w:val="16"/>
                <w:szCs w:val="18"/>
              </w:rPr>
              <w:t xml:space="preserve">Intra-C, NC : </w:t>
            </w:r>
            <w:r w:rsidRPr="007F1D00">
              <w:rPr>
                <w:rFonts w:ascii="Arial" w:eastAsia="ＭＳ Ｐゴシック" w:hAnsi="Arial" w:cs="Arial" w:hint="eastAsia"/>
                <w:sz w:val="16"/>
                <w:szCs w:val="18"/>
              </w:rPr>
              <w:t>Not defined(no section)</w:t>
            </w:r>
          </w:p>
          <w:p w:rsidR="00E8410D"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 xml:space="preserve">( </w:t>
            </w:r>
            <w:r w:rsidRPr="00BD6FDF">
              <w:rPr>
                <w:rFonts w:ascii="Arial" w:eastAsia="ＭＳ Ｐゴシック" w:hAnsi="Arial" w:cs="Arial"/>
                <w:sz w:val="16"/>
                <w:szCs w:val="18"/>
              </w:rPr>
              <w:t>Not tested in CA in 36.521-1</w:t>
            </w:r>
            <w:r>
              <w:rPr>
                <w:rFonts w:ascii="Arial" w:eastAsia="ＭＳ Ｐゴシック" w:hAnsi="Arial" w:cs="Arial" w:hint="eastAsia"/>
                <w:sz w:val="16"/>
                <w:szCs w:val="18"/>
              </w:rPr>
              <w:t xml:space="preserve"> )</w:t>
            </w:r>
          </w:p>
          <w:p w:rsidR="00E8410D" w:rsidRDefault="00E8410D" w:rsidP="00B47916">
            <w:pPr>
              <w:spacing w:beforeLines="0" w:before="0" w:afterLines="0" w:after="0"/>
              <w:jc w:val="both"/>
              <w:rPr>
                <w:rFonts w:ascii="Arial" w:eastAsia="ＭＳ Ｐゴシック" w:hAnsi="Arial" w:cs="Arial"/>
                <w:sz w:val="16"/>
                <w:szCs w:val="18"/>
              </w:rPr>
            </w:pPr>
          </w:p>
          <w:p w:rsidR="00E8410D" w:rsidRPr="00E1633A" w:rsidRDefault="00E8410D" w:rsidP="00B47916">
            <w:pPr>
              <w:spacing w:beforeLines="0" w:before="0" w:afterLines="0" w:after="0"/>
              <w:jc w:val="both"/>
              <w:rPr>
                <w:rFonts w:ascii="Arial" w:eastAsia="ＭＳ Ｐゴシック" w:hAnsi="Arial" w:cs="Arial"/>
                <w:b/>
                <w:sz w:val="16"/>
                <w:szCs w:val="18"/>
                <w:u w:val="single"/>
              </w:rPr>
            </w:pPr>
            <w:r w:rsidRPr="00E1633A">
              <w:rPr>
                <w:rFonts w:ascii="Arial" w:eastAsia="ＭＳ Ｐゴシック" w:hAnsi="Arial" w:cs="Arial" w:hint="eastAsia"/>
                <w:b/>
                <w:sz w:val="16"/>
                <w:szCs w:val="18"/>
                <w:u w:val="single"/>
              </w:rPr>
              <w:lastRenderedPageBreak/>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NC :</w:t>
            </w:r>
            <w:r w:rsidRPr="0007503F">
              <w:rPr>
                <w:rFonts w:ascii="Arial" w:eastAsia="ＭＳ Ｐゴシック" w:hAnsi="Arial" w:cs="Arial" w:hint="eastAsia"/>
                <w:sz w:val="16"/>
                <w:szCs w:val="18"/>
              </w:rPr>
              <w:t xml:space="preserve"> 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E1633A" w:rsidRDefault="00E8410D" w:rsidP="00B47916">
            <w:pPr>
              <w:spacing w:beforeLines="0" w:before="0" w:afterLines="0" w:after="0"/>
              <w:jc w:val="both"/>
              <w:rPr>
                <w:rFonts w:ascii="Arial" w:eastAsiaTheme="minorEastAsia" w:hAnsi="Arial" w:cs="Arial"/>
                <w:sz w:val="16"/>
                <w:szCs w:val="18"/>
              </w:rPr>
            </w:pPr>
            <w:r w:rsidRPr="000976AB">
              <w:rPr>
                <w:rFonts w:ascii="Arial" w:eastAsia="ＭＳ Ｐゴシック" w:hAnsi="Arial" w:cs="Arial" w:hint="eastAsia"/>
                <w:b/>
                <w:sz w:val="16"/>
                <w:szCs w:val="18"/>
              </w:rPr>
              <w:t>Inter:</w:t>
            </w:r>
            <w:r w:rsidRPr="0007503F">
              <w:rPr>
                <w:rFonts w:ascii="Arial" w:eastAsia="ＭＳ Ｐゴシック" w:hAnsi="Arial" w:cs="Arial" w:hint="eastAsia"/>
                <w:sz w:val="16"/>
                <w:szCs w:val="18"/>
              </w:rPr>
              <w:t xml:space="preserve">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Pr="005738A2" w:rsidRDefault="005738A2" w:rsidP="00E558B1">
            <w:pPr>
              <w:spacing w:beforeLines="0" w:before="0" w:afterLines="0" w:after="0"/>
              <w:jc w:val="both"/>
              <w:rPr>
                <w:rFonts w:ascii="Arial" w:eastAsia="ＭＳ Ｐゴシック" w:hAnsi="Arial" w:cs="Arial"/>
                <w:sz w:val="16"/>
                <w:szCs w:val="18"/>
              </w:rPr>
            </w:pPr>
            <w:r w:rsidRPr="005738A2">
              <w:rPr>
                <w:rFonts w:ascii="Arial" w:eastAsia="ＭＳ Ｐゴシック" w:hAnsi="Arial" w:cs="Arial" w:hint="eastAsia"/>
                <w:sz w:val="16"/>
                <w:szCs w:val="18"/>
              </w:rPr>
              <w:lastRenderedPageBreak/>
              <w:t xml:space="preserve">Same as </w:t>
            </w:r>
            <w:r w:rsidR="00B7046E">
              <w:rPr>
                <w:rFonts w:ascii="Arial" w:eastAsia="ＭＳ Ｐゴシック" w:hAnsi="Arial" w:cs="Arial" w:hint="eastAsia"/>
                <w:sz w:val="16"/>
                <w:szCs w:val="18"/>
              </w:rPr>
              <w:t xml:space="preserve">the row of </w:t>
            </w:r>
            <w:r w:rsidRPr="005738A2">
              <w:rPr>
                <w:rFonts w:ascii="Arial" w:eastAsia="ＭＳ Ｐゴシック" w:hAnsi="Arial" w:cs="Arial" w:hint="eastAsia"/>
                <w:sz w:val="16"/>
                <w:szCs w:val="18"/>
              </w:rPr>
              <w:t>EVM</w:t>
            </w:r>
          </w:p>
        </w:tc>
      </w:tr>
      <w:tr w:rsidR="00E8410D" w:rsidRPr="00BD6FDF" w:rsidTr="00E8410D">
        <w:trPr>
          <w:trHeight w:val="9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Carrier leakage</w:t>
            </w:r>
          </w:p>
        </w:tc>
        <w:tc>
          <w:tcPr>
            <w:tcW w:w="1200" w:type="pct"/>
            <w:shd w:val="clear" w:color="auto" w:fill="auto"/>
            <w:hideMark/>
          </w:tcPr>
          <w:p w:rsidR="00E8410D" w:rsidRPr="00BD6FDF" w:rsidRDefault="00C637BB"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R</w:t>
            </w:r>
            <w:r w:rsidR="00E8410D">
              <w:rPr>
                <w:rFonts w:ascii="Arial" w:eastAsia="ＭＳ Ｐゴシック" w:hAnsi="Arial" w:cs="Arial" w:hint="eastAsia"/>
                <w:sz w:val="16"/>
                <w:szCs w:val="18"/>
              </w:rPr>
              <w:t xml:space="preserve">equirement </w:t>
            </w:r>
            <w:r w:rsidR="00E8410D" w:rsidRPr="00BD6FDF">
              <w:rPr>
                <w:rFonts w:ascii="Arial" w:eastAsia="ＭＳ Ｐゴシック" w:hAnsi="Arial" w:cs="Arial"/>
                <w:sz w:val="16"/>
                <w:szCs w:val="18"/>
              </w:rPr>
              <w:t>defined for each CC</w:t>
            </w:r>
          </w:p>
        </w:tc>
        <w:tc>
          <w:tcPr>
            <w:tcW w:w="1269" w:type="pct"/>
            <w:shd w:val="clear" w:color="auto" w:fill="auto"/>
            <w:hideMark/>
          </w:tcPr>
          <w:p w:rsidR="00E8410D" w:rsidRPr="00DF35DE"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Measured for each CC.</w:t>
            </w:r>
            <w:r>
              <w:rPr>
                <w:rFonts w:ascii="Arial" w:eastAsia="ＭＳ Ｐゴシック" w:hAnsi="Arial" w:cs="Arial" w:hint="eastAsia"/>
                <w:sz w:val="16"/>
                <w:szCs w:val="18"/>
              </w:rPr>
              <w:t xml:space="preserve"> </w:t>
            </w:r>
            <w:r w:rsidRPr="00E1633A">
              <w:rPr>
                <w:rFonts w:ascii="Arial" w:eastAsia="ＭＳ Ｐゴシック" w:hAnsi="Arial" w:cs="Arial"/>
                <w:sz w:val="16"/>
                <w:szCs w:val="18"/>
              </w:rPr>
              <w:t>The requirements apply with PCC with PRB allocation and SCC without PRB allocation</w:t>
            </w:r>
            <w:r>
              <w:rPr>
                <w:rFonts w:ascii="Arial" w:eastAsia="ＭＳ Ｐゴシック" w:hAnsi="Arial" w:cs="Arial" w:hint="eastAsia"/>
                <w:sz w:val="16"/>
                <w:szCs w:val="18"/>
              </w:rPr>
              <w:t>.</w:t>
            </w:r>
          </w:p>
          <w:p w:rsidR="00E8410D" w:rsidRPr="00E1633A" w:rsidRDefault="00E8410D" w:rsidP="00B47916">
            <w:pPr>
              <w:spacing w:beforeLines="0" w:before="0" w:afterLines="0" w:after="0"/>
              <w:jc w:val="both"/>
              <w:rPr>
                <w:rFonts w:ascii="Arial" w:eastAsia="ＭＳ Ｐゴシック" w:hAnsi="Arial" w:cs="Arial"/>
                <w:sz w:val="16"/>
                <w:szCs w:val="18"/>
              </w:rPr>
            </w:pPr>
          </w:p>
          <w:p w:rsidR="00E8410D" w:rsidRDefault="00E8410D" w:rsidP="00B47916">
            <w:pPr>
              <w:spacing w:beforeLines="0" w:before="0" w:afterLines="0" w:after="0"/>
              <w:jc w:val="both"/>
              <w:rPr>
                <w:rFonts w:ascii="Arial" w:eastAsia="ＭＳ Ｐゴシック" w:hAnsi="Arial" w:cs="Arial"/>
                <w:sz w:val="16"/>
                <w:szCs w:val="18"/>
              </w:rPr>
            </w:pPr>
          </w:p>
          <w:p w:rsidR="00E8410D" w:rsidRPr="00196C6F" w:rsidRDefault="00E8410D" w:rsidP="00B47916">
            <w:pPr>
              <w:spacing w:beforeLines="0" w:before="0" w:afterLines="0" w:after="0"/>
              <w:jc w:val="both"/>
              <w:rPr>
                <w:rFonts w:ascii="Arial" w:eastAsia="ＭＳ Ｐゴシック" w:hAnsi="Arial" w:cs="Arial"/>
                <w:b/>
                <w:sz w:val="16"/>
                <w:szCs w:val="18"/>
                <w:u w:val="single"/>
              </w:rPr>
            </w:pPr>
            <w:r w:rsidRPr="00196C6F">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0976AB">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0976AB">
              <w:rPr>
                <w:rFonts w:ascii="Arial" w:eastAsia="ＭＳ Ｐゴシック" w:hAnsi="Arial" w:cs="Arial" w:hint="eastAsia"/>
                <w:b/>
                <w:sz w:val="16"/>
                <w:szCs w:val="18"/>
              </w:rPr>
              <w:t xml:space="preserve">Inter: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Pr="00BD6FDF" w:rsidRDefault="00B7046E" w:rsidP="00E558B1">
            <w:pPr>
              <w:spacing w:beforeLines="0" w:before="0" w:afterLines="0" w:after="0"/>
              <w:jc w:val="both"/>
              <w:rPr>
                <w:rFonts w:ascii="Arial" w:eastAsia="ＭＳ Ｐゴシック" w:hAnsi="Arial" w:cs="Arial"/>
                <w:sz w:val="16"/>
                <w:szCs w:val="18"/>
              </w:rPr>
            </w:pPr>
            <w:r w:rsidRPr="005738A2">
              <w:rPr>
                <w:rFonts w:ascii="Arial" w:eastAsia="ＭＳ Ｐゴシック" w:hAnsi="Arial" w:cs="Arial" w:hint="eastAsia"/>
                <w:sz w:val="16"/>
                <w:szCs w:val="18"/>
              </w:rPr>
              <w:t xml:space="preserve">Same as </w:t>
            </w:r>
            <w:r>
              <w:rPr>
                <w:rFonts w:ascii="Arial" w:eastAsia="ＭＳ Ｐゴシック" w:hAnsi="Arial" w:cs="Arial" w:hint="eastAsia"/>
                <w:sz w:val="16"/>
                <w:szCs w:val="18"/>
              </w:rPr>
              <w:t xml:space="preserve">the row of </w:t>
            </w:r>
            <w:r w:rsidRPr="005738A2">
              <w:rPr>
                <w:rFonts w:ascii="Arial" w:eastAsia="ＭＳ Ｐゴシック" w:hAnsi="Arial" w:cs="Arial" w:hint="eastAsia"/>
                <w:sz w:val="16"/>
                <w:szCs w:val="18"/>
              </w:rPr>
              <w:t>EVM</w:t>
            </w:r>
          </w:p>
        </w:tc>
      </w:tr>
      <w:tr w:rsidR="00E8410D" w:rsidRPr="00BD6FDF" w:rsidTr="00E8410D">
        <w:trPr>
          <w:trHeight w:val="960"/>
        </w:trPr>
        <w:tc>
          <w:tcPr>
            <w:tcW w:w="938" w:type="pct"/>
            <w:shd w:val="clear" w:color="auto" w:fill="auto"/>
            <w:hideMark/>
          </w:tcPr>
          <w:p w:rsidR="00E8410D" w:rsidRPr="00BD6FDF" w:rsidRDefault="00E8410D" w:rsidP="00C47C3B">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In-band emissions (non allocated RB)</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MCG and SCG is tested separately</w:t>
            </w:r>
            <w:r w:rsidRPr="00BD6FDF">
              <w:rPr>
                <w:rFonts w:ascii="Arial" w:eastAsia="ＭＳ Ｐゴシック" w:hAnsi="Arial" w:cs="Arial" w:hint="eastAsia"/>
                <w:sz w:val="16"/>
                <w:szCs w:val="18"/>
              </w:rPr>
              <w:t xml:space="preserve">. </w:t>
            </w:r>
            <w:r w:rsidRPr="00BD6FDF">
              <w:rPr>
                <w:rFonts w:ascii="Arial" w:eastAsia="ＭＳ Ｐゴシック" w:hAnsi="Arial" w:cs="Arial"/>
                <w:sz w:val="16"/>
                <w:szCs w:val="18"/>
              </w:rPr>
              <w:t xml:space="preserve"> </w:t>
            </w:r>
            <w:r w:rsidRPr="00BD6FDF">
              <w:rPr>
                <w:rFonts w:ascii="Arial" w:eastAsia="ＭＳ Ｐゴシック" w:hAnsi="Arial" w:cs="Arial" w:hint="eastAsia"/>
                <w:sz w:val="16"/>
                <w:szCs w:val="18"/>
              </w:rPr>
              <w:t>A</w:t>
            </w:r>
            <w:r w:rsidRPr="00BD6FDF">
              <w:rPr>
                <w:rFonts w:ascii="Arial" w:eastAsia="ＭＳ Ｐゴシック" w:hAnsi="Arial" w:cs="Arial"/>
                <w:sz w:val="16"/>
                <w:szCs w:val="18"/>
              </w:rPr>
              <w:t xml:space="preserve">llocating 1 PRB for each MCG </w:t>
            </w:r>
            <w:r w:rsidRPr="00BD6FDF">
              <w:rPr>
                <w:rFonts w:ascii="Arial" w:eastAsia="ＭＳ Ｐゴシック" w:hAnsi="Arial" w:cs="Arial" w:hint="eastAsia"/>
                <w:sz w:val="16"/>
                <w:szCs w:val="18"/>
              </w:rPr>
              <w:t>or</w:t>
            </w:r>
            <w:r w:rsidRPr="00BD6FDF">
              <w:rPr>
                <w:rFonts w:ascii="Arial" w:eastAsia="ＭＳ Ｐゴシック" w:hAnsi="Arial" w:cs="Arial"/>
                <w:sz w:val="16"/>
                <w:szCs w:val="18"/>
              </w:rPr>
              <w:t xml:space="preserve"> SCG</w:t>
            </w:r>
            <w:r w:rsidRPr="00BD6FDF">
              <w:rPr>
                <w:rFonts w:ascii="Arial" w:eastAsia="ＭＳ Ｐゴシック" w:hAnsi="Arial" w:cs="Arial" w:hint="eastAsia"/>
                <w:sz w:val="16"/>
                <w:szCs w:val="18"/>
              </w:rPr>
              <w:t>.</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b/>
                <w:sz w:val="16"/>
                <w:szCs w:val="18"/>
                <w:u w:val="single"/>
              </w:rPr>
            </w:pPr>
            <w:r w:rsidRPr="00D0627B">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u w:val="single"/>
              </w:rPr>
              <w:t xml:space="preserve">Inter, Intra-NC: </w:t>
            </w:r>
            <w:r w:rsidRPr="00BD6FDF">
              <w:rPr>
                <w:rFonts w:ascii="Arial" w:eastAsia="ＭＳ Ｐゴシック" w:hAnsi="Arial" w:cs="Arial"/>
                <w:sz w:val="16"/>
                <w:szCs w:val="18"/>
              </w:rPr>
              <w:t>Measured for each CC.</w:t>
            </w:r>
            <w:r>
              <w:rPr>
                <w:rFonts w:ascii="Arial" w:eastAsia="ＭＳ Ｐゴシック" w:hAnsi="Arial" w:cs="Arial" w:hint="eastAsia"/>
                <w:sz w:val="16"/>
                <w:szCs w:val="18"/>
              </w:rPr>
              <w:t xml:space="preserve"> </w:t>
            </w:r>
            <w:r w:rsidRPr="00E1633A">
              <w:rPr>
                <w:rFonts w:ascii="Arial" w:eastAsia="ＭＳ Ｐゴシック" w:hAnsi="Arial" w:cs="Arial"/>
                <w:sz w:val="16"/>
                <w:szCs w:val="18"/>
              </w:rPr>
              <w:t>The requirements apply with PCC with PRB allocation and SCC without PRB allocation</w:t>
            </w:r>
            <w:r>
              <w:rPr>
                <w:rFonts w:ascii="Arial" w:eastAsia="ＭＳ Ｐゴシック" w:hAnsi="Arial" w:cs="Arial" w:hint="eastAsia"/>
                <w:sz w:val="16"/>
                <w:szCs w:val="18"/>
              </w:rPr>
              <w:t>.</w:t>
            </w:r>
          </w:p>
          <w:p w:rsidR="00E8410D" w:rsidRPr="00904E54" w:rsidRDefault="00E8410D" w:rsidP="00B47916">
            <w:pPr>
              <w:spacing w:beforeLines="0" w:before="0" w:afterLines="0" w:after="0"/>
              <w:jc w:val="both"/>
              <w:rPr>
                <w:rFonts w:ascii="Arial" w:eastAsia="ＭＳ Ｐゴシック" w:hAnsi="Arial" w:cs="Arial"/>
                <w:b/>
                <w:sz w:val="16"/>
                <w:szCs w:val="18"/>
                <w:u w:val="single"/>
              </w:rPr>
            </w:pPr>
            <w:r>
              <w:rPr>
                <w:rFonts w:ascii="Arial" w:eastAsia="ＭＳ Ｐゴシック" w:hAnsi="Arial" w:cs="Arial" w:hint="eastAsia"/>
                <w:b/>
                <w:sz w:val="16"/>
                <w:szCs w:val="18"/>
                <w:u w:val="single"/>
              </w:rPr>
              <w:t>Intra-C</w:t>
            </w:r>
            <w:r w:rsidRPr="00182F8F">
              <w:rPr>
                <w:rFonts w:ascii="Arial" w:eastAsia="ＭＳ Ｐゴシック" w:hAnsi="Arial" w:cs="Arial" w:hint="eastAsia"/>
                <w:b/>
                <w:sz w:val="16"/>
                <w:szCs w:val="18"/>
                <w:u w:val="single"/>
              </w:rPr>
              <w:t xml:space="preserve"> :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 xml:space="preserve">Measured for </w:t>
            </w:r>
            <w:r>
              <w:rPr>
                <w:rFonts w:ascii="Arial" w:eastAsia="ＭＳ Ｐゴシック" w:hAnsi="Arial" w:cs="Arial" w:hint="eastAsia"/>
                <w:sz w:val="16"/>
                <w:szCs w:val="18"/>
              </w:rPr>
              <w:t xml:space="preserve">aggregated BW. </w:t>
            </w:r>
            <w:r w:rsidRPr="00E1633A">
              <w:rPr>
                <w:rFonts w:ascii="Arial" w:eastAsia="ＭＳ Ｐゴシック" w:hAnsi="Arial" w:cs="Arial"/>
                <w:sz w:val="16"/>
                <w:szCs w:val="18"/>
              </w:rPr>
              <w:t>The requirements apply with PCC with PRB</w:t>
            </w:r>
            <w:r>
              <w:rPr>
                <w:rFonts w:ascii="Arial" w:eastAsia="ＭＳ Ｐゴシック" w:hAnsi="Arial" w:cs="Arial"/>
                <w:sz w:val="16"/>
                <w:szCs w:val="18"/>
              </w:rPr>
              <w:t xml:space="preserve"> allocation and SCC without PRB</w:t>
            </w:r>
            <w:r>
              <w:rPr>
                <w:rFonts w:ascii="Arial" w:eastAsia="ＭＳ Ｐゴシック" w:hAnsi="Arial" w:cs="Arial" w:hint="eastAsia"/>
                <w:sz w:val="16"/>
                <w:szCs w:val="18"/>
              </w:rPr>
              <w:t>. Signal analysis needed only for PCC.</w:t>
            </w:r>
          </w:p>
          <w:p w:rsidR="00E8410D" w:rsidRDefault="00E8410D" w:rsidP="00B47916">
            <w:pPr>
              <w:spacing w:beforeLines="0" w:before="0" w:afterLines="0" w:after="0"/>
              <w:jc w:val="both"/>
              <w:rPr>
                <w:rFonts w:ascii="Arial" w:eastAsia="ＭＳ Ｐゴシック" w:hAnsi="Arial" w:cs="Arial"/>
                <w:sz w:val="16"/>
                <w:szCs w:val="18"/>
              </w:rPr>
            </w:pPr>
          </w:p>
          <w:p w:rsidR="00E8410D" w:rsidRPr="00196C6F" w:rsidRDefault="00E8410D" w:rsidP="00B47916">
            <w:pPr>
              <w:spacing w:beforeLines="0" w:before="0" w:afterLines="0" w:after="0"/>
              <w:jc w:val="both"/>
              <w:rPr>
                <w:rFonts w:ascii="Arial" w:eastAsia="ＭＳ Ｐゴシック" w:hAnsi="Arial" w:cs="Arial"/>
                <w:b/>
                <w:sz w:val="16"/>
                <w:szCs w:val="18"/>
                <w:u w:val="single"/>
              </w:rPr>
            </w:pPr>
            <w:r w:rsidRPr="00196C6F">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NC :</w:t>
            </w:r>
            <w:r w:rsidRPr="0007503F">
              <w:rPr>
                <w:rFonts w:ascii="Arial" w:eastAsia="ＭＳ Ｐゴシック" w:hAnsi="Arial" w:cs="Arial" w:hint="eastAsia"/>
                <w:sz w:val="16"/>
                <w:szCs w:val="18"/>
              </w:rPr>
              <w:t xml:space="preserve"> 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Inter:</w:t>
            </w:r>
            <w:r w:rsidRPr="0007503F">
              <w:rPr>
                <w:rFonts w:ascii="Arial" w:eastAsia="ＭＳ Ｐゴシック" w:hAnsi="Arial" w:cs="Arial" w:hint="eastAsia"/>
                <w:sz w:val="16"/>
                <w:szCs w:val="18"/>
              </w:rPr>
              <w:t xml:space="preserve">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Pr="00BD6FDF" w:rsidRDefault="00B7046E" w:rsidP="00E558B1">
            <w:pPr>
              <w:spacing w:beforeLines="0" w:before="0" w:afterLines="0" w:after="0"/>
              <w:jc w:val="both"/>
              <w:rPr>
                <w:rFonts w:ascii="Arial" w:eastAsia="ＭＳ Ｐゴシック" w:hAnsi="Arial" w:cs="Arial"/>
                <w:sz w:val="16"/>
                <w:szCs w:val="18"/>
              </w:rPr>
            </w:pPr>
            <w:r w:rsidRPr="005738A2">
              <w:rPr>
                <w:rFonts w:ascii="Arial" w:eastAsia="ＭＳ Ｐゴシック" w:hAnsi="Arial" w:cs="Arial" w:hint="eastAsia"/>
                <w:sz w:val="16"/>
                <w:szCs w:val="18"/>
              </w:rPr>
              <w:t xml:space="preserve">Same as </w:t>
            </w:r>
            <w:r>
              <w:rPr>
                <w:rFonts w:ascii="Arial" w:eastAsia="ＭＳ Ｐゴシック" w:hAnsi="Arial" w:cs="Arial" w:hint="eastAsia"/>
                <w:sz w:val="16"/>
                <w:szCs w:val="18"/>
              </w:rPr>
              <w:t xml:space="preserve">the row of </w:t>
            </w:r>
            <w:r w:rsidRPr="005738A2">
              <w:rPr>
                <w:rFonts w:ascii="Arial" w:eastAsia="ＭＳ Ｐゴシック" w:hAnsi="Arial" w:cs="Arial" w:hint="eastAsia"/>
                <w:sz w:val="16"/>
                <w:szCs w:val="18"/>
              </w:rPr>
              <w:t>EVM</w:t>
            </w:r>
          </w:p>
        </w:tc>
      </w:tr>
      <w:tr w:rsidR="00E8410D" w:rsidRPr="00BD6FDF" w:rsidTr="00E8410D">
        <w:trPr>
          <w:trHeight w:val="1905"/>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Occupied bandwidth</w:t>
            </w:r>
          </w:p>
        </w:tc>
        <w:tc>
          <w:tcPr>
            <w:tcW w:w="1200" w:type="pct"/>
            <w:shd w:val="clear" w:color="auto" w:fill="auto"/>
            <w:hideMark/>
          </w:tcPr>
          <w:p w:rsidR="00F23C6E" w:rsidRDefault="00E8410D" w:rsidP="00F23C6E">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Intra-C</w:t>
            </w:r>
            <w:r w:rsidR="00F23C6E">
              <w:rPr>
                <w:rFonts w:ascii="Arial" w:eastAsia="ＭＳ Ｐゴシック" w:hAnsi="Arial" w:cs="Arial" w:hint="eastAsia"/>
                <w:b/>
                <w:sz w:val="16"/>
                <w:szCs w:val="18"/>
              </w:rPr>
              <w:t xml:space="preserve"> </w:t>
            </w:r>
            <w:r w:rsidRPr="00E253CA">
              <w:rPr>
                <w:rFonts w:ascii="Arial" w:eastAsia="ＭＳ Ｐゴシック" w:hAnsi="Arial" w:cs="Arial"/>
                <w:b/>
                <w:sz w:val="16"/>
                <w:szCs w:val="18"/>
              </w:rPr>
              <w:t xml:space="preserve">: </w:t>
            </w:r>
            <w:r w:rsidRPr="00BD6FDF">
              <w:rPr>
                <w:rFonts w:ascii="Arial" w:eastAsia="ＭＳ Ｐゴシック" w:hAnsi="Arial" w:cs="Arial"/>
                <w:sz w:val="16"/>
                <w:szCs w:val="18"/>
              </w:rPr>
              <w:t>for aggregated</w:t>
            </w:r>
            <w:r w:rsidRPr="00BD6FDF">
              <w:rPr>
                <w:rFonts w:ascii="Arial" w:eastAsia="ＭＳ Ｐゴシック" w:hAnsi="Arial" w:cs="Arial" w:hint="eastAsia"/>
                <w:sz w:val="16"/>
                <w:szCs w:val="18"/>
              </w:rPr>
              <w:t xml:space="preserve"> BW</w:t>
            </w:r>
          </w:p>
          <w:p w:rsidR="00E8410D" w:rsidRPr="00BD6FDF" w:rsidRDefault="00E8410D" w:rsidP="00F23C6E">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Inter, Intra-NC :</w:t>
            </w:r>
            <w:r w:rsidRPr="00BD6FDF">
              <w:rPr>
                <w:rFonts w:ascii="Arial" w:eastAsia="ＭＳ Ｐゴシック" w:hAnsi="Arial" w:cs="Arial"/>
                <w:sz w:val="16"/>
                <w:szCs w:val="18"/>
              </w:rPr>
              <w:t xml:space="preserve"> Not specified. Generic rule apply.</w:t>
            </w:r>
          </w:p>
        </w:tc>
        <w:tc>
          <w:tcPr>
            <w:tcW w:w="1269" w:type="pct"/>
            <w:shd w:val="clear" w:color="auto" w:fill="auto"/>
            <w:hideMark/>
          </w:tcPr>
          <w:p w:rsidR="00E8410D" w:rsidRPr="00AF056C" w:rsidRDefault="00E8410D" w:rsidP="00B47916">
            <w:pPr>
              <w:spacing w:beforeLines="0" w:before="0" w:afterLines="0" w:after="0"/>
              <w:jc w:val="both"/>
              <w:rPr>
                <w:rFonts w:ascii="Arial" w:eastAsia="ＭＳ Ｐゴシック" w:hAnsi="Arial" w:cs="Arial"/>
                <w:b/>
                <w:sz w:val="16"/>
                <w:szCs w:val="18"/>
                <w:u w:val="single"/>
              </w:rPr>
            </w:pPr>
            <w:r w:rsidRPr="00AF056C">
              <w:rPr>
                <w:rFonts w:ascii="Arial" w:eastAsia="ＭＳ Ｐゴシック" w:hAnsi="Arial" w:cs="Arial" w:hint="eastAsia"/>
                <w:b/>
                <w:sz w:val="16"/>
                <w:szCs w:val="18"/>
                <w:u w:val="single"/>
              </w:rPr>
              <w:t>36.101 CA :</w:t>
            </w:r>
          </w:p>
          <w:p w:rsidR="00E8410D"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Inter</w:t>
            </w:r>
            <w:r w:rsidRPr="00C33B90">
              <w:rPr>
                <w:rFonts w:ascii="Arial" w:eastAsia="ＭＳ Ｐゴシック" w:hAnsi="Arial" w:cs="Arial" w:hint="eastAsia"/>
                <w:b/>
                <w:sz w:val="16"/>
                <w:szCs w:val="18"/>
              </w:rPr>
              <w:t>, Intra-NC</w:t>
            </w:r>
            <w:r w:rsidRPr="00C33B90">
              <w:rPr>
                <w:rFonts w:ascii="Arial" w:eastAsia="ＭＳ Ｐゴシック" w:hAnsi="Arial" w:cs="Arial"/>
                <w:b/>
                <w:sz w:val="16"/>
                <w:szCs w:val="18"/>
              </w:rPr>
              <w:t xml:space="preserve"> :</w:t>
            </w:r>
            <w:r w:rsidRPr="00BD6FDF">
              <w:rPr>
                <w:rFonts w:ascii="Arial" w:eastAsia="ＭＳ Ｐゴシック" w:hAnsi="Arial" w:cs="Arial"/>
                <w:sz w:val="16"/>
                <w:szCs w:val="18"/>
              </w:rPr>
              <w:t xml:space="preserve"> for </w:t>
            </w:r>
            <w:r>
              <w:rPr>
                <w:rFonts w:ascii="Arial" w:eastAsia="ＭＳ Ｐゴシック" w:hAnsi="Arial" w:cs="Arial" w:hint="eastAsia"/>
                <w:sz w:val="16"/>
                <w:szCs w:val="18"/>
              </w:rPr>
              <w:t xml:space="preserve">each </w:t>
            </w:r>
            <w:r w:rsidRPr="00BD6FDF">
              <w:rPr>
                <w:rFonts w:ascii="Arial" w:eastAsia="ＭＳ Ｐゴシック" w:hAnsi="Arial" w:cs="Arial"/>
                <w:sz w:val="16"/>
                <w:szCs w:val="18"/>
              </w:rPr>
              <w:t>PCC and SCC</w:t>
            </w:r>
            <w:r w:rsidRPr="00BD6FDF">
              <w:rPr>
                <w:rFonts w:ascii="Arial" w:eastAsia="ＭＳ Ｐゴシック" w:hAnsi="Arial" w:cs="Arial" w:hint="eastAsia"/>
                <w:sz w:val="16"/>
                <w:szCs w:val="18"/>
              </w:rPr>
              <w:t>(Sub-block)</w:t>
            </w:r>
            <w:r w:rsidRPr="00BD6FDF">
              <w:rPr>
                <w:rFonts w:ascii="Arial" w:eastAsia="ＭＳ Ｐゴシック" w:hAnsi="Arial" w:cs="Arial"/>
                <w:sz w:val="16"/>
                <w:szCs w:val="18"/>
              </w:rPr>
              <w:br/>
            </w:r>
            <w:r>
              <w:rPr>
                <w:rFonts w:ascii="Arial" w:eastAsia="ＭＳ Ｐゴシック" w:hAnsi="Arial" w:cs="Arial"/>
                <w:b/>
                <w:sz w:val="16"/>
                <w:szCs w:val="18"/>
              </w:rPr>
              <w:t>Intra-C</w:t>
            </w:r>
            <w:r w:rsidRPr="00C33B90">
              <w:rPr>
                <w:rFonts w:ascii="Arial" w:eastAsia="ＭＳ Ｐゴシック" w:hAnsi="Arial" w:cs="Arial"/>
                <w:b/>
                <w:sz w:val="16"/>
                <w:szCs w:val="18"/>
              </w:rPr>
              <w:t xml:space="preserve"> :</w:t>
            </w:r>
            <w:r w:rsidRPr="00BD6FDF">
              <w:rPr>
                <w:rFonts w:ascii="Arial" w:eastAsia="ＭＳ Ｐゴシック" w:hAnsi="Arial" w:cs="Arial"/>
                <w:sz w:val="16"/>
                <w:szCs w:val="18"/>
              </w:rPr>
              <w:t xml:space="preserve"> for aggregated</w:t>
            </w:r>
            <w:r>
              <w:rPr>
                <w:rFonts w:ascii="Arial" w:eastAsia="ＭＳ Ｐゴシック" w:hAnsi="Arial" w:cs="Arial" w:hint="eastAsia"/>
                <w:sz w:val="16"/>
                <w:szCs w:val="18"/>
              </w:rPr>
              <w:t xml:space="preserve"> BW</w:t>
            </w:r>
          </w:p>
          <w:p w:rsidR="00E8410D" w:rsidRDefault="00E8410D" w:rsidP="00B47916">
            <w:pPr>
              <w:spacing w:beforeLines="0" w:before="0" w:afterLines="0" w:after="0"/>
              <w:jc w:val="both"/>
              <w:rPr>
                <w:rFonts w:ascii="Arial" w:eastAsia="ＭＳ Ｐゴシック" w:hAnsi="Arial" w:cs="Arial"/>
                <w:sz w:val="16"/>
                <w:szCs w:val="18"/>
              </w:rPr>
            </w:pPr>
          </w:p>
          <w:p w:rsidR="00E8410D" w:rsidRPr="00AF056C" w:rsidRDefault="00E8410D" w:rsidP="00B47916">
            <w:pPr>
              <w:spacing w:beforeLines="0" w:before="0" w:afterLines="0" w:after="0"/>
              <w:jc w:val="both"/>
              <w:rPr>
                <w:rFonts w:ascii="Arial" w:eastAsia="ＭＳ Ｐゴシック" w:hAnsi="Arial" w:cs="Arial"/>
                <w:b/>
                <w:sz w:val="16"/>
                <w:szCs w:val="18"/>
                <w:u w:val="single"/>
              </w:rPr>
            </w:pPr>
            <w:r w:rsidRPr="00AF056C">
              <w:rPr>
                <w:rFonts w:ascii="Arial" w:eastAsia="ＭＳ Ｐゴシック" w:hAnsi="Arial" w:cs="Arial" w:hint="eastAsia"/>
                <w:b/>
                <w:sz w:val="16"/>
                <w:szCs w:val="18"/>
                <w:u w:val="single"/>
              </w:rPr>
              <w:t>38.101</w:t>
            </w:r>
            <w:r>
              <w:rPr>
                <w:rFonts w:ascii="Arial" w:eastAsia="ＭＳ Ｐゴシック" w:hAnsi="Arial" w:cs="Arial" w:hint="eastAsia"/>
                <w:b/>
                <w:sz w:val="16"/>
                <w:szCs w:val="18"/>
                <w:u w:val="single"/>
              </w:rPr>
              <w:t>-1</w:t>
            </w:r>
            <w:r w:rsidRPr="00AF056C">
              <w:rPr>
                <w:rFonts w:ascii="Arial" w:eastAsia="ＭＳ Ｐゴシック" w:hAnsi="Arial" w:cs="Arial" w:hint="eastAsia"/>
                <w:b/>
                <w:sz w:val="16"/>
                <w:szCs w:val="18"/>
                <w:u w:val="single"/>
              </w:rPr>
              <w:t xml:space="preserve">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NC :</w:t>
            </w:r>
            <w:r w:rsidRPr="0007503F">
              <w:rPr>
                <w:rFonts w:ascii="Arial" w:eastAsia="ＭＳ Ｐゴシック" w:hAnsi="Arial" w:cs="Arial" w:hint="eastAsia"/>
                <w:sz w:val="16"/>
                <w:szCs w:val="18"/>
              </w:rPr>
              <w:t xml:space="preserve"> 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 xml:space="preserve">Inter: </w:t>
            </w:r>
            <w:r w:rsidRPr="0007503F">
              <w:rPr>
                <w:rFonts w:ascii="Arial" w:eastAsia="ＭＳ Ｐゴシック" w:hAnsi="Arial" w:cs="Arial"/>
                <w:sz w:val="16"/>
                <w:szCs w:val="18"/>
              </w:rPr>
              <w:t>Mea</w:t>
            </w:r>
            <w:r>
              <w:rPr>
                <w:rFonts w:ascii="Arial" w:eastAsia="ＭＳ Ｐゴシック" w:hAnsi="Arial" w:cs="Arial"/>
                <w:sz w:val="16"/>
                <w:szCs w:val="18"/>
              </w:rPr>
              <w:t>s</w:t>
            </w:r>
            <w:r w:rsidRPr="0007503F">
              <w:rPr>
                <w:rFonts w:ascii="Arial" w:eastAsia="ＭＳ Ｐゴシック" w:hAnsi="Arial" w:cs="Arial"/>
                <w:sz w:val="16"/>
                <w:szCs w:val="18"/>
              </w:rPr>
              <w:t>ured for each CC</w:t>
            </w:r>
          </w:p>
        </w:tc>
        <w:tc>
          <w:tcPr>
            <w:tcW w:w="1593" w:type="pct"/>
            <w:shd w:val="clear" w:color="auto" w:fill="auto"/>
          </w:tcPr>
          <w:p w:rsidR="00E8410D" w:rsidRDefault="00E8410D" w:rsidP="00B82542">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B82542" w:rsidRDefault="00E8410D" w:rsidP="00B47916">
            <w:pPr>
              <w:spacing w:beforeLines="0" w:before="0" w:afterLines="0" w:after="0"/>
              <w:jc w:val="both"/>
              <w:rPr>
                <w:rFonts w:ascii="Arial" w:eastAsia="ＭＳ Ｐゴシック" w:hAnsi="Arial" w:cs="Arial"/>
                <w:b/>
                <w:sz w:val="16"/>
                <w:szCs w:val="18"/>
              </w:rPr>
            </w:pPr>
          </w:p>
          <w:p w:rsidR="00E8410D" w:rsidRPr="00BD6FDF" w:rsidRDefault="00E8410D" w:rsidP="00B47916">
            <w:pPr>
              <w:spacing w:beforeLines="0" w:before="0" w:afterLines="0" w:after="0"/>
              <w:jc w:val="both"/>
              <w:rPr>
                <w:rFonts w:ascii="Arial" w:eastAsia="ＭＳ Ｐゴシック" w:hAnsi="Arial" w:cs="Arial"/>
                <w:b/>
                <w:sz w:val="16"/>
                <w:szCs w:val="18"/>
              </w:rPr>
            </w:pPr>
            <w:r w:rsidRPr="00BD6FDF">
              <w:rPr>
                <w:rFonts w:ascii="Arial" w:eastAsia="ＭＳ Ｐゴシック" w:hAnsi="Arial" w:cs="Arial" w:hint="eastAsia"/>
                <w:b/>
                <w:sz w:val="16"/>
                <w:szCs w:val="18"/>
              </w:rPr>
              <w:t xml:space="preserve">Intra-C : </w:t>
            </w:r>
          </w:p>
          <w:p w:rsidR="00E8410D" w:rsidRPr="00BD6FDF" w:rsidRDefault="00E8410D" w:rsidP="00B47916">
            <w:pPr>
              <w:spacing w:beforeLines="0" w:before="0" w:afterLines="0" w:after="0"/>
              <w:jc w:val="both"/>
              <w:rPr>
                <w:rFonts w:ascii="Arial" w:eastAsia="ＭＳ Ｐゴシック" w:hAnsi="Arial" w:cs="Arial"/>
                <w:i/>
                <w:sz w:val="16"/>
                <w:szCs w:val="18"/>
              </w:rPr>
            </w:pPr>
            <w:r w:rsidRPr="00BD6FDF">
              <w:rPr>
                <w:rFonts w:ascii="Arial" w:eastAsia="ＭＳ Ｐゴシック" w:hAnsi="Arial" w:cs="Arial" w:hint="eastAsia"/>
                <w:i/>
                <w:sz w:val="16"/>
                <w:szCs w:val="18"/>
              </w:rPr>
              <w:t>F</w:t>
            </w:r>
            <w:r w:rsidRPr="00BD6FDF">
              <w:rPr>
                <w:rFonts w:ascii="Arial" w:eastAsia="ＭＳ Ｐゴシック" w:hAnsi="Arial" w:cs="Arial"/>
                <w:i/>
                <w:sz w:val="16"/>
                <w:szCs w:val="18"/>
              </w:rPr>
              <w:t>o</w:t>
            </w:r>
            <w:r w:rsidRPr="00BD6FDF">
              <w:rPr>
                <w:rFonts w:ascii="Arial" w:eastAsia="ＭＳ Ｐゴシック" w:hAnsi="Arial" w:cs="Arial" w:hint="eastAsia"/>
                <w:i/>
                <w:sz w:val="16"/>
                <w:szCs w:val="18"/>
              </w:rPr>
              <w:t>r simultaneous NR-LTE tx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NR FR1+LTE : Same as SA MU in 38.521-1 for aggregated BW</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i/>
                <w:sz w:val="16"/>
                <w:szCs w:val="18"/>
              </w:rPr>
            </w:pPr>
            <w:r w:rsidRPr="00BD6FDF">
              <w:rPr>
                <w:rFonts w:ascii="Arial" w:eastAsia="ＭＳ Ｐゴシック" w:hAnsi="Arial" w:cs="Arial" w:hint="eastAsia"/>
                <w:i/>
                <w:sz w:val="16"/>
                <w:szCs w:val="18"/>
              </w:rPr>
              <w:t>F</w:t>
            </w:r>
            <w:r w:rsidRPr="00BD6FDF">
              <w:rPr>
                <w:rFonts w:ascii="Arial" w:eastAsia="ＭＳ Ｐゴシック" w:hAnsi="Arial" w:cs="Arial"/>
                <w:i/>
                <w:sz w:val="16"/>
                <w:szCs w:val="18"/>
              </w:rPr>
              <w:t>o</w:t>
            </w:r>
            <w:r w:rsidRPr="00BD6FDF">
              <w:rPr>
                <w:rFonts w:ascii="Arial" w:eastAsia="ＭＳ Ｐゴシック" w:hAnsi="Arial" w:cs="Arial" w:hint="eastAsia"/>
                <w:i/>
                <w:sz w:val="16"/>
                <w:szCs w:val="18"/>
              </w:rPr>
              <w:t>r non-simultaneous NR-LTE tx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NR FR1 : Same as SA MU in 38.521-1</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LTE : Same as LTE MU in 36.521-1</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b/>
                <w:sz w:val="16"/>
                <w:szCs w:val="18"/>
              </w:rPr>
            </w:pPr>
            <w:r w:rsidRPr="00BD6FDF">
              <w:rPr>
                <w:rFonts w:ascii="Arial" w:eastAsia="ＭＳ Ｐゴシック" w:hAnsi="Arial" w:cs="Arial" w:hint="eastAsia"/>
                <w:b/>
                <w:sz w:val="16"/>
                <w:szCs w:val="18"/>
              </w:rPr>
              <w:t xml:space="preserve">Inter : </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NR FR1 : Same as SA MU in 38.521-1</w:t>
            </w:r>
          </w:p>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LTE : Same as LTE MU in 36.521-1</w:t>
            </w:r>
          </w:p>
          <w:p w:rsidR="00E8410D" w:rsidRPr="00BD6FDF" w:rsidRDefault="00E8410D" w:rsidP="00B47916">
            <w:pPr>
              <w:spacing w:beforeLines="0" w:before="0" w:afterLines="0" w:after="0"/>
              <w:jc w:val="both"/>
              <w:rPr>
                <w:rFonts w:ascii="Arial" w:eastAsia="ＭＳ Ｐゴシック" w:hAnsi="Arial" w:cs="Arial"/>
                <w:sz w:val="16"/>
                <w:szCs w:val="18"/>
              </w:rPr>
            </w:pPr>
          </w:p>
          <w:p w:rsidR="00E8410D" w:rsidRPr="00BD6FDF" w:rsidRDefault="00E8410D" w:rsidP="00B47916">
            <w:pPr>
              <w:spacing w:beforeLines="0" w:before="0" w:afterLines="0" w:after="0"/>
              <w:jc w:val="both"/>
              <w:rPr>
                <w:rFonts w:ascii="Arial" w:eastAsia="ＭＳ Ｐゴシック" w:hAnsi="Arial" w:cs="Arial"/>
                <w:b/>
                <w:sz w:val="16"/>
                <w:szCs w:val="18"/>
              </w:rPr>
            </w:pPr>
            <w:r w:rsidRPr="00BD6FDF">
              <w:rPr>
                <w:rFonts w:ascii="Arial" w:eastAsia="ＭＳ Ｐゴシック" w:hAnsi="Arial" w:cs="Arial" w:hint="eastAsia"/>
                <w:b/>
                <w:sz w:val="16"/>
                <w:szCs w:val="18"/>
              </w:rPr>
              <w:t xml:space="preserve">Intra-NC : </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NR FR1 : TBD(procedure is unclear. Check if LTE procedure is correct)</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396400" w:rsidP="00B82542">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Pr="00BD6FDF" w:rsidRDefault="00E8410D" w:rsidP="00B82542">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NR FR1 : Same as SA MU in 38.521-1</w:t>
            </w:r>
          </w:p>
          <w:p w:rsidR="00E8410D" w:rsidRPr="00BD6FDF" w:rsidRDefault="00E8410D" w:rsidP="00B82542">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LTE : N/A</w:t>
            </w:r>
          </w:p>
          <w:p w:rsidR="00E8410D" w:rsidRPr="00B82542" w:rsidRDefault="00E8410D" w:rsidP="00B82542">
            <w:pPr>
              <w:spacing w:beforeLines="0" w:before="0" w:afterLines="0" w:after="0"/>
              <w:jc w:val="both"/>
              <w:rPr>
                <w:rFonts w:ascii="Arial" w:eastAsia="ＭＳ Ｐゴシック" w:hAnsi="Arial" w:cs="Arial"/>
                <w:sz w:val="16"/>
                <w:szCs w:val="18"/>
              </w:rPr>
            </w:pPr>
          </w:p>
        </w:tc>
      </w:tr>
      <w:tr w:rsidR="00E8410D" w:rsidRPr="00BD6FDF" w:rsidTr="00E8410D">
        <w:trPr>
          <w:trHeight w:val="120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Spectrum Emission Mask</w:t>
            </w:r>
          </w:p>
        </w:tc>
        <w:tc>
          <w:tcPr>
            <w:tcW w:w="1200" w:type="pct"/>
            <w:shd w:val="clear" w:color="auto" w:fill="auto"/>
            <w:hideMark/>
          </w:tcPr>
          <w:p w:rsidR="00DF05BD"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Intra-C :</w:t>
            </w:r>
            <w:r w:rsidRPr="00BD6FDF">
              <w:rPr>
                <w:rFonts w:ascii="Arial" w:eastAsia="ＭＳ Ｐゴシック" w:hAnsi="Arial" w:cs="Arial"/>
                <w:sz w:val="16"/>
                <w:szCs w:val="18"/>
              </w:rPr>
              <w:t xml:space="preserve"> for aggregated</w:t>
            </w:r>
            <w:r w:rsidR="00DF05BD">
              <w:rPr>
                <w:rFonts w:ascii="Arial" w:eastAsia="ＭＳ Ｐゴシック" w:hAnsi="Arial" w:cs="Arial" w:hint="eastAsia"/>
                <w:sz w:val="16"/>
                <w:szCs w:val="18"/>
              </w:rPr>
              <w:t xml:space="preserve"> BW</w:t>
            </w:r>
          </w:p>
          <w:p w:rsidR="00DF05BD"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Intra-NC :</w:t>
            </w:r>
            <w:r w:rsidRPr="00BD6FDF">
              <w:rPr>
                <w:rFonts w:ascii="Arial" w:eastAsia="ＭＳ Ｐゴシック" w:hAnsi="Arial" w:cs="Arial"/>
                <w:sz w:val="16"/>
                <w:szCs w:val="18"/>
              </w:rPr>
              <w:t xml:space="preserve"> Composite SEM for each CC</w:t>
            </w:r>
          </w:p>
          <w:p w:rsidR="00E8410D" w:rsidRPr="00BD6FDF"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 xml:space="preserve">Inter : </w:t>
            </w:r>
            <w:r w:rsidRPr="00BD6FDF">
              <w:rPr>
                <w:rFonts w:ascii="Arial" w:eastAsia="ＭＳ Ｐゴシック" w:hAnsi="Arial" w:cs="Arial"/>
                <w:sz w:val="16"/>
                <w:szCs w:val="18"/>
              </w:rPr>
              <w:t>for each CC</w:t>
            </w:r>
          </w:p>
        </w:tc>
        <w:tc>
          <w:tcPr>
            <w:tcW w:w="1269" w:type="pct"/>
            <w:shd w:val="clear" w:color="auto" w:fill="auto"/>
            <w:hideMark/>
          </w:tcPr>
          <w:p w:rsidR="00E8410D" w:rsidRPr="001555F1" w:rsidRDefault="00E8410D" w:rsidP="00B47916">
            <w:pPr>
              <w:spacing w:beforeLines="0" w:before="0" w:afterLines="0" w:after="0"/>
              <w:jc w:val="both"/>
              <w:rPr>
                <w:rFonts w:ascii="Arial" w:eastAsia="ＭＳ Ｐゴシック" w:hAnsi="Arial" w:cs="Arial"/>
                <w:b/>
                <w:sz w:val="16"/>
                <w:szCs w:val="18"/>
                <w:u w:val="single"/>
              </w:rPr>
            </w:pPr>
            <w:r w:rsidRPr="001555F1">
              <w:rPr>
                <w:rFonts w:ascii="Arial" w:eastAsia="ＭＳ Ｐゴシック" w:hAnsi="Arial" w:cs="Arial" w:hint="eastAsia"/>
                <w:b/>
                <w:sz w:val="16"/>
                <w:szCs w:val="18"/>
                <w:u w:val="single"/>
              </w:rPr>
              <w:t>36.101 CA:</w:t>
            </w:r>
          </w:p>
          <w:p w:rsidR="00DA0FA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 xml:space="preserve">Inter, Intra-NC : </w:t>
            </w:r>
            <w:r w:rsidRPr="00BD6FDF">
              <w:rPr>
                <w:rFonts w:ascii="Arial" w:eastAsia="ＭＳ Ｐゴシック" w:hAnsi="Arial" w:cs="Arial"/>
                <w:sz w:val="16"/>
                <w:szCs w:val="18"/>
              </w:rPr>
              <w:t>Composite SEM of CC</w:t>
            </w:r>
            <w:r w:rsidRPr="00BD6FDF">
              <w:rPr>
                <w:rFonts w:ascii="Arial" w:eastAsia="ＭＳ Ｐゴシック" w:hAnsi="Arial" w:cs="Arial" w:hint="eastAsia"/>
                <w:sz w:val="16"/>
                <w:szCs w:val="18"/>
              </w:rPr>
              <w:t>s</w:t>
            </w:r>
          </w:p>
          <w:p w:rsidR="00E8410D"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 xml:space="preserve">Intra-C : </w:t>
            </w:r>
            <w:r w:rsidRPr="00BD6FDF">
              <w:rPr>
                <w:rFonts w:ascii="Arial" w:eastAsia="ＭＳ Ｐゴシック" w:hAnsi="Arial" w:cs="Arial"/>
                <w:sz w:val="16"/>
                <w:szCs w:val="18"/>
              </w:rPr>
              <w:t>SEM defined for aggregated CCs</w:t>
            </w:r>
          </w:p>
          <w:p w:rsidR="00E8410D" w:rsidRPr="001555F1" w:rsidRDefault="00E8410D" w:rsidP="00B47916">
            <w:pPr>
              <w:spacing w:beforeLines="0" w:before="0" w:afterLines="0" w:after="0"/>
              <w:jc w:val="both"/>
              <w:rPr>
                <w:rFonts w:ascii="Arial" w:eastAsia="ＭＳ Ｐゴシック" w:hAnsi="Arial" w:cs="Arial"/>
                <w:b/>
                <w:sz w:val="16"/>
                <w:szCs w:val="18"/>
                <w:u w:val="single"/>
              </w:rPr>
            </w:pPr>
            <w:r w:rsidRPr="001555F1">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 xml:space="preserve">Inter: </w:t>
            </w:r>
            <w:r w:rsidRPr="00BD6FDF">
              <w:rPr>
                <w:rFonts w:ascii="Arial" w:eastAsia="ＭＳ Ｐゴシック" w:hAnsi="Arial" w:cs="Arial"/>
                <w:sz w:val="16"/>
                <w:szCs w:val="18"/>
              </w:rPr>
              <w:t>Composite SEM of CC</w:t>
            </w:r>
            <w:r w:rsidRPr="00BD6FDF">
              <w:rPr>
                <w:rFonts w:ascii="Arial" w:eastAsia="ＭＳ Ｐゴシック" w:hAnsi="Arial" w:cs="Arial" w:hint="eastAsia"/>
                <w:sz w:val="16"/>
                <w:szCs w:val="18"/>
              </w:rPr>
              <w:t>s</w:t>
            </w:r>
          </w:p>
        </w:tc>
        <w:tc>
          <w:tcPr>
            <w:tcW w:w="1593" w:type="pct"/>
            <w:shd w:val="clear" w:color="auto" w:fill="auto"/>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 SA NR MU in 38.521-1</w:t>
            </w:r>
          </w:p>
        </w:tc>
      </w:tr>
      <w:tr w:rsidR="00E8410D" w:rsidRPr="00BD6FDF" w:rsidTr="00E8410D">
        <w:trPr>
          <w:trHeight w:val="1373"/>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Adjacent Channel Leakage power Ratio</w:t>
            </w:r>
          </w:p>
        </w:tc>
        <w:tc>
          <w:tcPr>
            <w:tcW w:w="1200" w:type="pct"/>
            <w:shd w:val="clear" w:color="auto" w:fill="auto"/>
            <w:hideMark/>
          </w:tcPr>
          <w:p w:rsidR="00DF05BD"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 xml:space="preserve">Intra-C : </w:t>
            </w:r>
            <w:r w:rsidRPr="00BD6FDF">
              <w:rPr>
                <w:rFonts w:ascii="Arial" w:eastAsia="ＭＳ Ｐゴシック" w:hAnsi="Arial" w:cs="Arial"/>
                <w:sz w:val="16"/>
                <w:szCs w:val="18"/>
              </w:rPr>
              <w:t xml:space="preserve">for aggregated </w:t>
            </w:r>
            <w:r w:rsidR="00D578E3">
              <w:rPr>
                <w:rFonts w:ascii="Arial" w:eastAsia="ＭＳ Ｐゴシック" w:hAnsi="Arial" w:cs="Arial" w:hint="eastAsia"/>
                <w:sz w:val="16"/>
                <w:szCs w:val="18"/>
              </w:rPr>
              <w:t>BW</w:t>
            </w:r>
          </w:p>
          <w:p w:rsidR="00DF05BD"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Intra-NC :</w:t>
            </w:r>
            <w:r w:rsidRPr="00BD6FDF">
              <w:rPr>
                <w:rFonts w:ascii="Arial" w:eastAsia="ＭＳ Ｐゴシック" w:hAnsi="Arial" w:cs="Arial"/>
                <w:sz w:val="16"/>
                <w:szCs w:val="18"/>
              </w:rPr>
              <w:t xml:space="preserve"> Ratio of sum of power of assigned sub-blocks to adjacent channel power</w:t>
            </w:r>
          </w:p>
          <w:p w:rsidR="00E8410D" w:rsidRPr="00BD6FDF"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 xml:space="preserve">Inter : </w:t>
            </w:r>
            <w:r w:rsidRPr="00BD6FDF">
              <w:rPr>
                <w:rFonts w:ascii="Arial" w:eastAsia="ＭＳ Ｐゴシック" w:hAnsi="Arial" w:cs="Arial"/>
                <w:sz w:val="16"/>
                <w:szCs w:val="18"/>
              </w:rPr>
              <w:t>for each CC</w:t>
            </w:r>
          </w:p>
        </w:tc>
        <w:tc>
          <w:tcPr>
            <w:tcW w:w="1269" w:type="pct"/>
            <w:shd w:val="clear" w:color="auto" w:fill="auto"/>
            <w:hideMark/>
          </w:tcPr>
          <w:p w:rsidR="00E8410D" w:rsidRPr="001555F1" w:rsidRDefault="00E8410D" w:rsidP="00B47916">
            <w:pPr>
              <w:spacing w:beforeLines="0" w:before="0" w:afterLines="0" w:after="0"/>
              <w:jc w:val="both"/>
              <w:rPr>
                <w:rFonts w:ascii="Arial" w:eastAsia="ＭＳ Ｐゴシック" w:hAnsi="Arial" w:cs="Arial"/>
                <w:b/>
                <w:sz w:val="16"/>
                <w:szCs w:val="18"/>
                <w:u w:val="single"/>
              </w:rPr>
            </w:pPr>
            <w:r w:rsidRPr="001555F1">
              <w:rPr>
                <w:rFonts w:ascii="Arial" w:eastAsia="ＭＳ Ｐゴシック" w:hAnsi="Arial" w:cs="Arial" w:hint="eastAsia"/>
                <w:b/>
                <w:sz w:val="16"/>
                <w:szCs w:val="18"/>
                <w:u w:val="single"/>
              </w:rPr>
              <w:t>36.101 CA:</w:t>
            </w:r>
          </w:p>
          <w:p w:rsidR="00DA0FA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 xml:space="preserve">Inter : </w:t>
            </w:r>
            <w:r w:rsidRPr="00BD6FDF">
              <w:rPr>
                <w:rFonts w:ascii="Arial" w:eastAsia="ＭＳ Ｐゴシック" w:hAnsi="Arial" w:cs="Arial"/>
                <w:sz w:val="16"/>
                <w:szCs w:val="18"/>
              </w:rPr>
              <w:t>ACLR per CC</w:t>
            </w:r>
          </w:p>
          <w:p w:rsidR="00DA0FA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Intra-C :</w:t>
            </w:r>
            <w:r w:rsidRPr="00BD6FDF">
              <w:rPr>
                <w:rFonts w:ascii="Arial" w:eastAsia="ＭＳ Ｐゴシック" w:hAnsi="Arial" w:cs="Arial"/>
                <w:sz w:val="16"/>
                <w:szCs w:val="18"/>
              </w:rPr>
              <w:t xml:space="preserve"> ACLR for aggregated CCs</w:t>
            </w:r>
          </w:p>
          <w:p w:rsidR="00DA0FA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Intra-NC :</w:t>
            </w:r>
            <w:r w:rsidRPr="00BD6FDF">
              <w:rPr>
                <w:rFonts w:ascii="Arial" w:eastAsia="ＭＳ Ｐゴシック" w:hAnsi="Arial" w:cs="Arial"/>
                <w:sz w:val="16"/>
                <w:szCs w:val="18"/>
              </w:rPr>
              <w:t xml:space="preserve"> Ratio of sum of power of assigned sub-blocks to adjacent channel power</w:t>
            </w:r>
          </w:p>
          <w:p w:rsidR="00E8410D" w:rsidRPr="001555F1" w:rsidRDefault="00E8410D" w:rsidP="00B47916">
            <w:pPr>
              <w:spacing w:beforeLines="0" w:before="0" w:afterLines="0" w:after="0"/>
              <w:jc w:val="both"/>
              <w:rPr>
                <w:rFonts w:ascii="Arial" w:eastAsia="ＭＳ Ｐゴシック" w:hAnsi="Arial" w:cs="Arial"/>
                <w:b/>
                <w:sz w:val="16"/>
                <w:szCs w:val="18"/>
                <w:u w:val="single"/>
              </w:rPr>
            </w:pPr>
            <w:r w:rsidRPr="001555F1">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 xml:space="preserve">Inter: </w:t>
            </w:r>
            <w:r>
              <w:rPr>
                <w:rFonts w:ascii="Arial" w:eastAsia="ＭＳ Ｐゴシック" w:hAnsi="Arial" w:cs="Arial" w:hint="eastAsia"/>
                <w:sz w:val="16"/>
                <w:szCs w:val="18"/>
              </w:rPr>
              <w:t>Measured for each</w:t>
            </w:r>
            <w:r w:rsidRPr="00BD6FDF">
              <w:rPr>
                <w:rFonts w:ascii="Arial" w:eastAsia="ＭＳ Ｐゴシック" w:hAnsi="Arial" w:cs="Arial"/>
                <w:sz w:val="16"/>
                <w:szCs w:val="18"/>
              </w:rPr>
              <w:t xml:space="preserve"> CC</w:t>
            </w:r>
          </w:p>
        </w:tc>
        <w:tc>
          <w:tcPr>
            <w:tcW w:w="1593" w:type="pct"/>
            <w:shd w:val="clear" w:color="auto" w:fill="auto"/>
          </w:tcPr>
          <w:p w:rsidR="00E8410D" w:rsidRDefault="00E8410D" w:rsidP="00B82542">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E8410D" w:rsidRPr="00B82542" w:rsidRDefault="00E8410D" w:rsidP="00B47916">
            <w:pPr>
              <w:spacing w:beforeLines="0" w:before="0" w:afterLines="0" w:after="0"/>
              <w:jc w:val="both"/>
              <w:rPr>
                <w:rFonts w:ascii="Arial" w:eastAsia="ＭＳ Ｐゴシック" w:hAnsi="Arial" w:cs="Arial"/>
                <w:b/>
                <w:sz w:val="16"/>
                <w:szCs w:val="18"/>
              </w:rPr>
            </w:pPr>
          </w:p>
          <w:p w:rsidR="00E8410D" w:rsidRPr="00080CD8" w:rsidRDefault="00E8410D" w:rsidP="00B47916">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Inter :</w:t>
            </w:r>
          </w:p>
          <w:p w:rsidR="00E8410D" w:rsidRDefault="00E8410D" w:rsidP="00B47916">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NR FR1</w:t>
            </w:r>
            <w:r>
              <w:rPr>
                <w:rFonts w:ascii="Arial" w:eastAsia="ＭＳ Ｐゴシック" w:hAnsi="Arial" w:cs="Arial" w:hint="eastAsia"/>
                <w:sz w:val="16"/>
                <w:szCs w:val="18"/>
              </w:rPr>
              <w:t xml:space="preserve"> : Same as SA NR MU in 38.521-1</w:t>
            </w:r>
          </w:p>
          <w:p w:rsidR="00E8410D" w:rsidRDefault="00E8410D" w:rsidP="00B47916">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LTE</w:t>
            </w:r>
            <w:r w:rsidR="00646B9F">
              <w:rPr>
                <w:rFonts w:ascii="Arial" w:eastAsia="ＭＳ Ｐゴシック" w:hAnsi="Arial" w:cs="Arial" w:hint="eastAsia"/>
                <w:sz w:val="16"/>
                <w:szCs w:val="18"/>
              </w:rPr>
              <w:t xml:space="preserve"> : Same as LTE MU in 36.521-1</w:t>
            </w:r>
          </w:p>
          <w:p w:rsidR="00E8410D" w:rsidRDefault="00E8410D" w:rsidP="00B47916">
            <w:pPr>
              <w:spacing w:beforeLines="0" w:before="0" w:afterLines="0" w:after="0"/>
              <w:jc w:val="both"/>
              <w:rPr>
                <w:rFonts w:ascii="Arial" w:eastAsia="ＭＳ Ｐゴシック" w:hAnsi="Arial" w:cs="Arial"/>
                <w:sz w:val="16"/>
                <w:szCs w:val="18"/>
              </w:rPr>
            </w:pPr>
          </w:p>
          <w:p w:rsidR="00E8410D" w:rsidRPr="00080CD8" w:rsidRDefault="00E8410D" w:rsidP="00B47916">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Intra-C :</w:t>
            </w:r>
          </w:p>
          <w:p w:rsidR="00E8410D" w:rsidRDefault="00E8410D" w:rsidP="00B47916">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NR+LTE</w:t>
            </w:r>
            <w:r>
              <w:rPr>
                <w:rFonts w:ascii="Arial" w:eastAsia="ＭＳ Ｐゴシック" w:hAnsi="Arial" w:cs="Arial" w:hint="eastAsia"/>
                <w:sz w:val="16"/>
                <w:szCs w:val="18"/>
              </w:rPr>
              <w:t xml:space="preserve"> : Same as SA NR MU in 38.521-1 for aggregated BW</w:t>
            </w:r>
          </w:p>
          <w:p w:rsidR="00E8410D" w:rsidRDefault="00E8410D" w:rsidP="00B47916">
            <w:pPr>
              <w:spacing w:beforeLines="0" w:before="0" w:afterLines="0" w:after="0"/>
              <w:jc w:val="both"/>
              <w:rPr>
                <w:rFonts w:ascii="Arial" w:eastAsia="ＭＳ Ｐゴシック" w:hAnsi="Arial" w:cs="Arial"/>
                <w:sz w:val="16"/>
                <w:szCs w:val="18"/>
              </w:rPr>
            </w:pPr>
          </w:p>
          <w:p w:rsidR="00E8410D" w:rsidRPr="00080CD8" w:rsidRDefault="00E8410D" w:rsidP="00B47916">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Intra-NC :</w:t>
            </w:r>
          </w:p>
          <w:p w:rsidR="00E8410D"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E8410D" w:rsidRDefault="00E8410D" w:rsidP="00B47916">
            <w:pPr>
              <w:spacing w:beforeLines="0" w:before="0" w:afterLines="0" w:after="0"/>
              <w:jc w:val="both"/>
              <w:rPr>
                <w:rFonts w:ascii="Arial" w:eastAsia="ＭＳ Ｐゴシック" w:hAnsi="Arial" w:cs="Arial"/>
                <w:sz w:val="16"/>
                <w:szCs w:val="18"/>
              </w:rPr>
            </w:pPr>
          </w:p>
          <w:p w:rsidR="00E8410D" w:rsidRDefault="00396400" w:rsidP="00B82542">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E8410D" w:rsidRDefault="00E8410D" w:rsidP="00B82542">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NR FR1</w:t>
            </w:r>
            <w:r>
              <w:rPr>
                <w:rFonts w:ascii="Arial" w:eastAsia="ＭＳ Ｐゴシック" w:hAnsi="Arial" w:cs="Arial" w:hint="eastAsia"/>
                <w:sz w:val="16"/>
                <w:szCs w:val="18"/>
              </w:rPr>
              <w:t xml:space="preserve"> : Same as SA NR MU in 38.521-1</w:t>
            </w:r>
          </w:p>
          <w:p w:rsidR="00E8410D" w:rsidRDefault="00E8410D" w:rsidP="00B82542">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LTE</w:t>
            </w:r>
            <w:r>
              <w:rPr>
                <w:rFonts w:ascii="Arial" w:eastAsia="ＭＳ Ｐゴシック" w:hAnsi="Arial" w:cs="Arial" w:hint="eastAsia"/>
                <w:sz w:val="16"/>
                <w:szCs w:val="18"/>
              </w:rPr>
              <w:t xml:space="preserve"> : N/A</w:t>
            </w:r>
          </w:p>
          <w:p w:rsidR="00E8410D" w:rsidRPr="00B82542" w:rsidRDefault="00E8410D" w:rsidP="00B47916">
            <w:pPr>
              <w:spacing w:beforeLines="0" w:before="0" w:afterLines="0" w:after="0"/>
              <w:jc w:val="both"/>
              <w:rPr>
                <w:rFonts w:ascii="Arial" w:eastAsia="ＭＳ Ｐゴシック" w:hAnsi="Arial" w:cs="Arial"/>
                <w:sz w:val="16"/>
                <w:szCs w:val="18"/>
              </w:rPr>
            </w:pPr>
          </w:p>
        </w:tc>
      </w:tr>
      <w:tr w:rsidR="00E8410D" w:rsidRPr="00BD6FDF" w:rsidTr="00E8410D">
        <w:trPr>
          <w:trHeight w:val="168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General Spurious emissions</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E253CA">
              <w:rPr>
                <w:rFonts w:ascii="Arial" w:eastAsia="ＭＳ Ｐゴシック" w:hAnsi="Arial" w:cs="Arial"/>
                <w:b/>
                <w:sz w:val="16"/>
                <w:szCs w:val="18"/>
              </w:rPr>
              <w:t>Intra-C :</w:t>
            </w:r>
            <w:r w:rsidRPr="00BD6FDF">
              <w:rPr>
                <w:rFonts w:ascii="Arial" w:eastAsia="ＭＳ Ｐゴシック" w:hAnsi="Arial" w:cs="Arial"/>
                <w:sz w:val="16"/>
                <w:szCs w:val="18"/>
              </w:rPr>
              <w:t xml:space="preserve"> Composite spurious requirements.</w:t>
            </w:r>
            <w:r w:rsidRPr="00BD6FDF">
              <w:rPr>
                <w:rFonts w:ascii="Arial" w:eastAsia="ＭＳ Ｐゴシック" w:hAnsi="Arial" w:cs="Arial"/>
                <w:sz w:val="16"/>
                <w:szCs w:val="18"/>
              </w:rPr>
              <w:br/>
            </w:r>
            <w:r w:rsidRPr="00E253CA">
              <w:rPr>
                <w:rFonts w:ascii="Arial" w:eastAsia="ＭＳ Ｐゴシック" w:hAnsi="Arial" w:cs="Arial"/>
                <w:b/>
                <w:sz w:val="16"/>
                <w:szCs w:val="18"/>
              </w:rPr>
              <w:t>Intra-NC :</w:t>
            </w:r>
            <w:r w:rsidRPr="00BD6FDF">
              <w:rPr>
                <w:rFonts w:ascii="Arial" w:eastAsia="ＭＳ Ｐゴシック" w:hAnsi="Arial" w:cs="Arial"/>
                <w:sz w:val="16"/>
                <w:szCs w:val="18"/>
              </w:rPr>
              <w:t xml:space="preserve"> Nothing specified. Generic rule apply(for each CC).</w:t>
            </w:r>
            <w:r w:rsidRPr="00BD6FDF">
              <w:rPr>
                <w:rFonts w:ascii="Arial" w:eastAsia="ＭＳ Ｐゴシック" w:hAnsi="Arial" w:cs="Arial"/>
                <w:sz w:val="16"/>
                <w:szCs w:val="18"/>
              </w:rPr>
              <w:br/>
            </w:r>
            <w:r w:rsidRPr="00E253CA">
              <w:rPr>
                <w:rFonts w:ascii="Arial" w:eastAsia="ＭＳ Ｐゴシック" w:hAnsi="Arial" w:cs="Arial"/>
                <w:b/>
                <w:sz w:val="16"/>
                <w:szCs w:val="18"/>
              </w:rPr>
              <w:t xml:space="preserve">Inter : </w:t>
            </w:r>
            <w:r w:rsidRPr="00BD6FDF">
              <w:rPr>
                <w:rFonts w:ascii="Arial" w:eastAsia="ＭＳ Ｐゴシック" w:hAnsi="Arial" w:cs="Arial"/>
                <w:sz w:val="16"/>
                <w:szCs w:val="18"/>
              </w:rPr>
              <w:t>Nothing specified Generic rule apply(for each CC)</w:t>
            </w:r>
          </w:p>
        </w:tc>
        <w:tc>
          <w:tcPr>
            <w:tcW w:w="1269" w:type="pct"/>
            <w:shd w:val="clear" w:color="auto" w:fill="auto"/>
            <w:hideMark/>
          </w:tcPr>
          <w:p w:rsidR="00E8410D" w:rsidRPr="00DF3BAF" w:rsidRDefault="00E8410D" w:rsidP="00B47916">
            <w:pPr>
              <w:spacing w:beforeLines="0" w:before="0" w:afterLines="0" w:after="0"/>
              <w:jc w:val="both"/>
              <w:rPr>
                <w:rFonts w:ascii="Arial" w:eastAsia="ＭＳ Ｐゴシック" w:hAnsi="Arial" w:cs="Arial"/>
                <w:b/>
                <w:sz w:val="16"/>
                <w:szCs w:val="18"/>
                <w:u w:val="single"/>
              </w:rPr>
            </w:pPr>
            <w:r w:rsidRPr="00DF3BAF">
              <w:rPr>
                <w:rFonts w:ascii="Arial" w:eastAsia="ＭＳ Ｐゴシック" w:hAnsi="Arial" w:cs="Arial" w:hint="eastAsia"/>
                <w:b/>
                <w:sz w:val="16"/>
                <w:szCs w:val="18"/>
                <w:u w:val="single"/>
              </w:rPr>
              <w:t>36.101 CA:</w:t>
            </w:r>
          </w:p>
          <w:p w:rsidR="00DA0FA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b/>
                <w:sz w:val="16"/>
                <w:szCs w:val="18"/>
              </w:rPr>
              <w:t xml:space="preserve">Inter, Intra-NC : </w:t>
            </w:r>
            <w:r w:rsidRPr="00BD6FDF">
              <w:rPr>
                <w:rFonts w:ascii="Arial" w:eastAsia="ＭＳ Ｐゴシック" w:hAnsi="Arial" w:cs="Arial"/>
                <w:sz w:val="16"/>
                <w:szCs w:val="18"/>
              </w:rPr>
              <w:t>Composite Spurious Requirements</w:t>
            </w:r>
            <w:r w:rsidRPr="00BD6FDF">
              <w:rPr>
                <w:rFonts w:ascii="Arial" w:eastAsia="ＭＳ Ｐゴシック" w:hAnsi="Arial" w:cs="Arial"/>
                <w:sz w:val="16"/>
                <w:szCs w:val="18"/>
              </w:rPr>
              <w:br/>
            </w:r>
            <w:r w:rsidRPr="00C33B90">
              <w:rPr>
                <w:rFonts w:ascii="Arial" w:eastAsia="ＭＳ Ｐゴシック" w:hAnsi="Arial" w:cs="Arial"/>
                <w:b/>
                <w:sz w:val="16"/>
                <w:szCs w:val="18"/>
              </w:rPr>
              <w:t>Intra-C :</w:t>
            </w:r>
            <w:r w:rsidRPr="00BD6FDF">
              <w:rPr>
                <w:rFonts w:ascii="Arial" w:eastAsia="ＭＳ Ｐゴシック" w:hAnsi="Arial" w:cs="Arial"/>
                <w:sz w:val="16"/>
                <w:szCs w:val="18"/>
              </w:rPr>
              <w:t xml:space="preserve"> Spurious for aggregated CCs.</w:t>
            </w:r>
            <w:r w:rsidRPr="00BD6FDF">
              <w:rPr>
                <w:rFonts w:ascii="Arial" w:eastAsia="ＭＳ Ｐゴシック" w:hAnsi="Arial" w:cs="Arial"/>
                <w:sz w:val="16"/>
                <w:szCs w:val="18"/>
              </w:rPr>
              <w:br/>
              <w:t>Note : for Inter : Only the 2nd and 3</w:t>
            </w:r>
            <w:r w:rsidRPr="00E52F15">
              <w:rPr>
                <w:rFonts w:ascii="Arial" w:eastAsia="ＭＳ Ｐゴシック" w:hAnsi="Arial" w:cs="Arial"/>
                <w:sz w:val="16"/>
                <w:szCs w:val="18"/>
                <w:vertAlign w:val="superscript"/>
              </w:rPr>
              <w:t>rd</w:t>
            </w:r>
            <w:r w:rsidR="00E52F15">
              <w:rPr>
                <w:rFonts w:ascii="Arial" w:eastAsia="ＭＳ Ｐゴシック" w:hAnsi="Arial" w:cs="Arial" w:hint="eastAsia"/>
                <w:sz w:val="16"/>
                <w:szCs w:val="18"/>
              </w:rPr>
              <w:t xml:space="preserve"> </w:t>
            </w:r>
            <w:r w:rsidRPr="00BD6FDF">
              <w:rPr>
                <w:rFonts w:ascii="Arial" w:eastAsia="ＭＳ Ｐゴシック" w:hAnsi="Arial" w:cs="Arial"/>
                <w:sz w:val="16"/>
                <w:szCs w:val="18"/>
              </w:rPr>
              <w:t>intermodulation frequencies are tested.</w:t>
            </w:r>
          </w:p>
          <w:p w:rsidR="00E52F15" w:rsidRPr="00DA0FAF" w:rsidRDefault="00E52F15" w:rsidP="00B47916">
            <w:pPr>
              <w:spacing w:beforeLines="0" w:before="0" w:afterLines="0" w:after="0"/>
              <w:jc w:val="both"/>
              <w:rPr>
                <w:rFonts w:ascii="Arial" w:eastAsia="ＭＳ Ｐゴシック" w:hAnsi="Arial" w:cs="Arial"/>
                <w:sz w:val="16"/>
                <w:szCs w:val="18"/>
              </w:rPr>
            </w:pPr>
          </w:p>
          <w:p w:rsidR="00E8410D" w:rsidRPr="00DF3BAF" w:rsidRDefault="00E8410D" w:rsidP="00B47916">
            <w:pPr>
              <w:spacing w:beforeLines="0" w:before="0" w:afterLines="0" w:after="0"/>
              <w:jc w:val="both"/>
              <w:rPr>
                <w:rFonts w:ascii="Arial" w:eastAsia="ＭＳ Ｐゴシック" w:hAnsi="Arial" w:cs="Arial"/>
                <w:b/>
                <w:sz w:val="16"/>
                <w:szCs w:val="18"/>
                <w:u w:val="single"/>
              </w:rPr>
            </w:pPr>
            <w:r w:rsidRPr="00DF3BAF">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Inter:</w:t>
            </w:r>
            <w:r w:rsidRPr="00C33B90">
              <w:rPr>
                <w:rFonts w:ascii="Arial" w:eastAsia="ＭＳ Ｐゴシック" w:hAnsi="Arial" w:cs="Arial"/>
                <w:b/>
                <w:sz w:val="16"/>
                <w:szCs w:val="18"/>
              </w:rPr>
              <w:t xml:space="preserve"> </w:t>
            </w:r>
            <w:r w:rsidRPr="00BD6FDF">
              <w:rPr>
                <w:rFonts w:ascii="Arial" w:eastAsia="ＭＳ Ｐゴシック" w:hAnsi="Arial" w:cs="Arial"/>
                <w:sz w:val="16"/>
                <w:szCs w:val="18"/>
              </w:rPr>
              <w:t>Composite Spurious Requirements</w:t>
            </w:r>
          </w:p>
        </w:tc>
        <w:tc>
          <w:tcPr>
            <w:tcW w:w="1593" w:type="pct"/>
            <w:shd w:val="clear" w:color="auto" w:fill="auto"/>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 SA NR MU in 38.521-1</w:t>
            </w:r>
          </w:p>
        </w:tc>
      </w:tr>
      <w:tr w:rsidR="00E8410D" w:rsidRPr="00BD6FDF" w:rsidTr="00E8410D">
        <w:trPr>
          <w:trHeight w:val="144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Spurious emission UE-to-UE coexistence</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Both carrier active -&gt; protected frequencies are measured.</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sz w:val="16"/>
                <w:szCs w:val="18"/>
              </w:rPr>
            </w:pPr>
            <w:r w:rsidRPr="00DF3BAF">
              <w:rPr>
                <w:rFonts w:ascii="Arial" w:eastAsia="ＭＳ Ｐゴシック" w:hAnsi="Arial" w:cs="Arial" w:hint="eastAsia"/>
                <w:b/>
                <w:sz w:val="16"/>
                <w:szCs w:val="18"/>
                <w:u w:val="single"/>
              </w:rPr>
              <w:t>36.101 CA:</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Both carrier active -&gt; protected frequencies are measured.</w:t>
            </w:r>
            <w:r w:rsidRPr="00BD6FDF">
              <w:rPr>
                <w:rFonts w:ascii="Arial" w:eastAsia="ＭＳ Ｐゴシック" w:hAnsi="Arial" w:cs="Arial"/>
                <w:sz w:val="16"/>
                <w:szCs w:val="18"/>
              </w:rPr>
              <w:br/>
              <w:t>Note : for Inter : Only the 2nd and 3rd intermodulation frequencies are tested.</w:t>
            </w:r>
          </w:p>
          <w:p w:rsidR="00E8410D" w:rsidRPr="00DF3BAF" w:rsidRDefault="00E8410D" w:rsidP="00B47916">
            <w:pPr>
              <w:spacing w:beforeLines="0" w:before="0" w:afterLines="0" w:after="0"/>
              <w:jc w:val="both"/>
              <w:rPr>
                <w:rFonts w:ascii="Arial" w:eastAsia="ＭＳ Ｐゴシック" w:hAnsi="Arial" w:cs="Arial"/>
                <w:b/>
                <w:sz w:val="16"/>
                <w:szCs w:val="18"/>
                <w:u w:val="single"/>
              </w:rPr>
            </w:pPr>
            <w:r w:rsidRPr="00DF3BAF">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C33B90">
              <w:rPr>
                <w:rFonts w:ascii="Arial" w:eastAsia="ＭＳ Ｐゴシック" w:hAnsi="Arial" w:cs="Arial" w:hint="eastAsia"/>
                <w:b/>
                <w:sz w:val="16"/>
                <w:szCs w:val="18"/>
              </w:rPr>
              <w:t>, NC :</w:t>
            </w:r>
            <w:r w:rsidRPr="0007503F">
              <w:rPr>
                <w:rFonts w:ascii="Arial" w:eastAsia="ＭＳ Ｐゴシック" w:hAnsi="Arial" w:cs="Arial" w:hint="eastAsia"/>
                <w:sz w:val="16"/>
                <w:szCs w:val="18"/>
              </w:rPr>
              <w:t xml:space="preserve"> 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C33B90">
              <w:rPr>
                <w:rFonts w:ascii="Arial" w:eastAsia="ＭＳ Ｐゴシック" w:hAnsi="Arial" w:cs="Arial" w:hint="eastAsia"/>
                <w:b/>
                <w:sz w:val="16"/>
                <w:szCs w:val="18"/>
              </w:rPr>
              <w:t>Inter:</w:t>
            </w:r>
            <w:r w:rsidRPr="00BD6FDF">
              <w:rPr>
                <w:rFonts w:ascii="Arial" w:eastAsia="ＭＳ Ｐゴシック" w:hAnsi="Arial" w:cs="Arial"/>
                <w:sz w:val="16"/>
                <w:szCs w:val="18"/>
              </w:rPr>
              <w:t xml:space="preserve"> Composite Spurious Requirements</w:t>
            </w:r>
            <w:r>
              <w:rPr>
                <w:rFonts w:ascii="Arial" w:eastAsia="ＭＳ Ｐゴシック" w:hAnsi="Arial" w:cs="Arial" w:hint="eastAsia"/>
                <w:sz w:val="16"/>
                <w:szCs w:val="18"/>
              </w:rPr>
              <w:t>. 2</w:t>
            </w:r>
            <w:r w:rsidRPr="00F2294C">
              <w:rPr>
                <w:rFonts w:ascii="Arial" w:eastAsia="ＭＳ Ｐゴシック" w:hAnsi="Arial" w:cs="Arial" w:hint="eastAsia"/>
                <w:sz w:val="16"/>
                <w:szCs w:val="18"/>
                <w:vertAlign w:val="superscript"/>
              </w:rPr>
              <w:t>nd</w:t>
            </w:r>
            <w:r>
              <w:rPr>
                <w:rFonts w:ascii="Arial" w:eastAsia="ＭＳ Ｐゴシック" w:hAnsi="Arial" w:cs="Arial" w:hint="eastAsia"/>
                <w:sz w:val="16"/>
                <w:szCs w:val="18"/>
              </w:rPr>
              <w:t xml:space="preserve"> and 3</w:t>
            </w:r>
            <w:r w:rsidRPr="00F2294C">
              <w:rPr>
                <w:rFonts w:ascii="Arial" w:eastAsia="ＭＳ Ｐゴシック" w:hAnsi="Arial" w:cs="Arial" w:hint="eastAsia"/>
                <w:sz w:val="16"/>
                <w:szCs w:val="18"/>
                <w:vertAlign w:val="superscript"/>
              </w:rPr>
              <w:t>rd</w:t>
            </w:r>
            <w:r>
              <w:rPr>
                <w:rFonts w:ascii="Arial" w:eastAsia="ＭＳ Ｐゴシック" w:hAnsi="Arial" w:cs="Arial" w:hint="eastAsia"/>
                <w:sz w:val="16"/>
                <w:szCs w:val="18"/>
              </w:rPr>
              <w:t xml:space="preserve"> order </w:t>
            </w:r>
            <w:r>
              <w:rPr>
                <w:rFonts w:ascii="Arial" w:eastAsia="ＭＳ Ｐゴシック" w:hAnsi="Arial" w:cs="Arial"/>
                <w:sz w:val="16"/>
                <w:szCs w:val="18"/>
              </w:rPr>
              <w:t>intermodulation</w:t>
            </w:r>
            <w:r>
              <w:rPr>
                <w:rFonts w:ascii="Arial" w:eastAsia="ＭＳ Ｐゴシック" w:hAnsi="Arial" w:cs="Arial" w:hint="eastAsia"/>
                <w:sz w:val="16"/>
                <w:szCs w:val="18"/>
              </w:rPr>
              <w:t xml:space="preserve"> </w:t>
            </w:r>
            <w:r>
              <w:rPr>
                <w:rFonts w:ascii="Arial" w:eastAsia="ＭＳ Ｐゴシック" w:hAnsi="Arial" w:cs="Arial"/>
                <w:sz w:val="16"/>
                <w:szCs w:val="18"/>
              </w:rPr>
              <w:t>frequencies</w:t>
            </w:r>
            <w:r>
              <w:rPr>
                <w:rFonts w:ascii="Arial" w:eastAsia="ＭＳ Ｐゴシック" w:hAnsi="Arial" w:cs="Arial" w:hint="eastAsia"/>
                <w:sz w:val="16"/>
                <w:szCs w:val="18"/>
              </w:rPr>
              <w:t xml:space="preserve"> are tested</w:t>
            </w:r>
          </w:p>
        </w:tc>
        <w:tc>
          <w:tcPr>
            <w:tcW w:w="1593" w:type="pct"/>
            <w:shd w:val="clear" w:color="auto" w:fill="auto"/>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 SA NR MU in 38.521-1</w:t>
            </w:r>
          </w:p>
        </w:tc>
      </w:tr>
      <w:tr w:rsidR="00E8410D" w:rsidRPr="00BD6FDF" w:rsidTr="00E8410D">
        <w:trPr>
          <w:trHeight w:val="120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Additional spurious emissions</w:t>
            </w:r>
          </w:p>
        </w:tc>
        <w:tc>
          <w:tcPr>
            <w:tcW w:w="1200" w:type="pct"/>
            <w:shd w:val="clear" w:color="auto" w:fill="auto"/>
            <w:hideMark/>
          </w:tcPr>
          <w:p w:rsidR="00E8410D" w:rsidRDefault="00E8410D" w:rsidP="00B47916">
            <w:pPr>
              <w:spacing w:beforeLines="0" w:before="0" w:afterLines="0" w:after="0"/>
              <w:jc w:val="both"/>
              <w:rPr>
                <w:rFonts w:ascii="Arial" w:eastAsia="ＭＳ Ｐゴシック" w:hAnsi="Arial" w:cs="Arial"/>
                <w:sz w:val="16"/>
                <w:szCs w:val="18"/>
              </w:rPr>
            </w:pPr>
            <w:r w:rsidRPr="00910197">
              <w:rPr>
                <w:rFonts w:ascii="Arial" w:eastAsia="ＭＳ Ｐゴシック" w:hAnsi="Arial" w:cs="Arial" w:hint="eastAsia"/>
                <w:b/>
                <w:sz w:val="16"/>
                <w:szCs w:val="18"/>
              </w:rPr>
              <w:t>Intra-C, NC</w:t>
            </w:r>
            <w:r>
              <w:rPr>
                <w:rFonts w:ascii="Arial" w:eastAsia="ＭＳ Ｐゴシック" w:hAnsi="Arial" w:cs="Arial" w:hint="eastAsia"/>
                <w:sz w:val="16"/>
                <w:szCs w:val="18"/>
              </w:rPr>
              <w:t xml:space="preserve"> : </w:t>
            </w:r>
            <w:r w:rsidRPr="00BD6FDF">
              <w:rPr>
                <w:rFonts w:ascii="Arial" w:eastAsia="ＭＳ Ｐゴシック" w:hAnsi="Arial" w:cs="Arial"/>
                <w:sz w:val="16"/>
                <w:szCs w:val="18"/>
              </w:rPr>
              <w:t>Protected frequencies, which is specific to the NS value, are measured</w:t>
            </w:r>
            <w:r>
              <w:rPr>
                <w:rFonts w:ascii="Arial" w:eastAsia="ＭＳ Ｐゴシック" w:hAnsi="Arial" w:cs="Arial" w:hint="eastAsia"/>
                <w:sz w:val="16"/>
                <w:szCs w:val="18"/>
              </w:rPr>
              <w:t>. Only requirement for NS_04 is defined.</w:t>
            </w:r>
          </w:p>
          <w:p w:rsidR="00E8410D" w:rsidRPr="00BD6FDF" w:rsidRDefault="00E8410D" w:rsidP="00B47916">
            <w:pPr>
              <w:spacing w:beforeLines="0" w:before="0" w:afterLines="0" w:after="0"/>
              <w:jc w:val="both"/>
              <w:rPr>
                <w:rFonts w:ascii="Arial" w:eastAsia="ＭＳ Ｐゴシック" w:hAnsi="Arial" w:cs="Arial"/>
                <w:sz w:val="16"/>
                <w:szCs w:val="18"/>
              </w:rPr>
            </w:pPr>
            <w:r w:rsidRPr="00910197">
              <w:rPr>
                <w:rFonts w:ascii="Arial" w:eastAsia="ＭＳ Ｐゴシック" w:hAnsi="Arial" w:cs="Arial" w:hint="eastAsia"/>
                <w:b/>
                <w:sz w:val="16"/>
                <w:szCs w:val="18"/>
              </w:rPr>
              <w:t>Inter</w:t>
            </w:r>
            <w:r>
              <w:rPr>
                <w:rFonts w:ascii="Arial" w:eastAsia="ＭＳ Ｐゴシック" w:hAnsi="Arial" w:cs="Arial" w:hint="eastAsia"/>
                <w:sz w:val="16"/>
                <w:szCs w:val="18"/>
              </w:rPr>
              <w:t xml:space="preserve"> : Not defined</w:t>
            </w:r>
          </w:p>
        </w:tc>
        <w:tc>
          <w:tcPr>
            <w:tcW w:w="1269" w:type="pct"/>
            <w:shd w:val="clear" w:color="auto" w:fill="auto"/>
            <w:hideMark/>
          </w:tcPr>
          <w:p w:rsidR="00E8410D" w:rsidRDefault="00E8410D" w:rsidP="00B47916">
            <w:pPr>
              <w:spacing w:beforeLines="0" w:before="0" w:afterLines="0" w:after="0"/>
              <w:jc w:val="both"/>
              <w:rPr>
                <w:rFonts w:ascii="Arial" w:eastAsia="ＭＳ Ｐゴシック" w:hAnsi="Arial" w:cs="Arial"/>
                <w:sz w:val="16"/>
                <w:szCs w:val="18"/>
              </w:rPr>
            </w:pPr>
            <w:r w:rsidRPr="00DF3BAF">
              <w:rPr>
                <w:rFonts w:ascii="Arial" w:eastAsia="ＭＳ Ｐゴシック" w:hAnsi="Arial" w:cs="Arial" w:hint="eastAsia"/>
                <w:b/>
                <w:sz w:val="16"/>
                <w:szCs w:val="18"/>
                <w:u w:val="single"/>
              </w:rPr>
              <w:t>36.101 CA:</w:t>
            </w:r>
          </w:p>
          <w:p w:rsidR="00E8410D"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Protected frequencies, which is specific to the NS value, are measured.</w:t>
            </w:r>
          </w:p>
          <w:p w:rsidR="00E8410D" w:rsidRPr="00DF3BAF" w:rsidRDefault="00E8410D" w:rsidP="00B47916">
            <w:pPr>
              <w:spacing w:beforeLines="0" w:before="0" w:afterLines="0" w:after="0"/>
              <w:jc w:val="both"/>
              <w:rPr>
                <w:rFonts w:ascii="Arial" w:eastAsia="ＭＳ Ｐゴシック" w:hAnsi="Arial" w:cs="Arial"/>
                <w:b/>
                <w:sz w:val="16"/>
                <w:szCs w:val="18"/>
                <w:u w:val="single"/>
              </w:rPr>
            </w:pPr>
            <w:r w:rsidRPr="00DF3BAF">
              <w:rPr>
                <w:rFonts w:ascii="Arial" w:eastAsia="ＭＳ Ｐゴシック" w:hAnsi="Arial" w:cs="Arial" w:hint="eastAsia"/>
                <w:b/>
                <w:sz w:val="16"/>
                <w:szCs w:val="18"/>
                <w:u w:val="single"/>
              </w:rPr>
              <w:t>38.101-1 CA:</w:t>
            </w:r>
          </w:p>
          <w:p w:rsidR="00E8410D" w:rsidRPr="00BD6FD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No chapter for additional spurious emission</w:t>
            </w:r>
          </w:p>
        </w:tc>
        <w:tc>
          <w:tcPr>
            <w:tcW w:w="1593" w:type="pct"/>
            <w:shd w:val="clear" w:color="auto" w:fill="auto"/>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Same as SA NR MU in 38.521-1</w:t>
            </w:r>
            <w:r>
              <w:rPr>
                <w:rFonts w:ascii="Arial" w:eastAsia="ＭＳ Ｐゴシック" w:hAnsi="Arial" w:cs="Arial" w:hint="eastAsia"/>
                <w:sz w:val="16"/>
                <w:szCs w:val="18"/>
              </w:rPr>
              <w:t xml:space="preserve"> for NS_04</w:t>
            </w:r>
          </w:p>
        </w:tc>
      </w:tr>
      <w:tr w:rsidR="00E8410D" w:rsidRPr="00BD6FDF" w:rsidTr="00E8410D">
        <w:trPr>
          <w:trHeight w:val="2160"/>
        </w:trPr>
        <w:tc>
          <w:tcPr>
            <w:tcW w:w="938"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Transmit intermodulation</w:t>
            </w:r>
          </w:p>
        </w:tc>
        <w:tc>
          <w:tcPr>
            <w:tcW w:w="1200" w:type="pct"/>
            <w:shd w:val="clear" w:color="auto" w:fill="auto"/>
            <w:hideMark/>
          </w:tcPr>
          <w:p w:rsidR="00E8410D" w:rsidRPr="00BD6FDF" w:rsidRDefault="00E8410D"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69" w:type="pct"/>
            <w:shd w:val="clear" w:color="auto" w:fill="auto"/>
            <w:hideMark/>
          </w:tcPr>
          <w:p w:rsidR="00E8410D" w:rsidRPr="00F57EC7" w:rsidRDefault="00E8410D" w:rsidP="00B47916">
            <w:pPr>
              <w:spacing w:beforeLines="0" w:before="0" w:afterLines="0" w:after="0"/>
              <w:jc w:val="both"/>
              <w:rPr>
                <w:rFonts w:ascii="Arial" w:eastAsia="ＭＳ Ｐゴシック" w:hAnsi="Arial" w:cs="Arial"/>
                <w:b/>
                <w:sz w:val="16"/>
                <w:szCs w:val="18"/>
                <w:u w:val="single"/>
              </w:rPr>
            </w:pPr>
            <w:r w:rsidRPr="00F57EC7">
              <w:rPr>
                <w:rFonts w:ascii="Arial" w:eastAsia="ＭＳ Ｐゴシック" w:hAnsi="Arial" w:cs="Arial" w:hint="eastAsia"/>
                <w:b/>
                <w:sz w:val="16"/>
                <w:szCs w:val="18"/>
                <w:u w:val="single"/>
              </w:rPr>
              <w:t>36.101 CA:</w:t>
            </w:r>
          </w:p>
          <w:p w:rsidR="00E8410D" w:rsidRDefault="00E8410D"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b/>
                <w:sz w:val="16"/>
                <w:szCs w:val="18"/>
              </w:rPr>
              <w:t>Inter :</w:t>
            </w:r>
            <w:r w:rsidRPr="00BD6FDF">
              <w:rPr>
                <w:rFonts w:ascii="Arial" w:eastAsia="ＭＳ Ｐゴシック" w:hAnsi="Arial" w:cs="Arial"/>
                <w:sz w:val="16"/>
                <w:szCs w:val="18"/>
              </w:rPr>
              <w:t xml:space="preserve"> Measured for each CC.</w:t>
            </w:r>
            <w:r w:rsidRPr="00BD6FDF">
              <w:rPr>
                <w:rFonts w:ascii="Arial" w:eastAsia="ＭＳ Ｐゴシック" w:hAnsi="Arial" w:cs="Arial"/>
                <w:sz w:val="16"/>
                <w:szCs w:val="18"/>
              </w:rPr>
              <w:br/>
            </w:r>
            <w:r w:rsidRPr="001F3C72">
              <w:rPr>
                <w:rFonts w:ascii="Arial" w:eastAsia="ＭＳ Ｐゴシック" w:hAnsi="Arial" w:cs="Arial"/>
                <w:b/>
                <w:sz w:val="16"/>
                <w:szCs w:val="18"/>
              </w:rPr>
              <w:t>Intra-C :</w:t>
            </w:r>
            <w:r w:rsidRPr="00BD6FDF">
              <w:rPr>
                <w:rFonts w:ascii="Arial" w:eastAsia="ＭＳ Ｐゴシック" w:hAnsi="Arial" w:cs="Arial"/>
                <w:sz w:val="16"/>
                <w:szCs w:val="18"/>
              </w:rPr>
              <w:t xml:space="preserve"> Measured for aggregated CC</w:t>
            </w:r>
            <w:r w:rsidRPr="00BD6FDF">
              <w:rPr>
                <w:rFonts w:ascii="Arial" w:eastAsia="ＭＳ Ｐゴシック" w:hAnsi="Arial" w:cs="Arial"/>
                <w:sz w:val="16"/>
                <w:szCs w:val="18"/>
              </w:rPr>
              <w:br/>
            </w:r>
            <w:r w:rsidRPr="001F3C72">
              <w:rPr>
                <w:rFonts w:ascii="Arial" w:eastAsia="ＭＳ Ｐゴシック" w:hAnsi="Arial" w:cs="Arial"/>
                <w:b/>
                <w:sz w:val="16"/>
                <w:szCs w:val="18"/>
              </w:rPr>
              <w:t>Intra-NC :</w:t>
            </w:r>
            <w:r w:rsidRPr="00BD6FDF">
              <w:rPr>
                <w:rFonts w:ascii="Arial" w:eastAsia="ＭＳ Ｐゴシック" w:hAnsi="Arial" w:cs="Arial"/>
                <w:sz w:val="16"/>
                <w:szCs w:val="18"/>
              </w:rPr>
              <w:t xml:space="preserve"> No definition of requir</w:t>
            </w:r>
            <w:r>
              <w:rPr>
                <w:rFonts w:ascii="Arial" w:eastAsia="ＭＳ Ｐゴシック" w:hAnsi="Arial" w:cs="Arial" w:hint="eastAsia"/>
                <w:sz w:val="16"/>
                <w:szCs w:val="18"/>
              </w:rPr>
              <w:t>e</w:t>
            </w:r>
            <w:r w:rsidRPr="00BD6FDF">
              <w:rPr>
                <w:rFonts w:ascii="Arial" w:eastAsia="ＭＳ Ｐゴシック" w:hAnsi="Arial" w:cs="Arial"/>
                <w:sz w:val="16"/>
                <w:szCs w:val="18"/>
              </w:rPr>
              <w:t>ments</w:t>
            </w:r>
          </w:p>
          <w:p w:rsidR="00E8410D" w:rsidRDefault="00E8410D" w:rsidP="00B47916">
            <w:pPr>
              <w:spacing w:beforeLines="0" w:before="0" w:afterLines="0" w:after="0"/>
              <w:jc w:val="both"/>
              <w:rPr>
                <w:rFonts w:ascii="Arial" w:eastAsia="ＭＳ Ｐゴシック" w:hAnsi="Arial" w:cs="Arial"/>
                <w:sz w:val="16"/>
                <w:szCs w:val="18"/>
              </w:rPr>
            </w:pPr>
          </w:p>
          <w:p w:rsidR="00E8410D" w:rsidRPr="00F57EC7" w:rsidRDefault="00E8410D" w:rsidP="00B47916">
            <w:pPr>
              <w:spacing w:beforeLines="0" w:before="0" w:afterLines="0" w:after="0"/>
              <w:jc w:val="both"/>
              <w:rPr>
                <w:rFonts w:ascii="Arial" w:eastAsia="ＭＳ Ｐゴシック" w:hAnsi="Arial" w:cs="Arial"/>
                <w:b/>
                <w:sz w:val="16"/>
                <w:szCs w:val="18"/>
                <w:u w:val="single"/>
              </w:rPr>
            </w:pPr>
            <w:r w:rsidRPr="00F57EC7">
              <w:rPr>
                <w:rFonts w:ascii="Arial" w:eastAsia="ＭＳ Ｐゴシック" w:hAnsi="Arial" w:cs="Arial" w:hint="eastAsia"/>
                <w:b/>
                <w:sz w:val="16"/>
                <w:szCs w:val="18"/>
                <w:u w:val="single"/>
              </w:rPr>
              <w:t>38.101-1 CA:</w:t>
            </w:r>
          </w:p>
          <w:p w:rsidR="00E8410D" w:rsidRPr="0007503F" w:rsidRDefault="00E8410D"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b/>
                <w:sz w:val="16"/>
                <w:szCs w:val="18"/>
              </w:rPr>
              <w:t>Intra-C</w:t>
            </w:r>
            <w:r w:rsidRPr="001F3C72">
              <w:rPr>
                <w:rFonts w:ascii="Arial" w:eastAsia="ＭＳ Ｐゴシック" w:hAnsi="Arial" w:cs="Arial" w:hint="eastAsia"/>
                <w:b/>
                <w:sz w:val="16"/>
                <w:szCs w:val="18"/>
              </w:rPr>
              <w:t xml:space="preserve">, NC : </w:t>
            </w:r>
            <w:r w:rsidRPr="0007503F">
              <w:rPr>
                <w:rFonts w:ascii="Arial" w:eastAsia="ＭＳ Ｐゴシック" w:hAnsi="Arial" w:cs="Arial" w:hint="eastAsia"/>
                <w:sz w:val="16"/>
                <w:szCs w:val="18"/>
              </w:rPr>
              <w:t>Not defined(</w:t>
            </w:r>
            <w:r>
              <w:rPr>
                <w:rFonts w:ascii="Arial" w:eastAsia="ＭＳ Ｐゴシック" w:hAnsi="Arial" w:cs="Arial" w:hint="eastAsia"/>
                <w:sz w:val="16"/>
                <w:szCs w:val="18"/>
              </w:rPr>
              <w:t>empty chapter</w:t>
            </w:r>
            <w:r w:rsidRPr="0007503F">
              <w:rPr>
                <w:rFonts w:ascii="Arial" w:eastAsia="ＭＳ Ｐゴシック" w:hAnsi="Arial" w:cs="Arial" w:hint="eastAsia"/>
                <w:sz w:val="16"/>
                <w:szCs w:val="18"/>
              </w:rPr>
              <w:t>)</w:t>
            </w:r>
          </w:p>
          <w:p w:rsidR="00E8410D" w:rsidRPr="00BD6FDF" w:rsidRDefault="00E8410D"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Inter:</w:t>
            </w:r>
            <w:r w:rsidRPr="00BD6FDF">
              <w:rPr>
                <w:rFonts w:ascii="Arial" w:eastAsia="ＭＳ Ｐゴシック" w:hAnsi="Arial" w:cs="Arial"/>
                <w:sz w:val="16"/>
                <w:szCs w:val="18"/>
              </w:rPr>
              <w:t xml:space="preserve"> </w:t>
            </w:r>
            <w:r w:rsidRPr="00F57EC7">
              <w:rPr>
                <w:rFonts w:ascii="Arial" w:eastAsia="ＭＳ Ｐゴシック" w:hAnsi="Arial" w:cs="Arial"/>
                <w:sz w:val="16"/>
                <w:szCs w:val="18"/>
              </w:rPr>
              <w:t>Measured for each CC</w:t>
            </w:r>
          </w:p>
        </w:tc>
        <w:tc>
          <w:tcPr>
            <w:tcW w:w="1593" w:type="pct"/>
            <w:shd w:val="clear" w:color="auto" w:fill="auto"/>
          </w:tcPr>
          <w:p w:rsidR="00F41ECB" w:rsidRDefault="00F41ECB" w:rsidP="00F41ECB">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F41ECB" w:rsidRPr="00B82542" w:rsidRDefault="00F41ECB" w:rsidP="00F41ECB">
            <w:pPr>
              <w:spacing w:beforeLines="0" w:before="0" w:afterLines="0" w:after="0"/>
              <w:jc w:val="both"/>
              <w:rPr>
                <w:rFonts w:ascii="Arial" w:eastAsia="ＭＳ Ｐゴシック" w:hAnsi="Arial" w:cs="Arial"/>
                <w:b/>
                <w:sz w:val="16"/>
                <w:szCs w:val="18"/>
              </w:rPr>
            </w:pPr>
          </w:p>
          <w:p w:rsidR="00F41ECB" w:rsidRPr="00080CD8" w:rsidRDefault="00F41ECB" w:rsidP="00F41ECB">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Inter :</w:t>
            </w:r>
          </w:p>
          <w:p w:rsidR="00F41ECB" w:rsidRDefault="00F41ECB" w:rsidP="00F41ECB">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NR FR1</w:t>
            </w:r>
            <w:r>
              <w:rPr>
                <w:rFonts w:ascii="Arial" w:eastAsia="ＭＳ Ｐゴシック" w:hAnsi="Arial" w:cs="Arial" w:hint="eastAsia"/>
                <w:sz w:val="16"/>
                <w:szCs w:val="18"/>
              </w:rPr>
              <w:t xml:space="preserve"> : Same as SA NR MU in 38.521-1</w:t>
            </w:r>
          </w:p>
          <w:p w:rsidR="00F41ECB" w:rsidRDefault="00F41ECB" w:rsidP="00F41ECB">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LTE</w:t>
            </w:r>
            <w:r>
              <w:rPr>
                <w:rFonts w:ascii="Arial" w:eastAsia="ＭＳ Ｐゴシック" w:hAnsi="Arial" w:cs="Arial" w:hint="eastAsia"/>
                <w:sz w:val="16"/>
                <w:szCs w:val="18"/>
              </w:rPr>
              <w:t xml:space="preserve"> : Same as LTE MU in 36.521-1</w:t>
            </w:r>
          </w:p>
          <w:p w:rsidR="00F41ECB" w:rsidRDefault="00F41ECB" w:rsidP="00F41ECB">
            <w:pPr>
              <w:spacing w:beforeLines="0" w:before="0" w:afterLines="0" w:after="0"/>
              <w:jc w:val="both"/>
              <w:rPr>
                <w:rFonts w:ascii="Arial" w:eastAsia="ＭＳ Ｐゴシック" w:hAnsi="Arial" w:cs="Arial"/>
                <w:sz w:val="16"/>
                <w:szCs w:val="18"/>
              </w:rPr>
            </w:pPr>
          </w:p>
          <w:p w:rsidR="00F41ECB" w:rsidRPr="00080CD8" w:rsidRDefault="00F41ECB" w:rsidP="00F41ECB">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Intra-C :</w:t>
            </w:r>
          </w:p>
          <w:p w:rsidR="00F41ECB" w:rsidRPr="00DE3EBC" w:rsidRDefault="00E20FA4" w:rsidP="00F41ECB">
            <w:pPr>
              <w:spacing w:beforeLines="0" w:before="0" w:afterLines="0" w:after="0"/>
              <w:jc w:val="both"/>
              <w:rPr>
                <w:rFonts w:ascii="Arial" w:eastAsia="ＭＳ Ｐゴシック" w:hAnsi="Arial" w:cs="Arial"/>
                <w:sz w:val="16"/>
                <w:szCs w:val="18"/>
              </w:rPr>
            </w:pPr>
            <w:r w:rsidRPr="00DE3EBC">
              <w:rPr>
                <w:rFonts w:ascii="Arial" w:eastAsia="ＭＳ Ｐゴシック" w:hAnsi="Arial" w:cs="Arial" w:hint="eastAsia"/>
                <w:sz w:val="16"/>
                <w:szCs w:val="18"/>
              </w:rPr>
              <w:t>TBD</w:t>
            </w:r>
          </w:p>
          <w:p w:rsidR="00F41ECB" w:rsidRDefault="00F41ECB" w:rsidP="00F41ECB">
            <w:pPr>
              <w:spacing w:beforeLines="0" w:before="0" w:afterLines="0" w:after="0"/>
              <w:jc w:val="both"/>
              <w:rPr>
                <w:rFonts w:ascii="Arial" w:eastAsia="ＭＳ Ｐゴシック" w:hAnsi="Arial" w:cs="Arial"/>
                <w:sz w:val="16"/>
                <w:szCs w:val="18"/>
              </w:rPr>
            </w:pPr>
          </w:p>
          <w:p w:rsidR="00F41ECB" w:rsidRPr="00080CD8" w:rsidRDefault="00F41ECB" w:rsidP="00F41ECB">
            <w:pPr>
              <w:spacing w:beforeLines="0" w:before="0" w:afterLines="0" w:after="0"/>
              <w:jc w:val="both"/>
              <w:rPr>
                <w:rFonts w:ascii="Arial" w:eastAsia="ＭＳ Ｐゴシック" w:hAnsi="Arial" w:cs="Arial"/>
                <w:b/>
                <w:sz w:val="16"/>
                <w:szCs w:val="18"/>
              </w:rPr>
            </w:pPr>
            <w:r w:rsidRPr="00080CD8">
              <w:rPr>
                <w:rFonts w:ascii="Arial" w:eastAsia="ＭＳ Ｐゴシック" w:hAnsi="Arial" w:cs="Arial" w:hint="eastAsia"/>
                <w:b/>
                <w:sz w:val="16"/>
                <w:szCs w:val="18"/>
              </w:rPr>
              <w:t>Intra-NC :</w:t>
            </w:r>
          </w:p>
          <w:p w:rsidR="00F41ECB" w:rsidRDefault="00F41ECB" w:rsidP="00F41ECB">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F41ECB" w:rsidRDefault="00F41ECB" w:rsidP="00F41ECB">
            <w:pPr>
              <w:spacing w:beforeLines="0" w:before="0" w:afterLines="0" w:after="0"/>
              <w:jc w:val="both"/>
              <w:rPr>
                <w:rFonts w:ascii="Arial" w:eastAsia="ＭＳ Ｐゴシック" w:hAnsi="Arial" w:cs="Arial"/>
                <w:sz w:val="16"/>
                <w:szCs w:val="18"/>
              </w:rPr>
            </w:pPr>
          </w:p>
          <w:p w:rsidR="00F41ECB" w:rsidRDefault="00396400" w:rsidP="00F41ECB">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F41ECB" w:rsidRDefault="00F41ECB" w:rsidP="00F41ECB">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NR FR1</w:t>
            </w:r>
            <w:r>
              <w:rPr>
                <w:rFonts w:ascii="Arial" w:eastAsia="ＭＳ Ｐゴシック" w:hAnsi="Arial" w:cs="Arial" w:hint="eastAsia"/>
                <w:sz w:val="16"/>
                <w:szCs w:val="18"/>
              </w:rPr>
              <w:t xml:space="preserve"> : Same as SA NR MU in 38.521-1</w:t>
            </w:r>
          </w:p>
          <w:p w:rsidR="00F41ECB" w:rsidRDefault="00F41ECB" w:rsidP="00F41ECB">
            <w:pPr>
              <w:spacing w:beforeLines="0" w:before="0" w:afterLines="0" w:after="0"/>
              <w:jc w:val="both"/>
              <w:rPr>
                <w:rFonts w:ascii="Arial" w:eastAsia="ＭＳ Ｐゴシック" w:hAnsi="Arial" w:cs="Arial"/>
                <w:sz w:val="16"/>
                <w:szCs w:val="18"/>
              </w:rPr>
            </w:pPr>
            <w:r w:rsidRPr="00023B9E">
              <w:rPr>
                <w:rFonts w:ascii="Arial" w:eastAsia="ＭＳ Ｐゴシック" w:hAnsi="Arial" w:cs="Arial" w:hint="eastAsia"/>
                <w:sz w:val="16"/>
                <w:szCs w:val="18"/>
                <w:u w:val="single"/>
              </w:rPr>
              <w:t>LTE</w:t>
            </w:r>
            <w:r>
              <w:rPr>
                <w:rFonts w:ascii="Arial" w:eastAsia="ＭＳ Ｐゴシック" w:hAnsi="Arial" w:cs="Arial" w:hint="eastAsia"/>
                <w:sz w:val="16"/>
                <w:szCs w:val="18"/>
              </w:rPr>
              <w:t xml:space="preserve"> : N/A</w:t>
            </w:r>
          </w:p>
          <w:p w:rsidR="00E8410D" w:rsidRPr="00463A14" w:rsidRDefault="00E8410D" w:rsidP="00B47916">
            <w:pPr>
              <w:spacing w:beforeLines="0" w:before="0" w:afterLines="0" w:after="0"/>
              <w:jc w:val="both"/>
              <w:rPr>
                <w:rFonts w:eastAsia="ＭＳ Ｐゴシック"/>
              </w:rPr>
            </w:pPr>
          </w:p>
        </w:tc>
      </w:tr>
    </w:tbl>
    <w:p w:rsidR="008261EA" w:rsidRDefault="008261EA" w:rsidP="00954086">
      <w:pPr>
        <w:pStyle w:val="tdoc-header"/>
        <w:overflowPunct w:val="0"/>
        <w:autoSpaceDE w:val="0"/>
        <w:autoSpaceDN w:val="0"/>
        <w:adjustRightInd w:val="0"/>
        <w:spacing w:after="180"/>
        <w:textAlignment w:val="baseline"/>
        <w:outlineLvl w:val="0"/>
        <w:rPr>
          <w:b/>
          <w:noProof w:val="0"/>
          <w:lang w:eastAsia="ja-JP"/>
        </w:rPr>
      </w:pPr>
    </w:p>
    <w:p w:rsidR="00366B3A" w:rsidRDefault="00366B3A" w:rsidP="00954086">
      <w:pPr>
        <w:pStyle w:val="tdoc-header"/>
        <w:overflowPunct w:val="0"/>
        <w:autoSpaceDE w:val="0"/>
        <w:autoSpaceDN w:val="0"/>
        <w:adjustRightInd w:val="0"/>
        <w:spacing w:after="180"/>
        <w:textAlignment w:val="baseline"/>
        <w:outlineLvl w:val="0"/>
        <w:rPr>
          <w:b/>
          <w:noProof w:val="0"/>
          <w:lang w:eastAsia="ja-JP"/>
        </w:rPr>
      </w:pPr>
    </w:p>
    <w:p w:rsidR="00366B3A" w:rsidRPr="00366B3A" w:rsidRDefault="00366B3A" w:rsidP="00366B3A">
      <w:pPr>
        <w:pStyle w:val="Caption"/>
        <w:keepNext/>
        <w:jc w:val="center"/>
        <w:rPr>
          <w:rFonts w:eastAsiaTheme="minorEastAsia"/>
        </w:rPr>
      </w:pPr>
      <w:r>
        <w:t xml:space="preserve">Table </w:t>
      </w:r>
      <w:fldSimple w:instr=" SEQ Table \* ARABIC ">
        <w:r w:rsidR="00B14747">
          <w:rPr>
            <w:noProof/>
          </w:rPr>
          <w:t>2</w:t>
        </w:r>
      </w:fldSimple>
      <w:r>
        <w:rPr>
          <w:rFonts w:eastAsiaTheme="minorEastAsia" w:hint="eastAsia"/>
        </w:rPr>
        <w:t xml:space="preserve"> Proposed </w:t>
      </w:r>
      <w:r w:rsidR="005E2E2B">
        <w:rPr>
          <w:rFonts w:eastAsiaTheme="minorEastAsia" w:hint="eastAsia"/>
        </w:rPr>
        <w:t>NSA</w:t>
      </w:r>
      <w:r>
        <w:rPr>
          <w:rFonts w:eastAsiaTheme="minorEastAsia" w:hint="eastAsia"/>
        </w:rPr>
        <w:t xml:space="preserve"> MU for receiver test</w:t>
      </w:r>
      <w:r w:rsidR="009A7D12">
        <w:rPr>
          <w:rFonts w:eastAsiaTheme="minorEastAsia" w:hint="eastAsia"/>
        </w:rPr>
        <w:t xml:space="preserve"> (1LTE </w:t>
      </w:r>
      <w:r w:rsidR="00EB47F1">
        <w:rPr>
          <w:rFonts w:eastAsiaTheme="minorEastAsia" w:hint="eastAsia"/>
        </w:rPr>
        <w:t xml:space="preserve">CC </w:t>
      </w:r>
      <w:r w:rsidR="009A7D12">
        <w:rPr>
          <w:rFonts w:eastAsiaTheme="minorEastAsia" w:hint="eastAsia"/>
        </w:rPr>
        <w:t>+ 1NR</w:t>
      </w:r>
      <w:r w:rsidR="00EB47F1">
        <w:rPr>
          <w:rFonts w:eastAsiaTheme="minorEastAsia" w:hint="eastAsia"/>
        </w:rPr>
        <w:t xml:space="preserve"> CC</w:t>
      </w:r>
      <w:r w:rsidR="009A7D12">
        <w:rPr>
          <w:rFonts w:eastAsiaTheme="minorEastAsia"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5"/>
        <w:gridCol w:w="3440"/>
        <w:gridCol w:w="3686"/>
        <w:gridCol w:w="4608"/>
      </w:tblGrid>
      <w:tr w:rsidR="00FF4841" w:rsidRPr="00BD6FDF" w:rsidTr="00FF4841">
        <w:trPr>
          <w:trHeight w:val="1200"/>
        </w:trPr>
        <w:tc>
          <w:tcPr>
            <w:tcW w:w="951" w:type="pct"/>
            <w:shd w:val="clear" w:color="auto" w:fill="auto"/>
            <w:vAlign w:val="center"/>
          </w:tcPr>
          <w:p w:rsidR="00FF4841" w:rsidRPr="00BD6FDF" w:rsidRDefault="00FF4841" w:rsidP="00B7046E">
            <w:pPr>
              <w:spacing w:before="120" w:after="120"/>
              <w:jc w:val="center"/>
              <w:rPr>
                <w:rFonts w:ascii="Arial" w:eastAsia="ＭＳ Ｐゴシック" w:hAnsi="Arial" w:cs="Arial"/>
                <w:b/>
                <w:bCs/>
                <w:sz w:val="16"/>
                <w:szCs w:val="18"/>
              </w:rPr>
            </w:pPr>
            <w:r w:rsidRPr="00BD6FDF">
              <w:rPr>
                <w:rFonts w:ascii="Arial" w:eastAsia="ＭＳ Ｐゴシック" w:hAnsi="Arial" w:cs="Arial" w:hint="eastAsia"/>
                <w:b/>
                <w:bCs/>
                <w:sz w:val="16"/>
                <w:szCs w:val="18"/>
              </w:rPr>
              <w:t>Test Case</w:t>
            </w:r>
          </w:p>
        </w:tc>
        <w:tc>
          <w:tcPr>
            <w:tcW w:w="1187" w:type="pct"/>
            <w:shd w:val="clear" w:color="auto" w:fill="auto"/>
            <w:vAlign w:val="center"/>
          </w:tcPr>
          <w:p w:rsidR="00FF4841" w:rsidRPr="00BD6FDF" w:rsidRDefault="00FF4841" w:rsidP="00B7046E">
            <w:pPr>
              <w:spacing w:before="120" w:after="120"/>
              <w:jc w:val="center"/>
              <w:rPr>
                <w:rFonts w:ascii="Arial" w:eastAsia="ＭＳ Ｐゴシック" w:hAnsi="Arial" w:cs="Arial"/>
                <w:b/>
                <w:bCs/>
                <w:sz w:val="16"/>
                <w:szCs w:val="18"/>
              </w:rPr>
            </w:pPr>
            <w:r>
              <w:rPr>
                <w:rFonts w:ascii="Arial" w:eastAsia="ＭＳ Ｐゴシック" w:hAnsi="Arial" w:cs="Arial" w:hint="eastAsia"/>
                <w:b/>
                <w:bCs/>
                <w:sz w:val="16"/>
                <w:szCs w:val="18"/>
              </w:rPr>
              <w:t xml:space="preserve">Requirement in </w:t>
            </w:r>
            <w:r w:rsidRPr="00BD6FDF">
              <w:rPr>
                <w:rFonts w:ascii="Arial" w:eastAsia="ＭＳ Ｐゴシック" w:hAnsi="Arial" w:cs="Arial"/>
                <w:b/>
                <w:bCs/>
                <w:sz w:val="16"/>
                <w:szCs w:val="18"/>
              </w:rPr>
              <w:t>38.101-3</w:t>
            </w:r>
            <w:r>
              <w:rPr>
                <w:rFonts w:ascii="Arial" w:eastAsia="ＭＳ Ｐゴシック" w:hAnsi="Arial" w:cs="Arial" w:hint="eastAsia"/>
                <w:b/>
                <w:bCs/>
                <w:sz w:val="16"/>
                <w:szCs w:val="18"/>
              </w:rPr>
              <w:t xml:space="preserve"> v15.3.0</w:t>
            </w:r>
            <w:r w:rsidR="00862333">
              <w:rPr>
                <w:rFonts w:ascii="Arial" w:eastAsia="ＭＳ Ｐゴシック" w:hAnsi="Arial" w:cs="Arial"/>
                <w:b/>
                <w:bCs/>
                <w:sz w:val="16"/>
                <w:szCs w:val="18"/>
              </w:rPr>
              <w:br/>
            </w:r>
            <w:r>
              <w:rPr>
                <w:rFonts w:ascii="Arial" w:eastAsia="ＭＳ Ｐゴシック" w:hAnsi="Arial" w:cs="Arial" w:hint="eastAsia"/>
                <w:b/>
                <w:bCs/>
                <w:sz w:val="16"/>
                <w:szCs w:val="18"/>
              </w:rPr>
              <w:t>(After August)</w:t>
            </w:r>
          </w:p>
        </w:tc>
        <w:tc>
          <w:tcPr>
            <w:tcW w:w="1272" w:type="pct"/>
            <w:shd w:val="clear" w:color="auto" w:fill="auto"/>
            <w:vAlign w:val="center"/>
          </w:tcPr>
          <w:p w:rsidR="00FF4841" w:rsidRPr="00440D14" w:rsidRDefault="00FF4841" w:rsidP="00B7046E">
            <w:pPr>
              <w:spacing w:before="120" w:after="120"/>
              <w:jc w:val="center"/>
              <w:rPr>
                <w:rFonts w:ascii="Arial" w:eastAsia="ＭＳ Ｐゴシック" w:hAnsi="Arial" w:cs="Arial"/>
                <w:b/>
                <w:bCs/>
                <w:sz w:val="16"/>
                <w:szCs w:val="18"/>
              </w:rPr>
            </w:pPr>
            <w:r w:rsidRPr="00BD6FDF">
              <w:rPr>
                <w:rFonts w:ascii="Arial" w:eastAsia="ＭＳ Ｐゴシック" w:hAnsi="Arial" w:cs="Arial"/>
                <w:b/>
                <w:bCs/>
                <w:sz w:val="16"/>
                <w:szCs w:val="18"/>
              </w:rPr>
              <w:t>CA Requirement</w:t>
            </w:r>
            <w:r w:rsidRPr="00BD6FDF">
              <w:rPr>
                <w:rFonts w:ascii="Arial" w:eastAsia="ＭＳ Ｐゴシック" w:hAnsi="Arial" w:cs="Arial"/>
                <w:b/>
                <w:bCs/>
                <w:sz w:val="16"/>
                <w:szCs w:val="18"/>
              </w:rPr>
              <w:br/>
            </w:r>
            <w:r>
              <w:rPr>
                <w:rFonts w:ascii="Arial" w:eastAsia="ＭＳ Ｐゴシック" w:hAnsi="Arial" w:cs="Arial" w:hint="eastAsia"/>
                <w:b/>
                <w:bCs/>
                <w:sz w:val="16"/>
                <w:szCs w:val="18"/>
              </w:rPr>
              <w:t>and verification method</w:t>
            </w:r>
            <w:r w:rsidRPr="00BD6FDF">
              <w:rPr>
                <w:rFonts w:ascii="Arial" w:eastAsia="ＭＳ Ｐゴシック" w:hAnsi="Arial" w:cs="Arial"/>
                <w:b/>
                <w:bCs/>
                <w:sz w:val="16"/>
                <w:szCs w:val="18"/>
              </w:rPr>
              <w:t xml:space="preserve"> </w:t>
            </w:r>
            <w:r>
              <w:rPr>
                <w:rFonts w:ascii="Arial" w:eastAsia="ＭＳ Ｐゴシック" w:hAnsi="Arial" w:cs="Arial" w:hint="eastAsia"/>
                <w:b/>
                <w:bCs/>
                <w:sz w:val="16"/>
                <w:szCs w:val="18"/>
              </w:rPr>
              <w:t xml:space="preserve">in </w:t>
            </w:r>
            <w:r w:rsidRPr="00BD6FDF">
              <w:rPr>
                <w:rFonts w:ascii="Arial" w:eastAsia="ＭＳ Ｐゴシック" w:hAnsi="Arial" w:cs="Arial"/>
                <w:b/>
                <w:bCs/>
                <w:sz w:val="16"/>
                <w:szCs w:val="18"/>
              </w:rPr>
              <w:t>LTE</w:t>
            </w:r>
            <w:r>
              <w:rPr>
                <w:rFonts w:ascii="Arial" w:eastAsia="ＭＳ Ｐゴシック" w:hAnsi="Arial" w:cs="Arial" w:hint="eastAsia"/>
                <w:b/>
                <w:bCs/>
                <w:sz w:val="16"/>
                <w:szCs w:val="18"/>
              </w:rPr>
              <w:t xml:space="preserve"> and FR1 SA NR</w:t>
            </w:r>
            <w:r>
              <w:rPr>
                <w:rFonts w:ascii="Arial" w:eastAsia="ＭＳ Ｐゴシック" w:hAnsi="Arial" w:cs="Arial" w:hint="eastAsia"/>
                <w:b/>
                <w:bCs/>
                <w:sz w:val="16"/>
                <w:szCs w:val="18"/>
              </w:rPr>
              <w:br/>
              <w:t>(For information)</w:t>
            </w:r>
          </w:p>
        </w:tc>
        <w:tc>
          <w:tcPr>
            <w:tcW w:w="1591" w:type="pct"/>
            <w:vAlign w:val="center"/>
          </w:tcPr>
          <w:p w:rsidR="00FF4841" w:rsidRPr="005F7617" w:rsidRDefault="00FF4841" w:rsidP="00FF4841">
            <w:pPr>
              <w:spacing w:beforeLines="0" w:before="0" w:afterLines="0" w:after="0"/>
              <w:jc w:val="center"/>
              <w:rPr>
                <w:rFonts w:ascii="Arial" w:eastAsia="ＭＳ Ｐゴシック" w:hAnsi="Arial" w:cs="Arial"/>
                <w:b/>
                <w:i/>
                <w:sz w:val="16"/>
                <w:szCs w:val="18"/>
              </w:rPr>
            </w:pPr>
            <w:r>
              <w:rPr>
                <w:rFonts w:ascii="Arial" w:eastAsia="ＭＳ Ｐゴシック" w:hAnsi="Arial" w:cs="Arial" w:hint="eastAsia"/>
                <w:b/>
                <w:i/>
                <w:sz w:val="16"/>
                <w:szCs w:val="18"/>
              </w:rPr>
              <w:t>Proposed MU for NSA</w:t>
            </w:r>
          </w:p>
        </w:tc>
      </w:tr>
      <w:tr w:rsidR="00FF4841" w:rsidRPr="00BD6FDF" w:rsidTr="00FF4841">
        <w:trPr>
          <w:trHeight w:val="1200"/>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Reference sensitivity level</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sz w:val="16"/>
                <w:szCs w:val="18"/>
              </w:rPr>
              <w:t>Exceptions (</w:t>
            </w:r>
            <w:r>
              <w:rPr>
                <w:rFonts w:ascii="Arial" w:eastAsia="ＭＳ Ｐゴシック" w:hAnsi="Arial" w:cs="Arial" w:hint="eastAsia"/>
                <w:sz w:val="16"/>
                <w:szCs w:val="18"/>
              </w:rPr>
              <w:t xml:space="preserve">MSD) </w:t>
            </w:r>
            <w:r w:rsidR="007E5477">
              <w:rPr>
                <w:rFonts w:ascii="Arial" w:eastAsia="ＭＳ Ｐゴシック" w:hAnsi="Arial" w:cs="Arial" w:hint="eastAsia"/>
                <w:sz w:val="16"/>
                <w:szCs w:val="18"/>
              </w:rPr>
              <w:t xml:space="preserve">are </w:t>
            </w:r>
            <w:r>
              <w:rPr>
                <w:rFonts w:ascii="Arial" w:eastAsia="ＭＳ Ｐゴシック" w:hAnsi="Arial" w:cs="Arial" w:hint="eastAsia"/>
                <w:sz w:val="16"/>
                <w:szCs w:val="18"/>
              </w:rPr>
              <w:t>defined.</w:t>
            </w:r>
          </w:p>
        </w:tc>
        <w:tc>
          <w:tcPr>
            <w:tcW w:w="1272"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b/>
                <w:sz w:val="16"/>
                <w:szCs w:val="18"/>
                <w:u w:val="single"/>
              </w:rPr>
            </w:pPr>
            <w:r>
              <w:rPr>
                <w:rFonts w:ascii="Arial" w:eastAsia="ＭＳ Ｐゴシック" w:hAnsi="Arial" w:cs="Arial" w:hint="eastAsia"/>
                <w:b/>
                <w:sz w:val="16"/>
                <w:szCs w:val="18"/>
                <w:u w:val="single"/>
              </w:rPr>
              <w:t>36.101</w:t>
            </w:r>
            <w:r w:rsidRPr="00BD6FDF">
              <w:rPr>
                <w:rFonts w:ascii="Arial" w:eastAsia="ＭＳ Ｐゴシック" w:hAnsi="Arial" w:cs="Arial" w:hint="eastAsia"/>
                <w:b/>
                <w:sz w:val="16"/>
                <w:szCs w:val="18"/>
                <w:u w:val="single"/>
              </w:rPr>
              <w:t xml:space="preserve"> CA:</w:t>
            </w:r>
          </w:p>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 xml:space="preserve">Power set for each CC and measurement for each CC. </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38.101-1 CA:</w:t>
            </w:r>
          </w:p>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 xml:space="preserve">For power setting, it is not clearly </w:t>
            </w:r>
            <w:r w:rsidRPr="00BD6FDF">
              <w:rPr>
                <w:rFonts w:ascii="Arial" w:eastAsia="ＭＳ Ｐゴシック" w:hAnsi="Arial" w:cs="Arial"/>
                <w:sz w:val="16"/>
                <w:szCs w:val="18"/>
              </w:rPr>
              <w:t>mentioned</w:t>
            </w:r>
            <w:r w:rsidRPr="00BD6FDF">
              <w:rPr>
                <w:rFonts w:ascii="Arial" w:eastAsia="ＭＳ Ｐゴシック" w:hAnsi="Arial" w:cs="Arial" w:hint="eastAsia"/>
                <w:sz w:val="16"/>
                <w:szCs w:val="18"/>
              </w:rPr>
              <w:t xml:space="preserve"> but </w:t>
            </w:r>
            <w:r w:rsidRPr="00BD6FDF">
              <w:rPr>
                <w:rFonts w:ascii="Arial" w:eastAsia="ＭＳ Ｐゴシック" w:hAnsi="Arial" w:cs="Arial"/>
                <w:sz w:val="16"/>
                <w:szCs w:val="18"/>
              </w:rPr>
              <w:t>“</w:t>
            </w:r>
            <w:r w:rsidRPr="00BD6FDF">
              <w:rPr>
                <w:rFonts w:ascii="Arial" w:eastAsia="ＭＳ Ｐゴシック" w:hAnsi="Arial" w:cs="Arial" w:hint="eastAsia"/>
                <w:sz w:val="16"/>
                <w:szCs w:val="18"/>
              </w:rPr>
              <w:t>REFSENS for aggregated BW</w:t>
            </w:r>
            <w:r w:rsidRPr="00BD6FDF">
              <w:rPr>
                <w:rFonts w:ascii="Arial" w:eastAsia="ＭＳ Ｐゴシック" w:hAnsi="Arial" w:cs="Arial"/>
                <w:sz w:val="16"/>
                <w:szCs w:val="18"/>
              </w:rPr>
              <w:t>”</w:t>
            </w:r>
            <w:r w:rsidRPr="00BD6FDF">
              <w:rPr>
                <w:rFonts w:ascii="Arial" w:eastAsia="ＭＳ Ｐゴシック" w:hAnsi="Arial" w:cs="Arial" w:hint="eastAsia"/>
                <w:sz w:val="16"/>
                <w:szCs w:val="18"/>
              </w:rPr>
              <w:t xml:space="preserve"> is not specified then it is </w:t>
            </w:r>
            <w:r w:rsidRPr="00BD6FDF">
              <w:rPr>
                <w:rFonts w:ascii="Arial" w:eastAsia="ＭＳ Ｐゴシック" w:hAnsi="Arial" w:cs="Arial"/>
                <w:sz w:val="16"/>
                <w:szCs w:val="18"/>
              </w:rPr>
              <w:t>natural</w:t>
            </w:r>
            <w:r w:rsidRPr="00BD6FDF">
              <w:rPr>
                <w:rFonts w:ascii="Arial" w:eastAsia="ＭＳ Ｐゴシック" w:hAnsi="Arial" w:cs="Arial" w:hint="eastAsia"/>
                <w:sz w:val="16"/>
                <w:szCs w:val="18"/>
              </w:rPr>
              <w:t xml:space="preserve"> to consider that the REFSENS is defined for each CC</w:t>
            </w:r>
          </w:p>
        </w:tc>
        <w:tc>
          <w:tcPr>
            <w:tcW w:w="1591" w:type="pct"/>
          </w:tcPr>
          <w:p w:rsidR="00FF4841" w:rsidRDefault="00FF4841" w:rsidP="00B3676E">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FF4841" w:rsidRPr="00BD6FDF" w:rsidRDefault="00FF4841" w:rsidP="00B4791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36.5231-1</w:t>
            </w:r>
          </w:p>
          <w:p w:rsidR="00FF4841" w:rsidRDefault="00FF4841" w:rsidP="00B47916">
            <w:pPr>
              <w:spacing w:beforeLines="0" w:before="0" w:afterLines="0" w:after="0"/>
              <w:jc w:val="both"/>
              <w:rPr>
                <w:rFonts w:ascii="Arial" w:eastAsia="ＭＳ Ｐゴシック" w:hAnsi="Arial" w:cs="Arial"/>
                <w:sz w:val="16"/>
                <w:szCs w:val="18"/>
              </w:rPr>
            </w:pPr>
          </w:p>
          <w:p w:rsidR="00FF4841" w:rsidRDefault="00FF4841" w:rsidP="00B3676E">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3676E">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FF4841" w:rsidRDefault="00FF4841" w:rsidP="00B3676E">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p w:rsidR="00FF4841" w:rsidRDefault="00FF4841" w:rsidP="00B3676E">
            <w:pPr>
              <w:spacing w:beforeLines="0" w:before="0" w:afterLines="0" w:after="0"/>
              <w:jc w:val="both"/>
              <w:rPr>
                <w:rFonts w:ascii="Arial" w:eastAsia="ＭＳ Ｐゴシック" w:hAnsi="Arial" w:cs="Arial"/>
                <w:sz w:val="16"/>
                <w:szCs w:val="18"/>
              </w:rPr>
            </w:pPr>
          </w:p>
          <w:p w:rsidR="00FF4841" w:rsidRDefault="00FF4841" w:rsidP="00B3676E">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UL P</w:t>
            </w:r>
            <w:r w:rsidRPr="00BD6FDF">
              <w:rPr>
                <w:rFonts w:ascii="Arial" w:eastAsia="ＭＳ Ｐゴシック" w:hAnsi="Arial" w:cs="Arial"/>
                <w:sz w:val="16"/>
                <w:szCs w:val="18"/>
              </w:rPr>
              <w:t>o</w:t>
            </w:r>
            <w:r w:rsidRPr="00BD6FDF">
              <w:rPr>
                <w:rFonts w:ascii="Arial" w:eastAsia="ＭＳ Ｐゴシック" w:hAnsi="Arial" w:cs="Arial" w:hint="eastAsia"/>
                <w:sz w:val="16"/>
                <w:szCs w:val="18"/>
              </w:rPr>
              <w:t xml:space="preserve">wer  MU: Follows </w:t>
            </w:r>
            <w:r>
              <w:rPr>
                <w:rFonts w:ascii="Arial" w:eastAsia="ＭＳ Ｐゴシック" w:hAnsi="Arial" w:cs="Arial" w:hint="eastAsia"/>
                <w:sz w:val="16"/>
                <w:szCs w:val="18"/>
              </w:rPr>
              <w:t>SA MU in 38.521-1</w:t>
            </w:r>
          </w:p>
          <w:p w:rsidR="00FF4841" w:rsidRPr="00BD6FDF" w:rsidRDefault="00FF4841" w:rsidP="00B3676E">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p>
        </w:tc>
      </w:tr>
      <w:tr w:rsidR="00FF4841" w:rsidRPr="00BD6FDF" w:rsidTr="00811D9B">
        <w:trPr>
          <w:trHeight w:val="2683"/>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Maximum input level</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36.101 CA :</w:t>
            </w:r>
          </w:p>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 xml:space="preserve">Power set and Measurement for each CC </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hint="eastAsia"/>
                <w:sz w:val="16"/>
                <w:szCs w:val="18"/>
              </w:rPr>
              <w:t>UL P</w:t>
            </w:r>
            <w:r w:rsidRPr="00BD6FDF">
              <w:rPr>
                <w:rFonts w:ascii="Arial" w:eastAsia="ＭＳ Ｐゴシック" w:hAnsi="Arial" w:cs="Arial"/>
                <w:sz w:val="16"/>
                <w:szCs w:val="18"/>
              </w:rPr>
              <w:t>o</w:t>
            </w:r>
            <w:r w:rsidRPr="00BD6FDF">
              <w:rPr>
                <w:rFonts w:ascii="Arial" w:eastAsia="ＭＳ Ｐゴシック" w:hAnsi="Arial" w:cs="Arial" w:hint="eastAsia"/>
                <w:sz w:val="16"/>
                <w:szCs w:val="18"/>
              </w:rPr>
              <w:t>wer : Follows MOP TC</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38.101-1 CA :</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Intra-C : </w:t>
            </w:r>
            <w:r w:rsidRPr="00BD6FDF">
              <w:rPr>
                <w:rFonts w:ascii="Arial" w:eastAsia="ＭＳ Ｐゴシック" w:hAnsi="Arial" w:cs="Arial" w:hint="eastAsia"/>
                <w:sz w:val="16"/>
                <w:szCs w:val="18"/>
              </w:rPr>
              <w:t>TBD</w:t>
            </w:r>
            <w:r w:rsidR="00E26F24">
              <w:rPr>
                <w:rFonts w:ascii="Arial" w:eastAsia="ＭＳ Ｐゴシック" w:hAnsi="Arial" w:cs="Arial" w:hint="eastAsia"/>
                <w:sz w:val="16"/>
                <w:szCs w:val="18"/>
              </w:rPr>
              <w:t xml:space="preserve"> exists</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Intra-NC :</w:t>
            </w:r>
            <w:r w:rsidRPr="00BD6FDF">
              <w:rPr>
                <w:rFonts w:ascii="Arial" w:eastAsia="ＭＳ Ｐゴシック" w:hAnsi="Arial" w:cs="Arial" w:hint="eastAsia"/>
                <w:sz w:val="16"/>
                <w:szCs w:val="18"/>
              </w:rPr>
              <w:t xml:space="preserve"> Not defined</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Inter : </w:t>
            </w:r>
            <w:r w:rsidRPr="00BD6FDF">
              <w:rPr>
                <w:rFonts w:ascii="Arial" w:eastAsia="ＭＳ Ｐゴシック" w:hAnsi="Arial" w:cs="Arial"/>
                <w:sz w:val="16"/>
                <w:szCs w:val="18"/>
              </w:rPr>
              <w:t>Power set and Measurement for each CC</w:t>
            </w:r>
          </w:p>
        </w:tc>
        <w:tc>
          <w:tcPr>
            <w:tcW w:w="1591" w:type="pct"/>
          </w:tcPr>
          <w:p w:rsidR="00FF4841" w:rsidRDefault="00FF4841" w:rsidP="00B47916">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FF4841" w:rsidRDefault="00FF4841" w:rsidP="00B4791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Same as LTE MU in 36.5231-1</w:t>
            </w:r>
          </w:p>
          <w:p w:rsidR="00FF4841" w:rsidRDefault="00FF4841" w:rsidP="00B47916">
            <w:pPr>
              <w:spacing w:beforeLines="0" w:before="0" w:afterLines="0" w:after="0"/>
              <w:jc w:val="both"/>
              <w:rPr>
                <w:rFonts w:ascii="Arial" w:eastAsia="ＭＳ Ｐゴシック" w:hAnsi="Arial" w:cs="Arial"/>
                <w:sz w:val="16"/>
                <w:szCs w:val="18"/>
              </w:rPr>
            </w:pPr>
          </w:p>
          <w:p w:rsidR="00FF4841" w:rsidRDefault="00FF4841" w:rsidP="00153AA6">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153AA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FF4841" w:rsidRPr="00153AA6" w:rsidRDefault="00FF4841" w:rsidP="00153AA6">
            <w:pPr>
              <w:spacing w:beforeLines="0" w:before="0" w:afterLines="0" w:after="0"/>
              <w:jc w:val="both"/>
              <w:rPr>
                <w:rFonts w:ascii="Arial" w:eastAsia="ＭＳ Ｐゴシック" w:hAnsi="Arial" w:cs="Arial"/>
                <w:sz w:val="16"/>
                <w:szCs w:val="18"/>
              </w:rPr>
            </w:pPr>
            <w:r w:rsidRPr="001E09CD">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N/A</w:t>
            </w:r>
          </w:p>
        </w:tc>
      </w:tr>
      <w:tr w:rsidR="00FF4841" w:rsidRPr="00BD6FDF" w:rsidTr="00FF4841">
        <w:trPr>
          <w:trHeight w:val="605"/>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Adjacent Channel Selectivity (ACS)</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36.101 CA :</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Intra-C : </w:t>
            </w:r>
            <w:r w:rsidRPr="00BD6FDF">
              <w:rPr>
                <w:rFonts w:ascii="Arial" w:eastAsia="ＭＳ Ｐゴシック" w:hAnsi="Arial" w:cs="Arial" w:hint="eastAsia"/>
                <w:sz w:val="16"/>
                <w:szCs w:val="18"/>
              </w:rPr>
              <w:t xml:space="preserve">Power </w:t>
            </w:r>
            <w:r w:rsidR="007634F0">
              <w:rPr>
                <w:rFonts w:ascii="Arial" w:eastAsia="ＭＳ Ｐゴシック" w:hAnsi="Arial" w:cs="Arial" w:hint="eastAsia"/>
                <w:sz w:val="16"/>
                <w:szCs w:val="18"/>
              </w:rPr>
              <w:t xml:space="preserve">defined </w:t>
            </w:r>
            <w:r w:rsidRPr="00BD6FDF">
              <w:rPr>
                <w:rFonts w:ascii="Arial" w:eastAsia="ＭＳ Ｐゴシック" w:hAnsi="Arial" w:cs="Arial" w:hint="eastAsia"/>
                <w:sz w:val="16"/>
                <w:szCs w:val="18"/>
              </w:rPr>
              <w:t xml:space="preserve">for </w:t>
            </w:r>
            <w:r w:rsidR="00811D9B">
              <w:rPr>
                <w:rFonts w:ascii="Arial" w:eastAsia="ＭＳ Ｐゴシック" w:hAnsi="Arial" w:cs="Arial" w:hint="eastAsia"/>
                <w:sz w:val="16"/>
                <w:szCs w:val="18"/>
              </w:rPr>
              <w:t xml:space="preserve">each </w:t>
            </w:r>
            <w:r w:rsidRPr="00BD6FDF">
              <w:rPr>
                <w:rFonts w:ascii="Arial" w:eastAsia="ＭＳ Ｐゴシック" w:hAnsi="Arial" w:cs="Arial" w:hint="eastAsia"/>
                <w:sz w:val="16"/>
                <w:szCs w:val="18"/>
              </w:rPr>
              <w:t>CC</w:t>
            </w:r>
            <w:r>
              <w:rPr>
                <w:rFonts w:ascii="Arial" w:eastAsia="ＭＳ Ｐゴシック" w:hAnsi="Arial" w:cs="Arial" w:hint="eastAsia"/>
                <w:sz w:val="16"/>
                <w:szCs w:val="18"/>
              </w:rPr>
              <w:t xml:space="preserve">. </w:t>
            </w:r>
            <w:r w:rsidR="007634F0">
              <w:rPr>
                <w:rFonts w:ascii="Arial" w:eastAsia="ＭＳ Ｐゴシック" w:hAnsi="Arial" w:cs="Arial" w:hint="eastAsia"/>
                <w:sz w:val="16"/>
                <w:szCs w:val="18"/>
              </w:rPr>
              <w:t>ACS m</w:t>
            </w:r>
            <w:r>
              <w:rPr>
                <w:rFonts w:ascii="Arial" w:eastAsia="ＭＳ Ｐゴシック" w:hAnsi="Arial" w:cs="Arial" w:hint="eastAsia"/>
                <w:sz w:val="16"/>
                <w:szCs w:val="18"/>
              </w:rPr>
              <w:t xml:space="preserve">easured for </w:t>
            </w:r>
            <w:r>
              <w:rPr>
                <w:rFonts w:ascii="Arial" w:eastAsia="ＭＳ Ｐゴシック" w:hAnsi="Arial" w:cs="Arial"/>
                <w:sz w:val="16"/>
                <w:szCs w:val="18"/>
              </w:rPr>
              <w:t>aggregate</w:t>
            </w:r>
            <w:r>
              <w:rPr>
                <w:rFonts w:ascii="Arial" w:eastAsia="ＭＳ Ｐゴシック" w:hAnsi="Arial" w:cs="Arial" w:hint="eastAsia"/>
                <w:sz w:val="16"/>
                <w:szCs w:val="18"/>
              </w:rPr>
              <w:t xml:space="preserve"> BW.</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Intra-NC : </w:t>
            </w:r>
            <w:r w:rsidRPr="00BD6FDF">
              <w:rPr>
                <w:rFonts w:ascii="Arial" w:eastAsia="ＭＳ Ｐゴシック" w:hAnsi="Arial" w:cs="Arial" w:hint="eastAsia"/>
                <w:sz w:val="16"/>
                <w:szCs w:val="18"/>
              </w:rPr>
              <w:t>Per sub-block</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Inter :</w:t>
            </w:r>
            <w:r w:rsidRPr="00BD6FDF">
              <w:rPr>
                <w:rFonts w:ascii="Arial" w:eastAsia="ＭＳ Ｐゴシック" w:hAnsi="Arial" w:cs="Arial" w:hint="eastAsia"/>
                <w:sz w:val="16"/>
                <w:szCs w:val="18"/>
              </w:rPr>
              <w:t xml:space="preserve"> for each CC</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sz w:val="16"/>
                <w:szCs w:val="18"/>
              </w:rPr>
              <w:t xml:space="preserve">BW Interferer :  </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 xml:space="preserve">Intra-C: </w:t>
            </w:r>
            <w:r w:rsidRPr="000D33A4">
              <w:rPr>
                <w:rFonts w:ascii="Arial" w:eastAsia="ＭＳ Ｐゴシック" w:hAnsi="Arial" w:cs="Arial" w:hint="eastAsia"/>
                <w:sz w:val="16"/>
                <w:szCs w:val="18"/>
              </w:rPr>
              <w:t xml:space="preserve">BW is 5MHz or 20MHz for B46 regardless of </w:t>
            </w:r>
            <w:r w:rsidRPr="000D33A4">
              <w:rPr>
                <w:rFonts w:ascii="Arial" w:eastAsia="ＭＳ Ｐゴシック" w:hAnsi="Arial" w:cs="Arial"/>
                <w:sz w:val="16"/>
                <w:szCs w:val="18"/>
              </w:rPr>
              <w:t>aggregated</w:t>
            </w:r>
            <w:r w:rsidRPr="000D33A4">
              <w:rPr>
                <w:rFonts w:ascii="Arial" w:eastAsia="ＭＳ Ｐゴシック" w:hAnsi="Arial" w:cs="Arial" w:hint="eastAsia"/>
                <w:sz w:val="16"/>
                <w:szCs w:val="18"/>
              </w:rPr>
              <w:t xml:space="preserve"> BW</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 xml:space="preserve">Inter C : </w:t>
            </w:r>
            <w:r w:rsidRPr="000D33A4">
              <w:rPr>
                <w:rFonts w:ascii="Arial" w:eastAsia="ＭＳ Ｐゴシック" w:hAnsi="Arial" w:cs="Arial" w:hint="eastAsia"/>
                <w:sz w:val="16"/>
                <w:szCs w:val="18"/>
              </w:rPr>
              <w:t>for each CC</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 xml:space="preserve">Intra-NC : </w:t>
            </w:r>
            <w:r w:rsidRPr="000D33A4">
              <w:rPr>
                <w:rFonts w:ascii="Arial" w:eastAsia="ＭＳ Ｐゴシック" w:hAnsi="Arial" w:cs="Arial" w:hint="eastAsia"/>
                <w:sz w:val="16"/>
                <w:szCs w:val="18"/>
              </w:rPr>
              <w:t>Follows Intra-C or Inter depending on the sub-block structure(single CC or 2 contiguous</w:t>
            </w:r>
            <w:r w:rsidRPr="000D33A4">
              <w:rPr>
                <w:rFonts w:ascii="Arial" w:eastAsia="ＭＳ Ｐゴシック" w:hAnsi="Arial" w:cs="Arial" w:hint="eastAsia"/>
                <w:sz w:val="16"/>
                <w:szCs w:val="18"/>
              </w:rPr>
              <w:t xml:space="preserve">　</w:t>
            </w:r>
            <w:r w:rsidRPr="000D33A4">
              <w:rPr>
                <w:rFonts w:ascii="Arial" w:eastAsia="ＭＳ Ｐゴシック" w:hAnsi="Arial" w:cs="Arial" w:hint="eastAsia"/>
                <w:sz w:val="16"/>
                <w:szCs w:val="18"/>
              </w:rPr>
              <w:t>CC)</w:t>
            </w:r>
          </w:p>
          <w:p w:rsidR="00FF4841" w:rsidRPr="000D33A4" w:rsidRDefault="00FF4841" w:rsidP="00B47916">
            <w:pPr>
              <w:spacing w:beforeLines="0" w:before="0" w:afterLines="0" w:after="0"/>
              <w:jc w:val="both"/>
              <w:rPr>
                <w:rFonts w:ascii="Arial" w:eastAsia="ＭＳ Ｐゴシック" w:hAnsi="Arial" w:cs="Arial"/>
                <w:sz w:val="16"/>
                <w:szCs w:val="18"/>
              </w:rPr>
            </w:pPr>
          </w:p>
          <w:p w:rsidR="00FF4841" w:rsidRPr="000D33A4" w:rsidRDefault="00FF4841" w:rsidP="00B47916">
            <w:pPr>
              <w:spacing w:beforeLines="0" w:before="0" w:afterLines="0" w:after="0"/>
              <w:jc w:val="both"/>
              <w:rPr>
                <w:rFonts w:ascii="Arial" w:eastAsia="ＭＳ Ｐゴシック" w:hAnsi="Arial" w:cs="Arial"/>
                <w:b/>
                <w:sz w:val="16"/>
                <w:szCs w:val="18"/>
                <w:u w:val="single"/>
              </w:rPr>
            </w:pPr>
            <w:r w:rsidRPr="000D33A4">
              <w:rPr>
                <w:rFonts w:ascii="Arial" w:eastAsia="ＭＳ Ｐゴシック" w:hAnsi="Arial" w:cs="Arial" w:hint="eastAsia"/>
                <w:b/>
                <w:sz w:val="16"/>
                <w:szCs w:val="18"/>
                <w:u w:val="single"/>
              </w:rPr>
              <w:t>38.101-1 CA :</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 xml:space="preserve">Intra-C : </w:t>
            </w:r>
            <w:r w:rsidR="00811D9B" w:rsidRPr="000D33A4">
              <w:rPr>
                <w:rFonts w:ascii="Arial" w:eastAsia="ＭＳ Ｐゴシック" w:hAnsi="Arial" w:cs="Arial" w:hint="eastAsia"/>
                <w:sz w:val="16"/>
                <w:szCs w:val="18"/>
              </w:rPr>
              <w:t>Power defined for each CC</w:t>
            </w:r>
            <w:r w:rsidRPr="000D33A4">
              <w:rPr>
                <w:rFonts w:ascii="Arial" w:eastAsia="ＭＳ Ｐゴシック" w:hAnsi="Arial" w:cs="Arial" w:hint="eastAsia"/>
                <w:sz w:val="16"/>
                <w:szCs w:val="18"/>
              </w:rPr>
              <w:t xml:space="preserve">. </w:t>
            </w:r>
            <w:r w:rsidR="00811D9B" w:rsidRPr="000D33A4">
              <w:rPr>
                <w:rFonts w:ascii="Arial" w:eastAsia="ＭＳ Ｐゴシック" w:hAnsi="Arial" w:cs="Arial" w:hint="eastAsia"/>
                <w:sz w:val="16"/>
                <w:szCs w:val="18"/>
              </w:rPr>
              <w:t xml:space="preserve">ACS </w:t>
            </w:r>
            <w:r w:rsidRPr="000D33A4">
              <w:rPr>
                <w:rFonts w:ascii="Arial" w:eastAsia="ＭＳ Ｐゴシック" w:hAnsi="Arial" w:cs="Arial" w:hint="eastAsia"/>
                <w:sz w:val="16"/>
                <w:szCs w:val="18"/>
              </w:rPr>
              <w:t xml:space="preserve">Measured for </w:t>
            </w:r>
            <w:r w:rsidRPr="000D33A4">
              <w:rPr>
                <w:rFonts w:ascii="Arial" w:eastAsia="ＭＳ Ｐゴシック" w:hAnsi="Arial" w:cs="Arial"/>
                <w:sz w:val="16"/>
                <w:szCs w:val="18"/>
              </w:rPr>
              <w:t>aggregate</w:t>
            </w:r>
            <w:r w:rsidRPr="000D33A4">
              <w:rPr>
                <w:rFonts w:ascii="Arial" w:eastAsia="ＭＳ Ｐゴシック" w:hAnsi="Arial" w:cs="Arial" w:hint="eastAsia"/>
                <w:sz w:val="16"/>
                <w:szCs w:val="18"/>
              </w:rPr>
              <w:t xml:space="preserve"> BW </w:t>
            </w:r>
            <w:r w:rsidR="00811D9B" w:rsidRPr="000D33A4">
              <w:rPr>
                <w:rFonts w:ascii="Arial" w:eastAsia="ＭＳ Ｐゴシック" w:hAnsi="Arial" w:cs="Arial" w:hint="eastAsia"/>
                <w:sz w:val="16"/>
                <w:szCs w:val="18"/>
              </w:rPr>
              <w:t>.</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Intra-NC :</w:t>
            </w:r>
            <w:r w:rsidRPr="000D33A4">
              <w:rPr>
                <w:rFonts w:ascii="Arial" w:eastAsia="ＭＳ Ｐゴシック" w:hAnsi="Arial" w:cs="Arial" w:hint="eastAsia"/>
                <w:sz w:val="16"/>
                <w:szCs w:val="18"/>
              </w:rPr>
              <w:t xml:space="preserve"> Not defined in 38.101-1</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Inter :</w:t>
            </w:r>
            <w:r w:rsidRPr="000D33A4">
              <w:rPr>
                <w:rFonts w:ascii="Arial" w:eastAsia="ＭＳ Ｐゴシック" w:hAnsi="Arial" w:cs="Arial" w:hint="eastAsia"/>
                <w:sz w:val="16"/>
                <w:szCs w:val="18"/>
              </w:rPr>
              <w:t xml:space="preserve"> for each CC</w:t>
            </w:r>
          </w:p>
          <w:p w:rsidR="00FF4841" w:rsidRPr="000D33A4" w:rsidRDefault="00FF4841" w:rsidP="00B47916">
            <w:pPr>
              <w:spacing w:beforeLines="0" w:before="0" w:afterLines="0" w:after="0"/>
              <w:jc w:val="both"/>
              <w:rPr>
                <w:rFonts w:ascii="Arial" w:eastAsia="ＭＳ Ｐゴシック" w:hAnsi="Arial" w:cs="Arial"/>
                <w:sz w:val="16"/>
                <w:szCs w:val="18"/>
              </w:rPr>
            </w:pP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sz w:val="16"/>
                <w:szCs w:val="18"/>
              </w:rPr>
              <w:t xml:space="preserve">BW Interferer :  </w:t>
            </w:r>
          </w:p>
          <w:p w:rsidR="00FF4841" w:rsidRPr="000D33A4"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Intra-C</w:t>
            </w:r>
            <w:r w:rsidRPr="000D33A4">
              <w:rPr>
                <w:rFonts w:ascii="Arial" w:eastAsia="ＭＳ Ｐゴシック" w:hAnsi="Arial" w:cs="Arial" w:hint="eastAsia"/>
                <w:sz w:val="16"/>
                <w:szCs w:val="18"/>
              </w:rPr>
              <w:t xml:space="preserve">: BW is </w:t>
            </w:r>
            <w:r w:rsidRPr="000D33A4">
              <w:rPr>
                <w:rFonts w:ascii="Arial" w:eastAsia="ＭＳ Ｐゴシック" w:hAnsi="Arial" w:cs="Arial"/>
                <w:sz w:val="16"/>
                <w:szCs w:val="18"/>
              </w:rPr>
              <w:t>aggregated</w:t>
            </w:r>
            <w:r w:rsidRPr="000D33A4">
              <w:rPr>
                <w:rFonts w:ascii="Arial" w:eastAsia="ＭＳ Ｐゴシック" w:hAnsi="Arial" w:cs="Arial" w:hint="eastAsia"/>
                <w:sz w:val="16"/>
                <w:szCs w:val="18"/>
              </w:rPr>
              <w:t xml:space="preserve"> BW (5MHz only for &lt;= 2200Hz </w:t>
            </w:r>
            <w:r w:rsidRPr="000D33A4">
              <w:rPr>
                <w:rFonts w:ascii="Arial" w:eastAsia="ＭＳ Ｐゴシック" w:hAnsi="Arial" w:cs="Arial"/>
                <w:sz w:val="16"/>
                <w:szCs w:val="18"/>
              </w:rPr>
              <w:t>in SC)</w:t>
            </w:r>
            <w:r w:rsidRPr="000D33A4">
              <w:rPr>
                <w:rFonts w:ascii="Arial" w:eastAsia="ＭＳ Ｐゴシック" w:hAnsi="Arial" w:cs="Arial" w:hint="eastAsia"/>
                <w:sz w:val="16"/>
                <w:szCs w:val="18"/>
              </w:rPr>
              <w:t xml:space="preserve"> </w:t>
            </w:r>
          </w:p>
          <w:p w:rsidR="00FF4841" w:rsidRPr="00BD6FDF" w:rsidRDefault="00FF4841" w:rsidP="00B47916">
            <w:pPr>
              <w:spacing w:beforeLines="0" w:before="0" w:afterLines="0" w:after="0"/>
              <w:jc w:val="both"/>
              <w:rPr>
                <w:rFonts w:ascii="Arial" w:eastAsia="ＭＳ Ｐゴシック" w:hAnsi="Arial" w:cs="Arial"/>
                <w:sz w:val="16"/>
                <w:szCs w:val="18"/>
              </w:rPr>
            </w:pPr>
            <w:r w:rsidRPr="000D33A4">
              <w:rPr>
                <w:rFonts w:ascii="Arial" w:eastAsia="ＭＳ Ｐゴシック" w:hAnsi="Arial" w:cs="Arial" w:hint="eastAsia"/>
                <w:b/>
                <w:sz w:val="16"/>
                <w:szCs w:val="18"/>
              </w:rPr>
              <w:t>Inter C</w:t>
            </w:r>
            <w:r w:rsidRPr="000D33A4">
              <w:rPr>
                <w:rFonts w:ascii="Arial" w:eastAsia="ＭＳ Ｐゴシック" w:hAnsi="Arial" w:cs="Arial" w:hint="eastAsia"/>
                <w:sz w:val="16"/>
                <w:szCs w:val="18"/>
              </w:rPr>
              <w:t xml:space="preserve"> : for each CC</w:t>
            </w:r>
          </w:p>
          <w:p w:rsidR="00FF4841" w:rsidRPr="00BD6FDF" w:rsidRDefault="00FF4841" w:rsidP="00B47916">
            <w:pPr>
              <w:spacing w:beforeLines="0" w:before="0" w:afterLines="0" w:after="0"/>
              <w:jc w:val="both"/>
              <w:rPr>
                <w:rFonts w:ascii="Arial" w:eastAsia="ＭＳ Ｐゴシック" w:hAnsi="Arial" w:cs="Arial"/>
                <w:sz w:val="16"/>
                <w:szCs w:val="18"/>
              </w:rPr>
            </w:pPr>
          </w:p>
        </w:tc>
        <w:tc>
          <w:tcPr>
            <w:tcW w:w="1591" w:type="pct"/>
          </w:tcPr>
          <w:p w:rsidR="00FF4841" w:rsidRDefault="00FF4841" w:rsidP="00153AA6">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FF4841" w:rsidRDefault="00FF4841" w:rsidP="00B47916">
            <w:pPr>
              <w:spacing w:beforeLines="0" w:before="0" w:afterLines="0" w:after="0"/>
              <w:jc w:val="both"/>
              <w:rPr>
                <w:rFonts w:ascii="Arial" w:eastAsia="ＭＳ Ｐゴシック" w:hAnsi="Arial" w:cs="Arial"/>
                <w:sz w:val="16"/>
                <w:szCs w:val="18"/>
              </w:rPr>
            </w:pPr>
          </w:p>
          <w:p w:rsidR="008A536B" w:rsidRPr="008A536B" w:rsidRDefault="008A536B" w:rsidP="00B47916">
            <w:pPr>
              <w:spacing w:beforeLines="0" w:before="0" w:afterLines="0" w:after="0"/>
              <w:jc w:val="both"/>
              <w:rPr>
                <w:rFonts w:ascii="Arial" w:eastAsia="ＭＳ Ｐゴシック" w:hAnsi="Arial" w:cs="Arial"/>
                <w:b/>
                <w:sz w:val="16"/>
                <w:szCs w:val="18"/>
              </w:rPr>
            </w:pPr>
            <w:r w:rsidRPr="008A536B">
              <w:rPr>
                <w:rFonts w:ascii="Arial" w:eastAsia="ＭＳ Ｐゴシック" w:hAnsi="Arial" w:cs="Arial" w:hint="eastAsia"/>
                <w:b/>
                <w:sz w:val="16"/>
                <w:szCs w:val="18"/>
              </w:rPr>
              <w:t>Inter :</w:t>
            </w:r>
          </w:p>
          <w:p w:rsidR="00FF4841" w:rsidRPr="00BD6FDF" w:rsidRDefault="00FF4841" w:rsidP="00B47916">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FF4841" w:rsidRDefault="00FF4841" w:rsidP="00B47916">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LTE</w:t>
            </w:r>
            <w:r w:rsidR="0036082B">
              <w:rPr>
                <w:rFonts w:ascii="Arial" w:eastAsia="ＭＳ Ｐゴシック" w:hAnsi="Arial" w:cs="Arial" w:hint="eastAsia"/>
                <w:sz w:val="16"/>
                <w:szCs w:val="18"/>
              </w:rPr>
              <w:t xml:space="preserve"> : Same as LTE MU in 36.52</w:t>
            </w:r>
            <w:r w:rsidRPr="00BD6FDF">
              <w:rPr>
                <w:rFonts w:ascii="Arial" w:eastAsia="ＭＳ Ｐゴシック" w:hAnsi="Arial" w:cs="Arial" w:hint="eastAsia"/>
                <w:sz w:val="16"/>
                <w:szCs w:val="18"/>
              </w:rPr>
              <w:t>1-1</w:t>
            </w:r>
          </w:p>
          <w:p w:rsidR="008A536B" w:rsidRDefault="008A536B" w:rsidP="00B47916">
            <w:pPr>
              <w:spacing w:beforeLines="0" w:before="0" w:afterLines="0" w:after="0"/>
              <w:jc w:val="both"/>
              <w:rPr>
                <w:rFonts w:ascii="Arial" w:eastAsia="ＭＳ Ｐゴシック" w:hAnsi="Arial" w:cs="Arial"/>
                <w:sz w:val="16"/>
                <w:szCs w:val="18"/>
              </w:rPr>
            </w:pPr>
          </w:p>
          <w:p w:rsidR="008A536B" w:rsidRDefault="008A536B" w:rsidP="00B47916">
            <w:pPr>
              <w:spacing w:beforeLines="0" w:before="0" w:afterLines="0" w:after="0"/>
              <w:jc w:val="both"/>
              <w:rPr>
                <w:rFonts w:ascii="Arial" w:eastAsia="ＭＳ Ｐゴシック" w:hAnsi="Arial" w:cs="Arial"/>
                <w:sz w:val="16"/>
                <w:szCs w:val="18"/>
              </w:rPr>
            </w:pPr>
            <w:r w:rsidRPr="008A536B">
              <w:rPr>
                <w:rFonts w:ascii="Arial" w:eastAsia="ＭＳ Ｐゴシック" w:hAnsi="Arial" w:cs="Arial" w:hint="eastAsia"/>
                <w:b/>
                <w:sz w:val="16"/>
                <w:szCs w:val="18"/>
              </w:rPr>
              <w:t>Intra-C, NC :</w:t>
            </w:r>
            <w:r>
              <w:rPr>
                <w:rFonts w:ascii="Arial" w:eastAsia="ＭＳ Ｐゴシック" w:hAnsi="Arial" w:cs="Arial" w:hint="eastAsia"/>
                <w:sz w:val="16"/>
                <w:szCs w:val="18"/>
              </w:rPr>
              <w:t xml:space="preserve"> </w:t>
            </w:r>
          </w:p>
          <w:p w:rsidR="008A536B" w:rsidRDefault="008A536B"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FF4841" w:rsidRDefault="00FF4841" w:rsidP="00B47916">
            <w:pPr>
              <w:spacing w:beforeLines="0" w:before="0" w:afterLines="0" w:after="0"/>
              <w:jc w:val="both"/>
              <w:rPr>
                <w:rFonts w:ascii="Arial" w:eastAsia="ＭＳ Ｐゴシック" w:hAnsi="Arial" w:cs="Arial"/>
                <w:sz w:val="16"/>
                <w:szCs w:val="18"/>
              </w:rPr>
            </w:pPr>
          </w:p>
          <w:p w:rsidR="00FF4841" w:rsidRDefault="00FF4841" w:rsidP="00153AA6">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2E1BC1" w:rsidRDefault="002E1BC1" w:rsidP="00153AA6">
            <w:pPr>
              <w:spacing w:beforeLines="0" w:before="0" w:afterLines="0" w:after="0"/>
              <w:jc w:val="both"/>
              <w:rPr>
                <w:rFonts w:ascii="Arial" w:eastAsia="ＭＳ Ｐゴシック" w:hAnsi="Arial" w:cs="Arial"/>
                <w:b/>
                <w:i/>
                <w:sz w:val="16"/>
                <w:szCs w:val="18"/>
              </w:rPr>
            </w:pPr>
          </w:p>
          <w:p w:rsidR="008A536B" w:rsidRPr="008A536B" w:rsidRDefault="008A536B" w:rsidP="008A536B">
            <w:pPr>
              <w:spacing w:beforeLines="0" w:before="0" w:afterLines="0" w:after="0"/>
              <w:jc w:val="both"/>
              <w:rPr>
                <w:rFonts w:ascii="Arial" w:eastAsia="ＭＳ Ｐゴシック" w:hAnsi="Arial" w:cs="Arial"/>
                <w:b/>
                <w:sz w:val="16"/>
                <w:szCs w:val="18"/>
              </w:rPr>
            </w:pPr>
            <w:r w:rsidRPr="008A536B">
              <w:rPr>
                <w:rFonts w:ascii="Arial" w:eastAsia="ＭＳ Ｐゴシック" w:hAnsi="Arial" w:cs="Arial" w:hint="eastAsia"/>
                <w:b/>
                <w:sz w:val="16"/>
                <w:szCs w:val="18"/>
              </w:rPr>
              <w:t>Inter :</w:t>
            </w:r>
          </w:p>
          <w:p w:rsidR="008A536B" w:rsidRDefault="008A536B" w:rsidP="00153AA6">
            <w:pPr>
              <w:spacing w:beforeLines="0" w:before="0" w:afterLines="0" w:after="0"/>
              <w:jc w:val="both"/>
              <w:rPr>
                <w:rFonts w:ascii="Arial" w:eastAsia="ＭＳ Ｐゴシック" w:hAnsi="Arial" w:cs="Arial"/>
                <w:b/>
                <w:i/>
                <w:sz w:val="16"/>
                <w:szCs w:val="18"/>
              </w:rPr>
            </w:pPr>
          </w:p>
          <w:p w:rsidR="00193D75" w:rsidRPr="00BD6FDF" w:rsidRDefault="00193D75" w:rsidP="00193D75">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193D75" w:rsidRDefault="00193D75" w:rsidP="00193D75">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w:t>
            </w:r>
            <w:r>
              <w:rPr>
                <w:rFonts w:ascii="Arial" w:eastAsia="ＭＳ Ｐゴシック" w:hAnsi="Arial" w:cs="Arial" w:hint="eastAsia"/>
                <w:sz w:val="16"/>
                <w:szCs w:val="18"/>
              </w:rPr>
              <w:t>N/A</w:t>
            </w:r>
          </w:p>
          <w:p w:rsidR="00FF4841" w:rsidRPr="00193D75" w:rsidRDefault="00FF4841" w:rsidP="00153AA6">
            <w:pPr>
              <w:spacing w:beforeLines="0" w:before="0" w:afterLines="0" w:after="0"/>
              <w:jc w:val="both"/>
              <w:rPr>
                <w:rFonts w:ascii="Arial" w:eastAsia="ＭＳ Ｐゴシック" w:hAnsi="Arial" w:cs="Arial"/>
                <w:sz w:val="16"/>
                <w:szCs w:val="18"/>
              </w:rPr>
            </w:pPr>
          </w:p>
          <w:p w:rsidR="008A536B" w:rsidRDefault="008A536B" w:rsidP="008A536B">
            <w:pPr>
              <w:spacing w:beforeLines="0" w:before="0" w:afterLines="0" w:after="0"/>
              <w:jc w:val="both"/>
              <w:rPr>
                <w:rFonts w:ascii="Arial" w:eastAsia="ＭＳ Ｐゴシック" w:hAnsi="Arial" w:cs="Arial"/>
                <w:sz w:val="16"/>
                <w:szCs w:val="18"/>
              </w:rPr>
            </w:pPr>
            <w:r w:rsidRPr="008A536B">
              <w:rPr>
                <w:rFonts w:ascii="Arial" w:eastAsia="ＭＳ Ｐゴシック" w:hAnsi="Arial" w:cs="Arial" w:hint="eastAsia"/>
                <w:b/>
                <w:sz w:val="16"/>
                <w:szCs w:val="18"/>
              </w:rPr>
              <w:t>Intra-C, NC :</w:t>
            </w:r>
            <w:r>
              <w:rPr>
                <w:rFonts w:ascii="Arial" w:eastAsia="ＭＳ Ｐゴシック" w:hAnsi="Arial" w:cs="Arial" w:hint="eastAsia"/>
                <w:sz w:val="16"/>
                <w:szCs w:val="18"/>
              </w:rPr>
              <w:t xml:space="preserve"> </w:t>
            </w:r>
          </w:p>
          <w:p w:rsidR="008A536B" w:rsidRDefault="008A536B" w:rsidP="00153AA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8A536B" w:rsidRPr="00153AA6" w:rsidRDefault="008A536B" w:rsidP="00153AA6">
            <w:pPr>
              <w:spacing w:beforeLines="0" w:before="0" w:afterLines="0" w:after="0"/>
              <w:jc w:val="both"/>
              <w:rPr>
                <w:rFonts w:ascii="Arial" w:eastAsia="ＭＳ Ｐゴシック" w:hAnsi="Arial" w:cs="Arial"/>
                <w:sz w:val="16"/>
                <w:szCs w:val="18"/>
              </w:rPr>
            </w:pPr>
          </w:p>
        </w:tc>
      </w:tr>
      <w:tr w:rsidR="00FF4841" w:rsidRPr="00BD6FDF" w:rsidTr="00FF4841">
        <w:trPr>
          <w:trHeight w:val="592"/>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In-band blocking</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36.101 CA:</w:t>
            </w:r>
          </w:p>
          <w:p w:rsidR="00FF4841" w:rsidRPr="00BD6FDF" w:rsidRDefault="00FF4841"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Same as ACS</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38.101-1 CA:</w:t>
            </w:r>
          </w:p>
          <w:p w:rsidR="00FF4841" w:rsidRPr="00BD6FDF" w:rsidRDefault="00FF4841"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Same as ACS</w:t>
            </w:r>
          </w:p>
          <w:p w:rsidR="00FF4841" w:rsidRPr="00BD6FDF" w:rsidRDefault="00FF4841" w:rsidP="00B47916">
            <w:pPr>
              <w:spacing w:beforeLines="0" w:before="0" w:afterLines="0" w:after="0"/>
              <w:jc w:val="both"/>
              <w:rPr>
                <w:rFonts w:ascii="Arial" w:eastAsia="ＭＳ Ｐゴシック" w:hAnsi="Arial" w:cs="Arial"/>
                <w:sz w:val="16"/>
                <w:szCs w:val="18"/>
              </w:rPr>
            </w:pPr>
          </w:p>
        </w:tc>
        <w:tc>
          <w:tcPr>
            <w:tcW w:w="1591" w:type="pct"/>
          </w:tcPr>
          <w:p w:rsidR="00FF4841" w:rsidRPr="00875238" w:rsidRDefault="00875238" w:rsidP="00A92B40">
            <w:pPr>
              <w:spacing w:beforeLines="0" w:before="0" w:afterLines="0" w:after="0"/>
              <w:jc w:val="both"/>
              <w:rPr>
                <w:rFonts w:ascii="Arial" w:eastAsia="ＭＳ Ｐゴシック" w:hAnsi="Arial" w:cs="Arial"/>
                <w:sz w:val="16"/>
                <w:szCs w:val="18"/>
              </w:rPr>
            </w:pPr>
            <w:r w:rsidRPr="00875238">
              <w:rPr>
                <w:rFonts w:ascii="Arial" w:eastAsia="ＭＳ Ｐゴシック" w:hAnsi="Arial" w:cs="Arial" w:hint="eastAsia"/>
                <w:sz w:val="16"/>
                <w:szCs w:val="18"/>
              </w:rPr>
              <w:t xml:space="preserve">Same as </w:t>
            </w:r>
            <w:r w:rsidR="002E137F">
              <w:rPr>
                <w:rFonts w:ascii="Arial" w:eastAsia="ＭＳ Ｐゴシック" w:hAnsi="Arial" w:cs="Arial" w:hint="eastAsia"/>
                <w:sz w:val="16"/>
                <w:szCs w:val="18"/>
              </w:rPr>
              <w:t xml:space="preserve">the row of </w:t>
            </w:r>
            <w:r w:rsidRPr="00875238">
              <w:rPr>
                <w:rFonts w:ascii="Arial" w:eastAsia="ＭＳ Ｐゴシック" w:hAnsi="Arial" w:cs="Arial" w:hint="eastAsia"/>
                <w:sz w:val="16"/>
                <w:szCs w:val="18"/>
              </w:rPr>
              <w:t>ACS</w:t>
            </w:r>
          </w:p>
        </w:tc>
      </w:tr>
      <w:tr w:rsidR="00FF4841" w:rsidRPr="00BD6FDF" w:rsidTr="00FF4841">
        <w:trPr>
          <w:trHeight w:val="1215"/>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lastRenderedPageBreak/>
              <w:t>Out-of-band blocking and Spurious response</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36.101 CA:</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Intra-C :</w:t>
            </w:r>
            <w:r w:rsidRPr="00BD6FDF">
              <w:rPr>
                <w:rFonts w:ascii="Arial" w:eastAsia="ＭＳ Ｐゴシック" w:hAnsi="Arial" w:cs="Arial" w:hint="eastAsia"/>
                <w:sz w:val="16"/>
                <w:szCs w:val="18"/>
              </w:rPr>
              <w:t xml:space="preserve"> Power </w:t>
            </w:r>
            <w:r w:rsidR="00093A3B">
              <w:rPr>
                <w:rFonts w:ascii="Arial" w:eastAsia="ＭＳ Ｐゴシック" w:hAnsi="Arial" w:cs="Arial" w:hint="eastAsia"/>
                <w:sz w:val="16"/>
                <w:szCs w:val="18"/>
              </w:rPr>
              <w:t xml:space="preserve">defined </w:t>
            </w:r>
            <w:r w:rsidRPr="00BD6FDF">
              <w:rPr>
                <w:rFonts w:ascii="Arial" w:eastAsia="ＭＳ Ｐゴシック" w:hAnsi="Arial" w:cs="Arial" w:hint="eastAsia"/>
                <w:sz w:val="16"/>
                <w:szCs w:val="18"/>
              </w:rPr>
              <w:t>for CC</w:t>
            </w:r>
            <w:r w:rsidR="00093A3B">
              <w:rPr>
                <w:rFonts w:ascii="Arial" w:eastAsia="ＭＳ Ｐゴシック" w:hAnsi="Arial" w:cs="Arial" w:hint="eastAsia"/>
                <w:sz w:val="16"/>
                <w:szCs w:val="18"/>
              </w:rPr>
              <w:t xml:space="preserve">. Blocking measured for </w:t>
            </w:r>
            <w:r w:rsidR="00093A3B">
              <w:rPr>
                <w:rFonts w:ascii="Arial" w:eastAsia="ＭＳ Ｐゴシック" w:hAnsi="Arial" w:cs="Arial"/>
                <w:sz w:val="16"/>
                <w:szCs w:val="18"/>
              </w:rPr>
              <w:t>aggregate</w:t>
            </w:r>
            <w:r w:rsidR="00093A3B">
              <w:rPr>
                <w:rFonts w:ascii="Arial" w:eastAsia="ＭＳ Ｐゴシック" w:hAnsi="Arial" w:cs="Arial" w:hint="eastAsia"/>
                <w:sz w:val="16"/>
                <w:szCs w:val="18"/>
              </w:rPr>
              <w:t xml:space="preserve"> BW.</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Intra-NC :</w:t>
            </w:r>
            <w:r w:rsidRPr="00BD6FDF">
              <w:rPr>
                <w:rFonts w:ascii="Arial" w:eastAsia="ＭＳ Ｐゴシック" w:hAnsi="Arial" w:cs="Arial" w:hint="eastAsia"/>
                <w:sz w:val="16"/>
                <w:szCs w:val="18"/>
              </w:rPr>
              <w:t xml:space="preserve"> </w:t>
            </w:r>
            <w:r>
              <w:rPr>
                <w:rFonts w:ascii="Arial" w:eastAsia="ＭＳ Ｐゴシック" w:hAnsi="Arial" w:cs="Arial" w:hint="eastAsia"/>
                <w:sz w:val="16"/>
                <w:szCs w:val="18"/>
              </w:rPr>
              <w:t>For each sub-block</w:t>
            </w:r>
          </w:p>
          <w:p w:rsidR="00FF4841"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Inter :</w:t>
            </w:r>
            <w:r w:rsidRPr="00BD6FDF">
              <w:rPr>
                <w:rFonts w:ascii="Arial" w:eastAsia="ＭＳ Ｐゴシック" w:hAnsi="Arial" w:cs="Arial" w:hint="eastAsia"/>
                <w:sz w:val="16"/>
                <w:szCs w:val="18"/>
              </w:rPr>
              <w:t xml:space="preserve"> for each CC</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w:t>
            </w:r>
            <w:r>
              <w:rPr>
                <w:rFonts w:ascii="Arial" w:eastAsia="ＭＳ Ｐゴシック" w:hAnsi="Arial" w:cs="Arial" w:hint="eastAsia"/>
                <w:b/>
                <w:sz w:val="16"/>
                <w:szCs w:val="18"/>
                <w:u w:val="single"/>
              </w:rPr>
              <w:t>8</w:t>
            </w:r>
            <w:r w:rsidRPr="00BD6FDF">
              <w:rPr>
                <w:rFonts w:ascii="Arial" w:eastAsia="ＭＳ Ｐゴシック" w:hAnsi="Arial" w:cs="Arial" w:hint="eastAsia"/>
                <w:b/>
                <w:sz w:val="16"/>
                <w:szCs w:val="18"/>
                <w:u w:val="single"/>
              </w:rPr>
              <w:t>.101</w:t>
            </w:r>
            <w:r>
              <w:rPr>
                <w:rFonts w:ascii="Arial" w:eastAsia="ＭＳ Ｐゴシック" w:hAnsi="Arial" w:cs="Arial" w:hint="eastAsia"/>
                <w:b/>
                <w:sz w:val="16"/>
                <w:szCs w:val="18"/>
                <w:u w:val="single"/>
              </w:rPr>
              <w:t>-1</w:t>
            </w:r>
            <w:r w:rsidRPr="00BD6FDF">
              <w:rPr>
                <w:rFonts w:ascii="Arial" w:eastAsia="ＭＳ Ｐゴシック" w:hAnsi="Arial" w:cs="Arial" w:hint="eastAsia"/>
                <w:b/>
                <w:sz w:val="16"/>
                <w:szCs w:val="18"/>
                <w:u w:val="single"/>
              </w:rPr>
              <w:t xml:space="preserve"> CA:</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Intra-C :</w:t>
            </w:r>
            <w:r w:rsidRPr="00BD6FDF">
              <w:rPr>
                <w:rFonts w:ascii="Arial" w:eastAsia="ＭＳ Ｐゴシック" w:hAnsi="Arial" w:cs="Arial" w:hint="eastAsia"/>
                <w:sz w:val="16"/>
                <w:szCs w:val="18"/>
              </w:rPr>
              <w:t xml:space="preserve"> Power for CC(Not </w:t>
            </w:r>
            <w:r w:rsidRPr="00BD6FDF">
              <w:rPr>
                <w:rFonts w:ascii="Arial" w:eastAsia="ＭＳ Ｐゴシック" w:hAnsi="Arial" w:cs="Arial"/>
                <w:sz w:val="16"/>
                <w:szCs w:val="18"/>
              </w:rPr>
              <w:t>clearly</w:t>
            </w:r>
            <w:r w:rsidRPr="00BD6FDF">
              <w:rPr>
                <w:rFonts w:ascii="Arial" w:eastAsia="ＭＳ Ｐゴシック" w:hAnsi="Arial" w:cs="Arial" w:hint="eastAsia"/>
                <w:sz w:val="16"/>
                <w:szCs w:val="18"/>
              </w:rPr>
              <w:t xml:space="preserve"> specified in spec but REFESNS is defined for each CC)</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Intra-NC : </w:t>
            </w:r>
            <w:r>
              <w:rPr>
                <w:rFonts w:ascii="Arial" w:eastAsia="ＭＳ Ｐゴシック" w:hAnsi="Arial" w:cs="Arial" w:hint="eastAsia"/>
                <w:sz w:val="16"/>
                <w:szCs w:val="18"/>
              </w:rPr>
              <w:t>Not defined</w:t>
            </w:r>
          </w:p>
          <w:p w:rsidR="00FF4841" w:rsidRPr="00BD6FDF" w:rsidRDefault="00FF4841" w:rsidP="00B47916">
            <w:pPr>
              <w:spacing w:beforeLines="0" w:before="0" w:afterLines="0" w:after="0"/>
              <w:jc w:val="both"/>
              <w:rPr>
                <w:rFonts w:ascii="Arial" w:eastAsia="ＭＳ Ｐゴシック" w:hAnsi="Arial" w:cs="Arial"/>
                <w:sz w:val="16"/>
                <w:szCs w:val="18"/>
              </w:rPr>
            </w:pPr>
            <w:r w:rsidRPr="001F3C72">
              <w:rPr>
                <w:rFonts w:ascii="Arial" w:eastAsia="ＭＳ Ｐゴシック" w:hAnsi="Arial" w:cs="Arial" w:hint="eastAsia"/>
                <w:b/>
                <w:sz w:val="16"/>
                <w:szCs w:val="18"/>
              </w:rPr>
              <w:t xml:space="preserve">Inter : </w:t>
            </w:r>
            <w:r w:rsidRPr="00BD6FDF">
              <w:rPr>
                <w:rFonts w:ascii="Arial" w:eastAsia="ＭＳ Ｐゴシック" w:hAnsi="Arial" w:cs="Arial" w:hint="eastAsia"/>
                <w:sz w:val="16"/>
                <w:szCs w:val="18"/>
              </w:rPr>
              <w:t>for each CC</w:t>
            </w: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sz w:val="16"/>
                <w:szCs w:val="18"/>
              </w:rPr>
            </w:pPr>
          </w:p>
        </w:tc>
        <w:tc>
          <w:tcPr>
            <w:tcW w:w="1591" w:type="pct"/>
          </w:tcPr>
          <w:p w:rsidR="00464D4B" w:rsidRDefault="00464D4B" w:rsidP="00464D4B">
            <w:pPr>
              <w:spacing w:beforeLines="0" w:before="0" w:afterLines="0" w:after="0"/>
              <w:jc w:val="both"/>
              <w:rPr>
                <w:rFonts w:ascii="Arial" w:eastAsia="ＭＳ Ｐゴシック" w:hAnsi="Arial" w:cs="Arial"/>
                <w:b/>
                <w:i/>
                <w:sz w:val="16"/>
                <w:szCs w:val="18"/>
              </w:rPr>
            </w:pPr>
            <w:r w:rsidRPr="005F7617">
              <w:rPr>
                <w:rFonts w:ascii="Arial" w:eastAsia="ＭＳ Ｐゴシック" w:hAnsi="Arial" w:cs="Arial" w:hint="eastAsia"/>
                <w:b/>
                <w:i/>
                <w:sz w:val="16"/>
                <w:szCs w:val="18"/>
              </w:rPr>
              <w:t xml:space="preserve">LTE </w:t>
            </w:r>
            <w:r>
              <w:rPr>
                <w:rFonts w:ascii="Arial" w:eastAsia="ＭＳ Ｐゴシック" w:hAnsi="Arial" w:cs="Arial" w:hint="eastAsia"/>
                <w:b/>
                <w:i/>
                <w:sz w:val="16"/>
                <w:szCs w:val="18"/>
              </w:rPr>
              <w:t>cell is configured and measured :</w:t>
            </w:r>
          </w:p>
          <w:p w:rsidR="00464D4B" w:rsidRDefault="00464D4B" w:rsidP="00464D4B">
            <w:pPr>
              <w:spacing w:beforeLines="0" w:before="0" w:afterLines="0" w:after="0"/>
              <w:jc w:val="both"/>
              <w:rPr>
                <w:rFonts w:ascii="Arial" w:eastAsia="ＭＳ Ｐゴシック" w:hAnsi="Arial" w:cs="Arial"/>
                <w:sz w:val="16"/>
                <w:szCs w:val="18"/>
              </w:rPr>
            </w:pPr>
          </w:p>
          <w:p w:rsidR="00464D4B" w:rsidRPr="008A536B" w:rsidRDefault="00464D4B" w:rsidP="00464D4B">
            <w:pPr>
              <w:spacing w:beforeLines="0" w:before="0" w:afterLines="0" w:after="0"/>
              <w:jc w:val="both"/>
              <w:rPr>
                <w:rFonts w:ascii="Arial" w:eastAsia="ＭＳ Ｐゴシック" w:hAnsi="Arial" w:cs="Arial"/>
                <w:b/>
                <w:sz w:val="16"/>
                <w:szCs w:val="18"/>
              </w:rPr>
            </w:pPr>
            <w:r w:rsidRPr="008A536B">
              <w:rPr>
                <w:rFonts w:ascii="Arial" w:eastAsia="ＭＳ Ｐゴシック" w:hAnsi="Arial" w:cs="Arial" w:hint="eastAsia"/>
                <w:b/>
                <w:sz w:val="16"/>
                <w:szCs w:val="18"/>
              </w:rPr>
              <w:t>Inter :</w:t>
            </w:r>
          </w:p>
          <w:p w:rsidR="00464D4B" w:rsidRPr="00BD6FDF" w:rsidRDefault="00464D4B" w:rsidP="00464D4B">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464D4B" w:rsidRDefault="00464D4B" w:rsidP="00464D4B">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LTE</w:t>
            </w:r>
            <w:r>
              <w:rPr>
                <w:rFonts w:ascii="Arial" w:eastAsia="ＭＳ Ｐゴシック" w:hAnsi="Arial" w:cs="Arial" w:hint="eastAsia"/>
                <w:sz w:val="16"/>
                <w:szCs w:val="18"/>
              </w:rPr>
              <w:t xml:space="preserve"> : Same as LTE MU in 36.52</w:t>
            </w:r>
            <w:r w:rsidRPr="00BD6FDF">
              <w:rPr>
                <w:rFonts w:ascii="Arial" w:eastAsia="ＭＳ Ｐゴシック" w:hAnsi="Arial" w:cs="Arial" w:hint="eastAsia"/>
                <w:sz w:val="16"/>
                <w:szCs w:val="18"/>
              </w:rPr>
              <w:t>1-1</w:t>
            </w:r>
          </w:p>
          <w:p w:rsidR="00464D4B" w:rsidRDefault="00464D4B" w:rsidP="00464D4B">
            <w:pPr>
              <w:spacing w:beforeLines="0" w:before="0" w:afterLines="0" w:after="0"/>
              <w:jc w:val="both"/>
              <w:rPr>
                <w:rFonts w:ascii="Arial" w:eastAsia="ＭＳ Ｐゴシック" w:hAnsi="Arial" w:cs="Arial"/>
                <w:sz w:val="16"/>
                <w:szCs w:val="18"/>
              </w:rPr>
            </w:pPr>
          </w:p>
          <w:p w:rsidR="00464D4B" w:rsidRDefault="00464D4B" w:rsidP="00464D4B">
            <w:pPr>
              <w:spacing w:beforeLines="0" w:before="0" w:afterLines="0" w:after="0"/>
              <w:jc w:val="both"/>
              <w:rPr>
                <w:rFonts w:ascii="Arial" w:eastAsia="ＭＳ Ｐゴシック" w:hAnsi="Arial" w:cs="Arial"/>
                <w:sz w:val="16"/>
                <w:szCs w:val="18"/>
              </w:rPr>
            </w:pPr>
            <w:r w:rsidRPr="008A536B">
              <w:rPr>
                <w:rFonts w:ascii="Arial" w:eastAsia="ＭＳ Ｐゴシック" w:hAnsi="Arial" w:cs="Arial" w:hint="eastAsia"/>
                <w:b/>
                <w:sz w:val="16"/>
                <w:szCs w:val="18"/>
              </w:rPr>
              <w:t>Intra-C, NC :</w:t>
            </w:r>
            <w:r>
              <w:rPr>
                <w:rFonts w:ascii="Arial" w:eastAsia="ＭＳ Ｐゴシック" w:hAnsi="Arial" w:cs="Arial" w:hint="eastAsia"/>
                <w:sz w:val="16"/>
                <w:szCs w:val="18"/>
              </w:rPr>
              <w:t xml:space="preserve"> </w:t>
            </w:r>
          </w:p>
          <w:p w:rsidR="00464D4B" w:rsidRDefault="00464D4B" w:rsidP="00464D4B">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464D4B" w:rsidRDefault="00464D4B" w:rsidP="00464D4B">
            <w:pPr>
              <w:spacing w:beforeLines="0" w:before="0" w:afterLines="0" w:after="0"/>
              <w:jc w:val="both"/>
              <w:rPr>
                <w:rFonts w:ascii="Arial" w:eastAsia="ＭＳ Ｐゴシック" w:hAnsi="Arial" w:cs="Arial"/>
                <w:sz w:val="16"/>
                <w:szCs w:val="18"/>
              </w:rPr>
            </w:pPr>
          </w:p>
          <w:p w:rsidR="00464D4B" w:rsidRDefault="00464D4B" w:rsidP="00464D4B">
            <w:pPr>
              <w:spacing w:beforeLines="0" w:before="0" w:afterLines="0" w:after="0"/>
              <w:jc w:val="both"/>
              <w:rPr>
                <w:rFonts w:ascii="Arial" w:eastAsia="ＭＳ Ｐゴシック" w:hAnsi="Arial" w:cs="Arial"/>
                <w:b/>
                <w:i/>
                <w:sz w:val="16"/>
                <w:szCs w:val="18"/>
              </w:rPr>
            </w:pPr>
            <w:r>
              <w:rPr>
                <w:rFonts w:ascii="Arial" w:eastAsia="ＭＳ Ｐゴシック" w:hAnsi="Arial" w:cs="Arial" w:hint="eastAsia"/>
                <w:b/>
                <w:i/>
                <w:sz w:val="16"/>
                <w:szCs w:val="18"/>
              </w:rPr>
              <w:t>No DL/UL allocation for LTE and not measured:</w:t>
            </w:r>
          </w:p>
          <w:p w:rsidR="00464D4B" w:rsidRDefault="00464D4B" w:rsidP="00464D4B">
            <w:pPr>
              <w:spacing w:beforeLines="0" w:before="0" w:afterLines="0" w:after="0"/>
              <w:jc w:val="both"/>
              <w:rPr>
                <w:rFonts w:ascii="Arial" w:eastAsia="ＭＳ Ｐゴシック" w:hAnsi="Arial" w:cs="Arial"/>
                <w:b/>
                <w:i/>
                <w:sz w:val="16"/>
                <w:szCs w:val="18"/>
              </w:rPr>
            </w:pPr>
          </w:p>
          <w:p w:rsidR="00464D4B" w:rsidRPr="008A536B" w:rsidRDefault="00464D4B" w:rsidP="00464D4B">
            <w:pPr>
              <w:spacing w:beforeLines="0" w:before="0" w:afterLines="0" w:after="0"/>
              <w:jc w:val="both"/>
              <w:rPr>
                <w:rFonts w:ascii="Arial" w:eastAsia="ＭＳ Ｐゴシック" w:hAnsi="Arial" w:cs="Arial"/>
                <w:b/>
                <w:sz w:val="16"/>
                <w:szCs w:val="18"/>
              </w:rPr>
            </w:pPr>
            <w:r w:rsidRPr="008A536B">
              <w:rPr>
                <w:rFonts w:ascii="Arial" w:eastAsia="ＭＳ Ｐゴシック" w:hAnsi="Arial" w:cs="Arial" w:hint="eastAsia"/>
                <w:b/>
                <w:sz w:val="16"/>
                <w:szCs w:val="18"/>
              </w:rPr>
              <w:t>Inter :</w:t>
            </w:r>
          </w:p>
          <w:p w:rsidR="00464D4B" w:rsidRDefault="00464D4B" w:rsidP="00464D4B">
            <w:pPr>
              <w:spacing w:beforeLines="0" w:before="0" w:afterLines="0" w:after="0"/>
              <w:jc w:val="both"/>
              <w:rPr>
                <w:rFonts w:ascii="Arial" w:eastAsia="ＭＳ Ｐゴシック" w:hAnsi="Arial" w:cs="Arial"/>
                <w:b/>
                <w:i/>
                <w:sz w:val="16"/>
                <w:szCs w:val="18"/>
              </w:rPr>
            </w:pPr>
          </w:p>
          <w:p w:rsidR="00464D4B" w:rsidRPr="00BD6FDF" w:rsidRDefault="00464D4B" w:rsidP="00464D4B">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NR FR1</w:t>
            </w:r>
            <w:r w:rsidRPr="00BD6FDF">
              <w:rPr>
                <w:rFonts w:ascii="Arial" w:eastAsia="ＭＳ Ｐゴシック" w:hAnsi="Arial" w:cs="Arial" w:hint="eastAsia"/>
                <w:sz w:val="16"/>
                <w:szCs w:val="18"/>
              </w:rPr>
              <w:t xml:space="preserve"> : Same as SA MU in 38.521-1</w:t>
            </w:r>
          </w:p>
          <w:p w:rsidR="00464D4B" w:rsidRDefault="00464D4B" w:rsidP="00464D4B">
            <w:pPr>
              <w:spacing w:beforeLines="0" w:before="0" w:afterLines="0" w:after="0"/>
              <w:jc w:val="both"/>
              <w:rPr>
                <w:rFonts w:ascii="Arial" w:eastAsia="ＭＳ Ｐゴシック" w:hAnsi="Arial" w:cs="Arial"/>
                <w:sz w:val="16"/>
                <w:szCs w:val="18"/>
              </w:rPr>
            </w:pPr>
            <w:r w:rsidRPr="00071C1E">
              <w:rPr>
                <w:rFonts w:ascii="Arial" w:eastAsia="ＭＳ Ｐゴシック" w:hAnsi="Arial" w:cs="Arial" w:hint="eastAsia"/>
                <w:sz w:val="16"/>
                <w:szCs w:val="18"/>
                <w:u w:val="single"/>
              </w:rPr>
              <w:t>LTE</w:t>
            </w:r>
            <w:r w:rsidRPr="00BD6FDF">
              <w:rPr>
                <w:rFonts w:ascii="Arial" w:eastAsia="ＭＳ Ｐゴシック" w:hAnsi="Arial" w:cs="Arial" w:hint="eastAsia"/>
                <w:sz w:val="16"/>
                <w:szCs w:val="18"/>
              </w:rPr>
              <w:t xml:space="preserve"> : </w:t>
            </w:r>
            <w:r>
              <w:rPr>
                <w:rFonts w:ascii="Arial" w:eastAsia="ＭＳ Ｐゴシック" w:hAnsi="Arial" w:cs="Arial" w:hint="eastAsia"/>
                <w:sz w:val="16"/>
                <w:szCs w:val="18"/>
              </w:rPr>
              <w:t>N/A</w:t>
            </w:r>
          </w:p>
          <w:p w:rsidR="00464D4B" w:rsidRPr="00193D75" w:rsidRDefault="00464D4B" w:rsidP="00464D4B">
            <w:pPr>
              <w:spacing w:beforeLines="0" w:before="0" w:afterLines="0" w:after="0"/>
              <w:jc w:val="both"/>
              <w:rPr>
                <w:rFonts w:ascii="Arial" w:eastAsia="ＭＳ Ｐゴシック" w:hAnsi="Arial" w:cs="Arial"/>
                <w:sz w:val="16"/>
                <w:szCs w:val="18"/>
              </w:rPr>
            </w:pPr>
          </w:p>
          <w:p w:rsidR="00464D4B" w:rsidRDefault="00464D4B" w:rsidP="00464D4B">
            <w:pPr>
              <w:spacing w:beforeLines="0" w:before="0" w:afterLines="0" w:after="0"/>
              <w:jc w:val="both"/>
              <w:rPr>
                <w:rFonts w:ascii="Arial" w:eastAsia="ＭＳ Ｐゴシック" w:hAnsi="Arial" w:cs="Arial"/>
                <w:sz w:val="16"/>
                <w:szCs w:val="18"/>
              </w:rPr>
            </w:pPr>
            <w:r w:rsidRPr="008A536B">
              <w:rPr>
                <w:rFonts w:ascii="Arial" w:eastAsia="ＭＳ Ｐゴシック" w:hAnsi="Arial" w:cs="Arial" w:hint="eastAsia"/>
                <w:b/>
                <w:sz w:val="16"/>
                <w:szCs w:val="18"/>
              </w:rPr>
              <w:t>Intra-C, NC :</w:t>
            </w:r>
            <w:r>
              <w:rPr>
                <w:rFonts w:ascii="Arial" w:eastAsia="ＭＳ Ｐゴシック" w:hAnsi="Arial" w:cs="Arial" w:hint="eastAsia"/>
                <w:sz w:val="16"/>
                <w:szCs w:val="18"/>
              </w:rPr>
              <w:t xml:space="preserve"> </w:t>
            </w:r>
          </w:p>
          <w:p w:rsidR="00464D4B" w:rsidRDefault="00464D4B" w:rsidP="00464D4B">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TBD</w:t>
            </w:r>
          </w:p>
          <w:p w:rsidR="00FF4841" w:rsidRPr="00BD6FDF" w:rsidRDefault="00FF4841" w:rsidP="00FF4841">
            <w:pPr>
              <w:spacing w:beforeLines="0" w:before="0" w:afterLines="0" w:after="0"/>
              <w:jc w:val="both"/>
              <w:rPr>
                <w:rFonts w:ascii="Arial" w:eastAsia="ＭＳ Ｐゴシック" w:hAnsi="Arial" w:cs="Arial"/>
                <w:sz w:val="16"/>
                <w:szCs w:val="18"/>
              </w:rPr>
            </w:pPr>
          </w:p>
        </w:tc>
      </w:tr>
      <w:tr w:rsidR="00FF4841" w:rsidRPr="00BD6FDF" w:rsidTr="00FF4841">
        <w:trPr>
          <w:trHeight w:val="1120"/>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Pr>
                <w:rFonts w:ascii="Arial" w:eastAsia="ＭＳ Ｐゴシック" w:hAnsi="Arial" w:cs="Arial" w:hint="eastAsia"/>
                <w:sz w:val="16"/>
                <w:szCs w:val="18"/>
              </w:rPr>
              <w:t>Narrowband Blocking</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FF4841" w:rsidRPr="006072E6" w:rsidRDefault="00FF4841" w:rsidP="00B47916">
            <w:pPr>
              <w:spacing w:beforeLines="0" w:before="0" w:afterLines="0" w:after="0"/>
              <w:jc w:val="both"/>
              <w:rPr>
                <w:rFonts w:ascii="Arial" w:eastAsia="ＭＳ Ｐゴシック" w:hAnsi="Arial" w:cs="Arial"/>
                <w:b/>
                <w:sz w:val="16"/>
                <w:szCs w:val="18"/>
                <w:u w:val="single"/>
              </w:rPr>
            </w:pPr>
            <w:r w:rsidRPr="006072E6">
              <w:rPr>
                <w:rFonts w:ascii="Arial" w:eastAsia="ＭＳ Ｐゴシック" w:hAnsi="Arial" w:cs="Arial" w:hint="eastAsia"/>
                <w:b/>
                <w:sz w:val="16"/>
                <w:szCs w:val="18"/>
                <w:u w:val="single"/>
              </w:rPr>
              <w:t>36.101 CA:</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 xml:space="preserve">Intra-C : </w:t>
            </w:r>
            <w:r w:rsidRPr="00BD6FDF">
              <w:rPr>
                <w:rFonts w:ascii="Arial" w:eastAsia="ＭＳ Ｐゴシック" w:hAnsi="Arial" w:cs="Arial" w:hint="eastAsia"/>
                <w:sz w:val="16"/>
                <w:szCs w:val="18"/>
              </w:rPr>
              <w:t xml:space="preserve">Power </w:t>
            </w:r>
            <w:r w:rsidR="00093A3B">
              <w:rPr>
                <w:rFonts w:ascii="Arial" w:eastAsia="ＭＳ Ｐゴシック" w:hAnsi="Arial" w:cs="Arial" w:hint="eastAsia"/>
                <w:sz w:val="16"/>
                <w:szCs w:val="18"/>
              </w:rPr>
              <w:t xml:space="preserve">defined </w:t>
            </w:r>
            <w:r w:rsidRPr="00BD6FDF">
              <w:rPr>
                <w:rFonts w:ascii="Arial" w:eastAsia="ＭＳ Ｐゴシック" w:hAnsi="Arial" w:cs="Arial" w:hint="eastAsia"/>
                <w:sz w:val="16"/>
                <w:szCs w:val="18"/>
              </w:rPr>
              <w:t>for CC</w:t>
            </w:r>
            <w:r w:rsidR="00093A3B">
              <w:rPr>
                <w:rFonts w:ascii="Arial" w:eastAsia="ＭＳ Ｐゴシック" w:hAnsi="Arial" w:cs="Arial" w:hint="eastAsia"/>
                <w:sz w:val="16"/>
                <w:szCs w:val="18"/>
              </w:rPr>
              <w:t>. Blocking m</w:t>
            </w:r>
            <w:r>
              <w:rPr>
                <w:rFonts w:ascii="Arial" w:eastAsia="ＭＳ Ｐゴシック" w:hAnsi="Arial" w:cs="Arial" w:hint="eastAsia"/>
                <w:sz w:val="16"/>
                <w:szCs w:val="18"/>
              </w:rPr>
              <w:t xml:space="preserve">easured for </w:t>
            </w:r>
            <w:r>
              <w:rPr>
                <w:rFonts w:ascii="Arial" w:eastAsia="ＭＳ Ｐゴシック" w:hAnsi="Arial" w:cs="Arial"/>
                <w:sz w:val="16"/>
                <w:szCs w:val="18"/>
              </w:rPr>
              <w:t>aggregate</w:t>
            </w:r>
            <w:r>
              <w:rPr>
                <w:rFonts w:ascii="Arial" w:eastAsia="ＭＳ Ｐゴシック" w:hAnsi="Arial" w:cs="Arial" w:hint="eastAsia"/>
                <w:sz w:val="16"/>
                <w:szCs w:val="18"/>
              </w:rPr>
              <w:t xml:space="preserve"> BW.</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 xml:space="preserve">Intra-NC : </w:t>
            </w:r>
            <w:r>
              <w:rPr>
                <w:rFonts w:ascii="Arial" w:eastAsia="ＭＳ Ｐゴシック" w:hAnsi="Arial" w:cs="Arial" w:hint="eastAsia"/>
                <w:sz w:val="16"/>
                <w:szCs w:val="18"/>
              </w:rPr>
              <w:t>For each sub-block</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 xml:space="preserve">Inter : </w:t>
            </w:r>
            <w:r w:rsidRPr="00BD6FDF">
              <w:rPr>
                <w:rFonts w:ascii="Arial" w:eastAsia="ＭＳ Ｐゴシック" w:hAnsi="Arial" w:cs="Arial" w:hint="eastAsia"/>
                <w:sz w:val="16"/>
                <w:szCs w:val="18"/>
              </w:rPr>
              <w:t>for each CC</w:t>
            </w:r>
          </w:p>
          <w:p w:rsidR="00FF4841" w:rsidRDefault="00FF4841" w:rsidP="00B47916">
            <w:pPr>
              <w:spacing w:beforeLines="0" w:before="0" w:afterLines="0" w:after="0"/>
              <w:jc w:val="both"/>
              <w:rPr>
                <w:rFonts w:ascii="Arial" w:eastAsia="ＭＳ Ｐゴシック" w:hAnsi="Arial" w:cs="Arial"/>
                <w:sz w:val="16"/>
                <w:szCs w:val="18"/>
              </w:rPr>
            </w:pPr>
          </w:p>
          <w:p w:rsidR="00FF4841" w:rsidRPr="00BD6FDF" w:rsidRDefault="00FF4841" w:rsidP="00B47916">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w:t>
            </w:r>
            <w:r>
              <w:rPr>
                <w:rFonts w:ascii="Arial" w:eastAsia="ＭＳ Ｐゴシック" w:hAnsi="Arial" w:cs="Arial" w:hint="eastAsia"/>
                <w:b/>
                <w:sz w:val="16"/>
                <w:szCs w:val="18"/>
                <w:u w:val="single"/>
              </w:rPr>
              <w:t>8</w:t>
            </w:r>
            <w:r w:rsidRPr="00BD6FDF">
              <w:rPr>
                <w:rFonts w:ascii="Arial" w:eastAsia="ＭＳ Ｐゴシック" w:hAnsi="Arial" w:cs="Arial" w:hint="eastAsia"/>
                <w:b/>
                <w:sz w:val="16"/>
                <w:szCs w:val="18"/>
                <w:u w:val="single"/>
              </w:rPr>
              <w:t>.101</w:t>
            </w:r>
            <w:r>
              <w:rPr>
                <w:rFonts w:ascii="Arial" w:eastAsia="ＭＳ Ｐゴシック" w:hAnsi="Arial" w:cs="Arial" w:hint="eastAsia"/>
                <w:b/>
                <w:sz w:val="16"/>
                <w:szCs w:val="18"/>
                <w:u w:val="single"/>
              </w:rPr>
              <w:t>-1</w:t>
            </w:r>
            <w:r w:rsidRPr="00BD6FDF">
              <w:rPr>
                <w:rFonts w:ascii="Arial" w:eastAsia="ＭＳ Ｐゴシック" w:hAnsi="Arial" w:cs="Arial" w:hint="eastAsia"/>
                <w:b/>
                <w:sz w:val="16"/>
                <w:szCs w:val="18"/>
                <w:u w:val="single"/>
              </w:rPr>
              <w:t xml:space="preserve"> CA:</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Intra-C :</w:t>
            </w:r>
            <w:r w:rsidRPr="00BD6FDF">
              <w:rPr>
                <w:rFonts w:ascii="Arial" w:eastAsia="ＭＳ Ｐゴシック" w:hAnsi="Arial" w:cs="Arial" w:hint="eastAsia"/>
                <w:sz w:val="16"/>
                <w:szCs w:val="18"/>
              </w:rPr>
              <w:t xml:space="preserve"> </w:t>
            </w:r>
            <w:r>
              <w:rPr>
                <w:rFonts w:ascii="Arial" w:eastAsia="ＭＳ Ｐゴシック" w:hAnsi="Arial" w:cs="Arial" w:hint="eastAsia"/>
                <w:sz w:val="16"/>
                <w:szCs w:val="18"/>
              </w:rPr>
              <w:t>Not defined</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Intra-NC :</w:t>
            </w:r>
            <w:r w:rsidRPr="00BD6FDF">
              <w:rPr>
                <w:rFonts w:ascii="Arial" w:eastAsia="ＭＳ Ｐゴシック" w:hAnsi="Arial" w:cs="Arial" w:hint="eastAsia"/>
                <w:sz w:val="16"/>
                <w:szCs w:val="18"/>
              </w:rPr>
              <w:t xml:space="preserve"> Not</w:t>
            </w:r>
            <w:r>
              <w:rPr>
                <w:rFonts w:ascii="Arial" w:eastAsia="ＭＳ Ｐゴシック" w:hAnsi="Arial" w:cs="Arial" w:hint="eastAsia"/>
                <w:sz w:val="16"/>
                <w:szCs w:val="18"/>
              </w:rPr>
              <w:t xml:space="preserve"> </w:t>
            </w:r>
            <w:r w:rsidRPr="00BD6FDF">
              <w:rPr>
                <w:rFonts w:ascii="Arial" w:eastAsia="ＭＳ Ｐゴシック" w:hAnsi="Arial" w:cs="Arial" w:hint="eastAsia"/>
                <w:sz w:val="16"/>
                <w:szCs w:val="18"/>
              </w:rPr>
              <w:t>defined</w:t>
            </w:r>
          </w:p>
          <w:p w:rsidR="00FF4841" w:rsidRPr="00BD6FDF" w:rsidRDefault="00FF4841" w:rsidP="00B47916">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Inter :</w:t>
            </w:r>
            <w:r w:rsidRPr="00BD6FDF">
              <w:rPr>
                <w:rFonts w:ascii="Arial" w:eastAsia="ＭＳ Ｐゴシック" w:hAnsi="Arial" w:cs="Arial" w:hint="eastAsia"/>
                <w:sz w:val="16"/>
                <w:szCs w:val="18"/>
              </w:rPr>
              <w:t xml:space="preserve"> </w:t>
            </w:r>
            <w:r>
              <w:rPr>
                <w:rFonts w:ascii="Arial" w:eastAsia="ＭＳ Ｐゴシック" w:hAnsi="Arial" w:cs="Arial" w:hint="eastAsia"/>
                <w:sz w:val="16"/>
                <w:szCs w:val="18"/>
              </w:rPr>
              <w:t>For each CC</w:t>
            </w:r>
          </w:p>
          <w:p w:rsidR="00FF4841" w:rsidRPr="00BD6FDF" w:rsidRDefault="00FF4841" w:rsidP="00B47916">
            <w:pPr>
              <w:spacing w:beforeLines="0" w:before="0" w:afterLines="0" w:after="0"/>
              <w:jc w:val="both"/>
              <w:rPr>
                <w:rFonts w:ascii="Arial" w:eastAsia="ＭＳ Ｐゴシック" w:hAnsi="Arial" w:cs="Arial"/>
                <w:sz w:val="16"/>
                <w:szCs w:val="18"/>
              </w:rPr>
            </w:pPr>
          </w:p>
        </w:tc>
        <w:tc>
          <w:tcPr>
            <w:tcW w:w="1591" w:type="pct"/>
          </w:tcPr>
          <w:p w:rsidR="00FF4841" w:rsidRPr="00360A2E" w:rsidRDefault="00360A2E" w:rsidP="00FF4841">
            <w:pPr>
              <w:spacing w:beforeLines="0" w:before="0" w:afterLines="0" w:after="0"/>
              <w:jc w:val="both"/>
              <w:rPr>
                <w:rFonts w:ascii="Arial" w:eastAsia="ＭＳ Ｐゴシック" w:hAnsi="Arial" w:cs="Arial"/>
                <w:sz w:val="16"/>
                <w:szCs w:val="18"/>
              </w:rPr>
            </w:pPr>
            <w:r w:rsidRPr="00360A2E">
              <w:rPr>
                <w:rFonts w:ascii="Arial" w:eastAsia="ＭＳ Ｐゴシック" w:hAnsi="Arial" w:cs="Arial" w:hint="eastAsia"/>
                <w:sz w:val="16"/>
                <w:szCs w:val="18"/>
              </w:rPr>
              <w:t xml:space="preserve">Same as </w:t>
            </w:r>
            <w:r w:rsidR="002E137F">
              <w:rPr>
                <w:rFonts w:ascii="Arial" w:eastAsia="ＭＳ Ｐゴシック" w:hAnsi="Arial" w:cs="Arial" w:hint="eastAsia"/>
                <w:sz w:val="16"/>
                <w:szCs w:val="18"/>
              </w:rPr>
              <w:t xml:space="preserve">the row of </w:t>
            </w:r>
            <w:r w:rsidRPr="00360A2E">
              <w:rPr>
                <w:rFonts w:ascii="Arial" w:eastAsia="ＭＳ Ｐゴシック" w:hAnsi="Arial" w:cs="Arial" w:hint="eastAsia"/>
                <w:sz w:val="16"/>
                <w:szCs w:val="18"/>
              </w:rPr>
              <w:t>OOB</w:t>
            </w:r>
          </w:p>
        </w:tc>
      </w:tr>
      <w:tr w:rsidR="00FF4841" w:rsidRPr="00BD6FDF" w:rsidTr="00E52F15">
        <w:trPr>
          <w:trHeight w:val="1403"/>
        </w:trPr>
        <w:tc>
          <w:tcPr>
            <w:tcW w:w="951"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BD6FDF">
              <w:rPr>
                <w:rFonts w:ascii="Arial" w:eastAsia="ＭＳ Ｐゴシック" w:hAnsi="Arial" w:cs="Arial"/>
                <w:sz w:val="16"/>
                <w:szCs w:val="18"/>
              </w:rPr>
              <w:t>Receiver Spurious emissions</w:t>
            </w:r>
          </w:p>
        </w:tc>
        <w:tc>
          <w:tcPr>
            <w:tcW w:w="1187" w:type="pct"/>
            <w:shd w:val="clear" w:color="auto" w:fill="auto"/>
            <w:hideMark/>
          </w:tcPr>
          <w:p w:rsidR="00FF4841" w:rsidRPr="00BD6FDF" w:rsidRDefault="00FF4841" w:rsidP="00B47916">
            <w:pPr>
              <w:spacing w:beforeLines="0" w:before="0" w:afterLines="0" w:after="0"/>
              <w:jc w:val="both"/>
              <w:rPr>
                <w:rFonts w:ascii="Arial" w:eastAsia="ＭＳ Ｐゴシック" w:hAnsi="Arial" w:cs="Arial"/>
                <w:sz w:val="16"/>
                <w:szCs w:val="18"/>
              </w:rPr>
            </w:pPr>
            <w:r w:rsidRPr="00D31E9D">
              <w:rPr>
                <w:rFonts w:ascii="Arial" w:eastAsia="ＭＳ Ｐゴシック" w:hAnsi="Arial" w:cs="Arial"/>
                <w:sz w:val="16"/>
                <w:szCs w:val="18"/>
              </w:rPr>
              <w:t>Not defined(no section)</w:t>
            </w:r>
          </w:p>
        </w:tc>
        <w:tc>
          <w:tcPr>
            <w:tcW w:w="1272" w:type="pct"/>
            <w:shd w:val="clear" w:color="auto" w:fill="auto"/>
            <w:hideMark/>
          </w:tcPr>
          <w:p w:rsidR="00E52F15" w:rsidRDefault="00E52F15" w:rsidP="00E52F15">
            <w:pPr>
              <w:spacing w:beforeLines="0" w:before="0" w:afterLines="0" w:after="0"/>
              <w:jc w:val="both"/>
              <w:rPr>
                <w:rFonts w:ascii="Arial" w:eastAsia="ＭＳ Ｐゴシック" w:hAnsi="Arial" w:cs="Arial"/>
                <w:b/>
                <w:sz w:val="16"/>
                <w:szCs w:val="18"/>
                <w:u w:val="single"/>
              </w:rPr>
            </w:pPr>
            <w:r>
              <w:rPr>
                <w:rFonts w:ascii="Arial" w:eastAsia="ＭＳ Ｐゴシック" w:hAnsi="Arial" w:cs="Arial" w:hint="eastAsia"/>
                <w:b/>
                <w:sz w:val="16"/>
                <w:szCs w:val="18"/>
                <w:u w:val="single"/>
              </w:rPr>
              <w:t>36.101 CA:</w:t>
            </w:r>
          </w:p>
          <w:p w:rsidR="00E52F15" w:rsidRPr="002022A8" w:rsidRDefault="002022A8" w:rsidP="00E52F15">
            <w:pPr>
              <w:spacing w:beforeLines="0" w:before="0" w:afterLines="0" w:after="0"/>
              <w:jc w:val="both"/>
              <w:rPr>
                <w:rFonts w:ascii="Arial" w:eastAsia="ＭＳ Ｐゴシック" w:hAnsi="Arial" w:cs="Arial"/>
                <w:sz w:val="16"/>
                <w:szCs w:val="18"/>
              </w:rPr>
            </w:pPr>
            <w:r w:rsidRPr="002022A8">
              <w:rPr>
                <w:rFonts w:ascii="Arial" w:eastAsia="ＭＳ Ｐゴシック" w:hAnsi="Arial" w:cs="Arial" w:hint="eastAsia"/>
                <w:sz w:val="16"/>
                <w:szCs w:val="18"/>
              </w:rPr>
              <w:t>Just specify the same requirement as SC.</w:t>
            </w:r>
          </w:p>
          <w:p w:rsidR="00E52F15" w:rsidRDefault="00E52F15" w:rsidP="00E52F15">
            <w:pPr>
              <w:spacing w:beforeLines="0" w:before="0" w:afterLines="0" w:after="0"/>
              <w:jc w:val="both"/>
              <w:rPr>
                <w:rFonts w:ascii="Arial" w:eastAsia="ＭＳ Ｐゴシック" w:hAnsi="Arial" w:cs="Arial"/>
                <w:b/>
                <w:sz w:val="16"/>
                <w:szCs w:val="18"/>
                <w:u w:val="single"/>
              </w:rPr>
            </w:pPr>
          </w:p>
          <w:p w:rsidR="00E52F15" w:rsidRPr="00BD6FDF" w:rsidRDefault="00E52F15" w:rsidP="00E52F15">
            <w:pPr>
              <w:spacing w:beforeLines="0" w:before="0" w:afterLines="0" w:after="0"/>
              <w:jc w:val="both"/>
              <w:rPr>
                <w:rFonts w:ascii="Arial" w:eastAsia="ＭＳ Ｐゴシック" w:hAnsi="Arial" w:cs="Arial"/>
                <w:b/>
                <w:sz w:val="16"/>
                <w:szCs w:val="18"/>
                <w:u w:val="single"/>
              </w:rPr>
            </w:pPr>
            <w:r w:rsidRPr="00BD6FDF">
              <w:rPr>
                <w:rFonts w:ascii="Arial" w:eastAsia="ＭＳ Ｐゴシック" w:hAnsi="Arial" w:cs="Arial" w:hint="eastAsia"/>
                <w:b/>
                <w:sz w:val="16"/>
                <w:szCs w:val="18"/>
                <w:u w:val="single"/>
              </w:rPr>
              <w:t>3</w:t>
            </w:r>
            <w:r>
              <w:rPr>
                <w:rFonts w:ascii="Arial" w:eastAsia="ＭＳ Ｐゴシック" w:hAnsi="Arial" w:cs="Arial" w:hint="eastAsia"/>
                <w:b/>
                <w:sz w:val="16"/>
                <w:szCs w:val="18"/>
                <w:u w:val="single"/>
              </w:rPr>
              <w:t>8</w:t>
            </w:r>
            <w:r w:rsidRPr="00BD6FDF">
              <w:rPr>
                <w:rFonts w:ascii="Arial" w:eastAsia="ＭＳ Ｐゴシック" w:hAnsi="Arial" w:cs="Arial" w:hint="eastAsia"/>
                <w:b/>
                <w:sz w:val="16"/>
                <w:szCs w:val="18"/>
                <w:u w:val="single"/>
              </w:rPr>
              <w:t>.101</w:t>
            </w:r>
            <w:r>
              <w:rPr>
                <w:rFonts w:ascii="Arial" w:eastAsia="ＭＳ Ｐゴシック" w:hAnsi="Arial" w:cs="Arial" w:hint="eastAsia"/>
                <w:b/>
                <w:sz w:val="16"/>
                <w:szCs w:val="18"/>
                <w:u w:val="single"/>
              </w:rPr>
              <w:t>-1</w:t>
            </w:r>
            <w:r w:rsidRPr="00BD6FDF">
              <w:rPr>
                <w:rFonts w:ascii="Arial" w:eastAsia="ＭＳ Ｐゴシック" w:hAnsi="Arial" w:cs="Arial" w:hint="eastAsia"/>
                <w:b/>
                <w:sz w:val="16"/>
                <w:szCs w:val="18"/>
                <w:u w:val="single"/>
              </w:rPr>
              <w:t xml:space="preserve"> CA:</w:t>
            </w:r>
          </w:p>
          <w:p w:rsidR="00E52F15" w:rsidRPr="00BD6FDF" w:rsidRDefault="00E52F15" w:rsidP="00E52F15">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Intra-C :</w:t>
            </w:r>
            <w:r w:rsidRPr="00BD6FDF">
              <w:rPr>
                <w:rFonts w:ascii="Arial" w:eastAsia="ＭＳ Ｐゴシック" w:hAnsi="Arial" w:cs="Arial" w:hint="eastAsia"/>
                <w:sz w:val="16"/>
                <w:szCs w:val="18"/>
              </w:rPr>
              <w:t xml:space="preserve"> </w:t>
            </w:r>
            <w:r w:rsidR="002022A8">
              <w:rPr>
                <w:rFonts w:ascii="Arial" w:eastAsia="ＭＳ Ｐゴシック" w:hAnsi="Arial" w:cs="Arial" w:hint="eastAsia"/>
                <w:sz w:val="16"/>
                <w:szCs w:val="18"/>
              </w:rPr>
              <w:t>Spurious f</w:t>
            </w:r>
            <w:r>
              <w:rPr>
                <w:rFonts w:ascii="Arial" w:eastAsia="ＭＳ Ｐゴシック" w:hAnsi="Arial" w:cs="Arial"/>
                <w:sz w:val="16"/>
                <w:szCs w:val="18"/>
              </w:rPr>
              <w:t>o</w:t>
            </w:r>
            <w:r>
              <w:rPr>
                <w:rFonts w:ascii="Arial" w:eastAsia="ＭＳ Ｐゴシック" w:hAnsi="Arial" w:cs="Arial" w:hint="eastAsia"/>
                <w:sz w:val="16"/>
                <w:szCs w:val="18"/>
              </w:rPr>
              <w:t>r aggregated</w:t>
            </w:r>
            <w:r w:rsidR="002022A8">
              <w:rPr>
                <w:rFonts w:ascii="Arial" w:eastAsia="ＭＳ Ｐゴシック" w:hAnsi="Arial" w:cs="Arial" w:hint="eastAsia"/>
                <w:sz w:val="16"/>
                <w:szCs w:val="18"/>
              </w:rPr>
              <w:t xml:space="preserve"> CCs</w:t>
            </w:r>
          </w:p>
          <w:p w:rsidR="00E52F15" w:rsidRPr="00BD6FDF" w:rsidRDefault="00E52F15" w:rsidP="00E52F15">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Intra-NC :</w:t>
            </w:r>
            <w:r>
              <w:rPr>
                <w:rFonts w:ascii="Arial" w:eastAsia="ＭＳ Ｐゴシック" w:hAnsi="Arial" w:cs="Arial" w:hint="eastAsia"/>
                <w:sz w:val="16"/>
                <w:szCs w:val="18"/>
              </w:rPr>
              <w:t xml:space="preserve"> TBD </w:t>
            </w:r>
            <w:r>
              <w:rPr>
                <w:rFonts w:ascii="Arial" w:eastAsia="ＭＳ Ｐゴシック" w:hAnsi="Arial" w:cs="Arial"/>
                <w:sz w:val="16"/>
                <w:szCs w:val="18"/>
              </w:rPr>
              <w:t>exists</w:t>
            </w:r>
          </w:p>
          <w:p w:rsidR="00E52F15" w:rsidRPr="00BD6FDF" w:rsidRDefault="00E52F15" w:rsidP="00E52F15">
            <w:pPr>
              <w:spacing w:beforeLines="0" w:before="0" w:afterLines="0" w:after="0"/>
              <w:jc w:val="both"/>
              <w:rPr>
                <w:rFonts w:ascii="Arial" w:eastAsia="ＭＳ Ｐゴシック" w:hAnsi="Arial" w:cs="Arial"/>
                <w:sz w:val="16"/>
                <w:szCs w:val="18"/>
              </w:rPr>
            </w:pPr>
            <w:r w:rsidRPr="00B177CA">
              <w:rPr>
                <w:rFonts w:ascii="Arial" w:eastAsia="ＭＳ Ｐゴシック" w:hAnsi="Arial" w:cs="Arial" w:hint="eastAsia"/>
                <w:b/>
                <w:sz w:val="16"/>
                <w:szCs w:val="18"/>
              </w:rPr>
              <w:t>Inter :</w:t>
            </w:r>
            <w:r w:rsidRPr="00BD6FDF">
              <w:rPr>
                <w:rFonts w:ascii="Arial" w:eastAsia="ＭＳ Ｐゴシック" w:hAnsi="Arial" w:cs="Arial" w:hint="eastAsia"/>
                <w:sz w:val="16"/>
                <w:szCs w:val="18"/>
              </w:rPr>
              <w:t xml:space="preserve"> </w:t>
            </w:r>
            <w:r>
              <w:rPr>
                <w:rFonts w:ascii="Arial" w:eastAsia="ＭＳ Ｐゴシック" w:hAnsi="Arial" w:cs="Arial" w:hint="eastAsia"/>
                <w:sz w:val="16"/>
                <w:szCs w:val="18"/>
              </w:rPr>
              <w:t>For each CC</w:t>
            </w:r>
          </w:p>
          <w:p w:rsidR="00FF4841" w:rsidRPr="00E52F15" w:rsidRDefault="00FF4841" w:rsidP="00B47916">
            <w:pPr>
              <w:spacing w:beforeLines="0" w:before="0" w:afterLines="0" w:after="0"/>
              <w:jc w:val="both"/>
              <w:rPr>
                <w:rFonts w:ascii="Arial" w:eastAsia="ＭＳ Ｐゴシック" w:hAnsi="Arial" w:cs="Arial"/>
                <w:sz w:val="16"/>
                <w:szCs w:val="18"/>
              </w:rPr>
            </w:pPr>
          </w:p>
        </w:tc>
        <w:tc>
          <w:tcPr>
            <w:tcW w:w="1591" w:type="pct"/>
            <w:shd w:val="clear" w:color="auto" w:fill="auto"/>
          </w:tcPr>
          <w:p w:rsidR="00FF4841" w:rsidRPr="00E52F15" w:rsidRDefault="00FF4841" w:rsidP="00B47916">
            <w:pPr>
              <w:spacing w:beforeLines="0" w:before="0" w:afterLines="0" w:after="0"/>
              <w:jc w:val="both"/>
              <w:rPr>
                <w:rFonts w:ascii="Arial" w:eastAsia="ＭＳ Ｐゴシック" w:hAnsi="Arial" w:cs="Arial"/>
                <w:sz w:val="16"/>
                <w:szCs w:val="18"/>
              </w:rPr>
            </w:pPr>
            <w:r w:rsidRPr="00E52F15">
              <w:rPr>
                <w:rFonts w:ascii="Arial" w:eastAsia="ＭＳ Ｐゴシック" w:hAnsi="Arial" w:cs="Arial" w:hint="eastAsia"/>
                <w:sz w:val="16"/>
                <w:szCs w:val="18"/>
              </w:rPr>
              <w:t>Same as SA NR MU in 38.521-1</w:t>
            </w:r>
          </w:p>
        </w:tc>
      </w:tr>
    </w:tbl>
    <w:p w:rsidR="00366B3A" w:rsidRPr="00366B3A" w:rsidRDefault="00366B3A" w:rsidP="00954086">
      <w:pPr>
        <w:pStyle w:val="tdoc-header"/>
        <w:overflowPunct w:val="0"/>
        <w:autoSpaceDE w:val="0"/>
        <w:autoSpaceDN w:val="0"/>
        <w:adjustRightInd w:val="0"/>
        <w:spacing w:after="180"/>
        <w:textAlignment w:val="baseline"/>
        <w:outlineLvl w:val="0"/>
        <w:rPr>
          <w:b/>
          <w:noProof w:val="0"/>
          <w:lang w:val="en-US" w:eastAsia="ja-JP"/>
        </w:rPr>
      </w:pPr>
    </w:p>
    <w:p w:rsidR="00493B01" w:rsidRDefault="00493B01" w:rsidP="00954086">
      <w:pPr>
        <w:pStyle w:val="tdoc-header"/>
        <w:overflowPunct w:val="0"/>
        <w:autoSpaceDE w:val="0"/>
        <w:autoSpaceDN w:val="0"/>
        <w:adjustRightInd w:val="0"/>
        <w:spacing w:after="180"/>
        <w:textAlignment w:val="baseline"/>
        <w:outlineLvl w:val="0"/>
        <w:rPr>
          <w:b/>
          <w:noProof w:val="0"/>
          <w:lang w:eastAsia="ja-JP"/>
        </w:rPr>
        <w:sectPr w:rsidR="00493B01" w:rsidSect="008261EA">
          <w:footnotePr>
            <w:numRestart w:val="eachSect"/>
          </w:footnotePr>
          <w:pgSz w:w="16840" w:h="11907" w:orient="landscape" w:code="9"/>
          <w:pgMar w:top="1133" w:right="1416" w:bottom="1133" w:left="1133" w:header="850" w:footer="340" w:gutter="0"/>
          <w:cols w:space="720"/>
          <w:docGrid w:linePitch="272"/>
        </w:sectPr>
      </w:pPr>
    </w:p>
    <w:p w:rsidR="00643D54" w:rsidRPr="002E0E8D" w:rsidRDefault="00643D54" w:rsidP="00954086">
      <w:pPr>
        <w:pStyle w:val="tdoc-header"/>
        <w:overflowPunct w:val="0"/>
        <w:autoSpaceDE w:val="0"/>
        <w:autoSpaceDN w:val="0"/>
        <w:adjustRightInd w:val="0"/>
        <w:spacing w:after="180"/>
        <w:textAlignment w:val="baseline"/>
        <w:outlineLvl w:val="0"/>
        <w:rPr>
          <w:b/>
          <w:noProof w:val="0"/>
          <w:lang w:eastAsia="ja-JP"/>
        </w:rPr>
      </w:pPr>
    </w:p>
    <w:p w:rsidR="00216066" w:rsidRPr="002E0E8D" w:rsidRDefault="00203B0E" w:rsidP="0021606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1:</w:t>
      </w:r>
      <w:r w:rsidR="00216066" w:rsidRPr="002E0E8D">
        <w:rPr>
          <w:rFonts w:ascii="Times New Roman" w:hAnsi="Times New Roman" w:hint="eastAsia"/>
          <w:b/>
          <w:noProof w:val="0"/>
          <w:sz w:val="20"/>
          <w:lang w:eastAsia="ja-JP"/>
        </w:rPr>
        <w:t xml:space="preserve"> </w:t>
      </w:r>
      <w:r w:rsidR="006E055F" w:rsidRPr="00203B0E">
        <w:rPr>
          <w:rFonts w:ascii="Times New Roman" w:hAnsi="Times New Roman" w:hint="eastAsia"/>
          <w:noProof w:val="0"/>
          <w:sz w:val="20"/>
          <w:lang w:eastAsia="ja-JP"/>
        </w:rPr>
        <w:t xml:space="preserve">RAN5 to adopt the </w:t>
      </w:r>
      <w:r w:rsidR="00EB47F1">
        <w:rPr>
          <w:rFonts w:ascii="Times New Roman" w:hAnsi="Times New Roman" w:hint="eastAsia"/>
          <w:noProof w:val="0"/>
          <w:sz w:val="20"/>
          <w:lang w:eastAsia="ja-JP"/>
        </w:rPr>
        <w:t xml:space="preserve">TRx MU for </w:t>
      </w:r>
      <w:r w:rsidR="006E055F" w:rsidRPr="00203B0E">
        <w:rPr>
          <w:rFonts w:ascii="Times New Roman" w:hAnsi="Times New Roman" w:hint="eastAsia"/>
          <w:noProof w:val="0"/>
          <w:sz w:val="20"/>
          <w:lang w:eastAsia="ja-JP"/>
        </w:rPr>
        <w:t xml:space="preserve">EN-DC </w:t>
      </w:r>
      <w:r w:rsidR="00EB47F1">
        <w:rPr>
          <w:rFonts w:ascii="Times New Roman" w:hAnsi="Times New Roman" w:hint="eastAsia"/>
          <w:noProof w:val="0"/>
          <w:sz w:val="20"/>
          <w:lang w:eastAsia="ja-JP"/>
        </w:rPr>
        <w:t xml:space="preserve">within </w:t>
      </w:r>
      <w:r w:rsidR="006E055F" w:rsidRPr="00203B0E">
        <w:rPr>
          <w:rFonts w:ascii="Times New Roman" w:hAnsi="Times New Roman" w:hint="eastAsia"/>
          <w:noProof w:val="0"/>
          <w:sz w:val="20"/>
          <w:lang w:eastAsia="ja-JP"/>
        </w:rPr>
        <w:t>FR1</w:t>
      </w:r>
      <w:r w:rsidR="00EB47F1">
        <w:rPr>
          <w:rFonts w:ascii="Times New Roman" w:hAnsi="Times New Roman" w:hint="eastAsia"/>
          <w:noProof w:val="0"/>
          <w:sz w:val="20"/>
          <w:lang w:eastAsia="ja-JP"/>
        </w:rPr>
        <w:t xml:space="preserve"> (1LTE CC + 1NR CC)</w:t>
      </w:r>
      <w:bookmarkStart w:id="1" w:name="_GoBack"/>
      <w:bookmarkEnd w:id="1"/>
      <w:r w:rsidR="00EB47F1">
        <w:rPr>
          <w:rFonts w:ascii="Times New Roman" w:hAnsi="Times New Roman" w:hint="eastAsia"/>
          <w:noProof w:val="0"/>
          <w:sz w:val="20"/>
          <w:lang w:eastAsia="ja-JP"/>
        </w:rPr>
        <w:t xml:space="preserve"> as</w:t>
      </w:r>
      <w:r w:rsidR="006E055F" w:rsidRPr="00203B0E">
        <w:rPr>
          <w:rFonts w:ascii="Times New Roman" w:hAnsi="Times New Roman" w:hint="eastAsia"/>
          <w:noProof w:val="0"/>
          <w:sz w:val="20"/>
          <w:lang w:eastAsia="ja-JP"/>
        </w:rPr>
        <w:t xml:space="preserve"> </w:t>
      </w:r>
      <w:r w:rsidR="00EB47F1">
        <w:rPr>
          <w:rFonts w:ascii="Times New Roman" w:hAnsi="Times New Roman" w:hint="eastAsia"/>
          <w:noProof w:val="0"/>
          <w:sz w:val="20"/>
          <w:lang w:eastAsia="ja-JP"/>
        </w:rPr>
        <w:t>shown</w:t>
      </w:r>
      <w:r w:rsidR="006E055F" w:rsidRPr="00203B0E">
        <w:rPr>
          <w:rFonts w:ascii="Times New Roman" w:hAnsi="Times New Roman" w:hint="eastAsia"/>
          <w:noProof w:val="0"/>
          <w:sz w:val="20"/>
          <w:lang w:eastAsia="ja-JP"/>
        </w:rPr>
        <w:t xml:space="preserve"> Table 1 and Table 2</w:t>
      </w:r>
      <w:r w:rsidR="00140840" w:rsidRPr="00203B0E">
        <w:rPr>
          <w:rFonts w:ascii="Times New Roman" w:hAnsi="Times New Roman" w:hint="eastAsia"/>
          <w:noProof w:val="0"/>
          <w:sz w:val="20"/>
          <w:lang w:eastAsia="ja-JP"/>
        </w:rPr>
        <w:t xml:space="preserve"> depending on the outcome of RAN4 and/or analysis in RAN5</w:t>
      </w:r>
      <w:r w:rsidR="006B0070" w:rsidRPr="00203B0E">
        <w:rPr>
          <w:rFonts w:ascii="Times New Roman" w:hAnsi="Times New Roman" w:hint="eastAsia"/>
          <w:noProof w:val="0"/>
          <w:sz w:val="20"/>
          <w:lang w:eastAsia="ja-JP"/>
        </w:rPr>
        <w:t xml:space="preserve"> regarding the need of LTE measurement</w:t>
      </w:r>
      <w:r w:rsidR="00140840" w:rsidRPr="00203B0E">
        <w:rPr>
          <w:rFonts w:ascii="Times New Roman" w:hAnsi="Times New Roman" w:hint="eastAsia"/>
          <w:noProof w:val="0"/>
          <w:sz w:val="20"/>
          <w:lang w:eastAsia="ja-JP"/>
        </w:rPr>
        <w:t>.</w:t>
      </w:r>
    </w:p>
    <w:p w:rsidR="00216066" w:rsidRPr="002E0E8D" w:rsidRDefault="00B7046E"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203B0E" w:rsidRDefault="00203B0E" w:rsidP="00203B0E">
      <w:pPr>
        <w:spacing w:before="120" w:after="120"/>
        <w:rPr>
          <w:rFonts w:eastAsiaTheme="minorEastAsia"/>
        </w:rPr>
      </w:pPr>
      <w:r w:rsidRPr="00DE74E4">
        <w:rPr>
          <w:rFonts w:eastAsiaTheme="minorEastAsia" w:hint="eastAsia"/>
          <w:b/>
        </w:rPr>
        <w:t>Observation 1</w:t>
      </w:r>
      <w:r>
        <w:rPr>
          <w:rFonts w:eastAsiaTheme="minorEastAsia" w:hint="eastAsia"/>
        </w:rPr>
        <w:t xml:space="preserve"> : I</w:t>
      </w:r>
      <w:r w:rsidRPr="00DE74E4">
        <w:rPr>
          <w:rFonts w:eastAsiaTheme="minorEastAsia"/>
        </w:rPr>
        <w:t>f no explicit requirement is specified in 38.101-3 it can be regarded that the LTE and NR are tested with its own r</w:t>
      </w:r>
      <w:r>
        <w:rPr>
          <w:rFonts w:eastAsiaTheme="minorEastAsia"/>
        </w:rPr>
        <w:t>equirement in 36.101 and 38.101</w:t>
      </w:r>
      <w:r>
        <w:rPr>
          <w:rFonts w:eastAsiaTheme="minorEastAsia" w:hint="eastAsia"/>
        </w:rPr>
        <w:t xml:space="preserve"> and</w:t>
      </w:r>
      <w:r w:rsidRPr="00DE74E4">
        <w:rPr>
          <w:rFonts w:eastAsiaTheme="minorEastAsia"/>
        </w:rPr>
        <w:t xml:space="preserve"> measurement for LT</w:t>
      </w:r>
      <w:r>
        <w:rPr>
          <w:rFonts w:eastAsiaTheme="minorEastAsia"/>
        </w:rPr>
        <w:t>E and NR are done independently</w:t>
      </w:r>
      <w:r>
        <w:rPr>
          <w:rFonts w:eastAsiaTheme="minorEastAsia" w:hint="eastAsia"/>
        </w:rPr>
        <w:t>. F</w:t>
      </w:r>
      <w:r>
        <w:rPr>
          <w:rFonts w:eastAsiaTheme="minorEastAsia"/>
        </w:rPr>
        <w:t>o</w:t>
      </w:r>
      <w:r>
        <w:rPr>
          <w:rFonts w:eastAsiaTheme="minorEastAsia" w:hint="eastAsia"/>
        </w:rPr>
        <w:t xml:space="preserve">r some test cases, it is not clear this </w:t>
      </w:r>
      <w:r>
        <w:rPr>
          <w:rFonts w:eastAsiaTheme="minorEastAsia"/>
        </w:rPr>
        <w:t>principle</w:t>
      </w:r>
      <w:r>
        <w:rPr>
          <w:rFonts w:eastAsiaTheme="minorEastAsia" w:hint="eastAsia"/>
        </w:rPr>
        <w:t xml:space="preserve"> can be </w:t>
      </w:r>
      <w:r>
        <w:rPr>
          <w:rFonts w:eastAsiaTheme="minorEastAsia"/>
        </w:rPr>
        <w:t>applied</w:t>
      </w:r>
      <w:r>
        <w:rPr>
          <w:rFonts w:eastAsiaTheme="minorEastAsia" w:hint="eastAsia"/>
        </w:rPr>
        <w:t xml:space="preserve"> for Intra contiguous and Intra non-contiguous EN-DC.</w:t>
      </w:r>
    </w:p>
    <w:p w:rsidR="001A1F0A" w:rsidRPr="002E0E8D" w:rsidRDefault="001A1F0A" w:rsidP="001A1F0A">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sidRPr="00203B0E">
        <w:rPr>
          <w:rFonts w:ascii="Times New Roman" w:hAnsi="Times New Roman" w:hint="eastAsia"/>
          <w:noProof w:val="0"/>
          <w:sz w:val="20"/>
          <w:lang w:eastAsia="ja-JP"/>
        </w:rPr>
        <w:t>RAN5 to adopt the EN-DC FR1 TRx MU defined Table 1 and Table 2 depending on the outcome of RAN4 and/or analysis in RAN5 regarding the need of LTE measurement.</w:t>
      </w:r>
    </w:p>
    <w:p w:rsidR="00216066" w:rsidRPr="002E0E8D" w:rsidRDefault="00B7046E"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420BE4" w:rsidRPr="003A57CC" w:rsidRDefault="00E36535" w:rsidP="00BA234A">
      <w:pPr>
        <w:spacing w:before="120" w:after="120"/>
        <w:rPr>
          <w:rFonts w:eastAsiaTheme="minorEastAsia"/>
        </w:rPr>
      </w:pPr>
      <w:r w:rsidRPr="002E0E8D">
        <w:rPr>
          <w:rFonts w:eastAsia="ＭＳ 明朝" w:hint="eastAsia"/>
        </w:rPr>
        <w:t xml:space="preserve">[1] </w:t>
      </w:r>
      <w:r w:rsidRPr="002E0E8D">
        <w:rPr>
          <w:rFonts w:eastAsia="ＭＳ 明朝"/>
        </w:rPr>
        <w:t>R5-180084</w:t>
      </w:r>
      <w:r w:rsidRPr="002E0E8D">
        <w:rPr>
          <w:rFonts w:eastAsia="ＭＳ 明朝" w:hint="eastAsia"/>
        </w:rPr>
        <w:t xml:space="preserve">, </w:t>
      </w:r>
      <w:r w:rsidRPr="002E0E8D">
        <w:rPr>
          <w:rFonts w:eastAsia="ＭＳ 明朝"/>
        </w:rPr>
        <w:t>“Discussion on uncertainty of Sub-6GHz NR TRx tests”</w:t>
      </w:r>
      <w:r w:rsidRPr="002E0E8D">
        <w:rPr>
          <w:rFonts w:eastAsia="ＭＳ 明朝" w:hint="eastAsia"/>
        </w:rPr>
        <w:t>, A</w:t>
      </w:r>
      <w:r w:rsidRPr="002E0E8D">
        <w:rPr>
          <w:rFonts w:eastAsia="ＭＳ 明朝"/>
        </w:rPr>
        <w:t>n</w:t>
      </w:r>
      <w:r w:rsidRPr="002E0E8D">
        <w:rPr>
          <w:rFonts w:eastAsia="ＭＳ 明朝" w:hint="eastAsia"/>
        </w:rPr>
        <w:t>ritsu, RAN5 NR#1 AdHoc, Berlin, Jan 2018</w:t>
      </w:r>
      <w:r w:rsidR="00BA234A">
        <w:rPr>
          <w:rFonts w:eastAsia="ＭＳ 明朝"/>
        </w:rPr>
        <w:br/>
      </w:r>
      <w:r w:rsidRPr="002E0E8D">
        <w:rPr>
          <w:rFonts w:eastAsia="ＭＳ 明朝" w:hint="eastAsia"/>
        </w:rPr>
        <w:t xml:space="preserve">[2] R5-181692, </w:t>
      </w:r>
      <w:r w:rsidRPr="002E0E8D">
        <w:rPr>
          <w:rFonts w:eastAsia="ＭＳ 明朝"/>
        </w:rPr>
        <w:t>“On Measurement Uncertainty for FR1”</w:t>
      </w:r>
      <w:r w:rsidRPr="002E0E8D">
        <w:rPr>
          <w:rFonts w:eastAsia="ＭＳ 明朝" w:hint="eastAsia"/>
        </w:rPr>
        <w:t>, R&amp;S, RAN5#78, Athens, Feb 2018</w:t>
      </w:r>
      <w:r w:rsidR="00BA234A">
        <w:rPr>
          <w:rFonts w:eastAsia="ＭＳ 明朝" w:hint="eastAsia"/>
        </w:rPr>
        <w:br/>
      </w:r>
      <w:r w:rsidRPr="002E0E8D">
        <w:rPr>
          <w:rFonts w:eastAsia="ＭＳ 明朝" w:hint="eastAsia"/>
        </w:rPr>
        <w:t xml:space="preserve">[3] R5-180983, </w:t>
      </w:r>
      <w:r w:rsidRPr="002E0E8D">
        <w:rPr>
          <w:rFonts w:eastAsia="ＭＳ 明朝"/>
        </w:rPr>
        <w:t>“On Sub-6 NR TRx MU justification and way forwards”</w:t>
      </w:r>
      <w:r w:rsidRPr="002E0E8D">
        <w:rPr>
          <w:rFonts w:eastAsia="ＭＳ 明朝" w:hint="eastAsia"/>
        </w:rPr>
        <w:t>, Anritsu, RAN5#78, Athens, Feb 2018</w:t>
      </w:r>
      <w:r w:rsidR="00BA234A">
        <w:rPr>
          <w:rFonts w:eastAsia="ＭＳ 明朝" w:hint="eastAsia"/>
        </w:rPr>
        <w:br/>
      </w:r>
      <w:r w:rsidR="000C2597" w:rsidRPr="002E0E8D">
        <w:rPr>
          <w:rFonts w:hint="eastAsia"/>
        </w:rPr>
        <w:t xml:space="preserve">[4] </w:t>
      </w:r>
      <w:r w:rsidR="000C2597" w:rsidRPr="002E0E8D">
        <w:t>R5-182034</w:t>
      </w:r>
      <w:r w:rsidR="000C2597" w:rsidRPr="002E0E8D">
        <w:rPr>
          <w:rFonts w:hint="eastAsia"/>
        </w:rPr>
        <w:t xml:space="preserve">, </w:t>
      </w:r>
      <w:r w:rsidR="000C2597" w:rsidRPr="002E0E8D">
        <w:t>“Proposal for uncertainty of Sub-6GHz NR TRx tests”</w:t>
      </w:r>
      <w:r w:rsidR="000C2597" w:rsidRPr="002E0E8D">
        <w:rPr>
          <w:rFonts w:hint="eastAsia"/>
        </w:rPr>
        <w:t>, Anritsu, RAN5 NR#2 AdHoc, Taoyuan, Taiwan, April 2018</w:t>
      </w:r>
      <w:r w:rsidR="00BA234A" w:rsidRPr="00014963">
        <w:rPr>
          <w:rFonts w:eastAsia="ＭＳ 明朝" w:hint="eastAsia"/>
        </w:rPr>
        <w:br/>
      </w:r>
      <w:r w:rsidR="00BF6C8A">
        <w:rPr>
          <w:rFonts w:hint="eastAsia"/>
        </w:rPr>
        <w:t xml:space="preserve">[5] R5-183951, </w:t>
      </w:r>
      <w:r w:rsidR="00BF6C8A">
        <w:t>“</w:t>
      </w:r>
      <w:r w:rsidR="00BF6C8A" w:rsidRPr="00BF6C8A">
        <w:t>Proposal for Maximum Test System Uncertainty for NR FR1 TRx tests</w:t>
      </w:r>
      <w:r w:rsidR="00BF6C8A">
        <w:t>”</w:t>
      </w:r>
      <w:r w:rsidR="00BF6C8A">
        <w:rPr>
          <w:rFonts w:hint="eastAsia"/>
        </w:rPr>
        <w:t xml:space="preserve">, Anritsu,  </w:t>
      </w:r>
      <w:r w:rsidR="00BF6C8A" w:rsidRPr="00BF6C8A">
        <w:t>Rohde &amp; Schwarz</w:t>
      </w:r>
      <w:r w:rsidR="00BF6C8A">
        <w:rPr>
          <w:rFonts w:hint="eastAsia"/>
        </w:rPr>
        <w:t>, RAN5#79, Busan, Korea, May 2018</w:t>
      </w:r>
      <w:r w:rsidR="003A57CC">
        <w:rPr>
          <w:rFonts w:eastAsiaTheme="minorEastAsia"/>
        </w:rPr>
        <w:br/>
      </w:r>
      <w:r w:rsidR="00420BE4">
        <w:rPr>
          <w:rFonts w:hint="eastAsia"/>
        </w:rPr>
        <w:t>[</w:t>
      </w:r>
      <w:r w:rsidR="00420BE4">
        <w:rPr>
          <w:rFonts w:eastAsiaTheme="minorEastAsia" w:hint="eastAsia"/>
        </w:rPr>
        <w:t>6</w:t>
      </w:r>
      <w:r w:rsidR="00420BE4">
        <w:rPr>
          <w:rFonts w:hint="eastAsia"/>
        </w:rPr>
        <w:t>] R5-</w:t>
      </w:r>
      <w:r w:rsidR="003A4C32" w:rsidRPr="003A4C32">
        <w:t>184484</w:t>
      </w:r>
      <w:r w:rsidR="00420BE4">
        <w:rPr>
          <w:rFonts w:hint="eastAsia"/>
        </w:rPr>
        <w:t xml:space="preserve">, </w:t>
      </w:r>
      <w:r w:rsidR="00420BE4">
        <w:t>“</w:t>
      </w:r>
      <w:r w:rsidR="003A4C32" w:rsidRPr="003A4C32">
        <w:t>Proposal for remaining Maximum Test System Uncertainty for NR FR1 TRx tests</w:t>
      </w:r>
      <w:r w:rsidR="00420BE4">
        <w:t>”</w:t>
      </w:r>
      <w:r w:rsidR="00420BE4">
        <w:rPr>
          <w:rFonts w:hint="eastAsia"/>
        </w:rPr>
        <w:t xml:space="preserve">, Anritsu,  </w:t>
      </w:r>
      <w:r w:rsidR="00420BE4" w:rsidRPr="00BF6C8A">
        <w:t>Rohde &amp; Schwarz</w:t>
      </w:r>
      <w:r w:rsidR="003A4C32">
        <w:rPr>
          <w:rFonts w:hint="eastAsia"/>
        </w:rPr>
        <w:t>, RAN5#</w:t>
      </w:r>
      <w:r w:rsidR="003A4C32">
        <w:rPr>
          <w:rFonts w:eastAsiaTheme="minorEastAsia" w:hint="eastAsia"/>
        </w:rPr>
        <w:t>80</w:t>
      </w:r>
      <w:r w:rsidR="00420BE4">
        <w:rPr>
          <w:rFonts w:hint="eastAsia"/>
        </w:rPr>
        <w:t xml:space="preserve">, </w:t>
      </w:r>
      <w:r w:rsidR="003A4C32">
        <w:rPr>
          <w:rFonts w:eastAsiaTheme="minorEastAsia" w:hint="eastAsia"/>
        </w:rPr>
        <w:t xml:space="preserve"> Gothenburg</w:t>
      </w:r>
      <w:r w:rsidR="00420BE4">
        <w:rPr>
          <w:rFonts w:hint="eastAsia"/>
        </w:rPr>
        <w:t xml:space="preserve">, </w:t>
      </w:r>
      <w:r w:rsidR="003A4C32">
        <w:rPr>
          <w:rFonts w:eastAsiaTheme="minorEastAsia" w:hint="eastAsia"/>
        </w:rPr>
        <w:t>Sweden</w:t>
      </w:r>
      <w:r w:rsidR="003A4C32">
        <w:rPr>
          <w:rFonts w:hint="eastAsia"/>
        </w:rPr>
        <w:t xml:space="preserve">, </w:t>
      </w:r>
      <w:r w:rsidR="003A4C32">
        <w:rPr>
          <w:rFonts w:eastAsiaTheme="minorEastAsia" w:hint="eastAsia"/>
        </w:rPr>
        <w:t>Aug</w:t>
      </w:r>
      <w:r w:rsidR="00420BE4">
        <w:rPr>
          <w:rFonts w:hint="eastAsia"/>
        </w:rPr>
        <w:t xml:space="preserve"> 2018</w:t>
      </w:r>
      <w:r w:rsidR="003A57CC">
        <w:rPr>
          <w:rFonts w:eastAsiaTheme="minorEastAsia"/>
        </w:rPr>
        <w:br/>
      </w:r>
      <w:r w:rsidR="003A57CC">
        <w:rPr>
          <w:rFonts w:eastAsiaTheme="minorEastAsia" w:hint="eastAsia"/>
        </w:rPr>
        <w:t>[7] R5-</w:t>
      </w:r>
      <w:r w:rsidR="00E33604">
        <w:rPr>
          <w:rFonts w:eastAsiaTheme="minorEastAsia" w:hint="eastAsia"/>
        </w:rPr>
        <w:t>184400</w:t>
      </w:r>
      <w:r w:rsidR="003A57CC">
        <w:rPr>
          <w:rFonts w:eastAsiaTheme="minorEastAsia" w:hint="eastAsia"/>
        </w:rPr>
        <w:t xml:space="preserve">, </w:t>
      </w:r>
      <w:r w:rsidR="003A57CC">
        <w:rPr>
          <w:rFonts w:eastAsiaTheme="minorEastAsia"/>
        </w:rPr>
        <w:t>“</w:t>
      </w:r>
      <w:r w:rsidR="00E33604" w:rsidRPr="00E33604">
        <w:rPr>
          <w:rFonts w:eastAsiaTheme="minorEastAsia"/>
        </w:rPr>
        <w:t>MU and TT of EN-DC test cases in TS 38.521-3</w:t>
      </w:r>
      <w:r w:rsidR="00E33604">
        <w:rPr>
          <w:rFonts w:eastAsiaTheme="minorEastAsia"/>
        </w:rPr>
        <w:t>”</w:t>
      </w:r>
      <w:r w:rsidR="00E33604">
        <w:rPr>
          <w:rFonts w:eastAsiaTheme="minorEastAsia" w:hint="eastAsia"/>
        </w:rPr>
        <w:t xml:space="preserve">, NTT Docomo, RAN5#80, </w:t>
      </w:r>
      <w:r w:rsidR="00E33604">
        <w:rPr>
          <w:rFonts w:eastAsiaTheme="minorEastAsia"/>
        </w:rPr>
        <w:t>Gothenburg</w:t>
      </w:r>
      <w:r w:rsidR="00E33604">
        <w:rPr>
          <w:rFonts w:eastAsiaTheme="minorEastAsia" w:hint="eastAsia"/>
        </w:rPr>
        <w:t>, Sweden, Aug 2018</w:t>
      </w:r>
      <w:r w:rsidR="004A04D6">
        <w:rPr>
          <w:rFonts w:eastAsiaTheme="minorEastAsia"/>
        </w:rPr>
        <w:br/>
      </w:r>
      <w:r w:rsidR="004A04D6">
        <w:rPr>
          <w:rFonts w:eastAsiaTheme="minorEastAsia" w:hint="eastAsia"/>
        </w:rPr>
        <w:t xml:space="preserve">[8] </w:t>
      </w:r>
      <w:r w:rsidR="004A04D6" w:rsidRPr="004A04D6">
        <w:rPr>
          <w:rFonts w:eastAsiaTheme="minorEastAsia"/>
        </w:rPr>
        <w:t>R5-185604</w:t>
      </w:r>
      <w:r w:rsidR="004A04D6">
        <w:rPr>
          <w:rFonts w:eastAsiaTheme="minorEastAsia" w:hint="eastAsia"/>
        </w:rPr>
        <w:t xml:space="preserve">, </w:t>
      </w:r>
      <w:r w:rsidR="004A04D6">
        <w:rPr>
          <w:rFonts w:eastAsiaTheme="minorEastAsia"/>
        </w:rPr>
        <w:t>“</w:t>
      </w:r>
      <w:r w:rsidR="004A04D6" w:rsidRPr="004A04D6">
        <w:rPr>
          <w:rFonts w:eastAsiaTheme="minorEastAsia"/>
        </w:rPr>
        <w:t>Reply LS on RAN4-RAN5 5G-NR RF pending issue on the progress in RAN4 #88</w:t>
      </w:r>
      <w:r w:rsidR="004A04D6">
        <w:rPr>
          <w:rFonts w:eastAsiaTheme="minorEastAsia"/>
        </w:rPr>
        <w:t>”</w:t>
      </w:r>
      <w:r w:rsidR="004A04D6">
        <w:rPr>
          <w:rFonts w:eastAsiaTheme="minorEastAsia" w:hint="eastAsia"/>
        </w:rPr>
        <w:t>, RAN4, RAN5 NR#3 AdHoc, Jaipur, India, Oct 2018</w:t>
      </w:r>
    </w:p>
    <w:sectPr w:rsidR="00420BE4" w:rsidRPr="003A57C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79A" w:rsidRDefault="0080379A" w:rsidP="00A26882">
      <w:pPr>
        <w:spacing w:before="120" w:after="120"/>
      </w:pPr>
      <w:r>
        <w:separator/>
      </w:r>
    </w:p>
    <w:p w:rsidR="0080379A" w:rsidRDefault="0080379A" w:rsidP="00120A82">
      <w:pPr>
        <w:spacing w:before="120" w:after="120"/>
      </w:pPr>
    </w:p>
  </w:endnote>
  <w:endnote w:type="continuationSeparator" w:id="0">
    <w:p w:rsidR="0080379A" w:rsidRDefault="0080379A" w:rsidP="00A26882">
      <w:pPr>
        <w:spacing w:before="120" w:after="120"/>
      </w:pPr>
      <w:r>
        <w:continuationSeparator/>
      </w:r>
    </w:p>
    <w:p w:rsidR="0080379A" w:rsidRDefault="0080379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EB47F1">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79A" w:rsidRDefault="0080379A" w:rsidP="00A26882">
      <w:pPr>
        <w:spacing w:before="120" w:after="120"/>
      </w:pPr>
      <w:r>
        <w:separator/>
      </w:r>
    </w:p>
    <w:p w:rsidR="0080379A" w:rsidRDefault="0080379A" w:rsidP="00120A82">
      <w:pPr>
        <w:spacing w:before="120" w:after="120"/>
      </w:pPr>
    </w:p>
  </w:footnote>
  <w:footnote w:type="continuationSeparator" w:id="0">
    <w:p w:rsidR="0080379A" w:rsidRDefault="0080379A" w:rsidP="00A26882">
      <w:pPr>
        <w:spacing w:before="120" w:after="120"/>
      </w:pPr>
      <w:r>
        <w:continuationSeparator/>
      </w:r>
    </w:p>
    <w:p w:rsidR="0080379A" w:rsidRDefault="0080379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203A"/>
    <w:rsid w:val="00012289"/>
    <w:rsid w:val="00013D01"/>
    <w:rsid w:val="00014963"/>
    <w:rsid w:val="000155E7"/>
    <w:rsid w:val="00015640"/>
    <w:rsid w:val="00015BE8"/>
    <w:rsid w:val="00015F42"/>
    <w:rsid w:val="00016D9E"/>
    <w:rsid w:val="00017BF8"/>
    <w:rsid w:val="00020C97"/>
    <w:rsid w:val="00022015"/>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298D"/>
    <w:rsid w:val="001A29A0"/>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BBE"/>
    <w:rsid w:val="001D4318"/>
    <w:rsid w:val="001D46F8"/>
    <w:rsid w:val="001D4FB5"/>
    <w:rsid w:val="001D5402"/>
    <w:rsid w:val="001D6405"/>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3207"/>
    <w:rsid w:val="001F3C72"/>
    <w:rsid w:val="001F52BC"/>
    <w:rsid w:val="001F598B"/>
    <w:rsid w:val="001F598E"/>
    <w:rsid w:val="001F61E0"/>
    <w:rsid w:val="001F72FE"/>
    <w:rsid w:val="002004B0"/>
    <w:rsid w:val="002006BD"/>
    <w:rsid w:val="0020072B"/>
    <w:rsid w:val="002008F0"/>
    <w:rsid w:val="00201CAD"/>
    <w:rsid w:val="002022A8"/>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345C"/>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C29"/>
    <w:rsid w:val="00614DAB"/>
    <w:rsid w:val="006158EF"/>
    <w:rsid w:val="00615D12"/>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DD5"/>
    <w:rsid w:val="006E7FEE"/>
    <w:rsid w:val="006F03AA"/>
    <w:rsid w:val="006F169B"/>
    <w:rsid w:val="006F17CB"/>
    <w:rsid w:val="006F267D"/>
    <w:rsid w:val="006F4FCC"/>
    <w:rsid w:val="006F5E27"/>
    <w:rsid w:val="006F661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DBE"/>
    <w:rsid w:val="00800100"/>
    <w:rsid w:val="00800953"/>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C64"/>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D7"/>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D28"/>
    <w:rsid w:val="00D00549"/>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9442B-41BD-4A85-8AE1-23F9E46F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10</Pages>
  <Words>2722</Words>
  <Characters>15519</Characters>
  <Application>Microsoft Office Word</Application>
  <DocSecurity>0</DocSecurity>
  <Lines>129</Lines>
  <Paragraphs>36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18205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167</cp:revision>
  <cp:lastPrinted>2007-04-23T23:59:00Z</cp:lastPrinted>
  <dcterms:created xsi:type="dcterms:W3CDTF">2018-09-21T05:37:00Z</dcterms:created>
  <dcterms:modified xsi:type="dcterms:W3CDTF">2018-10-03T02:16:00Z</dcterms:modified>
</cp:coreProperties>
</file>