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BBF66F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D0456B">
        <w:rPr>
          <w:rFonts w:ascii="Arial" w:hAnsi="Arial" w:cs="Arial"/>
        </w:rPr>
        <w:t>3</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70823D1"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 xml:space="preserve">TSG WG </w:t>
            </w:r>
            <w:r w:rsidR="002A06B8">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BC656C1" w:rsidR="00356BA8" w:rsidRPr="00623623" w:rsidRDefault="009B6B43" w:rsidP="005E0F47">
            <w:pPr>
              <w:tabs>
                <w:tab w:val="right" w:pos="13323"/>
              </w:tabs>
              <w:rPr>
                <w:rFonts w:ascii="Arial" w:eastAsia="MS Mincho" w:hAnsi="Arial" w:cs="Arial"/>
                <w:b/>
                <w:sz w:val="28"/>
                <w:szCs w:val="28"/>
              </w:rPr>
            </w:pPr>
            <w:r w:rsidRPr="009B6B43">
              <w:rPr>
                <w:rFonts w:ascii="Arial" w:eastAsia="MS Mincho" w:hAnsi="Arial" w:cs="Arial"/>
                <w:b/>
                <w:sz w:val="28"/>
                <w:szCs w:val="28"/>
              </w:rPr>
              <w:t>Reply LS on lower humidity limit in normal temperature test environment</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49FC1F4" w:rsidR="00A137EA" w:rsidRPr="00017B8C" w:rsidRDefault="00191FEA" w:rsidP="0070578E">
      <w:pPr>
        <w:rPr>
          <w:rFonts w:ascii="Arial" w:hAnsi="Arial" w:cs="Arial"/>
          <w:b/>
          <w:lang w:val="de-DE"/>
        </w:rPr>
      </w:pPr>
      <w:r w:rsidRPr="00AA1DE8">
        <w:t>See</w:t>
      </w:r>
      <w:r w:rsidR="00153852">
        <w:t xml:space="preserve"> </w:t>
      </w:r>
      <w:r w:rsidR="00623623" w:rsidRPr="00623623">
        <w:rPr>
          <w:rFonts w:ascii="Arial" w:hAnsi="Arial" w:cs="Arial"/>
          <w:b/>
          <w:lang w:val="de-DE"/>
        </w:rPr>
        <w:t>R4-230</w:t>
      </w:r>
      <w:r w:rsidR="009B6B43">
        <w:rPr>
          <w:rFonts w:ascii="Arial" w:hAnsi="Arial" w:cs="Arial"/>
          <w:b/>
          <w:lang w:val="de-DE"/>
        </w:rPr>
        <w:t>3632</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014D" w14:textId="77777777" w:rsidR="0063427E" w:rsidRDefault="0063427E" w:rsidP="001C7C88">
      <w:r>
        <w:separator/>
      </w:r>
    </w:p>
  </w:endnote>
  <w:endnote w:type="continuationSeparator" w:id="0">
    <w:p w14:paraId="30DD9620" w14:textId="77777777" w:rsidR="0063427E" w:rsidRDefault="0063427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8AE31" w14:textId="77777777" w:rsidR="0063427E" w:rsidRDefault="0063427E" w:rsidP="001C7C88">
      <w:r>
        <w:separator/>
      </w:r>
    </w:p>
  </w:footnote>
  <w:footnote w:type="continuationSeparator" w:id="0">
    <w:p w14:paraId="77D2A397" w14:textId="77777777" w:rsidR="0063427E" w:rsidRDefault="0063427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627"/>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427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799"/>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B6B43"/>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786"/>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3ED5"/>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456B"/>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4B72"/>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40B1"/>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2023-04-19T15:38:00Z</dcterms:created>
  <dcterms:modified xsi:type="dcterms:W3CDTF">2023-04-19T15:38:00Z</dcterms:modified>
</cp:coreProperties>
</file>