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E20D5" w14:textId="77777777" w:rsidR="005F627D" w:rsidRDefault="005F627D" w:rsidP="005F627D">
      <w:pPr>
        <w:pStyle w:val="CRCoverPage"/>
        <w:tabs>
          <w:tab w:val="right" w:pos="9639"/>
        </w:tabs>
        <w:spacing w:after="0"/>
        <w:rPr>
          <w:b/>
          <w:i/>
          <w:noProof/>
          <w:sz w:val="28"/>
        </w:rPr>
      </w:pPr>
      <w:bookmarkStart w:id="0" w:name="_Toc2110331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R5-233076</w:t>
        </w:r>
      </w:fldSimple>
    </w:p>
    <w:p w14:paraId="484E75DA" w14:textId="77777777" w:rsidR="005F627D" w:rsidRDefault="00B279A7" w:rsidP="005F627D">
      <w:pPr>
        <w:pStyle w:val="CRCoverPage"/>
        <w:outlineLvl w:val="0"/>
        <w:rPr>
          <w:b/>
          <w:noProof/>
          <w:sz w:val="24"/>
        </w:rPr>
      </w:pPr>
      <w:fldSimple w:instr=" DOCPROPERTY  Location  \* MERGEFORMAT ">
        <w:r w:rsidR="005F627D" w:rsidRPr="00BA51D9">
          <w:rPr>
            <w:b/>
            <w:noProof/>
            <w:sz w:val="24"/>
          </w:rPr>
          <w:t>Incheon</w:t>
        </w:r>
      </w:fldSimple>
      <w:r w:rsidR="005F627D">
        <w:rPr>
          <w:b/>
          <w:noProof/>
          <w:sz w:val="24"/>
        </w:rPr>
        <w:t xml:space="preserve">, </w:t>
      </w:r>
      <w:fldSimple w:instr=" DOCPROPERTY  Country  \* MERGEFORMAT ">
        <w:r w:rsidR="005F627D" w:rsidRPr="00BA51D9">
          <w:rPr>
            <w:b/>
            <w:noProof/>
            <w:sz w:val="24"/>
          </w:rPr>
          <w:t>Korea (Republic Of)</w:t>
        </w:r>
      </w:fldSimple>
      <w:r w:rsidR="005F627D">
        <w:rPr>
          <w:b/>
          <w:noProof/>
          <w:sz w:val="24"/>
        </w:rPr>
        <w:t xml:space="preserve">, </w:t>
      </w:r>
      <w:fldSimple w:instr=" DOCPROPERTY  StartDate  \* MERGEFORMAT ">
        <w:r w:rsidR="005F627D" w:rsidRPr="00BA51D9">
          <w:rPr>
            <w:b/>
            <w:noProof/>
            <w:sz w:val="24"/>
          </w:rPr>
          <w:t>22nd May 2023</w:t>
        </w:r>
      </w:fldSimple>
      <w:r w:rsidR="005F627D">
        <w:rPr>
          <w:b/>
          <w:noProof/>
          <w:sz w:val="24"/>
        </w:rPr>
        <w:t xml:space="preserve"> - </w:t>
      </w:r>
      <w:fldSimple w:instr=" DOCPROPERTY  EndDate  \* MERGEFORMAT ">
        <w:r w:rsidR="005F627D"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27D" w14:paraId="39F43192" w14:textId="77777777" w:rsidTr="00633888">
        <w:tc>
          <w:tcPr>
            <w:tcW w:w="9641" w:type="dxa"/>
            <w:gridSpan w:val="9"/>
            <w:tcBorders>
              <w:top w:val="single" w:sz="4" w:space="0" w:color="auto"/>
              <w:left w:val="single" w:sz="4" w:space="0" w:color="auto"/>
              <w:right w:val="single" w:sz="4" w:space="0" w:color="auto"/>
            </w:tcBorders>
          </w:tcPr>
          <w:p w14:paraId="050C0A4F" w14:textId="77777777" w:rsidR="005F627D" w:rsidRDefault="005F627D" w:rsidP="00633888">
            <w:pPr>
              <w:pStyle w:val="CRCoverPage"/>
              <w:spacing w:after="0"/>
              <w:jc w:val="right"/>
              <w:rPr>
                <w:i/>
                <w:noProof/>
              </w:rPr>
            </w:pPr>
            <w:r>
              <w:rPr>
                <w:i/>
                <w:noProof/>
                <w:sz w:val="14"/>
              </w:rPr>
              <w:t>CR-Form-v12.2</w:t>
            </w:r>
          </w:p>
        </w:tc>
      </w:tr>
      <w:tr w:rsidR="005F627D" w14:paraId="75893D55" w14:textId="77777777" w:rsidTr="00633888">
        <w:tc>
          <w:tcPr>
            <w:tcW w:w="9641" w:type="dxa"/>
            <w:gridSpan w:val="9"/>
            <w:tcBorders>
              <w:left w:val="single" w:sz="4" w:space="0" w:color="auto"/>
              <w:right w:val="single" w:sz="4" w:space="0" w:color="auto"/>
            </w:tcBorders>
          </w:tcPr>
          <w:p w14:paraId="681E82B5" w14:textId="77777777" w:rsidR="005F627D" w:rsidRDefault="005F627D" w:rsidP="00633888">
            <w:pPr>
              <w:pStyle w:val="CRCoverPage"/>
              <w:spacing w:after="0"/>
              <w:jc w:val="center"/>
              <w:rPr>
                <w:noProof/>
              </w:rPr>
            </w:pPr>
            <w:r>
              <w:rPr>
                <w:b/>
                <w:noProof/>
                <w:sz w:val="32"/>
              </w:rPr>
              <w:t>CHANGE REQUEST</w:t>
            </w:r>
          </w:p>
        </w:tc>
      </w:tr>
      <w:tr w:rsidR="005F627D" w14:paraId="5FCF0D01" w14:textId="77777777" w:rsidTr="00633888">
        <w:tc>
          <w:tcPr>
            <w:tcW w:w="9641" w:type="dxa"/>
            <w:gridSpan w:val="9"/>
            <w:tcBorders>
              <w:left w:val="single" w:sz="4" w:space="0" w:color="auto"/>
              <w:right w:val="single" w:sz="4" w:space="0" w:color="auto"/>
            </w:tcBorders>
          </w:tcPr>
          <w:p w14:paraId="2D02CF14" w14:textId="77777777" w:rsidR="005F627D" w:rsidRDefault="005F627D" w:rsidP="00633888">
            <w:pPr>
              <w:pStyle w:val="CRCoverPage"/>
              <w:spacing w:after="0"/>
              <w:rPr>
                <w:noProof/>
                <w:sz w:val="8"/>
                <w:szCs w:val="8"/>
              </w:rPr>
            </w:pPr>
          </w:p>
        </w:tc>
      </w:tr>
      <w:tr w:rsidR="005F627D" w14:paraId="047FEEDC" w14:textId="77777777" w:rsidTr="00633888">
        <w:tc>
          <w:tcPr>
            <w:tcW w:w="142" w:type="dxa"/>
            <w:tcBorders>
              <w:left w:val="single" w:sz="4" w:space="0" w:color="auto"/>
            </w:tcBorders>
          </w:tcPr>
          <w:p w14:paraId="2532B7EE" w14:textId="77777777" w:rsidR="005F627D" w:rsidRDefault="005F627D" w:rsidP="00633888">
            <w:pPr>
              <w:pStyle w:val="CRCoverPage"/>
              <w:spacing w:after="0"/>
              <w:jc w:val="right"/>
              <w:rPr>
                <w:noProof/>
              </w:rPr>
            </w:pPr>
          </w:p>
        </w:tc>
        <w:tc>
          <w:tcPr>
            <w:tcW w:w="1559" w:type="dxa"/>
            <w:shd w:val="pct30" w:color="FFFF00" w:fill="auto"/>
          </w:tcPr>
          <w:p w14:paraId="25C6F3C3" w14:textId="77777777" w:rsidR="005F627D" w:rsidRPr="00410371" w:rsidRDefault="00B279A7" w:rsidP="00633888">
            <w:pPr>
              <w:pStyle w:val="CRCoverPage"/>
              <w:spacing w:after="0"/>
              <w:jc w:val="right"/>
              <w:rPr>
                <w:b/>
                <w:noProof/>
                <w:sz w:val="28"/>
              </w:rPr>
            </w:pPr>
            <w:fldSimple w:instr=" DOCPROPERTY  Spec#  \* MERGEFORMAT ">
              <w:r w:rsidR="005F627D" w:rsidRPr="00410371">
                <w:rPr>
                  <w:b/>
                  <w:noProof/>
                  <w:sz w:val="28"/>
                </w:rPr>
                <w:t>38.523-1</w:t>
              </w:r>
            </w:fldSimple>
          </w:p>
        </w:tc>
        <w:tc>
          <w:tcPr>
            <w:tcW w:w="709" w:type="dxa"/>
          </w:tcPr>
          <w:p w14:paraId="5C82528F" w14:textId="77777777" w:rsidR="005F627D" w:rsidRDefault="005F627D" w:rsidP="00633888">
            <w:pPr>
              <w:pStyle w:val="CRCoverPage"/>
              <w:spacing w:after="0"/>
              <w:jc w:val="center"/>
              <w:rPr>
                <w:noProof/>
              </w:rPr>
            </w:pPr>
            <w:r>
              <w:rPr>
                <w:b/>
                <w:noProof/>
                <w:sz w:val="28"/>
              </w:rPr>
              <w:t>CR</w:t>
            </w:r>
          </w:p>
        </w:tc>
        <w:tc>
          <w:tcPr>
            <w:tcW w:w="1276" w:type="dxa"/>
            <w:shd w:val="pct30" w:color="FFFF00" w:fill="auto"/>
          </w:tcPr>
          <w:p w14:paraId="0EA6262C" w14:textId="77777777" w:rsidR="005F627D" w:rsidRPr="00410371" w:rsidRDefault="00B279A7" w:rsidP="00633888">
            <w:pPr>
              <w:pStyle w:val="CRCoverPage"/>
              <w:spacing w:after="0"/>
              <w:rPr>
                <w:noProof/>
              </w:rPr>
            </w:pPr>
            <w:fldSimple w:instr=" DOCPROPERTY  Cr#  \* MERGEFORMAT ">
              <w:r w:rsidR="005F627D" w:rsidRPr="00410371">
                <w:rPr>
                  <w:b/>
                  <w:noProof/>
                  <w:sz w:val="28"/>
                </w:rPr>
                <w:t>3802</w:t>
              </w:r>
            </w:fldSimple>
          </w:p>
        </w:tc>
        <w:tc>
          <w:tcPr>
            <w:tcW w:w="709" w:type="dxa"/>
          </w:tcPr>
          <w:p w14:paraId="171320E1" w14:textId="77777777" w:rsidR="005F627D" w:rsidRDefault="005F627D" w:rsidP="00633888">
            <w:pPr>
              <w:pStyle w:val="CRCoverPage"/>
              <w:tabs>
                <w:tab w:val="right" w:pos="625"/>
              </w:tabs>
              <w:spacing w:after="0"/>
              <w:jc w:val="center"/>
              <w:rPr>
                <w:noProof/>
              </w:rPr>
            </w:pPr>
            <w:r>
              <w:rPr>
                <w:b/>
                <w:bCs/>
                <w:noProof/>
                <w:sz w:val="28"/>
              </w:rPr>
              <w:t>rev</w:t>
            </w:r>
          </w:p>
        </w:tc>
        <w:tc>
          <w:tcPr>
            <w:tcW w:w="992" w:type="dxa"/>
            <w:shd w:val="pct30" w:color="FFFF00" w:fill="auto"/>
          </w:tcPr>
          <w:p w14:paraId="53E128BC" w14:textId="77777777" w:rsidR="005F627D" w:rsidRPr="00410371" w:rsidRDefault="00B279A7" w:rsidP="00633888">
            <w:pPr>
              <w:pStyle w:val="CRCoverPage"/>
              <w:spacing w:after="0"/>
              <w:jc w:val="center"/>
              <w:rPr>
                <w:b/>
                <w:noProof/>
              </w:rPr>
            </w:pPr>
            <w:fldSimple w:instr=" DOCPROPERTY  Revision  \* MERGEFORMAT ">
              <w:r w:rsidR="005F627D" w:rsidRPr="00410371">
                <w:rPr>
                  <w:b/>
                  <w:noProof/>
                  <w:sz w:val="28"/>
                </w:rPr>
                <w:t>-</w:t>
              </w:r>
            </w:fldSimple>
          </w:p>
        </w:tc>
        <w:tc>
          <w:tcPr>
            <w:tcW w:w="2410" w:type="dxa"/>
          </w:tcPr>
          <w:p w14:paraId="7FE49BB2" w14:textId="77777777" w:rsidR="005F627D" w:rsidRDefault="005F627D" w:rsidP="006338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5EEFC" w14:textId="77777777" w:rsidR="005F627D" w:rsidRPr="00410371" w:rsidRDefault="00B279A7" w:rsidP="00633888">
            <w:pPr>
              <w:pStyle w:val="CRCoverPage"/>
              <w:spacing w:after="0"/>
              <w:jc w:val="center"/>
              <w:rPr>
                <w:noProof/>
                <w:sz w:val="28"/>
              </w:rPr>
            </w:pPr>
            <w:fldSimple w:instr=" DOCPROPERTY  Version  \* MERGEFORMAT ">
              <w:r w:rsidR="005F627D" w:rsidRPr="00410371">
                <w:rPr>
                  <w:b/>
                  <w:noProof/>
                  <w:sz w:val="28"/>
                </w:rPr>
                <w:t>17.2.0</w:t>
              </w:r>
            </w:fldSimple>
          </w:p>
        </w:tc>
        <w:tc>
          <w:tcPr>
            <w:tcW w:w="143" w:type="dxa"/>
            <w:tcBorders>
              <w:right w:val="single" w:sz="4" w:space="0" w:color="auto"/>
            </w:tcBorders>
          </w:tcPr>
          <w:p w14:paraId="301DDBA4" w14:textId="77777777" w:rsidR="005F627D" w:rsidRDefault="005F627D" w:rsidP="00633888">
            <w:pPr>
              <w:pStyle w:val="CRCoverPage"/>
              <w:spacing w:after="0"/>
              <w:rPr>
                <w:noProof/>
              </w:rPr>
            </w:pPr>
          </w:p>
        </w:tc>
      </w:tr>
      <w:tr w:rsidR="005F627D" w14:paraId="50E0C4D8" w14:textId="77777777" w:rsidTr="00633888">
        <w:tc>
          <w:tcPr>
            <w:tcW w:w="9641" w:type="dxa"/>
            <w:gridSpan w:val="9"/>
            <w:tcBorders>
              <w:left w:val="single" w:sz="4" w:space="0" w:color="auto"/>
              <w:right w:val="single" w:sz="4" w:space="0" w:color="auto"/>
            </w:tcBorders>
          </w:tcPr>
          <w:p w14:paraId="3AFB2C56" w14:textId="77777777" w:rsidR="005F627D" w:rsidRDefault="005F627D" w:rsidP="00633888">
            <w:pPr>
              <w:pStyle w:val="CRCoverPage"/>
              <w:spacing w:after="0"/>
              <w:rPr>
                <w:noProof/>
              </w:rPr>
            </w:pPr>
          </w:p>
        </w:tc>
      </w:tr>
      <w:tr w:rsidR="005F627D" w14:paraId="5FC45032" w14:textId="77777777" w:rsidTr="00633888">
        <w:tc>
          <w:tcPr>
            <w:tcW w:w="9641" w:type="dxa"/>
            <w:gridSpan w:val="9"/>
            <w:tcBorders>
              <w:top w:val="single" w:sz="4" w:space="0" w:color="auto"/>
            </w:tcBorders>
          </w:tcPr>
          <w:p w14:paraId="59EC77FF" w14:textId="77777777" w:rsidR="005F627D" w:rsidRPr="00F25D98" w:rsidRDefault="005F627D" w:rsidP="006338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627D" w14:paraId="4806F0C6" w14:textId="77777777" w:rsidTr="00633888">
        <w:tc>
          <w:tcPr>
            <w:tcW w:w="9641" w:type="dxa"/>
            <w:gridSpan w:val="9"/>
          </w:tcPr>
          <w:p w14:paraId="094570D9" w14:textId="77777777" w:rsidR="005F627D" w:rsidRDefault="005F627D" w:rsidP="00633888">
            <w:pPr>
              <w:pStyle w:val="CRCoverPage"/>
              <w:spacing w:after="0"/>
              <w:rPr>
                <w:noProof/>
                <w:sz w:val="8"/>
                <w:szCs w:val="8"/>
              </w:rPr>
            </w:pPr>
          </w:p>
        </w:tc>
      </w:tr>
    </w:tbl>
    <w:p w14:paraId="4D4FC1C2" w14:textId="77777777" w:rsidR="005F627D" w:rsidRDefault="005F627D" w:rsidP="005F62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27D" w14:paraId="7BEE789E" w14:textId="77777777" w:rsidTr="00633888">
        <w:tc>
          <w:tcPr>
            <w:tcW w:w="2835" w:type="dxa"/>
          </w:tcPr>
          <w:p w14:paraId="07C9038D" w14:textId="77777777" w:rsidR="005F627D" w:rsidRDefault="005F627D" w:rsidP="00633888">
            <w:pPr>
              <w:pStyle w:val="CRCoverPage"/>
              <w:tabs>
                <w:tab w:val="right" w:pos="2751"/>
              </w:tabs>
              <w:spacing w:after="0"/>
              <w:rPr>
                <w:b/>
                <w:i/>
                <w:noProof/>
              </w:rPr>
            </w:pPr>
            <w:r>
              <w:rPr>
                <w:b/>
                <w:i/>
                <w:noProof/>
              </w:rPr>
              <w:t>Proposed change affects:</w:t>
            </w:r>
          </w:p>
        </w:tc>
        <w:tc>
          <w:tcPr>
            <w:tcW w:w="1418" w:type="dxa"/>
          </w:tcPr>
          <w:p w14:paraId="4599E40E" w14:textId="77777777" w:rsidR="005F627D" w:rsidRDefault="005F627D" w:rsidP="006338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ED0E4" w14:textId="77777777" w:rsidR="005F627D" w:rsidRDefault="005F627D" w:rsidP="00633888">
            <w:pPr>
              <w:pStyle w:val="CRCoverPage"/>
              <w:spacing w:after="0"/>
              <w:jc w:val="center"/>
              <w:rPr>
                <w:b/>
                <w:caps/>
                <w:noProof/>
              </w:rPr>
            </w:pPr>
          </w:p>
        </w:tc>
        <w:tc>
          <w:tcPr>
            <w:tcW w:w="709" w:type="dxa"/>
            <w:tcBorders>
              <w:left w:val="single" w:sz="4" w:space="0" w:color="auto"/>
            </w:tcBorders>
          </w:tcPr>
          <w:p w14:paraId="08309293" w14:textId="77777777" w:rsidR="005F627D" w:rsidRDefault="005F627D" w:rsidP="006338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3B96A" w14:textId="77777777" w:rsidR="005F627D" w:rsidRDefault="005F627D" w:rsidP="00633888">
            <w:pPr>
              <w:pStyle w:val="CRCoverPage"/>
              <w:spacing w:after="0"/>
              <w:jc w:val="center"/>
              <w:rPr>
                <w:b/>
                <w:caps/>
                <w:noProof/>
              </w:rPr>
            </w:pPr>
          </w:p>
        </w:tc>
        <w:tc>
          <w:tcPr>
            <w:tcW w:w="2126" w:type="dxa"/>
          </w:tcPr>
          <w:p w14:paraId="549CF132" w14:textId="77777777" w:rsidR="005F627D" w:rsidRDefault="005F627D" w:rsidP="006338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DF544" w14:textId="77777777" w:rsidR="005F627D" w:rsidRDefault="005F627D" w:rsidP="00633888">
            <w:pPr>
              <w:pStyle w:val="CRCoverPage"/>
              <w:spacing w:after="0"/>
              <w:jc w:val="center"/>
              <w:rPr>
                <w:b/>
                <w:caps/>
                <w:noProof/>
              </w:rPr>
            </w:pPr>
          </w:p>
        </w:tc>
        <w:tc>
          <w:tcPr>
            <w:tcW w:w="1418" w:type="dxa"/>
            <w:tcBorders>
              <w:left w:val="nil"/>
            </w:tcBorders>
          </w:tcPr>
          <w:p w14:paraId="1516ECF9" w14:textId="77777777" w:rsidR="005F627D" w:rsidRDefault="005F627D" w:rsidP="006338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DD9EF" w14:textId="77777777" w:rsidR="005F627D" w:rsidRDefault="005F627D" w:rsidP="00633888">
            <w:pPr>
              <w:pStyle w:val="CRCoverPage"/>
              <w:spacing w:after="0"/>
              <w:jc w:val="center"/>
              <w:rPr>
                <w:b/>
                <w:bCs/>
                <w:caps/>
                <w:noProof/>
              </w:rPr>
            </w:pPr>
          </w:p>
        </w:tc>
      </w:tr>
    </w:tbl>
    <w:p w14:paraId="06963A97" w14:textId="77777777" w:rsidR="005F627D" w:rsidRDefault="005F627D" w:rsidP="005F62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27D" w14:paraId="10AB16DD" w14:textId="77777777" w:rsidTr="00633888">
        <w:tc>
          <w:tcPr>
            <w:tcW w:w="9640" w:type="dxa"/>
            <w:gridSpan w:val="11"/>
          </w:tcPr>
          <w:p w14:paraId="4C5269A1" w14:textId="77777777" w:rsidR="005F627D" w:rsidRDefault="005F627D" w:rsidP="00633888">
            <w:pPr>
              <w:pStyle w:val="CRCoverPage"/>
              <w:spacing w:after="0"/>
              <w:rPr>
                <w:noProof/>
                <w:sz w:val="8"/>
                <w:szCs w:val="8"/>
              </w:rPr>
            </w:pPr>
          </w:p>
        </w:tc>
      </w:tr>
      <w:tr w:rsidR="005F627D" w14:paraId="278B1154" w14:textId="77777777" w:rsidTr="00633888">
        <w:tc>
          <w:tcPr>
            <w:tcW w:w="1843" w:type="dxa"/>
            <w:tcBorders>
              <w:top w:val="single" w:sz="4" w:space="0" w:color="auto"/>
              <w:left w:val="single" w:sz="4" w:space="0" w:color="auto"/>
            </w:tcBorders>
          </w:tcPr>
          <w:p w14:paraId="0E98D9CE" w14:textId="77777777" w:rsidR="005F627D" w:rsidRDefault="005F627D" w:rsidP="006338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E86C2F" w14:textId="77777777" w:rsidR="005F627D" w:rsidRDefault="00B279A7" w:rsidP="00633888">
            <w:pPr>
              <w:pStyle w:val="CRCoverPage"/>
              <w:spacing w:after="0"/>
              <w:ind w:left="100"/>
              <w:rPr>
                <w:noProof/>
              </w:rPr>
            </w:pPr>
            <w:fldSimple w:instr=" DOCPROPERTY  CrTitle  \* MERGEFORMAT ">
              <w:r w:rsidR="005F627D">
                <w:t>Updates to RRC TCs 8.2.2.4.1 and 8.2.2.5.1</w:t>
              </w:r>
            </w:fldSimple>
          </w:p>
        </w:tc>
      </w:tr>
      <w:tr w:rsidR="005F627D" w14:paraId="387885FF" w14:textId="77777777" w:rsidTr="00633888">
        <w:tc>
          <w:tcPr>
            <w:tcW w:w="1843" w:type="dxa"/>
            <w:tcBorders>
              <w:left w:val="single" w:sz="4" w:space="0" w:color="auto"/>
            </w:tcBorders>
          </w:tcPr>
          <w:p w14:paraId="1D249D95" w14:textId="77777777" w:rsidR="005F627D" w:rsidRDefault="005F627D" w:rsidP="00633888">
            <w:pPr>
              <w:pStyle w:val="CRCoverPage"/>
              <w:spacing w:after="0"/>
              <w:rPr>
                <w:b/>
                <w:i/>
                <w:noProof/>
                <w:sz w:val="8"/>
                <w:szCs w:val="8"/>
              </w:rPr>
            </w:pPr>
          </w:p>
        </w:tc>
        <w:tc>
          <w:tcPr>
            <w:tcW w:w="7797" w:type="dxa"/>
            <w:gridSpan w:val="10"/>
            <w:tcBorders>
              <w:right w:val="single" w:sz="4" w:space="0" w:color="auto"/>
            </w:tcBorders>
          </w:tcPr>
          <w:p w14:paraId="20BE1D58" w14:textId="77777777" w:rsidR="005F627D" w:rsidRDefault="005F627D" w:rsidP="00633888">
            <w:pPr>
              <w:pStyle w:val="CRCoverPage"/>
              <w:spacing w:after="0"/>
              <w:rPr>
                <w:noProof/>
                <w:sz w:val="8"/>
                <w:szCs w:val="8"/>
              </w:rPr>
            </w:pPr>
          </w:p>
        </w:tc>
      </w:tr>
      <w:tr w:rsidR="005F627D" w14:paraId="23DD3EF9" w14:textId="77777777" w:rsidTr="00633888">
        <w:tc>
          <w:tcPr>
            <w:tcW w:w="1843" w:type="dxa"/>
            <w:tcBorders>
              <w:left w:val="single" w:sz="4" w:space="0" w:color="auto"/>
            </w:tcBorders>
          </w:tcPr>
          <w:p w14:paraId="02B956FD" w14:textId="77777777" w:rsidR="005F627D" w:rsidRDefault="005F627D" w:rsidP="006338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AE91A" w14:textId="77777777" w:rsidR="005F627D" w:rsidRDefault="00B279A7" w:rsidP="00633888">
            <w:pPr>
              <w:pStyle w:val="CRCoverPage"/>
              <w:spacing w:after="0"/>
              <w:ind w:left="100"/>
              <w:rPr>
                <w:noProof/>
              </w:rPr>
            </w:pPr>
            <w:fldSimple w:instr=" DOCPROPERTY  SourceIfWg  \* MERGEFORMAT ">
              <w:r w:rsidR="005F627D">
                <w:rPr>
                  <w:noProof/>
                </w:rPr>
                <w:t>MCC TF160</w:t>
              </w:r>
            </w:fldSimple>
          </w:p>
        </w:tc>
      </w:tr>
      <w:tr w:rsidR="005F627D" w14:paraId="680130A1" w14:textId="77777777" w:rsidTr="00633888">
        <w:tc>
          <w:tcPr>
            <w:tcW w:w="1843" w:type="dxa"/>
            <w:tcBorders>
              <w:left w:val="single" w:sz="4" w:space="0" w:color="auto"/>
            </w:tcBorders>
          </w:tcPr>
          <w:p w14:paraId="79C5AD98" w14:textId="77777777" w:rsidR="005F627D" w:rsidRDefault="005F627D" w:rsidP="006338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A1A9F0" w14:textId="231544CD" w:rsidR="005F627D" w:rsidRDefault="009721D3" w:rsidP="00633888">
            <w:pPr>
              <w:pStyle w:val="CRCoverPage"/>
              <w:spacing w:after="0"/>
              <w:ind w:left="100"/>
              <w:rPr>
                <w:noProof/>
              </w:rPr>
            </w:pPr>
            <w:r>
              <w:t>R5</w:t>
            </w:r>
            <w:fldSimple w:instr=" DOCPROPERTY  SourceIfTsg  \* MERGEFORMAT "/>
          </w:p>
        </w:tc>
      </w:tr>
      <w:tr w:rsidR="005F627D" w14:paraId="3EB73323" w14:textId="77777777" w:rsidTr="00633888">
        <w:tc>
          <w:tcPr>
            <w:tcW w:w="1843" w:type="dxa"/>
            <w:tcBorders>
              <w:left w:val="single" w:sz="4" w:space="0" w:color="auto"/>
            </w:tcBorders>
          </w:tcPr>
          <w:p w14:paraId="10B38588" w14:textId="77777777" w:rsidR="005F627D" w:rsidRDefault="005F627D" w:rsidP="00633888">
            <w:pPr>
              <w:pStyle w:val="CRCoverPage"/>
              <w:spacing w:after="0"/>
              <w:rPr>
                <w:b/>
                <w:i/>
                <w:noProof/>
                <w:sz w:val="8"/>
                <w:szCs w:val="8"/>
              </w:rPr>
            </w:pPr>
          </w:p>
        </w:tc>
        <w:tc>
          <w:tcPr>
            <w:tcW w:w="7797" w:type="dxa"/>
            <w:gridSpan w:val="10"/>
            <w:tcBorders>
              <w:right w:val="single" w:sz="4" w:space="0" w:color="auto"/>
            </w:tcBorders>
          </w:tcPr>
          <w:p w14:paraId="52165B3E" w14:textId="77777777" w:rsidR="005F627D" w:rsidRDefault="005F627D" w:rsidP="00633888">
            <w:pPr>
              <w:pStyle w:val="CRCoverPage"/>
              <w:spacing w:after="0"/>
              <w:rPr>
                <w:noProof/>
                <w:sz w:val="8"/>
                <w:szCs w:val="8"/>
              </w:rPr>
            </w:pPr>
          </w:p>
        </w:tc>
      </w:tr>
      <w:tr w:rsidR="005F627D" w14:paraId="7F855BDC" w14:textId="77777777" w:rsidTr="00633888">
        <w:tc>
          <w:tcPr>
            <w:tcW w:w="1843" w:type="dxa"/>
            <w:tcBorders>
              <w:left w:val="single" w:sz="4" w:space="0" w:color="auto"/>
            </w:tcBorders>
          </w:tcPr>
          <w:p w14:paraId="1531A8D9" w14:textId="77777777" w:rsidR="005F627D" w:rsidRDefault="005F627D" w:rsidP="00633888">
            <w:pPr>
              <w:pStyle w:val="CRCoverPage"/>
              <w:tabs>
                <w:tab w:val="right" w:pos="1759"/>
              </w:tabs>
              <w:spacing w:after="0"/>
              <w:rPr>
                <w:b/>
                <w:i/>
                <w:noProof/>
              </w:rPr>
            </w:pPr>
            <w:r>
              <w:rPr>
                <w:b/>
                <w:i/>
                <w:noProof/>
              </w:rPr>
              <w:t>Work item code:</w:t>
            </w:r>
          </w:p>
        </w:tc>
        <w:tc>
          <w:tcPr>
            <w:tcW w:w="3686" w:type="dxa"/>
            <w:gridSpan w:val="5"/>
            <w:shd w:val="pct30" w:color="FFFF00" w:fill="auto"/>
          </w:tcPr>
          <w:p w14:paraId="2D274C39" w14:textId="77777777" w:rsidR="005F627D" w:rsidRDefault="00B279A7" w:rsidP="00633888">
            <w:pPr>
              <w:pStyle w:val="CRCoverPage"/>
              <w:spacing w:after="0"/>
              <w:ind w:left="100"/>
              <w:rPr>
                <w:noProof/>
              </w:rPr>
            </w:pPr>
            <w:fldSimple w:instr=" DOCPROPERTY  RelatedWis  \* MERGEFORMAT ">
              <w:r w:rsidR="005F627D">
                <w:rPr>
                  <w:noProof/>
                </w:rPr>
                <w:t>TEI15_Test, 5GS_NR_LTE-UEConTest</w:t>
              </w:r>
            </w:fldSimple>
          </w:p>
        </w:tc>
        <w:tc>
          <w:tcPr>
            <w:tcW w:w="567" w:type="dxa"/>
            <w:tcBorders>
              <w:left w:val="nil"/>
            </w:tcBorders>
          </w:tcPr>
          <w:p w14:paraId="57A3F3CF" w14:textId="77777777" w:rsidR="005F627D" w:rsidRDefault="005F627D" w:rsidP="00633888">
            <w:pPr>
              <w:pStyle w:val="CRCoverPage"/>
              <w:spacing w:after="0"/>
              <w:ind w:right="100"/>
              <w:rPr>
                <w:noProof/>
              </w:rPr>
            </w:pPr>
          </w:p>
        </w:tc>
        <w:tc>
          <w:tcPr>
            <w:tcW w:w="1417" w:type="dxa"/>
            <w:gridSpan w:val="3"/>
            <w:tcBorders>
              <w:left w:val="nil"/>
            </w:tcBorders>
          </w:tcPr>
          <w:p w14:paraId="47CD2284" w14:textId="77777777" w:rsidR="005F627D" w:rsidRDefault="005F627D" w:rsidP="006338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20563" w14:textId="77777777" w:rsidR="005F627D" w:rsidRDefault="00B279A7" w:rsidP="00633888">
            <w:pPr>
              <w:pStyle w:val="CRCoverPage"/>
              <w:spacing w:after="0"/>
              <w:ind w:left="100"/>
              <w:rPr>
                <w:noProof/>
              </w:rPr>
            </w:pPr>
            <w:fldSimple w:instr=" DOCPROPERTY  ResDate  \* MERGEFORMAT ">
              <w:r w:rsidR="005F627D">
                <w:rPr>
                  <w:noProof/>
                </w:rPr>
                <w:t>2023-05-12</w:t>
              </w:r>
            </w:fldSimple>
          </w:p>
        </w:tc>
      </w:tr>
      <w:tr w:rsidR="005F627D" w14:paraId="2B34C7BC" w14:textId="77777777" w:rsidTr="00633888">
        <w:tc>
          <w:tcPr>
            <w:tcW w:w="1843" w:type="dxa"/>
            <w:tcBorders>
              <w:left w:val="single" w:sz="4" w:space="0" w:color="auto"/>
            </w:tcBorders>
          </w:tcPr>
          <w:p w14:paraId="3A221044" w14:textId="77777777" w:rsidR="005F627D" w:rsidRDefault="005F627D" w:rsidP="00633888">
            <w:pPr>
              <w:pStyle w:val="CRCoverPage"/>
              <w:spacing w:after="0"/>
              <w:rPr>
                <w:b/>
                <w:i/>
                <w:noProof/>
                <w:sz w:val="8"/>
                <w:szCs w:val="8"/>
              </w:rPr>
            </w:pPr>
          </w:p>
        </w:tc>
        <w:tc>
          <w:tcPr>
            <w:tcW w:w="1986" w:type="dxa"/>
            <w:gridSpan w:val="4"/>
          </w:tcPr>
          <w:p w14:paraId="47D6D898" w14:textId="77777777" w:rsidR="005F627D" w:rsidRDefault="005F627D" w:rsidP="00633888">
            <w:pPr>
              <w:pStyle w:val="CRCoverPage"/>
              <w:spacing w:after="0"/>
              <w:rPr>
                <w:noProof/>
                <w:sz w:val="8"/>
                <w:szCs w:val="8"/>
              </w:rPr>
            </w:pPr>
          </w:p>
        </w:tc>
        <w:tc>
          <w:tcPr>
            <w:tcW w:w="2267" w:type="dxa"/>
            <w:gridSpan w:val="2"/>
          </w:tcPr>
          <w:p w14:paraId="18401B88" w14:textId="77777777" w:rsidR="005F627D" w:rsidRDefault="005F627D" w:rsidP="00633888">
            <w:pPr>
              <w:pStyle w:val="CRCoverPage"/>
              <w:spacing w:after="0"/>
              <w:rPr>
                <w:noProof/>
                <w:sz w:val="8"/>
                <w:szCs w:val="8"/>
              </w:rPr>
            </w:pPr>
          </w:p>
        </w:tc>
        <w:tc>
          <w:tcPr>
            <w:tcW w:w="1417" w:type="dxa"/>
            <w:gridSpan w:val="3"/>
          </w:tcPr>
          <w:p w14:paraId="6E6D01DA" w14:textId="77777777" w:rsidR="005F627D" w:rsidRDefault="005F627D" w:rsidP="00633888">
            <w:pPr>
              <w:pStyle w:val="CRCoverPage"/>
              <w:spacing w:after="0"/>
              <w:rPr>
                <w:noProof/>
                <w:sz w:val="8"/>
                <w:szCs w:val="8"/>
              </w:rPr>
            </w:pPr>
          </w:p>
        </w:tc>
        <w:tc>
          <w:tcPr>
            <w:tcW w:w="2127" w:type="dxa"/>
            <w:tcBorders>
              <w:right w:val="single" w:sz="4" w:space="0" w:color="auto"/>
            </w:tcBorders>
          </w:tcPr>
          <w:p w14:paraId="66ECF30B" w14:textId="77777777" w:rsidR="005F627D" w:rsidRDefault="005F627D" w:rsidP="00633888">
            <w:pPr>
              <w:pStyle w:val="CRCoverPage"/>
              <w:spacing w:after="0"/>
              <w:rPr>
                <w:noProof/>
                <w:sz w:val="8"/>
                <w:szCs w:val="8"/>
              </w:rPr>
            </w:pPr>
          </w:p>
        </w:tc>
      </w:tr>
      <w:tr w:rsidR="005F627D" w14:paraId="5FB234DE" w14:textId="77777777" w:rsidTr="00633888">
        <w:trPr>
          <w:cantSplit/>
        </w:trPr>
        <w:tc>
          <w:tcPr>
            <w:tcW w:w="1843" w:type="dxa"/>
            <w:tcBorders>
              <w:left w:val="single" w:sz="4" w:space="0" w:color="auto"/>
            </w:tcBorders>
          </w:tcPr>
          <w:p w14:paraId="22DF4FDD" w14:textId="77777777" w:rsidR="005F627D" w:rsidRDefault="005F627D" w:rsidP="00633888">
            <w:pPr>
              <w:pStyle w:val="CRCoverPage"/>
              <w:tabs>
                <w:tab w:val="right" w:pos="1759"/>
              </w:tabs>
              <w:spacing w:after="0"/>
              <w:rPr>
                <w:b/>
                <w:i/>
                <w:noProof/>
              </w:rPr>
            </w:pPr>
            <w:r>
              <w:rPr>
                <w:b/>
                <w:i/>
                <w:noProof/>
              </w:rPr>
              <w:t>Category:</w:t>
            </w:r>
          </w:p>
        </w:tc>
        <w:tc>
          <w:tcPr>
            <w:tcW w:w="851" w:type="dxa"/>
            <w:shd w:val="pct30" w:color="FFFF00" w:fill="auto"/>
          </w:tcPr>
          <w:p w14:paraId="6C079F95" w14:textId="77777777" w:rsidR="005F627D" w:rsidRDefault="00B279A7" w:rsidP="00633888">
            <w:pPr>
              <w:pStyle w:val="CRCoverPage"/>
              <w:spacing w:after="0"/>
              <w:ind w:left="100" w:right="-609"/>
              <w:rPr>
                <w:b/>
                <w:noProof/>
              </w:rPr>
            </w:pPr>
            <w:fldSimple w:instr=" DOCPROPERTY  Cat  \* MERGEFORMAT ">
              <w:r w:rsidR="005F627D">
                <w:rPr>
                  <w:b/>
                  <w:noProof/>
                </w:rPr>
                <w:t>F</w:t>
              </w:r>
            </w:fldSimple>
          </w:p>
        </w:tc>
        <w:tc>
          <w:tcPr>
            <w:tcW w:w="3402" w:type="dxa"/>
            <w:gridSpan w:val="5"/>
            <w:tcBorders>
              <w:left w:val="nil"/>
            </w:tcBorders>
          </w:tcPr>
          <w:p w14:paraId="7B821036" w14:textId="77777777" w:rsidR="005F627D" w:rsidRDefault="005F627D" w:rsidP="00633888">
            <w:pPr>
              <w:pStyle w:val="CRCoverPage"/>
              <w:spacing w:after="0"/>
              <w:rPr>
                <w:noProof/>
              </w:rPr>
            </w:pPr>
          </w:p>
        </w:tc>
        <w:tc>
          <w:tcPr>
            <w:tcW w:w="1417" w:type="dxa"/>
            <w:gridSpan w:val="3"/>
            <w:tcBorders>
              <w:left w:val="nil"/>
            </w:tcBorders>
          </w:tcPr>
          <w:p w14:paraId="47B4D5D6" w14:textId="77777777" w:rsidR="005F627D" w:rsidRDefault="005F627D" w:rsidP="006338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C5412" w14:textId="77777777" w:rsidR="005F627D" w:rsidRDefault="00B279A7" w:rsidP="00633888">
            <w:pPr>
              <w:pStyle w:val="CRCoverPage"/>
              <w:spacing w:after="0"/>
              <w:ind w:left="100"/>
              <w:rPr>
                <w:noProof/>
              </w:rPr>
            </w:pPr>
            <w:fldSimple w:instr=" DOCPROPERTY  Release  \* MERGEFORMAT ">
              <w:r w:rsidR="005F627D">
                <w:rPr>
                  <w:noProof/>
                </w:rPr>
                <w:t>Rel-17</w:t>
              </w:r>
            </w:fldSimple>
          </w:p>
        </w:tc>
      </w:tr>
      <w:tr w:rsidR="005F627D" w14:paraId="43F550FB" w14:textId="77777777" w:rsidTr="00633888">
        <w:tc>
          <w:tcPr>
            <w:tcW w:w="1843" w:type="dxa"/>
            <w:tcBorders>
              <w:left w:val="single" w:sz="4" w:space="0" w:color="auto"/>
              <w:bottom w:val="single" w:sz="4" w:space="0" w:color="auto"/>
            </w:tcBorders>
          </w:tcPr>
          <w:p w14:paraId="52A30C14" w14:textId="77777777" w:rsidR="005F627D" w:rsidRDefault="005F627D" w:rsidP="00633888">
            <w:pPr>
              <w:pStyle w:val="CRCoverPage"/>
              <w:spacing w:after="0"/>
              <w:rPr>
                <w:b/>
                <w:i/>
                <w:noProof/>
              </w:rPr>
            </w:pPr>
          </w:p>
        </w:tc>
        <w:tc>
          <w:tcPr>
            <w:tcW w:w="4677" w:type="dxa"/>
            <w:gridSpan w:val="8"/>
            <w:tcBorders>
              <w:bottom w:val="single" w:sz="4" w:space="0" w:color="auto"/>
            </w:tcBorders>
          </w:tcPr>
          <w:p w14:paraId="54133687" w14:textId="77777777" w:rsidR="005F627D" w:rsidRDefault="005F627D" w:rsidP="006338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FBC07" w14:textId="77777777" w:rsidR="005F627D" w:rsidRDefault="005F627D" w:rsidP="006338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D09FF" w14:textId="77777777" w:rsidR="005F627D" w:rsidRPr="007C2097" w:rsidRDefault="005F627D" w:rsidP="006338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627D" w14:paraId="6F39D5D2" w14:textId="77777777" w:rsidTr="00633888">
        <w:tc>
          <w:tcPr>
            <w:tcW w:w="1843" w:type="dxa"/>
          </w:tcPr>
          <w:p w14:paraId="35309124" w14:textId="77777777" w:rsidR="005F627D" w:rsidRDefault="005F627D" w:rsidP="00633888">
            <w:pPr>
              <w:pStyle w:val="CRCoverPage"/>
              <w:spacing w:after="0"/>
              <w:rPr>
                <w:b/>
                <w:i/>
                <w:noProof/>
                <w:sz w:val="8"/>
                <w:szCs w:val="8"/>
              </w:rPr>
            </w:pPr>
          </w:p>
        </w:tc>
        <w:tc>
          <w:tcPr>
            <w:tcW w:w="7797" w:type="dxa"/>
            <w:gridSpan w:val="10"/>
          </w:tcPr>
          <w:p w14:paraId="233CD165" w14:textId="77777777" w:rsidR="005F627D" w:rsidRDefault="005F627D" w:rsidP="00633888">
            <w:pPr>
              <w:pStyle w:val="CRCoverPage"/>
              <w:spacing w:after="0"/>
              <w:rPr>
                <w:noProof/>
                <w:sz w:val="8"/>
                <w:szCs w:val="8"/>
              </w:rPr>
            </w:pPr>
          </w:p>
        </w:tc>
      </w:tr>
      <w:tr w:rsidR="00087337" w14:paraId="387585CD" w14:textId="77777777" w:rsidTr="00633888">
        <w:tc>
          <w:tcPr>
            <w:tcW w:w="2694" w:type="dxa"/>
            <w:gridSpan w:val="2"/>
            <w:tcBorders>
              <w:top w:val="single" w:sz="4" w:space="0" w:color="auto"/>
              <w:left w:val="single" w:sz="4" w:space="0" w:color="auto"/>
            </w:tcBorders>
          </w:tcPr>
          <w:p w14:paraId="18CCDA18" w14:textId="77777777" w:rsidR="00087337" w:rsidRDefault="00087337" w:rsidP="000873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969C4" w14:textId="77777777" w:rsidR="00087337" w:rsidRDefault="00087337" w:rsidP="00087337">
            <w:pPr>
              <w:pStyle w:val="CRCoverPage"/>
              <w:spacing w:after="0"/>
              <w:ind w:left="100"/>
              <w:rPr>
                <w:noProof/>
              </w:rPr>
            </w:pPr>
            <w:r>
              <w:rPr>
                <w:noProof/>
              </w:rPr>
              <w:t xml:space="preserve">1. The conformance requirements clause uses very old and outdated versions of the 3GPP core specifications, still including Editor's Note(s). </w:t>
            </w:r>
          </w:p>
          <w:p w14:paraId="40CB5C78" w14:textId="77777777" w:rsidR="00087337" w:rsidRDefault="00087337" w:rsidP="00087337">
            <w:pPr>
              <w:pStyle w:val="CRCoverPage"/>
              <w:spacing w:after="0"/>
              <w:ind w:left="100"/>
              <w:rPr>
                <w:noProof/>
              </w:rPr>
            </w:pPr>
            <w:r>
              <w:rPr>
                <w:noProof/>
              </w:rPr>
              <w:t>2. "generic test procedure" does not exist in TS 38.508-1.</w:t>
            </w:r>
          </w:p>
          <w:p w14:paraId="05D7877D" w14:textId="77777777" w:rsidR="00087337" w:rsidRDefault="00087337" w:rsidP="00087337">
            <w:pPr>
              <w:pStyle w:val="CRCoverPage"/>
              <w:spacing w:after="0"/>
              <w:ind w:left="100"/>
              <w:rPr>
                <w:noProof/>
              </w:rPr>
            </w:pPr>
          </w:p>
        </w:tc>
      </w:tr>
      <w:tr w:rsidR="00087337" w14:paraId="5E30C546" w14:textId="77777777" w:rsidTr="00633888">
        <w:tc>
          <w:tcPr>
            <w:tcW w:w="2694" w:type="dxa"/>
            <w:gridSpan w:val="2"/>
            <w:tcBorders>
              <w:left w:val="single" w:sz="4" w:space="0" w:color="auto"/>
            </w:tcBorders>
          </w:tcPr>
          <w:p w14:paraId="0F9AD694" w14:textId="77777777" w:rsidR="00087337" w:rsidRDefault="00087337" w:rsidP="00087337">
            <w:pPr>
              <w:pStyle w:val="CRCoverPage"/>
              <w:spacing w:after="0"/>
              <w:rPr>
                <w:b/>
                <w:i/>
                <w:noProof/>
                <w:sz w:val="8"/>
                <w:szCs w:val="8"/>
              </w:rPr>
            </w:pPr>
          </w:p>
        </w:tc>
        <w:tc>
          <w:tcPr>
            <w:tcW w:w="6946" w:type="dxa"/>
            <w:gridSpan w:val="9"/>
            <w:tcBorders>
              <w:right w:val="single" w:sz="4" w:space="0" w:color="auto"/>
            </w:tcBorders>
          </w:tcPr>
          <w:p w14:paraId="42269BB8" w14:textId="77777777" w:rsidR="00087337" w:rsidRDefault="00087337" w:rsidP="00087337">
            <w:pPr>
              <w:pStyle w:val="CRCoverPage"/>
              <w:spacing w:after="0"/>
              <w:rPr>
                <w:noProof/>
                <w:sz w:val="8"/>
                <w:szCs w:val="8"/>
              </w:rPr>
            </w:pPr>
          </w:p>
        </w:tc>
      </w:tr>
      <w:tr w:rsidR="00087337" w14:paraId="4B26B7F9" w14:textId="77777777" w:rsidTr="00633888">
        <w:tc>
          <w:tcPr>
            <w:tcW w:w="2694" w:type="dxa"/>
            <w:gridSpan w:val="2"/>
            <w:tcBorders>
              <w:left w:val="single" w:sz="4" w:space="0" w:color="auto"/>
            </w:tcBorders>
          </w:tcPr>
          <w:p w14:paraId="100CE9B2" w14:textId="77777777" w:rsidR="00087337" w:rsidRDefault="00087337" w:rsidP="000873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74062" w14:textId="77777777" w:rsidR="00087337" w:rsidRDefault="00087337" w:rsidP="00087337">
            <w:pPr>
              <w:pStyle w:val="CRCoverPage"/>
              <w:spacing w:after="0"/>
              <w:ind w:left="100"/>
              <w:rPr>
                <w:noProof/>
              </w:rPr>
            </w:pPr>
            <w:r>
              <w:rPr>
                <w:noProof/>
              </w:rPr>
              <w:t>1. The conformance requirements clause has been updated using the latest Rel-15 version of the relevant 3GPP core specifications.</w:t>
            </w:r>
          </w:p>
          <w:p w14:paraId="2F5DD2CF" w14:textId="77777777" w:rsidR="00087337" w:rsidRDefault="00087337" w:rsidP="00087337">
            <w:pPr>
              <w:pStyle w:val="CRCoverPage"/>
              <w:spacing w:after="0"/>
              <w:ind w:left="100"/>
              <w:rPr>
                <w:noProof/>
              </w:rPr>
            </w:pPr>
            <w:r>
              <w:rPr>
                <w:noProof/>
              </w:rPr>
              <w:t>2. "generic test procedure" corrected into "test procedure".</w:t>
            </w:r>
          </w:p>
          <w:p w14:paraId="5A6E0E48" w14:textId="77777777" w:rsidR="00087337" w:rsidRDefault="00087337" w:rsidP="00087337">
            <w:pPr>
              <w:pStyle w:val="CRCoverPage"/>
              <w:spacing w:after="0"/>
              <w:ind w:left="100"/>
              <w:rPr>
                <w:noProof/>
              </w:rPr>
            </w:pPr>
          </w:p>
        </w:tc>
      </w:tr>
      <w:tr w:rsidR="00226D73" w14:paraId="775EA01A" w14:textId="77777777" w:rsidTr="00633888">
        <w:tc>
          <w:tcPr>
            <w:tcW w:w="2694" w:type="dxa"/>
            <w:gridSpan w:val="2"/>
            <w:tcBorders>
              <w:left w:val="single" w:sz="4" w:space="0" w:color="auto"/>
            </w:tcBorders>
          </w:tcPr>
          <w:p w14:paraId="276CA0CD" w14:textId="77777777" w:rsidR="00226D73" w:rsidRDefault="00226D73" w:rsidP="00226D73">
            <w:pPr>
              <w:pStyle w:val="CRCoverPage"/>
              <w:spacing w:after="0"/>
              <w:rPr>
                <w:b/>
                <w:i/>
                <w:noProof/>
                <w:sz w:val="8"/>
                <w:szCs w:val="8"/>
              </w:rPr>
            </w:pPr>
          </w:p>
        </w:tc>
        <w:tc>
          <w:tcPr>
            <w:tcW w:w="6946" w:type="dxa"/>
            <w:gridSpan w:val="9"/>
            <w:tcBorders>
              <w:right w:val="single" w:sz="4" w:space="0" w:color="auto"/>
            </w:tcBorders>
          </w:tcPr>
          <w:p w14:paraId="0D61AE0B" w14:textId="77777777" w:rsidR="00226D73" w:rsidRDefault="00226D73" w:rsidP="00226D73">
            <w:pPr>
              <w:pStyle w:val="CRCoverPage"/>
              <w:spacing w:after="0"/>
              <w:rPr>
                <w:noProof/>
                <w:sz w:val="8"/>
                <w:szCs w:val="8"/>
              </w:rPr>
            </w:pPr>
          </w:p>
        </w:tc>
      </w:tr>
      <w:tr w:rsidR="00226D73" w14:paraId="54051DFA" w14:textId="77777777" w:rsidTr="00633888">
        <w:tc>
          <w:tcPr>
            <w:tcW w:w="2694" w:type="dxa"/>
            <w:gridSpan w:val="2"/>
            <w:tcBorders>
              <w:left w:val="single" w:sz="4" w:space="0" w:color="auto"/>
              <w:bottom w:val="single" w:sz="4" w:space="0" w:color="auto"/>
            </w:tcBorders>
          </w:tcPr>
          <w:p w14:paraId="043109EC" w14:textId="77777777" w:rsidR="00226D73" w:rsidRDefault="00226D73" w:rsidP="00226D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E324F" w14:textId="77777777" w:rsidR="00226D73" w:rsidRDefault="00226D73" w:rsidP="00226D73">
            <w:pPr>
              <w:pStyle w:val="CRCoverPage"/>
              <w:spacing w:after="0"/>
              <w:ind w:left="100"/>
              <w:rPr>
                <w:noProof/>
              </w:rPr>
            </w:pPr>
            <w:r>
              <w:rPr>
                <w:noProof/>
              </w:rPr>
              <w:t xml:space="preserve">Outdated extracts from 3GPP core specifications, with deprecated Editor's Note(s), will remain. </w:t>
            </w:r>
          </w:p>
          <w:p w14:paraId="68565B9A" w14:textId="77777777" w:rsidR="00226D73" w:rsidRDefault="00226D73" w:rsidP="00226D73">
            <w:pPr>
              <w:pStyle w:val="CRCoverPage"/>
              <w:spacing w:after="0"/>
              <w:ind w:left="100"/>
              <w:rPr>
                <w:noProof/>
              </w:rPr>
            </w:pPr>
          </w:p>
        </w:tc>
      </w:tr>
      <w:tr w:rsidR="005F627D" w14:paraId="5A7CFD5A" w14:textId="77777777" w:rsidTr="00633888">
        <w:tc>
          <w:tcPr>
            <w:tcW w:w="2694" w:type="dxa"/>
            <w:gridSpan w:val="2"/>
          </w:tcPr>
          <w:p w14:paraId="635BE366" w14:textId="77777777" w:rsidR="005F627D" w:rsidRDefault="005F627D" w:rsidP="00633888">
            <w:pPr>
              <w:pStyle w:val="CRCoverPage"/>
              <w:spacing w:after="0"/>
              <w:rPr>
                <w:b/>
                <w:i/>
                <w:noProof/>
                <w:sz w:val="8"/>
                <w:szCs w:val="8"/>
              </w:rPr>
            </w:pPr>
          </w:p>
        </w:tc>
        <w:tc>
          <w:tcPr>
            <w:tcW w:w="6946" w:type="dxa"/>
            <w:gridSpan w:val="9"/>
          </w:tcPr>
          <w:p w14:paraId="572FA941" w14:textId="77777777" w:rsidR="005F627D" w:rsidRDefault="005F627D" w:rsidP="00633888">
            <w:pPr>
              <w:pStyle w:val="CRCoverPage"/>
              <w:spacing w:after="0"/>
              <w:rPr>
                <w:noProof/>
                <w:sz w:val="8"/>
                <w:szCs w:val="8"/>
              </w:rPr>
            </w:pPr>
          </w:p>
        </w:tc>
      </w:tr>
      <w:tr w:rsidR="005F627D" w14:paraId="6B088C4C" w14:textId="77777777" w:rsidTr="00633888">
        <w:tc>
          <w:tcPr>
            <w:tcW w:w="2694" w:type="dxa"/>
            <w:gridSpan w:val="2"/>
            <w:tcBorders>
              <w:top w:val="single" w:sz="4" w:space="0" w:color="auto"/>
              <w:left w:val="single" w:sz="4" w:space="0" w:color="auto"/>
            </w:tcBorders>
          </w:tcPr>
          <w:p w14:paraId="08103E44" w14:textId="77777777" w:rsidR="005F627D" w:rsidRDefault="005F627D" w:rsidP="006338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15EA3" w14:textId="3B4A7D6C" w:rsidR="005F627D" w:rsidRDefault="00226D73" w:rsidP="00633888">
            <w:pPr>
              <w:pStyle w:val="CRCoverPage"/>
              <w:spacing w:after="0"/>
              <w:ind w:left="100"/>
              <w:rPr>
                <w:noProof/>
              </w:rPr>
            </w:pPr>
            <w:r>
              <w:rPr>
                <w:noProof/>
              </w:rPr>
              <w:t>8.2.2.4.1, 8.2.2.5.1</w:t>
            </w:r>
          </w:p>
        </w:tc>
      </w:tr>
      <w:tr w:rsidR="005F627D" w14:paraId="6C65D14C" w14:textId="77777777" w:rsidTr="00633888">
        <w:tc>
          <w:tcPr>
            <w:tcW w:w="2694" w:type="dxa"/>
            <w:gridSpan w:val="2"/>
            <w:tcBorders>
              <w:left w:val="single" w:sz="4" w:space="0" w:color="auto"/>
            </w:tcBorders>
          </w:tcPr>
          <w:p w14:paraId="41FB2DD4" w14:textId="77777777" w:rsidR="005F627D" w:rsidRDefault="005F627D" w:rsidP="00633888">
            <w:pPr>
              <w:pStyle w:val="CRCoverPage"/>
              <w:spacing w:after="0"/>
              <w:rPr>
                <w:b/>
                <w:i/>
                <w:noProof/>
                <w:sz w:val="8"/>
                <w:szCs w:val="8"/>
              </w:rPr>
            </w:pPr>
          </w:p>
        </w:tc>
        <w:tc>
          <w:tcPr>
            <w:tcW w:w="6946" w:type="dxa"/>
            <w:gridSpan w:val="9"/>
            <w:tcBorders>
              <w:right w:val="single" w:sz="4" w:space="0" w:color="auto"/>
            </w:tcBorders>
          </w:tcPr>
          <w:p w14:paraId="5C19FF59" w14:textId="77777777" w:rsidR="005F627D" w:rsidRDefault="005F627D" w:rsidP="00633888">
            <w:pPr>
              <w:pStyle w:val="CRCoverPage"/>
              <w:spacing w:after="0"/>
              <w:rPr>
                <w:noProof/>
                <w:sz w:val="8"/>
                <w:szCs w:val="8"/>
              </w:rPr>
            </w:pPr>
          </w:p>
        </w:tc>
      </w:tr>
      <w:tr w:rsidR="005F627D" w14:paraId="44CE7B33" w14:textId="77777777" w:rsidTr="00633888">
        <w:tc>
          <w:tcPr>
            <w:tcW w:w="2694" w:type="dxa"/>
            <w:gridSpan w:val="2"/>
            <w:tcBorders>
              <w:left w:val="single" w:sz="4" w:space="0" w:color="auto"/>
            </w:tcBorders>
          </w:tcPr>
          <w:p w14:paraId="191B33E4" w14:textId="77777777" w:rsidR="005F627D" w:rsidRDefault="005F627D" w:rsidP="006338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27F3B" w14:textId="77777777" w:rsidR="005F627D" w:rsidRDefault="005F627D" w:rsidP="006338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7C643" w14:textId="77777777" w:rsidR="005F627D" w:rsidRDefault="005F627D" w:rsidP="00633888">
            <w:pPr>
              <w:pStyle w:val="CRCoverPage"/>
              <w:spacing w:after="0"/>
              <w:jc w:val="center"/>
              <w:rPr>
                <w:b/>
                <w:caps/>
                <w:noProof/>
              </w:rPr>
            </w:pPr>
            <w:r>
              <w:rPr>
                <w:b/>
                <w:caps/>
                <w:noProof/>
              </w:rPr>
              <w:t>N</w:t>
            </w:r>
          </w:p>
        </w:tc>
        <w:tc>
          <w:tcPr>
            <w:tcW w:w="2977" w:type="dxa"/>
            <w:gridSpan w:val="4"/>
          </w:tcPr>
          <w:p w14:paraId="7B7DCB48" w14:textId="77777777" w:rsidR="005F627D" w:rsidRDefault="005F627D" w:rsidP="006338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EC8C48" w14:textId="77777777" w:rsidR="005F627D" w:rsidRDefault="005F627D" w:rsidP="00633888">
            <w:pPr>
              <w:pStyle w:val="CRCoverPage"/>
              <w:spacing w:after="0"/>
              <w:ind w:left="99"/>
              <w:rPr>
                <w:noProof/>
              </w:rPr>
            </w:pPr>
          </w:p>
        </w:tc>
      </w:tr>
      <w:tr w:rsidR="005F627D" w14:paraId="1A47AE44" w14:textId="77777777" w:rsidTr="00633888">
        <w:tc>
          <w:tcPr>
            <w:tcW w:w="2694" w:type="dxa"/>
            <w:gridSpan w:val="2"/>
            <w:tcBorders>
              <w:left w:val="single" w:sz="4" w:space="0" w:color="auto"/>
            </w:tcBorders>
          </w:tcPr>
          <w:p w14:paraId="40593396" w14:textId="77777777" w:rsidR="005F627D" w:rsidRDefault="005F627D" w:rsidP="006338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CD616" w14:textId="77777777" w:rsidR="005F627D" w:rsidRDefault="005F627D" w:rsidP="00633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DE69B" w14:textId="33BA6650" w:rsidR="005F627D" w:rsidRDefault="00226D73" w:rsidP="00633888">
            <w:pPr>
              <w:pStyle w:val="CRCoverPage"/>
              <w:spacing w:after="0"/>
              <w:jc w:val="center"/>
              <w:rPr>
                <w:b/>
                <w:caps/>
                <w:noProof/>
              </w:rPr>
            </w:pPr>
            <w:r>
              <w:rPr>
                <w:b/>
                <w:caps/>
                <w:noProof/>
              </w:rPr>
              <w:t>X</w:t>
            </w:r>
          </w:p>
        </w:tc>
        <w:tc>
          <w:tcPr>
            <w:tcW w:w="2977" w:type="dxa"/>
            <w:gridSpan w:val="4"/>
          </w:tcPr>
          <w:p w14:paraId="21948F45" w14:textId="77777777" w:rsidR="005F627D" w:rsidRDefault="005F627D" w:rsidP="006338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8FE11" w14:textId="77777777" w:rsidR="005F627D" w:rsidRDefault="005F627D" w:rsidP="00633888">
            <w:pPr>
              <w:pStyle w:val="CRCoverPage"/>
              <w:spacing w:after="0"/>
              <w:ind w:left="99"/>
              <w:rPr>
                <w:noProof/>
              </w:rPr>
            </w:pPr>
            <w:r>
              <w:rPr>
                <w:noProof/>
              </w:rPr>
              <w:t xml:space="preserve">TS/TR ... CR ... </w:t>
            </w:r>
          </w:p>
        </w:tc>
      </w:tr>
      <w:tr w:rsidR="005F627D" w14:paraId="73189944" w14:textId="77777777" w:rsidTr="00633888">
        <w:tc>
          <w:tcPr>
            <w:tcW w:w="2694" w:type="dxa"/>
            <w:gridSpan w:val="2"/>
            <w:tcBorders>
              <w:left w:val="single" w:sz="4" w:space="0" w:color="auto"/>
            </w:tcBorders>
          </w:tcPr>
          <w:p w14:paraId="4AF5233F" w14:textId="77777777" w:rsidR="005F627D" w:rsidRDefault="005F627D" w:rsidP="006338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55F8BC" w14:textId="77777777" w:rsidR="005F627D" w:rsidRDefault="005F627D" w:rsidP="00633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41DC3" w14:textId="10F3C8E2" w:rsidR="005F627D" w:rsidRDefault="00226D73" w:rsidP="00633888">
            <w:pPr>
              <w:pStyle w:val="CRCoverPage"/>
              <w:spacing w:after="0"/>
              <w:jc w:val="center"/>
              <w:rPr>
                <w:b/>
                <w:caps/>
                <w:noProof/>
              </w:rPr>
            </w:pPr>
            <w:r>
              <w:rPr>
                <w:b/>
                <w:caps/>
                <w:noProof/>
              </w:rPr>
              <w:t>X</w:t>
            </w:r>
          </w:p>
        </w:tc>
        <w:tc>
          <w:tcPr>
            <w:tcW w:w="2977" w:type="dxa"/>
            <w:gridSpan w:val="4"/>
          </w:tcPr>
          <w:p w14:paraId="14669709" w14:textId="77777777" w:rsidR="005F627D" w:rsidRDefault="005F627D" w:rsidP="006338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BCFBE7" w14:textId="77777777" w:rsidR="005F627D" w:rsidRDefault="005F627D" w:rsidP="00633888">
            <w:pPr>
              <w:pStyle w:val="CRCoverPage"/>
              <w:spacing w:after="0"/>
              <w:ind w:left="99"/>
              <w:rPr>
                <w:noProof/>
              </w:rPr>
            </w:pPr>
            <w:r>
              <w:rPr>
                <w:noProof/>
              </w:rPr>
              <w:t xml:space="preserve">TS/TR ... CR ... </w:t>
            </w:r>
          </w:p>
        </w:tc>
      </w:tr>
      <w:tr w:rsidR="005F627D" w14:paraId="2E2D8421" w14:textId="77777777" w:rsidTr="00633888">
        <w:tc>
          <w:tcPr>
            <w:tcW w:w="2694" w:type="dxa"/>
            <w:gridSpan w:val="2"/>
            <w:tcBorders>
              <w:left w:val="single" w:sz="4" w:space="0" w:color="auto"/>
            </w:tcBorders>
          </w:tcPr>
          <w:p w14:paraId="11BCC96E" w14:textId="77777777" w:rsidR="005F627D" w:rsidRDefault="005F627D" w:rsidP="006338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84107" w14:textId="77777777" w:rsidR="005F627D" w:rsidRDefault="005F627D" w:rsidP="00633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368A3" w14:textId="736E33F4" w:rsidR="005F627D" w:rsidRDefault="00226D73" w:rsidP="00633888">
            <w:pPr>
              <w:pStyle w:val="CRCoverPage"/>
              <w:spacing w:after="0"/>
              <w:jc w:val="center"/>
              <w:rPr>
                <w:b/>
                <w:caps/>
                <w:noProof/>
              </w:rPr>
            </w:pPr>
            <w:r>
              <w:rPr>
                <w:b/>
                <w:caps/>
                <w:noProof/>
              </w:rPr>
              <w:t>X</w:t>
            </w:r>
          </w:p>
        </w:tc>
        <w:tc>
          <w:tcPr>
            <w:tcW w:w="2977" w:type="dxa"/>
            <w:gridSpan w:val="4"/>
          </w:tcPr>
          <w:p w14:paraId="1F41E672" w14:textId="77777777" w:rsidR="005F627D" w:rsidRDefault="005F627D" w:rsidP="006338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3263DA" w14:textId="77777777" w:rsidR="005F627D" w:rsidRDefault="005F627D" w:rsidP="00633888">
            <w:pPr>
              <w:pStyle w:val="CRCoverPage"/>
              <w:spacing w:after="0"/>
              <w:ind w:left="99"/>
              <w:rPr>
                <w:noProof/>
              </w:rPr>
            </w:pPr>
            <w:r>
              <w:rPr>
                <w:noProof/>
              </w:rPr>
              <w:t xml:space="preserve">TS/TR ... CR ... </w:t>
            </w:r>
          </w:p>
        </w:tc>
      </w:tr>
      <w:tr w:rsidR="005F627D" w14:paraId="519485AD" w14:textId="77777777" w:rsidTr="00633888">
        <w:tc>
          <w:tcPr>
            <w:tcW w:w="2694" w:type="dxa"/>
            <w:gridSpan w:val="2"/>
            <w:tcBorders>
              <w:left w:val="single" w:sz="4" w:space="0" w:color="auto"/>
            </w:tcBorders>
          </w:tcPr>
          <w:p w14:paraId="2332A8FA" w14:textId="77777777" w:rsidR="005F627D" w:rsidRDefault="005F627D" w:rsidP="00633888">
            <w:pPr>
              <w:pStyle w:val="CRCoverPage"/>
              <w:spacing w:after="0"/>
              <w:rPr>
                <w:b/>
                <w:i/>
                <w:noProof/>
              </w:rPr>
            </w:pPr>
          </w:p>
        </w:tc>
        <w:tc>
          <w:tcPr>
            <w:tcW w:w="6946" w:type="dxa"/>
            <w:gridSpan w:val="9"/>
            <w:tcBorders>
              <w:right w:val="single" w:sz="4" w:space="0" w:color="auto"/>
            </w:tcBorders>
          </w:tcPr>
          <w:p w14:paraId="69894121" w14:textId="77777777" w:rsidR="005F627D" w:rsidRDefault="005F627D" w:rsidP="00633888">
            <w:pPr>
              <w:pStyle w:val="CRCoverPage"/>
              <w:spacing w:after="0"/>
              <w:rPr>
                <w:noProof/>
              </w:rPr>
            </w:pPr>
          </w:p>
        </w:tc>
      </w:tr>
      <w:tr w:rsidR="005F627D" w14:paraId="2C7985CF" w14:textId="77777777" w:rsidTr="00633888">
        <w:tc>
          <w:tcPr>
            <w:tcW w:w="2694" w:type="dxa"/>
            <w:gridSpan w:val="2"/>
            <w:tcBorders>
              <w:left w:val="single" w:sz="4" w:space="0" w:color="auto"/>
              <w:bottom w:val="single" w:sz="4" w:space="0" w:color="auto"/>
            </w:tcBorders>
          </w:tcPr>
          <w:p w14:paraId="49D90CE6" w14:textId="77777777" w:rsidR="005F627D" w:rsidRDefault="005F627D" w:rsidP="006338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09F3C" w14:textId="77777777" w:rsidR="005F627D" w:rsidRDefault="005F627D" w:rsidP="00633888">
            <w:pPr>
              <w:pStyle w:val="CRCoverPage"/>
              <w:spacing w:after="0"/>
              <w:ind w:left="100"/>
              <w:rPr>
                <w:noProof/>
              </w:rPr>
            </w:pPr>
          </w:p>
        </w:tc>
      </w:tr>
      <w:tr w:rsidR="005F627D" w:rsidRPr="008863B9" w14:paraId="38D6806A" w14:textId="77777777" w:rsidTr="00633888">
        <w:tc>
          <w:tcPr>
            <w:tcW w:w="2694" w:type="dxa"/>
            <w:gridSpan w:val="2"/>
            <w:tcBorders>
              <w:top w:val="single" w:sz="4" w:space="0" w:color="auto"/>
              <w:bottom w:val="single" w:sz="4" w:space="0" w:color="auto"/>
            </w:tcBorders>
          </w:tcPr>
          <w:p w14:paraId="4D0F14D7" w14:textId="77777777" w:rsidR="005F627D" w:rsidRPr="008863B9" w:rsidRDefault="005F627D" w:rsidP="006338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F5040" w14:textId="77777777" w:rsidR="005F627D" w:rsidRPr="008863B9" w:rsidRDefault="005F627D" w:rsidP="00633888">
            <w:pPr>
              <w:pStyle w:val="CRCoverPage"/>
              <w:spacing w:after="0"/>
              <w:ind w:left="100"/>
              <w:rPr>
                <w:noProof/>
                <w:sz w:val="8"/>
                <w:szCs w:val="8"/>
              </w:rPr>
            </w:pPr>
          </w:p>
        </w:tc>
      </w:tr>
      <w:tr w:rsidR="005F627D" w14:paraId="637DE739" w14:textId="77777777" w:rsidTr="00633888">
        <w:tc>
          <w:tcPr>
            <w:tcW w:w="2694" w:type="dxa"/>
            <w:gridSpan w:val="2"/>
            <w:tcBorders>
              <w:top w:val="single" w:sz="4" w:space="0" w:color="auto"/>
              <w:left w:val="single" w:sz="4" w:space="0" w:color="auto"/>
              <w:bottom w:val="single" w:sz="4" w:space="0" w:color="auto"/>
            </w:tcBorders>
          </w:tcPr>
          <w:p w14:paraId="18094232" w14:textId="77777777" w:rsidR="005F627D" w:rsidRDefault="005F627D" w:rsidP="006338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D29EB" w14:textId="77777777" w:rsidR="005F627D" w:rsidRDefault="005F627D" w:rsidP="00633888">
            <w:pPr>
              <w:pStyle w:val="CRCoverPage"/>
              <w:spacing w:after="0"/>
              <w:ind w:left="100"/>
              <w:rPr>
                <w:noProof/>
              </w:rPr>
            </w:pPr>
          </w:p>
        </w:tc>
      </w:tr>
    </w:tbl>
    <w:p w14:paraId="701C6127" w14:textId="77777777" w:rsidR="005F627D" w:rsidRDefault="005F627D" w:rsidP="005F627D">
      <w:pPr>
        <w:pStyle w:val="CRCoverPage"/>
        <w:spacing w:after="0"/>
        <w:rPr>
          <w:noProof/>
          <w:sz w:val="8"/>
          <w:szCs w:val="8"/>
        </w:rPr>
      </w:pPr>
    </w:p>
    <w:p w14:paraId="0BC80125" w14:textId="77777777" w:rsidR="005F627D" w:rsidRDefault="005F627D" w:rsidP="005F627D">
      <w:pPr>
        <w:rPr>
          <w:noProof/>
        </w:rPr>
        <w:sectPr w:rsidR="005F627D">
          <w:headerReference w:type="even" r:id="rId12"/>
          <w:footnotePr>
            <w:numRestart w:val="eachSect"/>
          </w:footnotePr>
          <w:pgSz w:w="11907" w:h="16840" w:code="9"/>
          <w:pgMar w:top="1418" w:right="1134" w:bottom="1134" w:left="1134" w:header="680" w:footer="567" w:gutter="0"/>
          <w:cols w:space="720"/>
        </w:sectPr>
      </w:pPr>
    </w:p>
    <w:p w14:paraId="511FEB98" w14:textId="77777777" w:rsidR="00E94398" w:rsidRPr="00C25BC1" w:rsidRDefault="00E11A47" w:rsidP="00CB6A62">
      <w:pPr>
        <w:pStyle w:val="Heading5"/>
      </w:pPr>
      <w:r w:rsidRPr="00C25BC1">
        <w:lastRenderedPageBreak/>
        <w:t>8.2.2.4.1</w:t>
      </w:r>
      <w:r w:rsidR="00E94398" w:rsidRPr="00C25BC1">
        <w:tab/>
      </w:r>
      <w:proofErr w:type="spellStart"/>
      <w:r w:rsidR="00E94398" w:rsidRPr="00C25BC1">
        <w:t>PSCell</w:t>
      </w:r>
      <w:proofErr w:type="spellEnd"/>
      <w:r w:rsidR="00E94398" w:rsidRPr="00C25BC1">
        <w:t xml:space="preserve"> addition, modification and release / SCG DRB</w:t>
      </w:r>
      <w:r w:rsidR="002F0883" w:rsidRPr="00C25BC1">
        <w:t xml:space="preserve"> / EN-DC</w:t>
      </w:r>
      <w:bookmarkEnd w:id="0"/>
    </w:p>
    <w:p w14:paraId="509E041A" w14:textId="77777777" w:rsidR="00E94398" w:rsidRPr="00C25BC1" w:rsidRDefault="00E11A47" w:rsidP="007B79B0">
      <w:pPr>
        <w:pStyle w:val="H6"/>
      </w:pPr>
      <w:r w:rsidRPr="00C25BC1">
        <w:t>8.2.2.4.1</w:t>
      </w:r>
      <w:r w:rsidR="00E94398" w:rsidRPr="00C25BC1">
        <w:t>.1</w:t>
      </w:r>
      <w:r w:rsidR="00E94398" w:rsidRPr="00C25BC1">
        <w:tab/>
        <w:t>Test Purpose (TP)</w:t>
      </w:r>
    </w:p>
    <w:p w14:paraId="59104A23" w14:textId="77777777" w:rsidR="002F0883" w:rsidRPr="00C25BC1" w:rsidRDefault="002F0883" w:rsidP="002F0883">
      <w:pPr>
        <w:pStyle w:val="H6"/>
      </w:pPr>
      <w:r w:rsidRPr="00C25BC1">
        <w:t>(1)</w:t>
      </w:r>
    </w:p>
    <w:p w14:paraId="60F901BF" w14:textId="0902D05E" w:rsidR="002F0883" w:rsidRPr="00C25BC1" w:rsidRDefault="002F0883" w:rsidP="002F0883">
      <w:pPr>
        <w:pStyle w:val="PL"/>
        <w:rPr>
          <w:noProof w:val="0"/>
        </w:rPr>
      </w:pPr>
      <w:r w:rsidRPr="00C25BC1">
        <w:rPr>
          <w:b/>
          <w:bCs/>
          <w:noProof w:val="0"/>
        </w:rPr>
        <w:t>with</w:t>
      </w:r>
      <w:r w:rsidRPr="00C25BC1">
        <w:rPr>
          <w:noProof w:val="0"/>
        </w:rPr>
        <w:t xml:space="preserve"> </w:t>
      </w:r>
      <w:proofErr w:type="gramStart"/>
      <w:r w:rsidRPr="00C25BC1">
        <w:rPr>
          <w:noProof w:val="0"/>
        </w:rPr>
        <w:t>{ UE</w:t>
      </w:r>
      <w:proofErr w:type="gramEnd"/>
      <w:r w:rsidRPr="00C25BC1">
        <w:rPr>
          <w:noProof w:val="0"/>
        </w:rPr>
        <w:t xml:space="preserve"> in </w:t>
      </w:r>
      <w:r w:rsidR="00B8738D" w:rsidRPr="00C25BC1">
        <w:rPr>
          <w:noProof w:val="0"/>
        </w:rPr>
        <w:t xml:space="preserve">E-UTRA </w:t>
      </w:r>
      <w:r w:rsidRPr="00C25BC1">
        <w:rPr>
          <w:noProof w:val="0"/>
        </w:rPr>
        <w:t>RRC_CONNECTED state }</w:t>
      </w:r>
    </w:p>
    <w:p w14:paraId="4BC4DED8" w14:textId="77777777" w:rsidR="002F0883" w:rsidRPr="00C25BC1" w:rsidRDefault="002F0883" w:rsidP="002F0883">
      <w:pPr>
        <w:pStyle w:val="PL"/>
        <w:rPr>
          <w:noProof w:val="0"/>
        </w:rPr>
      </w:pPr>
      <w:r w:rsidRPr="00C25BC1">
        <w:rPr>
          <w:b/>
          <w:bCs/>
          <w:noProof w:val="0"/>
        </w:rPr>
        <w:t xml:space="preserve">ensure that </w:t>
      </w:r>
      <w:r w:rsidRPr="00C25BC1">
        <w:rPr>
          <w:noProof w:val="0"/>
        </w:rPr>
        <w:t>{</w:t>
      </w:r>
    </w:p>
    <w:p w14:paraId="5AA5D1DE" w14:textId="77777777" w:rsidR="002F0883" w:rsidRPr="00C25BC1" w:rsidRDefault="002F0883" w:rsidP="002F0883">
      <w:pPr>
        <w:pStyle w:val="PL"/>
        <w:rPr>
          <w:noProof w:val="0"/>
        </w:rPr>
      </w:pPr>
      <w:r w:rsidRPr="00C25BC1">
        <w:rPr>
          <w:b/>
          <w:bCs/>
          <w:noProof w:val="0"/>
        </w:rPr>
        <w:t xml:space="preserve">  when </w:t>
      </w:r>
      <w:proofErr w:type="gramStart"/>
      <w:r w:rsidRPr="00C25BC1">
        <w:rPr>
          <w:noProof w:val="0"/>
        </w:rPr>
        <w:t>{ UE</w:t>
      </w:r>
      <w:proofErr w:type="gramEnd"/>
      <w:r w:rsidRPr="00C25BC1">
        <w:rPr>
          <w:noProof w:val="0"/>
        </w:rPr>
        <w:t xml:space="preserve"> receives an </w:t>
      </w:r>
      <w:proofErr w:type="spellStart"/>
      <w:r w:rsidRPr="00C25BC1">
        <w:rPr>
          <w:noProof w:val="0"/>
        </w:rPr>
        <w:t>RRCConnectionReconfiguration</w:t>
      </w:r>
      <w:proofErr w:type="spellEnd"/>
      <w:r w:rsidRPr="00C25BC1">
        <w:rPr>
          <w:noProof w:val="0"/>
        </w:rPr>
        <w:t xml:space="preserve"> message to add </w:t>
      </w:r>
      <w:proofErr w:type="spellStart"/>
      <w:r w:rsidRPr="00C25BC1">
        <w:rPr>
          <w:noProof w:val="0"/>
        </w:rPr>
        <w:t>PSCell</w:t>
      </w:r>
      <w:proofErr w:type="spellEnd"/>
      <w:r w:rsidRPr="00C25BC1">
        <w:rPr>
          <w:noProof w:val="0"/>
        </w:rPr>
        <w:t xml:space="preserve"> with SCG DRB }</w:t>
      </w:r>
    </w:p>
    <w:p w14:paraId="267123D7" w14:textId="77777777" w:rsidR="002F0883" w:rsidRPr="00C25BC1" w:rsidRDefault="002F0883" w:rsidP="002F0883">
      <w:pPr>
        <w:pStyle w:val="PL"/>
        <w:rPr>
          <w:noProof w:val="0"/>
        </w:rPr>
      </w:pPr>
      <w:r w:rsidRPr="00C25BC1">
        <w:rPr>
          <w:b/>
          <w:bCs/>
          <w:noProof w:val="0"/>
        </w:rPr>
        <w:t xml:space="preserve">    then </w:t>
      </w:r>
      <w:proofErr w:type="gramStart"/>
      <w:r w:rsidRPr="00C25BC1">
        <w:rPr>
          <w:noProof w:val="0"/>
        </w:rPr>
        <w:t>{ UE</w:t>
      </w:r>
      <w:proofErr w:type="gramEnd"/>
      <w:r w:rsidRPr="00C25BC1">
        <w:rPr>
          <w:noProof w:val="0"/>
        </w:rPr>
        <w:t xml:space="preserve"> configures the </w:t>
      </w:r>
      <w:proofErr w:type="spellStart"/>
      <w:r w:rsidRPr="00C25BC1">
        <w:rPr>
          <w:noProof w:val="0"/>
        </w:rPr>
        <w:t>PSCell</w:t>
      </w:r>
      <w:proofErr w:type="spellEnd"/>
      <w:r w:rsidRPr="00C25BC1">
        <w:rPr>
          <w:noProof w:val="0"/>
        </w:rPr>
        <w:t xml:space="preserve"> with SCG DRB and sends an </w:t>
      </w:r>
      <w:proofErr w:type="spellStart"/>
      <w:r w:rsidRPr="00C25BC1">
        <w:rPr>
          <w:noProof w:val="0"/>
        </w:rPr>
        <w:t>RRCConnectionReconfigurationComplete</w:t>
      </w:r>
      <w:proofErr w:type="spellEnd"/>
      <w:r w:rsidRPr="00C25BC1">
        <w:rPr>
          <w:noProof w:val="0"/>
        </w:rPr>
        <w:t xml:space="preserve"> message }</w:t>
      </w:r>
    </w:p>
    <w:p w14:paraId="5D78C20D" w14:textId="77777777" w:rsidR="002F0883" w:rsidRPr="00C25BC1" w:rsidRDefault="002F0883" w:rsidP="002F0883">
      <w:pPr>
        <w:pStyle w:val="PL"/>
        <w:rPr>
          <w:noProof w:val="0"/>
        </w:rPr>
      </w:pPr>
      <w:r w:rsidRPr="00C25BC1">
        <w:rPr>
          <w:noProof w:val="0"/>
        </w:rPr>
        <w:t xml:space="preserve">            }</w:t>
      </w:r>
    </w:p>
    <w:p w14:paraId="7CB9497B" w14:textId="77777777" w:rsidR="002F0883" w:rsidRPr="00C25BC1" w:rsidRDefault="002F0883" w:rsidP="002F0883">
      <w:pPr>
        <w:pStyle w:val="PL"/>
        <w:rPr>
          <w:noProof w:val="0"/>
        </w:rPr>
      </w:pPr>
    </w:p>
    <w:p w14:paraId="6B44EEF0" w14:textId="77777777" w:rsidR="002F0883" w:rsidRPr="00C25BC1" w:rsidRDefault="002F0883" w:rsidP="002F0883">
      <w:pPr>
        <w:pStyle w:val="H6"/>
      </w:pPr>
      <w:r w:rsidRPr="00C25BC1">
        <w:t>(2)</w:t>
      </w:r>
    </w:p>
    <w:p w14:paraId="4E8F65BF" w14:textId="77777777" w:rsidR="002F0883" w:rsidRPr="00C25BC1" w:rsidRDefault="002F0883" w:rsidP="002F0883">
      <w:pPr>
        <w:pStyle w:val="PL"/>
        <w:rPr>
          <w:noProof w:val="0"/>
        </w:rPr>
      </w:pPr>
      <w:r w:rsidRPr="00C25BC1">
        <w:rPr>
          <w:b/>
          <w:bCs/>
          <w:noProof w:val="0"/>
        </w:rPr>
        <w:t>with</w:t>
      </w:r>
      <w:r w:rsidRPr="00C25BC1">
        <w:rPr>
          <w:noProof w:val="0"/>
        </w:rPr>
        <w:t xml:space="preserve"> </w:t>
      </w:r>
      <w:proofErr w:type="gramStart"/>
      <w:r w:rsidRPr="00C25BC1">
        <w:rPr>
          <w:noProof w:val="0"/>
        </w:rPr>
        <w:t>{ UE</w:t>
      </w:r>
      <w:proofErr w:type="gramEnd"/>
      <w:r w:rsidRPr="00C25BC1">
        <w:rPr>
          <w:noProof w:val="0"/>
        </w:rPr>
        <w:t xml:space="preserve"> in RRC_CONNECTED state with EN-DC, and, MCG</w:t>
      </w:r>
      <w:r w:rsidR="00C83A29" w:rsidRPr="00C25BC1">
        <w:rPr>
          <w:noProof w:val="0"/>
        </w:rPr>
        <w:t>(s)</w:t>
      </w:r>
      <w:r w:rsidRPr="00C25BC1">
        <w:rPr>
          <w:noProof w:val="0"/>
        </w:rPr>
        <w:t xml:space="preserve"> (E-UTRA PDCP) and SCG }</w:t>
      </w:r>
    </w:p>
    <w:p w14:paraId="6E3F3443" w14:textId="77777777" w:rsidR="002F0883" w:rsidRPr="00C25BC1" w:rsidRDefault="002F0883" w:rsidP="002F0883">
      <w:pPr>
        <w:pStyle w:val="PL"/>
        <w:rPr>
          <w:noProof w:val="0"/>
        </w:rPr>
      </w:pPr>
      <w:r w:rsidRPr="00C25BC1">
        <w:rPr>
          <w:b/>
          <w:bCs/>
          <w:noProof w:val="0"/>
        </w:rPr>
        <w:t>ensure that</w:t>
      </w:r>
      <w:r w:rsidRPr="00C25BC1">
        <w:rPr>
          <w:noProof w:val="0"/>
        </w:rPr>
        <w:t xml:space="preserve"> {</w:t>
      </w:r>
    </w:p>
    <w:p w14:paraId="09C4F36B" w14:textId="77777777" w:rsidR="002F0883" w:rsidRPr="00C25BC1" w:rsidRDefault="002F0883" w:rsidP="002F0883">
      <w:pPr>
        <w:pStyle w:val="PL"/>
        <w:rPr>
          <w:noProof w:val="0"/>
        </w:rPr>
      </w:pPr>
      <w:r w:rsidRPr="00C25BC1">
        <w:rPr>
          <w:b/>
          <w:bCs/>
          <w:noProof w:val="0"/>
        </w:rPr>
        <w:t xml:space="preserve">  when</w:t>
      </w:r>
      <w:r w:rsidRPr="00C25BC1">
        <w:rPr>
          <w:noProof w:val="0"/>
        </w:rPr>
        <w:t xml:space="preserve"> </w:t>
      </w:r>
      <w:proofErr w:type="gramStart"/>
      <w:r w:rsidRPr="00C25BC1">
        <w:rPr>
          <w:noProof w:val="0"/>
        </w:rPr>
        <w:t>{ UE</w:t>
      </w:r>
      <w:proofErr w:type="gramEnd"/>
      <w:r w:rsidRPr="00C25BC1">
        <w:rPr>
          <w:noProof w:val="0"/>
        </w:rPr>
        <w:t xml:space="preserve"> receives an </w:t>
      </w:r>
      <w:proofErr w:type="spellStart"/>
      <w:r w:rsidRPr="00C25BC1">
        <w:rPr>
          <w:noProof w:val="0"/>
        </w:rPr>
        <w:t>RRCConnectionReconfiguration</w:t>
      </w:r>
      <w:proofErr w:type="spellEnd"/>
      <w:r w:rsidRPr="00C25BC1">
        <w:rPr>
          <w:noProof w:val="0"/>
        </w:rPr>
        <w:t xml:space="preserve"> message to modify SCG DRB }</w:t>
      </w:r>
    </w:p>
    <w:p w14:paraId="63BAF3C3" w14:textId="77777777" w:rsidR="002F0883" w:rsidRPr="00C25BC1" w:rsidRDefault="002F0883" w:rsidP="002F0883">
      <w:pPr>
        <w:pStyle w:val="PL"/>
        <w:rPr>
          <w:noProof w:val="0"/>
        </w:rPr>
      </w:pPr>
      <w:r w:rsidRPr="00C25BC1">
        <w:rPr>
          <w:b/>
          <w:bCs/>
          <w:noProof w:val="0"/>
        </w:rPr>
        <w:t xml:space="preserve">    then</w:t>
      </w:r>
      <w:r w:rsidRPr="00C25BC1">
        <w:rPr>
          <w:noProof w:val="0"/>
        </w:rPr>
        <w:t xml:space="preserve"> {UE reconfigures the SCG DRB and sends an </w:t>
      </w:r>
      <w:proofErr w:type="spellStart"/>
      <w:r w:rsidRPr="00C25BC1">
        <w:rPr>
          <w:noProof w:val="0"/>
        </w:rPr>
        <w:t>RRCConnectionReconfigurationComplete</w:t>
      </w:r>
      <w:proofErr w:type="spellEnd"/>
      <w:r w:rsidRPr="00C25BC1">
        <w:rPr>
          <w:noProof w:val="0"/>
        </w:rPr>
        <w:t xml:space="preserve"> </w:t>
      </w:r>
      <w:proofErr w:type="gramStart"/>
      <w:r w:rsidRPr="00C25BC1">
        <w:rPr>
          <w:noProof w:val="0"/>
        </w:rPr>
        <w:t>message }</w:t>
      </w:r>
      <w:proofErr w:type="gramEnd"/>
    </w:p>
    <w:p w14:paraId="162659E8" w14:textId="77777777" w:rsidR="002F0883" w:rsidRPr="00C25BC1" w:rsidRDefault="002F0883" w:rsidP="002F0883">
      <w:pPr>
        <w:pStyle w:val="PL"/>
        <w:rPr>
          <w:noProof w:val="0"/>
        </w:rPr>
      </w:pPr>
      <w:r w:rsidRPr="00C25BC1">
        <w:rPr>
          <w:noProof w:val="0"/>
        </w:rPr>
        <w:t xml:space="preserve">            }</w:t>
      </w:r>
    </w:p>
    <w:p w14:paraId="5853D97E" w14:textId="77777777" w:rsidR="002F0883" w:rsidRPr="00C25BC1" w:rsidRDefault="002F0883" w:rsidP="002F0883">
      <w:pPr>
        <w:pStyle w:val="PL"/>
        <w:rPr>
          <w:noProof w:val="0"/>
        </w:rPr>
      </w:pPr>
    </w:p>
    <w:p w14:paraId="23CBAA2A" w14:textId="77777777" w:rsidR="002F0883" w:rsidRPr="00C25BC1" w:rsidRDefault="002F0883" w:rsidP="002F0883">
      <w:pPr>
        <w:pStyle w:val="H6"/>
      </w:pPr>
      <w:r w:rsidRPr="00C25BC1">
        <w:t>(3)</w:t>
      </w:r>
    </w:p>
    <w:p w14:paraId="574BDC9B" w14:textId="77777777" w:rsidR="002F0883" w:rsidRPr="00C25BC1" w:rsidRDefault="002F0883" w:rsidP="002F0883">
      <w:pPr>
        <w:pStyle w:val="PL"/>
        <w:rPr>
          <w:noProof w:val="0"/>
        </w:rPr>
      </w:pPr>
      <w:r w:rsidRPr="00C25BC1">
        <w:rPr>
          <w:b/>
          <w:bCs/>
          <w:noProof w:val="0"/>
        </w:rPr>
        <w:t xml:space="preserve">with </w:t>
      </w:r>
      <w:proofErr w:type="gramStart"/>
      <w:r w:rsidRPr="00C25BC1">
        <w:rPr>
          <w:noProof w:val="0"/>
        </w:rPr>
        <w:t>{ UE</w:t>
      </w:r>
      <w:proofErr w:type="gramEnd"/>
      <w:r w:rsidRPr="00C25BC1">
        <w:rPr>
          <w:noProof w:val="0"/>
        </w:rPr>
        <w:t xml:space="preserve"> in RRC_CONNECTED state with EN-DC, and, MCG</w:t>
      </w:r>
      <w:r w:rsidR="00C83A29" w:rsidRPr="00C25BC1">
        <w:rPr>
          <w:noProof w:val="0"/>
        </w:rPr>
        <w:t>(s)</w:t>
      </w:r>
      <w:r w:rsidRPr="00C25BC1">
        <w:rPr>
          <w:noProof w:val="0"/>
        </w:rPr>
        <w:t xml:space="preserve"> (E-UTRA PDCP) and SCG }</w:t>
      </w:r>
    </w:p>
    <w:p w14:paraId="145B0DDD" w14:textId="77777777" w:rsidR="002F0883" w:rsidRPr="00C25BC1" w:rsidRDefault="002F0883" w:rsidP="002F0883">
      <w:pPr>
        <w:pStyle w:val="PL"/>
        <w:rPr>
          <w:noProof w:val="0"/>
        </w:rPr>
      </w:pPr>
      <w:r w:rsidRPr="00C25BC1">
        <w:rPr>
          <w:b/>
          <w:bCs/>
          <w:noProof w:val="0"/>
        </w:rPr>
        <w:t xml:space="preserve">ensure that </w:t>
      </w:r>
      <w:r w:rsidRPr="00C25BC1">
        <w:rPr>
          <w:noProof w:val="0"/>
        </w:rPr>
        <w:t>{</w:t>
      </w:r>
    </w:p>
    <w:p w14:paraId="042F8BD0" w14:textId="77777777" w:rsidR="002F0883" w:rsidRPr="00C25BC1" w:rsidRDefault="002F0883" w:rsidP="002F0883">
      <w:pPr>
        <w:pStyle w:val="PL"/>
        <w:rPr>
          <w:noProof w:val="0"/>
        </w:rPr>
      </w:pPr>
      <w:r w:rsidRPr="00C25BC1">
        <w:rPr>
          <w:b/>
          <w:bCs/>
          <w:noProof w:val="0"/>
        </w:rPr>
        <w:t xml:space="preserve">  when </w:t>
      </w:r>
      <w:proofErr w:type="gramStart"/>
      <w:r w:rsidRPr="00C25BC1">
        <w:rPr>
          <w:noProof w:val="0"/>
        </w:rPr>
        <w:t>{ UE</w:t>
      </w:r>
      <w:proofErr w:type="gramEnd"/>
      <w:r w:rsidRPr="00C25BC1">
        <w:rPr>
          <w:noProof w:val="0"/>
        </w:rPr>
        <w:t xml:space="preserve"> receives an </w:t>
      </w:r>
      <w:proofErr w:type="spellStart"/>
      <w:r w:rsidRPr="00C25BC1">
        <w:rPr>
          <w:noProof w:val="0"/>
        </w:rPr>
        <w:t>RRCConnectionReconfiguration</w:t>
      </w:r>
      <w:proofErr w:type="spellEnd"/>
      <w:r w:rsidRPr="00C25BC1">
        <w:rPr>
          <w:noProof w:val="0"/>
        </w:rPr>
        <w:t xml:space="preserve"> message to release </w:t>
      </w:r>
      <w:proofErr w:type="spellStart"/>
      <w:r w:rsidRPr="00C25BC1">
        <w:rPr>
          <w:noProof w:val="0"/>
        </w:rPr>
        <w:t>PSCell</w:t>
      </w:r>
      <w:proofErr w:type="spellEnd"/>
      <w:r w:rsidRPr="00C25BC1">
        <w:rPr>
          <w:noProof w:val="0"/>
        </w:rPr>
        <w:t xml:space="preserve"> with SCG DRB }</w:t>
      </w:r>
    </w:p>
    <w:p w14:paraId="2F136AB4" w14:textId="77777777" w:rsidR="002F0883" w:rsidRPr="00C25BC1" w:rsidRDefault="002F0883" w:rsidP="002F0883">
      <w:pPr>
        <w:pStyle w:val="PL"/>
        <w:rPr>
          <w:noProof w:val="0"/>
        </w:rPr>
      </w:pPr>
      <w:r w:rsidRPr="00C25BC1">
        <w:rPr>
          <w:b/>
          <w:bCs/>
          <w:noProof w:val="0"/>
        </w:rPr>
        <w:t xml:space="preserve">    then </w:t>
      </w:r>
      <w:proofErr w:type="gramStart"/>
      <w:r w:rsidRPr="00C25BC1">
        <w:rPr>
          <w:noProof w:val="0"/>
        </w:rPr>
        <w:t>{ UE</w:t>
      </w:r>
      <w:proofErr w:type="gramEnd"/>
      <w:r w:rsidRPr="00C25BC1">
        <w:rPr>
          <w:noProof w:val="0"/>
        </w:rPr>
        <w:t xml:space="preserve"> releases the </w:t>
      </w:r>
      <w:proofErr w:type="spellStart"/>
      <w:r w:rsidRPr="00C25BC1">
        <w:rPr>
          <w:noProof w:val="0"/>
        </w:rPr>
        <w:t>PSCell</w:t>
      </w:r>
      <w:proofErr w:type="spellEnd"/>
      <w:r w:rsidRPr="00C25BC1">
        <w:rPr>
          <w:noProof w:val="0"/>
        </w:rPr>
        <w:t xml:space="preserve"> and SCG DRB and sends an </w:t>
      </w:r>
      <w:proofErr w:type="spellStart"/>
      <w:r w:rsidRPr="00C25BC1">
        <w:rPr>
          <w:noProof w:val="0"/>
        </w:rPr>
        <w:t>RRCConnectionReconfigurationComplete</w:t>
      </w:r>
      <w:proofErr w:type="spellEnd"/>
      <w:r w:rsidRPr="00C25BC1">
        <w:rPr>
          <w:noProof w:val="0"/>
        </w:rPr>
        <w:t xml:space="preserve"> message }</w:t>
      </w:r>
    </w:p>
    <w:p w14:paraId="16F14174" w14:textId="77777777" w:rsidR="002F0883" w:rsidRPr="00C25BC1" w:rsidRDefault="002F0883" w:rsidP="002F0883">
      <w:pPr>
        <w:pStyle w:val="PL"/>
        <w:rPr>
          <w:noProof w:val="0"/>
        </w:rPr>
      </w:pPr>
      <w:r w:rsidRPr="00C25BC1">
        <w:rPr>
          <w:noProof w:val="0"/>
        </w:rPr>
        <w:t xml:space="preserve">            }</w:t>
      </w:r>
    </w:p>
    <w:p w14:paraId="4068AC3F" w14:textId="77777777" w:rsidR="002F0883" w:rsidRPr="00C25BC1" w:rsidRDefault="002F0883" w:rsidP="002F0883">
      <w:pPr>
        <w:pStyle w:val="PL"/>
        <w:rPr>
          <w:noProof w:val="0"/>
        </w:rPr>
      </w:pPr>
    </w:p>
    <w:p w14:paraId="0AA4D411" w14:textId="77777777" w:rsidR="00E94398" w:rsidRPr="00C25BC1" w:rsidRDefault="00E11A47" w:rsidP="007B79B0">
      <w:pPr>
        <w:pStyle w:val="H6"/>
      </w:pPr>
      <w:r w:rsidRPr="00C25BC1">
        <w:t>8.2.2.4.1</w:t>
      </w:r>
      <w:r w:rsidR="00E94398" w:rsidRPr="00C25BC1">
        <w:t>.2</w:t>
      </w:r>
      <w:r w:rsidR="00E94398" w:rsidRPr="00C25BC1">
        <w:tab/>
        <w:t>Conformance requirements</w:t>
      </w:r>
    </w:p>
    <w:p w14:paraId="70684838" w14:textId="77777777" w:rsidR="00E94398" w:rsidRPr="00C25BC1" w:rsidRDefault="00E94398" w:rsidP="00E94398">
      <w:pPr>
        <w:overflowPunct/>
        <w:autoSpaceDE/>
        <w:autoSpaceDN/>
        <w:adjustRightInd/>
      </w:pPr>
      <w:r w:rsidRPr="00C25BC1">
        <w:t xml:space="preserve">References: The conformance requirements covered in the present test case are specified in: TS 36.331, clause 5.3.5.3, TS 38.331, clauses 5.3.5.3, 5.3.5.5.7, 5.3.5.6.4 and 5.3.5.6.5. </w:t>
      </w:r>
      <w:bookmarkStart w:id="2" w:name="_Hlk507398928"/>
      <w:r w:rsidRPr="00C25BC1">
        <w:t>Unless otherwise stated these are Rel-15 requirements.</w:t>
      </w:r>
      <w:bookmarkEnd w:id="2"/>
    </w:p>
    <w:p w14:paraId="6BA78773" w14:textId="77777777" w:rsidR="00E94398" w:rsidRPr="00C25BC1" w:rsidRDefault="00E94398" w:rsidP="00E94398">
      <w:pPr>
        <w:overflowPunct/>
        <w:autoSpaceDE/>
        <w:autoSpaceDN/>
        <w:adjustRightInd/>
      </w:pPr>
      <w:r w:rsidRPr="00C25BC1">
        <w:t>[TS 36.331, clause 5.3.5.3]</w:t>
      </w:r>
    </w:p>
    <w:p w14:paraId="15043167" w14:textId="77777777" w:rsidR="00E94398" w:rsidRPr="00C25BC1" w:rsidRDefault="00E94398" w:rsidP="00E94398">
      <w:pPr>
        <w:overflowPunct/>
        <w:autoSpaceDE/>
        <w:autoSpaceDN/>
        <w:adjustRightInd/>
      </w:pPr>
      <w:r w:rsidRPr="00C25BC1">
        <w:t xml:space="preserve">If the </w:t>
      </w:r>
      <w:proofErr w:type="spellStart"/>
      <w:r w:rsidRPr="00C25BC1">
        <w:rPr>
          <w:i/>
        </w:rPr>
        <w:t>RRCConnectionReconfiguration</w:t>
      </w:r>
      <w:proofErr w:type="spellEnd"/>
      <w:r w:rsidRPr="00C25BC1">
        <w:t xml:space="preserve"> message does not include the </w:t>
      </w:r>
      <w:proofErr w:type="spellStart"/>
      <w:r w:rsidRPr="00C25BC1">
        <w:rPr>
          <w:i/>
        </w:rPr>
        <w:t>mobilityControlInfo</w:t>
      </w:r>
      <w:proofErr w:type="spellEnd"/>
      <w:r w:rsidRPr="00C25BC1">
        <w:rPr>
          <w:i/>
        </w:rPr>
        <w:t xml:space="preserve"> </w:t>
      </w:r>
      <w:r w:rsidRPr="00C25BC1">
        <w:t>and the</w:t>
      </w:r>
      <w:r w:rsidRPr="00C25BC1">
        <w:rPr>
          <w:i/>
        </w:rPr>
        <w:t xml:space="preserve"> </w:t>
      </w:r>
      <w:r w:rsidRPr="00C25BC1">
        <w:t>UE is able to comply with the configuration included in this message, the UE shall:</w:t>
      </w:r>
    </w:p>
    <w:p w14:paraId="5CE8022D" w14:textId="77777777" w:rsidR="00E94398" w:rsidRPr="00C25BC1" w:rsidRDefault="00E94398" w:rsidP="00E94398">
      <w:pPr>
        <w:overflowPunct/>
        <w:autoSpaceDE/>
        <w:autoSpaceDN/>
        <w:adjustRightInd/>
        <w:ind w:left="568" w:hanging="284"/>
      </w:pPr>
      <w:r w:rsidRPr="00C25BC1">
        <w:t>…</w:t>
      </w:r>
    </w:p>
    <w:p w14:paraId="4BA8564F" w14:textId="77777777" w:rsidR="001F7872" w:rsidRPr="00C25BC1" w:rsidRDefault="00186977" w:rsidP="00186977">
      <w:pPr>
        <w:pStyle w:val="B1"/>
      </w:pPr>
      <w:r w:rsidRPr="00C25BC1">
        <w:t>1&gt;</w:t>
      </w:r>
      <w:r w:rsidR="001F7872" w:rsidRPr="00C25BC1">
        <w:tab/>
        <w:t xml:space="preserve">if the received </w:t>
      </w:r>
      <w:proofErr w:type="spellStart"/>
      <w:r w:rsidR="001F7872" w:rsidRPr="00C25BC1">
        <w:t>RRCConnectionReconfiguration</w:t>
      </w:r>
      <w:proofErr w:type="spellEnd"/>
      <w:r w:rsidR="001F7872" w:rsidRPr="00C25BC1">
        <w:t xml:space="preserve"> includes the nr-Config and it is set to release: or</w:t>
      </w:r>
    </w:p>
    <w:p w14:paraId="1403E600" w14:textId="77777777" w:rsidR="002F0883" w:rsidRPr="00C25BC1" w:rsidRDefault="002F0883" w:rsidP="002F0883">
      <w:pPr>
        <w:pStyle w:val="B1"/>
      </w:pPr>
      <w:r w:rsidRPr="00C25BC1">
        <w:t>1&gt;</w:t>
      </w:r>
      <w:r w:rsidRPr="00C25BC1">
        <w:tab/>
        <w:t xml:space="preserve">if the received </w:t>
      </w:r>
      <w:proofErr w:type="spellStart"/>
      <w:r w:rsidRPr="00C25BC1">
        <w:t>RRCConnectionReconfiguration</w:t>
      </w:r>
      <w:proofErr w:type="spellEnd"/>
      <w:r w:rsidRPr="00C25BC1">
        <w:t xml:space="preserve"> includes </w:t>
      </w:r>
      <w:proofErr w:type="spellStart"/>
      <w:r w:rsidRPr="00C25BC1">
        <w:rPr>
          <w:i/>
        </w:rPr>
        <w:t>endc-ReleaseAndAdd</w:t>
      </w:r>
      <w:proofErr w:type="spellEnd"/>
      <w:r w:rsidRPr="00C25BC1">
        <w:t xml:space="preserve"> and it is set to </w:t>
      </w:r>
      <w:r w:rsidRPr="00C25BC1">
        <w:rPr>
          <w:i/>
        </w:rPr>
        <w:t>TRUE</w:t>
      </w:r>
      <w:r w:rsidRPr="00C25BC1">
        <w:t>:</w:t>
      </w:r>
    </w:p>
    <w:p w14:paraId="749B448B" w14:textId="77777777" w:rsidR="00E94398" w:rsidRPr="00C25BC1" w:rsidRDefault="00186977" w:rsidP="00186977">
      <w:pPr>
        <w:pStyle w:val="B2"/>
      </w:pPr>
      <w:r w:rsidRPr="00C25BC1">
        <w:t>2&gt;</w:t>
      </w:r>
      <w:r w:rsidR="00E94398" w:rsidRPr="00C25BC1">
        <w:tab/>
        <w:t>perform ENDC release as specified in TS38.331 [82</w:t>
      </w:r>
      <w:r w:rsidR="005F213F" w:rsidRPr="00C25BC1">
        <w:t>]</w:t>
      </w:r>
      <w:r w:rsidR="00E94398" w:rsidRPr="00C25BC1">
        <w:t>,</w:t>
      </w:r>
      <w:r w:rsidR="005F213F" w:rsidRPr="00C25BC1">
        <w:t xml:space="preserve"> clause</w:t>
      </w:r>
      <w:r w:rsidR="00E94398" w:rsidRPr="00C25BC1">
        <w:t xml:space="preserve"> </w:t>
      </w:r>
      <w:proofErr w:type="gramStart"/>
      <w:r w:rsidR="00E94398" w:rsidRPr="00C25BC1">
        <w:t>5.3.5.</w:t>
      </w:r>
      <w:r w:rsidR="00D112A1" w:rsidRPr="00C25BC1">
        <w:t>10</w:t>
      </w:r>
      <w:r w:rsidR="00E94398" w:rsidRPr="00C25BC1">
        <w:t>;</w:t>
      </w:r>
      <w:proofErr w:type="gramEnd"/>
    </w:p>
    <w:p w14:paraId="03A191B2" w14:textId="77777777" w:rsidR="00E94398" w:rsidRPr="00C25BC1" w:rsidRDefault="00186977" w:rsidP="00186977">
      <w:pPr>
        <w:pStyle w:val="B1"/>
      </w:pPr>
      <w:r w:rsidRPr="00C25BC1">
        <w:t>1&gt;</w:t>
      </w:r>
      <w:r w:rsidR="00E94398" w:rsidRPr="00C25BC1">
        <w:tab/>
        <w:t xml:space="preserve">if the received </w:t>
      </w:r>
      <w:proofErr w:type="spellStart"/>
      <w:r w:rsidR="00E94398" w:rsidRPr="00C25BC1">
        <w:t>RRCConnectionReconfiguration</w:t>
      </w:r>
      <w:proofErr w:type="spellEnd"/>
      <w:r w:rsidR="00E94398" w:rsidRPr="00C25BC1">
        <w:t xml:space="preserve"> includes the </w:t>
      </w:r>
      <w:proofErr w:type="spellStart"/>
      <w:r w:rsidR="00E94398" w:rsidRPr="00C25BC1">
        <w:rPr>
          <w:i/>
        </w:rPr>
        <w:t>sk</w:t>
      </w:r>
      <w:proofErr w:type="spellEnd"/>
      <w:r w:rsidR="00E94398" w:rsidRPr="00C25BC1">
        <w:rPr>
          <w:i/>
        </w:rPr>
        <w:t>-Counter</w:t>
      </w:r>
      <w:r w:rsidR="00E94398" w:rsidRPr="00C25BC1">
        <w:t>:</w:t>
      </w:r>
    </w:p>
    <w:p w14:paraId="685EFD41" w14:textId="77777777" w:rsidR="00E94398" w:rsidRPr="00C25BC1" w:rsidRDefault="00186977" w:rsidP="00186977">
      <w:pPr>
        <w:pStyle w:val="B2"/>
      </w:pPr>
      <w:r w:rsidRPr="00C25BC1">
        <w:t>2&gt;</w:t>
      </w:r>
      <w:r w:rsidR="00E94398" w:rsidRPr="00C25BC1">
        <w:tab/>
        <w:t>perform key update procedure as specified in TS 38.331 [82</w:t>
      </w:r>
      <w:r w:rsidR="005F213F" w:rsidRPr="00C25BC1">
        <w:t>]</w:t>
      </w:r>
      <w:r w:rsidR="00E94398" w:rsidRPr="00C25BC1">
        <w:t>,</w:t>
      </w:r>
      <w:r w:rsidR="005F213F" w:rsidRPr="00C25BC1">
        <w:t xml:space="preserve"> clause</w:t>
      </w:r>
      <w:r w:rsidR="00E94398" w:rsidRPr="00C25BC1">
        <w:t xml:space="preserve"> </w:t>
      </w:r>
      <w:proofErr w:type="gramStart"/>
      <w:r w:rsidR="00E94398" w:rsidRPr="00C25BC1">
        <w:t>5.3.5.</w:t>
      </w:r>
      <w:r w:rsidR="005F213F" w:rsidRPr="00C25BC1">
        <w:t>7</w:t>
      </w:r>
      <w:r w:rsidR="00E94398" w:rsidRPr="00C25BC1">
        <w:t>;</w:t>
      </w:r>
      <w:proofErr w:type="gramEnd"/>
    </w:p>
    <w:p w14:paraId="1F268B2B" w14:textId="77777777" w:rsidR="00E94398" w:rsidRPr="00C25BC1" w:rsidRDefault="00186977" w:rsidP="00186977">
      <w:pPr>
        <w:pStyle w:val="B1"/>
      </w:pPr>
      <w:r w:rsidRPr="00C25BC1">
        <w:t>1&gt;</w:t>
      </w:r>
      <w:r w:rsidR="00E94398" w:rsidRPr="00C25BC1">
        <w:tab/>
        <w:t xml:space="preserve">if the received </w:t>
      </w:r>
      <w:proofErr w:type="spellStart"/>
      <w:r w:rsidR="00E94398" w:rsidRPr="00C25BC1">
        <w:t>RRCConnectionReconfiguration</w:t>
      </w:r>
      <w:proofErr w:type="spellEnd"/>
      <w:r w:rsidR="00E94398" w:rsidRPr="00C25BC1">
        <w:t xml:space="preserve"> includes the </w:t>
      </w:r>
      <w:r w:rsidR="00E94398" w:rsidRPr="00C25BC1">
        <w:rPr>
          <w:i/>
        </w:rPr>
        <w:t>nr-</w:t>
      </w:r>
      <w:proofErr w:type="spellStart"/>
      <w:r w:rsidR="00E94398" w:rsidRPr="00C25BC1">
        <w:rPr>
          <w:i/>
        </w:rPr>
        <w:t>SecondaryCellGroupConfig</w:t>
      </w:r>
      <w:proofErr w:type="spellEnd"/>
      <w:r w:rsidR="00E94398" w:rsidRPr="00C25BC1">
        <w:t xml:space="preserve">: </w:t>
      </w:r>
    </w:p>
    <w:p w14:paraId="24B5C152" w14:textId="77777777" w:rsidR="00E94398" w:rsidRPr="00C25BC1" w:rsidRDefault="00186977" w:rsidP="00186977">
      <w:pPr>
        <w:pStyle w:val="B2"/>
      </w:pPr>
      <w:r w:rsidRPr="00C25BC1">
        <w:t>2&gt;</w:t>
      </w:r>
      <w:r w:rsidR="00E94398" w:rsidRPr="00C25BC1">
        <w:tab/>
        <w:t>perform NR RRC Reconfiguration as specified in TS 38.331 [82</w:t>
      </w:r>
      <w:r w:rsidR="005F213F" w:rsidRPr="00C25BC1">
        <w:t>]</w:t>
      </w:r>
      <w:r w:rsidR="00E94398" w:rsidRPr="00C25BC1">
        <w:t>,</w:t>
      </w:r>
      <w:r w:rsidR="005F213F" w:rsidRPr="00C25BC1">
        <w:t xml:space="preserve"> clause</w:t>
      </w:r>
      <w:r w:rsidR="00E94398" w:rsidRPr="00C25BC1">
        <w:t xml:space="preserve"> </w:t>
      </w:r>
      <w:proofErr w:type="gramStart"/>
      <w:r w:rsidR="00E94398" w:rsidRPr="00C25BC1">
        <w:t>5.3.5.</w:t>
      </w:r>
      <w:r w:rsidR="001F7872" w:rsidRPr="00C25BC1">
        <w:t>3</w:t>
      </w:r>
      <w:r w:rsidR="00E94398" w:rsidRPr="00C25BC1">
        <w:t>;</w:t>
      </w:r>
      <w:proofErr w:type="gramEnd"/>
    </w:p>
    <w:p w14:paraId="6BC63250" w14:textId="77777777" w:rsidR="00E94398" w:rsidRPr="00C25BC1" w:rsidRDefault="00186977" w:rsidP="00186977">
      <w:pPr>
        <w:pStyle w:val="B1"/>
      </w:pPr>
      <w:r w:rsidRPr="00C25BC1">
        <w:t>1&gt;</w:t>
      </w:r>
      <w:r w:rsidR="00E94398" w:rsidRPr="00C25BC1">
        <w:tab/>
        <w:t xml:space="preserve">if the received </w:t>
      </w:r>
      <w:proofErr w:type="spellStart"/>
      <w:r w:rsidR="00E94398" w:rsidRPr="00C25BC1">
        <w:t>RRCConnectionReconfiguration</w:t>
      </w:r>
      <w:proofErr w:type="spellEnd"/>
      <w:r w:rsidR="00E94398" w:rsidRPr="00C25BC1">
        <w:t xml:space="preserve"> includes the </w:t>
      </w:r>
      <w:r w:rsidR="00E94398" w:rsidRPr="00C25BC1">
        <w:rPr>
          <w:i/>
        </w:rPr>
        <w:t>nr-RadioBearerConfig1</w:t>
      </w:r>
      <w:r w:rsidR="00E94398" w:rsidRPr="00C25BC1">
        <w:t xml:space="preserve">: </w:t>
      </w:r>
    </w:p>
    <w:p w14:paraId="2D852ADD" w14:textId="77777777" w:rsidR="00E94398" w:rsidRPr="00C25BC1" w:rsidRDefault="00186977" w:rsidP="00186977">
      <w:pPr>
        <w:pStyle w:val="B2"/>
      </w:pPr>
      <w:r w:rsidRPr="00C25BC1">
        <w:t>2&gt;</w:t>
      </w:r>
      <w:r w:rsidR="00E94398" w:rsidRPr="00C25BC1">
        <w:tab/>
        <w:t>perform radio bearer configuration as specified in TS 38.331 [82</w:t>
      </w:r>
      <w:r w:rsidR="005F213F" w:rsidRPr="00C25BC1">
        <w:t>]</w:t>
      </w:r>
      <w:r w:rsidR="00E94398" w:rsidRPr="00C25BC1">
        <w:t>,</w:t>
      </w:r>
      <w:r w:rsidR="005F213F" w:rsidRPr="00C25BC1">
        <w:t xml:space="preserve"> clause</w:t>
      </w:r>
      <w:r w:rsidR="00E94398" w:rsidRPr="00C25BC1">
        <w:t xml:space="preserve"> </w:t>
      </w:r>
      <w:proofErr w:type="gramStart"/>
      <w:r w:rsidR="00E94398" w:rsidRPr="00C25BC1">
        <w:t>5.3.5.6;</w:t>
      </w:r>
      <w:proofErr w:type="gramEnd"/>
    </w:p>
    <w:p w14:paraId="68CA273D" w14:textId="77777777" w:rsidR="00E94398" w:rsidRPr="00C25BC1" w:rsidRDefault="00186977" w:rsidP="00186977">
      <w:pPr>
        <w:pStyle w:val="B1"/>
      </w:pPr>
      <w:r w:rsidRPr="00C25BC1">
        <w:t>1&gt;</w:t>
      </w:r>
      <w:r w:rsidR="00E94398" w:rsidRPr="00C25BC1">
        <w:tab/>
        <w:t xml:space="preserve">if the received </w:t>
      </w:r>
      <w:proofErr w:type="spellStart"/>
      <w:r w:rsidR="00E94398" w:rsidRPr="00C25BC1">
        <w:t>RRCConnectionReconfiguration</w:t>
      </w:r>
      <w:proofErr w:type="spellEnd"/>
      <w:r w:rsidR="00E94398" w:rsidRPr="00C25BC1">
        <w:t xml:space="preserve"> includes the </w:t>
      </w:r>
      <w:r w:rsidR="00E94398" w:rsidRPr="00C25BC1">
        <w:rPr>
          <w:i/>
        </w:rPr>
        <w:t>nr-RadioBearerConfig2</w:t>
      </w:r>
      <w:r w:rsidR="00E94398" w:rsidRPr="00C25BC1">
        <w:t>:</w:t>
      </w:r>
    </w:p>
    <w:p w14:paraId="2E504FE3" w14:textId="77777777" w:rsidR="00E94398" w:rsidRPr="00C25BC1" w:rsidRDefault="00186977" w:rsidP="00186977">
      <w:pPr>
        <w:pStyle w:val="B2"/>
      </w:pPr>
      <w:r w:rsidRPr="00C25BC1">
        <w:t>2&gt;</w:t>
      </w:r>
      <w:r w:rsidR="00E94398" w:rsidRPr="00C25BC1">
        <w:tab/>
        <w:t>perform radio bearer configuration as specified in TS 38.331 [82</w:t>
      </w:r>
      <w:r w:rsidR="005F213F" w:rsidRPr="00C25BC1">
        <w:t>]</w:t>
      </w:r>
      <w:r w:rsidR="00E94398" w:rsidRPr="00C25BC1">
        <w:t>,</w:t>
      </w:r>
      <w:r w:rsidR="005F213F" w:rsidRPr="00C25BC1">
        <w:t xml:space="preserve"> clause</w:t>
      </w:r>
      <w:r w:rsidR="00E94398" w:rsidRPr="00C25BC1">
        <w:t xml:space="preserve"> </w:t>
      </w:r>
      <w:proofErr w:type="gramStart"/>
      <w:r w:rsidR="00E94398" w:rsidRPr="00C25BC1">
        <w:t>5.3.5.6;</w:t>
      </w:r>
      <w:proofErr w:type="gramEnd"/>
    </w:p>
    <w:p w14:paraId="5A15938D" w14:textId="77777777" w:rsidR="00E94398" w:rsidRPr="00C25BC1" w:rsidRDefault="00E94398" w:rsidP="00E94398">
      <w:pPr>
        <w:overflowPunct/>
        <w:autoSpaceDE/>
        <w:autoSpaceDN/>
        <w:adjustRightInd/>
        <w:ind w:left="568" w:hanging="284"/>
      </w:pPr>
      <w:r w:rsidRPr="00C25BC1">
        <w:lastRenderedPageBreak/>
        <w:t>…</w:t>
      </w:r>
    </w:p>
    <w:p w14:paraId="08CA6B22" w14:textId="77777777" w:rsidR="00E94398" w:rsidRPr="00C25BC1" w:rsidRDefault="00186977" w:rsidP="00186977">
      <w:pPr>
        <w:pStyle w:val="B1"/>
      </w:pPr>
      <w:r w:rsidRPr="00C25BC1">
        <w:t>1&gt;</w:t>
      </w:r>
      <w:r w:rsidR="00E94398" w:rsidRPr="00C25BC1">
        <w:tab/>
        <w:t>set the content of</w:t>
      </w:r>
      <w:r w:rsidR="00E94398" w:rsidRPr="00C25BC1">
        <w:rPr>
          <w:lang w:eastAsia="zh-CN"/>
        </w:rPr>
        <w:t xml:space="preserve"> </w:t>
      </w:r>
      <w:proofErr w:type="spellStart"/>
      <w:r w:rsidR="00E94398" w:rsidRPr="00C25BC1">
        <w:rPr>
          <w:i/>
        </w:rPr>
        <w:t>RRCConnectionReconfigurationComplete</w:t>
      </w:r>
      <w:proofErr w:type="spellEnd"/>
      <w:r w:rsidR="00E94398" w:rsidRPr="00C25BC1">
        <w:t xml:space="preserve"> message as follows:</w:t>
      </w:r>
    </w:p>
    <w:p w14:paraId="587CA1D6" w14:textId="77777777" w:rsidR="00E94398" w:rsidRPr="00C25BC1" w:rsidRDefault="00186977" w:rsidP="00186977">
      <w:pPr>
        <w:pStyle w:val="B2"/>
      </w:pPr>
      <w:r w:rsidRPr="00C25BC1">
        <w:t>2&gt;</w:t>
      </w:r>
      <w:r w:rsidR="00E94398" w:rsidRPr="00C25BC1">
        <w:tab/>
        <w:t xml:space="preserve">if the </w:t>
      </w:r>
      <w:proofErr w:type="spellStart"/>
      <w:r w:rsidR="00E94398" w:rsidRPr="00C25BC1">
        <w:rPr>
          <w:i/>
        </w:rPr>
        <w:t>RRCConnectionReconfiguration</w:t>
      </w:r>
      <w:proofErr w:type="spellEnd"/>
      <w:r w:rsidR="00E94398" w:rsidRPr="00C25BC1">
        <w:t xml:space="preserve"> message includes </w:t>
      </w:r>
      <w:proofErr w:type="spellStart"/>
      <w:r w:rsidR="00E94398" w:rsidRPr="00C25BC1">
        <w:rPr>
          <w:i/>
        </w:rPr>
        <w:t>perCC-GapIndicationRequest</w:t>
      </w:r>
      <w:proofErr w:type="spellEnd"/>
      <w:r w:rsidR="00E94398" w:rsidRPr="00C25BC1">
        <w:t>:</w:t>
      </w:r>
    </w:p>
    <w:p w14:paraId="40596835" w14:textId="77777777" w:rsidR="00E94398" w:rsidRPr="00C25BC1" w:rsidRDefault="00186977" w:rsidP="00186977">
      <w:pPr>
        <w:pStyle w:val="B3"/>
      </w:pPr>
      <w:r w:rsidRPr="00C25BC1">
        <w:t>3&gt;</w:t>
      </w:r>
      <w:r w:rsidR="00E94398" w:rsidRPr="00C25BC1">
        <w:tab/>
        <w:t xml:space="preserve">include </w:t>
      </w:r>
      <w:proofErr w:type="spellStart"/>
      <w:r w:rsidR="00E94398" w:rsidRPr="00C25BC1">
        <w:rPr>
          <w:i/>
        </w:rPr>
        <w:t>perCC-GapIndicationList</w:t>
      </w:r>
      <w:proofErr w:type="spellEnd"/>
      <w:r w:rsidR="00E94398" w:rsidRPr="00C25BC1">
        <w:t xml:space="preserve"> and </w:t>
      </w:r>
      <w:proofErr w:type="spellStart"/>
      <w:proofErr w:type="gramStart"/>
      <w:r w:rsidR="00E94398" w:rsidRPr="00C25BC1">
        <w:rPr>
          <w:i/>
        </w:rPr>
        <w:t>numFreqEffective</w:t>
      </w:r>
      <w:proofErr w:type="spellEnd"/>
      <w:r w:rsidR="00E94398" w:rsidRPr="00C25BC1">
        <w:t>;</w:t>
      </w:r>
      <w:proofErr w:type="gramEnd"/>
    </w:p>
    <w:p w14:paraId="40FF8E73" w14:textId="77777777" w:rsidR="00E94398" w:rsidRPr="00C25BC1" w:rsidRDefault="00186977" w:rsidP="00186977">
      <w:pPr>
        <w:pStyle w:val="B2"/>
      </w:pPr>
      <w:r w:rsidRPr="00C25BC1">
        <w:t>2&gt;</w:t>
      </w:r>
      <w:r w:rsidR="00E94398" w:rsidRPr="00C25BC1">
        <w:tab/>
        <w:t>if the frequencies are configured for reduced measurement performance:</w:t>
      </w:r>
    </w:p>
    <w:p w14:paraId="27089969" w14:textId="77777777" w:rsidR="00E94398" w:rsidRPr="00C25BC1" w:rsidRDefault="00186977" w:rsidP="00186977">
      <w:pPr>
        <w:pStyle w:val="B3"/>
      </w:pPr>
      <w:r w:rsidRPr="00C25BC1">
        <w:t>3&gt;</w:t>
      </w:r>
      <w:r w:rsidR="00E94398" w:rsidRPr="00C25BC1">
        <w:tab/>
        <w:t xml:space="preserve">include </w:t>
      </w:r>
      <w:proofErr w:type="spellStart"/>
      <w:proofErr w:type="gramStart"/>
      <w:r w:rsidR="00E94398" w:rsidRPr="00C25BC1">
        <w:rPr>
          <w:i/>
        </w:rPr>
        <w:t>numFreqEffectiveReduced</w:t>
      </w:r>
      <w:proofErr w:type="spellEnd"/>
      <w:r w:rsidR="00E94398" w:rsidRPr="00C25BC1">
        <w:t>;</w:t>
      </w:r>
      <w:proofErr w:type="gramEnd"/>
    </w:p>
    <w:p w14:paraId="0FF21D80" w14:textId="77777777" w:rsidR="00E94398" w:rsidRPr="00C25BC1" w:rsidRDefault="00186977" w:rsidP="00186977">
      <w:pPr>
        <w:pStyle w:val="B2"/>
      </w:pPr>
      <w:r w:rsidRPr="00C25BC1">
        <w:t>2&gt;</w:t>
      </w:r>
      <w:r w:rsidR="00E94398" w:rsidRPr="00C25BC1">
        <w:tab/>
        <w:t xml:space="preserve">if the received </w:t>
      </w:r>
      <w:proofErr w:type="spellStart"/>
      <w:r w:rsidR="00E94398" w:rsidRPr="00C25BC1">
        <w:rPr>
          <w:i/>
        </w:rPr>
        <w:t>RRCConnectionReconfiguration</w:t>
      </w:r>
      <w:proofErr w:type="spellEnd"/>
      <w:r w:rsidR="00E94398" w:rsidRPr="00C25BC1">
        <w:t xml:space="preserve"> message included </w:t>
      </w:r>
      <w:r w:rsidR="00E94398" w:rsidRPr="00C25BC1">
        <w:rPr>
          <w:i/>
        </w:rPr>
        <w:t>nr-</w:t>
      </w:r>
      <w:proofErr w:type="spellStart"/>
      <w:r w:rsidR="00E94398" w:rsidRPr="00C25BC1">
        <w:rPr>
          <w:i/>
        </w:rPr>
        <w:t>SecondaryCellGroupConfig</w:t>
      </w:r>
      <w:proofErr w:type="spellEnd"/>
      <w:r w:rsidR="00E94398" w:rsidRPr="00C25BC1">
        <w:t>:</w:t>
      </w:r>
    </w:p>
    <w:p w14:paraId="56626E7F" w14:textId="77777777" w:rsidR="00E94398" w:rsidRPr="00C25BC1" w:rsidRDefault="00186977" w:rsidP="00186977">
      <w:pPr>
        <w:pStyle w:val="B3"/>
      </w:pPr>
      <w:r w:rsidRPr="00C25BC1">
        <w:t>3&gt;</w:t>
      </w:r>
      <w:r w:rsidR="00E94398" w:rsidRPr="00C25BC1">
        <w:tab/>
        <w:t xml:space="preserve">include </w:t>
      </w:r>
      <w:proofErr w:type="spellStart"/>
      <w:r w:rsidR="00E94398" w:rsidRPr="00C25BC1">
        <w:rPr>
          <w:i/>
        </w:rPr>
        <w:t>scg-ConfigResponseNR</w:t>
      </w:r>
      <w:proofErr w:type="spellEnd"/>
      <w:r w:rsidR="001F7872" w:rsidRPr="00C25BC1">
        <w:t xml:space="preserve"> in accordance with TS 38.331 [82</w:t>
      </w:r>
      <w:r w:rsidR="000A1CEA" w:rsidRPr="00C25BC1">
        <w:t>]</w:t>
      </w:r>
      <w:r w:rsidR="001F7872" w:rsidRPr="00C25BC1">
        <w:t>,</w:t>
      </w:r>
      <w:r w:rsidR="00041C8E" w:rsidRPr="00C25BC1">
        <w:t xml:space="preserve"> clause</w:t>
      </w:r>
      <w:r w:rsidR="001F7872" w:rsidRPr="00C25BC1">
        <w:t xml:space="preserve"> </w:t>
      </w:r>
      <w:proofErr w:type="gramStart"/>
      <w:r w:rsidR="001F7872" w:rsidRPr="00C25BC1">
        <w:t>5.3.5.3</w:t>
      </w:r>
      <w:r w:rsidR="00E94398" w:rsidRPr="00C25BC1">
        <w:t>;</w:t>
      </w:r>
      <w:proofErr w:type="gramEnd"/>
    </w:p>
    <w:p w14:paraId="1935E46B" w14:textId="77777777" w:rsidR="00E94398" w:rsidRPr="00C25BC1" w:rsidRDefault="00186977" w:rsidP="00186977">
      <w:pPr>
        <w:pStyle w:val="B1"/>
      </w:pPr>
      <w:r w:rsidRPr="00C25BC1">
        <w:t>1&gt;</w:t>
      </w:r>
      <w:r w:rsidR="00E94398" w:rsidRPr="00C25BC1">
        <w:tab/>
        <w:t xml:space="preserve">submit the </w:t>
      </w:r>
      <w:proofErr w:type="spellStart"/>
      <w:r w:rsidR="00E94398" w:rsidRPr="00C25BC1">
        <w:rPr>
          <w:i/>
        </w:rPr>
        <w:t>RRCConnectionReconfigurationComplete</w:t>
      </w:r>
      <w:proofErr w:type="spellEnd"/>
      <w:r w:rsidR="00E94398" w:rsidRPr="00C25BC1">
        <w:t xml:space="preserve"> message to lower layers for transmission using the new configuration, upon which the procedure </w:t>
      </w:r>
      <w:proofErr w:type="gramStart"/>
      <w:r w:rsidR="00E94398" w:rsidRPr="00C25BC1">
        <w:t>ends;</w:t>
      </w:r>
      <w:proofErr w:type="gramEnd"/>
    </w:p>
    <w:p w14:paraId="43888E06" w14:textId="77777777" w:rsidR="00E94398" w:rsidRPr="00C25BC1" w:rsidRDefault="00E94398" w:rsidP="00E94398">
      <w:pPr>
        <w:overflowPunct/>
        <w:autoSpaceDE/>
        <w:autoSpaceDN/>
        <w:adjustRightInd/>
      </w:pPr>
      <w:r w:rsidRPr="00C25BC1">
        <w:t>[TS 38.331, clause 5.3.5.3]</w:t>
      </w:r>
    </w:p>
    <w:p w14:paraId="68BD5C03" w14:textId="77777777" w:rsidR="00E94398" w:rsidRPr="00C25BC1" w:rsidRDefault="00E94398" w:rsidP="00E94398">
      <w:pPr>
        <w:overflowPunct/>
        <w:autoSpaceDE/>
        <w:autoSpaceDN/>
        <w:adjustRightInd/>
      </w:pPr>
      <w:r w:rsidRPr="00C25BC1">
        <w:t xml:space="preserve">The UE shall perform the following actions upon reception of the </w:t>
      </w:r>
      <w:proofErr w:type="spellStart"/>
      <w:r w:rsidRPr="00C25BC1">
        <w:rPr>
          <w:i/>
        </w:rPr>
        <w:t>RRCReconfiguration</w:t>
      </w:r>
      <w:proofErr w:type="spellEnd"/>
      <w:r w:rsidRPr="00C25BC1">
        <w:t>:</w:t>
      </w:r>
    </w:p>
    <w:p w14:paraId="437FC524" w14:textId="77777777" w:rsidR="005F213F" w:rsidRPr="00C25BC1" w:rsidRDefault="005F213F" w:rsidP="005F213F">
      <w:pPr>
        <w:ind w:left="568" w:hanging="284"/>
        <w:rPr>
          <w:lang w:eastAsia="x-none"/>
        </w:rPr>
      </w:pPr>
      <w:r w:rsidRPr="00C25BC1">
        <w:rPr>
          <w:lang w:eastAsia="x-none"/>
        </w:rPr>
        <w:t>…</w:t>
      </w:r>
    </w:p>
    <w:p w14:paraId="17BADF0E" w14:textId="77777777" w:rsidR="00E94398" w:rsidRPr="00C25BC1" w:rsidRDefault="00186977" w:rsidP="00186977">
      <w:pPr>
        <w:pStyle w:val="B1"/>
      </w:pPr>
      <w:r w:rsidRPr="00C25BC1">
        <w:t>1&gt;</w:t>
      </w:r>
      <w:r w:rsidR="00E94398" w:rsidRPr="00C25BC1">
        <w:tab/>
        <w:t xml:space="preserve">if the </w:t>
      </w:r>
      <w:proofErr w:type="spellStart"/>
      <w:r w:rsidR="00E94398" w:rsidRPr="00C25BC1">
        <w:rPr>
          <w:i/>
        </w:rPr>
        <w:t>RRCReconfiguration</w:t>
      </w:r>
      <w:proofErr w:type="spellEnd"/>
      <w:r w:rsidR="00E94398" w:rsidRPr="00C25BC1">
        <w:t xml:space="preserve"> includes the </w:t>
      </w:r>
      <w:proofErr w:type="spellStart"/>
      <w:r w:rsidR="00E94398" w:rsidRPr="00C25BC1">
        <w:rPr>
          <w:i/>
        </w:rPr>
        <w:t>secondaryCellGroup</w:t>
      </w:r>
      <w:proofErr w:type="spellEnd"/>
      <w:r w:rsidR="00E94398" w:rsidRPr="00C25BC1">
        <w:t>:</w:t>
      </w:r>
    </w:p>
    <w:p w14:paraId="770BE1EB" w14:textId="77777777" w:rsidR="00E94398" w:rsidRPr="00C25BC1" w:rsidRDefault="00186977" w:rsidP="00186977">
      <w:pPr>
        <w:pStyle w:val="B2"/>
      </w:pPr>
      <w:r w:rsidRPr="00C25BC1">
        <w:t>2&gt;</w:t>
      </w:r>
      <w:r w:rsidR="00E94398" w:rsidRPr="00C25BC1">
        <w:tab/>
        <w:t xml:space="preserve">perform the cell group configuration for the SCG according to </w:t>
      </w:r>
      <w:proofErr w:type="gramStart"/>
      <w:r w:rsidR="00E94398" w:rsidRPr="00C25BC1">
        <w:t>5.3.5.5;</w:t>
      </w:r>
      <w:proofErr w:type="gramEnd"/>
    </w:p>
    <w:p w14:paraId="1DE6D94D" w14:textId="77777777" w:rsidR="00E94398" w:rsidRPr="00C25BC1" w:rsidRDefault="00186977" w:rsidP="00186977">
      <w:pPr>
        <w:pStyle w:val="B1"/>
      </w:pPr>
      <w:r w:rsidRPr="00C25BC1">
        <w:t>1&gt;</w:t>
      </w:r>
      <w:r w:rsidR="00E94398" w:rsidRPr="00C25BC1">
        <w:tab/>
        <w:t xml:space="preserve">if the </w:t>
      </w:r>
      <w:proofErr w:type="spellStart"/>
      <w:r w:rsidR="00E94398" w:rsidRPr="00C25BC1">
        <w:rPr>
          <w:i/>
        </w:rPr>
        <w:t>RRCReconfiguration</w:t>
      </w:r>
      <w:proofErr w:type="spellEnd"/>
      <w:r w:rsidR="00E94398" w:rsidRPr="00C25BC1">
        <w:t xml:space="preserve"> message contains the </w:t>
      </w:r>
      <w:proofErr w:type="spellStart"/>
      <w:r w:rsidR="00E94398" w:rsidRPr="00C25BC1">
        <w:rPr>
          <w:i/>
        </w:rPr>
        <w:t>radioBearerConfig</w:t>
      </w:r>
      <w:proofErr w:type="spellEnd"/>
      <w:r w:rsidR="00E94398" w:rsidRPr="00C25BC1">
        <w:t>:</w:t>
      </w:r>
    </w:p>
    <w:p w14:paraId="3C2B2C39" w14:textId="77777777" w:rsidR="00E94398" w:rsidRPr="00C25BC1" w:rsidRDefault="00186977" w:rsidP="00186977">
      <w:pPr>
        <w:pStyle w:val="B2"/>
      </w:pPr>
      <w:r w:rsidRPr="00C25BC1">
        <w:t>2&gt;</w:t>
      </w:r>
      <w:r w:rsidR="00E94398" w:rsidRPr="00C25BC1">
        <w:tab/>
        <w:t xml:space="preserve">perform the radio bearer configuration according to </w:t>
      </w:r>
      <w:proofErr w:type="gramStart"/>
      <w:r w:rsidR="00E94398" w:rsidRPr="00C25BC1">
        <w:t>5.3.5.6;</w:t>
      </w:r>
      <w:proofErr w:type="gramEnd"/>
    </w:p>
    <w:p w14:paraId="5F4C6AF6" w14:textId="77777777" w:rsidR="00E94398" w:rsidRPr="00C25BC1" w:rsidRDefault="00186977" w:rsidP="00186977">
      <w:pPr>
        <w:pStyle w:val="B1"/>
      </w:pPr>
      <w:r w:rsidRPr="00C25BC1">
        <w:t>1&gt;</w:t>
      </w:r>
      <w:r w:rsidR="00E94398" w:rsidRPr="00C25BC1">
        <w:tab/>
        <w:t xml:space="preserve">if the </w:t>
      </w:r>
      <w:proofErr w:type="spellStart"/>
      <w:r w:rsidR="00E94398" w:rsidRPr="00C25BC1">
        <w:rPr>
          <w:i/>
        </w:rPr>
        <w:t>RRCReconfiguration</w:t>
      </w:r>
      <w:proofErr w:type="spellEnd"/>
      <w:r w:rsidR="00E94398" w:rsidRPr="00C25BC1">
        <w:t xml:space="preserve"> message includes the </w:t>
      </w:r>
      <w:proofErr w:type="spellStart"/>
      <w:r w:rsidR="00E94398" w:rsidRPr="00C25BC1">
        <w:rPr>
          <w:i/>
        </w:rPr>
        <w:t>measConfig</w:t>
      </w:r>
      <w:proofErr w:type="spellEnd"/>
      <w:r w:rsidR="00E94398" w:rsidRPr="00C25BC1">
        <w:t>:</w:t>
      </w:r>
    </w:p>
    <w:p w14:paraId="11B03A8F" w14:textId="77777777" w:rsidR="00D112A1" w:rsidRPr="00C25BC1" w:rsidRDefault="00186977" w:rsidP="00D112A1">
      <w:pPr>
        <w:pStyle w:val="B2"/>
      </w:pPr>
      <w:r w:rsidRPr="00C25BC1">
        <w:t>2&gt;</w:t>
      </w:r>
      <w:r w:rsidR="00E94398" w:rsidRPr="00C25BC1">
        <w:tab/>
        <w:t xml:space="preserve">perform the measurement configuration procedure as specified in </w:t>
      </w:r>
      <w:proofErr w:type="gramStart"/>
      <w:r w:rsidR="00E94398" w:rsidRPr="00C25BC1">
        <w:t>5.5.2;</w:t>
      </w:r>
      <w:proofErr w:type="gramEnd"/>
      <w:r w:rsidR="00D112A1" w:rsidRPr="00C25BC1">
        <w:t xml:space="preserve"> </w:t>
      </w:r>
    </w:p>
    <w:p w14:paraId="30C33599" w14:textId="77777777" w:rsidR="005F213F" w:rsidRPr="00C25BC1" w:rsidRDefault="005F213F" w:rsidP="005F213F">
      <w:pPr>
        <w:ind w:left="568" w:hanging="284"/>
        <w:rPr>
          <w:lang w:eastAsia="x-none"/>
        </w:rPr>
      </w:pPr>
      <w:r w:rsidRPr="00C25BC1">
        <w:rPr>
          <w:lang w:eastAsia="x-none"/>
        </w:rPr>
        <w:t>…</w:t>
      </w:r>
    </w:p>
    <w:p w14:paraId="4BEC0A85" w14:textId="77777777" w:rsidR="00D112A1" w:rsidRPr="00C25BC1" w:rsidRDefault="00D112A1" w:rsidP="00D112A1">
      <w:pPr>
        <w:pStyle w:val="B1"/>
      </w:pPr>
      <w:r w:rsidRPr="00C25BC1">
        <w:t>1&gt;</w:t>
      </w:r>
      <w:r w:rsidRPr="00C25BC1">
        <w:tab/>
        <w:t xml:space="preserve">set the content of </w:t>
      </w:r>
      <w:proofErr w:type="spellStart"/>
      <w:r w:rsidRPr="00C25BC1">
        <w:rPr>
          <w:i/>
        </w:rPr>
        <w:t>RRCReconfigurationComplete</w:t>
      </w:r>
      <w:proofErr w:type="spellEnd"/>
      <w:r w:rsidRPr="00C25BC1">
        <w:t xml:space="preserve"> message as follows:</w:t>
      </w:r>
    </w:p>
    <w:p w14:paraId="395C6549" w14:textId="77777777" w:rsidR="00D112A1" w:rsidRPr="00C25BC1" w:rsidRDefault="00D112A1" w:rsidP="00D112A1">
      <w:pPr>
        <w:pStyle w:val="B2"/>
      </w:pPr>
      <w:r w:rsidRPr="00C25BC1">
        <w:t>2&gt;</w:t>
      </w:r>
      <w:r w:rsidRPr="00C25BC1">
        <w:tab/>
        <w:t xml:space="preserve">if the </w:t>
      </w:r>
      <w:proofErr w:type="spellStart"/>
      <w:r w:rsidRPr="00C25BC1">
        <w:t>RRCReconfiguration</w:t>
      </w:r>
      <w:proofErr w:type="spellEnd"/>
      <w:r w:rsidRPr="00C25BC1">
        <w:t xml:space="preserve"> includes the </w:t>
      </w:r>
      <w:proofErr w:type="spellStart"/>
      <w:r w:rsidRPr="00C25BC1">
        <w:rPr>
          <w:i/>
        </w:rPr>
        <w:t>masterCellGroup</w:t>
      </w:r>
      <w:proofErr w:type="spellEnd"/>
      <w:r w:rsidRPr="00C25BC1">
        <w:t xml:space="preserve"> containing the </w:t>
      </w:r>
      <w:proofErr w:type="spellStart"/>
      <w:r w:rsidRPr="00C25BC1">
        <w:t>reportUplinkTxDirectCurrent</w:t>
      </w:r>
      <w:proofErr w:type="spellEnd"/>
      <w:r w:rsidRPr="00C25BC1">
        <w:t xml:space="preserve">, </w:t>
      </w:r>
      <w:proofErr w:type="gramStart"/>
      <w:r w:rsidRPr="00C25BC1">
        <w:t>or;</w:t>
      </w:r>
      <w:proofErr w:type="gramEnd"/>
    </w:p>
    <w:p w14:paraId="28A67A9C" w14:textId="77777777" w:rsidR="00D112A1" w:rsidRPr="00C25BC1" w:rsidRDefault="00D112A1" w:rsidP="00D112A1">
      <w:pPr>
        <w:pStyle w:val="B2"/>
      </w:pPr>
      <w:r w:rsidRPr="00C25BC1">
        <w:t>2&gt;</w:t>
      </w:r>
      <w:r w:rsidRPr="00C25BC1">
        <w:tab/>
        <w:t xml:space="preserve">if the </w:t>
      </w:r>
      <w:proofErr w:type="spellStart"/>
      <w:r w:rsidRPr="00C25BC1">
        <w:t>RRCReconfiguration</w:t>
      </w:r>
      <w:proofErr w:type="spellEnd"/>
      <w:r w:rsidRPr="00C25BC1">
        <w:t xml:space="preserve"> includes the </w:t>
      </w:r>
      <w:proofErr w:type="spellStart"/>
      <w:r w:rsidRPr="00C25BC1">
        <w:rPr>
          <w:i/>
        </w:rPr>
        <w:t>secondaryCellGroup</w:t>
      </w:r>
      <w:proofErr w:type="spellEnd"/>
      <w:r w:rsidRPr="00C25BC1">
        <w:t xml:space="preserve"> containing the </w:t>
      </w:r>
      <w:proofErr w:type="spellStart"/>
      <w:r w:rsidRPr="00C25BC1">
        <w:t>reportUplinkTxDirectCurrent</w:t>
      </w:r>
      <w:proofErr w:type="spellEnd"/>
      <w:r w:rsidRPr="00C25BC1">
        <w:t>:</w:t>
      </w:r>
    </w:p>
    <w:p w14:paraId="15BA8B64" w14:textId="77777777" w:rsidR="00E94398" w:rsidRPr="00C25BC1" w:rsidRDefault="00D112A1" w:rsidP="00D112A1">
      <w:pPr>
        <w:pStyle w:val="B2"/>
      </w:pPr>
      <w:r w:rsidRPr="00C25BC1">
        <w:t xml:space="preserve">3&gt; include the </w:t>
      </w:r>
      <w:proofErr w:type="spellStart"/>
      <w:proofErr w:type="gramStart"/>
      <w:r w:rsidRPr="00C25BC1">
        <w:t>uplinkTxDirectCurrentList</w:t>
      </w:r>
      <w:proofErr w:type="spellEnd"/>
      <w:r w:rsidRPr="00C25BC1">
        <w:t>;</w:t>
      </w:r>
      <w:proofErr w:type="gramEnd"/>
    </w:p>
    <w:p w14:paraId="30823134" w14:textId="77777777" w:rsidR="002F0883" w:rsidRPr="00C25BC1" w:rsidRDefault="002F0883" w:rsidP="002F0883">
      <w:pPr>
        <w:pStyle w:val="B1"/>
      </w:pPr>
      <w:bookmarkStart w:id="3" w:name="_Hlk504049391"/>
      <w:r w:rsidRPr="00C25BC1">
        <w:t>1&gt;</w:t>
      </w:r>
      <w:r w:rsidRPr="00C25BC1">
        <w:tab/>
        <w:t xml:space="preserve">if the UE is configured with E-UTRA </w:t>
      </w:r>
      <w:r w:rsidRPr="00C25BC1">
        <w:rPr>
          <w:i/>
        </w:rPr>
        <w:t>nr-</w:t>
      </w:r>
      <w:proofErr w:type="spellStart"/>
      <w:r w:rsidRPr="00C25BC1">
        <w:rPr>
          <w:i/>
        </w:rPr>
        <w:t>SecondaryCellGroupConfig</w:t>
      </w:r>
      <w:proofErr w:type="spellEnd"/>
      <w:r w:rsidRPr="00C25BC1">
        <w:t xml:space="preserve"> (MCG is E-UTRA): </w:t>
      </w:r>
    </w:p>
    <w:p w14:paraId="0DA6625F" w14:textId="77777777" w:rsidR="002F0883" w:rsidRPr="00C25BC1" w:rsidRDefault="002F0883" w:rsidP="002F0883">
      <w:pPr>
        <w:pStyle w:val="B2"/>
      </w:pPr>
      <w:r w:rsidRPr="00C25BC1">
        <w:t>2&gt;</w:t>
      </w:r>
      <w:r w:rsidRPr="00C25BC1">
        <w:tab/>
        <w:t xml:space="preserve">if </w:t>
      </w:r>
      <w:proofErr w:type="spellStart"/>
      <w:r w:rsidRPr="00C25BC1">
        <w:rPr>
          <w:i/>
        </w:rPr>
        <w:t>RRCReconfiguration</w:t>
      </w:r>
      <w:proofErr w:type="spellEnd"/>
      <w:r w:rsidRPr="00C25BC1">
        <w:t xml:space="preserve"> was received via SRB1:</w:t>
      </w:r>
    </w:p>
    <w:p w14:paraId="43189F1E" w14:textId="77777777" w:rsidR="002F0883" w:rsidRPr="00C25BC1" w:rsidRDefault="002F0883" w:rsidP="002F0883">
      <w:pPr>
        <w:pStyle w:val="B3"/>
      </w:pPr>
      <w:r w:rsidRPr="00C25BC1">
        <w:t>3&gt;</w:t>
      </w:r>
      <w:r w:rsidRPr="00C25BC1">
        <w:tab/>
        <w:t xml:space="preserve">construct </w:t>
      </w:r>
      <w:proofErr w:type="spellStart"/>
      <w:r w:rsidRPr="00C25BC1">
        <w:rPr>
          <w:i/>
        </w:rPr>
        <w:t>RRCReconfigurationComplete</w:t>
      </w:r>
      <w:proofErr w:type="spellEnd"/>
      <w:r w:rsidRPr="00C25BC1">
        <w:t xml:space="preserve"> message and submit it via the EUTRA MCG embedded in E-UTRA RRC message </w:t>
      </w:r>
      <w:proofErr w:type="spellStart"/>
      <w:r w:rsidRPr="00C25BC1">
        <w:rPr>
          <w:i/>
        </w:rPr>
        <w:t>RRCConnectionReconfigurationComplete</w:t>
      </w:r>
      <w:proofErr w:type="spellEnd"/>
      <w:r w:rsidRPr="00C25BC1">
        <w:t xml:space="preserve"> as specified in TS 36.331 [10].</w:t>
      </w:r>
    </w:p>
    <w:p w14:paraId="229D1C1D" w14:textId="77777777" w:rsidR="002F0883" w:rsidRPr="00C25BC1" w:rsidRDefault="002F0883" w:rsidP="002F0883">
      <w:pPr>
        <w:pStyle w:val="B3"/>
      </w:pPr>
      <w:r w:rsidRPr="00C25BC1">
        <w:t>3&gt;</w:t>
      </w:r>
      <w:r w:rsidRPr="00C25BC1">
        <w:tab/>
        <w:t xml:space="preserve">if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SCG:</w:t>
      </w:r>
    </w:p>
    <w:p w14:paraId="004C52B1" w14:textId="77777777" w:rsidR="002F0883" w:rsidRPr="00C25BC1" w:rsidRDefault="002F0883" w:rsidP="002F0883">
      <w:pPr>
        <w:pStyle w:val="B4"/>
      </w:pPr>
      <w:r w:rsidRPr="00C25BC1">
        <w:t>4&gt;</w:t>
      </w:r>
      <w:r w:rsidRPr="00C25BC1">
        <w:tab/>
        <w:t xml:space="preserve">initiate the </w:t>
      </w:r>
      <w:proofErr w:type="gramStart"/>
      <w:r w:rsidRPr="00C25BC1">
        <w:t>random access</w:t>
      </w:r>
      <w:proofErr w:type="gramEnd"/>
      <w:r w:rsidRPr="00C25BC1">
        <w:t xml:space="preserve"> procedure on the </w:t>
      </w:r>
      <w:proofErr w:type="spellStart"/>
      <w:r w:rsidRPr="00C25BC1">
        <w:t>SpCell</w:t>
      </w:r>
      <w:proofErr w:type="spellEnd"/>
      <w:r w:rsidRPr="00C25BC1">
        <w:t>, as specified in TS 38.321 [3];</w:t>
      </w:r>
    </w:p>
    <w:p w14:paraId="0B0CEEBA" w14:textId="77777777" w:rsidR="002F0883" w:rsidRPr="00C25BC1" w:rsidRDefault="002F0883" w:rsidP="002F0883">
      <w:pPr>
        <w:pStyle w:val="B3"/>
        <w:rPr>
          <w:lang w:eastAsia="zh-CN"/>
        </w:rPr>
      </w:pPr>
      <w:r w:rsidRPr="00C25BC1">
        <w:rPr>
          <w:lang w:eastAsia="zh-CN"/>
        </w:rPr>
        <w:t>3&gt; else:</w:t>
      </w:r>
    </w:p>
    <w:p w14:paraId="0A2EFF4F" w14:textId="77777777" w:rsidR="00D112A1" w:rsidRPr="00C25BC1" w:rsidRDefault="002F0883" w:rsidP="00D112A1">
      <w:pPr>
        <w:pStyle w:val="B4"/>
      </w:pPr>
      <w:r w:rsidRPr="00C25BC1">
        <w:t xml:space="preserve">4&gt;  the procedure </w:t>
      </w:r>
      <w:proofErr w:type="gramStart"/>
      <w:r w:rsidRPr="00C25BC1">
        <w:t>ends;</w:t>
      </w:r>
      <w:proofErr w:type="gramEnd"/>
      <w:r w:rsidR="00D112A1" w:rsidRPr="00C25BC1">
        <w:t xml:space="preserve"> </w:t>
      </w:r>
    </w:p>
    <w:p w14:paraId="48054238" w14:textId="77777777" w:rsidR="002F0883" w:rsidRPr="00C25BC1" w:rsidRDefault="00D112A1" w:rsidP="00D112A1">
      <w:pPr>
        <w:pStyle w:val="B4"/>
      </w:pPr>
      <w:r w:rsidRPr="00C25BC1">
        <w:t>NOTE:</w:t>
      </w:r>
      <w:r w:rsidRPr="00C25BC1">
        <w:tab/>
        <w:t xml:space="preserve">The order the UE sends the </w:t>
      </w:r>
      <w:proofErr w:type="spellStart"/>
      <w:r w:rsidRPr="00C25BC1">
        <w:rPr>
          <w:i/>
          <w:iCs/>
        </w:rPr>
        <w:t>RRCConnectionReconfigurationComplete</w:t>
      </w:r>
      <w:proofErr w:type="spellEnd"/>
      <w:r w:rsidRPr="00C25BC1">
        <w:t xml:space="preserve"> message and performs the </w:t>
      </w:r>
      <w:proofErr w:type="gramStart"/>
      <w:r w:rsidRPr="00C25BC1">
        <w:t>Random Access</w:t>
      </w:r>
      <w:proofErr w:type="gramEnd"/>
      <w:r w:rsidRPr="00C25BC1">
        <w:t xml:space="preserve"> procedure towards the SCG is left to UE implementation.</w:t>
      </w:r>
    </w:p>
    <w:p w14:paraId="0CCA48B3" w14:textId="77777777" w:rsidR="002F0883" w:rsidRPr="00C25BC1" w:rsidRDefault="002F0883" w:rsidP="002F0883">
      <w:pPr>
        <w:pStyle w:val="B2"/>
      </w:pPr>
      <w:r w:rsidRPr="00C25BC1">
        <w:lastRenderedPageBreak/>
        <w:t>2&gt;</w:t>
      </w:r>
      <w:r w:rsidRPr="00C25BC1">
        <w:tab/>
        <w:t>else (</w:t>
      </w:r>
      <w:proofErr w:type="spellStart"/>
      <w:r w:rsidRPr="00C25BC1">
        <w:rPr>
          <w:i/>
        </w:rPr>
        <w:t>RRCReconfiguration</w:t>
      </w:r>
      <w:proofErr w:type="spellEnd"/>
      <w:r w:rsidRPr="00C25BC1">
        <w:t xml:space="preserve"> was received via SRB3):</w:t>
      </w:r>
    </w:p>
    <w:p w14:paraId="4753AC41" w14:textId="77777777" w:rsidR="002F0883" w:rsidRPr="00C25BC1" w:rsidRDefault="002F0883" w:rsidP="002F0883">
      <w:pPr>
        <w:pStyle w:val="B4"/>
      </w:pPr>
      <w:r w:rsidRPr="00C25BC1">
        <w:t xml:space="preserve"> </w:t>
      </w:r>
    </w:p>
    <w:p w14:paraId="7004206A" w14:textId="77777777" w:rsidR="002F0883" w:rsidRPr="00C25BC1" w:rsidRDefault="002F0883" w:rsidP="002F0883">
      <w:pPr>
        <w:pStyle w:val="B3"/>
      </w:pPr>
      <w:r w:rsidRPr="00C25BC1">
        <w:t>3&gt;</w:t>
      </w:r>
      <w:r w:rsidRPr="00C25BC1">
        <w:tab/>
        <w:t xml:space="preserve">submit the </w:t>
      </w:r>
      <w:proofErr w:type="spellStart"/>
      <w:r w:rsidRPr="00C25BC1">
        <w:rPr>
          <w:i/>
        </w:rPr>
        <w:t>RRCReconfigurationComplete</w:t>
      </w:r>
      <w:proofErr w:type="spellEnd"/>
      <w:r w:rsidRPr="00C25BC1">
        <w:t xml:space="preserve"> message via SRB3 to lower layers for transmission using the new configuration</w:t>
      </w:r>
      <w:r w:rsidR="00D112A1" w:rsidRPr="00C25BC1">
        <w:t>.</w:t>
      </w:r>
    </w:p>
    <w:p w14:paraId="695C6470" w14:textId="77777777" w:rsidR="00D112A1" w:rsidRPr="00C25BC1" w:rsidRDefault="00C174D8" w:rsidP="00D112A1">
      <w:pPr>
        <w:pStyle w:val="NO"/>
      </w:pPr>
      <w:proofErr w:type="spellStart"/>
      <w:proofErr w:type="gramStart"/>
      <w:r w:rsidRPr="00C25BC1">
        <w:t>NOTE</w:t>
      </w:r>
      <w:r w:rsidR="00E54A3F" w:rsidRPr="00C25BC1">
        <w:t>:</w:t>
      </w:r>
      <w:r w:rsidR="00041C8E" w:rsidRPr="00C25BC1">
        <w:t>For</w:t>
      </w:r>
      <w:proofErr w:type="spellEnd"/>
      <w:proofErr w:type="gramEnd"/>
      <w:r w:rsidR="00041C8E" w:rsidRPr="00C25BC1">
        <w:t xml:space="preserve"> EN-DC, in the case </w:t>
      </w:r>
      <w:proofErr w:type="spellStart"/>
      <w:r w:rsidR="00041C8E" w:rsidRPr="00C25BC1">
        <w:rPr>
          <w:i/>
        </w:rPr>
        <w:t>RRCReconfiguration</w:t>
      </w:r>
      <w:proofErr w:type="spellEnd"/>
      <w:r w:rsidR="00041C8E" w:rsidRPr="00C25BC1">
        <w:t xml:space="preserve"> is received via SRB1, the random access is triggered by RRC layer itself as there is not necessarily other UL transmission. In the case </w:t>
      </w:r>
      <w:proofErr w:type="spellStart"/>
      <w:r w:rsidR="00041C8E" w:rsidRPr="00C25BC1">
        <w:rPr>
          <w:i/>
        </w:rPr>
        <w:t>RRCReconfiguration</w:t>
      </w:r>
      <w:proofErr w:type="spellEnd"/>
      <w:r w:rsidR="00041C8E" w:rsidRPr="00C25BC1">
        <w:t xml:space="preserve"> is received via SRB3, the random access is triggered by the MAC layer due to arrival of </w:t>
      </w:r>
      <w:proofErr w:type="spellStart"/>
      <w:r w:rsidR="00041C8E" w:rsidRPr="00C25BC1">
        <w:rPr>
          <w:i/>
        </w:rPr>
        <w:t>RRCReconfigurationComplete</w:t>
      </w:r>
      <w:proofErr w:type="spellEnd"/>
      <w:r w:rsidR="00041C8E" w:rsidRPr="00C25BC1">
        <w:t>.</w:t>
      </w:r>
      <w:r w:rsidR="00E54A3F" w:rsidRPr="00C25BC1">
        <w:tab/>
      </w:r>
      <w:r w:rsidR="00D112A1" w:rsidRPr="00C25BC1">
        <w:t xml:space="preserve"> </w:t>
      </w:r>
    </w:p>
    <w:p w14:paraId="1886061D" w14:textId="77777777" w:rsidR="00D112A1" w:rsidRPr="00C25BC1" w:rsidRDefault="00D112A1" w:rsidP="00D112A1">
      <w:pPr>
        <w:pStyle w:val="B1"/>
      </w:pPr>
      <w:r w:rsidRPr="00C25BC1">
        <w:t>1 &gt; else:</w:t>
      </w:r>
    </w:p>
    <w:p w14:paraId="68A54FD0" w14:textId="77777777" w:rsidR="00041C8E" w:rsidRPr="00C25BC1" w:rsidRDefault="00D112A1" w:rsidP="00041C8E">
      <w:pPr>
        <w:pStyle w:val="B2"/>
      </w:pPr>
      <w:r w:rsidRPr="00C25BC1">
        <w:t xml:space="preserve">2&gt; submit the </w:t>
      </w:r>
      <w:proofErr w:type="spellStart"/>
      <w:r w:rsidRPr="00C25BC1">
        <w:rPr>
          <w:i/>
        </w:rPr>
        <w:t>RRCReconfigurationComplete</w:t>
      </w:r>
      <w:proofErr w:type="spellEnd"/>
      <w:r w:rsidRPr="00C25BC1">
        <w:t xml:space="preserve"> message via SRB1 to lower layers for transmission using the new </w:t>
      </w:r>
      <w:proofErr w:type="gramStart"/>
      <w:r w:rsidRPr="00C25BC1">
        <w:t>configuration;</w:t>
      </w:r>
      <w:proofErr w:type="gramEnd"/>
    </w:p>
    <w:p w14:paraId="28F3D121" w14:textId="77777777" w:rsidR="00041C8E" w:rsidRPr="00C25BC1" w:rsidRDefault="00041C8E" w:rsidP="00041C8E">
      <w:pPr>
        <w:pStyle w:val="B2"/>
      </w:pPr>
      <w:r w:rsidRPr="00C25BC1">
        <w:t>2&gt;</w:t>
      </w:r>
      <w:r w:rsidRPr="00C25BC1">
        <w:tab/>
        <w:t xml:space="preserve">if this is the first </w:t>
      </w:r>
      <w:proofErr w:type="spellStart"/>
      <w:r w:rsidRPr="00C25BC1">
        <w:rPr>
          <w:i/>
        </w:rPr>
        <w:t>RRCReconfiguration</w:t>
      </w:r>
      <w:proofErr w:type="spellEnd"/>
      <w:r w:rsidRPr="00C25BC1">
        <w:t xml:space="preserve"> message after successful completion of the RRC re-establishment procedure:</w:t>
      </w:r>
    </w:p>
    <w:p w14:paraId="2CAAAE6A" w14:textId="77777777" w:rsidR="00E94398" w:rsidRPr="00C25BC1" w:rsidRDefault="00041C8E" w:rsidP="00041C8E">
      <w:pPr>
        <w:pStyle w:val="NO"/>
      </w:pPr>
      <w:r w:rsidRPr="00C25BC1">
        <w:t>3&gt;</w:t>
      </w:r>
      <w:r w:rsidRPr="00C25BC1">
        <w:tab/>
        <w:t xml:space="preserve">resume SRB2 and DRBs that are </w:t>
      </w:r>
      <w:proofErr w:type="gramStart"/>
      <w:r w:rsidRPr="00C25BC1">
        <w:t>suspended;</w:t>
      </w:r>
      <w:proofErr w:type="gramEnd"/>
      <w:r w:rsidR="00E94398" w:rsidRPr="00C25BC1">
        <w:t xml:space="preserve"> </w:t>
      </w:r>
    </w:p>
    <w:bookmarkEnd w:id="3"/>
    <w:p w14:paraId="2AF1E0AA" w14:textId="77777777" w:rsidR="00E94398" w:rsidRPr="00C25BC1" w:rsidRDefault="00186977" w:rsidP="00186977">
      <w:pPr>
        <w:pStyle w:val="B1"/>
      </w:pPr>
      <w:r w:rsidRPr="00C25BC1">
        <w:t>1&gt;</w:t>
      </w:r>
      <w:r w:rsidR="00022060" w:rsidRPr="00C25BC1">
        <w:tab/>
      </w:r>
      <w:r w:rsidR="00E94398" w:rsidRPr="00C25BC1">
        <w:t xml:space="preserve">if </w:t>
      </w:r>
      <w:proofErr w:type="spellStart"/>
      <w:r w:rsidR="00D112A1" w:rsidRPr="00C25BC1">
        <w:rPr>
          <w:i/>
        </w:rPr>
        <w:t>reconfigurationWithSync</w:t>
      </w:r>
      <w:proofErr w:type="spellEnd"/>
      <w:r w:rsidR="00D112A1" w:rsidRPr="00C25BC1">
        <w:t xml:space="preserve"> was included in </w:t>
      </w:r>
      <w:proofErr w:type="spellStart"/>
      <w:r w:rsidR="00D112A1" w:rsidRPr="00C25BC1">
        <w:rPr>
          <w:i/>
        </w:rPr>
        <w:t>spCellConfig</w:t>
      </w:r>
      <w:proofErr w:type="spellEnd"/>
      <w:r w:rsidR="00D112A1" w:rsidRPr="00C25BC1">
        <w:t xml:space="preserve"> of an MCG or SCG, and when </w:t>
      </w:r>
      <w:r w:rsidR="00E94398" w:rsidRPr="00C25BC1">
        <w:t xml:space="preserve">MAC of an NR cell group successfully completes a </w:t>
      </w:r>
      <w:proofErr w:type="gramStart"/>
      <w:r w:rsidR="00E94398" w:rsidRPr="00C25BC1">
        <w:t>random access</w:t>
      </w:r>
      <w:proofErr w:type="gramEnd"/>
      <w:r w:rsidR="00E94398" w:rsidRPr="00C25BC1">
        <w:t xml:space="preserve"> procedure triggered above; </w:t>
      </w:r>
    </w:p>
    <w:p w14:paraId="1C44B087" w14:textId="77777777" w:rsidR="00E94398" w:rsidRPr="00C25BC1" w:rsidRDefault="00186977" w:rsidP="00186977">
      <w:pPr>
        <w:pStyle w:val="B2"/>
      </w:pPr>
      <w:r w:rsidRPr="00C25BC1">
        <w:t>2&gt;</w:t>
      </w:r>
      <w:r w:rsidR="00022060" w:rsidRPr="00C25BC1">
        <w:tab/>
      </w:r>
      <w:r w:rsidR="00E94398" w:rsidRPr="00C25BC1">
        <w:t xml:space="preserve">stop timer T304 for that cell </w:t>
      </w:r>
      <w:proofErr w:type="gramStart"/>
      <w:r w:rsidR="00E94398" w:rsidRPr="00C25BC1">
        <w:t>group;</w:t>
      </w:r>
      <w:proofErr w:type="gramEnd"/>
    </w:p>
    <w:p w14:paraId="1234EB8F" w14:textId="77777777" w:rsidR="00E94398" w:rsidRPr="00C25BC1" w:rsidRDefault="00186977" w:rsidP="00186977">
      <w:pPr>
        <w:pStyle w:val="B2"/>
      </w:pPr>
      <w:r w:rsidRPr="00C25BC1">
        <w:t>2&gt;</w:t>
      </w:r>
      <w:r w:rsidR="00022060" w:rsidRPr="00C25BC1">
        <w:tab/>
      </w:r>
      <w:r w:rsidR="00E94398" w:rsidRPr="00C25BC1">
        <w:t xml:space="preserve">apply the parts of the CQI reporting configuration, the scheduling request configuration and the sounding RS configuration that do not require the UE to know the SFN of the respective target </w:t>
      </w:r>
      <w:proofErr w:type="spellStart"/>
      <w:r w:rsidR="00E94398" w:rsidRPr="00C25BC1">
        <w:t>SpCell</w:t>
      </w:r>
      <w:proofErr w:type="spellEnd"/>
      <w:r w:rsidR="00E94398" w:rsidRPr="00C25BC1">
        <w:t xml:space="preserve">, if </w:t>
      </w:r>
      <w:proofErr w:type="gramStart"/>
      <w:r w:rsidR="00E94398" w:rsidRPr="00C25BC1">
        <w:t>any;</w:t>
      </w:r>
      <w:proofErr w:type="gramEnd"/>
    </w:p>
    <w:p w14:paraId="133D8F7D" w14:textId="77777777" w:rsidR="00D112A1" w:rsidRPr="00C25BC1" w:rsidRDefault="00186977" w:rsidP="00D112A1">
      <w:pPr>
        <w:pStyle w:val="B2"/>
      </w:pPr>
      <w:r w:rsidRPr="00C25BC1">
        <w:t>2&gt;</w:t>
      </w:r>
      <w:r w:rsidR="00022060" w:rsidRPr="00C25BC1">
        <w:tab/>
      </w:r>
      <w:bookmarkStart w:id="4" w:name="_Hlk504049437"/>
      <w:r w:rsidR="00E94398" w:rsidRPr="00C25BC1">
        <w:t xml:space="preserve">apply the parts of the measurement and the radio resource configuration that require the UE to know the SFN of the respective </w:t>
      </w:r>
      <w:bookmarkEnd w:id="4"/>
      <w:r w:rsidR="00E94398" w:rsidRPr="00C25BC1">
        <w:t xml:space="preserve">target </w:t>
      </w:r>
      <w:proofErr w:type="spellStart"/>
      <w:r w:rsidR="00E94398" w:rsidRPr="00C25BC1">
        <w:t>SpCell</w:t>
      </w:r>
      <w:proofErr w:type="spellEnd"/>
      <w:r w:rsidR="00E94398" w:rsidRPr="00C25BC1">
        <w:t xml:space="preserve"> (</w:t>
      </w:r>
      <w:proofErr w:type="gramStart"/>
      <w:r w:rsidR="00E94398" w:rsidRPr="00C25BC1">
        <w:t>e.g.</w:t>
      </w:r>
      <w:proofErr w:type="gramEnd"/>
      <w:r w:rsidR="00E94398" w:rsidRPr="00C25BC1">
        <w:t xml:space="preserve"> measurement gaps, periodic CQI reporting, scheduling request configuration, sounding RS configuration), if any, upon acquiring the SFN of that target </w:t>
      </w:r>
      <w:proofErr w:type="spellStart"/>
      <w:r w:rsidR="00E94398" w:rsidRPr="00C25BC1">
        <w:t>SpCell</w:t>
      </w:r>
      <w:proofErr w:type="spellEnd"/>
      <w:r w:rsidR="00E94398" w:rsidRPr="00C25BC1">
        <w:t>;</w:t>
      </w:r>
      <w:r w:rsidR="00D112A1" w:rsidRPr="00C25BC1">
        <w:t xml:space="preserve"> </w:t>
      </w:r>
    </w:p>
    <w:p w14:paraId="3BB66D47" w14:textId="77777777" w:rsidR="00041C8E" w:rsidRPr="00C25BC1" w:rsidRDefault="00D112A1" w:rsidP="00041C8E">
      <w:pPr>
        <w:pStyle w:val="B2"/>
      </w:pPr>
      <w:r w:rsidRPr="00C25BC1">
        <w:t xml:space="preserve">2&gt;  if the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w:t>
      </w:r>
      <w:proofErr w:type="gramStart"/>
      <w:r w:rsidRPr="00C25BC1">
        <w:t>MCG:</w:t>
      </w:r>
      <w:r w:rsidR="00041C8E" w:rsidRPr="00C25BC1">
        <w:t>:</w:t>
      </w:r>
      <w:proofErr w:type="gramEnd"/>
    </w:p>
    <w:p w14:paraId="608AFF7A" w14:textId="77777777" w:rsidR="00041C8E" w:rsidRPr="00C25BC1" w:rsidRDefault="00041C8E" w:rsidP="00041C8E">
      <w:pPr>
        <w:pStyle w:val="B3"/>
      </w:pPr>
      <w:r w:rsidRPr="00C25BC1">
        <w:t>3&gt;</w:t>
      </w:r>
      <w:r w:rsidRPr="00C25BC1">
        <w:tab/>
        <w:t>if T390 is running:</w:t>
      </w:r>
    </w:p>
    <w:p w14:paraId="4F77DE7C" w14:textId="77777777" w:rsidR="00041C8E" w:rsidRPr="00C25BC1" w:rsidRDefault="00041C8E" w:rsidP="00041C8E">
      <w:pPr>
        <w:pStyle w:val="B4"/>
      </w:pPr>
      <w:r w:rsidRPr="00C25BC1">
        <w:t>4&gt;</w:t>
      </w:r>
      <w:r w:rsidRPr="00C25BC1">
        <w:tab/>
        <w:t xml:space="preserve">stop timer T390 for all access </w:t>
      </w:r>
      <w:proofErr w:type="gramStart"/>
      <w:r w:rsidRPr="00C25BC1">
        <w:t>categories;</w:t>
      </w:r>
      <w:proofErr w:type="gramEnd"/>
    </w:p>
    <w:p w14:paraId="449F1BDB" w14:textId="77777777" w:rsidR="00041C8E" w:rsidRPr="00C25BC1" w:rsidRDefault="00041C8E" w:rsidP="00041C8E">
      <w:pPr>
        <w:pStyle w:val="B4"/>
      </w:pPr>
      <w:r w:rsidRPr="00C25BC1">
        <w:t>4&gt;</w:t>
      </w:r>
      <w:r w:rsidRPr="00C25BC1">
        <w:tab/>
        <w:t>perform the actions as specified in 5.3.14.4.</w:t>
      </w:r>
    </w:p>
    <w:p w14:paraId="26FC6E1C" w14:textId="77777777" w:rsidR="00D112A1" w:rsidRPr="00C25BC1" w:rsidRDefault="00041C8E" w:rsidP="00041C8E">
      <w:pPr>
        <w:pStyle w:val="B2"/>
      </w:pPr>
      <w:r w:rsidRPr="00C25BC1">
        <w:t>3&gt;</w:t>
      </w:r>
      <w:r w:rsidRPr="00C25BC1">
        <w:tab/>
        <w:t xml:space="preserve">if </w:t>
      </w:r>
      <w:proofErr w:type="spellStart"/>
      <w:r w:rsidRPr="00C25BC1">
        <w:rPr>
          <w:i/>
        </w:rPr>
        <w:t>RRCReconfiguration</w:t>
      </w:r>
      <w:proofErr w:type="spellEnd"/>
      <w:r w:rsidRPr="00C25BC1">
        <w:t xml:space="preserve"> does not include </w:t>
      </w:r>
      <w:r w:rsidRPr="00C25BC1">
        <w:rPr>
          <w:i/>
        </w:rPr>
        <w:t>dedicatedSIB1-Delivery</w:t>
      </w:r>
      <w:r w:rsidRPr="00C25BC1">
        <w:t xml:space="preserve"> and</w:t>
      </w:r>
    </w:p>
    <w:p w14:paraId="3D1901F0" w14:textId="77777777" w:rsidR="00041C8E" w:rsidRPr="00C25BC1" w:rsidRDefault="00D112A1" w:rsidP="00041C8E">
      <w:pPr>
        <w:pStyle w:val="B3"/>
      </w:pPr>
      <w:r w:rsidRPr="00C25BC1">
        <w:t xml:space="preserve">3&gt; if the active downlink BWP, which is indicated by the </w:t>
      </w:r>
      <w:proofErr w:type="spellStart"/>
      <w:r w:rsidRPr="00C25BC1">
        <w:rPr>
          <w:i/>
        </w:rPr>
        <w:t>firstActiveDownlinkBWP</w:t>
      </w:r>
      <w:proofErr w:type="spellEnd"/>
      <w:r w:rsidRPr="00C25BC1">
        <w:rPr>
          <w:i/>
        </w:rPr>
        <w:t>-Id</w:t>
      </w:r>
      <w:r w:rsidRPr="00C25BC1">
        <w:t xml:space="preserve"> for the target </w:t>
      </w:r>
      <w:proofErr w:type="spellStart"/>
      <w:r w:rsidRPr="00C25BC1">
        <w:t>SpCell</w:t>
      </w:r>
      <w:proofErr w:type="spellEnd"/>
      <w:r w:rsidRPr="00C25BC1">
        <w:t xml:space="preserve"> of the MCG, has a common search space configured </w:t>
      </w:r>
      <w:r w:rsidR="00041C8E" w:rsidRPr="00C25BC1">
        <w:t xml:space="preserve">by </w:t>
      </w:r>
      <w:r w:rsidR="00041C8E" w:rsidRPr="00C25BC1">
        <w:rPr>
          <w:i/>
        </w:rPr>
        <w:t>searchSpaceSIB1</w:t>
      </w:r>
      <w:r w:rsidR="00041C8E" w:rsidRPr="00C25BC1">
        <w:t>:</w:t>
      </w:r>
    </w:p>
    <w:p w14:paraId="036C1EE5" w14:textId="77777777" w:rsidR="00041C8E" w:rsidRPr="00C25BC1" w:rsidRDefault="00041C8E" w:rsidP="00041C8E">
      <w:pPr>
        <w:pStyle w:val="B4"/>
      </w:pPr>
      <w:r w:rsidRPr="00C25BC1">
        <w:t>4&gt;</w:t>
      </w:r>
      <w:r w:rsidRPr="00C25BC1">
        <w:tab/>
        <w:t xml:space="preserve">acquire the </w:t>
      </w:r>
      <w:r w:rsidRPr="00C25BC1">
        <w:rPr>
          <w:i/>
        </w:rPr>
        <w:t>SIB1</w:t>
      </w:r>
      <w:r w:rsidRPr="00C25BC1">
        <w:t xml:space="preserve">, which is scheduled as specified in TS 38.213 [13], of the target </w:t>
      </w:r>
      <w:proofErr w:type="spellStart"/>
      <w:r w:rsidRPr="00C25BC1">
        <w:t>SpCell</w:t>
      </w:r>
      <w:proofErr w:type="spellEnd"/>
      <w:r w:rsidRPr="00C25BC1">
        <w:t xml:space="preserve"> of the </w:t>
      </w:r>
      <w:proofErr w:type="gramStart"/>
      <w:r w:rsidRPr="00C25BC1">
        <w:t>MCG;</w:t>
      </w:r>
      <w:proofErr w:type="gramEnd"/>
    </w:p>
    <w:p w14:paraId="65E9EE56" w14:textId="77777777" w:rsidR="00D112A1" w:rsidRPr="00C25BC1" w:rsidRDefault="00041C8E" w:rsidP="00041C8E">
      <w:pPr>
        <w:pStyle w:val="B3"/>
      </w:pPr>
      <w:r w:rsidRPr="00C25BC1">
        <w:t>4&gt;</w:t>
      </w:r>
      <w:r w:rsidRPr="00C25BC1">
        <w:tab/>
        <w:t xml:space="preserve">upon acquiring </w:t>
      </w:r>
      <w:r w:rsidRPr="00C25BC1">
        <w:rPr>
          <w:i/>
        </w:rPr>
        <w:t>SIB1</w:t>
      </w:r>
      <w:r w:rsidRPr="00C25BC1">
        <w:t xml:space="preserve">, perform the actions specified in clause </w:t>
      </w:r>
      <w:proofErr w:type="gramStart"/>
      <w:r w:rsidRPr="00C25BC1">
        <w:t>5.2.2.4.2;</w:t>
      </w:r>
      <w:proofErr w:type="gramEnd"/>
    </w:p>
    <w:p w14:paraId="5A694D74" w14:textId="77777777" w:rsidR="00E94398" w:rsidRPr="00C25BC1" w:rsidRDefault="00E94398" w:rsidP="00D112A1">
      <w:pPr>
        <w:pStyle w:val="B2"/>
      </w:pPr>
    </w:p>
    <w:p w14:paraId="14CD50C8" w14:textId="77777777" w:rsidR="00041C8E" w:rsidRPr="00C25BC1" w:rsidRDefault="00186977" w:rsidP="00041C8E">
      <w:pPr>
        <w:pStyle w:val="B2"/>
      </w:pPr>
      <w:r w:rsidRPr="00C25BC1">
        <w:t>2&gt;</w:t>
      </w:r>
      <w:r w:rsidR="00022060" w:rsidRPr="00C25BC1">
        <w:tab/>
      </w:r>
      <w:r w:rsidR="00E94398" w:rsidRPr="00C25BC1">
        <w:t xml:space="preserve">the procedure </w:t>
      </w:r>
      <w:proofErr w:type="gramStart"/>
      <w:r w:rsidR="00E94398" w:rsidRPr="00C25BC1">
        <w:t>ends;</w:t>
      </w:r>
      <w:proofErr w:type="gramEnd"/>
    </w:p>
    <w:p w14:paraId="23A0C2E1" w14:textId="77777777" w:rsidR="00E94398" w:rsidRPr="00C25BC1" w:rsidRDefault="00041C8E" w:rsidP="00041C8E">
      <w:pPr>
        <w:pStyle w:val="B2"/>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w:t>
      </w:r>
      <w:proofErr w:type="gramStart"/>
      <w:r w:rsidRPr="00C25BC1">
        <w:rPr>
          <w:lang w:eastAsia="zh-CN"/>
        </w:rPr>
        <w:t>i.e.</w:t>
      </w:r>
      <w:proofErr w:type="gramEnd"/>
      <w:r w:rsidRPr="00C25BC1">
        <w:rPr>
          <w:lang w:eastAsia="zh-CN"/>
        </w:rPr>
        <w:t xml:space="preserve"> the broadcast and unicast beams are quasi co-located</w:t>
      </w:r>
      <w:r w:rsidRPr="00C25BC1">
        <w:t>.</w:t>
      </w:r>
    </w:p>
    <w:p w14:paraId="6960EA62" w14:textId="77777777" w:rsidR="00E94398" w:rsidRPr="00C25BC1" w:rsidRDefault="00E94398" w:rsidP="00E94398">
      <w:pPr>
        <w:overflowPunct/>
        <w:autoSpaceDE/>
        <w:autoSpaceDN/>
        <w:adjustRightInd/>
      </w:pPr>
      <w:r w:rsidRPr="00C25BC1">
        <w:t>[TS 38.331, clause 5.3.5.5.7]</w:t>
      </w:r>
    </w:p>
    <w:p w14:paraId="460C97BB" w14:textId="77777777" w:rsidR="00E94398" w:rsidRPr="00C25BC1" w:rsidRDefault="00E94398" w:rsidP="00E94398">
      <w:pPr>
        <w:overflowPunct/>
        <w:autoSpaceDE/>
        <w:autoSpaceDN/>
        <w:adjustRightInd/>
      </w:pPr>
      <w:r w:rsidRPr="00C25BC1">
        <w:t>The UE shall:</w:t>
      </w:r>
    </w:p>
    <w:p w14:paraId="6C25AA83" w14:textId="77777777" w:rsidR="005F213F" w:rsidRPr="00C25BC1" w:rsidRDefault="005F213F" w:rsidP="005F213F">
      <w:pPr>
        <w:ind w:left="568" w:hanging="284"/>
        <w:rPr>
          <w:lang w:eastAsia="x-none"/>
        </w:rPr>
      </w:pPr>
      <w:r w:rsidRPr="00C25BC1">
        <w:rPr>
          <w:lang w:eastAsia="x-none"/>
        </w:rPr>
        <w:t>…</w:t>
      </w:r>
    </w:p>
    <w:p w14:paraId="7C0B4BA9" w14:textId="77777777" w:rsidR="00E94398" w:rsidRPr="00C25BC1" w:rsidRDefault="00E94398" w:rsidP="00186977">
      <w:pPr>
        <w:pStyle w:val="B2"/>
      </w:pPr>
    </w:p>
    <w:p w14:paraId="58629E22" w14:textId="77777777" w:rsidR="00E94398" w:rsidRPr="00C25BC1" w:rsidRDefault="00186977" w:rsidP="00186977">
      <w:pPr>
        <w:pStyle w:val="B1"/>
      </w:pPr>
      <w:r w:rsidRPr="00C25BC1">
        <w:t>1&gt;</w:t>
      </w:r>
      <w:r w:rsidR="00022060" w:rsidRPr="00C25BC1">
        <w:tab/>
      </w:r>
      <w:r w:rsidR="00E94398" w:rsidRPr="00C25BC1">
        <w:t xml:space="preserve">if the </w:t>
      </w:r>
      <w:proofErr w:type="spellStart"/>
      <w:r w:rsidR="00E94398" w:rsidRPr="00C25BC1">
        <w:rPr>
          <w:i/>
        </w:rPr>
        <w:t>SpCellConfig</w:t>
      </w:r>
      <w:proofErr w:type="spellEnd"/>
      <w:r w:rsidR="00E94398" w:rsidRPr="00C25BC1">
        <w:t xml:space="preserve"> contains </w:t>
      </w:r>
      <w:proofErr w:type="spellStart"/>
      <w:r w:rsidR="00E94398" w:rsidRPr="00C25BC1">
        <w:rPr>
          <w:i/>
        </w:rPr>
        <w:t>spCellConfigDedicated</w:t>
      </w:r>
      <w:proofErr w:type="spellEnd"/>
      <w:r w:rsidR="00E94398" w:rsidRPr="00C25BC1">
        <w:t>:</w:t>
      </w:r>
    </w:p>
    <w:p w14:paraId="5A597569" w14:textId="77777777" w:rsidR="00D112A1" w:rsidRPr="00C25BC1" w:rsidRDefault="00186977" w:rsidP="00D112A1">
      <w:pPr>
        <w:pStyle w:val="B2"/>
      </w:pPr>
      <w:r w:rsidRPr="00C25BC1">
        <w:t>2</w:t>
      </w:r>
      <w:r w:rsidR="00A470A3" w:rsidRPr="00C25BC1">
        <w:t>&gt;</w:t>
      </w:r>
      <w:r w:rsidR="00A470A3" w:rsidRPr="00C25BC1">
        <w:tab/>
      </w:r>
      <w:r w:rsidR="00E94398" w:rsidRPr="00C25BC1">
        <w:t xml:space="preserve">configure the </w:t>
      </w:r>
      <w:proofErr w:type="spellStart"/>
      <w:r w:rsidR="00E94398" w:rsidRPr="00C25BC1">
        <w:t>SpCell</w:t>
      </w:r>
      <w:proofErr w:type="spellEnd"/>
      <w:r w:rsidR="00E94398" w:rsidRPr="00C25BC1">
        <w:t xml:space="preserve"> in accordance with the </w:t>
      </w:r>
      <w:proofErr w:type="spellStart"/>
      <w:proofErr w:type="gramStart"/>
      <w:r w:rsidR="00E94398" w:rsidRPr="00C25BC1">
        <w:t>spCellConfigDedicated</w:t>
      </w:r>
      <w:proofErr w:type="spellEnd"/>
      <w:r w:rsidR="00E94398" w:rsidRPr="00C25BC1">
        <w:t>;</w:t>
      </w:r>
      <w:bookmarkStart w:id="5" w:name="_5.3.5.x.x_SCell_Release"/>
      <w:bookmarkEnd w:id="5"/>
      <w:proofErr w:type="gramEnd"/>
      <w:r w:rsidR="00D112A1" w:rsidRPr="00C25BC1">
        <w:t xml:space="preserve"> </w:t>
      </w:r>
    </w:p>
    <w:p w14:paraId="34FA2F09" w14:textId="77777777" w:rsidR="005F213F" w:rsidRPr="00C25BC1" w:rsidRDefault="005F213F" w:rsidP="005F213F">
      <w:pPr>
        <w:pStyle w:val="B2"/>
      </w:pPr>
      <w:r w:rsidRPr="00C25BC1">
        <w:t>2&gt;</w:t>
      </w:r>
      <w:r w:rsidRPr="00C25BC1">
        <w:rPr>
          <w:lang w:eastAsia="zh-CN"/>
        </w:rPr>
        <w:t xml:space="preserve"> </w:t>
      </w:r>
      <w:r w:rsidRPr="00C25BC1">
        <w:t xml:space="preserve">consider the bandwidth part indicated in </w:t>
      </w:r>
      <w:proofErr w:type="spellStart"/>
      <w:r w:rsidRPr="00C25BC1">
        <w:rPr>
          <w:i/>
        </w:rPr>
        <w:t>firstActiveUplinkBWP</w:t>
      </w:r>
      <w:proofErr w:type="spellEnd"/>
      <w:r w:rsidRPr="00C25BC1">
        <w:rPr>
          <w:i/>
        </w:rPr>
        <w:t>-Id</w:t>
      </w:r>
      <w:r w:rsidRPr="00C25BC1">
        <w:t xml:space="preserve"> if configured to be the active uplink bandwidth </w:t>
      </w:r>
      <w:proofErr w:type="gramStart"/>
      <w:r w:rsidRPr="00C25BC1">
        <w:t>part;</w:t>
      </w:r>
      <w:proofErr w:type="gramEnd"/>
    </w:p>
    <w:p w14:paraId="7CEB49B4" w14:textId="77777777" w:rsidR="005F213F" w:rsidRPr="00C25BC1" w:rsidRDefault="005F213F" w:rsidP="005F213F">
      <w:pPr>
        <w:ind w:left="851" w:hanging="284"/>
        <w:rPr>
          <w:lang w:eastAsia="x-none"/>
        </w:rPr>
      </w:pPr>
      <w:r w:rsidRPr="00C25BC1">
        <w:t>2&gt;</w:t>
      </w:r>
      <w:r w:rsidRPr="00C25BC1">
        <w:tab/>
        <w:t xml:space="preserve">consider the bandwidth part indicated in </w:t>
      </w:r>
      <w:proofErr w:type="spellStart"/>
      <w:r w:rsidRPr="00C25BC1">
        <w:rPr>
          <w:i/>
        </w:rPr>
        <w:t>firstActiveDownlinkBWP</w:t>
      </w:r>
      <w:proofErr w:type="spellEnd"/>
      <w:r w:rsidRPr="00C25BC1">
        <w:rPr>
          <w:i/>
        </w:rPr>
        <w:t>-Id</w:t>
      </w:r>
      <w:r w:rsidRPr="00C25BC1">
        <w:t xml:space="preserve"> if configured to be the active downlink bandwidth </w:t>
      </w:r>
      <w:proofErr w:type="gramStart"/>
      <w:r w:rsidRPr="00C25BC1">
        <w:t>part;</w:t>
      </w:r>
      <w:proofErr w:type="gramEnd"/>
    </w:p>
    <w:p w14:paraId="69776BA2" w14:textId="77777777" w:rsidR="00D112A1" w:rsidRPr="00C25BC1" w:rsidRDefault="00D112A1" w:rsidP="00D112A1">
      <w:pPr>
        <w:pStyle w:val="B2"/>
      </w:pPr>
      <w:r w:rsidRPr="00C25BC1">
        <w:t xml:space="preserve">2&gt; if the any of the reference signal(s) that are used for radio link monitoring are reconfigured by the received </w:t>
      </w:r>
      <w:proofErr w:type="spellStart"/>
      <w:r w:rsidRPr="00C25BC1">
        <w:t>spCellConfigDedicated</w:t>
      </w:r>
      <w:proofErr w:type="spellEnd"/>
      <w:r w:rsidRPr="00C25BC1">
        <w:t>:</w:t>
      </w:r>
    </w:p>
    <w:p w14:paraId="25691FC3" w14:textId="77777777" w:rsidR="00D112A1" w:rsidRPr="00C25BC1" w:rsidRDefault="00D112A1" w:rsidP="00D112A1">
      <w:pPr>
        <w:pStyle w:val="B3"/>
      </w:pPr>
      <w:r w:rsidRPr="00C25BC1">
        <w:t>3&gt;</w:t>
      </w:r>
      <w:r w:rsidRPr="00C25BC1">
        <w:tab/>
        <w:t xml:space="preserve">stop timer T310 for the corresponding </w:t>
      </w:r>
      <w:proofErr w:type="spellStart"/>
      <w:r w:rsidRPr="00C25BC1">
        <w:t>SpCell</w:t>
      </w:r>
      <w:proofErr w:type="spellEnd"/>
      <w:r w:rsidRPr="00C25BC1">
        <w:t xml:space="preserve">, if </w:t>
      </w:r>
      <w:proofErr w:type="gramStart"/>
      <w:r w:rsidRPr="00C25BC1">
        <w:t>running;</w:t>
      </w:r>
      <w:proofErr w:type="gramEnd"/>
    </w:p>
    <w:p w14:paraId="4CF4439F" w14:textId="77777777" w:rsidR="00E94398" w:rsidRPr="00C25BC1" w:rsidRDefault="00D112A1" w:rsidP="00D112A1">
      <w:pPr>
        <w:pStyle w:val="B2"/>
      </w:pPr>
      <w:r w:rsidRPr="00C25BC1">
        <w:t>3&gt;</w:t>
      </w:r>
      <w:r w:rsidRPr="00C25BC1">
        <w:tab/>
        <w:t>reset the counters N310 and N311.</w:t>
      </w:r>
    </w:p>
    <w:p w14:paraId="51D3050D" w14:textId="77777777" w:rsidR="00E94398" w:rsidRPr="00C25BC1" w:rsidRDefault="00E94398" w:rsidP="00E94398">
      <w:pPr>
        <w:overflowPunct/>
        <w:autoSpaceDE/>
        <w:autoSpaceDN/>
        <w:adjustRightInd/>
      </w:pPr>
      <w:r w:rsidRPr="00C25BC1">
        <w:t>[TS 38.331, clause 5.3.5.6.4]</w:t>
      </w:r>
    </w:p>
    <w:p w14:paraId="31A8835D" w14:textId="77777777" w:rsidR="00093420" w:rsidRPr="00AC2960" w:rsidRDefault="00093420" w:rsidP="00093420">
      <w:pPr>
        <w:rPr>
          <w:ins w:id="6" w:author="MCC TF160" w:date="2023-05-12T14:07:00Z"/>
        </w:rPr>
      </w:pPr>
      <w:ins w:id="7" w:author="MCC TF160" w:date="2023-05-12T14:07:00Z">
        <w:r w:rsidRPr="00AC2960">
          <w:t>The UE shall:</w:t>
        </w:r>
      </w:ins>
    </w:p>
    <w:p w14:paraId="28C46280" w14:textId="77777777" w:rsidR="00093420" w:rsidRPr="00AC2960" w:rsidRDefault="00093420" w:rsidP="00093420">
      <w:pPr>
        <w:pStyle w:val="B1"/>
        <w:rPr>
          <w:ins w:id="8" w:author="MCC TF160" w:date="2023-05-12T14:07:00Z"/>
        </w:rPr>
      </w:pPr>
      <w:ins w:id="9" w:author="MCC TF160" w:date="2023-05-12T14:07:00Z">
        <w:r w:rsidRPr="00AC2960">
          <w:t>1&gt;</w:t>
        </w:r>
        <w:r w:rsidRPr="00AC2960">
          <w:tab/>
          <w:t xml:space="preserve">for each </w:t>
        </w:r>
        <w:proofErr w:type="spellStart"/>
        <w:r w:rsidRPr="00AC2960">
          <w:rPr>
            <w:i/>
          </w:rPr>
          <w:t>drb</w:t>
        </w:r>
        <w:proofErr w:type="spellEnd"/>
        <w:r w:rsidRPr="00AC2960">
          <w:rPr>
            <w:i/>
          </w:rPr>
          <w:t>-Identity</w:t>
        </w:r>
        <w:r w:rsidRPr="00AC2960">
          <w:t xml:space="preserve"> value included in the </w:t>
        </w:r>
        <w:proofErr w:type="spellStart"/>
        <w:r w:rsidRPr="00AC2960">
          <w:rPr>
            <w:i/>
          </w:rPr>
          <w:t>drb-ToReleaseList</w:t>
        </w:r>
        <w:proofErr w:type="spellEnd"/>
        <w:r w:rsidRPr="00AC2960">
          <w:t xml:space="preserve"> that is part of the current UE configuration; or</w:t>
        </w:r>
      </w:ins>
    </w:p>
    <w:p w14:paraId="11038891" w14:textId="77777777" w:rsidR="00093420" w:rsidRPr="00AC2960" w:rsidRDefault="00093420" w:rsidP="00093420">
      <w:pPr>
        <w:pStyle w:val="B1"/>
        <w:rPr>
          <w:ins w:id="10" w:author="MCC TF160" w:date="2023-05-12T14:07:00Z"/>
        </w:rPr>
      </w:pPr>
      <w:ins w:id="11" w:author="MCC TF160" w:date="2023-05-12T14:07:00Z">
        <w:r w:rsidRPr="00AC2960">
          <w:t>1&gt;</w:t>
        </w:r>
        <w:r w:rsidRPr="00AC2960">
          <w:tab/>
          <w:t xml:space="preserve">for each </w:t>
        </w:r>
        <w:proofErr w:type="spellStart"/>
        <w:r w:rsidRPr="00AC2960">
          <w:rPr>
            <w:i/>
          </w:rPr>
          <w:t>drb</w:t>
        </w:r>
        <w:proofErr w:type="spellEnd"/>
        <w:r w:rsidRPr="00AC2960">
          <w:rPr>
            <w:i/>
          </w:rPr>
          <w:t>-Identity</w:t>
        </w:r>
        <w:r w:rsidRPr="00AC2960">
          <w:t xml:space="preserve"> value that is to be released as the result of full configuration according to 5.3.5.11:</w:t>
        </w:r>
      </w:ins>
    </w:p>
    <w:p w14:paraId="4F9AE1C4" w14:textId="77777777" w:rsidR="00093420" w:rsidRPr="00AC2960" w:rsidRDefault="00093420" w:rsidP="00093420">
      <w:pPr>
        <w:pStyle w:val="B2"/>
        <w:rPr>
          <w:ins w:id="12" w:author="MCC TF160" w:date="2023-05-12T14:07:00Z"/>
        </w:rPr>
      </w:pPr>
      <w:ins w:id="13" w:author="MCC TF160" w:date="2023-05-12T14:07:00Z">
        <w:r w:rsidRPr="00AC2960">
          <w:t>2&gt;</w:t>
        </w:r>
        <w:r w:rsidRPr="00AC2960">
          <w:tab/>
          <w:t xml:space="preserve">release the PDCP entity and the </w:t>
        </w:r>
        <w:proofErr w:type="spellStart"/>
        <w:r w:rsidRPr="00AC2960">
          <w:rPr>
            <w:i/>
          </w:rPr>
          <w:t>drb</w:t>
        </w:r>
        <w:proofErr w:type="spellEnd"/>
        <w:r w:rsidRPr="00AC2960">
          <w:rPr>
            <w:i/>
          </w:rPr>
          <w:t>-</w:t>
        </w:r>
        <w:proofErr w:type="gramStart"/>
        <w:r w:rsidRPr="00AC2960">
          <w:rPr>
            <w:i/>
          </w:rPr>
          <w:t>Identity</w:t>
        </w:r>
        <w:r w:rsidRPr="00AC2960">
          <w:t>;</w:t>
        </w:r>
        <w:proofErr w:type="gramEnd"/>
      </w:ins>
    </w:p>
    <w:p w14:paraId="03D3F3CC" w14:textId="77777777" w:rsidR="00093420" w:rsidRPr="00AC2960" w:rsidRDefault="00093420" w:rsidP="00093420">
      <w:pPr>
        <w:pStyle w:val="B2"/>
        <w:rPr>
          <w:ins w:id="14" w:author="MCC TF160" w:date="2023-05-12T14:07:00Z"/>
        </w:rPr>
      </w:pPr>
      <w:ins w:id="15" w:author="MCC TF160" w:date="2023-05-12T14:07:00Z">
        <w:r w:rsidRPr="00AC2960">
          <w:t>2&gt;</w:t>
        </w:r>
        <w:r w:rsidRPr="00AC2960">
          <w:tab/>
          <w:t>if SDAP entity associated with this DRB is configured:</w:t>
        </w:r>
      </w:ins>
    </w:p>
    <w:p w14:paraId="753C998B" w14:textId="77777777" w:rsidR="00093420" w:rsidRPr="00AC2960" w:rsidRDefault="00093420" w:rsidP="00093420">
      <w:pPr>
        <w:pStyle w:val="B3"/>
        <w:rPr>
          <w:ins w:id="16" w:author="MCC TF160" w:date="2023-05-12T14:07:00Z"/>
        </w:rPr>
      </w:pPr>
      <w:ins w:id="17" w:author="MCC TF160" w:date="2023-05-12T14:07:00Z">
        <w:r w:rsidRPr="00AC2960">
          <w:t>3&gt;</w:t>
        </w:r>
        <w:r w:rsidRPr="00AC2960">
          <w:tab/>
          <w:t xml:space="preserve">indicate the release of the DRB to SDAP entity associated with this DRB (TS 37.324 [24], clause </w:t>
        </w:r>
        <w:r w:rsidRPr="00AC2960">
          <w:rPr>
            <w:lang w:eastAsia="ko-KR"/>
          </w:rPr>
          <w:t>5.3.3</w:t>
        </w:r>
        <w:proofErr w:type="gramStart"/>
        <w:r w:rsidRPr="00AC2960">
          <w:rPr>
            <w:lang w:eastAsia="ko-KR"/>
          </w:rPr>
          <w:t>);</w:t>
        </w:r>
        <w:proofErr w:type="gramEnd"/>
      </w:ins>
    </w:p>
    <w:p w14:paraId="30DB71CB" w14:textId="77777777" w:rsidR="00093420" w:rsidRPr="00AC2960" w:rsidRDefault="00093420" w:rsidP="00093420">
      <w:pPr>
        <w:pStyle w:val="B2"/>
        <w:rPr>
          <w:ins w:id="18" w:author="MCC TF160" w:date="2023-05-12T14:07:00Z"/>
        </w:rPr>
      </w:pPr>
      <w:ins w:id="19" w:author="MCC TF160" w:date="2023-05-12T14:07:00Z">
        <w:r w:rsidRPr="00AC2960">
          <w:t>2&gt;</w:t>
        </w:r>
        <w:r w:rsidRPr="00AC2960">
          <w:tab/>
          <w:t xml:space="preserve">if the DRB is associated with an </w:t>
        </w:r>
        <w:r w:rsidRPr="00AC2960">
          <w:rPr>
            <w:i/>
          </w:rPr>
          <w:t>eps-</w:t>
        </w:r>
        <w:proofErr w:type="spellStart"/>
        <w:r w:rsidRPr="00AC2960">
          <w:rPr>
            <w:i/>
          </w:rPr>
          <w:t>BearerIdentity</w:t>
        </w:r>
        <w:proofErr w:type="spellEnd"/>
        <w:r w:rsidRPr="00AC2960">
          <w:t>:</w:t>
        </w:r>
      </w:ins>
    </w:p>
    <w:p w14:paraId="6DA93BCE" w14:textId="77777777" w:rsidR="00093420" w:rsidRPr="00AC2960" w:rsidRDefault="00093420" w:rsidP="00093420">
      <w:pPr>
        <w:pStyle w:val="B3"/>
        <w:rPr>
          <w:ins w:id="20" w:author="MCC TF160" w:date="2023-05-12T14:07:00Z"/>
        </w:rPr>
      </w:pPr>
      <w:ins w:id="21" w:author="MCC TF160" w:date="2023-05-12T14:07:00Z">
        <w:r w:rsidRPr="00AC2960">
          <w:t>3&gt;</w:t>
        </w:r>
        <w:r w:rsidRPr="00AC2960">
          <w:tab/>
          <w:t xml:space="preserve">if a new bearer is not added either with NR or E-UTRA with same </w:t>
        </w:r>
        <w:r w:rsidRPr="00AC2960">
          <w:rPr>
            <w:i/>
          </w:rPr>
          <w:t>eps-</w:t>
        </w:r>
        <w:proofErr w:type="spellStart"/>
        <w:r w:rsidRPr="00AC2960">
          <w:rPr>
            <w:i/>
          </w:rPr>
          <w:t>BearerIdentity</w:t>
        </w:r>
        <w:proofErr w:type="spellEnd"/>
        <w:r w:rsidRPr="00AC2960">
          <w:t>:</w:t>
        </w:r>
      </w:ins>
    </w:p>
    <w:p w14:paraId="10683D7B" w14:textId="77777777" w:rsidR="00093420" w:rsidRPr="00AC2960" w:rsidRDefault="00093420" w:rsidP="00093420">
      <w:pPr>
        <w:pStyle w:val="B4"/>
        <w:rPr>
          <w:ins w:id="22" w:author="MCC TF160" w:date="2023-05-12T14:07:00Z"/>
        </w:rPr>
      </w:pPr>
      <w:ins w:id="23" w:author="MCC TF160" w:date="2023-05-12T14:07:00Z">
        <w:r w:rsidRPr="00AC2960">
          <w:t>4&gt;</w:t>
        </w:r>
        <w:r w:rsidRPr="00AC2960">
          <w:tab/>
          <w:t xml:space="preserve">indicate the release of the DRB and the </w:t>
        </w:r>
        <w:r w:rsidRPr="00AC2960">
          <w:rPr>
            <w:i/>
          </w:rPr>
          <w:t>eps-</w:t>
        </w:r>
        <w:proofErr w:type="spellStart"/>
        <w:r w:rsidRPr="00AC2960">
          <w:rPr>
            <w:i/>
          </w:rPr>
          <w:t>BearerIdentity</w:t>
        </w:r>
        <w:proofErr w:type="spellEnd"/>
        <w:r w:rsidRPr="00AC2960">
          <w:t xml:space="preserve"> of the released DRB to upper layers.</w:t>
        </w:r>
      </w:ins>
    </w:p>
    <w:p w14:paraId="0A0B640A" w14:textId="77777777" w:rsidR="00093420" w:rsidRPr="00AC2960" w:rsidRDefault="00093420" w:rsidP="00093420">
      <w:pPr>
        <w:pStyle w:val="NO"/>
        <w:rPr>
          <w:ins w:id="24" w:author="MCC TF160" w:date="2023-05-12T14:07:00Z"/>
        </w:rPr>
      </w:pPr>
      <w:ins w:id="25" w:author="MCC TF160" w:date="2023-05-12T14:07:00Z">
        <w:r w:rsidRPr="00AC2960">
          <w:t>NOTE 1:</w:t>
        </w:r>
        <w:r w:rsidRPr="00AC2960">
          <w:tab/>
          <w:t xml:space="preserve">The UE does not consider the message as erroneous if the </w:t>
        </w:r>
        <w:proofErr w:type="spellStart"/>
        <w:r w:rsidRPr="00AC2960">
          <w:rPr>
            <w:i/>
          </w:rPr>
          <w:t>drb-ToReleaseList</w:t>
        </w:r>
        <w:proofErr w:type="spellEnd"/>
        <w:r w:rsidRPr="00AC2960">
          <w:t xml:space="preserve"> includes any </w:t>
        </w:r>
        <w:proofErr w:type="spellStart"/>
        <w:r w:rsidRPr="00AC2960">
          <w:rPr>
            <w:i/>
          </w:rPr>
          <w:t>drb</w:t>
        </w:r>
        <w:proofErr w:type="spellEnd"/>
        <w:r w:rsidRPr="00AC2960">
          <w:rPr>
            <w:i/>
          </w:rPr>
          <w:t>-Identity</w:t>
        </w:r>
        <w:r w:rsidRPr="00AC2960">
          <w:t xml:space="preserve"> value that is not part of the current UE configuration.</w:t>
        </w:r>
      </w:ins>
    </w:p>
    <w:p w14:paraId="72098AA1" w14:textId="77777777" w:rsidR="00093420" w:rsidRPr="00AC2960" w:rsidRDefault="00093420" w:rsidP="00093420">
      <w:pPr>
        <w:pStyle w:val="NO"/>
        <w:rPr>
          <w:ins w:id="26" w:author="MCC TF160" w:date="2023-05-12T14:07:00Z"/>
        </w:rPr>
      </w:pPr>
      <w:ins w:id="27" w:author="MCC TF160" w:date="2023-05-12T14:07:00Z">
        <w:r w:rsidRPr="00AC2960">
          <w:t>NOTE 2:</w:t>
        </w:r>
        <w:r w:rsidRPr="00AC2960">
          <w:tab/>
        </w:r>
        <w:proofErr w:type="gramStart"/>
        <w:r w:rsidRPr="00AC2960">
          <w:t>Whether or not</w:t>
        </w:r>
        <w:proofErr w:type="gramEnd"/>
        <w:r w:rsidRPr="00AC2960">
          <w:t xml:space="preserve"> the RLC and MAC entities associated with this PDCP entity are reset or released is determined by the </w:t>
        </w:r>
        <w:proofErr w:type="spellStart"/>
        <w:r w:rsidRPr="00AC2960">
          <w:rPr>
            <w:i/>
          </w:rPr>
          <w:t>CellGroupConfig</w:t>
        </w:r>
        <w:proofErr w:type="spellEnd"/>
        <w:r w:rsidRPr="00AC2960">
          <w:t>.</w:t>
        </w:r>
      </w:ins>
    </w:p>
    <w:p w14:paraId="277598D8" w14:textId="4CDF3716" w:rsidR="001F7872" w:rsidRPr="00C25BC1" w:rsidDel="00093420" w:rsidRDefault="001F7872" w:rsidP="00282E75">
      <w:pPr>
        <w:pStyle w:val="EditorsNote"/>
        <w:rPr>
          <w:del w:id="28" w:author="MCC TF160" w:date="2023-05-12T14:08:00Z"/>
        </w:rPr>
      </w:pPr>
      <w:del w:id="29" w:author="MCC TF160" w:date="2023-05-12T14:08:00Z">
        <w:r w:rsidRPr="00C25BC1" w:rsidDel="00093420">
          <w:delText>Editor’s Note: FFS / TODO: Add handling for the new QoS concept (mapping of flows; configuration of QFI-to-DRB      mapping; reflective QoS...) but keep also EPS-Bearer handling for the EN-DC case</w:delText>
        </w:r>
      </w:del>
    </w:p>
    <w:p w14:paraId="65755721" w14:textId="06FAB649" w:rsidR="00E94398" w:rsidRPr="00C25BC1" w:rsidDel="00093420" w:rsidRDefault="00E94398" w:rsidP="00E94398">
      <w:pPr>
        <w:overflowPunct/>
        <w:autoSpaceDE/>
        <w:autoSpaceDN/>
        <w:adjustRightInd/>
        <w:rPr>
          <w:del w:id="30" w:author="MCC TF160" w:date="2023-05-12T14:08:00Z"/>
        </w:rPr>
      </w:pPr>
      <w:del w:id="31" w:author="MCC TF160" w:date="2023-05-12T14:08:00Z">
        <w:r w:rsidRPr="00C25BC1" w:rsidDel="00093420">
          <w:delText>The UE shall:</w:delText>
        </w:r>
      </w:del>
    </w:p>
    <w:p w14:paraId="619C83D3" w14:textId="01312BCF" w:rsidR="00041C8E" w:rsidRPr="00C25BC1" w:rsidDel="00093420" w:rsidRDefault="002F0883" w:rsidP="00041C8E">
      <w:pPr>
        <w:pStyle w:val="B1"/>
        <w:rPr>
          <w:del w:id="32" w:author="MCC TF160" w:date="2023-05-12T14:08:00Z"/>
        </w:rPr>
      </w:pPr>
      <w:del w:id="33" w:author="MCC TF160" w:date="2023-05-12T14:08:00Z">
        <w:r w:rsidRPr="00C25BC1" w:rsidDel="00093420">
          <w:delText>1&gt;</w:delText>
        </w:r>
        <w:r w:rsidRPr="00C25BC1" w:rsidDel="00093420">
          <w:tab/>
          <w:delText xml:space="preserve">for each </w:delText>
        </w:r>
        <w:r w:rsidRPr="00C25BC1" w:rsidDel="00093420">
          <w:rPr>
            <w:i/>
          </w:rPr>
          <w:delText>drb-Identity</w:delText>
        </w:r>
        <w:r w:rsidRPr="00C25BC1" w:rsidDel="00093420">
          <w:delText xml:space="preserve"> value included in the </w:delText>
        </w:r>
        <w:r w:rsidRPr="00C25BC1" w:rsidDel="00093420">
          <w:rPr>
            <w:i/>
          </w:rPr>
          <w:delText>drb-ToReleaseList</w:delText>
        </w:r>
        <w:r w:rsidRPr="00C25BC1" w:rsidDel="00093420">
          <w:delText xml:space="preserve"> that is part of the current UE configuratio</w:delText>
        </w:r>
        <w:r w:rsidR="00041C8E" w:rsidRPr="00C25BC1" w:rsidDel="00093420">
          <w:delText>; or</w:delText>
        </w:r>
        <w:r w:rsidRPr="00C25BC1" w:rsidDel="00093420">
          <w:delText>n:</w:delText>
        </w:r>
      </w:del>
    </w:p>
    <w:p w14:paraId="4C7A12A3" w14:textId="1DD578CB" w:rsidR="002F0883" w:rsidRPr="00C25BC1" w:rsidDel="00093420" w:rsidRDefault="00041C8E" w:rsidP="00041C8E">
      <w:pPr>
        <w:pStyle w:val="B1"/>
        <w:rPr>
          <w:del w:id="34" w:author="MCC TF160" w:date="2023-05-12T14:08:00Z"/>
        </w:rPr>
      </w:pPr>
      <w:del w:id="35" w:author="MCC TF160" w:date="2023-05-12T14:08:00Z">
        <w:r w:rsidRPr="00C25BC1" w:rsidDel="00093420">
          <w:delText>1&gt;</w:delText>
        </w:r>
        <w:r w:rsidRPr="00C25BC1" w:rsidDel="00093420">
          <w:tab/>
          <w:delText xml:space="preserve">for each </w:delText>
        </w:r>
        <w:r w:rsidRPr="00C25BC1" w:rsidDel="00093420">
          <w:rPr>
            <w:i/>
          </w:rPr>
          <w:delText>drb-Identity</w:delText>
        </w:r>
        <w:r w:rsidRPr="00C25BC1" w:rsidDel="00093420">
          <w:delText xml:space="preserve"> value that is to be released as the result of full configuration according to 5.3.5.11:</w:delText>
        </w:r>
      </w:del>
    </w:p>
    <w:p w14:paraId="0229E105" w14:textId="57EEB52C" w:rsidR="005F213F" w:rsidRPr="00C25BC1" w:rsidDel="00093420" w:rsidRDefault="00186977" w:rsidP="005F213F">
      <w:pPr>
        <w:ind w:left="851"/>
        <w:rPr>
          <w:del w:id="36" w:author="MCC TF160" w:date="2023-05-12T14:08:00Z"/>
          <w:lang w:eastAsia="x-none"/>
        </w:rPr>
      </w:pPr>
      <w:del w:id="37" w:author="MCC TF160" w:date="2023-05-12T14:08:00Z">
        <w:r w:rsidRPr="00C25BC1" w:rsidDel="00093420">
          <w:delText>2&gt;</w:delText>
        </w:r>
        <w:r w:rsidR="00E94398" w:rsidRPr="00C25BC1" w:rsidDel="00093420">
          <w:tab/>
          <w:delText>release the PDCP entity</w:delText>
        </w:r>
        <w:r w:rsidR="00041C8E" w:rsidRPr="00C25BC1" w:rsidDel="00093420">
          <w:delText xml:space="preserve"> and the </w:delText>
        </w:r>
        <w:r w:rsidR="00041C8E" w:rsidRPr="00C25BC1" w:rsidDel="00093420">
          <w:rPr>
            <w:i/>
          </w:rPr>
          <w:delText>drb-Identity</w:delText>
        </w:r>
        <w:r w:rsidR="00041C8E" w:rsidRPr="00C25BC1" w:rsidDel="00093420">
          <w:delText>;</w:delText>
        </w:r>
        <w:r w:rsidR="00D112A1" w:rsidRPr="00C25BC1" w:rsidDel="00093420">
          <w:delText xml:space="preserve"> </w:delText>
        </w:r>
      </w:del>
    </w:p>
    <w:p w14:paraId="1BAA1C37" w14:textId="278DBD9E" w:rsidR="005F213F" w:rsidRPr="00C25BC1" w:rsidDel="00093420" w:rsidRDefault="005F213F" w:rsidP="005F213F">
      <w:pPr>
        <w:pStyle w:val="B2"/>
        <w:rPr>
          <w:del w:id="38" w:author="MCC TF160" w:date="2023-05-12T14:08:00Z"/>
        </w:rPr>
      </w:pPr>
      <w:del w:id="39" w:author="MCC TF160" w:date="2023-05-12T14:08:00Z">
        <w:r w:rsidRPr="00C25BC1" w:rsidDel="00093420">
          <w:delText>2&gt;</w:delText>
        </w:r>
        <w:r w:rsidRPr="00C25BC1" w:rsidDel="00093420">
          <w:tab/>
          <w:delText>if SDAP entity associated with this DRB is configured:</w:delText>
        </w:r>
      </w:del>
    </w:p>
    <w:p w14:paraId="68092194" w14:textId="4F4015BE" w:rsidR="00D112A1" w:rsidRPr="00C25BC1" w:rsidDel="00093420" w:rsidRDefault="005F213F" w:rsidP="005F213F">
      <w:pPr>
        <w:pStyle w:val="B2"/>
        <w:rPr>
          <w:del w:id="40" w:author="MCC TF160" w:date="2023-05-12T14:08:00Z"/>
        </w:rPr>
      </w:pPr>
      <w:del w:id="41" w:author="MCC TF160" w:date="2023-05-12T14:08:00Z">
        <w:r w:rsidRPr="00C25BC1" w:rsidDel="00093420">
          <w:delText>3&gt;</w:delText>
        </w:r>
        <w:r w:rsidRPr="00C25BC1" w:rsidDel="00093420">
          <w:tab/>
          <w:delText xml:space="preserve">indicate the release of the DRB to SDAP entity associated with this DRB (TS 37.324 </w:delText>
        </w:r>
        <w:r w:rsidR="00041C8E" w:rsidRPr="00C25BC1" w:rsidDel="00093420">
          <w:delText>24</w:delText>
        </w:r>
        <w:r w:rsidRPr="00C25BC1" w:rsidDel="00093420">
          <w:delText xml:space="preserve">[] </w:delText>
        </w:r>
        <w:r w:rsidR="00041C8E" w:rsidRPr="00C25BC1" w:rsidDel="00093420">
          <w:delText xml:space="preserve">clause </w:delText>
        </w:r>
        <w:r w:rsidRPr="00C25BC1" w:rsidDel="00093420">
          <w:delText>5.3.3);</w:delText>
        </w:r>
      </w:del>
    </w:p>
    <w:p w14:paraId="415A1311" w14:textId="4D4B35AE" w:rsidR="00D112A1" w:rsidRPr="00C25BC1" w:rsidDel="00093420" w:rsidRDefault="00D112A1" w:rsidP="00D112A1">
      <w:pPr>
        <w:pStyle w:val="B2"/>
        <w:rPr>
          <w:del w:id="42" w:author="MCC TF160" w:date="2023-05-12T14:08:00Z"/>
        </w:rPr>
      </w:pPr>
      <w:del w:id="43" w:author="MCC TF160" w:date="2023-05-12T14:08:00Z">
        <w:r w:rsidRPr="00C25BC1" w:rsidDel="00093420">
          <w:delText>2&gt;</w:delText>
        </w:r>
        <w:r w:rsidRPr="00C25BC1" w:rsidDel="00093420">
          <w:tab/>
          <w:delText>if the UE is operating in EN-DC:</w:delText>
        </w:r>
      </w:del>
    </w:p>
    <w:p w14:paraId="379A4705" w14:textId="0C01D60B" w:rsidR="005F213F" w:rsidRPr="00C25BC1" w:rsidDel="00093420" w:rsidRDefault="00D112A1" w:rsidP="005F213F">
      <w:pPr>
        <w:ind w:left="567" w:firstLine="284"/>
        <w:rPr>
          <w:del w:id="44" w:author="MCC TF160" w:date="2023-05-12T14:08:00Z"/>
          <w:lang w:eastAsia="x-none"/>
        </w:rPr>
      </w:pPr>
      <w:del w:id="45" w:author="MCC TF160" w:date="2023-05-12T14:08:00Z">
        <w:r w:rsidRPr="00C25BC1" w:rsidDel="00093420">
          <w:delText xml:space="preserve">3&gt; if a new bearer is not added either with NR or E-UTRA with same </w:delText>
        </w:r>
        <w:r w:rsidRPr="00C25BC1" w:rsidDel="00093420">
          <w:rPr>
            <w:i/>
          </w:rPr>
          <w:delText>eps-BearerIdentity</w:delText>
        </w:r>
        <w:r w:rsidRPr="00C25BC1" w:rsidDel="00093420">
          <w:delText>:</w:delText>
        </w:r>
      </w:del>
    </w:p>
    <w:p w14:paraId="34A36E79" w14:textId="6F91BEC7" w:rsidR="00D112A1" w:rsidRPr="00C25BC1" w:rsidDel="00093420" w:rsidRDefault="005F213F" w:rsidP="005F213F">
      <w:pPr>
        <w:pStyle w:val="B3"/>
        <w:rPr>
          <w:del w:id="46" w:author="MCC TF160" w:date="2023-05-12T14:08:00Z"/>
        </w:rPr>
      </w:pPr>
      <w:del w:id="47" w:author="MCC TF160" w:date="2023-05-12T14:08:00Z">
        <w:r w:rsidRPr="00C25BC1" w:rsidDel="00093420">
          <w:delText>4&gt;</w:delText>
        </w:r>
        <w:r w:rsidRPr="00C25BC1" w:rsidDel="00093420">
          <w:tab/>
          <w:delText xml:space="preserve">indicate the release of the DRB and the </w:delText>
        </w:r>
        <w:r w:rsidRPr="00C25BC1" w:rsidDel="00093420">
          <w:rPr>
            <w:i/>
          </w:rPr>
          <w:delText>eps-BearerIdentity</w:delText>
        </w:r>
        <w:r w:rsidRPr="00C25BC1" w:rsidDel="00093420">
          <w:delText xml:space="preserve"> of the released DRB to upper layers.</w:delText>
        </w:r>
      </w:del>
    </w:p>
    <w:p w14:paraId="7CD1E1C2" w14:textId="2B6B01B2" w:rsidR="00E94398" w:rsidRPr="00C25BC1" w:rsidDel="00093420" w:rsidRDefault="00E54A3F" w:rsidP="00E54A3F">
      <w:pPr>
        <w:pStyle w:val="NO"/>
        <w:rPr>
          <w:del w:id="48" w:author="MCC TF160" w:date="2023-05-12T14:08:00Z"/>
        </w:rPr>
      </w:pPr>
      <w:del w:id="49" w:author="MCC TF160" w:date="2023-05-12T14:08:00Z">
        <w:r w:rsidRPr="00C25BC1" w:rsidDel="00093420">
          <w:lastRenderedPageBreak/>
          <w:delText>NOTE:</w:delText>
        </w:r>
        <w:r w:rsidRPr="00C25BC1" w:rsidDel="00093420">
          <w:tab/>
        </w:r>
        <w:r w:rsidR="00E94398" w:rsidRPr="00C25BC1" w:rsidDel="00093420">
          <w:delText xml:space="preserve">The UE does not consider the message as erroneous if the </w:delText>
        </w:r>
        <w:r w:rsidR="00E94398" w:rsidRPr="00C25BC1" w:rsidDel="00093420">
          <w:rPr>
            <w:i/>
          </w:rPr>
          <w:delText>drb-ToReleaseList</w:delText>
        </w:r>
        <w:r w:rsidR="00E94398" w:rsidRPr="00C25BC1" w:rsidDel="00093420">
          <w:delText xml:space="preserve"> includes any </w:delText>
        </w:r>
        <w:r w:rsidR="00E94398" w:rsidRPr="00C25BC1" w:rsidDel="00093420">
          <w:rPr>
            <w:i/>
          </w:rPr>
          <w:delText>drb-Identity</w:delText>
        </w:r>
        <w:r w:rsidR="00E94398" w:rsidRPr="00C25BC1" w:rsidDel="00093420">
          <w:delText xml:space="preserve"> value that is not part of the current UE configuration.</w:delText>
        </w:r>
      </w:del>
    </w:p>
    <w:p w14:paraId="1ACECC76" w14:textId="7DDB3EB4" w:rsidR="00E94398" w:rsidRPr="00C25BC1" w:rsidDel="00093420" w:rsidRDefault="00E54A3F" w:rsidP="00E54A3F">
      <w:pPr>
        <w:pStyle w:val="NO"/>
        <w:rPr>
          <w:del w:id="50" w:author="MCC TF160" w:date="2023-05-12T14:08:00Z"/>
        </w:rPr>
      </w:pPr>
      <w:del w:id="51" w:author="MCC TF160" w:date="2023-05-12T14:08:00Z">
        <w:r w:rsidRPr="00C25BC1" w:rsidDel="00093420">
          <w:delText>NOTE:</w:delText>
        </w:r>
        <w:r w:rsidRPr="00C25BC1" w:rsidDel="00093420">
          <w:tab/>
        </w:r>
        <w:r w:rsidR="00E94398" w:rsidRPr="00C25BC1" w:rsidDel="00093420">
          <w:delText xml:space="preserve">Whether or not the RLC and MAC entities associated with this PDCP entity are reset or released is determined by the </w:delText>
        </w:r>
        <w:r w:rsidR="00E94398" w:rsidRPr="00C25BC1" w:rsidDel="00093420">
          <w:rPr>
            <w:i/>
          </w:rPr>
          <w:delText>CellGroupConfig</w:delText>
        </w:r>
        <w:r w:rsidR="00E94398" w:rsidRPr="00C25BC1" w:rsidDel="00093420">
          <w:delText>.</w:delText>
        </w:r>
      </w:del>
    </w:p>
    <w:p w14:paraId="0A867D73" w14:textId="77777777" w:rsidR="00E94398" w:rsidRPr="00C25BC1" w:rsidRDefault="00E94398" w:rsidP="00E94398">
      <w:pPr>
        <w:overflowPunct/>
        <w:autoSpaceDE/>
        <w:autoSpaceDN/>
        <w:adjustRightInd/>
      </w:pPr>
      <w:r w:rsidRPr="00C25BC1">
        <w:t>[TS 38.331, clause 5.3.5.6.5]</w:t>
      </w:r>
    </w:p>
    <w:p w14:paraId="64874931" w14:textId="77777777" w:rsidR="00E94398" w:rsidRPr="00C25BC1" w:rsidRDefault="00E94398" w:rsidP="00E94398">
      <w:pPr>
        <w:overflowPunct/>
        <w:autoSpaceDE/>
        <w:autoSpaceDN/>
        <w:adjustRightInd/>
      </w:pPr>
      <w:r w:rsidRPr="00C25BC1">
        <w:t>The UE shall:</w:t>
      </w:r>
    </w:p>
    <w:p w14:paraId="350FC148" w14:textId="77777777" w:rsidR="00D112A1" w:rsidRPr="00C25BC1" w:rsidRDefault="00186977" w:rsidP="00D112A1">
      <w:pPr>
        <w:pStyle w:val="B1"/>
      </w:pPr>
      <w:r w:rsidRPr="00C25BC1">
        <w:t>1&gt;</w:t>
      </w:r>
      <w:r w:rsidR="00E94398" w:rsidRPr="00C25BC1">
        <w:tab/>
        <w:t xml:space="preserve">for each </w:t>
      </w:r>
      <w:proofErr w:type="spellStart"/>
      <w:r w:rsidR="00E94398" w:rsidRPr="00C25BC1">
        <w:t>drb</w:t>
      </w:r>
      <w:proofErr w:type="spellEnd"/>
      <w:r w:rsidR="00E94398" w:rsidRPr="00C25BC1">
        <w:t xml:space="preserve">-Identity value included in the </w:t>
      </w:r>
      <w:proofErr w:type="spellStart"/>
      <w:r w:rsidR="00E94398" w:rsidRPr="00C25BC1">
        <w:t>drb-ToAddModList</w:t>
      </w:r>
      <w:proofErr w:type="spellEnd"/>
      <w:r w:rsidR="00E94398" w:rsidRPr="00C25BC1">
        <w:t xml:space="preserve"> that is not part of the current UE configuration (DRB establishment including the case when full configuration option is used):</w:t>
      </w:r>
    </w:p>
    <w:p w14:paraId="3876B0E3" w14:textId="77777777" w:rsidR="00D112A1" w:rsidRPr="00C25BC1" w:rsidRDefault="00D112A1" w:rsidP="00D112A1">
      <w:pPr>
        <w:pStyle w:val="B2"/>
      </w:pPr>
      <w:r w:rsidRPr="00C25BC1">
        <w:t>2&gt;</w:t>
      </w:r>
      <w:r w:rsidRPr="00C25BC1">
        <w:tab/>
        <w:t xml:space="preserve">establish a PDCP entity and configure it in accordance with the received </w:t>
      </w:r>
      <w:proofErr w:type="spellStart"/>
      <w:r w:rsidRPr="00C25BC1">
        <w:rPr>
          <w:i/>
        </w:rPr>
        <w:t>pdcp</w:t>
      </w:r>
      <w:proofErr w:type="spellEnd"/>
      <w:r w:rsidRPr="00C25BC1">
        <w:rPr>
          <w:i/>
        </w:rPr>
        <w:t>-</w:t>
      </w:r>
      <w:proofErr w:type="gramStart"/>
      <w:r w:rsidRPr="00C25BC1">
        <w:rPr>
          <w:i/>
        </w:rPr>
        <w:t>Config</w:t>
      </w:r>
      <w:r w:rsidRPr="00C25BC1">
        <w:t>;</w:t>
      </w:r>
      <w:proofErr w:type="gramEnd"/>
    </w:p>
    <w:p w14:paraId="3C6CC41D" w14:textId="77777777" w:rsidR="00041C8E" w:rsidRPr="00C25BC1" w:rsidRDefault="00D112A1" w:rsidP="00041C8E">
      <w:pPr>
        <w:pStyle w:val="B2"/>
        <w:rPr>
          <w:i/>
        </w:rPr>
      </w:pPr>
      <w:r w:rsidRPr="00C25BC1">
        <w:t>2&gt;</w:t>
      </w:r>
      <w:r w:rsidRPr="00C25BC1">
        <w:tab/>
        <w:t xml:space="preserve">if the PDCP entity of this DRB is not configured with </w:t>
      </w:r>
      <w:proofErr w:type="spellStart"/>
      <w:proofErr w:type="gramStart"/>
      <w:r w:rsidRPr="00C25BC1">
        <w:rPr>
          <w:i/>
        </w:rPr>
        <w:t>cipheringDisabled</w:t>
      </w:r>
      <w:proofErr w:type="spellEnd"/>
      <w:r w:rsidRPr="00C25BC1">
        <w:rPr>
          <w:i/>
        </w:rPr>
        <w:t>:</w:t>
      </w:r>
      <w:r w:rsidR="00041C8E" w:rsidRPr="00C25BC1">
        <w:rPr>
          <w:i/>
        </w:rPr>
        <w:t>:</w:t>
      </w:r>
      <w:proofErr w:type="gramEnd"/>
    </w:p>
    <w:p w14:paraId="33AC6999" w14:textId="77777777" w:rsidR="00041C8E" w:rsidRPr="00C25BC1" w:rsidRDefault="00041C8E" w:rsidP="00041C8E">
      <w:pPr>
        <w:pStyle w:val="B3"/>
      </w:pPr>
      <w:r w:rsidRPr="00C25BC1">
        <w:rPr>
          <w:lang w:eastAsia="zh-CN"/>
        </w:rPr>
        <w:t>3&gt;</w:t>
      </w:r>
      <w:r w:rsidRPr="00C25BC1">
        <w:rPr>
          <w:lang w:eastAsia="zh-CN"/>
        </w:rPr>
        <w:tab/>
      </w:r>
      <w:r w:rsidRPr="00C25BC1">
        <w:t xml:space="preserve">if target RAT of handover is E-UTRA/5GC, </w:t>
      </w:r>
      <w:proofErr w:type="gramStart"/>
      <w:r w:rsidRPr="00C25BC1">
        <w:t>or;</w:t>
      </w:r>
      <w:proofErr w:type="gramEnd"/>
    </w:p>
    <w:p w14:paraId="785BDCFC" w14:textId="77777777" w:rsidR="00041C8E" w:rsidRPr="00C25BC1" w:rsidRDefault="00041C8E" w:rsidP="00041C8E">
      <w:pPr>
        <w:pStyle w:val="B3"/>
      </w:pPr>
      <w:r w:rsidRPr="00C25BC1">
        <w:rPr>
          <w:lang w:eastAsia="zh-CN"/>
        </w:rPr>
        <w:t>3&gt;</w:t>
      </w:r>
      <w:r w:rsidRPr="00C25BC1">
        <w:rPr>
          <w:lang w:eastAsia="zh-CN"/>
        </w:rPr>
        <w:tab/>
      </w:r>
      <w:r w:rsidRPr="00C25BC1">
        <w:t>if the UE is only connected to E-UTRA/5GC:</w:t>
      </w:r>
    </w:p>
    <w:p w14:paraId="7739978B" w14:textId="77777777" w:rsidR="00041C8E" w:rsidRPr="00C25BC1" w:rsidRDefault="00041C8E" w:rsidP="00041C8E">
      <w:pPr>
        <w:pStyle w:val="B4"/>
      </w:pPr>
      <w:r w:rsidRPr="00C25BC1">
        <w:t>4&gt;</w:t>
      </w:r>
      <w:r w:rsidRPr="00C25BC1">
        <w:tab/>
        <w:t xml:space="preserve">configure the PDCP entity with the ciphering algorithm and </w:t>
      </w:r>
      <w:proofErr w:type="spellStart"/>
      <w:r w:rsidRPr="00C25BC1">
        <w:t>K</w:t>
      </w:r>
      <w:r w:rsidRPr="00C25BC1">
        <w:rPr>
          <w:vertAlign w:val="subscript"/>
        </w:rPr>
        <w:t>UPenc</w:t>
      </w:r>
      <w:proofErr w:type="spellEnd"/>
      <w:r w:rsidRPr="00C25BC1">
        <w:t xml:space="preserve"> key configured/derived as specified in TS 36.331 [10</w:t>
      </w:r>
      <w:proofErr w:type="gramStart"/>
      <w:r w:rsidRPr="00C25BC1">
        <w:t>];</w:t>
      </w:r>
      <w:proofErr w:type="gramEnd"/>
    </w:p>
    <w:p w14:paraId="7777B431" w14:textId="77777777" w:rsidR="00041C8E" w:rsidRPr="00C25BC1" w:rsidRDefault="00041C8E" w:rsidP="00041C8E">
      <w:pPr>
        <w:pStyle w:val="B3"/>
        <w:rPr>
          <w:lang w:eastAsia="zh-CN"/>
        </w:rPr>
      </w:pPr>
      <w:r w:rsidRPr="00C25BC1">
        <w:rPr>
          <w:lang w:eastAsia="zh-CN"/>
        </w:rPr>
        <w:t>3&gt;</w:t>
      </w:r>
      <w:r w:rsidRPr="00C25BC1">
        <w:rPr>
          <w:lang w:eastAsia="zh-CN"/>
        </w:rPr>
        <w:tab/>
        <w:t>else:</w:t>
      </w:r>
    </w:p>
    <w:p w14:paraId="4648B004" w14:textId="77777777" w:rsidR="00D112A1" w:rsidRPr="00C25BC1" w:rsidRDefault="00041C8E" w:rsidP="00041C8E">
      <w:pPr>
        <w:pStyle w:val="B2"/>
        <w:rPr>
          <w:i/>
        </w:rPr>
      </w:pPr>
      <w:r w:rsidRPr="00C25BC1">
        <w:t>4&gt;</w:t>
      </w:r>
      <w:r w:rsidRPr="00C25BC1">
        <w:tab/>
        <w:t xml:space="preserve">configure the PDCP entity with the ciphering algorithms according to </w:t>
      </w:r>
      <w:proofErr w:type="spellStart"/>
      <w:r w:rsidRPr="00C25BC1">
        <w:rPr>
          <w:i/>
        </w:rPr>
        <w:t>securityConfig</w:t>
      </w:r>
      <w:proofErr w:type="spellEnd"/>
      <w:r w:rsidRPr="00C25BC1">
        <w:t xml:space="preserve"> and apply the </w:t>
      </w:r>
      <w:proofErr w:type="spellStart"/>
      <w:r w:rsidRPr="00C25BC1">
        <w:t>K</w:t>
      </w:r>
      <w:r w:rsidRPr="00C25BC1">
        <w:rPr>
          <w:vertAlign w:val="subscript"/>
        </w:rPr>
        <w:t>UPenc</w:t>
      </w:r>
      <w:proofErr w:type="spellEnd"/>
      <w:r w:rsidRPr="00C25BC1">
        <w:t xml:space="preserve"> key associated with the master key (</w:t>
      </w:r>
      <w:proofErr w:type="spellStart"/>
      <w:r w:rsidRPr="00C25BC1">
        <w:t>K</w:t>
      </w:r>
      <w:r w:rsidRPr="00C25BC1">
        <w:rPr>
          <w:vertAlign w:val="subscript"/>
        </w:rPr>
        <w:t>eNB</w:t>
      </w:r>
      <w:proofErr w:type="spellEnd"/>
      <w:r w:rsidRPr="00C25BC1">
        <w:t>/</w:t>
      </w:r>
      <w:proofErr w:type="spellStart"/>
      <w:r w:rsidRPr="00C25BC1">
        <w:t>K</w:t>
      </w:r>
      <w:r w:rsidRPr="00C25BC1">
        <w:rPr>
          <w:vertAlign w:val="subscript"/>
        </w:rPr>
        <w:t>gNB</w:t>
      </w:r>
      <w:proofErr w:type="spellEnd"/>
      <w:proofErr w:type="gramStart"/>
      <w:r w:rsidRPr="00C25BC1">
        <w:t>)</w:t>
      </w:r>
      <w:proofErr w:type="gramEnd"/>
      <w:r w:rsidRPr="00C25BC1">
        <w:t xml:space="preserve"> or the secondary key (S-</w:t>
      </w:r>
      <w:proofErr w:type="spellStart"/>
      <w:r w:rsidRPr="00C25BC1">
        <w:t>K</w:t>
      </w:r>
      <w:r w:rsidRPr="00C25BC1">
        <w:rPr>
          <w:vertAlign w:val="subscript"/>
        </w:rPr>
        <w:t>gNB</w:t>
      </w:r>
      <w:proofErr w:type="spellEnd"/>
      <w:r w:rsidRPr="00C25BC1">
        <w:t xml:space="preserve">) as indicated in </w:t>
      </w:r>
      <w:proofErr w:type="spellStart"/>
      <w:r w:rsidRPr="00C25BC1">
        <w:t>keyToUse</w:t>
      </w:r>
      <w:proofErr w:type="spellEnd"/>
      <w:r w:rsidRPr="00C25BC1">
        <w:t>;</w:t>
      </w:r>
    </w:p>
    <w:p w14:paraId="6D9558CD" w14:textId="77777777" w:rsidR="00D112A1" w:rsidRPr="00C25BC1" w:rsidRDefault="00D112A1" w:rsidP="00D112A1">
      <w:pPr>
        <w:pStyle w:val="B2"/>
      </w:pPr>
      <w:r w:rsidRPr="00C25BC1">
        <w:t xml:space="preserve">2&gt; if the PDCP entity of this DRB is configured with </w:t>
      </w:r>
      <w:proofErr w:type="spellStart"/>
      <w:r w:rsidRPr="00C25BC1">
        <w:rPr>
          <w:i/>
        </w:rPr>
        <w:t>integrityProtection</w:t>
      </w:r>
      <w:proofErr w:type="spellEnd"/>
      <w:r w:rsidRPr="00C25BC1">
        <w:t>:</w:t>
      </w:r>
    </w:p>
    <w:p w14:paraId="157C9807" w14:textId="77777777" w:rsidR="00D112A1" w:rsidRPr="00C25BC1" w:rsidRDefault="00D112A1" w:rsidP="00D112A1">
      <w:pPr>
        <w:pStyle w:val="B3"/>
      </w:pPr>
      <w:r w:rsidRPr="00C25BC1">
        <w:t xml:space="preserve">3&gt; configure the PDCP entity with the integrity algorithms according to </w:t>
      </w:r>
      <w:proofErr w:type="spellStart"/>
      <w:r w:rsidRPr="00C25BC1">
        <w:rPr>
          <w:i/>
        </w:rPr>
        <w:t>securityConfig</w:t>
      </w:r>
      <w:proofErr w:type="spellEnd"/>
      <w:r w:rsidRPr="00C25BC1">
        <w:t xml:space="preserve"> and apply the </w:t>
      </w:r>
      <w:proofErr w:type="spellStart"/>
      <w:r w:rsidRPr="00C25BC1">
        <w:t>K</w:t>
      </w:r>
      <w:r w:rsidRPr="00C25BC1">
        <w:rPr>
          <w:vertAlign w:val="subscript"/>
        </w:rPr>
        <w:t>UPint</w:t>
      </w:r>
      <w:proofErr w:type="spellEnd"/>
      <w:r w:rsidRPr="00C25BC1">
        <w:t xml:space="preserve"> key associated with the master (</w:t>
      </w:r>
      <w:proofErr w:type="spellStart"/>
      <w:r w:rsidRPr="00C25BC1">
        <w:t>K</w:t>
      </w:r>
      <w:r w:rsidRPr="00C25BC1">
        <w:rPr>
          <w:vertAlign w:val="subscript"/>
        </w:rPr>
        <w:t>eNB</w:t>
      </w:r>
      <w:proofErr w:type="spellEnd"/>
      <w:r w:rsidRPr="00C25BC1">
        <w:t>/</w:t>
      </w:r>
      <w:proofErr w:type="spellStart"/>
      <w:r w:rsidRPr="00C25BC1">
        <w:t>K</w:t>
      </w:r>
      <w:r w:rsidRPr="00C25BC1">
        <w:rPr>
          <w:vertAlign w:val="subscript"/>
        </w:rPr>
        <w:t>gNB</w:t>
      </w:r>
      <w:proofErr w:type="spellEnd"/>
      <w:proofErr w:type="gramStart"/>
      <w:r w:rsidRPr="00C25BC1">
        <w:t>)</w:t>
      </w:r>
      <w:proofErr w:type="gramEnd"/>
      <w:r w:rsidRPr="00C25BC1">
        <w:t xml:space="preserve"> or the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w:t>
      </w:r>
    </w:p>
    <w:p w14:paraId="67E0F937" w14:textId="77777777" w:rsidR="00041C8E" w:rsidRPr="00C25BC1" w:rsidRDefault="00041C8E" w:rsidP="00041C8E">
      <w:pPr>
        <w:pStyle w:val="B2"/>
      </w:pPr>
      <w:r w:rsidRPr="00C25BC1">
        <w:t>…</w:t>
      </w:r>
    </w:p>
    <w:p w14:paraId="3CC5A76B" w14:textId="77777777" w:rsidR="00D112A1" w:rsidRPr="00C25BC1" w:rsidRDefault="00D112A1" w:rsidP="00D112A1">
      <w:pPr>
        <w:pStyle w:val="B2"/>
      </w:pPr>
      <w:r w:rsidRPr="00C25BC1">
        <w:t>2&gt;</w:t>
      </w:r>
      <w:r w:rsidRPr="00C25BC1">
        <w:tab/>
        <w:t>if the UE is operating in EN-DC:</w:t>
      </w:r>
    </w:p>
    <w:p w14:paraId="05B4980E" w14:textId="77777777" w:rsidR="00D112A1" w:rsidRPr="00C25BC1" w:rsidRDefault="00D112A1" w:rsidP="00D112A1">
      <w:pPr>
        <w:pStyle w:val="B3"/>
      </w:pPr>
      <w:r w:rsidRPr="00C25BC1">
        <w:t xml:space="preserve">3&gt;if the DRB was configured with the same </w:t>
      </w:r>
      <w:r w:rsidRPr="00C25BC1">
        <w:rPr>
          <w:i/>
        </w:rPr>
        <w:t>eps-</w:t>
      </w:r>
      <w:proofErr w:type="spellStart"/>
      <w:r w:rsidRPr="00C25BC1">
        <w:rPr>
          <w:i/>
        </w:rPr>
        <w:t>BearerIdentity</w:t>
      </w:r>
      <w:proofErr w:type="spellEnd"/>
      <w:r w:rsidRPr="00C25BC1">
        <w:rPr>
          <w:i/>
        </w:rPr>
        <w:t xml:space="preserve"> </w:t>
      </w:r>
      <w:r w:rsidRPr="00C25BC1">
        <w:t>either by NR or E-UTRA prior to receiving this reconfiguration:</w:t>
      </w:r>
    </w:p>
    <w:p w14:paraId="7C39FEF0" w14:textId="77777777" w:rsidR="00D112A1" w:rsidRPr="00C25BC1" w:rsidRDefault="00D112A1" w:rsidP="00D112A1">
      <w:pPr>
        <w:pStyle w:val="B4"/>
      </w:pPr>
      <w:r w:rsidRPr="00C25BC1">
        <w:t xml:space="preserve">4&gt; associate the established DRB with the corresponding </w:t>
      </w:r>
      <w:r w:rsidRPr="00C25BC1">
        <w:rPr>
          <w:i/>
        </w:rPr>
        <w:t>eps-</w:t>
      </w:r>
      <w:proofErr w:type="spellStart"/>
      <w:proofErr w:type="gramStart"/>
      <w:r w:rsidRPr="00C25BC1">
        <w:rPr>
          <w:i/>
        </w:rPr>
        <w:t>BearerIdentity</w:t>
      </w:r>
      <w:proofErr w:type="spellEnd"/>
      <w:r w:rsidRPr="00C25BC1">
        <w:rPr>
          <w:i/>
        </w:rPr>
        <w:t>;</w:t>
      </w:r>
      <w:proofErr w:type="gramEnd"/>
    </w:p>
    <w:p w14:paraId="57F643AF" w14:textId="77777777" w:rsidR="00D112A1" w:rsidRPr="00C25BC1" w:rsidRDefault="00D112A1" w:rsidP="00D112A1">
      <w:pPr>
        <w:pStyle w:val="B3"/>
      </w:pPr>
      <w:r w:rsidRPr="00C25BC1">
        <w:t>3&gt; else:</w:t>
      </w:r>
    </w:p>
    <w:p w14:paraId="1D8F6C37" w14:textId="77777777" w:rsidR="00D112A1" w:rsidRPr="00C25BC1" w:rsidRDefault="00D112A1" w:rsidP="00D112A1">
      <w:pPr>
        <w:pStyle w:val="B4"/>
      </w:pPr>
      <w:r w:rsidRPr="00C25BC1">
        <w:t>4&gt;</w:t>
      </w:r>
      <w:r w:rsidRPr="00C25BC1">
        <w:tab/>
        <w:t xml:space="preserve">indicate the establishment of the DRB(s) and the </w:t>
      </w:r>
      <w:r w:rsidRPr="00C25BC1">
        <w:rPr>
          <w:i/>
        </w:rPr>
        <w:t>eps-</w:t>
      </w:r>
      <w:proofErr w:type="spellStart"/>
      <w:r w:rsidRPr="00C25BC1">
        <w:rPr>
          <w:i/>
        </w:rPr>
        <w:t>BearerIdentity</w:t>
      </w:r>
      <w:proofErr w:type="spellEnd"/>
      <w:r w:rsidRPr="00C25BC1">
        <w:t xml:space="preserve"> of the established DRB(s) to upper </w:t>
      </w:r>
      <w:proofErr w:type="gramStart"/>
      <w:r w:rsidRPr="00C25BC1">
        <w:t>layers;</w:t>
      </w:r>
      <w:proofErr w:type="gramEnd"/>
    </w:p>
    <w:p w14:paraId="22373314" w14:textId="77777777" w:rsidR="00D112A1" w:rsidRPr="00C25BC1" w:rsidRDefault="00FC7658" w:rsidP="00FC7658">
      <w:pPr>
        <w:pStyle w:val="B1"/>
        <w:ind w:left="284" w:firstLine="0"/>
      </w:pPr>
      <w:r w:rsidRPr="00C25BC1">
        <w:t>1&gt;</w:t>
      </w:r>
      <w:r w:rsidRPr="00C25BC1">
        <w:tab/>
      </w:r>
      <w:r w:rsidR="00D112A1" w:rsidRPr="00C25BC1">
        <w:t xml:space="preserve">for each </w:t>
      </w:r>
      <w:proofErr w:type="spellStart"/>
      <w:r w:rsidR="00D112A1" w:rsidRPr="00C25BC1">
        <w:rPr>
          <w:i/>
        </w:rPr>
        <w:t>drb</w:t>
      </w:r>
      <w:proofErr w:type="spellEnd"/>
      <w:r w:rsidR="00D112A1" w:rsidRPr="00C25BC1">
        <w:rPr>
          <w:i/>
        </w:rPr>
        <w:t>-Identity</w:t>
      </w:r>
      <w:r w:rsidR="00D112A1" w:rsidRPr="00C25BC1">
        <w:t xml:space="preserve"> value included in the </w:t>
      </w:r>
      <w:proofErr w:type="spellStart"/>
      <w:r w:rsidR="00D112A1" w:rsidRPr="00C25BC1">
        <w:rPr>
          <w:i/>
        </w:rPr>
        <w:t>drb-ToAddModList</w:t>
      </w:r>
      <w:proofErr w:type="spellEnd"/>
      <w:r w:rsidR="00D112A1" w:rsidRPr="00C25BC1">
        <w:t xml:space="preserve"> that is part of the current UE configuration:</w:t>
      </w:r>
    </w:p>
    <w:p w14:paraId="3AAF497A" w14:textId="77777777" w:rsidR="00D112A1" w:rsidRPr="00C25BC1" w:rsidRDefault="00D112A1" w:rsidP="00D112A1">
      <w:pPr>
        <w:pStyle w:val="B2"/>
      </w:pPr>
      <w:r w:rsidRPr="00C25BC1">
        <w:t>2&gt;</w:t>
      </w:r>
      <w:r w:rsidRPr="00C25BC1">
        <w:tab/>
        <w:t xml:space="preserve">if the </w:t>
      </w:r>
      <w:proofErr w:type="spellStart"/>
      <w:r w:rsidRPr="00C25BC1">
        <w:rPr>
          <w:i/>
        </w:rPr>
        <w:t>reestablishPDCP</w:t>
      </w:r>
      <w:proofErr w:type="spellEnd"/>
      <w:r w:rsidRPr="00C25BC1">
        <w:t xml:space="preserve"> is set:</w:t>
      </w:r>
    </w:p>
    <w:p w14:paraId="71A2A489" w14:textId="77777777" w:rsidR="00041C8E" w:rsidRPr="00C25BC1" w:rsidRDefault="005F213F" w:rsidP="00041C8E">
      <w:pPr>
        <w:pStyle w:val="B3"/>
      </w:pPr>
      <w:r w:rsidRPr="00C25BC1">
        <w:t>3&gt;</w:t>
      </w:r>
      <w:r w:rsidRPr="00C25BC1">
        <w:tab/>
        <w:t>if target RAT is E-UTRA/5</w:t>
      </w:r>
      <w:proofErr w:type="gramStart"/>
      <w:r w:rsidRPr="00C25BC1">
        <w:t>GC:</w:t>
      </w:r>
      <w:r w:rsidR="00041C8E" w:rsidRPr="00C25BC1">
        <w:t>,</w:t>
      </w:r>
      <w:proofErr w:type="gramEnd"/>
      <w:r w:rsidR="00041C8E" w:rsidRPr="00C25BC1">
        <w:t xml:space="preserve"> or;</w:t>
      </w:r>
    </w:p>
    <w:p w14:paraId="078F0619" w14:textId="77777777" w:rsidR="005F213F" w:rsidRPr="00C25BC1" w:rsidRDefault="00041C8E" w:rsidP="00041C8E">
      <w:pPr>
        <w:ind w:left="1135" w:hanging="284"/>
        <w:rPr>
          <w:lang w:eastAsia="x-none"/>
        </w:rPr>
      </w:pPr>
      <w:r w:rsidRPr="00C25BC1">
        <w:rPr>
          <w:lang w:eastAsia="zh-CN"/>
        </w:rPr>
        <w:t>3&gt;</w:t>
      </w:r>
      <w:r w:rsidRPr="00C25BC1">
        <w:rPr>
          <w:lang w:eastAsia="zh-CN"/>
        </w:rPr>
        <w:tab/>
      </w:r>
      <w:r w:rsidRPr="00C25BC1">
        <w:t>if the UE is only connected to E-UTRA/5GC:</w:t>
      </w:r>
    </w:p>
    <w:p w14:paraId="14E996F8" w14:textId="77777777" w:rsidR="005F213F" w:rsidRPr="00C25BC1" w:rsidRDefault="005F213F" w:rsidP="005F213F">
      <w:pPr>
        <w:pStyle w:val="B4"/>
        <w:rPr>
          <w:i/>
        </w:rPr>
      </w:pPr>
      <w:r w:rsidRPr="00C25BC1">
        <w:t>4&gt;</w:t>
      </w:r>
      <w:r w:rsidRPr="00C25BC1">
        <w:tab/>
        <w:t xml:space="preserve">if the PDCP entity of this DRB is not configured with </w:t>
      </w:r>
      <w:proofErr w:type="spellStart"/>
      <w:r w:rsidRPr="00C25BC1">
        <w:rPr>
          <w:i/>
        </w:rPr>
        <w:t>cipheringDisabled</w:t>
      </w:r>
      <w:proofErr w:type="spellEnd"/>
      <w:r w:rsidRPr="00C25BC1">
        <w:rPr>
          <w:i/>
        </w:rPr>
        <w:t>:</w:t>
      </w:r>
    </w:p>
    <w:p w14:paraId="6051702C" w14:textId="77777777" w:rsidR="005F213F" w:rsidRPr="00C25BC1" w:rsidRDefault="005F213F" w:rsidP="005F213F">
      <w:pPr>
        <w:ind w:left="1703" w:hanging="285"/>
        <w:rPr>
          <w:lang w:eastAsia="x-none"/>
        </w:rPr>
      </w:pPr>
      <w:r w:rsidRPr="00C25BC1">
        <w:t>5&gt;</w:t>
      </w:r>
      <w:r w:rsidRPr="00C25BC1">
        <w:tab/>
        <w:t xml:space="preserve">configure the PDCP entity with the ciphering algorithm and </w:t>
      </w:r>
      <w:proofErr w:type="spellStart"/>
      <w:r w:rsidRPr="00C25BC1">
        <w:t>K</w:t>
      </w:r>
      <w:r w:rsidRPr="00C25BC1">
        <w:rPr>
          <w:vertAlign w:val="subscript"/>
        </w:rPr>
        <w:t>UPenc</w:t>
      </w:r>
      <w:proofErr w:type="spellEnd"/>
      <w:r w:rsidRPr="00C25BC1">
        <w:t xml:space="preserve"> key configured/derived as specified in TS 36.331 [10</w:t>
      </w:r>
      <w:r w:rsidR="00041C8E" w:rsidRPr="00C25BC1">
        <w:t>]</w:t>
      </w:r>
      <w:r w:rsidRPr="00C25BC1">
        <w:t>,</w:t>
      </w:r>
      <w:r w:rsidR="00041C8E" w:rsidRPr="00C25BC1">
        <w:t xml:space="preserve"> clause</w:t>
      </w:r>
      <w:r w:rsidRPr="00C25BC1">
        <w:t xml:space="preserve"> 5.4.2.3, </w:t>
      </w:r>
      <w:proofErr w:type="gramStart"/>
      <w:r w:rsidRPr="00C25BC1">
        <w:t>i.e.</w:t>
      </w:r>
      <w:proofErr w:type="gramEnd"/>
      <w:r w:rsidRPr="00C25BC1">
        <w:t xml:space="preserve"> the ciphering configuration shall be applied to all subsequent PDCP PDUs received and sent by the UE;</w:t>
      </w:r>
    </w:p>
    <w:p w14:paraId="2F493E26" w14:textId="77777777" w:rsidR="005F213F" w:rsidRPr="00C25BC1" w:rsidRDefault="005F213F" w:rsidP="005F213F">
      <w:pPr>
        <w:ind w:left="568" w:firstLine="284"/>
        <w:rPr>
          <w:lang w:eastAsia="x-none"/>
        </w:rPr>
      </w:pPr>
      <w:r w:rsidRPr="00C25BC1">
        <w:t>3&gt;</w:t>
      </w:r>
      <w:r w:rsidRPr="00C25BC1">
        <w:tab/>
        <w:t>else:</w:t>
      </w:r>
    </w:p>
    <w:p w14:paraId="27E1FC71" w14:textId="77777777" w:rsidR="00041C8E" w:rsidRPr="00C25BC1" w:rsidRDefault="005F213F" w:rsidP="00041C8E">
      <w:pPr>
        <w:pStyle w:val="B4"/>
        <w:rPr>
          <w:i/>
        </w:rPr>
      </w:pPr>
      <w:r w:rsidRPr="00C25BC1">
        <w:t>4</w:t>
      </w:r>
      <w:r w:rsidR="00D112A1" w:rsidRPr="00C25BC1">
        <w:t>&gt;</w:t>
      </w:r>
      <w:r w:rsidR="00D112A1" w:rsidRPr="00C25BC1">
        <w:tab/>
        <w:t xml:space="preserve">if the PDCP entity of this DRB is not configured with </w:t>
      </w:r>
      <w:proofErr w:type="spellStart"/>
      <w:proofErr w:type="gramStart"/>
      <w:r w:rsidR="00D112A1" w:rsidRPr="00C25BC1">
        <w:rPr>
          <w:i/>
        </w:rPr>
        <w:t>cipheringDisabled</w:t>
      </w:r>
      <w:proofErr w:type="spellEnd"/>
      <w:r w:rsidR="00D112A1" w:rsidRPr="00C25BC1">
        <w:rPr>
          <w:i/>
        </w:rPr>
        <w:t>:</w:t>
      </w:r>
      <w:r w:rsidR="00041C8E" w:rsidRPr="00C25BC1">
        <w:rPr>
          <w:i/>
        </w:rPr>
        <w:t>:</w:t>
      </w:r>
      <w:proofErr w:type="gramEnd"/>
    </w:p>
    <w:p w14:paraId="239E3D37" w14:textId="77777777" w:rsidR="00D112A1" w:rsidRPr="00C25BC1" w:rsidRDefault="00041C8E" w:rsidP="00041C8E">
      <w:pPr>
        <w:pStyle w:val="B3"/>
        <w:rPr>
          <w:i/>
        </w:rPr>
      </w:pPr>
      <w:r w:rsidRPr="00C25BC1">
        <w:lastRenderedPageBreak/>
        <w:t>5&gt;</w:t>
      </w:r>
      <w:r w:rsidRPr="00C25BC1">
        <w:tab/>
        <w:t xml:space="preserve">configure the PDCP entity with the ciphering algorithm and </w:t>
      </w:r>
      <w:proofErr w:type="spellStart"/>
      <w:r w:rsidRPr="00C25BC1">
        <w:t>K</w:t>
      </w:r>
      <w:r w:rsidRPr="00C25BC1">
        <w:rPr>
          <w:vertAlign w:val="subscript"/>
        </w:rPr>
        <w:t>UPenc</w:t>
      </w:r>
      <w:proofErr w:type="spellEnd"/>
      <w:r w:rsidRPr="00C25BC1">
        <w:t xml:space="preserve"> key associated with the master key (</w:t>
      </w:r>
      <w:proofErr w:type="spellStart"/>
      <w:r w:rsidRPr="00C25BC1">
        <w:t>K</w:t>
      </w:r>
      <w:r w:rsidRPr="00C25BC1">
        <w:rPr>
          <w:vertAlign w:val="subscript"/>
        </w:rPr>
        <w:t>eNB</w:t>
      </w:r>
      <w:proofErr w:type="spellEnd"/>
      <w:r w:rsidRPr="00C25BC1">
        <w:t xml:space="preserve">/ </w:t>
      </w:r>
      <w:proofErr w:type="spellStart"/>
      <w:r w:rsidRPr="00C25BC1">
        <w:t>K</w:t>
      </w:r>
      <w:r w:rsidRPr="00C25BC1">
        <w:rPr>
          <w:vertAlign w:val="subscript"/>
        </w:rPr>
        <w:t>gNB</w:t>
      </w:r>
      <w:proofErr w:type="spellEnd"/>
      <w:r w:rsidRPr="00C25BC1">
        <w:t>) or the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 xml:space="preserve">, </w:t>
      </w:r>
      <w:proofErr w:type="gramStart"/>
      <w:r w:rsidRPr="00C25BC1">
        <w:t>i.e.</w:t>
      </w:r>
      <w:proofErr w:type="gramEnd"/>
      <w:r w:rsidRPr="00C25BC1">
        <w:t xml:space="preserve"> the ciphering configuration shall be applied to all subsequent PDCP PDUs received and sent by the UE;</w:t>
      </w:r>
    </w:p>
    <w:p w14:paraId="089F295F" w14:textId="77777777" w:rsidR="00D112A1" w:rsidRPr="00C25BC1" w:rsidRDefault="005F213F" w:rsidP="00D112A1">
      <w:pPr>
        <w:pStyle w:val="B3"/>
      </w:pPr>
      <w:r w:rsidRPr="00C25BC1">
        <w:t>4</w:t>
      </w:r>
      <w:r w:rsidR="00D112A1" w:rsidRPr="00C25BC1">
        <w:t xml:space="preserve">&gt; if the PDCP entity of this DRB is configured with </w:t>
      </w:r>
      <w:proofErr w:type="spellStart"/>
      <w:r w:rsidR="00D112A1" w:rsidRPr="00C25BC1">
        <w:rPr>
          <w:i/>
        </w:rPr>
        <w:t>integrityProtection</w:t>
      </w:r>
      <w:proofErr w:type="spellEnd"/>
      <w:r w:rsidR="00D112A1" w:rsidRPr="00C25BC1">
        <w:t>:</w:t>
      </w:r>
    </w:p>
    <w:p w14:paraId="5D02D270" w14:textId="77777777" w:rsidR="00D112A1" w:rsidRPr="00C25BC1" w:rsidRDefault="005F213F" w:rsidP="00D112A1">
      <w:pPr>
        <w:pStyle w:val="B4"/>
      </w:pPr>
      <w:r w:rsidRPr="00C25BC1">
        <w:t>5</w:t>
      </w:r>
      <w:r w:rsidR="00D112A1" w:rsidRPr="00C25BC1">
        <w:t xml:space="preserve">&gt; configure the PDCP entity with the integrity algorithms according to </w:t>
      </w:r>
      <w:proofErr w:type="spellStart"/>
      <w:r w:rsidR="00D112A1" w:rsidRPr="00C25BC1">
        <w:rPr>
          <w:i/>
        </w:rPr>
        <w:t>securityConfig</w:t>
      </w:r>
      <w:proofErr w:type="spellEnd"/>
      <w:r w:rsidR="00D112A1" w:rsidRPr="00C25BC1">
        <w:t xml:space="preserve"> and apply the </w:t>
      </w:r>
      <w:proofErr w:type="spellStart"/>
      <w:r w:rsidR="00D112A1" w:rsidRPr="00C25BC1">
        <w:t>K</w:t>
      </w:r>
      <w:r w:rsidR="00D112A1" w:rsidRPr="00C25BC1">
        <w:rPr>
          <w:vertAlign w:val="subscript"/>
        </w:rPr>
        <w:t>UPint</w:t>
      </w:r>
      <w:proofErr w:type="spellEnd"/>
      <w:r w:rsidR="00D112A1" w:rsidRPr="00C25BC1">
        <w:t xml:space="preserve"> key associated with the master (</w:t>
      </w:r>
      <w:proofErr w:type="spellStart"/>
      <w:r w:rsidR="00D112A1" w:rsidRPr="00C25BC1">
        <w:t>K</w:t>
      </w:r>
      <w:r w:rsidR="00D112A1" w:rsidRPr="00C25BC1">
        <w:rPr>
          <w:vertAlign w:val="subscript"/>
        </w:rPr>
        <w:t>eNB</w:t>
      </w:r>
      <w:proofErr w:type="spellEnd"/>
      <w:r w:rsidR="00D112A1" w:rsidRPr="00C25BC1">
        <w:t>/</w:t>
      </w:r>
      <w:proofErr w:type="spellStart"/>
      <w:r w:rsidR="00D112A1" w:rsidRPr="00C25BC1">
        <w:t>K</w:t>
      </w:r>
      <w:r w:rsidR="00D112A1" w:rsidRPr="00C25BC1">
        <w:rPr>
          <w:vertAlign w:val="subscript"/>
        </w:rPr>
        <w:t>gNB</w:t>
      </w:r>
      <w:proofErr w:type="spellEnd"/>
      <w:proofErr w:type="gramStart"/>
      <w:r w:rsidR="00D112A1" w:rsidRPr="00C25BC1">
        <w:t>)</w:t>
      </w:r>
      <w:proofErr w:type="gramEnd"/>
      <w:r w:rsidR="00D112A1" w:rsidRPr="00C25BC1">
        <w:t xml:space="preserve"> or the secondary key (S-</w:t>
      </w:r>
      <w:proofErr w:type="spellStart"/>
      <w:r w:rsidR="00D112A1" w:rsidRPr="00C25BC1">
        <w:t>K</w:t>
      </w:r>
      <w:r w:rsidR="00D112A1" w:rsidRPr="00C25BC1">
        <w:rPr>
          <w:vertAlign w:val="subscript"/>
        </w:rPr>
        <w:t>gNB</w:t>
      </w:r>
      <w:proofErr w:type="spellEnd"/>
      <w:r w:rsidR="00D112A1" w:rsidRPr="00C25BC1">
        <w:t xml:space="preserve">) as indicated in </w:t>
      </w:r>
      <w:proofErr w:type="spellStart"/>
      <w:r w:rsidR="00D112A1" w:rsidRPr="00C25BC1">
        <w:rPr>
          <w:i/>
        </w:rPr>
        <w:t>keyToUse</w:t>
      </w:r>
      <w:proofErr w:type="spellEnd"/>
      <w:r w:rsidR="00D112A1" w:rsidRPr="00C25BC1">
        <w:t>;</w:t>
      </w:r>
    </w:p>
    <w:p w14:paraId="505003FA" w14:textId="77777777" w:rsidR="00D112A1" w:rsidRPr="00C25BC1" w:rsidRDefault="00D112A1" w:rsidP="00D112A1">
      <w:pPr>
        <w:pStyle w:val="B3"/>
      </w:pPr>
      <w:r w:rsidRPr="00C25BC1">
        <w:t>3&gt;</w:t>
      </w:r>
      <w:r w:rsidRPr="00C25BC1">
        <w:tab/>
        <w:t xml:space="preserve">re-establish the PDCP entity of this DRB as specified in 38.323 [5], </w:t>
      </w:r>
      <w:r w:rsidR="00041C8E" w:rsidRPr="00C25BC1">
        <w:t xml:space="preserve">clause </w:t>
      </w:r>
      <w:proofErr w:type="gramStart"/>
      <w:r w:rsidRPr="00C25BC1">
        <w:t>5.1.2;</w:t>
      </w:r>
      <w:proofErr w:type="gramEnd"/>
    </w:p>
    <w:p w14:paraId="28B5803D" w14:textId="77777777" w:rsidR="00D112A1" w:rsidRPr="00C25BC1" w:rsidRDefault="00D112A1" w:rsidP="00D112A1">
      <w:pPr>
        <w:pStyle w:val="B2"/>
      </w:pPr>
      <w:r w:rsidRPr="00C25BC1">
        <w:t>2&gt;</w:t>
      </w:r>
      <w:r w:rsidRPr="00C25BC1">
        <w:tab/>
        <w:t xml:space="preserve">else, if the </w:t>
      </w:r>
      <w:proofErr w:type="spellStart"/>
      <w:r w:rsidRPr="00C25BC1">
        <w:rPr>
          <w:i/>
        </w:rPr>
        <w:t>recoverPDCP</w:t>
      </w:r>
      <w:proofErr w:type="spellEnd"/>
      <w:r w:rsidRPr="00C25BC1">
        <w:rPr>
          <w:i/>
        </w:rPr>
        <w:t xml:space="preserve"> </w:t>
      </w:r>
      <w:r w:rsidRPr="00C25BC1">
        <w:t>is set:</w:t>
      </w:r>
    </w:p>
    <w:p w14:paraId="560565A5" w14:textId="77777777" w:rsidR="00D112A1" w:rsidRPr="00C25BC1" w:rsidRDefault="00D112A1" w:rsidP="00D112A1">
      <w:pPr>
        <w:pStyle w:val="B3"/>
      </w:pPr>
      <w:r w:rsidRPr="00C25BC1">
        <w:t>3&gt;</w:t>
      </w:r>
      <w:r w:rsidRPr="00C25BC1">
        <w:tab/>
        <w:t>trigger the PDCP entity of this DRB to perform data recovery as specified in 38.323</w:t>
      </w:r>
      <w:r w:rsidR="00041C8E" w:rsidRPr="00C25BC1">
        <w:t>[5</w:t>
      </w:r>
      <w:proofErr w:type="gramStart"/>
      <w:r w:rsidR="00041C8E" w:rsidRPr="00C25BC1">
        <w:t>]</w:t>
      </w:r>
      <w:r w:rsidRPr="00C25BC1">
        <w:t>;</w:t>
      </w:r>
      <w:proofErr w:type="gramEnd"/>
    </w:p>
    <w:p w14:paraId="281961B4" w14:textId="77777777" w:rsidR="00D112A1" w:rsidRPr="00C25BC1" w:rsidRDefault="00D112A1" w:rsidP="00D112A1">
      <w:pPr>
        <w:pStyle w:val="B2"/>
      </w:pPr>
      <w:r w:rsidRPr="00C25BC1">
        <w:t>2&gt;</w:t>
      </w:r>
      <w:r w:rsidRPr="00C25BC1">
        <w:tab/>
        <w:t xml:space="preserve">if the </w:t>
      </w:r>
      <w:proofErr w:type="spellStart"/>
      <w:r w:rsidRPr="00C25BC1">
        <w:rPr>
          <w:i/>
        </w:rPr>
        <w:t>pdcp</w:t>
      </w:r>
      <w:proofErr w:type="spellEnd"/>
      <w:r w:rsidRPr="00C25BC1">
        <w:rPr>
          <w:i/>
        </w:rPr>
        <w:t>-Config</w:t>
      </w:r>
      <w:r w:rsidRPr="00C25BC1">
        <w:t xml:space="preserve"> is included:</w:t>
      </w:r>
    </w:p>
    <w:p w14:paraId="70C60C68" w14:textId="77777777" w:rsidR="00E94398" w:rsidRPr="00C25BC1" w:rsidRDefault="00D112A1" w:rsidP="00D112A1">
      <w:pPr>
        <w:pStyle w:val="B3"/>
      </w:pPr>
      <w:r w:rsidRPr="00C25BC1">
        <w:t>3&gt;</w:t>
      </w:r>
      <w:r w:rsidRPr="00C25BC1">
        <w:tab/>
        <w:t xml:space="preserve">reconfigure the PDCP entity in accordance with the received </w:t>
      </w:r>
      <w:proofErr w:type="spellStart"/>
      <w:r w:rsidRPr="00C25BC1">
        <w:rPr>
          <w:i/>
        </w:rPr>
        <w:t>pdcp</w:t>
      </w:r>
      <w:proofErr w:type="spellEnd"/>
      <w:r w:rsidRPr="00C25BC1">
        <w:rPr>
          <w:i/>
        </w:rPr>
        <w:t>-Config</w:t>
      </w:r>
      <w:r w:rsidRPr="00C25BC1">
        <w:t>.</w:t>
      </w:r>
    </w:p>
    <w:p w14:paraId="78D6DFB3" w14:textId="77777777" w:rsidR="00041C8E" w:rsidRPr="00C25BC1" w:rsidRDefault="00041C8E" w:rsidP="00041C8E">
      <w:pPr>
        <w:keepLines/>
        <w:ind w:left="1135" w:hanging="851"/>
      </w:pPr>
      <w:r w:rsidRPr="00C25BC1">
        <w:t>…</w:t>
      </w:r>
    </w:p>
    <w:p w14:paraId="6650C1D9" w14:textId="77777777" w:rsidR="00E94398" w:rsidRPr="00C25BC1" w:rsidRDefault="00E94398" w:rsidP="00E94398">
      <w:pPr>
        <w:keepLines/>
        <w:overflowPunct/>
        <w:autoSpaceDE/>
        <w:autoSpaceDN/>
        <w:adjustRightInd/>
        <w:ind w:left="1135" w:hanging="851"/>
      </w:pPr>
      <w:r w:rsidRPr="00C25BC1">
        <w:t>NOTE</w:t>
      </w:r>
      <w:r w:rsidR="001F7872" w:rsidRPr="00C25BC1">
        <w:t xml:space="preserve"> 1</w:t>
      </w:r>
      <w:r w:rsidRPr="00C25BC1">
        <w:t>:</w:t>
      </w:r>
      <w:r w:rsidRPr="00C25BC1">
        <w:tab/>
      </w:r>
      <w:r w:rsidR="00041C8E" w:rsidRPr="00C25BC1">
        <w:t>Void</w:t>
      </w:r>
    </w:p>
    <w:p w14:paraId="43298A5B" w14:textId="77777777" w:rsidR="00BA75AB" w:rsidRPr="00C25BC1" w:rsidRDefault="00E94398" w:rsidP="00E94398">
      <w:pPr>
        <w:keepLines/>
        <w:overflowPunct/>
        <w:autoSpaceDE/>
        <w:autoSpaceDN/>
        <w:adjustRightInd/>
        <w:ind w:left="1135" w:hanging="851"/>
      </w:pPr>
      <w:r w:rsidRPr="00C25BC1">
        <w:t>NOTE</w:t>
      </w:r>
      <w:r w:rsidR="001F7872" w:rsidRPr="00C25BC1">
        <w:t xml:space="preserve"> 2</w:t>
      </w:r>
      <w:r w:rsidRPr="00C25BC1">
        <w:t>:</w:t>
      </w:r>
      <w:r w:rsidRPr="00C25BC1">
        <w:tab/>
        <w:t xml:space="preserve">When determining whether a </w:t>
      </w:r>
      <w:proofErr w:type="spellStart"/>
      <w:r w:rsidRPr="00C25BC1">
        <w:t>drb</w:t>
      </w:r>
      <w:proofErr w:type="spellEnd"/>
      <w:r w:rsidRPr="00C25BC1">
        <w:t xml:space="preserve">-Identity value is part of the current UE configuration, the UE does not distinguish which </w:t>
      </w:r>
      <w:proofErr w:type="spellStart"/>
      <w:r w:rsidRPr="00C25BC1">
        <w:rPr>
          <w:i/>
        </w:rPr>
        <w:t>RadioBearerConfig</w:t>
      </w:r>
      <w:proofErr w:type="spellEnd"/>
      <w:r w:rsidRPr="00C25BC1">
        <w:t xml:space="preserve"> and </w:t>
      </w:r>
      <w:r w:rsidRPr="00C25BC1">
        <w:rPr>
          <w:i/>
        </w:rPr>
        <w:t>DRB-</w:t>
      </w:r>
      <w:proofErr w:type="spellStart"/>
      <w:r w:rsidRPr="00C25BC1">
        <w:rPr>
          <w:i/>
        </w:rPr>
        <w:t>ToAddModList</w:t>
      </w:r>
      <w:proofErr w:type="spellEnd"/>
      <w:r w:rsidRPr="00C25BC1">
        <w:t xml:space="preserve"> that DRB was originally configured in.  To re-associate a DRB with a different key (</w:t>
      </w:r>
      <w:proofErr w:type="spellStart"/>
      <w:r w:rsidRPr="00C25BC1">
        <w:t>KeNB</w:t>
      </w:r>
      <w:proofErr w:type="spellEnd"/>
      <w:r w:rsidRPr="00C25BC1">
        <w:t xml:space="preserve"> to S-</w:t>
      </w:r>
      <w:proofErr w:type="spellStart"/>
      <w:r w:rsidRPr="00C25BC1">
        <w:t>KeNB</w:t>
      </w:r>
      <w:proofErr w:type="spellEnd"/>
      <w:r w:rsidRPr="00C25BC1">
        <w:t xml:space="preserve"> or vice versa), the network provides the </w:t>
      </w:r>
      <w:proofErr w:type="spellStart"/>
      <w:r w:rsidRPr="00C25BC1">
        <w:rPr>
          <w:i/>
        </w:rPr>
        <w:t>drb</w:t>
      </w:r>
      <w:proofErr w:type="spellEnd"/>
      <w:r w:rsidRPr="00C25BC1">
        <w:rPr>
          <w:i/>
        </w:rPr>
        <w:t>-Identity</w:t>
      </w:r>
      <w:r w:rsidRPr="00C25BC1">
        <w:t xml:space="preserve"> value in the (target) </w:t>
      </w:r>
      <w:proofErr w:type="spellStart"/>
      <w:r w:rsidRPr="00C25BC1">
        <w:rPr>
          <w:i/>
        </w:rPr>
        <w:t>drb-ToAddModList</w:t>
      </w:r>
      <w:proofErr w:type="spellEnd"/>
      <w:r w:rsidRPr="00C25BC1">
        <w:t xml:space="preserve"> and sets the </w:t>
      </w:r>
      <w:proofErr w:type="spellStart"/>
      <w:r w:rsidRPr="00C25BC1">
        <w:rPr>
          <w:i/>
        </w:rPr>
        <w:t>reestablish</w:t>
      </w:r>
      <w:r w:rsidRPr="00C25BC1">
        <w:rPr>
          <w:i/>
          <w:lang w:eastAsia="zh-CN"/>
        </w:rPr>
        <w:t>PDCP</w:t>
      </w:r>
      <w:proofErr w:type="spellEnd"/>
      <w:r w:rsidRPr="00C25BC1">
        <w:t xml:space="preserve"> flag. The network does not list the </w:t>
      </w:r>
      <w:proofErr w:type="spellStart"/>
      <w:r w:rsidRPr="00C25BC1">
        <w:rPr>
          <w:i/>
        </w:rPr>
        <w:t>drb</w:t>
      </w:r>
      <w:proofErr w:type="spellEnd"/>
      <w:r w:rsidRPr="00C25BC1">
        <w:rPr>
          <w:i/>
        </w:rPr>
        <w:t>-Identity</w:t>
      </w:r>
      <w:r w:rsidRPr="00C25BC1">
        <w:t xml:space="preserve"> in the (source) </w:t>
      </w:r>
      <w:proofErr w:type="spellStart"/>
      <w:r w:rsidRPr="00C25BC1">
        <w:rPr>
          <w:i/>
        </w:rPr>
        <w:t>drb-ToReleaseList</w:t>
      </w:r>
      <w:proofErr w:type="spellEnd"/>
      <w:r w:rsidRPr="00C25BC1">
        <w:t xml:space="preserve">. </w:t>
      </w:r>
    </w:p>
    <w:p w14:paraId="2BADADCF" w14:textId="77777777" w:rsidR="00E94398" w:rsidRPr="00C25BC1" w:rsidRDefault="00E94398" w:rsidP="00E94398">
      <w:pPr>
        <w:keepLines/>
        <w:overflowPunct/>
        <w:autoSpaceDE/>
        <w:autoSpaceDN/>
        <w:adjustRightInd/>
        <w:ind w:left="1135" w:hanging="851"/>
      </w:pPr>
      <w:r w:rsidRPr="00C25BC1">
        <w:t>NOTE</w:t>
      </w:r>
      <w:r w:rsidR="001F7872" w:rsidRPr="00C25BC1">
        <w:t xml:space="preserve"> 3</w:t>
      </w:r>
      <w:r w:rsidRPr="00C25BC1">
        <w:t>:</w:t>
      </w:r>
      <w:r w:rsidRPr="00C25BC1">
        <w:tab/>
        <w:t xml:space="preserve">When setting the </w:t>
      </w:r>
      <w:proofErr w:type="spellStart"/>
      <w:r w:rsidRPr="00C25BC1">
        <w:rPr>
          <w:i/>
        </w:rPr>
        <w:t>reestablishPDCP</w:t>
      </w:r>
      <w:proofErr w:type="spellEnd"/>
      <w:r w:rsidRPr="00C25BC1">
        <w:t xml:space="preserve"> flag for a radio bearer, the network ensures that the RLC receiver entities do not deliver old PDCP PDUs to the re-established PDCP entity. It does that </w:t>
      </w:r>
      <w:proofErr w:type="gramStart"/>
      <w:r w:rsidRPr="00C25BC1">
        <w:t>e.g.</w:t>
      </w:r>
      <w:proofErr w:type="gramEnd"/>
      <w:r w:rsidRPr="00C25BC1">
        <w:t xml:space="preserve"> by triggering a reconfiguration with sync of the cell group hosting the old RLC entity or by releasing the old RLC entity.</w:t>
      </w:r>
    </w:p>
    <w:p w14:paraId="40F1B57E" w14:textId="77777777" w:rsidR="00D112A1" w:rsidRPr="00C25BC1" w:rsidRDefault="00E94398" w:rsidP="00D112A1">
      <w:pPr>
        <w:pStyle w:val="NO"/>
      </w:pPr>
      <w:r w:rsidRPr="00C25BC1">
        <w:t>NOTE</w:t>
      </w:r>
      <w:r w:rsidR="001F7872" w:rsidRPr="00C25BC1">
        <w:t xml:space="preserve"> 4</w:t>
      </w:r>
      <w:r w:rsidRPr="00C25BC1">
        <w:t>:</w:t>
      </w:r>
      <w:r w:rsidR="007E6D65" w:rsidRPr="00C25BC1">
        <w:tab/>
      </w:r>
      <w:r w:rsidRPr="00C25BC1">
        <w:t>In this specification, UE configuration refers to the parameters configured by NR RRC unless otherwise stated.</w:t>
      </w:r>
    </w:p>
    <w:p w14:paraId="13CC6DB4" w14:textId="77777777" w:rsidR="00E94398" w:rsidRPr="00C25BC1" w:rsidRDefault="00D112A1" w:rsidP="00D112A1">
      <w:pPr>
        <w:keepLines/>
        <w:overflowPunct/>
        <w:autoSpaceDE/>
        <w:autoSpaceDN/>
        <w:adjustRightInd/>
        <w:ind w:left="1135" w:hanging="851"/>
      </w:pPr>
      <w:r w:rsidRPr="00C25BC1">
        <w:t xml:space="preserve">NOTE 5: Ciphering and integrity protection can be enabled or disabled for a DRB. The enabling/disabling of </w:t>
      </w:r>
      <w:proofErr w:type="spellStart"/>
      <w:r w:rsidRPr="00C25BC1">
        <w:t>cipheriong</w:t>
      </w:r>
      <w:proofErr w:type="spellEnd"/>
      <w:r w:rsidRPr="00C25BC1">
        <w:t xml:space="preserve"> or integrity protection can be changed only by releasing and adding the DRB.</w:t>
      </w:r>
    </w:p>
    <w:p w14:paraId="24995E72" w14:textId="77777777" w:rsidR="00E94398" w:rsidRPr="00C25BC1" w:rsidRDefault="00E11A47" w:rsidP="007B79B0">
      <w:pPr>
        <w:pStyle w:val="H6"/>
      </w:pPr>
      <w:r w:rsidRPr="00C25BC1">
        <w:t>8.2.2.4.1</w:t>
      </w:r>
      <w:r w:rsidR="00E94398" w:rsidRPr="00C25BC1">
        <w:t>.3</w:t>
      </w:r>
      <w:r w:rsidR="00E94398" w:rsidRPr="00C25BC1">
        <w:tab/>
        <w:t>Test description</w:t>
      </w:r>
    </w:p>
    <w:p w14:paraId="2AC8FCE7" w14:textId="77777777" w:rsidR="00E94398" w:rsidRPr="00C25BC1" w:rsidRDefault="00E11A47" w:rsidP="007639A1">
      <w:pPr>
        <w:pStyle w:val="H6"/>
      </w:pPr>
      <w:r w:rsidRPr="00C25BC1">
        <w:t>8.2.2.4.1</w:t>
      </w:r>
      <w:r w:rsidR="00E94398" w:rsidRPr="00C25BC1">
        <w:t>.3.1</w:t>
      </w:r>
      <w:r w:rsidR="00E94398" w:rsidRPr="00C25BC1">
        <w:tab/>
        <w:t>Pre-test conditions</w:t>
      </w:r>
    </w:p>
    <w:p w14:paraId="7B9AFA50" w14:textId="77777777" w:rsidR="00E94398" w:rsidRPr="00C25BC1" w:rsidRDefault="00E94398" w:rsidP="00CC41AD">
      <w:pPr>
        <w:pStyle w:val="H6"/>
      </w:pPr>
      <w:r w:rsidRPr="00C25BC1">
        <w:t>System Simulator:</w:t>
      </w:r>
    </w:p>
    <w:p w14:paraId="0381CB73" w14:textId="77777777" w:rsidR="00E94398" w:rsidRPr="00C25BC1" w:rsidRDefault="009C7F48" w:rsidP="00131CE5">
      <w:pPr>
        <w:pStyle w:val="B1"/>
      </w:pPr>
      <w:r w:rsidRPr="00C25BC1">
        <w:rPr>
          <w:lang w:eastAsia="sv-SE"/>
        </w:rPr>
        <w:t>-</w:t>
      </w:r>
      <w:r w:rsidRPr="00C25BC1">
        <w:rPr>
          <w:lang w:eastAsia="sv-SE"/>
        </w:rPr>
        <w:tab/>
      </w:r>
      <w:r w:rsidR="00E94398" w:rsidRPr="00C25BC1">
        <w:rPr>
          <w:lang w:eastAsia="sv-SE"/>
        </w:rPr>
        <w:t xml:space="preserve">E-UTRA Cell </w:t>
      </w:r>
      <w:r w:rsidR="001F7872" w:rsidRPr="00C25BC1">
        <w:rPr>
          <w:lang w:eastAsia="sv-SE"/>
        </w:rPr>
        <w:t>1</w:t>
      </w:r>
      <w:r w:rsidR="00E94398" w:rsidRPr="00C25BC1">
        <w:rPr>
          <w:lang w:eastAsia="sv-SE"/>
        </w:rPr>
        <w:t xml:space="preserve"> is the </w:t>
      </w:r>
      <w:proofErr w:type="spellStart"/>
      <w:r w:rsidR="00E94398" w:rsidRPr="00C25BC1">
        <w:rPr>
          <w:lang w:eastAsia="sv-SE"/>
        </w:rPr>
        <w:t>PCell</w:t>
      </w:r>
      <w:proofErr w:type="spellEnd"/>
      <w:r w:rsidR="00E94398" w:rsidRPr="00C25BC1">
        <w:rPr>
          <w:lang w:eastAsia="sv-SE"/>
        </w:rPr>
        <w:t xml:space="preserve"> and NR Cell </w:t>
      </w:r>
      <w:r w:rsidR="001F7872" w:rsidRPr="00C25BC1">
        <w:rPr>
          <w:lang w:eastAsia="sv-SE"/>
        </w:rPr>
        <w:t>1</w:t>
      </w:r>
      <w:r w:rsidR="00E94398" w:rsidRPr="00C25BC1">
        <w:rPr>
          <w:lang w:eastAsia="sv-SE"/>
        </w:rPr>
        <w:t xml:space="preserve"> is the </w:t>
      </w:r>
      <w:proofErr w:type="spellStart"/>
      <w:r w:rsidR="00E94398" w:rsidRPr="00C25BC1">
        <w:rPr>
          <w:lang w:eastAsia="sv-SE"/>
        </w:rPr>
        <w:t>PSCell</w:t>
      </w:r>
      <w:proofErr w:type="spellEnd"/>
      <w:r w:rsidR="00E94398" w:rsidRPr="00C25BC1">
        <w:rPr>
          <w:lang w:eastAsia="sv-SE"/>
        </w:rPr>
        <w:t>.</w:t>
      </w:r>
    </w:p>
    <w:p w14:paraId="25669BF9" w14:textId="77777777" w:rsidR="00E94398" w:rsidRPr="00C25BC1" w:rsidRDefault="00E94398" w:rsidP="00D97804">
      <w:pPr>
        <w:pStyle w:val="H6"/>
      </w:pPr>
      <w:r w:rsidRPr="00C25BC1">
        <w:t>UE:</w:t>
      </w:r>
    </w:p>
    <w:p w14:paraId="6C7A64D7" w14:textId="77777777" w:rsidR="00E94398" w:rsidRPr="00C25BC1" w:rsidRDefault="009C7F48" w:rsidP="00131CE5">
      <w:pPr>
        <w:pStyle w:val="B1"/>
      </w:pPr>
      <w:r w:rsidRPr="00C25BC1">
        <w:t>-</w:t>
      </w:r>
      <w:r w:rsidRPr="00C25BC1">
        <w:tab/>
      </w:r>
      <w:r w:rsidR="00E94398" w:rsidRPr="00C25BC1">
        <w:t>None.</w:t>
      </w:r>
    </w:p>
    <w:p w14:paraId="2E7B6D97" w14:textId="77777777" w:rsidR="00E94398" w:rsidRPr="00C25BC1" w:rsidRDefault="00E94398" w:rsidP="007B79B0">
      <w:pPr>
        <w:pStyle w:val="H6"/>
      </w:pPr>
      <w:r w:rsidRPr="00C25BC1">
        <w:t>Preamble:</w:t>
      </w:r>
    </w:p>
    <w:p w14:paraId="5027F978" w14:textId="70F36567" w:rsidR="00D112A1" w:rsidRPr="00C25BC1" w:rsidRDefault="00D112A1" w:rsidP="00D112A1">
      <w:pPr>
        <w:pStyle w:val="B1"/>
      </w:pPr>
      <w:r w:rsidRPr="00C25BC1">
        <w:t>-</w:t>
      </w:r>
      <w:r w:rsidRPr="00C25BC1">
        <w:tab/>
        <w:t xml:space="preserve">If </w:t>
      </w:r>
      <w:proofErr w:type="spellStart"/>
      <w:r w:rsidRPr="00C25BC1">
        <w:t>pc_IP_Ping</w:t>
      </w:r>
      <w:proofErr w:type="spellEnd"/>
      <w:r w:rsidRPr="00C25BC1">
        <w:t xml:space="preserve"> is set to TRUE then, the UE is in state RRC_CONNECTED using generic procedure parameter Connectivity </w:t>
      </w:r>
      <w:r w:rsidR="00B8738D" w:rsidRPr="00C25BC1">
        <w:t>(</w:t>
      </w:r>
      <w:r w:rsidR="00B8738D" w:rsidRPr="00C25BC1">
        <w:rPr>
          <w:i/>
          <w:iCs/>
        </w:rPr>
        <w:t>E-UTRA/EPC</w:t>
      </w:r>
      <w:r w:rsidR="00B8738D" w:rsidRPr="00C25BC1">
        <w:t xml:space="preserve">) </w:t>
      </w:r>
      <w:r w:rsidRPr="00C25BC1">
        <w:t>established according to TS 38.508-1 [4], clause 4.5.4.</w:t>
      </w:r>
    </w:p>
    <w:p w14:paraId="289A529A" w14:textId="379ADDF2" w:rsidR="002F0883" w:rsidRPr="00C25BC1" w:rsidRDefault="002F0883" w:rsidP="002F0883">
      <w:pPr>
        <w:pStyle w:val="B1"/>
      </w:pPr>
      <w:r w:rsidRPr="00C25BC1">
        <w:t>-</w:t>
      </w:r>
      <w:r w:rsidRPr="00C25BC1">
        <w:tab/>
      </w:r>
      <w:r w:rsidR="00D112A1" w:rsidRPr="00C25BC1">
        <w:t>Else, t</w:t>
      </w:r>
      <w:r w:rsidRPr="00C25BC1">
        <w:t>he UE is in state RRC_CONNECTED using generic procedure parameter Connectivity</w:t>
      </w:r>
      <w:r w:rsidR="00B8738D" w:rsidRPr="00C25BC1">
        <w:t xml:space="preserve"> (</w:t>
      </w:r>
      <w:r w:rsidR="00B8738D" w:rsidRPr="00C25BC1">
        <w:rPr>
          <w:i/>
          <w:iCs/>
        </w:rPr>
        <w:t>E-UTRA/EPC</w:t>
      </w:r>
      <w:r w:rsidR="00B8738D" w:rsidRPr="00C25BC1">
        <w:t>)</w:t>
      </w:r>
      <w:r w:rsidRPr="00C25BC1">
        <w:t xml:space="preserve"> established and Test Mode (</w:t>
      </w:r>
      <w:r w:rsidRPr="00C25BC1">
        <w:rPr>
          <w:i/>
        </w:rPr>
        <w:t>On</w:t>
      </w:r>
      <w:r w:rsidRPr="00C25BC1">
        <w:t>) associated with UE test loop mode B configured on E-UTRA Cell 1 according to TS 38.508-1 [4]</w:t>
      </w:r>
      <w:r w:rsidR="00D112A1" w:rsidRPr="00C25BC1">
        <w:t>, clause 4.5.4</w:t>
      </w:r>
      <w:r w:rsidRPr="00C25BC1">
        <w:t>.</w:t>
      </w:r>
    </w:p>
    <w:p w14:paraId="435FA7E6" w14:textId="77777777" w:rsidR="00E94398" w:rsidRPr="00C25BC1" w:rsidRDefault="00E11A47" w:rsidP="007639A1">
      <w:pPr>
        <w:pStyle w:val="H6"/>
      </w:pPr>
      <w:r w:rsidRPr="00C25BC1">
        <w:lastRenderedPageBreak/>
        <w:t>8.2.2.4.1</w:t>
      </w:r>
      <w:r w:rsidR="00E94398" w:rsidRPr="00C25BC1">
        <w:t>.3.2</w:t>
      </w:r>
      <w:r w:rsidR="00E94398" w:rsidRPr="00C25BC1">
        <w:tab/>
        <w:t>Test procedure sequence</w:t>
      </w:r>
    </w:p>
    <w:p w14:paraId="47B9071C" w14:textId="77777777" w:rsidR="002F0883" w:rsidRPr="00C25BC1" w:rsidRDefault="002F0883" w:rsidP="007639A1">
      <w:pPr>
        <w:pStyle w:val="TH"/>
      </w:pPr>
      <w:r w:rsidRPr="00C25BC1">
        <w:t xml:space="preserve">Table </w:t>
      </w:r>
      <w:r w:rsidR="00E11A47" w:rsidRPr="00C25BC1">
        <w:t>8.2.2.4.1</w:t>
      </w:r>
      <w:r w:rsidRPr="00C25BC1">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F0883" w:rsidRPr="00C25BC1" w14:paraId="57061432" w14:textId="77777777" w:rsidTr="000D0995">
        <w:tc>
          <w:tcPr>
            <w:tcW w:w="648" w:type="dxa"/>
            <w:tcBorders>
              <w:bottom w:val="nil"/>
            </w:tcBorders>
          </w:tcPr>
          <w:p w14:paraId="20528DDF" w14:textId="77777777" w:rsidR="002F0883" w:rsidRPr="00C25BC1" w:rsidRDefault="002F0883" w:rsidP="000D0995">
            <w:pPr>
              <w:pStyle w:val="TAH"/>
              <w:rPr>
                <w:lang w:eastAsia="en-US"/>
              </w:rPr>
            </w:pPr>
            <w:r w:rsidRPr="00C25BC1">
              <w:rPr>
                <w:lang w:eastAsia="en-US"/>
              </w:rPr>
              <w:t>St</w:t>
            </w:r>
          </w:p>
        </w:tc>
        <w:tc>
          <w:tcPr>
            <w:tcW w:w="3969" w:type="dxa"/>
            <w:tcBorders>
              <w:bottom w:val="nil"/>
            </w:tcBorders>
          </w:tcPr>
          <w:p w14:paraId="1A196F8B" w14:textId="77777777" w:rsidR="002F0883" w:rsidRPr="00C25BC1" w:rsidRDefault="002F0883" w:rsidP="000D0995">
            <w:pPr>
              <w:pStyle w:val="TAH"/>
              <w:rPr>
                <w:lang w:eastAsia="en-US"/>
              </w:rPr>
            </w:pPr>
            <w:r w:rsidRPr="00C25BC1">
              <w:rPr>
                <w:lang w:eastAsia="en-US"/>
              </w:rPr>
              <w:t>Procedure</w:t>
            </w:r>
          </w:p>
        </w:tc>
        <w:tc>
          <w:tcPr>
            <w:tcW w:w="3686" w:type="dxa"/>
            <w:gridSpan w:val="2"/>
          </w:tcPr>
          <w:p w14:paraId="5CD8DE91" w14:textId="77777777" w:rsidR="002F0883" w:rsidRPr="00C25BC1" w:rsidRDefault="002F0883" w:rsidP="000D0995">
            <w:pPr>
              <w:pStyle w:val="TAH"/>
              <w:rPr>
                <w:lang w:eastAsia="en-US"/>
              </w:rPr>
            </w:pPr>
            <w:r w:rsidRPr="00C25BC1">
              <w:rPr>
                <w:lang w:eastAsia="en-US"/>
              </w:rPr>
              <w:t>Message Sequence</w:t>
            </w:r>
          </w:p>
        </w:tc>
        <w:tc>
          <w:tcPr>
            <w:tcW w:w="567" w:type="dxa"/>
            <w:tcBorders>
              <w:bottom w:val="nil"/>
            </w:tcBorders>
          </w:tcPr>
          <w:p w14:paraId="06DF4DED" w14:textId="77777777" w:rsidR="002F0883" w:rsidRPr="00C25BC1" w:rsidRDefault="002F0883" w:rsidP="000D0995">
            <w:pPr>
              <w:pStyle w:val="TAH"/>
              <w:rPr>
                <w:lang w:eastAsia="en-US"/>
              </w:rPr>
            </w:pPr>
            <w:r w:rsidRPr="00C25BC1">
              <w:rPr>
                <w:lang w:eastAsia="en-US"/>
              </w:rPr>
              <w:t>TP</w:t>
            </w:r>
          </w:p>
        </w:tc>
        <w:tc>
          <w:tcPr>
            <w:tcW w:w="892" w:type="dxa"/>
            <w:tcBorders>
              <w:bottom w:val="nil"/>
            </w:tcBorders>
          </w:tcPr>
          <w:p w14:paraId="3FBD2A21" w14:textId="77777777" w:rsidR="002F0883" w:rsidRPr="00C25BC1" w:rsidRDefault="002F0883" w:rsidP="000D0995">
            <w:pPr>
              <w:pStyle w:val="TAH"/>
              <w:rPr>
                <w:lang w:eastAsia="en-US"/>
              </w:rPr>
            </w:pPr>
            <w:r w:rsidRPr="00C25BC1">
              <w:rPr>
                <w:lang w:eastAsia="en-US"/>
              </w:rPr>
              <w:t>Verdict</w:t>
            </w:r>
          </w:p>
        </w:tc>
      </w:tr>
      <w:tr w:rsidR="002F0883" w:rsidRPr="00C25BC1" w14:paraId="25E82643" w14:textId="77777777" w:rsidTr="000D0995">
        <w:tc>
          <w:tcPr>
            <w:tcW w:w="648" w:type="dxa"/>
            <w:tcBorders>
              <w:top w:val="nil"/>
            </w:tcBorders>
          </w:tcPr>
          <w:p w14:paraId="1F41A4B2" w14:textId="77777777" w:rsidR="002F0883" w:rsidRPr="00C25BC1" w:rsidRDefault="002F0883" w:rsidP="000D0995">
            <w:pPr>
              <w:keepNext/>
              <w:keepLines/>
              <w:spacing w:after="0"/>
              <w:jc w:val="center"/>
              <w:rPr>
                <w:rFonts w:ascii="Arial" w:hAnsi="Arial"/>
                <w:b/>
                <w:sz w:val="18"/>
              </w:rPr>
            </w:pPr>
          </w:p>
        </w:tc>
        <w:tc>
          <w:tcPr>
            <w:tcW w:w="3969" w:type="dxa"/>
            <w:tcBorders>
              <w:top w:val="nil"/>
            </w:tcBorders>
          </w:tcPr>
          <w:p w14:paraId="34581509" w14:textId="77777777" w:rsidR="002F0883" w:rsidRPr="00C25BC1" w:rsidRDefault="002F0883" w:rsidP="000D0995">
            <w:pPr>
              <w:keepNext/>
              <w:keepLines/>
              <w:spacing w:after="0"/>
              <w:jc w:val="center"/>
              <w:rPr>
                <w:rFonts w:ascii="Arial" w:hAnsi="Arial"/>
                <w:b/>
                <w:sz w:val="18"/>
              </w:rPr>
            </w:pPr>
          </w:p>
        </w:tc>
        <w:tc>
          <w:tcPr>
            <w:tcW w:w="709" w:type="dxa"/>
          </w:tcPr>
          <w:p w14:paraId="322BC1FA" w14:textId="77777777" w:rsidR="002F0883" w:rsidRPr="00C25BC1" w:rsidRDefault="002F0883" w:rsidP="000D0995">
            <w:pPr>
              <w:pStyle w:val="TAH"/>
              <w:rPr>
                <w:lang w:eastAsia="en-US"/>
              </w:rPr>
            </w:pPr>
            <w:r w:rsidRPr="00C25BC1">
              <w:rPr>
                <w:lang w:eastAsia="en-US"/>
              </w:rPr>
              <w:t>U - S</w:t>
            </w:r>
          </w:p>
        </w:tc>
        <w:tc>
          <w:tcPr>
            <w:tcW w:w="2977" w:type="dxa"/>
          </w:tcPr>
          <w:p w14:paraId="53BD6724" w14:textId="77777777" w:rsidR="002F0883" w:rsidRPr="00C25BC1" w:rsidRDefault="002F0883" w:rsidP="000D0995">
            <w:pPr>
              <w:pStyle w:val="TAH"/>
              <w:rPr>
                <w:lang w:eastAsia="en-US"/>
              </w:rPr>
            </w:pPr>
            <w:r w:rsidRPr="00C25BC1">
              <w:rPr>
                <w:lang w:eastAsia="en-US"/>
              </w:rPr>
              <w:t>Message</w:t>
            </w:r>
          </w:p>
        </w:tc>
        <w:tc>
          <w:tcPr>
            <w:tcW w:w="567" w:type="dxa"/>
            <w:tcBorders>
              <w:top w:val="nil"/>
            </w:tcBorders>
          </w:tcPr>
          <w:p w14:paraId="242AA952" w14:textId="77777777" w:rsidR="002F0883" w:rsidRPr="00C25BC1" w:rsidRDefault="002F0883" w:rsidP="000D0995">
            <w:pPr>
              <w:keepNext/>
              <w:keepLines/>
              <w:spacing w:after="0"/>
              <w:jc w:val="center"/>
              <w:rPr>
                <w:rFonts w:ascii="Arial" w:hAnsi="Arial"/>
                <w:b/>
                <w:sz w:val="18"/>
              </w:rPr>
            </w:pPr>
          </w:p>
        </w:tc>
        <w:tc>
          <w:tcPr>
            <w:tcW w:w="892" w:type="dxa"/>
            <w:tcBorders>
              <w:top w:val="nil"/>
            </w:tcBorders>
          </w:tcPr>
          <w:p w14:paraId="13AE6F15" w14:textId="77777777" w:rsidR="002F0883" w:rsidRPr="00C25BC1" w:rsidRDefault="002F0883" w:rsidP="000D0995">
            <w:pPr>
              <w:keepNext/>
              <w:keepLines/>
              <w:spacing w:after="0"/>
              <w:jc w:val="center"/>
              <w:rPr>
                <w:rFonts w:ascii="Arial" w:hAnsi="Arial"/>
                <w:b/>
                <w:sz w:val="18"/>
              </w:rPr>
            </w:pPr>
          </w:p>
        </w:tc>
      </w:tr>
      <w:tr w:rsidR="002F0883" w:rsidRPr="00C25BC1" w14:paraId="1D51709F" w14:textId="77777777" w:rsidTr="000D0995">
        <w:tc>
          <w:tcPr>
            <w:tcW w:w="648" w:type="dxa"/>
          </w:tcPr>
          <w:p w14:paraId="5610A391" w14:textId="77777777" w:rsidR="002F0883" w:rsidRPr="00C25BC1" w:rsidRDefault="002F0883" w:rsidP="000D0995">
            <w:pPr>
              <w:pStyle w:val="TAC"/>
              <w:rPr>
                <w:lang w:eastAsia="en-US"/>
              </w:rPr>
            </w:pPr>
            <w:r w:rsidRPr="00C25BC1">
              <w:rPr>
                <w:lang w:eastAsia="en-US"/>
              </w:rPr>
              <w:t>1</w:t>
            </w:r>
          </w:p>
        </w:tc>
        <w:tc>
          <w:tcPr>
            <w:tcW w:w="3969" w:type="dxa"/>
          </w:tcPr>
          <w:p w14:paraId="575FD99A" w14:textId="77777777" w:rsidR="002F0883" w:rsidRPr="00C25BC1" w:rsidRDefault="002F0883" w:rsidP="000D0995">
            <w:pPr>
              <w:pStyle w:val="TAL"/>
              <w:rPr>
                <w:lang w:eastAsia="en-US"/>
              </w:rPr>
            </w:pPr>
            <w:r w:rsidRPr="00C25BC1">
              <w:rPr>
                <w:lang w:eastAsia="en-US"/>
              </w:rPr>
              <w:t xml:space="preserve">The SS transmits an </w:t>
            </w:r>
            <w:proofErr w:type="spellStart"/>
            <w:r w:rsidRPr="00C25BC1">
              <w:rPr>
                <w:i/>
                <w:lang w:eastAsia="en-US"/>
              </w:rPr>
              <w:t>RRCConnectionReconfiguration</w:t>
            </w:r>
            <w:proofErr w:type="spellEnd"/>
            <w:r w:rsidRPr="00C25BC1">
              <w:rPr>
                <w:lang w:eastAsia="en-US"/>
              </w:rPr>
              <w:t xml:space="preserve"> message containing NR </w:t>
            </w:r>
            <w:proofErr w:type="spellStart"/>
            <w:r w:rsidRPr="00C25BC1">
              <w:rPr>
                <w:i/>
                <w:lang w:eastAsia="en-US"/>
              </w:rPr>
              <w:t>RRCReconfiguration</w:t>
            </w:r>
            <w:proofErr w:type="spellEnd"/>
            <w:r w:rsidRPr="00C25BC1">
              <w:rPr>
                <w:lang w:eastAsia="en-US"/>
              </w:rPr>
              <w:t xml:space="preserve"> message to add </w:t>
            </w:r>
            <w:r w:rsidRPr="00C25BC1">
              <w:rPr>
                <w:i/>
                <w:lang w:eastAsia="en-US"/>
              </w:rPr>
              <w:t xml:space="preserve">NR </w:t>
            </w:r>
            <w:proofErr w:type="spellStart"/>
            <w:r w:rsidRPr="00C25BC1">
              <w:rPr>
                <w:i/>
                <w:lang w:eastAsia="en-US"/>
              </w:rPr>
              <w:t>PSCell</w:t>
            </w:r>
            <w:proofErr w:type="spellEnd"/>
            <w:r w:rsidRPr="00C25BC1">
              <w:rPr>
                <w:lang w:eastAsia="en-US"/>
              </w:rPr>
              <w:t xml:space="preserve"> with SCG DRB. </w:t>
            </w:r>
            <w:proofErr w:type="spellStart"/>
            <w:r w:rsidRPr="00C25BC1">
              <w:rPr>
                <w:i/>
                <w:iCs/>
                <w:lang w:eastAsia="en-US"/>
              </w:rPr>
              <w:t>RRCConnectionReconfiguration</w:t>
            </w:r>
            <w:proofErr w:type="spellEnd"/>
            <w:r w:rsidRPr="00C25BC1">
              <w:rPr>
                <w:lang w:eastAsia="en-US"/>
              </w:rPr>
              <w:t xml:space="preserve"> message contains the ACTIVATE DEDICATED EPS BEARER CONTEXT REQUEST message.</w:t>
            </w:r>
          </w:p>
        </w:tc>
        <w:tc>
          <w:tcPr>
            <w:tcW w:w="709" w:type="dxa"/>
          </w:tcPr>
          <w:p w14:paraId="132BC051" w14:textId="77777777" w:rsidR="002F0883" w:rsidRPr="00C25BC1" w:rsidRDefault="002F0883" w:rsidP="000D0995">
            <w:pPr>
              <w:pStyle w:val="TAC"/>
              <w:rPr>
                <w:lang w:eastAsia="en-US"/>
              </w:rPr>
            </w:pPr>
            <w:r w:rsidRPr="00C25BC1">
              <w:rPr>
                <w:lang w:eastAsia="en-US"/>
              </w:rPr>
              <w:t>&lt;--</w:t>
            </w:r>
          </w:p>
        </w:tc>
        <w:tc>
          <w:tcPr>
            <w:tcW w:w="2977" w:type="dxa"/>
          </w:tcPr>
          <w:p w14:paraId="107D8EF6" w14:textId="77777777" w:rsidR="002F0883" w:rsidRPr="00C25BC1" w:rsidRDefault="002F0883" w:rsidP="000D0995">
            <w:pPr>
              <w:pStyle w:val="TAL"/>
              <w:rPr>
                <w:lang w:eastAsia="en-US"/>
              </w:rPr>
            </w:pPr>
            <w:proofErr w:type="spellStart"/>
            <w:r w:rsidRPr="00C25BC1">
              <w:rPr>
                <w:i/>
                <w:lang w:eastAsia="en-US"/>
              </w:rPr>
              <w:t>RRCConnectionReconfiguration</w:t>
            </w:r>
            <w:proofErr w:type="spellEnd"/>
            <w:r w:rsidRPr="00C25BC1">
              <w:rPr>
                <w:i/>
                <w:lang w:eastAsia="en-US"/>
              </w:rPr>
              <w:t xml:space="preserve"> (</w:t>
            </w:r>
            <w:proofErr w:type="spellStart"/>
            <w:r w:rsidRPr="00C25BC1">
              <w:rPr>
                <w:i/>
                <w:lang w:eastAsia="en-US"/>
              </w:rPr>
              <w:t>RRCReconfiguration</w:t>
            </w:r>
            <w:proofErr w:type="spellEnd"/>
            <w:r w:rsidRPr="00C25BC1">
              <w:rPr>
                <w:i/>
                <w:lang w:eastAsia="en-US"/>
              </w:rPr>
              <w:t>)</w:t>
            </w:r>
          </w:p>
        </w:tc>
        <w:tc>
          <w:tcPr>
            <w:tcW w:w="567" w:type="dxa"/>
          </w:tcPr>
          <w:p w14:paraId="3BE23B4D" w14:textId="77777777" w:rsidR="002F0883" w:rsidRPr="00C25BC1" w:rsidRDefault="002F0883" w:rsidP="000D0995">
            <w:pPr>
              <w:pStyle w:val="TAC"/>
              <w:rPr>
                <w:lang w:eastAsia="en-US"/>
              </w:rPr>
            </w:pPr>
            <w:r w:rsidRPr="00C25BC1">
              <w:rPr>
                <w:lang w:eastAsia="en-US"/>
              </w:rPr>
              <w:t>-</w:t>
            </w:r>
          </w:p>
        </w:tc>
        <w:tc>
          <w:tcPr>
            <w:tcW w:w="892" w:type="dxa"/>
          </w:tcPr>
          <w:p w14:paraId="7109BAD5" w14:textId="77777777" w:rsidR="002F0883" w:rsidRPr="00C25BC1" w:rsidRDefault="002F0883" w:rsidP="000D0995">
            <w:pPr>
              <w:pStyle w:val="TAC"/>
              <w:rPr>
                <w:lang w:eastAsia="en-US"/>
              </w:rPr>
            </w:pPr>
            <w:r w:rsidRPr="00C25BC1">
              <w:rPr>
                <w:lang w:eastAsia="en-US"/>
              </w:rPr>
              <w:t>-</w:t>
            </w:r>
          </w:p>
        </w:tc>
      </w:tr>
      <w:tr w:rsidR="002F0883" w:rsidRPr="00C25BC1" w14:paraId="4B721A3D" w14:textId="77777777" w:rsidTr="000D0995">
        <w:tc>
          <w:tcPr>
            <w:tcW w:w="648" w:type="dxa"/>
          </w:tcPr>
          <w:p w14:paraId="585A4553" w14:textId="77777777" w:rsidR="002F0883" w:rsidRPr="00C25BC1" w:rsidRDefault="002F0883" w:rsidP="000D0995">
            <w:pPr>
              <w:pStyle w:val="TAC"/>
              <w:rPr>
                <w:lang w:eastAsia="en-US"/>
              </w:rPr>
            </w:pPr>
            <w:r w:rsidRPr="00C25BC1">
              <w:rPr>
                <w:lang w:eastAsia="en-US"/>
              </w:rPr>
              <w:t>2</w:t>
            </w:r>
          </w:p>
        </w:tc>
        <w:tc>
          <w:tcPr>
            <w:tcW w:w="3969" w:type="dxa"/>
          </w:tcPr>
          <w:p w14:paraId="1A225885" w14:textId="77777777" w:rsidR="002F0883" w:rsidRPr="00C25BC1" w:rsidRDefault="002F0883" w:rsidP="000D0995">
            <w:pPr>
              <w:pStyle w:val="TAL"/>
              <w:rPr>
                <w:lang w:eastAsia="en-US"/>
              </w:rPr>
            </w:pPr>
            <w:r w:rsidRPr="00C25BC1">
              <w:rPr>
                <w:lang w:eastAsia="en-US"/>
              </w:rPr>
              <w:t xml:space="preserve">Check: Does the UE transmit an </w:t>
            </w:r>
            <w:proofErr w:type="spellStart"/>
            <w:r w:rsidRPr="00C25BC1">
              <w:rPr>
                <w:i/>
                <w:lang w:eastAsia="en-US"/>
              </w:rPr>
              <w:t>RRCConnectionReconfigurationComplete</w:t>
            </w:r>
            <w:proofErr w:type="spellEnd"/>
            <w:r w:rsidRPr="00C25BC1">
              <w:rPr>
                <w:i/>
                <w:lang w:eastAsia="en-US"/>
              </w:rPr>
              <w:t xml:space="preserve"> </w:t>
            </w:r>
            <w:r w:rsidRPr="00C25BC1">
              <w:rPr>
                <w:lang w:eastAsia="en-US"/>
              </w:rPr>
              <w:t xml:space="preserve">message containing NR </w:t>
            </w:r>
            <w:proofErr w:type="spellStart"/>
            <w:r w:rsidRPr="00C25BC1">
              <w:rPr>
                <w:i/>
                <w:lang w:eastAsia="en-US"/>
              </w:rPr>
              <w:t>RRCReconfigurationComplete</w:t>
            </w:r>
            <w:proofErr w:type="spellEnd"/>
            <w:r w:rsidRPr="00C25BC1">
              <w:rPr>
                <w:i/>
                <w:lang w:eastAsia="en-US"/>
              </w:rPr>
              <w:t xml:space="preserve"> </w:t>
            </w:r>
            <w:r w:rsidRPr="00C25BC1">
              <w:rPr>
                <w:lang w:eastAsia="en-US"/>
              </w:rPr>
              <w:t>message?</w:t>
            </w:r>
          </w:p>
        </w:tc>
        <w:tc>
          <w:tcPr>
            <w:tcW w:w="709" w:type="dxa"/>
          </w:tcPr>
          <w:p w14:paraId="32AAB837" w14:textId="77777777" w:rsidR="002F0883" w:rsidRPr="00C25BC1" w:rsidRDefault="002F0883" w:rsidP="000D0995">
            <w:pPr>
              <w:pStyle w:val="TAC"/>
              <w:rPr>
                <w:lang w:eastAsia="en-US"/>
              </w:rPr>
            </w:pPr>
            <w:r w:rsidRPr="00C25BC1">
              <w:rPr>
                <w:lang w:eastAsia="en-US"/>
              </w:rPr>
              <w:t>--&gt;</w:t>
            </w:r>
          </w:p>
        </w:tc>
        <w:tc>
          <w:tcPr>
            <w:tcW w:w="2977" w:type="dxa"/>
          </w:tcPr>
          <w:p w14:paraId="5A69DDE9" w14:textId="77777777" w:rsidR="002F0883" w:rsidRPr="00C25BC1" w:rsidRDefault="002F0883" w:rsidP="000D0995">
            <w:pPr>
              <w:pStyle w:val="TAL"/>
              <w:rPr>
                <w:lang w:eastAsia="en-US"/>
              </w:rPr>
            </w:pPr>
            <w:proofErr w:type="spellStart"/>
            <w:r w:rsidRPr="00C25BC1">
              <w:rPr>
                <w:i/>
                <w:lang w:eastAsia="en-US"/>
              </w:rPr>
              <w:t>RRCConnectionReconfigurationComplete</w:t>
            </w:r>
            <w:proofErr w:type="spellEnd"/>
            <w:r w:rsidRPr="00C25BC1">
              <w:rPr>
                <w:i/>
                <w:lang w:eastAsia="en-US"/>
              </w:rPr>
              <w:t xml:space="preserve"> (</w:t>
            </w:r>
            <w:proofErr w:type="spellStart"/>
            <w:r w:rsidRPr="00C25BC1">
              <w:rPr>
                <w:i/>
                <w:lang w:eastAsia="en-US"/>
              </w:rPr>
              <w:t>RRCReconfigurationComplete</w:t>
            </w:r>
            <w:proofErr w:type="spellEnd"/>
            <w:r w:rsidRPr="00C25BC1">
              <w:rPr>
                <w:i/>
                <w:lang w:eastAsia="en-US"/>
              </w:rPr>
              <w:t>)</w:t>
            </w:r>
          </w:p>
        </w:tc>
        <w:tc>
          <w:tcPr>
            <w:tcW w:w="567" w:type="dxa"/>
          </w:tcPr>
          <w:p w14:paraId="2A731BDF" w14:textId="77777777" w:rsidR="002F0883" w:rsidRPr="00C25BC1" w:rsidRDefault="002F0883" w:rsidP="000D0995">
            <w:pPr>
              <w:pStyle w:val="TAC"/>
              <w:rPr>
                <w:lang w:eastAsia="en-US"/>
              </w:rPr>
            </w:pPr>
            <w:r w:rsidRPr="00C25BC1">
              <w:rPr>
                <w:lang w:eastAsia="en-US"/>
              </w:rPr>
              <w:t>1</w:t>
            </w:r>
          </w:p>
        </w:tc>
        <w:tc>
          <w:tcPr>
            <w:tcW w:w="892" w:type="dxa"/>
          </w:tcPr>
          <w:p w14:paraId="1D0106E4" w14:textId="77777777" w:rsidR="002F0883" w:rsidRPr="00C25BC1" w:rsidRDefault="002F0883" w:rsidP="000D0995">
            <w:pPr>
              <w:pStyle w:val="TAC"/>
              <w:rPr>
                <w:lang w:eastAsia="en-US"/>
              </w:rPr>
            </w:pPr>
            <w:r w:rsidRPr="00C25BC1">
              <w:rPr>
                <w:lang w:eastAsia="en-US"/>
              </w:rPr>
              <w:t>P</w:t>
            </w:r>
          </w:p>
        </w:tc>
      </w:tr>
      <w:tr w:rsidR="002F0883" w:rsidRPr="00C25BC1" w14:paraId="711E9CBD" w14:textId="77777777" w:rsidTr="000D0995">
        <w:tc>
          <w:tcPr>
            <w:tcW w:w="648" w:type="dxa"/>
          </w:tcPr>
          <w:p w14:paraId="736585F3" w14:textId="77777777" w:rsidR="002F0883" w:rsidRPr="00C25BC1" w:rsidRDefault="002F0883" w:rsidP="000D0995">
            <w:pPr>
              <w:pStyle w:val="TAC"/>
              <w:rPr>
                <w:lang w:eastAsia="en-US"/>
              </w:rPr>
            </w:pPr>
            <w:r w:rsidRPr="00C25BC1">
              <w:rPr>
                <w:lang w:eastAsia="en-US"/>
              </w:rPr>
              <w:t>3</w:t>
            </w:r>
          </w:p>
        </w:tc>
        <w:tc>
          <w:tcPr>
            <w:tcW w:w="3969" w:type="dxa"/>
          </w:tcPr>
          <w:p w14:paraId="18D0BBC8" w14:textId="77777777" w:rsidR="002F0883" w:rsidRPr="00C25BC1" w:rsidRDefault="002F0883" w:rsidP="000D0995">
            <w:pPr>
              <w:pStyle w:val="TAL"/>
              <w:rPr>
                <w:lang w:eastAsia="en-US"/>
              </w:rPr>
            </w:pPr>
            <w:r w:rsidRPr="00C25BC1">
              <w:rPr>
                <w:lang w:eastAsia="en-US"/>
              </w:rPr>
              <w:t xml:space="preserve">The UE transmits an </w:t>
            </w:r>
            <w:proofErr w:type="spellStart"/>
            <w:r w:rsidRPr="00C25BC1">
              <w:rPr>
                <w:i/>
                <w:lang w:eastAsia="en-US"/>
              </w:rPr>
              <w:t>ULInformationTransfer</w:t>
            </w:r>
            <w:proofErr w:type="spellEnd"/>
            <w:r w:rsidRPr="00C25BC1">
              <w:rPr>
                <w:i/>
                <w:lang w:eastAsia="en-US"/>
              </w:rPr>
              <w:t xml:space="preserve"> message </w:t>
            </w:r>
            <w:r w:rsidRPr="00C25BC1">
              <w:rPr>
                <w:lang w:eastAsia="en-US"/>
              </w:rPr>
              <w:t>containing the ACTIVATE DEDICATED EPS BEARER CONTEXT ACCEPT message.</w:t>
            </w:r>
          </w:p>
        </w:tc>
        <w:tc>
          <w:tcPr>
            <w:tcW w:w="709" w:type="dxa"/>
          </w:tcPr>
          <w:p w14:paraId="1AC0AEEA" w14:textId="77777777" w:rsidR="002F0883" w:rsidRPr="00C25BC1" w:rsidRDefault="002F0883" w:rsidP="000D0995">
            <w:pPr>
              <w:pStyle w:val="TAC"/>
              <w:rPr>
                <w:lang w:eastAsia="en-US"/>
              </w:rPr>
            </w:pPr>
            <w:r w:rsidRPr="00C25BC1">
              <w:rPr>
                <w:lang w:eastAsia="en-US"/>
              </w:rPr>
              <w:t>--&gt;</w:t>
            </w:r>
          </w:p>
        </w:tc>
        <w:tc>
          <w:tcPr>
            <w:tcW w:w="2977" w:type="dxa"/>
          </w:tcPr>
          <w:p w14:paraId="6D0316E1" w14:textId="77777777" w:rsidR="002F0883" w:rsidRPr="00C25BC1" w:rsidRDefault="002F0883" w:rsidP="000D0995">
            <w:pPr>
              <w:pStyle w:val="TAL"/>
              <w:rPr>
                <w:lang w:eastAsia="en-US"/>
              </w:rPr>
            </w:pPr>
            <w:proofErr w:type="spellStart"/>
            <w:r w:rsidRPr="00C25BC1">
              <w:rPr>
                <w:i/>
                <w:lang w:eastAsia="en-US"/>
              </w:rPr>
              <w:t>ULInformationTransfer</w:t>
            </w:r>
            <w:proofErr w:type="spellEnd"/>
          </w:p>
        </w:tc>
        <w:tc>
          <w:tcPr>
            <w:tcW w:w="567" w:type="dxa"/>
          </w:tcPr>
          <w:p w14:paraId="2A91A7B5" w14:textId="77777777" w:rsidR="002F0883" w:rsidRPr="00C25BC1" w:rsidRDefault="002F0883" w:rsidP="000D0995">
            <w:pPr>
              <w:pStyle w:val="TAC"/>
              <w:rPr>
                <w:lang w:eastAsia="en-US"/>
              </w:rPr>
            </w:pPr>
            <w:r w:rsidRPr="00C25BC1">
              <w:rPr>
                <w:lang w:eastAsia="en-US"/>
              </w:rPr>
              <w:t>-</w:t>
            </w:r>
          </w:p>
        </w:tc>
        <w:tc>
          <w:tcPr>
            <w:tcW w:w="892" w:type="dxa"/>
          </w:tcPr>
          <w:p w14:paraId="30DB88DF" w14:textId="77777777" w:rsidR="002F0883" w:rsidRPr="00C25BC1" w:rsidRDefault="002F0883" w:rsidP="000D0995">
            <w:pPr>
              <w:pStyle w:val="TAC"/>
              <w:rPr>
                <w:lang w:eastAsia="en-US"/>
              </w:rPr>
            </w:pPr>
            <w:r w:rsidRPr="00C25BC1">
              <w:rPr>
                <w:lang w:eastAsia="en-US"/>
              </w:rPr>
              <w:t>-</w:t>
            </w:r>
          </w:p>
        </w:tc>
      </w:tr>
      <w:tr w:rsidR="00D112A1" w:rsidRPr="00C25BC1" w14:paraId="1C4E139F" w14:textId="77777777" w:rsidTr="0061067B">
        <w:tc>
          <w:tcPr>
            <w:tcW w:w="648" w:type="dxa"/>
          </w:tcPr>
          <w:p w14:paraId="3E6FF4AC" w14:textId="77777777" w:rsidR="00D112A1" w:rsidRPr="00C25BC1" w:rsidRDefault="00D112A1" w:rsidP="0061067B">
            <w:pPr>
              <w:pStyle w:val="TAC"/>
              <w:rPr>
                <w:lang w:eastAsia="en-US"/>
              </w:rPr>
            </w:pPr>
            <w:r w:rsidRPr="00C25BC1">
              <w:rPr>
                <w:lang w:eastAsia="en-US"/>
              </w:rPr>
              <w:t>-</w:t>
            </w:r>
          </w:p>
        </w:tc>
        <w:tc>
          <w:tcPr>
            <w:tcW w:w="3969" w:type="dxa"/>
          </w:tcPr>
          <w:p w14:paraId="680A479E" w14:textId="77777777" w:rsidR="00D112A1" w:rsidRPr="00C25BC1" w:rsidRDefault="00D112A1" w:rsidP="0061067B">
            <w:pPr>
              <w:pStyle w:val="TAL"/>
              <w:rPr>
                <w:lang w:eastAsia="en-US"/>
              </w:rPr>
            </w:pPr>
            <w:r w:rsidRPr="00C25BC1">
              <w:rPr>
                <w:lang w:eastAsia="en-US"/>
              </w:rPr>
              <w:t xml:space="preserve">EXCEPTION: Steps 4a1 to 4a2 describe behaviour that depends on the UE implementation; the "lower case letter" identifies a step sequence that take place depending on the UE implementation. </w:t>
            </w:r>
          </w:p>
        </w:tc>
        <w:tc>
          <w:tcPr>
            <w:tcW w:w="709" w:type="dxa"/>
          </w:tcPr>
          <w:p w14:paraId="6D6A7022" w14:textId="77777777" w:rsidR="00D112A1" w:rsidRPr="00C25BC1" w:rsidRDefault="00D112A1" w:rsidP="0061067B">
            <w:pPr>
              <w:pStyle w:val="TAC"/>
              <w:rPr>
                <w:lang w:eastAsia="en-US"/>
              </w:rPr>
            </w:pPr>
            <w:r w:rsidRPr="00C25BC1">
              <w:rPr>
                <w:lang w:eastAsia="en-US"/>
              </w:rPr>
              <w:t>-</w:t>
            </w:r>
          </w:p>
        </w:tc>
        <w:tc>
          <w:tcPr>
            <w:tcW w:w="2977" w:type="dxa"/>
          </w:tcPr>
          <w:p w14:paraId="275CAC3C" w14:textId="77777777" w:rsidR="00D112A1" w:rsidRPr="00C25BC1" w:rsidRDefault="00D112A1" w:rsidP="0061067B">
            <w:pPr>
              <w:pStyle w:val="TAL"/>
              <w:rPr>
                <w:i/>
                <w:lang w:eastAsia="en-US"/>
              </w:rPr>
            </w:pPr>
            <w:r w:rsidRPr="00C25BC1">
              <w:rPr>
                <w:lang w:eastAsia="en-US"/>
              </w:rPr>
              <w:t>-</w:t>
            </w:r>
          </w:p>
        </w:tc>
        <w:tc>
          <w:tcPr>
            <w:tcW w:w="567" w:type="dxa"/>
          </w:tcPr>
          <w:p w14:paraId="29483238" w14:textId="77777777" w:rsidR="00D112A1" w:rsidRPr="00C25BC1" w:rsidRDefault="00D112A1" w:rsidP="0061067B">
            <w:pPr>
              <w:pStyle w:val="TAC"/>
              <w:rPr>
                <w:lang w:eastAsia="en-US"/>
              </w:rPr>
            </w:pPr>
            <w:r w:rsidRPr="00C25BC1">
              <w:rPr>
                <w:lang w:eastAsia="en-US"/>
              </w:rPr>
              <w:t>-</w:t>
            </w:r>
          </w:p>
        </w:tc>
        <w:tc>
          <w:tcPr>
            <w:tcW w:w="892" w:type="dxa"/>
          </w:tcPr>
          <w:p w14:paraId="51BB5F91" w14:textId="77777777" w:rsidR="00D112A1" w:rsidRPr="00C25BC1" w:rsidRDefault="00D112A1" w:rsidP="0061067B">
            <w:pPr>
              <w:pStyle w:val="TAC"/>
              <w:rPr>
                <w:lang w:eastAsia="en-US"/>
              </w:rPr>
            </w:pPr>
            <w:r w:rsidRPr="00C25BC1">
              <w:rPr>
                <w:lang w:eastAsia="en-US"/>
              </w:rPr>
              <w:t>-</w:t>
            </w:r>
          </w:p>
        </w:tc>
      </w:tr>
      <w:tr w:rsidR="002F0883" w:rsidRPr="00C25BC1" w14:paraId="7657DECD" w14:textId="77777777" w:rsidTr="000D0995">
        <w:tc>
          <w:tcPr>
            <w:tcW w:w="648" w:type="dxa"/>
          </w:tcPr>
          <w:p w14:paraId="7A537B59" w14:textId="77777777" w:rsidR="002F0883" w:rsidRPr="00C25BC1" w:rsidRDefault="002F0883" w:rsidP="000D0995">
            <w:pPr>
              <w:pStyle w:val="TAC"/>
              <w:rPr>
                <w:lang w:eastAsia="en-US"/>
              </w:rPr>
            </w:pPr>
            <w:r w:rsidRPr="00C25BC1">
              <w:rPr>
                <w:lang w:eastAsia="en-US"/>
              </w:rPr>
              <w:t>4</w:t>
            </w:r>
            <w:r w:rsidR="00D112A1" w:rsidRPr="00C25BC1">
              <w:rPr>
                <w:lang w:eastAsia="en-US"/>
              </w:rPr>
              <w:t>a1</w:t>
            </w:r>
          </w:p>
        </w:tc>
        <w:tc>
          <w:tcPr>
            <w:tcW w:w="3969" w:type="dxa"/>
          </w:tcPr>
          <w:p w14:paraId="6FAFF533" w14:textId="77777777" w:rsidR="002F0883" w:rsidRPr="00C25BC1" w:rsidRDefault="00D112A1" w:rsidP="000D0995">
            <w:pPr>
              <w:pStyle w:val="TAL"/>
              <w:rPr>
                <w:lang w:eastAsia="en-US"/>
              </w:rPr>
            </w:pPr>
            <w:r w:rsidRPr="00C25BC1">
              <w:rPr>
                <w:lang w:eastAsia="en-US"/>
              </w:rPr>
              <w:t xml:space="preserve">IF </w:t>
            </w:r>
            <w:proofErr w:type="spellStart"/>
            <w:r w:rsidRPr="00C25BC1">
              <w:rPr>
                <w:lang w:eastAsia="en-US"/>
              </w:rPr>
              <w:t>pc_IP_Ping</w:t>
            </w:r>
            <w:proofErr w:type="spellEnd"/>
            <w:r w:rsidRPr="00C25BC1">
              <w:rPr>
                <w:lang w:eastAsia="en-US"/>
              </w:rPr>
              <w:t xml:space="preserve"> = FALSE, then, t</w:t>
            </w:r>
            <w:r w:rsidR="002F0883" w:rsidRPr="00C25BC1">
              <w:rPr>
                <w:lang w:eastAsia="en-US"/>
              </w:rPr>
              <w:t>he SS transmits a CLOSE UE TEST LOOP message.</w:t>
            </w:r>
          </w:p>
        </w:tc>
        <w:tc>
          <w:tcPr>
            <w:tcW w:w="709" w:type="dxa"/>
          </w:tcPr>
          <w:p w14:paraId="4C5E86B5" w14:textId="77777777" w:rsidR="002F0883" w:rsidRPr="00C25BC1" w:rsidRDefault="002F0883" w:rsidP="000D0995">
            <w:pPr>
              <w:pStyle w:val="TAC"/>
              <w:rPr>
                <w:lang w:eastAsia="en-US"/>
              </w:rPr>
            </w:pPr>
            <w:r w:rsidRPr="00C25BC1">
              <w:rPr>
                <w:lang w:eastAsia="en-US"/>
              </w:rPr>
              <w:t>&lt;--</w:t>
            </w:r>
          </w:p>
        </w:tc>
        <w:tc>
          <w:tcPr>
            <w:tcW w:w="2977" w:type="dxa"/>
          </w:tcPr>
          <w:p w14:paraId="6162BE38" w14:textId="77777777" w:rsidR="002F0883" w:rsidRPr="00C25BC1" w:rsidRDefault="002F0883" w:rsidP="000D0995">
            <w:pPr>
              <w:pStyle w:val="TAL"/>
              <w:rPr>
                <w:i/>
                <w:lang w:eastAsia="en-US"/>
              </w:rPr>
            </w:pPr>
            <w:r w:rsidRPr="00C25BC1">
              <w:rPr>
                <w:lang w:eastAsia="en-US"/>
              </w:rPr>
              <w:t>CLOSE UE TEST LOOP</w:t>
            </w:r>
          </w:p>
        </w:tc>
        <w:tc>
          <w:tcPr>
            <w:tcW w:w="567" w:type="dxa"/>
          </w:tcPr>
          <w:p w14:paraId="24285CD6" w14:textId="77777777" w:rsidR="002F0883" w:rsidRPr="00C25BC1" w:rsidRDefault="002F0883" w:rsidP="000D0995">
            <w:pPr>
              <w:pStyle w:val="TAC"/>
              <w:rPr>
                <w:lang w:eastAsia="en-US"/>
              </w:rPr>
            </w:pPr>
            <w:r w:rsidRPr="00C25BC1">
              <w:rPr>
                <w:lang w:eastAsia="en-US"/>
              </w:rPr>
              <w:t>-</w:t>
            </w:r>
          </w:p>
        </w:tc>
        <w:tc>
          <w:tcPr>
            <w:tcW w:w="892" w:type="dxa"/>
          </w:tcPr>
          <w:p w14:paraId="3B7E4633" w14:textId="77777777" w:rsidR="002F0883" w:rsidRPr="00C25BC1" w:rsidRDefault="002F0883" w:rsidP="000D0995">
            <w:pPr>
              <w:pStyle w:val="TAC"/>
              <w:rPr>
                <w:lang w:eastAsia="en-US"/>
              </w:rPr>
            </w:pPr>
            <w:r w:rsidRPr="00C25BC1">
              <w:rPr>
                <w:lang w:eastAsia="en-US"/>
              </w:rPr>
              <w:t>-</w:t>
            </w:r>
          </w:p>
        </w:tc>
      </w:tr>
      <w:tr w:rsidR="002F0883" w:rsidRPr="00C25BC1" w14:paraId="246892F2" w14:textId="77777777" w:rsidTr="000D0995">
        <w:tc>
          <w:tcPr>
            <w:tcW w:w="648" w:type="dxa"/>
          </w:tcPr>
          <w:p w14:paraId="240B5B3B" w14:textId="77777777" w:rsidR="002F0883" w:rsidRPr="00C25BC1" w:rsidRDefault="00D112A1" w:rsidP="000D0995">
            <w:pPr>
              <w:pStyle w:val="TAC"/>
              <w:rPr>
                <w:lang w:eastAsia="en-US"/>
              </w:rPr>
            </w:pPr>
            <w:r w:rsidRPr="00C25BC1">
              <w:rPr>
                <w:lang w:eastAsia="en-US"/>
              </w:rPr>
              <w:t>4a2</w:t>
            </w:r>
          </w:p>
        </w:tc>
        <w:tc>
          <w:tcPr>
            <w:tcW w:w="3969" w:type="dxa"/>
          </w:tcPr>
          <w:p w14:paraId="62B7AA8B" w14:textId="77777777" w:rsidR="002F0883" w:rsidRPr="00C25BC1" w:rsidRDefault="002F0883" w:rsidP="000D0995">
            <w:pPr>
              <w:pStyle w:val="TAL"/>
              <w:rPr>
                <w:lang w:eastAsia="en-US"/>
              </w:rPr>
            </w:pPr>
            <w:r w:rsidRPr="00C25BC1">
              <w:rPr>
                <w:lang w:eastAsia="en-US"/>
              </w:rPr>
              <w:t>The UE transmits a CLOSE UE TEST LOOP COMPLETE message.</w:t>
            </w:r>
          </w:p>
        </w:tc>
        <w:tc>
          <w:tcPr>
            <w:tcW w:w="709" w:type="dxa"/>
          </w:tcPr>
          <w:p w14:paraId="3B16749B" w14:textId="77777777" w:rsidR="002F0883" w:rsidRPr="00C25BC1" w:rsidRDefault="002F0883" w:rsidP="000D0995">
            <w:pPr>
              <w:pStyle w:val="TAC"/>
              <w:rPr>
                <w:lang w:eastAsia="en-US"/>
              </w:rPr>
            </w:pPr>
            <w:r w:rsidRPr="00C25BC1">
              <w:rPr>
                <w:lang w:eastAsia="en-US"/>
              </w:rPr>
              <w:t>--&gt;</w:t>
            </w:r>
          </w:p>
        </w:tc>
        <w:tc>
          <w:tcPr>
            <w:tcW w:w="2977" w:type="dxa"/>
          </w:tcPr>
          <w:p w14:paraId="67843D8A" w14:textId="77777777" w:rsidR="002F0883" w:rsidRPr="00C25BC1" w:rsidRDefault="002F0883" w:rsidP="000D0995">
            <w:pPr>
              <w:pStyle w:val="TAL"/>
              <w:rPr>
                <w:lang w:eastAsia="en-US"/>
              </w:rPr>
            </w:pPr>
            <w:r w:rsidRPr="00C25BC1">
              <w:rPr>
                <w:lang w:eastAsia="en-US"/>
              </w:rPr>
              <w:t>CLOSE UE TEST LOOP COMPLETE</w:t>
            </w:r>
          </w:p>
        </w:tc>
        <w:tc>
          <w:tcPr>
            <w:tcW w:w="567" w:type="dxa"/>
          </w:tcPr>
          <w:p w14:paraId="5739D22A" w14:textId="77777777" w:rsidR="002F0883" w:rsidRPr="00C25BC1" w:rsidRDefault="002F0883" w:rsidP="000D0995">
            <w:pPr>
              <w:pStyle w:val="TAC"/>
              <w:rPr>
                <w:lang w:eastAsia="en-US"/>
              </w:rPr>
            </w:pPr>
            <w:r w:rsidRPr="00C25BC1">
              <w:rPr>
                <w:lang w:eastAsia="en-US"/>
              </w:rPr>
              <w:t>-</w:t>
            </w:r>
          </w:p>
        </w:tc>
        <w:tc>
          <w:tcPr>
            <w:tcW w:w="892" w:type="dxa"/>
          </w:tcPr>
          <w:p w14:paraId="604078D6" w14:textId="77777777" w:rsidR="002F0883" w:rsidRPr="00C25BC1" w:rsidRDefault="002F0883" w:rsidP="000D0995">
            <w:pPr>
              <w:pStyle w:val="TAC"/>
              <w:rPr>
                <w:lang w:eastAsia="en-US"/>
              </w:rPr>
            </w:pPr>
            <w:r w:rsidRPr="00C25BC1">
              <w:rPr>
                <w:lang w:eastAsia="en-US"/>
              </w:rPr>
              <w:t>-</w:t>
            </w:r>
          </w:p>
        </w:tc>
      </w:tr>
      <w:tr w:rsidR="00D112A1" w:rsidRPr="00C25BC1" w14:paraId="5D77BD11" w14:textId="77777777" w:rsidTr="0061067B">
        <w:tc>
          <w:tcPr>
            <w:tcW w:w="648" w:type="dxa"/>
          </w:tcPr>
          <w:p w14:paraId="5ADA024A" w14:textId="77777777" w:rsidR="00D112A1" w:rsidRPr="00C25BC1" w:rsidRDefault="00D112A1" w:rsidP="0061067B">
            <w:pPr>
              <w:pStyle w:val="TAC"/>
              <w:rPr>
                <w:lang w:eastAsia="en-US"/>
              </w:rPr>
            </w:pPr>
            <w:r w:rsidRPr="00C25BC1">
              <w:rPr>
                <w:lang w:eastAsia="en-US"/>
              </w:rPr>
              <w:t>5</w:t>
            </w:r>
          </w:p>
        </w:tc>
        <w:tc>
          <w:tcPr>
            <w:tcW w:w="3969" w:type="dxa"/>
          </w:tcPr>
          <w:p w14:paraId="7896A972" w14:textId="34467816" w:rsidR="00D112A1" w:rsidRPr="00C25BC1" w:rsidRDefault="00D112A1" w:rsidP="0061067B">
            <w:pPr>
              <w:pStyle w:val="TAL"/>
              <w:rPr>
                <w:lang w:eastAsia="en-US"/>
              </w:rPr>
            </w:pPr>
            <w:r w:rsidRPr="00C25BC1">
              <w:rPr>
                <w:lang w:eastAsia="en-US"/>
              </w:rPr>
              <w:t xml:space="preserve">Check: Does the test result of </w:t>
            </w:r>
            <w:del w:id="52" w:author="MCC TF160" w:date="2023-05-12T22:31:00Z">
              <w:r w:rsidRPr="00C25BC1" w:rsidDel="00F15FE7">
                <w:rPr>
                  <w:lang w:eastAsia="en-US"/>
                </w:rPr>
                <w:delText xml:space="preserve">generic </w:delText>
              </w:r>
            </w:del>
            <w:r w:rsidRPr="00C25BC1">
              <w:rPr>
                <w:lang w:eastAsia="en-US"/>
              </w:rPr>
              <w:t>test procedure in TS 38.508-1 subclause 4.9.1 indicate that the UE is capable of exchanging IP data on SCG DRB#2?</w:t>
            </w:r>
          </w:p>
        </w:tc>
        <w:tc>
          <w:tcPr>
            <w:tcW w:w="709" w:type="dxa"/>
          </w:tcPr>
          <w:p w14:paraId="46EF6F14" w14:textId="77777777" w:rsidR="00D112A1" w:rsidRPr="00C25BC1" w:rsidRDefault="00D112A1" w:rsidP="0061067B">
            <w:pPr>
              <w:pStyle w:val="TAC"/>
              <w:rPr>
                <w:lang w:eastAsia="en-US"/>
              </w:rPr>
            </w:pPr>
            <w:r w:rsidRPr="00C25BC1">
              <w:rPr>
                <w:lang w:eastAsia="en-US"/>
              </w:rPr>
              <w:t>-</w:t>
            </w:r>
          </w:p>
        </w:tc>
        <w:tc>
          <w:tcPr>
            <w:tcW w:w="2977" w:type="dxa"/>
          </w:tcPr>
          <w:p w14:paraId="6A85250F" w14:textId="77777777" w:rsidR="00D112A1" w:rsidRPr="00C25BC1" w:rsidRDefault="00D112A1" w:rsidP="0061067B">
            <w:pPr>
              <w:pStyle w:val="TAL"/>
              <w:rPr>
                <w:lang w:eastAsia="en-US"/>
              </w:rPr>
            </w:pPr>
            <w:r w:rsidRPr="00C25BC1">
              <w:rPr>
                <w:lang w:eastAsia="en-US"/>
              </w:rPr>
              <w:t>-</w:t>
            </w:r>
          </w:p>
        </w:tc>
        <w:tc>
          <w:tcPr>
            <w:tcW w:w="567" w:type="dxa"/>
          </w:tcPr>
          <w:p w14:paraId="10EBA5A4" w14:textId="77777777" w:rsidR="00D112A1" w:rsidRPr="00C25BC1" w:rsidRDefault="00D112A1" w:rsidP="0061067B">
            <w:pPr>
              <w:pStyle w:val="TAC"/>
              <w:rPr>
                <w:lang w:eastAsia="en-US"/>
              </w:rPr>
            </w:pPr>
            <w:r w:rsidRPr="00C25BC1">
              <w:rPr>
                <w:lang w:eastAsia="en-US"/>
              </w:rPr>
              <w:t>1</w:t>
            </w:r>
          </w:p>
        </w:tc>
        <w:tc>
          <w:tcPr>
            <w:tcW w:w="892" w:type="dxa"/>
          </w:tcPr>
          <w:p w14:paraId="3B3E3B5A" w14:textId="4E4CE961" w:rsidR="00D112A1" w:rsidRPr="00C25BC1" w:rsidRDefault="00841D48" w:rsidP="0061067B">
            <w:pPr>
              <w:pStyle w:val="TAC"/>
              <w:rPr>
                <w:lang w:eastAsia="en-US"/>
              </w:rPr>
            </w:pPr>
            <w:r w:rsidRPr="00C25BC1">
              <w:rPr>
                <w:lang w:eastAsia="en-US"/>
              </w:rPr>
              <w:t>-</w:t>
            </w:r>
          </w:p>
        </w:tc>
      </w:tr>
      <w:tr w:rsidR="002F0883" w:rsidRPr="00C25BC1" w14:paraId="11BF9629" w14:textId="77777777" w:rsidTr="000D0995">
        <w:tc>
          <w:tcPr>
            <w:tcW w:w="648" w:type="dxa"/>
          </w:tcPr>
          <w:p w14:paraId="559D190E" w14:textId="77777777" w:rsidR="002F0883" w:rsidRPr="00C25BC1" w:rsidRDefault="005F213F" w:rsidP="000D0995">
            <w:pPr>
              <w:pStyle w:val="TAC"/>
              <w:rPr>
                <w:lang w:eastAsia="en-US"/>
              </w:rPr>
            </w:pPr>
            <w:r w:rsidRPr="00C25BC1">
              <w:rPr>
                <w:lang w:eastAsia="en-US"/>
              </w:rPr>
              <w:t>6</w:t>
            </w:r>
          </w:p>
        </w:tc>
        <w:tc>
          <w:tcPr>
            <w:tcW w:w="3969" w:type="dxa"/>
          </w:tcPr>
          <w:p w14:paraId="06D70CCD" w14:textId="77777777" w:rsidR="002F0883" w:rsidRPr="00C25BC1" w:rsidRDefault="002F0883" w:rsidP="000D0995">
            <w:pPr>
              <w:pStyle w:val="TAL"/>
              <w:rPr>
                <w:lang w:eastAsia="en-US"/>
              </w:rPr>
            </w:pPr>
            <w:r w:rsidRPr="00C25BC1">
              <w:rPr>
                <w:lang w:eastAsia="en-US"/>
              </w:rPr>
              <w:t xml:space="preserve">SS transmits </w:t>
            </w:r>
            <w:proofErr w:type="spellStart"/>
            <w:r w:rsidRPr="00C25BC1">
              <w:rPr>
                <w:i/>
                <w:lang w:eastAsia="en-US"/>
              </w:rPr>
              <w:t>RRCConnectionReconfiguration</w:t>
            </w:r>
            <w:proofErr w:type="spellEnd"/>
            <w:r w:rsidRPr="00C25BC1">
              <w:rPr>
                <w:lang w:eastAsia="en-US"/>
              </w:rPr>
              <w:t xml:space="preserve"> message containing NR </w:t>
            </w:r>
            <w:proofErr w:type="spellStart"/>
            <w:r w:rsidRPr="00C25BC1">
              <w:rPr>
                <w:lang w:eastAsia="en-US"/>
              </w:rPr>
              <w:t>RadioBearerConfig</w:t>
            </w:r>
            <w:proofErr w:type="spellEnd"/>
            <w:r w:rsidRPr="00C25BC1">
              <w:rPr>
                <w:lang w:eastAsia="en-US"/>
              </w:rPr>
              <w:t xml:space="preserve"> to modify PDCP </w:t>
            </w:r>
            <w:proofErr w:type="spellStart"/>
            <w:r w:rsidRPr="00C25BC1">
              <w:rPr>
                <w:lang w:eastAsia="en-US"/>
              </w:rPr>
              <w:t>discardTimer</w:t>
            </w:r>
            <w:proofErr w:type="spellEnd"/>
            <w:r w:rsidRPr="00C25BC1">
              <w:rPr>
                <w:lang w:eastAsia="en-US"/>
              </w:rPr>
              <w:t xml:space="preserve"> value of SCG DRB.</w:t>
            </w:r>
          </w:p>
        </w:tc>
        <w:tc>
          <w:tcPr>
            <w:tcW w:w="709" w:type="dxa"/>
          </w:tcPr>
          <w:p w14:paraId="0312B85E" w14:textId="77777777" w:rsidR="002F0883" w:rsidRPr="00C25BC1" w:rsidRDefault="002F0883" w:rsidP="000D0995">
            <w:pPr>
              <w:pStyle w:val="TAC"/>
              <w:rPr>
                <w:lang w:eastAsia="en-US"/>
              </w:rPr>
            </w:pPr>
            <w:r w:rsidRPr="00C25BC1">
              <w:rPr>
                <w:lang w:eastAsia="en-US"/>
              </w:rPr>
              <w:t>&lt;--</w:t>
            </w:r>
          </w:p>
        </w:tc>
        <w:tc>
          <w:tcPr>
            <w:tcW w:w="2977" w:type="dxa"/>
          </w:tcPr>
          <w:p w14:paraId="0037A1DA" w14:textId="77777777" w:rsidR="002F0883" w:rsidRPr="00C25BC1" w:rsidRDefault="002F0883" w:rsidP="000D0995">
            <w:pPr>
              <w:pStyle w:val="TAL"/>
              <w:rPr>
                <w:lang w:eastAsia="en-US"/>
              </w:rPr>
            </w:pPr>
            <w:proofErr w:type="spellStart"/>
            <w:r w:rsidRPr="00C25BC1">
              <w:rPr>
                <w:i/>
                <w:lang w:eastAsia="en-US"/>
              </w:rPr>
              <w:t>RRCConnectionReconfiguration</w:t>
            </w:r>
            <w:proofErr w:type="spellEnd"/>
          </w:p>
        </w:tc>
        <w:tc>
          <w:tcPr>
            <w:tcW w:w="567" w:type="dxa"/>
          </w:tcPr>
          <w:p w14:paraId="7148E869" w14:textId="77777777" w:rsidR="002F0883" w:rsidRPr="00C25BC1" w:rsidRDefault="002F0883" w:rsidP="000D0995">
            <w:pPr>
              <w:pStyle w:val="TAC"/>
              <w:rPr>
                <w:lang w:eastAsia="en-US"/>
              </w:rPr>
            </w:pPr>
            <w:r w:rsidRPr="00C25BC1">
              <w:rPr>
                <w:lang w:eastAsia="en-US"/>
              </w:rPr>
              <w:t>-</w:t>
            </w:r>
          </w:p>
        </w:tc>
        <w:tc>
          <w:tcPr>
            <w:tcW w:w="892" w:type="dxa"/>
          </w:tcPr>
          <w:p w14:paraId="1508E82C" w14:textId="77777777" w:rsidR="002F0883" w:rsidRPr="00C25BC1" w:rsidRDefault="002F0883" w:rsidP="000D0995">
            <w:pPr>
              <w:pStyle w:val="TAC"/>
              <w:rPr>
                <w:lang w:eastAsia="en-US"/>
              </w:rPr>
            </w:pPr>
            <w:r w:rsidRPr="00C25BC1">
              <w:rPr>
                <w:lang w:eastAsia="en-US"/>
              </w:rPr>
              <w:t>-</w:t>
            </w:r>
          </w:p>
        </w:tc>
      </w:tr>
      <w:tr w:rsidR="002F0883" w:rsidRPr="00C25BC1" w14:paraId="22FDD8B0" w14:textId="77777777" w:rsidTr="000D0995">
        <w:tc>
          <w:tcPr>
            <w:tcW w:w="648" w:type="dxa"/>
          </w:tcPr>
          <w:p w14:paraId="7DF062E1" w14:textId="77777777" w:rsidR="002F0883" w:rsidRPr="00C25BC1" w:rsidRDefault="00D112A1" w:rsidP="000D0995">
            <w:pPr>
              <w:pStyle w:val="TAC"/>
              <w:rPr>
                <w:lang w:eastAsia="en-US"/>
              </w:rPr>
            </w:pPr>
            <w:r w:rsidRPr="00C25BC1">
              <w:rPr>
                <w:lang w:eastAsia="en-US"/>
              </w:rPr>
              <w:t>7</w:t>
            </w:r>
          </w:p>
        </w:tc>
        <w:tc>
          <w:tcPr>
            <w:tcW w:w="3969" w:type="dxa"/>
          </w:tcPr>
          <w:p w14:paraId="0A0E5697" w14:textId="77777777" w:rsidR="002F0883" w:rsidRPr="00C25BC1" w:rsidRDefault="002F0883" w:rsidP="000D0995">
            <w:pPr>
              <w:pStyle w:val="TAL"/>
              <w:rPr>
                <w:lang w:eastAsia="en-US"/>
              </w:rPr>
            </w:pPr>
            <w:r w:rsidRPr="00C25BC1">
              <w:rPr>
                <w:lang w:eastAsia="en-US"/>
              </w:rPr>
              <w:t xml:space="preserve">Check: Does the UE transmit an </w:t>
            </w:r>
            <w:proofErr w:type="spellStart"/>
            <w:r w:rsidRPr="00C25BC1">
              <w:rPr>
                <w:i/>
                <w:lang w:eastAsia="en-US"/>
              </w:rPr>
              <w:t>RRCConnectionReconfigurationComplete</w:t>
            </w:r>
            <w:proofErr w:type="spellEnd"/>
            <w:r w:rsidRPr="00C25BC1">
              <w:rPr>
                <w:i/>
                <w:lang w:eastAsia="en-US"/>
              </w:rPr>
              <w:t xml:space="preserve"> </w:t>
            </w:r>
            <w:r w:rsidRPr="00C25BC1">
              <w:rPr>
                <w:lang w:eastAsia="en-US"/>
              </w:rPr>
              <w:t>message?</w:t>
            </w:r>
          </w:p>
        </w:tc>
        <w:tc>
          <w:tcPr>
            <w:tcW w:w="709" w:type="dxa"/>
          </w:tcPr>
          <w:p w14:paraId="631C9447" w14:textId="77777777" w:rsidR="002F0883" w:rsidRPr="00C25BC1" w:rsidRDefault="002F0883" w:rsidP="000D0995">
            <w:pPr>
              <w:pStyle w:val="TAC"/>
              <w:rPr>
                <w:lang w:eastAsia="en-US"/>
              </w:rPr>
            </w:pPr>
            <w:r w:rsidRPr="00C25BC1">
              <w:rPr>
                <w:lang w:eastAsia="en-US"/>
              </w:rPr>
              <w:t>--&gt;</w:t>
            </w:r>
          </w:p>
        </w:tc>
        <w:tc>
          <w:tcPr>
            <w:tcW w:w="2977" w:type="dxa"/>
          </w:tcPr>
          <w:p w14:paraId="5A715530" w14:textId="77777777" w:rsidR="002F0883" w:rsidRPr="00C25BC1" w:rsidRDefault="002F0883" w:rsidP="000D0995">
            <w:pPr>
              <w:pStyle w:val="TAL"/>
              <w:rPr>
                <w:lang w:eastAsia="en-US"/>
              </w:rPr>
            </w:pPr>
            <w:proofErr w:type="spellStart"/>
            <w:r w:rsidRPr="00C25BC1">
              <w:rPr>
                <w:i/>
                <w:lang w:eastAsia="en-US"/>
              </w:rPr>
              <w:t>RRCConnectionReconfigurationComplete</w:t>
            </w:r>
            <w:proofErr w:type="spellEnd"/>
          </w:p>
        </w:tc>
        <w:tc>
          <w:tcPr>
            <w:tcW w:w="567" w:type="dxa"/>
          </w:tcPr>
          <w:p w14:paraId="48DDF3C5" w14:textId="77777777" w:rsidR="002F0883" w:rsidRPr="00C25BC1" w:rsidRDefault="002F0883" w:rsidP="000D0995">
            <w:pPr>
              <w:pStyle w:val="TAC"/>
              <w:rPr>
                <w:lang w:eastAsia="en-US"/>
              </w:rPr>
            </w:pPr>
            <w:r w:rsidRPr="00C25BC1">
              <w:rPr>
                <w:lang w:eastAsia="en-US"/>
              </w:rPr>
              <w:t>2</w:t>
            </w:r>
          </w:p>
        </w:tc>
        <w:tc>
          <w:tcPr>
            <w:tcW w:w="892" w:type="dxa"/>
          </w:tcPr>
          <w:p w14:paraId="05DDA489" w14:textId="77777777" w:rsidR="002F0883" w:rsidRPr="00C25BC1" w:rsidRDefault="002F0883" w:rsidP="000D0995">
            <w:pPr>
              <w:pStyle w:val="TAC"/>
              <w:rPr>
                <w:lang w:eastAsia="en-US"/>
              </w:rPr>
            </w:pPr>
            <w:r w:rsidRPr="00C25BC1">
              <w:rPr>
                <w:lang w:eastAsia="en-US"/>
              </w:rPr>
              <w:t>P</w:t>
            </w:r>
          </w:p>
        </w:tc>
      </w:tr>
      <w:tr w:rsidR="00D112A1" w:rsidRPr="00C25BC1" w14:paraId="3A8EA942" w14:textId="77777777" w:rsidTr="0061067B">
        <w:tc>
          <w:tcPr>
            <w:tcW w:w="648" w:type="dxa"/>
          </w:tcPr>
          <w:p w14:paraId="7F6EA543" w14:textId="77777777" w:rsidR="00D112A1" w:rsidRPr="00C25BC1" w:rsidRDefault="00D112A1" w:rsidP="0061067B">
            <w:pPr>
              <w:pStyle w:val="TAC"/>
              <w:rPr>
                <w:lang w:eastAsia="en-US"/>
              </w:rPr>
            </w:pPr>
            <w:r w:rsidRPr="00C25BC1">
              <w:rPr>
                <w:lang w:eastAsia="en-US"/>
              </w:rPr>
              <w:t>8</w:t>
            </w:r>
          </w:p>
        </w:tc>
        <w:tc>
          <w:tcPr>
            <w:tcW w:w="3969" w:type="dxa"/>
          </w:tcPr>
          <w:p w14:paraId="52C6E690" w14:textId="72EAB115" w:rsidR="00D112A1" w:rsidRPr="00C25BC1" w:rsidRDefault="00D112A1" w:rsidP="0061067B">
            <w:pPr>
              <w:pStyle w:val="TAL"/>
              <w:rPr>
                <w:lang w:eastAsia="en-US"/>
              </w:rPr>
            </w:pPr>
            <w:r w:rsidRPr="00C25BC1">
              <w:rPr>
                <w:lang w:eastAsia="en-US"/>
              </w:rPr>
              <w:t xml:space="preserve">Check: Does the test result of </w:t>
            </w:r>
            <w:del w:id="53" w:author="MCC TF160" w:date="2023-05-12T22:31:00Z">
              <w:r w:rsidRPr="00C25BC1" w:rsidDel="00F15FE7">
                <w:rPr>
                  <w:lang w:eastAsia="en-US"/>
                </w:rPr>
                <w:delText xml:space="preserve">generic </w:delText>
              </w:r>
            </w:del>
            <w:r w:rsidRPr="00C25BC1">
              <w:rPr>
                <w:lang w:eastAsia="en-US"/>
              </w:rPr>
              <w:t>test procedure in TS 38.508-1 subclause 4.9.1 indicate that the UE is capable of exchanging IP data on SCG DRB#2?</w:t>
            </w:r>
          </w:p>
        </w:tc>
        <w:tc>
          <w:tcPr>
            <w:tcW w:w="709" w:type="dxa"/>
          </w:tcPr>
          <w:p w14:paraId="3387F975" w14:textId="77777777" w:rsidR="00D112A1" w:rsidRPr="00C25BC1" w:rsidRDefault="00D112A1" w:rsidP="0061067B">
            <w:pPr>
              <w:pStyle w:val="TAC"/>
              <w:rPr>
                <w:lang w:eastAsia="en-US"/>
              </w:rPr>
            </w:pPr>
            <w:r w:rsidRPr="00C25BC1">
              <w:rPr>
                <w:lang w:eastAsia="en-US"/>
              </w:rPr>
              <w:t>-</w:t>
            </w:r>
          </w:p>
        </w:tc>
        <w:tc>
          <w:tcPr>
            <w:tcW w:w="2977" w:type="dxa"/>
          </w:tcPr>
          <w:p w14:paraId="0279BA80" w14:textId="77777777" w:rsidR="00D112A1" w:rsidRPr="00C25BC1" w:rsidRDefault="00D112A1" w:rsidP="0061067B">
            <w:pPr>
              <w:pStyle w:val="TAL"/>
              <w:rPr>
                <w:i/>
                <w:lang w:eastAsia="en-US"/>
              </w:rPr>
            </w:pPr>
            <w:r w:rsidRPr="00C25BC1">
              <w:rPr>
                <w:lang w:eastAsia="en-US"/>
              </w:rPr>
              <w:t>-</w:t>
            </w:r>
          </w:p>
        </w:tc>
        <w:tc>
          <w:tcPr>
            <w:tcW w:w="567" w:type="dxa"/>
          </w:tcPr>
          <w:p w14:paraId="12F46E6F" w14:textId="77777777" w:rsidR="00D112A1" w:rsidRPr="00C25BC1" w:rsidRDefault="00D112A1" w:rsidP="0061067B">
            <w:pPr>
              <w:pStyle w:val="TAC"/>
              <w:rPr>
                <w:lang w:eastAsia="en-US"/>
              </w:rPr>
            </w:pPr>
            <w:r w:rsidRPr="00C25BC1">
              <w:rPr>
                <w:lang w:eastAsia="en-US"/>
              </w:rPr>
              <w:t>2</w:t>
            </w:r>
          </w:p>
        </w:tc>
        <w:tc>
          <w:tcPr>
            <w:tcW w:w="892" w:type="dxa"/>
          </w:tcPr>
          <w:p w14:paraId="463D5911" w14:textId="77A2108B" w:rsidR="00D112A1" w:rsidRPr="00C25BC1" w:rsidRDefault="00841D48" w:rsidP="0061067B">
            <w:pPr>
              <w:pStyle w:val="TAC"/>
              <w:rPr>
                <w:lang w:eastAsia="en-US"/>
              </w:rPr>
            </w:pPr>
            <w:r w:rsidRPr="00C25BC1">
              <w:rPr>
                <w:lang w:eastAsia="en-US"/>
              </w:rPr>
              <w:t>-</w:t>
            </w:r>
          </w:p>
        </w:tc>
      </w:tr>
      <w:tr w:rsidR="002F0883" w:rsidRPr="00C25BC1" w14:paraId="5BDB89E7" w14:textId="77777777" w:rsidTr="000D0995">
        <w:tc>
          <w:tcPr>
            <w:tcW w:w="648" w:type="dxa"/>
          </w:tcPr>
          <w:p w14:paraId="0E0018C7" w14:textId="77777777" w:rsidR="002F0883" w:rsidRPr="00C25BC1" w:rsidRDefault="00D112A1" w:rsidP="000D0995">
            <w:pPr>
              <w:pStyle w:val="TAC"/>
              <w:rPr>
                <w:lang w:eastAsia="en-US"/>
              </w:rPr>
            </w:pPr>
            <w:r w:rsidRPr="00C25BC1">
              <w:rPr>
                <w:lang w:eastAsia="en-US"/>
              </w:rPr>
              <w:t>9</w:t>
            </w:r>
          </w:p>
        </w:tc>
        <w:tc>
          <w:tcPr>
            <w:tcW w:w="3969" w:type="dxa"/>
          </w:tcPr>
          <w:p w14:paraId="34C34EEE" w14:textId="77777777" w:rsidR="002F0883" w:rsidRPr="00C25BC1" w:rsidRDefault="002F0883" w:rsidP="000D0995">
            <w:pPr>
              <w:pStyle w:val="TAL"/>
              <w:rPr>
                <w:lang w:eastAsia="en-US"/>
              </w:rPr>
            </w:pPr>
            <w:r w:rsidRPr="00C25BC1">
              <w:rPr>
                <w:lang w:eastAsia="en-US"/>
              </w:rPr>
              <w:t xml:space="preserve">SS transmits </w:t>
            </w:r>
            <w:proofErr w:type="spellStart"/>
            <w:r w:rsidRPr="00C25BC1">
              <w:rPr>
                <w:i/>
                <w:lang w:eastAsia="en-US"/>
              </w:rPr>
              <w:t>RRCConnectionReconfiguration</w:t>
            </w:r>
            <w:proofErr w:type="spellEnd"/>
            <w:r w:rsidRPr="00C25BC1">
              <w:rPr>
                <w:lang w:eastAsia="en-US"/>
              </w:rPr>
              <w:t xml:space="preserve"> message containing </w:t>
            </w:r>
            <w:r w:rsidRPr="00C25BC1">
              <w:rPr>
                <w:i/>
                <w:lang w:eastAsia="en-US"/>
              </w:rPr>
              <w:t>nr-Config-r15</w:t>
            </w:r>
            <w:r w:rsidRPr="00C25BC1">
              <w:rPr>
                <w:lang w:eastAsia="en-US"/>
              </w:rPr>
              <w:t xml:space="preserve"> and NR </w:t>
            </w:r>
            <w:proofErr w:type="spellStart"/>
            <w:r w:rsidRPr="00C25BC1">
              <w:rPr>
                <w:lang w:eastAsia="en-US"/>
              </w:rPr>
              <w:t>RadioBearerConfig</w:t>
            </w:r>
            <w:proofErr w:type="spellEnd"/>
            <w:r w:rsidRPr="00C25BC1">
              <w:rPr>
                <w:lang w:eastAsia="en-US"/>
              </w:rPr>
              <w:t xml:space="preserve"> to release </w:t>
            </w:r>
            <w:proofErr w:type="spellStart"/>
            <w:r w:rsidRPr="00C25BC1">
              <w:rPr>
                <w:lang w:eastAsia="en-US"/>
              </w:rPr>
              <w:t>PSCell</w:t>
            </w:r>
            <w:proofErr w:type="spellEnd"/>
            <w:r w:rsidRPr="00C25BC1">
              <w:rPr>
                <w:lang w:eastAsia="en-US"/>
              </w:rPr>
              <w:t xml:space="preserve"> and SCG DRB.</w:t>
            </w:r>
            <w:r w:rsidRPr="00C25BC1">
              <w:rPr>
                <w:i/>
                <w:iCs/>
                <w:lang w:eastAsia="en-US"/>
              </w:rPr>
              <w:t xml:space="preserve"> </w:t>
            </w:r>
            <w:proofErr w:type="spellStart"/>
            <w:r w:rsidRPr="00C25BC1">
              <w:rPr>
                <w:i/>
                <w:iCs/>
                <w:lang w:eastAsia="en-US"/>
              </w:rPr>
              <w:t>RRCConnectionReconfiguration</w:t>
            </w:r>
            <w:proofErr w:type="spellEnd"/>
            <w:r w:rsidRPr="00C25BC1">
              <w:rPr>
                <w:lang w:eastAsia="en-US"/>
              </w:rPr>
              <w:t xml:space="preserve"> message contains the DEACTIVATE EPS BEARER CONTEXT REQUEST message.</w:t>
            </w:r>
          </w:p>
        </w:tc>
        <w:tc>
          <w:tcPr>
            <w:tcW w:w="709" w:type="dxa"/>
          </w:tcPr>
          <w:p w14:paraId="43B7C29F" w14:textId="77777777" w:rsidR="002F0883" w:rsidRPr="00C25BC1" w:rsidRDefault="002F0883" w:rsidP="000D0995">
            <w:pPr>
              <w:pStyle w:val="TAC"/>
              <w:rPr>
                <w:lang w:eastAsia="en-US"/>
              </w:rPr>
            </w:pPr>
            <w:r w:rsidRPr="00C25BC1">
              <w:rPr>
                <w:lang w:eastAsia="en-US"/>
              </w:rPr>
              <w:t>&lt;--</w:t>
            </w:r>
          </w:p>
        </w:tc>
        <w:tc>
          <w:tcPr>
            <w:tcW w:w="2977" w:type="dxa"/>
          </w:tcPr>
          <w:p w14:paraId="7BB23682" w14:textId="77777777" w:rsidR="002F0883" w:rsidRPr="00C25BC1" w:rsidRDefault="002F0883" w:rsidP="000D0995">
            <w:pPr>
              <w:pStyle w:val="TAL"/>
              <w:rPr>
                <w:lang w:eastAsia="en-US"/>
              </w:rPr>
            </w:pPr>
            <w:proofErr w:type="spellStart"/>
            <w:r w:rsidRPr="00C25BC1">
              <w:rPr>
                <w:i/>
                <w:lang w:eastAsia="en-US"/>
              </w:rPr>
              <w:t>RRCConnectionReconfiguratio</w:t>
            </w:r>
            <w:r w:rsidR="00D112A1" w:rsidRPr="00C25BC1">
              <w:rPr>
                <w:i/>
                <w:lang w:eastAsia="en-US"/>
              </w:rPr>
              <w:t>n</w:t>
            </w:r>
            <w:proofErr w:type="spellEnd"/>
            <w:r w:rsidRPr="00C25BC1">
              <w:rPr>
                <w:i/>
                <w:lang w:eastAsia="en-US"/>
              </w:rPr>
              <w:t xml:space="preserve"> </w:t>
            </w:r>
          </w:p>
        </w:tc>
        <w:tc>
          <w:tcPr>
            <w:tcW w:w="567" w:type="dxa"/>
          </w:tcPr>
          <w:p w14:paraId="7EE216E1" w14:textId="77777777" w:rsidR="002F0883" w:rsidRPr="00C25BC1" w:rsidRDefault="002F0883" w:rsidP="000D0995">
            <w:pPr>
              <w:pStyle w:val="TAC"/>
              <w:rPr>
                <w:lang w:eastAsia="en-US"/>
              </w:rPr>
            </w:pPr>
            <w:r w:rsidRPr="00C25BC1">
              <w:rPr>
                <w:lang w:eastAsia="en-US"/>
              </w:rPr>
              <w:t>-</w:t>
            </w:r>
          </w:p>
        </w:tc>
        <w:tc>
          <w:tcPr>
            <w:tcW w:w="892" w:type="dxa"/>
          </w:tcPr>
          <w:p w14:paraId="4294A71B" w14:textId="77777777" w:rsidR="002F0883" w:rsidRPr="00C25BC1" w:rsidRDefault="002F0883" w:rsidP="000D0995">
            <w:pPr>
              <w:pStyle w:val="TAC"/>
              <w:rPr>
                <w:lang w:eastAsia="en-US"/>
              </w:rPr>
            </w:pPr>
            <w:r w:rsidRPr="00C25BC1">
              <w:rPr>
                <w:lang w:eastAsia="en-US"/>
              </w:rPr>
              <w:t>-</w:t>
            </w:r>
          </w:p>
        </w:tc>
      </w:tr>
      <w:tr w:rsidR="002F0883" w:rsidRPr="00C25BC1" w14:paraId="341E92A6" w14:textId="77777777" w:rsidTr="000D0995">
        <w:tc>
          <w:tcPr>
            <w:tcW w:w="648" w:type="dxa"/>
          </w:tcPr>
          <w:p w14:paraId="10464D9E" w14:textId="77777777" w:rsidR="002F0883" w:rsidRPr="00C25BC1" w:rsidRDefault="002F0883" w:rsidP="000D0995">
            <w:pPr>
              <w:pStyle w:val="TAC"/>
              <w:rPr>
                <w:lang w:eastAsia="en-US"/>
              </w:rPr>
            </w:pPr>
            <w:r w:rsidRPr="00C25BC1">
              <w:rPr>
                <w:lang w:eastAsia="en-US"/>
              </w:rPr>
              <w:t>1</w:t>
            </w:r>
            <w:r w:rsidR="00D112A1" w:rsidRPr="00C25BC1">
              <w:rPr>
                <w:lang w:eastAsia="en-US"/>
              </w:rPr>
              <w:t>0</w:t>
            </w:r>
          </w:p>
        </w:tc>
        <w:tc>
          <w:tcPr>
            <w:tcW w:w="3969" w:type="dxa"/>
          </w:tcPr>
          <w:p w14:paraId="741C730C" w14:textId="77777777" w:rsidR="002F0883" w:rsidRPr="00C25BC1" w:rsidRDefault="002F0883" w:rsidP="000D0995">
            <w:pPr>
              <w:pStyle w:val="TAL"/>
              <w:rPr>
                <w:lang w:eastAsia="en-US"/>
              </w:rPr>
            </w:pPr>
            <w:r w:rsidRPr="00C25BC1">
              <w:rPr>
                <w:lang w:eastAsia="en-US"/>
              </w:rPr>
              <w:t xml:space="preserve">Check: Does the UE transmit an </w:t>
            </w:r>
            <w:proofErr w:type="spellStart"/>
            <w:r w:rsidRPr="00C25BC1">
              <w:rPr>
                <w:i/>
                <w:lang w:eastAsia="en-US"/>
              </w:rPr>
              <w:t>RRCConnectionReconfigurationComplete</w:t>
            </w:r>
            <w:proofErr w:type="spellEnd"/>
            <w:r w:rsidRPr="00C25BC1">
              <w:rPr>
                <w:lang w:eastAsia="en-US"/>
              </w:rPr>
              <w:t xml:space="preserve"> message?</w:t>
            </w:r>
          </w:p>
        </w:tc>
        <w:tc>
          <w:tcPr>
            <w:tcW w:w="709" w:type="dxa"/>
          </w:tcPr>
          <w:p w14:paraId="02768C99" w14:textId="77777777" w:rsidR="002F0883" w:rsidRPr="00C25BC1" w:rsidRDefault="002F0883" w:rsidP="000D0995">
            <w:pPr>
              <w:pStyle w:val="TAC"/>
              <w:rPr>
                <w:lang w:eastAsia="en-US"/>
              </w:rPr>
            </w:pPr>
            <w:r w:rsidRPr="00C25BC1">
              <w:rPr>
                <w:lang w:eastAsia="en-US"/>
              </w:rPr>
              <w:t>--&gt;</w:t>
            </w:r>
          </w:p>
        </w:tc>
        <w:tc>
          <w:tcPr>
            <w:tcW w:w="2977" w:type="dxa"/>
          </w:tcPr>
          <w:p w14:paraId="18FC792A" w14:textId="77777777" w:rsidR="002F0883" w:rsidRPr="00C25BC1" w:rsidRDefault="002F0883" w:rsidP="000D0995">
            <w:pPr>
              <w:pStyle w:val="TAL"/>
              <w:rPr>
                <w:lang w:eastAsia="en-US"/>
              </w:rPr>
            </w:pPr>
            <w:proofErr w:type="spellStart"/>
            <w:r w:rsidRPr="00C25BC1">
              <w:rPr>
                <w:i/>
                <w:lang w:eastAsia="en-US"/>
              </w:rPr>
              <w:t>RRCConnectionReconfigurationComplet</w:t>
            </w:r>
            <w:proofErr w:type="spellEnd"/>
          </w:p>
        </w:tc>
        <w:tc>
          <w:tcPr>
            <w:tcW w:w="567" w:type="dxa"/>
          </w:tcPr>
          <w:p w14:paraId="28C100DA" w14:textId="77777777" w:rsidR="002F0883" w:rsidRPr="00C25BC1" w:rsidRDefault="002F0883" w:rsidP="000D0995">
            <w:pPr>
              <w:pStyle w:val="TAC"/>
              <w:rPr>
                <w:lang w:eastAsia="en-US"/>
              </w:rPr>
            </w:pPr>
            <w:r w:rsidRPr="00C25BC1">
              <w:rPr>
                <w:lang w:eastAsia="en-US"/>
              </w:rPr>
              <w:t>3</w:t>
            </w:r>
          </w:p>
        </w:tc>
        <w:tc>
          <w:tcPr>
            <w:tcW w:w="892" w:type="dxa"/>
          </w:tcPr>
          <w:p w14:paraId="0F4A6558" w14:textId="77777777" w:rsidR="002F0883" w:rsidRPr="00C25BC1" w:rsidRDefault="002F0883" w:rsidP="000D0995">
            <w:pPr>
              <w:pStyle w:val="TAC"/>
              <w:rPr>
                <w:lang w:eastAsia="en-US"/>
              </w:rPr>
            </w:pPr>
            <w:r w:rsidRPr="00C25BC1">
              <w:rPr>
                <w:lang w:eastAsia="en-US"/>
              </w:rPr>
              <w:t>P</w:t>
            </w:r>
          </w:p>
        </w:tc>
      </w:tr>
      <w:tr w:rsidR="002F0883" w:rsidRPr="00C25BC1" w14:paraId="01C9529B" w14:textId="77777777" w:rsidTr="000D0995">
        <w:tc>
          <w:tcPr>
            <w:tcW w:w="648" w:type="dxa"/>
          </w:tcPr>
          <w:p w14:paraId="13ECAE31" w14:textId="77777777" w:rsidR="002F0883" w:rsidRPr="00C25BC1" w:rsidRDefault="002F0883" w:rsidP="000D0995">
            <w:pPr>
              <w:pStyle w:val="TAC"/>
              <w:rPr>
                <w:lang w:eastAsia="en-US"/>
              </w:rPr>
            </w:pPr>
            <w:r w:rsidRPr="00C25BC1">
              <w:rPr>
                <w:lang w:eastAsia="en-US"/>
              </w:rPr>
              <w:t>1</w:t>
            </w:r>
            <w:r w:rsidR="00D112A1" w:rsidRPr="00C25BC1">
              <w:rPr>
                <w:lang w:eastAsia="en-US"/>
              </w:rPr>
              <w:t>1</w:t>
            </w:r>
          </w:p>
        </w:tc>
        <w:tc>
          <w:tcPr>
            <w:tcW w:w="3969" w:type="dxa"/>
          </w:tcPr>
          <w:p w14:paraId="79E35701" w14:textId="77777777" w:rsidR="002F0883" w:rsidRPr="00C25BC1" w:rsidRDefault="002F0883" w:rsidP="000D0995">
            <w:pPr>
              <w:pStyle w:val="TAL"/>
              <w:rPr>
                <w:lang w:eastAsia="en-US"/>
              </w:rPr>
            </w:pPr>
            <w:r w:rsidRPr="00C25BC1">
              <w:rPr>
                <w:lang w:eastAsia="en-US"/>
              </w:rPr>
              <w:t xml:space="preserve">The UE transmits an </w:t>
            </w:r>
            <w:proofErr w:type="spellStart"/>
            <w:r w:rsidRPr="00C25BC1">
              <w:rPr>
                <w:i/>
                <w:lang w:eastAsia="en-US"/>
              </w:rPr>
              <w:t>ULInformationTransfer</w:t>
            </w:r>
            <w:proofErr w:type="spellEnd"/>
            <w:r w:rsidRPr="00C25BC1">
              <w:rPr>
                <w:lang w:eastAsia="en-US"/>
              </w:rPr>
              <w:t xml:space="preserve"> message containing the </w:t>
            </w:r>
            <w:r w:rsidRPr="00C25BC1">
              <w:rPr>
                <w:rFonts w:cs="Arial"/>
                <w:szCs w:val="18"/>
                <w:lang w:eastAsia="en-US"/>
              </w:rPr>
              <w:t>DEACTIVATE EPS BEARER CONTEXT ACCEPT</w:t>
            </w:r>
            <w:r w:rsidRPr="00C25BC1">
              <w:rPr>
                <w:lang w:eastAsia="en-US"/>
              </w:rPr>
              <w:t xml:space="preserve"> message.</w:t>
            </w:r>
          </w:p>
        </w:tc>
        <w:tc>
          <w:tcPr>
            <w:tcW w:w="709" w:type="dxa"/>
          </w:tcPr>
          <w:p w14:paraId="218DACF6" w14:textId="77777777" w:rsidR="002F0883" w:rsidRPr="00C25BC1" w:rsidRDefault="002F0883" w:rsidP="000D0995">
            <w:pPr>
              <w:pStyle w:val="TAC"/>
              <w:rPr>
                <w:lang w:eastAsia="en-US"/>
              </w:rPr>
            </w:pPr>
            <w:r w:rsidRPr="00C25BC1">
              <w:rPr>
                <w:lang w:eastAsia="en-US"/>
              </w:rPr>
              <w:t>--&gt;</w:t>
            </w:r>
          </w:p>
        </w:tc>
        <w:tc>
          <w:tcPr>
            <w:tcW w:w="2977" w:type="dxa"/>
          </w:tcPr>
          <w:p w14:paraId="53312CE9" w14:textId="77777777" w:rsidR="002F0883" w:rsidRPr="00C25BC1" w:rsidRDefault="002F0883" w:rsidP="000D0995">
            <w:pPr>
              <w:pStyle w:val="TAL"/>
              <w:rPr>
                <w:lang w:eastAsia="en-US"/>
              </w:rPr>
            </w:pPr>
            <w:proofErr w:type="spellStart"/>
            <w:r w:rsidRPr="00C25BC1">
              <w:rPr>
                <w:i/>
                <w:lang w:eastAsia="en-US"/>
              </w:rPr>
              <w:t>ULInformationTransfer</w:t>
            </w:r>
            <w:proofErr w:type="spellEnd"/>
          </w:p>
        </w:tc>
        <w:tc>
          <w:tcPr>
            <w:tcW w:w="567" w:type="dxa"/>
          </w:tcPr>
          <w:p w14:paraId="2094D4CB" w14:textId="77777777" w:rsidR="002F0883" w:rsidRPr="00C25BC1" w:rsidRDefault="002F0883" w:rsidP="000D0995">
            <w:pPr>
              <w:pStyle w:val="TAC"/>
              <w:rPr>
                <w:lang w:eastAsia="en-US"/>
              </w:rPr>
            </w:pPr>
            <w:r w:rsidRPr="00C25BC1">
              <w:rPr>
                <w:lang w:eastAsia="en-US"/>
              </w:rPr>
              <w:t>-</w:t>
            </w:r>
          </w:p>
        </w:tc>
        <w:tc>
          <w:tcPr>
            <w:tcW w:w="892" w:type="dxa"/>
          </w:tcPr>
          <w:p w14:paraId="08B423AD" w14:textId="77777777" w:rsidR="002F0883" w:rsidRPr="00C25BC1" w:rsidRDefault="002F0883" w:rsidP="000D0995">
            <w:pPr>
              <w:pStyle w:val="TAC"/>
              <w:rPr>
                <w:lang w:eastAsia="en-US"/>
              </w:rPr>
            </w:pPr>
            <w:r w:rsidRPr="00C25BC1">
              <w:rPr>
                <w:lang w:eastAsia="en-US"/>
              </w:rPr>
              <w:t>-</w:t>
            </w:r>
          </w:p>
        </w:tc>
      </w:tr>
    </w:tbl>
    <w:p w14:paraId="2372C4F9" w14:textId="77777777" w:rsidR="002F0883" w:rsidRPr="00C25BC1" w:rsidRDefault="002F0883" w:rsidP="002F0883"/>
    <w:p w14:paraId="04FB54F0" w14:textId="77777777" w:rsidR="00E94398" w:rsidRPr="00C25BC1" w:rsidRDefault="00E11A47" w:rsidP="007639A1">
      <w:pPr>
        <w:pStyle w:val="H6"/>
      </w:pPr>
      <w:r w:rsidRPr="00C25BC1">
        <w:lastRenderedPageBreak/>
        <w:t>8.2.2.4.1</w:t>
      </w:r>
      <w:r w:rsidR="00E94398" w:rsidRPr="00C25BC1">
        <w:t>.3.3</w:t>
      </w:r>
      <w:r w:rsidR="00E94398" w:rsidRPr="00C25BC1">
        <w:tab/>
        <w:t>Specific message contents</w:t>
      </w:r>
    </w:p>
    <w:p w14:paraId="38F62273" w14:textId="77777777" w:rsidR="00E94398" w:rsidRPr="00C25BC1" w:rsidRDefault="00E94398" w:rsidP="007639A1">
      <w:pPr>
        <w:pStyle w:val="TH"/>
      </w:pPr>
      <w:r w:rsidRPr="00C25BC1">
        <w:t xml:space="preserve">Table </w:t>
      </w:r>
      <w:r w:rsidR="00E11A47" w:rsidRPr="00C25BC1">
        <w:t>8.2.2.4.1</w:t>
      </w:r>
      <w:r w:rsidRPr="00C25BC1">
        <w:t xml:space="preserve">.3.3-1: </w:t>
      </w:r>
      <w:proofErr w:type="spellStart"/>
      <w:r w:rsidRPr="00C25BC1">
        <w:rPr>
          <w:bCs/>
          <w:i/>
          <w:iCs/>
        </w:rPr>
        <w:t>RRCConnectionReconfiguration</w:t>
      </w:r>
      <w:proofErr w:type="spellEnd"/>
      <w:r w:rsidRPr="00C25BC1">
        <w:rPr>
          <w:i/>
        </w:rPr>
        <w:t xml:space="preserve"> </w:t>
      </w:r>
      <w:r w:rsidRPr="00C25BC1">
        <w:t xml:space="preserve">(step </w:t>
      </w:r>
      <w:r w:rsidR="00D112A1" w:rsidRPr="00C25BC1">
        <w:t>1</w:t>
      </w:r>
      <w:r w:rsidRPr="00C25BC1">
        <w:t xml:space="preserve">, Table </w:t>
      </w:r>
      <w:r w:rsidR="00E11A47" w:rsidRPr="00C25BC1">
        <w:t>8.2.2.4.1</w:t>
      </w:r>
      <w:r w:rsidRPr="00C25BC1">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A5DCE" w:rsidRPr="00C25BC1" w14:paraId="3B93462C" w14:textId="77777777" w:rsidTr="00DA5DCE">
        <w:tc>
          <w:tcPr>
            <w:tcW w:w="9720" w:type="dxa"/>
            <w:gridSpan w:val="4"/>
          </w:tcPr>
          <w:p w14:paraId="55947682" w14:textId="0CAE2CC7" w:rsidR="00DA5DCE" w:rsidRPr="00C25BC1" w:rsidRDefault="001953B5" w:rsidP="00282E75">
            <w:pPr>
              <w:pStyle w:val="TAL"/>
              <w:rPr>
                <w:lang w:eastAsia="en-US"/>
              </w:rPr>
            </w:pPr>
            <w:r w:rsidRPr="00C25BC1">
              <w:rPr>
                <w:lang w:eastAsia="en-US"/>
              </w:rPr>
              <w:t>Derivation Path: TS 36.</w:t>
            </w:r>
            <w:r w:rsidR="00DA5DCE" w:rsidRPr="00C25BC1">
              <w:rPr>
                <w:lang w:eastAsia="en-US"/>
              </w:rPr>
              <w:t>508 [7], Table 4.6.1-8</w:t>
            </w:r>
          </w:p>
        </w:tc>
      </w:tr>
      <w:tr w:rsidR="00DA5DCE" w:rsidRPr="00C25BC1" w14:paraId="428D5CE3" w14:textId="77777777" w:rsidTr="00DA5DCE">
        <w:tblPrEx>
          <w:tblCellMar>
            <w:left w:w="108" w:type="dxa"/>
            <w:right w:w="108" w:type="dxa"/>
          </w:tblCellMar>
        </w:tblPrEx>
        <w:tc>
          <w:tcPr>
            <w:tcW w:w="4500" w:type="dxa"/>
          </w:tcPr>
          <w:p w14:paraId="1BF7E3DF" w14:textId="77777777" w:rsidR="00DA5DCE" w:rsidRPr="00C25BC1" w:rsidRDefault="00DA5DCE" w:rsidP="00282E75">
            <w:pPr>
              <w:pStyle w:val="TAH"/>
              <w:rPr>
                <w:lang w:eastAsia="en-US"/>
              </w:rPr>
            </w:pPr>
            <w:r w:rsidRPr="00C25BC1">
              <w:rPr>
                <w:lang w:eastAsia="en-US"/>
              </w:rPr>
              <w:t>Information Element</w:t>
            </w:r>
          </w:p>
        </w:tc>
        <w:tc>
          <w:tcPr>
            <w:tcW w:w="2268" w:type="dxa"/>
          </w:tcPr>
          <w:p w14:paraId="0FEDAC58" w14:textId="77777777" w:rsidR="00DA5DCE" w:rsidRPr="00C25BC1" w:rsidRDefault="00DA5DCE" w:rsidP="00282E75">
            <w:pPr>
              <w:pStyle w:val="TAH"/>
              <w:rPr>
                <w:lang w:eastAsia="en-US"/>
              </w:rPr>
            </w:pPr>
            <w:r w:rsidRPr="00C25BC1">
              <w:rPr>
                <w:lang w:eastAsia="en-US"/>
              </w:rPr>
              <w:t>Value/remark</w:t>
            </w:r>
          </w:p>
        </w:tc>
        <w:tc>
          <w:tcPr>
            <w:tcW w:w="1701" w:type="dxa"/>
          </w:tcPr>
          <w:p w14:paraId="2BF966A4" w14:textId="77777777" w:rsidR="00DA5DCE" w:rsidRPr="00C25BC1" w:rsidRDefault="00DA5DCE" w:rsidP="00282E75">
            <w:pPr>
              <w:pStyle w:val="TAH"/>
              <w:rPr>
                <w:lang w:eastAsia="en-US"/>
              </w:rPr>
            </w:pPr>
            <w:r w:rsidRPr="00C25BC1">
              <w:rPr>
                <w:lang w:eastAsia="en-US"/>
              </w:rPr>
              <w:t>Comment</w:t>
            </w:r>
          </w:p>
        </w:tc>
        <w:tc>
          <w:tcPr>
            <w:tcW w:w="1251" w:type="dxa"/>
          </w:tcPr>
          <w:p w14:paraId="19E35DAC" w14:textId="77777777" w:rsidR="00DA5DCE" w:rsidRPr="00C25BC1" w:rsidRDefault="00DA5DCE" w:rsidP="00282E75">
            <w:pPr>
              <w:pStyle w:val="TAH"/>
              <w:rPr>
                <w:lang w:eastAsia="en-US"/>
              </w:rPr>
            </w:pPr>
            <w:r w:rsidRPr="00C25BC1">
              <w:rPr>
                <w:lang w:eastAsia="en-US"/>
              </w:rPr>
              <w:t>Condition</w:t>
            </w:r>
          </w:p>
        </w:tc>
      </w:tr>
      <w:tr w:rsidR="00DA5DCE" w:rsidRPr="00C25BC1" w14:paraId="0ABA0861" w14:textId="77777777" w:rsidTr="00DA5DCE">
        <w:tblPrEx>
          <w:tblCellMar>
            <w:left w:w="108" w:type="dxa"/>
            <w:right w:w="108" w:type="dxa"/>
          </w:tblCellMar>
        </w:tblPrEx>
        <w:tc>
          <w:tcPr>
            <w:tcW w:w="4500" w:type="dxa"/>
          </w:tcPr>
          <w:p w14:paraId="44313C4B" w14:textId="77777777" w:rsidR="00DA5DCE" w:rsidRPr="00C25BC1" w:rsidRDefault="00DA5DCE" w:rsidP="00282E75">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2268" w:type="dxa"/>
          </w:tcPr>
          <w:p w14:paraId="2FE2DC31" w14:textId="77777777" w:rsidR="00DA5DCE" w:rsidRPr="00C25BC1" w:rsidRDefault="00DA5DCE" w:rsidP="00282E75">
            <w:pPr>
              <w:pStyle w:val="TAL"/>
              <w:rPr>
                <w:lang w:eastAsia="en-US"/>
              </w:rPr>
            </w:pPr>
          </w:p>
        </w:tc>
        <w:tc>
          <w:tcPr>
            <w:tcW w:w="1701" w:type="dxa"/>
          </w:tcPr>
          <w:p w14:paraId="2D262090" w14:textId="77777777" w:rsidR="00DA5DCE" w:rsidRPr="00C25BC1" w:rsidRDefault="00DA5DCE" w:rsidP="00282E75">
            <w:pPr>
              <w:pStyle w:val="TAL"/>
              <w:rPr>
                <w:lang w:eastAsia="en-US"/>
              </w:rPr>
            </w:pPr>
          </w:p>
        </w:tc>
        <w:tc>
          <w:tcPr>
            <w:tcW w:w="1251" w:type="dxa"/>
          </w:tcPr>
          <w:p w14:paraId="2ABC0935" w14:textId="77777777" w:rsidR="00DA5DCE" w:rsidRPr="00C25BC1" w:rsidRDefault="00DA5DCE" w:rsidP="00282E75">
            <w:pPr>
              <w:pStyle w:val="TAL"/>
              <w:rPr>
                <w:lang w:eastAsia="en-US"/>
              </w:rPr>
            </w:pPr>
          </w:p>
        </w:tc>
      </w:tr>
      <w:tr w:rsidR="00DA5DCE" w:rsidRPr="00C25BC1" w14:paraId="56998FDC" w14:textId="77777777" w:rsidTr="00DA5DCE">
        <w:tblPrEx>
          <w:tblCellMar>
            <w:left w:w="108" w:type="dxa"/>
            <w:right w:w="108" w:type="dxa"/>
          </w:tblCellMar>
        </w:tblPrEx>
        <w:tc>
          <w:tcPr>
            <w:tcW w:w="4500" w:type="dxa"/>
          </w:tcPr>
          <w:p w14:paraId="1DE027B7" w14:textId="77777777" w:rsidR="00DA5DCE" w:rsidRPr="00C25BC1" w:rsidRDefault="00DA5DCE" w:rsidP="00282E75">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8" w:type="dxa"/>
          </w:tcPr>
          <w:p w14:paraId="3B604CFB" w14:textId="77777777" w:rsidR="00DA5DCE" w:rsidRPr="00C25BC1" w:rsidRDefault="00DA5DCE" w:rsidP="00282E75">
            <w:pPr>
              <w:pStyle w:val="TAL"/>
              <w:rPr>
                <w:lang w:eastAsia="en-US"/>
              </w:rPr>
            </w:pPr>
          </w:p>
        </w:tc>
        <w:tc>
          <w:tcPr>
            <w:tcW w:w="1701" w:type="dxa"/>
          </w:tcPr>
          <w:p w14:paraId="7876072E" w14:textId="77777777" w:rsidR="00DA5DCE" w:rsidRPr="00C25BC1" w:rsidRDefault="00DA5DCE" w:rsidP="00282E75">
            <w:pPr>
              <w:pStyle w:val="TAL"/>
              <w:rPr>
                <w:lang w:eastAsia="en-US"/>
              </w:rPr>
            </w:pPr>
          </w:p>
        </w:tc>
        <w:tc>
          <w:tcPr>
            <w:tcW w:w="1251" w:type="dxa"/>
          </w:tcPr>
          <w:p w14:paraId="62FE7349" w14:textId="77777777" w:rsidR="00DA5DCE" w:rsidRPr="00C25BC1" w:rsidRDefault="00DA5DCE" w:rsidP="00282E75">
            <w:pPr>
              <w:pStyle w:val="TAL"/>
              <w:rPr>
                <w:lang w:eastAsia="en-US"/>
              </w:rPr>
            </w:pPr>
          </w:p>
        </w:tc>
      </w:tr>
      <w:tr w:rsidR="00DA5DCE" w:rsidRPr="00C25BC1" w14:paraId="50D1DD0C" w14:textId="77777777" w:rsidTr="00DA5DCE">
        <w:tblPrEx>
          <w:tblCellMar>
            <w:left w:w="108" w:type="dxa"/>
            <w:right w:w="108" w:type="dxa"/>
          </w:tblCellMar>
        </w:tblPrEx>
        <w:tc>
          <w:tcPr>
            <w:tcW w:w="4500" w:type="dxa"/>
          </w:tcPr>
          <w:p w14:paraId="5C30CAAE" w14:textId="0DE48BAC" w:rsidR="00DA5DCE" w:rsidRPr="00C25BC1" w:rsidRDefault="00DA5DCE" w:rsidP="00282E75">
            <w:pPr>
              <w:pStyle w:val="TAL"/>
              <w:rPr>
                <w:lang w:eastAsia="en-US"/>
              </w:rPr>
            </w:pPr>
            <w:r w:rsidRPr="00C25BC1">
              <w:rPr>
                <w:lang w:eastAsia="en-US"/>
              </w:rPr>
              <w:t xml:space="preserve">    c1 </w:t>
            </w:r>
            <w:r w:rsidR="00717A70" w:rsidRPr="00C25BC1">
              <w:rPr>
                <w:lang w:eastAsia="en-US"/>
              </w:rPr>
              <w:t>CHOICE {</w:t>
            </w:r>
          </w:p>
        </w:tc>
        <w:tc>
          <w:tcPr>
            <w:tcW w:w="2268" w:type="dxa"/>
          </w:tcPr>
          <w:p w14:paraId="56DC544B" w14:textId="77777777" w:rsidR="00DA5DCE" w:rsidRPr="00C25BC1" w:rsidRDefault="00DA5DCE" w:rsidP="00282E75">
            <w:pPr>
              <w:pStyle w:val="TAL"/>
              <w:rPr>
                <w:lang w:eastAsia="en-US"/>
              </w:rPr>
            </w:pPr>
          </w:p>
        </w:tc>
        <w:tc>
          <w:tcPr>
            <w:tcW w:w="1701" w:type="dxa"/>
          </w:tcPr>
          <w:p w14:paraId="5D9AAE57" w14:textId="77777777" w:rsidR="00DA5DCE" w:rsidRPr="00C25BC1" w:rsidRDefault="00DA5DCE" w:rsidP="00282E75">
            <w:pPr>
              <w:pStyle w:val="TAL"/>
              <w:rPr>
                <w:lang w:eastAsia="en-US"/>
              </w:rPr>
            </w:pPr>
          </w:p>
        </w:tc>
        <w:tc>
          <w:tcPr>
            <w:tcW w:w="1251" w:type="dxa"/>
          </w:tcPr>
          <w:p w14:paraId="121F2B6E" w14:textId="77777777" w:rsidR="00DA5DCE" w:rsidRPr="00C25BC1" w:rsidRDefault="00DA5DCE" w:rsidP="00282E75">
            <w:pPr>
              <w:pStyle w:val="TAL"/>
              <w:rPr>
                <w:lang w:eastAsia="en-US"/>
              </w:rPr>
            </w:pPr>
          </w:p>
        </w:tc>
      </w:tr>
      <w:tr w:rsidR="00DA5DCE" w:rsidRPr="00C25BC1" w14:paraId="29374973" w14:textId="77777777" w:rsidTr="00DA5DCE">
        <w:tblPrEx>
          <w:tblCellMar>
            <w:left w:w="108" w:type="dxa"/>
            <w:right w:w="108" w:type="dxa"/>
          </w:tblCellMar>
        </w:tblPrEx>
        <w:tc>
          <w:tcPr>
            <w:tcW w:w="4500" w:type="dxa"/>
          </w:tcPr>
          <w:p w14:paraId="1E19F725" w14:textId="77777777" w:rsidR="00DA5DCE" w:rsidRPr="00C25BC1" w:rsidRDefault="00DA5DCE" w:rsidP="00282E75">
            <w:pPr>
              <w:pStyle w:val="TAL"/>
              <w:rPr>
                <w:lang w:eastAsia="en-US"/>
              </w:rPr>
            </w:pPr>
            <w:r w:rsidRPr="00C25BC1">
              <w:rPr>
                <w:lang w:eastAsia="en-US"/>
              </w:rPr>
              <w:t xml:space="preserve">      rrcConnectionReconfiguration-r8 SEQUENCE {</w:t>
            </w:r>
          </w:p>
        </w:tc>
        <w:tc>
          <w:tcPr>
            <w:tcW w:w="2268" w:type="dxa"/>
          </w:tcPr>
          <w:p w14:paraId="652AFB7D" w14:textId="77777777" w:rsidR="00DA5DCE" w:rsidRPr="00C25BC1" w:rsidRDefault="00DA5DCE" w:rsidP="00282E75">
            <w:pPr>
              <w:pStyle w:val="TAL"/>
              <w:rPr>
                <w:lang w:eastAsia="en-US"/>
              </w:rPr>
            </w:pPr>
          </w:p>
        </w:tc>
        <w:tc>
          <w:tcPr>
            <w:tcW w:w="1701" w:type="dxa"/>
          </w:tcPr>
          <w:p w14:paraId="3CFEDB54" w14:textId="77777777" w:rsidR="00DA5DCE" w:rsidRPr="00C25BC1" w:rsidRDefault="00DA5DCE" w:rsidP="00282E75">
            <w:pPr>
              <w:pStyle w:val="TAL"/>
              <w:rPr>
                <w:lang w:eastAsia="en-US"/>
              </w:rPr>
            </w:pPr>
          </w:p>
        </w:tc>
        <w:tc>
          <w:tcPr>
            <w:tcW w:w="1251" w:type="dxa"/>
          </w:tcPr>
          <w:p w14:paraId="1830F518" w14:textId="77777777" w:rsidR="00DA5DCE" w:rsidRPr="00C25BC1" w:rsidRDefault="00DA5DCE" w:rsidP="00282E75">
            <w:pPr>
              <w:pStyle w:val="TAL"/>
              <w:rPr>
                <w:lang w:eastAsia="en-US"/>
              </w:rPr>
            </w:pPr>
          </w:p>
        </w:tc>
      </w:tr>
      <w:tr w:rsidR="00DA5DCE" w:rsidRPr="00C25BC1" w14:paraId="284212F9" w14:textId="77777777" w:rsidTr="00DA5DCE">
        <w:tblPrEx>
          <w:tblCellMar>
            <w:left w:w="108" w:type="dxa"/>
            <w:right w:w="108" w:type="dxa"/>
          </w:tblCellMar>
        </w:tblPrEx>
        <w:tc>
          <w:tcPr>
            <w:tcW w:w="4500" w:type="dxa"/>
            <w:shd w:val="clear" w:color="auto" w:fill="auto"/>
          </w:tcPr>
          <w:p w14:paraId="49098F4D" w14:textId="77777777" w:rsidR="00DA5DCE" w:rsidRPr="00C25BC1" w:rsidRDefault="00DA5DCE" w:rsidP="00282E7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shd w:val="clear" w:color="auto" w:fill="auto"/>
          </w:tcPr>
          <w:p w14:paraId="0ECB649A" w14:textId="77777777" w:rsidR="00DA5DCE" w:rsidRPr="00C25BC1" w:rsidRDefault="00DA5DCE" w:rsidP="00282E75">
            <w:pPr>
              <w:pStyle w:val="TAL"/>
              <w:rPr>
                <w:lang w:eastAsia="en-US"/>
              </w:rPr>
            </w:pPr>
          </w:p>
        </w:tc>
        <w:tc>
          <w:tcPr>
            <w:tcW w:w="1701" w:type="dxa"/>
            <w:shd w:val="clear" w:color="auto" w:fill="auto"/>
          </w:tcPr>
          <w:p w14:paraId="2BDF2371" w14:textId="77777777" w:rsidR="00DA5DCE" w:rsidRPr="00C25BC1" w:rsidRDefault="00DA5DCE" w:rsidP="00282E75">
            <w:pPr>
              <w:pStyle w:val="TAL"/>
              <w:rPr>
                <w:lang w:eastAsia="en-US"/>
              </w:rPr>
            </w:pPr>
          </w:p>
        </w:tc>
        <w:tc>
          <w:tcPr>
            <w:tcW w:w="1251" w:type="dxa"/>
            <w:shd w:val="clear" w:color="auto" w:fill="auto"/>
          </w:tcPr>
          <w:p w14:paraId="2A5F6212" w14:textId="77777777" w:rsidR="00DA5DCE" w:rsidRPr="00C25BC1" w:rsidRDefault="00DA5DCE" w:rsidP="00282E75">
            <w:pPr>
              <w:pStyle w:val="TAL"/>
              <w:rPr>
                <w:lang w:eastAsia="en-US"/>
              </w:rPr>
            </w:pPr>
          </w:p>
        </w:tc>
      </w:tr>
      <w:tr w:rsidR="00DA5DCE" w:rsidRPr="00C25BC1" w14:paraId="2E41080A" w14:textId="77777777" w:rsidTr="00DA5DCE">
        <w:tblPrEx>
          <w:tblCellMar>
            <w:left w:w="108" w:type="dxa"/>
            <w:right w:w="108" w:type="dxa"/>
          </w:tblCellMar>
        </w:tblPrEx>
        <w:tc>
          <w:tcPr>
            <w:tcW w:w="4500" w:type="dxa"/>
          </w:tcPr>
          <w:p w14:paraId="09DEAA69" w14:textId="77777777" w:rsidR="00DA5DCE" w:rsidRPr="00C25BC1" w:rsidRDefault="00DA5DCE" w:rsidP="00282E7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3E3C2A5A" w14:textId="77777777" w:rsidR="00DA5DCE" w:rsidRPr="00C25BC1" w:rsidRDefault="00DA5DCE" w:rsidP="00282E75">
            <w:pPr>
              <w:pStyle w:val="TAL"/>
              <w:rPr>
                <w:lang w:eastAsia="en-US"/>
              </w:rPr>
            </w:pPr>
          </w:p>
        </w:tc>
        <w:tc>
          <w:tcPr>
            <w:tcW w:w="1701" w:type="dxa"/>
          </w:tcPr>
          <w:p w14:paraId="25319EFB" w14:textId="77777777" w:rsidR="00DA5DCE" w:rsidRPr="00C25BC1" w:rsidRDefault="00DA5DCE" w:rsidP="00282E75">
            <w:pPr>
              <w:pStyle w:val="TAL"/>
              <w:rPr>
                <w:lang w:eastAsia="en-US"/>
              </w:rPr>
            </w:pPr>
          </w:p>
        </w:tc>
        <w:tc>
          <w:tcPr>
            <w:tcW w:w="1251" w:type="dxa"/>
          </w:tcPr>
          <w:p w14:paraId="7BACC651" w14:textId="77777777" w:rsidR="00DA5DCE" w:rsidRPr="00C25BC1" w:rsidRDefault="00DA5DCE" w:rsidP="00282E75">
            <w:pPr>
              <w:pStyle w:val="TAL"/>
              <w:rPr>
                <w:lang w:eastAsia="en-US"/>
              </w:rPr>
            </w:pPr>
          </w:p>
        </w:tc>
      </w:tr>
      <w:tr w:rsidR="00DA5DCE" w:rsidRPr="00C25BC1" w14:paraId="2878E667" w14:textId="77777777" w:rsidTr="00DA5DCE">
        <w:tblPrEx>
          <w:tblCellMar>
            <w:left w:w="108" w:type="dxa"/>
            <w:right w:w="108" w:type="dxa"/>
          </w:tblCellMar>
        </w:tblPrEx>
        <w:tc>
          <w:tcPr>
            <w:tcW w:w="4500" w:type="dxa"/>
          </w:tcPr>
          <w:p w14:paraId="0FDE2FCB" w14:textId="77777777" w:rsidR="00DA5DCE" w:rsidRPr="00C25BC1" w:rsidRDefault="00DA5DCE" w:rsidP="00282E7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9DC2F26" w14:textId="77777777" w:rsidR="00DA5DCE" w:rsidRPr="00C25BC1" w:rsidRDefault="00DA5DCE" w:rsidP="00282E75">
            <w:pPr>
              <w:pStyle w:val="TAL"/>
              <w:rPr>
                <w:lang w:eastAsia="en-US"/>
              </w:rPr>
            </w:pPr>
          </w:p>
        </w:tc>
        <w:tc>
          <w:tcPr>
            <w:tcW w:w="1701" w:type="dxa"/>
          </w:tcPr>
          <w:p w14:paraId="6F09ABAE" w14:textId="77777777" w:rsidR="00DA5DCE" w:rsidRPr="00C25BC1" w:rsidRDefault="00DA5DCE" w:rsidP="00282E75">
            <w:pPr>
              <w:pStyle w:val="TAL"/>
              <w:rPr>
                <w:lang w:eastAsia="en-US"/>
              </w:rPr>
            </w:pPr>
          </w:p>
        </w:tc>
        <w:tc>
          <w:tcPr>
            <w:tcW w:w="1251" w:type="dxa"/>
          </w:tcPr>
          <w:p w14:paraId="610C1B1C" w14:textId="77777777" w:rsidR="00DA5DCE" w:rsidRPr="00C25BC1" w:rsidRDefault="00DA5DCE" w:rsidP="00282E75">
            <w:pPr>
              <w:pStyle w:val="TAL"/>
              <w:rPr>
                <w:lang w:eastAsia="en-US"/>
              </w:rPr>
            </w:pPr>
          </w:p>
        </w:tc>
      </w:tr>
      <w:tr w:rsidR="00DA5DCE" w:rsidRPr="00C25BC1" w14:paraId="31D6A490" w14:textId="77777777" w:rsidTr="00DA5DCE">
        <w:tblPrEx>
          <w:tblCellMar>
            <w:left w:w="108" w:type="dxa"/>
            <w:right w:w="108" w:type="dxa"/>
          </w:tblCellMar>
        </w:tblPrEx>
        <w:tc>
          <w:tcPr>
            <w:tcW w:w="4500" w:type="dxa"/>
          </w:tcPr>
          <w:p w14:paraId="412BC01B" w14:textId="77777777" w:rsidR="00DA5DCE" w:rsidRPr="00C25BC1" w:rsidRDefault="00DA5DCE" w:rsidP="00282E7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4675989C" w14:textId="77777777" w:rsidR="00DA5DCE" w:rsidRPr="00C25BC1" w:rsidRDefault="00DA5DCE" w:rsidP="00282E75">
            <w:pPr>
              <w:pStyle w:val="TAL"/>
              <w:rPr>
                <w:lang w:eastAsia="en-US"/>
              </w:rPr>
            </w:pPr>
          </w:p>
        </w:tc>
        <w:tc>
          <w:tcPr>
            <w:tcW w:w="1701" w:type="dxa"/>
          </w:tcPr>
          <w:p w14:paraId="286C797B" w14:textId="77777777" w:rsidR="00DA5DCE" w:rsidRPr="00C25BC1" w:rsidRDefault="00DA5DCE" w:rsidP="00282E75">
            <w:pPr>
              <w:pStyle w:val="TAL"/>
              <w:rPr>
                <w:lang w:eastAsia="en-US"/>
              </w:rPr>
            </w:pPr>
          </w:p>
        </w:tc>
        <w:tc>
          <w:tcPr>
            <w:tcW w:w="1251" w:type="dxa"/>
          </w:tcPr>
          <w:p w14:paraId="647D313C" w14:textId="77777777" w:rsidR="00DA5DCE" w:rsidRPr="00C25BC1" w:rsidRDefault="00DA5DCE" w:rsidP="00282E75">
            <w:pPr>
              <w:pStyle w:val="TAL"/>
              <w:rPr>
                <w:lang w:eastAsia="en-US"/>
              </w:rPr>
            </w:pPr>
          </w:p>
        </w:tc>
      </w:tr>
      <w:tr w:rsidR="00DA5DCE" w:rsidRPr="00C25BC1" w14:paraId="235DD101" w14:textId="77777777" w:rsidTr="00DA5DCE">
        <w:tc>
          <w:tcPr>
            <w:tcW w:w="4500" w:type="dxa"/>
          </w:tcPr>
          <w:p w14:paraId="1273F305" w14:textId="77777777" w:rsidR="00DA5DCE" w:rsidRPr="00C25BC1" w:rsidRDefault="00DA5DCE" w:rsidP="00282E7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053EBDF8" w14:textId="77777777" w:rsidR="00DA5DCE" w:rsidRPr="00C25BC1" w:rsidRDefault="00DA5DCE" w:rsidP="00282E75">
            <w:pPr>
              <w:pStyle w:val="TAL"/>
              <w:rPr>
                <w:lang w:eastAsia="en-US"/>
              </w:rPr>
            </w:pPr>
          </w:p>
        </w:tc>
        <w:tc>
          <w:tcPr>
            <w:tcW w:w="1701" w:type="dxa"/>
          </w:tcPr>
          <w:p w14:paraId="530A7A95" w14:textId="77777777" w:rsidR="00DA5DCE" w:rsidRPr="00C25BC1" w:rsidRDefault="00DA5DCE" w:rsidP="00282E75">
            <w:pPr>
              <w:pStyle w:val="TAL"/>
              <w:rPr>
                <w:lang w:eastAsia="en-US"/>
              </w:rPr>
            </w:pPr>
          </w:p>
        </w:tc>
        <w:tc>
          <w:tcPr>
            <w:tcW w:w="1251" w:type="dxa"/>
          </w:tcPr>
          <w:p w14:paraId="540D7567" w14:textId="77777777" w:rsidR="00DA5DCE" w:rsidRPr="00C25BC1" w:rsidRDefault="00DA5DCE" w:rsidP="00282E75">
            <w:pPr>
              <w:pStyle w:val="TAL"/>
              <w:rPr>
                <w:lang w:eastAsia="en-US"/>
              </w:rPr>
            </w:pPr>
          </w:p>
        </w:tc>
      </w:tr>
      <w:tr w:rsidR="00DA5DCE" w:rsidRPr="00C25BC1" w14:paraId="2A8831B0" w14:textId="77777777" w:rsidTr="00DA5DCE">
        <w:tc>
          <w:tcPr>
            <w:tcW w:w="4500" w:type="dxa"/>
          </w:tcPr>
          <w:p w14:paraId="6127CC02" w14:textId="77777777" w:rsidR="00DA5DCE" w:rsidRPr="00C25BC1" w:rsidRDefault="00DA5DCE" w:rsidP="00282E7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4ECA4EDA" w14:textId="77777777" w:rsidR="00DA5DCE" w:rsidRPr="00C25BC1" w:rsidRDefault="00DA5DCE" w:rsidP="00282E75">
            <w:pPr>
              <w:pStyle w:val="TAL"/>
              <w:rPr>
                <w:lang w:eastAsia="en-US"/>
              </w:rPr>
            </w:pPr>
          </w:p>
        </w:tc>
        <w:tc>
          <w:tcPr>
            <w:tcW w:w="1701" w:type="dxa"/>
          </w:tcPr>
          <w:p w14:paraId="423FF123" w14:textId="77777777" w:rsidR="00DA5DCE" w:rsidRPr="00C25BC1" w:rsidRDefault="00DA5DCE" w:rsidP="00282E75">
            <w:pPr>
              <w:pStyle w:val="TAL"/>
              <w:rPr>
                <w:lang w:eastAsia="en-US"/>
              </w:rPr>
            </w:pPr>
          </w:p>
        </w:tc>
        <w:tc>
          <w:tcPr>
            <w:tcW w:w="1251" w:type="dxa"/>
          </w:tcPr>
          <w:p w14:paraId="2A12B3CB" w14:textId="77777777" w:rsidR="00DA5DCE" w:rsidRPr="00C25BC1" w:rsidRDefault="00DA5DCE" w:rsidP="00282E75">
            <w:pPr>
              <w:pStyle w:val="TAL"/>
              <w:rPr>
                <w:lang w:eastAsia="en-US"/>
              </w:rPr>
            </w:pPr>
          </w:p>
        </w:tc>
      </w:tr>
      <w:tr w:rsidR="00DA5DCE" w:rsidRPr="00C25BC1" w14:paraId="72553075" w14:textId="77777777" w:rsidTr="00DA5DCE">
        <w:tc>
          <w:tcPr>
            <w:tcW w:w="4500" w:type="dxa"/>
          </w:tcPr>
          <w:p w14:paraId="45E6F698" w14:textId="77777777" w:rsidR="00DA5DCE" w:rsidRPr="00C25BC1" w:rsidRDefault="00DA5DCE" w:rsidP="00282E7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488EEDE6" w14:textId="77777777" w:rsidR="00DA5DCE" w:rsidRPr="00C25BC1" w:rsidRDefault="00DA5DCE" w:rsidP="00282E75">
            <w:pPr>
              <w:pStyle w:val="TAL"/>
              <w:rPr>
                <w:lang w:eastAsia="en-US"/>
              </w:rPr>
            </w:pPr>
          </w:p>
        </w:tc>
        <w:tc>
          <w:tcPr>
            <w:tcW w:w="1701" w:type="dxa"/>
          </w:tcPr>
          <w:p w14:paraId="2E4971BD" w14:textId="77777777" w:rsidR="00DA5DCE" w:rsidRPr="00C25BC1" w:rsidRDefault="00DA5DCE" w:rsidP="00282E75">
            <w:pPr>
              <w:pStyle w:val="TAL"/>
              <w:rPr>
                <w:lang w:eastAsia="en-US"/>
              </w:rPr>
            </w:pPr>
          </w:p>
        </w:tc>
        <w:tc>
          <w:tcPr>
            <w:tcW w:w="1251" w:type="dxa"/>
          </w:tcPr>
          <w:p w14:paraId="529D29B0" w14:textId="77777777" w:rsidR="00DA5DCE" w:rsidRPr="00C25BC1" w:rsidRDefault="00DA5DCE" w:rsidP="00282E75">
            <w:pPr>
              <w:pStyle w:val="TAL"/>
              <w:rPr>
                <w:lang w:eastAsia="en-US"/>
              </w:rPr>
            </w:pPr>
          </w:p>
        </w:tc>
      </w:tr>
      <w:tr w:rsidR="00DA5DCE" w:rsidRPr="00C25BC1" w14:paraId="6FE9A54D" w14:textId="77777777" w:rsidTr="00DA5DCE">
        <w:tc>
          <w:tcPr>
            <w:tcW w:w="4500" w:type="dxa"/>
          </w:tcPr>
          <w:p w14:paraId="4930EB72" w14:textId="77777777" w:rsidR="00DA5DCE" w:rsidRPr="00C25BC1" w:rsidRDefault="00DA5DCE" w:rsidP="00282E7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74C54077" w14:textId="77777777" w:rsidR="00DA5DCE" w:rsidRPr="00C25BC1" w:rsidRDefault="00DA5DCE" w:rsidP="00282E75">
            <w:pPr>
              <w:pStyle w:val="TAL"/>
              <w:rPr>
                <w:lang w:eastAsia="en-US"/>
              </w:rPr>
            </w:pPr>
          </w:p>
        </w:tc>
        <w:tc>
          <w:tcPr>
            <w:tcW w:w="1701" w:type="dxa"/>
          </w:tcPr>
          <w:p w14:paraId="4E46FD15" w14:textId="77777777" w:rsidR="00DA5DCE" w:rsidRPr="00C25BC1" w:rsidRDefault="00DA5DCE" w:rsidP="00282E75">
            <w:pPr>
              <w:pStyle w:val="TAL"/>
              <w:rPr>
                <w:lang w:eastAsia="en-US"/>
              </w:rPr>
            </w:pPr>
          </w:p>
        </w:tc>
        <w:tc>
          <w:tcPr>
            <w:tcW w:w="1251" w:type="dxa"/>
          </w:tcPr>
          <w:p w14:paraId="1467DF2E" w14:textId="77777777" w:rsidR="00DA5DCE" w:rsidRPr="00C25BC1" w:rsidRDefault="00DA5DCE" w:rsidP="00282E75">
            <w:pPr>
              <w:pStyle w:val="TAL"/>
              <w:rPr>
                <w:lang w:eastAsia="en-US"/>
              </w:rPr>
            </w:pPr>
          </w:p>
        </w:tc>
      </w:tr>
      <w:tr w:rsidR="00DA5DCE" w:rsidRPr="00C25BC1" w14:paraId="50B7E2E8" w14:textId="77777777" w:rsidTr="00DA5DCE">
        <w:tc>
          <w:tcPr>
            <w:tcW w:w="4500" w:type="dxa"/>
          </w:tcPr>
          <w:p w14:paraId="717760A6" w14:textId="77777777" w:rsidR="00DA5DCE" w:rsidRPr="00C25BC1" w:rsidRDefault="00DA5DCE" w:rsidP="00282E75">
            <w:pPr>
              <w:pStyle w:val="TAL"/>
              <w:rPr>
                <w:lang w:eastAsia="en-US"/>
              </w:rPr>
            </w:pPr>
            <w:r w:rsidRPr="00C25BC1">
              <w:rPr>
                <w:lang w:eastAsia="en-US"/>
              </w:rPr>
              <w:t xml:space="preserve">                        nr-Config-r15 CHOICE {</w:t>
            </w:r>
          </w:p>
        </w:tc>
        <w:tc>
          <w:tcPr>
            <w:tcW w:w="2268" w:type="dxa"/>
          </w:tcPr>
          <w:p w14:paraId="0BC3ACE1" w14:textId="77777777" w:rsidR="00DA5DCE" w:rsidRPr="00C25BC1" w:rsidRDefault="00DA5DCE" w:rsidP="00282E75">
            <w:pPr>
              <w:pStyle w:val="TAL"/>
              <w:rPr>
                <w:lang w:eastAsia="en-US"/>
              </w:rPr>
            </w:pPr>
          </w:p>
        </w:tc>
        <w:tc>
          <w:tcPr>
            <w:tcW w:w="1701" w:type="dxa"/>
          </w:tcPr>
          <w:p w14:paraId="6CCBEEDB" w14:textId="77777777" w:rsidR="00DA5DCE" w:rsidRPr="00C25BC1" w:rsidRDefault="00DA5DCE" w:rsidP="00282E75">
            <w:pPr>
              <w:pStyle w:val="TAL"/>
              <w:rPr>
                <w:lang w:eastAsia="en-US"/>
              </w:rPr>
            </w:pPr>
          </w:p>
        </w:tc>
        <w:tc>
          <w:tcPr>
            <w:tcW w:w="1251" w:type="dxa"/>
          </w:tcPr>
          <w:p w14:paraId="66972D76" w14:textId="77777777" w:rsidR="00DA5DCE" w:rsidRPr="00C25BC1" w:rsidRDefault="00DA5DCE" w:rsidP="00282E75">
            <w:pPr>
              <w:pStyle w:val="TAL"/>
              <w:rPr>
                <w:lang w:eastAsia="en-US"/>
              </w:rPr>
            </w:pPr>
          </w:p>
        </w:tc>
      </w:tr>
      <w:tr w:rsidR="00DA5DCE" w:rsidRPr="00C25BC1" w14:paraId="05C30414" w14:textId="77777777" w:rsidTr="00DA5DCE">
        <w:tc>
          <w:tcPr>
            <w:tcW w:w="4500" w:type="dxa"/>
          </w:tcPr>
          <w:p w14:paraId="3988AC5B" w14:textId="77777777" w:rsidR="00DA5DCE" w:rsidRPr="00C25BC1" w:rsidRDefault="00DA5DCE" w:rsidP="00282E75">
            <w:pPr>
              <w:pStyle w:val="TAL"/>
              <w:rPr>
                <w:lang w:eastAsia="en-US"/>
              </w:rPr>
            </w:pPr>
            <w:r w:rsidRPr="00C25BC1">
              <w:rPr>
                <w:lang w:eastAsia="en-US"/>
              </w:rPr>
              <w:t xml:space="preserve">                          setup SEQUENCE {</w:t>
            </w:r>
          </w:p>
        </w:tc>
        <w:tc>
          <w:tcPr>
            <w:tcW w:w="2268" w:type="dxa"/>
          </w:tcPr>
          <w:p w14:paraId="4B49033D" w14:textId="77777777" w:rsidR="00DA5DCE" w:rsidRPr="00C25BC1" w:rsidRDefault="00DA5DCE" w:rsidP="00282E75">
            <w:pPr>
              <w:pStyle w:val="TAL"/>
              <w:rPr>
                <w:lang w:eastAsia="en-US"/>
              </w:rPr>
            </w:pPr>
          </w:p>
        </w:tc>
        <w:tc>
          <w:tcPr>
            <w:tcW w:w="1701" w:type="dxa"/>
          </w:tcPr>
          <w:p w14:paraId="4B0E0F61" w14:textId="77777777" w:rsidR="00DA5DCE" w:rsidRPr="00C25BC1" w:rsidRDefault="00DA5DCE" w:rsidP="00282E75">
            <w:pPr>
              <w:pStyle w:val="TAL"/>
              <w:rPr>
                <w:lang w:eastAsia="en-US"/>
              </w:rPr>
            </w:pPr>
          </w:p>
        </w:tc>
        <w:tc>
          <w:tcPr>
            <w:tcW w:w="1251" w:type="dxa"/>
          </w:tcPr>
          <w:p w14:paraId="7570DC5E" w14:textId="77777777" w:rsidR="00DA5DCE" w:rsidRPr="00C25BC1" w:rsidRDefault="00DA5DCE" w:rsidP="00282E75">
            <w:pPr>
              <w:pStyle w:val="TAL"/>
              <w:rPr>
                <w:lang w:eastAsia="en-US"/>
              </w:rPr>
            </w:pPr>
          </w:p>
        </w:tc>
      </w:tr>
      <w:tr w:rsidR="00DA5DCE" w:rsidRPr="00C25BC1" w14:paraId="6A3CEBE9" w14:textId="77777777" w:rsidTr="00DA5DCE">
        <w:tc>
          <w:tcPr>
            <w:tcW w:w="4500" w:type="dxa"/>
          </w:tcPr>
          <w:p w14:paraId="2580258B" w14:textId="77777777" w:rsidR="00DA5DCE" w:rsidRPr="00C25BC1" w:rsidRDefault="00DA5DCE" w:rsidP="00282E75">
            <w:pPr>
              <w:pStyle w:val="TAL"/>
              <w:rPr>
                <w:lang w:eastAsia="en-US"/>
              </w:rPr>
            </w:pPr>
            <w:r w:rsidRPr="00C25BC1">
              <w:rPr>
                <w:lang w:eastAsia="en-US"/>
              </w:rPr>
              <w:t xml:space="preserve">                            nr-SecondaryCellGroupConfig-r15</w:t>
            </w:r>
          </w:p>
        </w:tc>
        <w:tc>
          <w:tcPr>
            <w:tcW w:w="2268" w:type="dxa"/>
          </w:tcPr>
          <w:p w14:paraId="402D1AC4" w14:textId="772A3CF8" w:rsidR="00DA5DCE" w:rsidRPr="00C25BC1" w:rsidRDefault="00DA5DCE" w:rsidP="00282E75">
            <w:pPr>
              <w:pStyle w:val="TAL"/>
              <w:rPr>
                <w:lang w:eastAsia="en-US"/>
              </w:rPr>
            </w:pPr>
            <w:r w:rsidRPr="00C25BC1">
              <w:rPr>
                <w:lang w:eastAsia="en-US"/>
              </w:rPr>
              <w:t xml:space="preserve">OCTET STRING including the </w:t>
            </w:r>
            <w:proofErr w:type="spellStart"/>
            <w:r w:rsidRPr="00C25BC1">
              <w:rPr>
                <w:i/>
                <w:lang w:eastAsia="en-US"/>
              </w:rPr>
              <w:t>RRCReconfiguration</w:t>
            </w:r>
            <w:proofErr w:type="spellEnd"/>
            <w:r w:rsidRPr="00C25BC1">
              <w:rPr>
                <w:lang w:eastAsia="en-US"/>
              </w:rPr>
              <w:t xml:space="preserve"> message and the IE</w:t>
            </w:r>
            <w:del w:id="54" w:author="MCC TF160" w:date="2023-05-12T22:24:00Z">
              <w:r w:rsidRPr="00C25BC1" w:rsidDel="00AD51C6">
                <w:rPr>
                  <w:lang w:eastAsia="en-US"/>
                </w:rPr>
                <w:delText xml:space="preserve"> </w:delText>
              </w:r>
            </w:del>
            <w:r w:rsidRPr="00C25BC1" w:rsidDel="00B37FF2">
              <w:rPr>
                <w:lang w:eastAsia="en-US"/>
              </w:rPr>
              <w:t xml:space="preserve"> </w:t>
            </w:r>
            <w:proofErr w:type="spellStart"/>
            <w:r w:rsidRPr="00C25BC1">
              <w:rPr>
                <w:lang w:eastAsia="en-US"/>
              </w:rPr>
              <w:t>secondaryCellGroup</w:t>
            </w:r>
            <w:proofErr w:type="spellEnd"/>
            <w:r w:rsidRPr="00C25BC1">
              <w:rPr>
                <w:lang w:eastAsia="en-US"/>
              </w:rPr>
              <w:t>.</w:t>
            </w:r>
          </w:p>
        </w:tc>
        <w:tc>
          <w:tcPr>
            <w:tcW w:w="1701" w:type="dxa"/>
          </w:tcPr>
          <w:p w14:paraId="1D689FCE" w14:textId="77777777" w:rsidR="00DA5DCE" w:rsidRPr="00C25BC1" w:rsidRDefault="00DA5DCE" w:rsidP="00282E75">
            <w:pPr>
              <w:pStyle w:val="TAL"/>
              <w:rPr>
                <w:lang w:eastAsia="en-US"/>
              </w:rPr>
            </w:pPr>
          </w:p>
        </w:tc>
        <w:tc>
          <w:tcPr>
            <w:tcW w:w="1251" w:type="dxa"/>
          </w:tcPr>
          <w:p w14:paraId="51C76A11" w14:textId="77777777" w:rsidR="00DA5DCE" w:rsidRPr="00C25BC1" w:rsidRDefault="00DA5DCE" w:rsidP="00282E75">
            <w:pPr>
              <w:pStyle w:val="TAL"/>
              <w:rPr>
                <w:lang w:eastAsia="en-US"/>
              </w:rPr>
            </w:pPr>
          </w:p>
        </w:tc>
      </w:tr>
      <w:tr w:rsidR="00DA5DCE" w:rsidRPr="00C25BC1" w14:paraId="5D9F47D7" w14:textId="77777777" w:rsidTr="00DA5DCE">
        <w:tc>
          <w:tcPr>
            <w:tcW w:w="4500" w:type="dxa"/>
          </w:tcPr>
          <w:p w14:paraId="3E332C67" w14:textId="77777777" w:rsidR="00DA5DCE" w:rsidRPr="00C25BC1" w:rsidRDefault="00DA5DCE" w:rsidP="00282E75">
            <w:pPr>
              <w:pStyle w:val="TAL"/>
              <w:rPr>
                <w:lang w:eastAsia="en-US"/>
              </w:rPr>
            </w:pPr>
            <w:r w:rsidRPr="00C25BC1">
              <w:rPr>
                <w:lang w:eastAsia="en-US"/>
              </w:rPr>
              <w:t xml:space="preserve">                          }</w:t>
            </w:r>
          </w:p>
        </w:tc>
        <w:tc>
          <w:tcPr>
            <w:tcW w:w="2268" w:type="dxa"/>
          </w:tcPr>
          <w:p w14:paraId="4C3B2E54" w14:textId="77777777" w:rsidR="00DA5DCE" w:rsidRPr="00C25BC1" w:rsidRDefault="00DA5DCE" w:rsidP="00282E75">
            <w:pPr>
              <w:pStyle w:val="TAL"/>
              <w:rPr>
                <w:lang w:eastAsia="en-US"/>
              </w:rPr>
            </w:pPr>
          </w:p>
        </w:tc>
        <w:tc>
          <w:tcPr>
            <w:tcW w:w="1701" w:type="dxa"/>
          </w:tcPr>
          <w:p w14:paraId="156D2E3A" w14:textId="77777777" w:rsidR="00DA5DCE" w:rsidRPr="00C25BC1" w:rsidRDefault="00DA5DCE" w:rsidP="00282E75">
            <w:pPr>
              <w:pStyle w:val="TAL"/>
              <w:rPr>
                <w:lang w:eastAsia="en-US"/>
              </w:rPr>
            </w:pPr>
          </w:p>
        </w:tc>
        <w:tc>
          <w:tcPr>
            <w:tcW w:w="1251" w:type="dxa"/>
          </w:tcPr>
          <w:p w14:paraId="18931527" w14:textId="77777777" w:rsidR="00DA5DCE" w:rsidRPr="00C25BC1" w:rsidRDefault="00DA5DCE" w:rsidP="00282E75">
            <w:pPr>
              <w:pStyle w:val="TAL"/>
              <w:rPr>
                <w:lang w:eastAsia="en-US"/>
              </w:rPr>
            </w:pPr>
          </w:p>
        </w:tc>
      </w:tr>
      <w:tr w:rsidR="00DA5DCE" w:rsidRPr="00C25BC1" w14:paraId="54A854CC" w14:textId="77777777" w:rsidTr="00DA5DCE">
        <w:tc>
          <w:tcPr>
            <w:tcW w:w="4500" w:type="dxa"/>
          </w:tcPr>
          <w:p w14:paraId="4293F8AB" w14:textId="77777777" w:rsidR="00DA5DCE" w:rsidRPr="00C25BC1" w:rsidRDefault="00DA5DCE" w:rsidP="00282E75">
            <w:pPr>
              <w:pStyle w:val="TAL"/>
              <w:rPr>
                <w:lang w:eastAsia="en-US"/>
              </w:rPr>
            </w:pPr>
            <w:r w:rsidRPr="00C25BC1">
              <w:rPr>
                <w:lang w:eastAsia="en-US"/>
              </w:rPr>
              <w:t xml:space="preserve">                        }</w:t>
            </w:r>
          </w:p>
        </w:tc>
        <w:tc>
          <w:tcPr>
            <w:tcW w:w="2268" w:type="dxa"/>
          </w:tcPr>
          <w:p w14:paraId="41B791BC" w14:textId="77777777" w:rsidR="00DA5DCE" w:rsidRPr="00C25BC1" w:rsidRDefault="00DA5DCE" w:rsidP="00282E75">
            <w:pPr>
              <w:pStyle w:val="TAL"/>
              <w:rPr>
                <w:lang w:eastAsia="en-US"/>
              </w:rPr>
            </w:pPr>
          </w:p>
        </w:tc>
        <w:tc>
          <w:tcPr>
            <w:tcW w:w="1701" w:type="dxa"/>
          </w:tcPr>
          <w:p w14:paraId="3A5EBC6D" w14:textId="77777777" w:rsidR="00DA5DCE" w:rsidRPr="00C25BC1" w:rsidRDefault="00DA5DCE" w:rsidP="00282E75">
            <w:pPr>
              <w:pStyle w:val="TAL"/>
              <w:rPr>
                <w:lang w:eastAsia="en-US"/>
              </w:rPr>
            </w:pPr>
          </w:p>
        </w:tc>
        <w:tc>
          <w:tcPr>
            <w:tcW w:w="1251" w:type="dxa"/>
          </w:tcPr>
          <w:p w14:paraId="5F6F8759" w14:textId="77777777" w:rsidR="00DA5DCE" w:rsidRPr="00C25BC1" w:rsidRDefault="00DA5DCE" w:rsidP="00282E75">
            <w:pPr>
              <w:pStyle w:val="TAL"/>
              <w:rPr>
                <w:lang w:eastAsia="en-US"/>
              </w:rPr>
            </w:pPr>
          </w:p>
        </w:tc>
      </w:tr>
      <w:tr w:rsidR="00DA5DCE" w:rsidRPr="00C25BC1" w14:paraId="65146EBD" w14:textId="77777777" w:rsidTr="00DA5DCE">
        <w:tc>
          <w:tcPr>
            <w:tcW w:w="4500" w:type="dxa"/>
          </w:tcPr>
          <w:p w14:paraId="58C9EC6D" w14:textId="77777777" w:rsidR="00DA5DCE" w:rsidRPr="00C25BC1" w:rsidRDefault="00DA5DCE" w:rsidP="00282E75">
            <w:pPr>
              <w:pStyle w:val="TAL"/>
              <w:rPr>
                <w:lang w:eastAsia="en-US"/>
              </w:rPr>
            </w:pPr>
            <w:r w:rsidRPr="00C25BC1">
              <w:rPr>
                <w:lang w:eastAsia="en-US"/>
              </w:rPr>
              <w:t xml:space="preserve">                        nr-RadioBearerConfig1-r15</w:t>
            </w:r>
          </w:p>
        </w:tc>
        <w:tc>
          <w:tcPr>
            <w:tcW w:w="2268" w:type="dxa"/>
          </w:tcPr>
          <w:p w14:paraId="557FF507" w14:textId="77777777" w:rsidR="00DA5DCE" w:rsidRPr="00C25BC1" w:rsidRDefault="00DA5DCE" w:rsidP="00282E75">
            <w:pPr>
              <w:pStyle w:val="TAL"/>
              <w:rPr>
                <w:lang w:eastAsia="en-US"/>
              </w:rPr>
            </w:pPr>
            <w:r w:rsidRPr="00C25BC1">
              <w:rPr>
                <w:lang w:eastAsia="en-US"/>
              </w:rPr>
              <w:t xml:space="preserve">OCTET STRING including </w:t>
            </w:r>
            <w:proofErr w:type="spellStart"/>
            <w:r w:rsidRPr="00C25BC1">
              <w:rPr>
                <w:lang w:eastAsia="en-US"/>
              </w:rPr>
              <w:t>RadioBearerConfig</w:t>
            </w:r>
            <w:proofErr w:type="spellEnd"/>
            <w:r w:rsidRPr="00C25BC1">
              <w:rPr>
                <w:lang w:eastAsia="en-US"/>
              </w:rPr>
              <w:t>.</w:t>
            </w:r>
          </w:p>
        </w:tc>
        <w:tc>
          <w:tcPr>
            <w:tcW w:w="1701" w:type="dxa"/>
          </w:tcPr>
          <w:p w14:paraId="28E7E8CF" w14:textId="77777777" w:rsidR="00DA5DCE" w:rsidRPr="00C25BC1" w:rsidRDefault="00DA5DCE" w:rsidP="00282E75">
            <w:pPr>
              <w:pStyle w:val="TAL"/>
              <w:rPr>
                <w:lang w:eastAsia="en-US"/>
              </w:rPr>
            </w:pPr>
          </w:p>
        </w:tc>
        <w:tc>
          <w:tcPr>
            <w:tcW w:w="1251" w:type="dxa"/>
          </w:tcPr>
          <w:p w14:paraId="63DB09D0" w14:textId="77777777" w:rsidR="00DA5DCE" w:rsidRPr="00C25BC1" w:rsidRDefault="00DA5DCE" w:rsidP="00282E75">
            <w:pPr>
              <w:pStyle w:val="TAL"/>
              <w:rPr>
                <w:lang w:eastAsia="en-US"/>
              </w:rPr>
            </w:pPr>
          </w:p>
        </w:tc>
      </w:tr>
      <w:tr w:rsidR="00DA5DCE" w:rsidRPr="00C25BC1" w14:paraId="3A873BFC" w14:textId="77777777" w:rsidTr="00DA5DCE">
        <w:tc>
          <w:tcPr>
            <w:tcW w:w="4500" w:type="dxa"/>
          </w:tcPr>
          <w:p w14:paraId="5BE9445E" w14:textId="77777777" w:rsidR="00DA5DCE" w:rsidRPr="00C25BC1" w:rsidRDefault="00DA5DCE" w:rsidP="00282E75">
            <w:pPr>
              <w:pStyle w:val="TAL"/>
              <w:rPr>
                <w:lang w:eastAsia="en-US"/>
              </w:rPr>
            </w:pPr>
            <w:r w:rsidRPr="00C25BC1">
              <w:rPr>
                <w:lang w:eastAsia="en-US"/>
              </w:rPr>
              <w:t xml:space="preserve">                      }</w:t>
            </w:r>
          </w:p>
        </w:tc>
        <w:tc>
          <w:tcPr>
            <w:tcW w:w="2268" w:type="dxa"/>
          </w:tcPr>
          <w:p w14:paraId="1EF09FB8" w14:textId="77777777" w:rsidR="00DA5DCE" w:rsidRPr="00C25BC1" w:rsidRDefault="00DA5DCE" w:rsidP="00282E75">
            <w:pPr>
              <w:pStyle w:val="TAL"/>
              <w:rPr>
                <w:lang w:eastAsia="en-US"/>
              </w:rPr>
            </w:pPr>
          </w:p>
        </w:tc>
        <w:tc>
          <w:tcPr>
            <w:tcW w:w="1701" w:type="dxa"/>
          </w:tcPr>
          <w:p w14:paraId="102C19F5" w14:textId="77777777" w:rsidR="00DA5DCE" w:rsidRPr="00C25BC1" w:rsidRDefault="00DA5DCE" w:rsidP="00282E75">
            <w:pPr>
              <w:pStyle w:val="TAL"/>
              <w:rPr>
                <w:lang w:eastAsia="en-US"/>
              </w:rPr>
            </w:pPr>
          </w:p>
        </w:tc>
        <w:tc>
          <w:tcPr>
            <w:tcW w:w="1251" w:type="dxa"/>
          </w:tcPr>
          <w:p w14:paraId="06EC83C1" w14:textId="77777777" w:rsidR="00DA5DCE" w:rsidRPr="00C25BC1" w:rsidRDefault="00DA5DCE" w:rsidP="00282E75">
            <w:pPr>
              <w:pStyle w:val="TAL"/>
              <w:rPr>
                <w:lang w:eastAsia="en-US"/>
              </w:rPr>
            </w:pPr>
          </w:p>
        </w:tc>
      </w:tr>
      <w:tr w:rsidR="00DA5DCE" w:rsidRPr="00C25BC1" w14:paraId="154B9DF4" w14:textId="77777777" w:rsidTr="00DA5DCE">
        <w:tc>
          <w:tcPr>
            <w:tcW w:w="4500" w:type="dxa"/>
          </w:tcPr>
          <w:p w14:paraId="71150737" w14:textId="77777777" w:rsidR="00DA5DCE" w:rsidRPr="00C25BC1" w:rsidRDefault="00DA5DCE" w:rsidP="00282E75">
            <w:pPr>
              <w:pStyle w:val="TAL"/>
              <w:rPr>
                <w:lang w:eastAsia="en-US"/>
              </w:rPr>
            </w:pPr>
            <w:r w:rsidRPr="00C25BC1">
              <w:rPr>
                <w:lang w:eastAsia="en-US"/>
              </w:rPr>
              <w:t xml:space="preserve">                    }</w:t>
            </w:r>
          </w:p>
        </w:tc>
        <w:tc>
          <w:tcPr>
            <w:tcW w:w="2268" w:type="dxa"/>
          </w:tcPr>
          <w:p w14:paraId="4EC2AC8F" w14:textId="77777777" w:rsidR="00DA5DCE" w:rsidRPr="00C25BC1" w:rsidRDefault="00DA5DCE" w:rsidP="00282E75">
            <w:pPr>
              <w:pStyle w:val="TAL"/>
              <w:rPr>
                <w:lang w:eastAsia="en-US"/>
              </w:rPr>
            </w:pPr>
          </w:p>
        </w:tc>
        <w:tc>
          <w:tcPr>
            <w:tcW w:w="1701" w:type="dxa"/>
          </w:tcPr>
          <w:p w14:paraId="1D62D33A" w14:textId="77777777" w:rsidR="00DA5DCE" w:rsidRPr="00C25BC1" w:rsidRDefault="00DA5DCE" w:rsidP="00282E75">
            <w:pPr>
              <w:pStyle w:val="TAL"/>
              <w:rPr>
                <w:lang w:eastAsia="en-US"/>
              </w:rPr>
            </w:pPr>
          </w:p>
        </w:tc>
        <w:tc>
          <w:tcPr>
            <w:tcW w:w="1251" w:type="dxa"/>
          </w:tcPr>
          <w:p w14:paraId="734E1369" w14:textId="77777777" w:rsidR="00DA5DCE" w:rsidRPr="00C25BC1" w:rsidRDefault="00DA5DCE" w:rsidP="00282E75">
            <w:pPr>
              <w:pStyle w:val="TAL"/>
              <w:rPr>
                <w:lang w:eastAsia="en-US"/>
              </w:rPr>
            </w:pPr>
          </w:p>
        </w:tc>
      </w:tr>
      <w:tr w:rsidR="00DA5DCE" w:rsidRPr="00C25BC1" w14:paraId="69B6705F" w14:textId="77777777" w:rsidTr="00DA5DCE">
        <w:tc>
          <w:tcPr>
            <w:tcW w:w="4500" w:type="dxa"/>
          </w:tcPr>
          <w:p w14:paraId="10F76865" w14:textId="77777777" w:rsidR="00DA5DCE" w:rsidRPr="00C25BC1" w:rsidRDefault="00DA5DCE" w:rsidP="00282E75">
            <w:pPr>
              <w:pStyle w:val="TAL"/>
              <w:rPr>
                <w:lang w:eastAsia="en-US"/>
              </w:rPr>
            </w:pPr>
            <w:r w:rsidRPr="00C25BC1">
              <w:rPr>
                <w:lang w:eastAsia="en-US"/>
              </w:rPr>
              <w:t xml:space="preserve">                  }</w:t>
            </w:r>
          </w:p>
        </w:tc>
        <w:tc>
          <w:tcPr>
            <w:tcW w:w="2268" w:type="dxa"/>
          </w:tcPr>
          <w:p w14:paraId="7E6C9A7E" w14:textId="77777777" w:rsidR="00DA5DCE" w:rsidRPr="00C25BC1" w:rsidRDefault="00DA5DCE" w:rsidP="00282E75">
            <w:pPr>
              <w:pStyle w:val="TAL"/>
              <w:rPr>
                <w:lang w:eastAsia="en-US"/>
              </w:rPr>
            </w:pPr>
          </w:p>
        </w:tc>
        <w:tc>
          <w:tcPr>
            <w:tcW w:w="1701" w:type="dxa"/>
          </w:tcPr>
          <w:p w14:paraId="276FCFA2" w14:textId="77777777" w:rsidR="00DA5DCE" w:rsidRPr="00C25BC1" w:rsidRDefault="00DA5DCE" w:rsidP="00282E75">
            <w:pPr>
              <w:pStyle w:val="TAL"/>
              <w:rPr>
                <w:lang w:eastAsia="en-US"/>
              </w:rPr>
            </w:pPr>
          </w:p>
        </w:tc>
        <w:tc>
          <w:tcPr>
            <w:tcW w:w="1251" w:type="dxa"/>
          </w:tcPr>
          <w:p w14:paraId="077D3712" w14:textId="77777777" w:rsidR="00DA5DCE" w:rsidRPr="00C25BC1" w:rsidRDefault="00DA5DCE" w:rsidP="00282E75">
            <w:pPr>
              <w:pStyle w:val="TAL"/>
              <w:rPr>
                <w:lang w:eastAsia="en-US"/>
              </w:rPr>
            </w:pPr>
          </w:p>
        </w:tc>
      </w:tr>
      <w:tr w:rsidR="00DA5DCE" w:rsidRPr="00C25BC1" w14:paraId="190E4988" w14:textId="77777777" w:rsidTr="00DA5DCE">
        <w:tc>
          <w:tcPr>
            <w:tcW w:w="4500" w:type="dxa"/>
          </w:tcPr>
          <w:p w14:paraId="1701ED9E" w14:textId="77777777" w:rsidR="00DA5DCE" w:rsidRPr="00C25BC1" w:rsidRDefault="00DA5DCE" w:rsidP="00282E75">
            <w:pPr>
              <w:pStyle w:val="TAL"/>
              <w:rPr>
                <w:lang w:eastAsia="en-US"/>
              </w:rPr>
            </w:pPr>
            <w:r w:rsidRPr="00C25BC1">
              <w:rPr>
                <w:lang w:eastAsia="en-US"/>
              </w:rPr>
              <w:t xml:space="preserve">                }</w:t>
            </w:r>
          </w:p>
        </w:tc>
        <w:tc>
          <w:tcPr>
            <w:tcW w:w="2268" w:type="dxa"/>
          </w:tcPr>
          <w:p w14:paraId="4005789A" w14:textId="77777777" w:rsidR="00DA5DCE" w:rsidRPr="00C25BC1" w:rsidRDefault="00DA5DCE" w:rsidP="00282E75">
            <w:pPr>
              <w:pStyle w:val="TAL"/>
              <w:rPr>
                <w:lang w:eastAsia="en-US"/>
              </w:rPr>
            </w:pPr>
          </w:p>
        </w:tc>
        <w:tc>
          <w:tcPr>
            <w:tcW w:w="1701" w:type="dxa"/>
          </w:tcPr>
          <w:p w14:paraId="2CF07A3F" w14:textId="77777777" w:rsidR="00DA5DCE" w:rsidRPr="00C25BC1" w:rsidRDefault="00DA5DCE" w:rsidP="00282E75">
            <w:pPr>
              <w:pStyle w:val="TAL"/>
              <w:rPr>
                <w:lang w:eastAsia="en-US"/>
              </w:rPr>
            </w:pPr>
          </w:p>
        </w:tc>
        <w:tc>
          <w:tcPr>
            <w:tcW w:w="1251" w:type="dxa"/>
          </w:tcPr>
          <w:p w14:paraId="208E959C" w14:textId="77777777" w:rsidR="00DA5DCE" w:rsidRPr="00C25BC1" w:rsidRDefault="00DA5DCE" w:rsidP="00282E75">
            <w:pPr>
              <w:pStyle w:val="TAL"/>
              <w:rPr>
                <w:lang w:eastAsia="en-US"/>
              </w:rPr>
            </w:pPr>
          </w:p>
        </w:tc>
      </w:tr>
      <w:tr w:rsidR="00DA5DCE" w:rsidRPr="00C25BC1" w14:paraId="310627BD" w14:textId="77777777" w:rsidTr="00DA5DCE">
        <w:tc>
          <w:tcPr>
            <w:tcW w:w="4500" w:type="dxa"/>
          </w:tcPr>
          <w:p w14:paraId="5427A14D" w14:textId="77777777" w:rsidR="00DA5DCE" w:rsidRPr="00C25BC1" w:rsidRDefault="00DA5DCE" w:rsidP="00282E75">
            <w:pPr>
              <w:pStyle w:val="TAL"/>
              <w:rPr>
                <w:lang w:eastAsia="en-US"/>
              </w:rPr>
            </w:pPr>
            <w:r w:rsidRPr="00C25BC1">
              <w:rPr>
                <w:lang w:eastAsia="en-US"/>
              </w:rPr>
              <w:t xml:space="preserve">              }</w:t>
            </w:r>
          </w:p>
        </w:tc>
        <w:tc>
          <w:tcPr>
            <w:tcW w:w="2268" w:type="dxa"/>
          </w:tcPr>
          <w:p w14:paraId="0F63D7F9" w14:textId="77777777" w:rsidR="00DA5DCE" w:rsidRPr="00C25BC1" w:rsidRDefault="00DA5DCE" w:rsidP="00282E75">
            <w:pPr>
              <w:pStyle w:val="TAL"/>
              <w:rPr>
                <w:lang w:eastAsia="en-US"/>
              </w:rPr>
            </w:pPr>
          </w:p>
        </w:tc>
        <w:tc>
          <w:tcPr>
            <w:tcW w:w="1701" w:type="dxa"/>
          </w:tcPr>
          <w:p w14:paraId="04612C80" w14:textId="77777777" w:rsidR="00DA5DCE" w:rsidRPr="00C25BC1" w:rsidRDefault="00DA5DCE" w:rsidP="00282E75">
            <w:pPr>
              <w:pStyle w:val="TAL"/>
              <w:rPr>
                <w:lang w:eastAsia="en-US"/>
              </w:rPr>
            </w:pPr>
          </w:p>
        </w:tc>
        <w:tc>
          <w:tcPr>
            <w:tcW w:w="1251" w:type="dxa"/>
          </w:tcPr>
          <w:p w14:paraId="1EF4D117" w14:textId="77777777" w:rsidR="00DA5DCE" w:rsidRPr="00C25BC1" w:rsidRDefault="00DA5DCE" w:rsidP="00282E75">
            <w:pPr>
              <w:pStyle w:val="TAL"/>
              <w:rPr>
                <w:lang w:eastAsia="en-US"/>
              </w:rPr>
            </w:pPr>
          </w:p>
        </w:tc>
      </w:tr>
      <w:tr w:rsidR="00DA5DCE" w:rsidRPr="00C25BC1" w14:paraId="7F08BB17" w14:textId="77777777" w:rsidTr="00DA5DCE">
        <w:tc>
          <w:tcPr>
            <w:tcW w:w="4500" w:type="dxa"/>
          </w:tcPr>
          <w:p w14:paraId="542F42F8" w14:textId="77777777" w:rsidR="00DA5DCE" w:rsidRPr="00C25BC1" w:rsidRDefault="00DA5DCE" w:rsidP="00282E75">
            <w:pPr>
              <w:pStyle w:val="TAL"/>
              <w:rPr>
                <w:lang w:eastAsia="en-US"/>
              </w:rPr>
            </w:pPr>
            <w:r w:rsidRPr="00C25BC1">
              <w:rPr>
                <w:lang w:eastAsia="en-US"/>
              </w:rPr>
              <w:t xml:space="preserve">            }</w:t>
            </w:r>
          </w:p>
        </w:tc>
        <w:tc>
          <w:tcPr>
            <w:tcW w:w="2268" w:type="dxa"/>
          </w:tcPr>
          <w:p w14:paraId="3428FE9C" w14:textId="77777777" w:rsidR="00DA5DCE" w:rsidRPr="00C25BC1" w:rsidDel="00CE6F39" w:rsidRDefault="00DA5DCE" w:rsidP="00282E75">
            <w:pPr>
              <w:pStyle w:val="TAL"/>
              <w:rPr>
                <w:lang w:eastAsia="en-US"/>
              </w:rPr>
            </w:pPr>
          </w:p>
        </w:tc>
        <w:tc>
          <w:tcPr>
            <w:tcW w:w="1701" w:type="dxa"/>
          </w:tcPr>
          <w:p w14:paraId="23BC6A56" w14:textId="77777777" w:rsidR="00DA5DCE" w:rsidRPr="00C25BC1" w:rsidRDefault="00DA5DCE" w:rsidP="00282E75">
            <w:pPr>
              <w:pStyle w:val="TAL"/>
              <w:rPr>
                <w:lang w:eastAsia="en-US"/>
              </w:rPr>
            </w:pPr>
          </w:p>
        </w:tc>
        <w:tc>
          <w:tcPr>
            <w:tcW w:w="1251" w:type="dxa"/>
          </w:tcPr>
          <w:p w14:paraId="0E48198C" w14:textId="77777777" w:rsidR="00DA5DCE" w:rsidRPr="00C25BC1" w:rsidRDefault="00DA5DCE" w:rsidP="00282E75">
            <w:pPr>
              <w:pStyle w:val="TAL"/>
              <w:rPr>
                <w:lang w:eastAsia="en-US"/>
              </w:rPr>
            </w:pPr>
          </w:p>
        </w:tc>
      </w:tr>
      <w:tr w:rsidR="00DA5DCE" w:rsidRPr="00C25BC1" w14:paraId="666F33E9" w14:textId="77777777" w:rsidTr="00DA5DCE">
        <w:tc>
          <w:tcPr>
            <w:tcW w:w="4500" w:type="dxa"/>
          </w:tcPr>
          <w:p w14:paraId="0CFE5A25" w14:textId="77777777" w:rsidR="00DA5DCE" w:rsidRPr="00C25BC1" w:rsidRDefault="00DA5DCE" w:rsidP="00282E75">
            <w:pPr>
              <w:pStyle w:val="TAL"/>
              <w:rPr>
                <w:lang w:eastAsia="en-US"/>
              </w:rPr>
            </w:pPr>
            <w:r w:rsidRPr="00C25BC1">
              <w:rPr>
                <w:lang w:eastAsia="en-US"/>
              </w:rPr>
              <w:t xml:space="preserve">          }</w:t>
            </w:r>
          </w:p>
        </w:tc>
        <w:tc>
          <w:tcPr>
            <w:tcW w:w="2268" w:type="dxa"/>
          </w:tcPr>
          <w:p w14:paraId="14D4E96D" w14:textId="77777777" w:rsidR="00DA5DCE" w:rsidRPr="00C25BC1" w:rsidDel="00CE6F39" w:rsidRDefault="00DA5DCE" w:rsidP="00282E75">
            <w:pPr>
              <w:pStyle w:val="TAL"/>
              <w:rPr>
                <w:lang w:eastAsia="en-US"/>
              </w:rPr>
            </w:pPr>
          </w:p>
        </w:tc>
        <w:tc>
          <w:tcPr>
            <w:tcW w:w="1701" w:type="dxa"/>
          </w:tcPr>
          <w:p w14:paraId="470BC5FA" w14:textId="77777777" w:rsidR="00DA5DCE" w:rsidRPr="00C25BC1" w:rsidRDefault="00DA5DCE" w:rsidP="00282E75">
            <w:pPr>
              <w:pStyle w:val="TAL"/>
              <w:rPr>
                <w:lang w:eastAsia="en-US"/>
              </w:rPr>
            </w:pPr>
          </w:p>
        </w:tc>
        <w:tc>
          <w:tcPr>
            <w:tcW w:w="1251" w:type="dxa"/>
          </w:tcPr>
          <w:p w14:paraId="29B6D752" w14:textId="77777777" w:rsidR="00DA5DCE" w:rsidRPr="00C25BC1" w:rsidRDefault="00DA5DCE" w:rsidP="00282E75">
            <w:pPr>
              <w:pStyle w:val="TAL"/>
              <w:rPr>
                <w:lang w:eastAsia="en-US"/>
              </w:rPr>
            </w:pPr>
          </w:p>
        </w:tc>
      </w:tr>
      <w:tr w:rsidR="00DA5DCE" w:rsidRPr="00C25BC1" w14:paraId="65A5CC6F" w14:textId="77777777" w:rsidTr="00DA5DCE">
        <w:tc>
          <w:tcPr>
            <w:tcW w:w="4500" w:type="dxa"/>
          </w:tcPr>
          <w:p w14:paraId="53276AA7" w14:textId="77777777" w:rsidR="00DA5DCE" w:rsidRPr="00C25BC1" w:rsidRDefault="00DA5DCE" w:rsidP="00282E75">
            <w:pPr>
              <w:pStyle w:val="TAL"/>
              <w:rPr>
                <w:lang w:eastAsia="en-US"/>
              </w:rPr>
            </w:pPr>
            <w:r w:rsidRPr="00C25BC1">
              <w:rPr>
                <w:lang w:eastAsia="en-US"/>
              </w:rPr>
              <w:t xml:space="preserve">        }</w:t>
            </w:r>
          </w:p>
        </w:tc>
        <w:tc>
          <w:tcPr>
            <w:tcW w:w="2268" w:type="dxa"/>
          </w:tcPr>
          <w:p w14:paraId="2A336FEC" w14:textId="77777777" w:rsidR="00DA5DCE" w:rsidRPr="00C25BC1" w:rsidDel="00CE6F39" w:rsidRDefault="00DA5DCE" w:rsidP="00282E75">
            <w:pPr>
              <w:pStyle w:val="TAL"/>
              <w:rPr>
                <w:lang w:eastAsia="en-US"/>
              </w:rPr>
            </w:pPr>
          </w:p>
        </w:tc>
        <w:tc>
          <w:tcPr>
            <w:tcW w:w="1701" w:type="dxa"/>
          </w:tcPr>
          <w:p w14:paraId="12596FC1" w14:textId="77777777" w:rsidR="00DA5DCE" w:rsidRPr="00C25BC1" w:rsidRDefault="00DA5DCE" w:rsidP="00282E75">
            <w:pPr>
              <w:pStyle w:val="TAL"/>
              <w:rPr>
                <w:lang w:eastAsia="en-US"/>
              </w:rPr>
            </w:pPr>
          </w:p>
        </w:tc>
        <w:tc>
          <w:tcPr>
            <w:tcW w:w="1251" w:type="dxa"/>
          </w:tcPr>
          <w:p w14:paraId="0C20E960" w14:textId="77777777" w:rsidR="00DA5DCE" w:rsidRPr="00C25BC1" w:rsidRDefault="00DA5DCE" w:rsidP="00282E75">
            <w:pPr>
              <w:pStyle w:val="TAL"/>
              <w:rPr>
                <w:lang w:eastAsia="en-US"/>
              </w:rPr>
            </w:pPr>
          </w:p>
        </w:tc>
      </w:tr>
      <w:tr w:rsidR="00DA5DCE" w:rsidRPr="00C25BC1" w14:paraId="59A015FE" w14:textId="77777777" w:rsidTr="00DA5DCE">
        <w:tc>
          <w:tcPr>
            <w:tcW w:w="4500" w:type="dxa"/>
          </w:tcPr>
          <w:p w14:paraId="24A09FE2" w14:textId="77777777" w:rsidR="00DA5DCE" w:rsidRPr="00C25BC1" w:rsidRDefault="00DA5DCE" w:rsidP="00282E75">
            <w:pPr>
              <w:pStyle w:val="TAL"/>
              <w:rPr>
                <w:lang w:eastAsia="en-US"/>
              </w:rPr>
            </w:pPr>
            <w:r w:rsidRPr="00C25BC1">
              <w:rPr>
                <w:lang w:eastAsia="en-US"/>
              </w:rPr>
              <w:t xml:space="preserve">      }</w:t>
            </w:r>
          </w:p>
        </w:tc>
        <w:tc>
          <w:tcPr>
            <w:tcW w:w="2268" w:type="dxa"/>
          </w:tcPr>
          <w:p w14:paraId="4122679C" w14:textId="77777777" w:rsidR="00DA5DCE" w:rsidRPr="00C25BC1" w:rsidDel="00CE6F39" w:rsidRDefault="00DA5DCE" w:rsidP="00282E75">
            <w:pPr>
              <w:pStyle w:val="TAL"/>
              <w:rPr>
                <w:lang w:eastAsia="en-US"/>
              </w:rPr>
            </w:pPr>
          </w:p>
        </w:tc>
        <w:tc>
          <w:tcPr>
            <w:tcW w:w="1701" w:type="dxa"/>
          </w:tcPr>
          <w:p w14:paraId="5FEDA296" w14:textId="77777777" w:rsidR="00DA5DCE" w:rsidRPr="00C25BC1" w:rsidRDefault="00DA5DCE" w:rsidP="00282E75">
            <w:pPr>
              <w:pStyle w:val="TAL"/>
              <w:rPr>
                <w:lang w:eastAsia="en-US"/>
              </w:rPr>
            </w:pPr>
          </w:p>
        </w:tc>
        <w:tc>
          <w:tcPr>
            <w:tcW w:w="1251" w:type="dxa"/>
          </w:tcPr>
          <w:p w14:paraId="3A83494E" w14:textId="77777777" w:rsidR="00DA5DCE" w:rsidRPr="00C25BC1" w:rsidRDefault="00DA5DCE" w:rsidP="00282E75">
            <w:pPr>
              <w:pStyle w:val="TAL"/>
              <w:rPr>
                <w:lang w:eastAsia="en-US"/>
              </w:rPr>
            </w:pPr>
          </w:p>
        </w:tc>
      </w:tr>
      <w:tr w:rsidR="00DA5DCE" w:rsidRPr="00C25BC1" w14:paraId="5B9ED64D" w14:textId="77777777" w:rsidTr="00DA5DCE">
        <w:tc>
          <w:tcPr>
            <w:tcW w:w="4500" w:type="dxa"/>
          </w:tcPr>
          <w:p w14:paraId="6D789740" w14:textId="77777777" w:rsidR="00DA5DCE" w:rsidRPr="00C25BC1" w:rsidRDefault="00DA5DCE" w:rsidP="00282E75">
            <w:pPr>
              <w:pStyle w:val="TAL"/>
              <w:rPr>
                <w:lang w:eastAsia="en-US"/>
              </w:rPr>
            </w:pPr>
            <w:r w:rsidRPr="00C25BC1">
              <w:rPr>
                <w:lang w:eastAsia="en-US"/>
              </w:rPr>
              <w:t xml:space="preserve">    }</w:t>
            </w:r>
          </w:p>
        </w:tc>
        <w:tc>
          <w:tcPr>
            <w:tcW w:w="2268" w:type="dxa"/>
          </w:tcPr>
          <w:p w14:paraId="464F5442" w14:textId="77777777" w:rsidR="00DA5DCE" w:rsidRPr="00C25BC1" w:rsidRDefault="00DA5DCE" w:rsidP="00282E75">
            <w:pPr>
              <w:pStyle w:val="TAL"/>
              <w:rPr>
                <w:lang w:eastAsia="en-US"/>
              </w:rPr>
            </w:pPr>
          </w:p>
        </w:tc>
        <w:tc>
          <w:tcPr>
            <w:tcW w:w="1701" w:type="dxa"/>
          </w:tcPr>
          <w:p w14:paraId="6C6031EE" w14:textId="77777777" w:rsidR="00DA5DCE" w:rsidRPr="00C25BC1" w:rsidRDefault="00DA5DCE" w:rsidP="00282E75">
            <w:pPr>
              <w:pStyle w:val="TAL"/>
              <w:rPr>
                <w:lang w:eastAsia="en-US"/>
              </w:rPr>
            </w:pPr>
          </w:p>
        </w:tc>
        <w:tc>
          <w:tcPr>
            <w:tcW w:w="1251" w:type="dxa"/>
          </w:tcPr>
          <w:p w14:paraId="41685C04" w14:textId="77777777" w:rsidR="00DA5DCE" w:rsidRPr="00C25BC1" w:rsidRDefault="00DA5DCE" w:rsidP="00282E75">
            <w:pPr>
              <w:pStyle w:val="TAL"/>
              <w:rPr>
                <w:lang w:eastAsia="en-US"/>
              </w:rPr>
            </w:pPr>
          </w:p>
        </w:tc>
      </w:tr>
      <w:tr w:rsidR="00DA5DCE" w:rsidRPr="00C25BC1" w14:paraId="29BFAE6E" w14:textId="77777777" w:rsidTr="00DA5DCE">
        <w:tc>
          <w:tcPr>
            <w:tcW w:w="4500" w:type="dxa"/>
          </w:tcPr>
          <w:p w14:paraId="7790216F" w14:textId="77777777" w:rsidR="00DA5DCE" w:rsidRPr="00C25BC1" w:rsidRDefault="00DA5DCE" w:rsidP="00282E75">
            <w:pPr>
              <w:pStyle w:val="TAL"/>
              <w:rPr>
                <w:lang w:eastAsia="en-US"/>
              </w:rPr>
            </w:pPr>
            <w:r w:rsidRPr="00C25BC1">
              <w:rPr>
                <w:lang w:eastAsia="en-US"/>
              </w:rPr>
              <w:t xml:space="preserve">  }</w:t>
            </w:r>
          </w:p>
        </w:tc>
        <w:tc>
          <w:tcPr>
            <w:tcW w:w="2268" w:type="dxa"/>
          </w:tcPr>
          <w:p w14:paraId="6F5F9AE1" w14:textId="77777777" w:rsidR="00DA5DCE" w:rsidRPr="00C25BC1" w:rsidRDefault="00DA5DCE" w:rsidP="00282E75">
            <w:pPr>
              <w:pStyle w:val="TAL"/>
              <w:rPr>
                <w:lang w:eastAsia="en-US"/>
              </w:rPr>
            </w:pPr>
          </w:p>
        </w:tc>
        <w:tc>
          <w:tcPr>
            <w:tcW w:w="1701" w:type="dxa"/>
          </w:tcPr>
          <w:p w14:paraId="41C597CF" w14:textId="77777777" w:rsidR="00DA5DCE" w:rsidRPr="00C25BC1" w:rsidRDefault="00DA5DCE" w:rsidP="00282E75">
            <w:pPr>
              <w:pStyle w:val="TAL"/>
              <w:rPr>
                <w:lang w:eastAsia="en-US"/>
              </w:rPr>
            </w:pPr>
          </w:p>
        </w:tc>
        <w:tc>
          <w:tcPr>
            <w:tcW w:w="1251" w:type="dxa"/>
          </w:tcPr>
          <w:p w14:paraId="545DB398" w14:textId="77777777" w:rsidR="00DA5DCE" w:rsidRPr="00C25BC1" w:rsidRDefault="00DA5DCE" w:rsidP="00282E75">
            <w:pPr>
              <w:pStyle w:val="TAL"/>
              <w:rPr>
                <w:lang w:eastAsia="en-US"/>
              </w:rPr>
            </w:pPr>
          </w:p>
        </w:tc>
      </w:tr>
      <w:tr w:rsidR="00DA5DCE" w:rsidRPr="00C25BC1" w14:paraId="565BC5F0" w14:textId="77777777" w:rsidTr="00DA5DCE">
        <w:tc>
          <w:tcPr>
            <w:tcW w:w="4500" w:type="dxa"/>
          </w:tcPr>
          <w:p w14:paraId="39936E21" w14:textId="77777777" w:rsidR="00DA5DCE" w:rsidRPr="00C25BC1" w:rsidRDefault="00DA5DCE" w:rsidP="00282E75">
            <w:pPr>
              <w:pStyle w:val="TAL"/>
              <w:rPr>
                <w:lang w:eastAsia="en-US"/>
              </w:rPr>
            </w:pPr>
            <w:r w:rsidRPr="00C25BC1">
              <w:rPr>
                <w:lang w:eastAsia="en-US"/>
              </w:rPr>
              <w:t>}</w:t>
            </w:r>
          </w:p>
        </w:tc>
        <w:tc>
          <w:tcPr>
            <w:tcW w:w="2268" w:type="dxa"/>
          </w:tcPr>
          <w:p w14:paraId="67F4BC5B" w14:textId="77777777" w:rsidR="00DA5DCE" w:rsidRPr="00C25BC1" w:rsidRDefault="00DA5DCE" w:rsidP="00282E75">
            <w:pPr>
              <w:pStyle w:val="TAL"/>
              <w:rPr>
                <w:lang w:eastAsia="en-US"/>
              </w:rPr>
            </w:pPr>
          </w:p>
        </w:tc>
        <w:tc>
          <w:tcPr>
            <w:tcW w:w="1701" w:type="dxa"/>
          </w:tcPr>
          <w:p w14:paraId="32EADD21" w14:textId="77777777" w:rsidR="00DA5DCE" w:rsidRPr="00C25BC1" w:rsidRDefault="00DA5DCE" w:rsidP="00282E75">
            <w:pPr>
              <w:pStyle w:val="TAL"/>
              <w:rPr>
                <w:lang w:eastAsia="en-US"/>
              </w:rPr>
            </w:pPr>
          </w:p>
        </w:tc>
        <w:tc>
          <w:tcPr>
            <w:tcW w:w="1251" w:type="dxa"/>
          </w:tcPr>
          <w:p w14:paraId="77320E4E" w14:textId="77777777" w:rsidR="00DA5DCE" w:rsidRPr="00C25BC1" w:rsidRDefault="00DA5DCE" w:rsidP="00282E75">
            <w:pPr>
              <w:pStyle w:val="TAL"/>
              <w:rPr>
                <w:lang w:eastAsia="en-US"/>
              </w:rPr>
            </w:pPr>
          </w:p>
        </w:tc>
      </w:tr>
    </w:tbl>
    <w:p w14:paraId="19C56EEB" w14:textId="77777777" w:rsidR="00DA5DCE" w:rsidRPr="00C25BC1" w:rsidRDefault="00DA5DCE" w:rsidP="00DA5DCE">
      <w:pPr>
        <w:overflowPunct/>
        <w:autoSpaceDE/>
        <w:autoSpaceDN/>
        <w:adjustRightInd/>
      </w:pPr>
    </w:p>
    <w:p w14:paraId="463CE1F9" w14:textId="77777777" w:rsidR="002F0883" w:rsidRPr="00C25BC1" w:rsidRDefault="002F0883" w:rsidP="007639A1">
      <w:pPr>
        <w:pStyle w:val="TH"/>
      </w:pPr>
      <w:r w:rsidRPr="00C25BC1">
        <w:t xml:space="preserve">Table </w:t>
      </w:r>
      <w:r w:rsidR="00E11A47" w:rsidRPr="00C25BC1">
        <w:t>8.2.2.4.1</w:t>
      </w:r>
      <w:r w:rsidRPr="00C25BC1">
        <w:t xml:space="preserve">.3.3-2: </w:t>
      </w:r>
      <w:proofErr w:type="spellStart"/>
      <w:r w:rsidRPr="00C25BC1">
        <w:rPr>
          <w:i/>
        </w:rPr>
        <w:t>RRCReconfiguration</w:t>
      </w:r>
      <w:proofErr w:type="spellEnd"/>
      <w:r w:rsidRPr="00C25BC1">
        <w:rPr>
          <w:i/>
        </w:rPr>
        <w:t xml:space="preserve"> </w:t>
      </w:r>
      <w:r w:rsidRPr="00C25BC1">
        <w:t xml:space="preserve">(Table </w:t>
      </w:r>
      <w:r w:rsidR="00E11A47" w:rsidRPr="00C25BC1">
        <w:t>8.2.2.4.1</w:t>
      </w:r>
      <w:r w:rsidRPr="00C25BC1">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0883" w:rsidRPr="00C25BC1" w14:paraId="62A8809C" w14:textId="77777777" w:rsidTr="000D0995">
        <w:tc>
          <w:tcPr>
            <w:tcW w:w="9747" w:type="dxa"/>
            <w:gridSpan w:val="4"/>
          </w:tcPr>
          <w:p w14:paraId="28B5D491" w14:textId="64305C74" w:rsidR="002F0883" w:rsidRPr="00C25BC1" w:rsidRDefault="001953B5" w:rsidP="000D0995">
            <w:pPr>
              <w:pStyle w:val="TAL"/>
              <w:rPr>
                <w:lang w:eastAsia="en-US"/>
              </w:rPr>
            </w:pPr>
            <w:r w:rsidRPr="00C25BC1">
              <w:rPr>
                <w:lang w:eastAsia="en-US"/>
              </w:rPr>
              <w:t>Derivation Path: TS 38.5</w:t>
            </w:r>
            <w:r w:rsidR="002F0883" w:rsidRPr="00C25BC1">
              <w:rPr>
                <w:lang w:eastAsia="en-US"/>
              </w:rPr>
              <w:t xml:space="preserve">08-1 [4], Table </w:t>
            </w:r>
            <w:r w:rsidR="0075232C" w:rsidRPr="00C25BC1">
              <w:rPr>
                <w:lang w:eastAsia="en-US"/>
              </w:rPr>
              <w:t>4.6.1-13</w:t>
            </w:r>
          </w:p>
        </w:tc>
      </w:tr>
      <w:tr w:rsidR="002F0883" w:rsidRPr="00C25BC1" w14:paraId="56498BD5" w14:textId="77777777" w:rsidTr="000D0995">
        <w:tc>
          <w:tcPr>
            <w:tcW w:w="4535" w:type="dxa"/>
          </w:tcPr>
          <w:p w14:paraId="755ADAE1" w14:textId="77777777" w:rsidR="002F0883" w:rsidRPr="00C25BC1" w:rsidRDefault="002F0883" w:rsidP="000D0995">
            <w:pPr>
              <w:pStyle w:val="TAH"/>
              <w:rPr>
                <w:lang w:eastAsia="en-US"/>
              </w:rPr>
            </w:pPr>
            <w:r w:rsidRPr="00C25BC1">
              <w:rPr>
                <w:lang w:eastAsia="en-US"/>
              </w:rPr>
              <w:t>Information Element</w:t>
            </w:r>
          </w:p>
        </w:tc>
        <w:tc>
          <w:tcPr>
            <w:tcW w:w="2267" w:type="dxa"/>
          </w:tcPr>
          <w:p w14:paraId="398BCD65" w14:textId="77777777" w:rsidR="002F0883" w:rsidRPr="00C25BC1" w:rsidRDefault="002F0883" w:rsidP="000D0995">
            <w:pPr>
              <w:pStyle w:val="TAH"/>
              <w:rPr>
                <w:lang w:eastAsia="en-US"/>
              </w:rPr>
            </w:pPr>
            <w:r w:rsidRPr="00C25BC1">
              <w:rPr>
                <w:lang w:eastAsia="en-US"/>
              </w:rPr>
              <w:t>Value/remark</w:t>
            </w:r>
          </w:p>
        </w:tc>
        <w:tc>
          <w:tcPr>
            <w:tcW w:w="1700" w:type="dxa"/>
          </w:tcPr>
          <w:p w14:paraId="435365A5" w14:textId="77777777" w:rsidR="002F0883" w:rsidRPr="00C25BC1" w:rsidRDefault="002F0883" w:rsidP="000D0995">
            <w:pPr>
              <w:pStyle w:val="TAH"/>
              <w:rPr>
                <w:lang w:eastAsia="en-US"/>
              </w:rPr>
            </w:pPr>
            <w:r w:rsidRPr="00C25BC1">
              <w:rPr>
                <w:lang w:eastAsia="en-US"/>
              </w:rPr>
              <w:t>Comment</w:t>
            </w:r>
          </w:p>
        </w:tc>
        <w:tc>
          <w:tcPr>
            <w:tcW w:w="1245" w:type="dxa"/>
          </w:tcPr>
          <w:p w14:paraId="716F4F7E" w14:textId="77777777" w:rsidR="002F0883" w:rsidRPr="00C25BC1" w:rsidRDefault="002F0883" w:rsidP="000D0995">
            <w:pPr>
              <w:pStyle w:val="TAH"/>
              <w:rPr>
                <w:lang w:eastAsia="en-US"/>
              </w:rPr>
            </w:pPr>
            <w:r w:rsidRPr="00C25BC1">
              <w:rPr>
                <w:lang w:eastAsia="en-US"/>
              </w:rPr>
              <w:t>Condition</w:t>
            </w:r>
          </w:p>
        </w:tc>
      </w:tr>
      <w:tr w:rsidR="002F0883" w:rsidRPr="00C25BC1" w14:paraId="0AB36D3D" w14:textId="77777777" w:rsidTr="000D0995">
        <w:tc>
          <w:tcPr>
            <w:tcW w:w="4535" w:type="dxa"/>
          </w:tcPr>
          <w:p w14:paraId="5E865C58" w14:textId="77777777" w:rsidR="002F0883" w:rsidRPr="00C25BC1" w:rsidRDefault="002F0883" w:rsidP="000D0995">
            <w:pPr>
              <w:pStyle w:val="TAL"/>
              <w:rPr>
                <w:lang w:eastAsia="en-US"/>
              </w:rPr>
            </w:pPr>
            <w:proofErr w:type="spellStart"/>
            <w:proofErr w:type="gramStart"/>
            <w:r w:rsidRPr="00C25BC1">
              <w:rPr>
                <w:lang w:eastAsia="en-US"/>
              </w:rPr>
              <w:t>RRCReconfiguration</w:t>
            </w:r>
            <w:proofErr w:type="spellEnd"/>
            <w:r w:rsidRPr="00C25BC1">
              <w:rPr>
                <w:lang w:eastAsia="en-US"/>
              </w:rPr>
              <w:t xml:space="preserve"> ::=</w:t>
            </w:r>
            <w:proofErr w:type="gramEnd"/>
            <w:r w:rsidRPr="00C25BC1">
              <w:rPr>
                <w:lang w:eastAsia="en-US"/>
              </w:rPr>
              <w:t xml:space="preserve"> SEQUENCE {</w:t>
            </w:r>
          </w:p>
        </w:tc>
        <w:tc>
          <w:tcPr>
            <w:tcW w:w="2267" w:type="dxa"/>
          </w:tcPr>
          <w:p w14:paraId="6391805F" w14:textId="77777777" w:rsidR="002F0883" w:rsidRPr="00C25BC1" w:rsidRDefault="002F0883" w:rsidP="000D0995">
            <w:pPr>
              <w:pStyle w:val="TAL"/>
              <w:rPr>
                <w:lang w:eastAsia="en-US"/>
              </w:rPr>
            </w:pPr>
          </w:p>
        </w:tc>
        <w:tc>
          <w:tcPr>
            <w:tcW w:w="1700" w:type="dxa"/>
          </w:tcPr>
          <w:p w14:paraId="5FF6A5A2" w14:textId="77777777" w:rsidR="002F0883" w:rsidRPr="00C25BC1" w:rsidRDefault="002F0883" w:rsidP="000D0995">
            <w:pPr>
              <w:pStyle w:val="TAL"/>
              <w:rPr>
                <w:lang w:eastAsia="en-US"/>
              </w:rPr>
            </w:pPr>
          </w:p>
        </w:tc>
        <w:tc>
          <w:tcPr>
            <w:tcW w:w="1245" w:type="dxa"/>
          </w:tcPr>
          <w:p w14:paraId="143D31FD" w14:textId="77777777" w:rsidR="002F0883" w:rsidRPr="00C25BC1" w:rsidRDefault="002F0883" w:rsidP="000D0995">
            <w:pPr>
              <w:pStyle w:val="TAL"/>
              <w:rPr>
                <w:lang w:eastAsia="en-US"/>
              </w:rPr>
            </w:pPr>
          </w:p>
        </w:tc>
      </w:tr>
      <w:tr w:rsidR="002F0883" w:rsidRPr="00C25BC1" w14:paraId="390E151A" w14:textId="77777777" w:rsidTr="000D0995">
        <w:tc>
          <w:tcPr>
            <w:tcW w:w="4535" w:type="dxa"/>
          </w:tcPr>
          <w:p w14:paraId="207264B9"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7" w:type="dxa"/>
          </w:tcPr>
          <w:p w14:paraId="5F8EE373" w14:textId="77777777" w:rsidR="002F0883" w:rsidRPr="00C25BC1" w:rsidRDefault="002F0883" w:rsidP="000D0995">
            <w:pPr>
              <w:pStyle w:val="TAL"/>
              <w:rPr>
                <w:lang w:eastAsia="en-US"/>
              </w:rPr>
            </w:pPr>
          </w:p>
        </w:tc>
        <w:tc>
          <w:tcPr>
            <w:tcW w:w="1700" w:type="dxa"/>
          </w:tcPr>
          <w:p w14:paraId="07B88F3E" w14:textId="77777777" w:rsidR="002F0883" w:rsidRPr="00C25BC1" w:rsidRDefault="002F0883" w:rsidP="000D0995">
            <w:pPr>
              <w:pStyle w:val="TAL"/>
              <w:rPr>
                <w:lang w:eastAsia="en-US"/>
              </w:rPr>
            </w:pPr>
          </w:p>
        </w:tc>
        <w:tc>
          <w:tcPr>
            <w:tcW w:w="1245" w:type="dxa"/>
          </w:tcPr>
          <w:p w14:paraId="4E5BF68B" w14:textId="77777777" w:rsidR="002F0883" w:rsidRPr="00C25BC1" w:rsidRDefault="002F0883" w:rsidP="000D0995">
            <w:pPr>
              <w:pStyle w:val="TAL"/>
              <w:rPr>
                <w:lang w:eastAsia="en-US"/>
              </w:rPr>
            </w:pPr>
          </w:p>
        </w:tc>
      </w:tr>
      <w:tr w:rsidR="002F0883" w:rsidRPr="00C25BC1" w14:paraId="2C29F075" w14:textId="77777777" w:rsidTr="000D0995">
        <w:tc>
          <w:tcPr>
            <w:tcW w:w="4535" w:type="dxa"/>
            <w:tcBorders>
              <w:bottom w:val="single" w:sz="4" w:space="0" w:color="auto"/>
            </w:tcBorders>
          </w:tcPr>
          <w:p w14:paraId="6C4C61C8"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rrcReconfiguration</w:t>
            </w:r>
            <w:proofErr w:type="spellEnd"/>
            <w:r w:rsidRPr="00C25BC1">
              <w:rPr>
                <w:lang w:eastAsia="en-US"/>
              </w:rPr>
              <w:t xml:space="preserve"> SEQUENCE {</w:t>
            </w:r>
          </w:p>
        </w:tc>
        <w:tc>
          <w:tcPr>
            <w:tcW w:w="2267" w:type="dxa"/>
          </w:tcPr>
          <w:p w14:paraId="49501F9B" w14:textId="77777777" w:rsidR="002F0883" w:rsidRPr="00C25BC1" w:rsidRDefault="002F0883" w:rsidP="000D0995">
            <w:pPr>
              <w:pStyle w:val="TAL"/>
              <w:rPr>
                <w:lang w:eastAsia="en-US"/>
              </w:rPr>
            </w:pPr>
          </w:p>
        </w:tc>
        <w:tc>
          <w:tcPr>
            <w:tcW w:w="1700" w:type="dxa"/>
          </w:tcPr>
          <w:p w14:paraId="21D95128" w14:textId="77777777" w:rsidR="002F0883" w:rsidRPr="00C25BC1" w:rsidRDefault="002F0883" w:rsidP="000D0995">
            <w:pPr>
              <w:pStyle w:val="TAL"/>
              <w:rPr>
                <w:lang w:eastAsia="en-US"/>
              </w:rPr>
            </w:pPr>
          </w:p>
        </w:tc>
        <w:tc>
          <w:tcPr>
            <w:tcW w:w="1245" w:type="dxa"/>
          </w:tcPr>
          <w:p w14:paraId="290B28D3" w14:textId="77777777" w:rsidR="002F0883" w:rsidRPr="00C25BC1" w:rsidRDefault="002F0883" w:rsidP="000D0995">
            <w:pPr>
              <w:pStyle w:val="TAL"/>
              <w:rPr>
                <w:lang w:eastAsia="en-US"/>
              </w:rPr>
            </w:pPr>
          </w:p>
        </w:tc>
      </w:tr>
      <w:tr w:rsidR="002F0883" w:rsidRPr="00C25BC1" w14:paraId="66C303AC" w14:textId="77777777" w:rsidTr="000D0995">
        <w:tc>
          <w:tcPr>
            <w:tcW w:w="4535" w:type="dxa"/>
            <w:tcBorders>
              <w:bottom w:val="single" w:sz="4" w:space="0" w:color="auto"/>
            </w:tcBorders>
          </w:tcPr>
          <w:p w14:paraId="5FFA8F1F"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secondaryCellGroup</w:t>
            </w:r>
            <w:proofErr w:type="spellEnd"/>
          </w:p>
        </w:tc>
        <w:tc>
          <w:tcPr>
            <w:tcW w:w="2267" w:type="dxa"/>
          </w:tcPr>
          <w:p w14:paraId="2A517134" w14:textId="77777777" w:rsidR="002F0883" w:rsidRPr="00C25BC1" w:rsidRDefault="002F0883" w:rsidP="000D0995">
            <w:pPr>
              <w:pStyle w:val="TAL"/>
              <w:rPr>
                <w:lang w:eastAsia="en-US"/>
              </w:rPr>
            </w:pPr>
            <w:proofErr w:type="spellStart"/>
            <w:r w:rsidRPr="00C25BC1">
              <w:rPr>
                <w:lang w:eastAsia="en-US"/>
              </w:rPr>
              <w:t>CellGroupConfig</w:t>
            </w:r>
            <w:proofErr w:type="spellEnd"/>
          </w:p>
        </w:tc>
        <w:tc>
          <w:tcPr>
            <w:tcW w:w="1700" w:type="dxa"/>
          </w:tcPr>
          <w:p w14:paraId="1170A2AC" w14:textId="77777777" w:rsidR="002F0883" w:rsidRPr="00C25BC1" w:rsidRDefault="002F0883" w:rsidP="000D0995">
            <w:pPr>
              <w:pStyle w:val="TAL"/>
              <w:rPr>
                <w:lang w:eastAsia="en-US"/>
              </w:rPr>
            </w:pPr>
          </w:p>
        </w:tc>
        <w:tc>
          <w:tcPr>
            <w:tcW w:w="1245" w:type="dxa"/>
          </w:tcPr>
          <w:p w14:paraId="291D5E9A" w14:textId="77777777" w:rsidR="002F0883" w:rsidRPr="00C25BC1" w:rsidRDefault="002F0883" w:rsidP="000D0995">
            <w:pPr>
              <w:pStyle w:val="TAL"/>
              <w:rPr>
                <w:lang w:eastAsia="en-US"/>
              </w:rPr>
            </w:pPr>
          </w:p>
        </w:tc>
      </w:tr>
      <w:tr w:rsidR="002F0883" w:rsidRPr="00C25BC1" w14:paraId="7038B133" w14:textId="77777777" w:rsidTr="000D0995">
        <w:tc>
          <w:tcPr>
            <w:tcW w:w="4535" w:type="dxa"/>
            <w:tcBorders>
              <w:bottom w:val="single" w:sz="4" w:space="0" w:color="auto"/>
            </w:tcBorders>
          </w:tcPr>
          <w:p w14:paraId="6270D37F" w14:textId="77777777" w:rsidR="002F0883" w:rsidRPr="00C25BC1" w:rsidRDefault="002F0883" w:rsidP="000D0995">
            <w:pPr>
              <w:pStyle w:val="TAL"/>
              <w:rPr>
                <w:lang w:eastAsia="en-US"/>
              </w:rPr>
            </w:pPr>
            <w:r w:rsidRPr="00C25BC1">
              <w:rPr>
                <w:lang w:eastAsia="en-US"/>
              </w:rPr>
              <w:t xml:space="preserve">    }</w:t>
            </w:r>
          </w:p>
        </w:tc>
        <w:tc>
          <w:tcPr>
            <w:tcW w:w="2267" w:type="dxa"/>
          </w:tcPr>
          <w:p w14:paraId="1D6E8C33" w14:textId="77777777" w:rsidR="002F0883" w:rsidRPr="00C25BC1" w:rsidRDefault="002F0883" w:rsidP="000D0995">
            <w:pPr>
              <w:pStyle w:val="TAL"/>
              <w:rPr>
                <w:lang w:eastAsia="en-US"/>
              </w:rPr>
            </w:pPr>
          </w:p>
        </w:tc>
        <w:tc>
          <w:tcPr>
            <w:tcW w:w="1700" w:type="dxa"/>
          </w:tcPr>
          <w:p w14:paraId="35054AEF" w14:textId="77777777" w:rsidR="002F0883" w:rsidRPr="00C25BC1" w:rsidRDefault="002F0883" w:rsidP="000D0995">
            <w:pPr>
              <w:pStyle w:val="TAL"/>
              <w:rPr>
                <w:lang w:eastAsia="en-US"/>
              </w:rPr>
            </w:pPr>
          </w:p>
        </w:tc>
        <w:tc>
          <w:tcPr>
            <w:tcW w:w="1245" w:type="dxa"/>
          </w:tcPr>
          <w:p w14:paraId="27187477" w14:textId="77777777" w:rsidR="002F0883" w:rsidRPr="00C25BC1" w:rsidRDefault="002F0883" w:rsidP="000D0995">
            <w:pPr>
              <w:pStyle w:val="TAL"/>
              <w:rPr>
                <w:lang w:eastAsia="en-US"/>
              </w:rPr>
            </w:pPr>
          </w:p>
        </w:tc>
      </w:tr>
      <w:tr w:rsidR="002F0883" w:rsidRPr="00C25BC1" w14:paraId="373F135D" w14:textId="77777777" w:rsidTr="000D0995">
        <w:tc>
          <w:tcPr>
            <w:tcW w:w="4535" w:type="dxa"/>
            <w:tcBorders>
              <w:bottom w:val="single" w:sz="4" w:space="0" w:color="auto"/>
            </w:tcBorders>
          </w:tcPr>
          <w:p w14:paraId="49F2E5AA" w14:textId="77777777" w:rsidR="002F0883" w:rsidRPr="00C25BC1" w:rsidRDefault="002F0883" w:rsidP="000D0995">
            <w:pPr>
              <w:pStyle w:val="TAL"/>
              <w:rPr>
                <w:lang w:eastAsia="en-US"/>
              </w:rPr>
            </w:pPr>
            <w:r w:rsidRPr="00C25BC1">
              <w:rPr>
                <w:lang w:eastAsia="en-US"/>
              </w:rPr>
              <w:t xml:space="preserve">  }</w:t>
            </w:r>
          </w:p>
        </w:tc>
        <w:tc>
          <w:tcPr>
            <w:tcW w:w="2267" w:type="dxa"/>
          </w:tcPr>
          <w:p w14:paraId="06619995" w14:textId="77777777" w:rsidR="002F0883" w:rsidRPr="00C25BC1" w:rsidRDefault="002F0883" w:rsidP="000D0995">
            <w:pPr>
              <w:pStyle w:val="TAL"/>
              <w:rPr>
                <w:lang w:eastAsia="en-US"/>
              </w:rPr>
            </w:pPr>
          </w:p>
        </w:tc>
        <w:tc>
          <w:tcPr>
            <w:tcW w:w="1700" w:type="dxa"/>
          </w:tcPr>
          <w:p w14:paraId="694D8F0A" w14:textId="77777777" w:rsidR="002F0883" w:rsidRPr="00C25BC1" w:rsidRDefault="002F0883" w:rsidP="000D0995">
            <w:pPr>
              <w:pStyle w:val="TAL"/>
              <w:rPr>
                <w:lang w:eastAsia="en-US"/>
              </w:rPr>
            </w:pPr>
          </w:p>
        </w:tc>
        <w:tc>
          <w:tcPr>
            <w:tcW w:w="1245" w:type="dxa"/>
          </w:tcPr>
          <w:p w14:paraId="5F756F63" w14:textId="77777777" w:rsidR="002F0883" w:rsidRPr="00C25BC1" w:rsidRDefault="002F0883" w:rsidP="000D0995">
            <w:pPr>
              <w:pStyle w:val="TAL"/>
              <w:rPr>
                <w:lang w:eastAsia="en-US"/>
              </w:rPr>
            </w:pPr>
          </w:p>
        </w:tc>
      </w:tr>
      <w:tr w:rsidR="002F0883" w:rsidRPr="00C25BC1" w14:paraId="7F0C9809" w14:textId="77777777" w:rsidTr="000D0995">
        <w:tc>
          <w:tcPr>
            <w:tcW w:w="4535" w:type="dxa"/>
            <w:tcBorders>
              <w:bottom w:val="single" w:sz="4" w:space="0" w:color="auto"/>
            </w:tcBorders>
          </w:tcPr>
          <w:p w14:paraId="09D6ADEE" w14:textId="77777777" w:rsidR="002F0883" w:rsidRPr="00C25BC1" w:rsidRDefault="002F0883" w:rsidP="000D0995">
            <w:pPr>
              <w:pStyle w:val="TAL"/>
              <w:rPr>
                <w:lang w:eastAsia="en-US"/>
              </w:rPr>
            </w:pPr>
            <w:r w:rsidRPr="00C25BC1">
              <w:rPr>
                <w:lang w:eastAsia="en-US"/>
              </w:rPr>
              <w:t>}</w:t>
            </w:r>
          </w:p>
        </w:tc>
        <w:tc>
          <w:tcPr>
            <w:tcW w:w="2267" w:type="dxa"/>
          </w:tcPr>
          <w:p w14:paraId="0BDB4075" w14:textId="77777777" w:rsidR="002F0883" w:rsidRPr="00C25BC1" w:rsidRDefault="002F0883" w:rsidP="000D0995">
            <w:pPr>
              <w:pStyle w:val="TAL"/>
              <w:rPr>
                <w:lang w:eastAsia="en-US"/>
              </w:rPr>
            </w:pPr>
          </w:p>
        </w:tc>
        <w:tc>
          <w:tcPr>
            <w:tcW w:w="1700" w:type="dxa"/>
          </w:tcPr>
          <w:p w14:paraId="7544766F" w14:textId="77777777" w:rsidR="002F0883" w:rsidRPr="00C25BC1" w:rsidRDefault="002F0883" w:rsidP="000D0995">
            <w:pPr>
              <w:pStyle w:val="TAL"/>
              <w:rPr>
                <w:lang w:eastAsia="en-US"/>
              </w:rPr>
            </w:pPr>
          </w:p>
        </w:tc>
        <w:tc>
          <w:tcPr>
            <w:tcW w:w="1245" w:type="dxa"/>
          </w:tcPr>
          <w:p w14:paraId="5E80676D" w14:textId="77777777" w:rsidR="002F0883" w:rsidRPr="00C25BC1" w:rsidRDefault="002F0883" w:rsidP="000D0995">
            <w:pPr>
              <w:pStyle w:val="TAL"/>
              <w:rPr>
                <w:lang w:eastAsia="en-US"/>
              </w:rPr>
            </w:pPr>
          </w:p>
        </w:tc>
      </w:tr>
    </w:tbl>
    <w:p w14:paraId="21319080" w14:textId="77777777" w:rsidR="002F0883" w:rsidRPr="00C25BC1" w:rsidRDefault="002F0883" w:rsidP="002F0883"/>
    <w:p w14:paraId="05814277" w14:textId="77777777" w:rsidR="002F0883" w:rsidRPr="00C25BC1" w:rsidRDefault="002F0883" w:rsidP="007639A1">
      <w:pPr>
        <w:pStyle w:val="TH"/>
      </w:pPr>
      <w:r w:rsidRPr="00C25BC1">
        <w:lastRenderedPageBreak/>
        <w:t xml:space="preserve">Table </w:t>
      </w:r>
      <w:r w:rsidR="00E11A47" w:rsidRPr="00C25BC1">
        <w:t>8.2.2.4.1</w:t>
      </w:r>
      <w:r w:rsidRPr="00C25BC1">
        <w:t xml:space="preserve">.3.3-3: </w:t>
      </w:r>
      <w:proofErr w:type="spellStart"/>
      <w:r w:rsidRPr="00C25BC1">
        <w:rPr>
          <w:i/>
          <w:iCs/>
        </w:rPr>
        <w:t>CellGroupConfig</w:t>
      </w:r>
      <w:proofErr w:type="spellEnd"/>
      <w:r w:rsidRPr="00C25BC1">
        <w:rPr>
          <w:i/>
        </w:rPr>
        <w:t xml:space="preserve"> </w:t>
      </w:r>
      <w:r w:rsidRPr="00C25BC1">
        <w:t xml:space="preserve">(Table </w:t>
      </w:r>
      <w:r w:rsidR="00E11A47" w:rsidRPr="00C25BC1">
        <w:t>8.2.2.4.1</w:t>
      </w:r>
      <w:r w:rsidRPr="00C25BC1">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0883" w:rsidRPr="00C25BC1" w14:paraId="7A335C1B" w14:textId="77777777" w:rsidTr="000D0995">
        <w:tc>
          <w:tcPr>
            <w:tcW w:w="9747" w:type="dxa"/>
            <w:gridSpan w:val="4"/>
          </w:tcPr>
          <w:p w14:paraId="4ADF790A" w14:textId="7771B036" w:rsidR="002F0883" w:rsidRPr="00C25BC1" w:rsidRDefault="001953B5" w:rsidP="000D0995">
            <w:pPr>
              <w:pStyle w:val="TAL"/>
              <w:rPr>
                <w:lang w:eastAsia="en-US"/>
              </w:rPr>
            </w:pPr>
            <w:r w:rsidRPr="00C25BC1">
              <w:rPr>
                <w:lang w:eastAsia="en-US"/>
              </w:rPr>
              <w:t>Derivation Path: TS 38.5</w:t>
            </w:r>
            <w:r w:rsidR="002F0883" w:rsidRPr="00C25BC1">
              <w:rPr>
                <w:lang w:eastAsia="en-US"/>
              </w:rPr>
              <w:t xml:space="preserve">08-1 [4], Table </w:t>
            </w:r>
            <w:r w:rsidR="00A97F7B" w:rsidRPr="00C25BC1">
              <w:rPr>
                <w:lang w:eastAsia="en-US"/>
              </w:rPr>
              <w:t>4.6.3-19</w:t>
            </w:r>
          </w:p>
        </w:tc>
      </w:tr>
      <w:tr w:rsidR="002F0883" w:rsidRPr="00C25BC1" w14:paraId="3473C7BD" w14:textId="77777777" w:rsidTr="000D0995">
        <w:tc>
          <w:tcPr>
            <w:tcW w:w="4535" w:type="dxa"/>
          </w:tcPr>
          <w:p w14:paraId="1F617218" w14:textId="77777777" w:rsidR="002F0883" w:rsidRPr="00C25BC1" w:rsidRDefault="002F0883" w:rsidP="000D0995">
            <w:pPr>
              <w:pStyle w:val="TAH"/>
              <w:rPr>
                <w:lang w:eastAsia="en-US"/>
              </w:rPr>
            </w:pPr>
            <w:r w:rsidRPr="00C25BC1">
              <w:rPr>
                <w:lang w:eastAsia="en-US"/>
              </w:rPr>
              <w:t>Information Element</w:t>
            </w:r>
          </w:p>
        </w:tc>
        <w:tc>
          <w:tcPr>
            <w:tcW w:w="2267" w:type="dxa"/>
          </w:tcPr>
          <w:p w14:paraId="7862C6FA" w14:textId="77777777" w:rsidR="002F0883" w:rsidRPr="00C25BC1" w:rsidRDefault="002F0883" w:rsidP="000D0995">
            <w:pPr>
              <w:pStyle w:val="TAH"/>
              <w:rPr>
                <w:lang w:eastAsia="en-US"/>
              </w:rPr>
            </w:pPr>
            <w:r w:rsidRPr="00C25BC1">
              <w:rPr>
                <w:lang w:eastAsia="en-US"/>
              </w:rPr>
              <w:t>Value/remark</w:t>
            </w:r>
          </w:p>
        </w:tc>
        <w:tc>
          <w:tcPr>
            <w:tcW w:w="1700" w:type="dxa"/>
          </w:tcPr>
          <w:p w14:paraId="007850DF" w14:textId="77777777" w:rsidR="002F0883" w:rsidRPr="00C25BC1" w:rsidRDefault="002F0883" w:rsidP="000D0995">
            <w:pPr>
              <w:pStyle w:val="TAH"/>
              <w:rPr>
                <w:lang w:eastAsia="en-US"/>
              </w:rPr>
            </w:pPr>
            <w:r w:rsidRPr="00C25BC1">
              <w:rPr>
                <w:lang w:eastAsia="en-US"/>
              </w:rPr>
              <w:t>Comment</w:t>
            </w:r>
          </w:p>
        </w:tc>
        <w:tc>
          <w:tcPr>
            <w:tcW w:w="1245" w:type="dxa"/>
          </w:tcPr>
          <w:p w14:paraId="22C32BCB" w14:textId="77777777" w:rsidR="002F0883" w:rsidRPr="00C25BC1" w:rsidRDefault="002F0883" w:rsidP="000D0995">
            <w:pPr>
              <w:pStyle w:val="TAH"/>
              <w:rPr>
                <w:lang w:eastAsia="en-US"/>
              </w:rPr>
            </w:pPr>
            <w:r w:rsidRPr="00C25BC1">
              <w:rPr>
                <w:lang w:eastAsia="en-US"/>
              </w:rPr>
              <w:t>Condition</w:t>
            </w:r>
          </w:p>
        </w:tc>
      </w:tr>
      <w:tr w:rsidR="002F0883" w:rsidRPr="00C25BC1" w14:paraId="5CFC0B16" w14:textId="77777777" w:rsidTr="000D0995">
        <w:tc>
          <w:tcPr>
            <w:tcW w:w="4535" w:type="dxa"/>
          </w:tcPr>
          <w:p w14:paraId="58C27D74" w14:textId="77777777" w:rsidR="002F0883" w:rsidRPr="00C25BC1" w:rsidRDefault="002F0883" w:rsidP="000D0995">
            <w:pPr>
              <w:pStyle w:val="TAL"/>
              <w:rPr>
                <w:lang w:eastAsia="en-US"/>
              </w:rPr>
            </w:pPr>
            <w:proofErr w:type="spellStart"/>
            <w:proofErr w:type="gramStart"/>
            <w:r w:rsidRPr="00C25BC1">
              <w:rPr>
                <w:lang w:eastAsia="en-US"/>
              </w:rPr>
              <w:t>CellGroupConfig</w:t>
            </w:r>
            <w:proofErr w:type="spellEnd"/>
            <w:r w:rsidRPr="00C25BC1">
              <w:rPr>
                <w:lang w:eastAsia="en-US"/>
              </w:rPr>
              <w:t xml:space="preserve"> ::=</w:t>
            </w:r>
            <w:proofErr w:type="gramEnd"/>
            <w:r w:rsidRPr="00C25BC1">
              <w:rPr>
                <w:lang w:eastAsia="en-US"/>
              </w:rPr>
              <w:t xml:space="preserve"> </w:t>
            </w:r>
            <w:r w:rsidRPr="00C25BC1">
              <w:rPr>
                <w:snapToGrid w:val="0"/>
                <w:lang w:eastAsia="en-US"/>
              </w:rPr>
              <w:t xml:space="preserve">SEQUENCE </w:t>
            </w:r>
            <w:r w:rsidRPr="00C25BC1">
              <w:rPr>
                <w:lang w:eastAsia="en-US"/>
              </w:rPr>
              <w:t>{</w:t>
            </w:r>
          </w:p>
        </w:tc>
        <w:tc>
          <w:tcPr>
            <w:tcW w:w="2267" w:type="dxa"/>
          </w:tcPr>
          <w:p w14:paraId="3853C0E4" w14:textId="77777777" w:rsidR="002F0883" w:rsidRPr="00C25BC1" w:rsidRDefault="002F0883" w:rsidP="000D0995">
            <w:pPr>
              <w:pStyle w:val="TAL"/>
              <w:rPr>
                <w:lang w:eastAsia="en-US"/>
              </w:rPr>
            </w:pPr>
          </w:p>
        </w:tc>
        <w:tc>
          <w:tcPr>
            <w:tcW w:w="1700" w:type="dxa"/>
          </w:tcPr>
          <w:p w14:paraId="001BC2A6" w14:textId="77777777" w:rsidR="002F0883" w:rsidRPr="00C25BC1" w:rsidRDefault="002F0883" w:rsidP="000D0995">
            <w:pPr>
              <w:pStyle w:val="TAL"/>
              <w:rPr>
                <w:lang w:eastAsia="en-US"/>
              </w:rPr>
            </w:pPr>
          </w:p>
        </w:tc>
        <w:tc>
          <w:tcPr>
            <w:tcW w:w="1245" w:type="dxa"/>
          </w:tcPr>
          <w:p w14:paraId="44070949" w14:textId="77777777" w:rsidR="002F0883" w:rsidRPr="00C25BC1" w:rsidRDefault="002F0883" w:rsidP="000D0995">
            <w:pPr>
              <w:pStyle w:val="TAL"/>
              <w:rPr>
                <w:lang w:eastAsia="en-US"/>
              </w:rPr>
            </w:pPr>
          </w:p>
        </w:tc>
      </w:tr>
      <w:tr w:rsidR="002F0883" w:rsidRPr="00C25BC1" w14:paraId="34625E5C" w14:textId="77777777" w:rsidTr="000D0995">
        <w:tc>
          <w:tcPr>
            <w:tcW w:w="4535" w:type="dxa"/>
          </w:tcPr>
          <w:p w14:paraId="4C4243DA"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rlc-BearerToAddModList</w:t>
            </w:r>
            <w:proofErr w:type="spellEnd"/>
            <w:r w:rsidRPr="00C25BC1">
              <w:rPr>
                <w:lang w:eastAsia="en-US"/>
              </w:rPr>
              <w:t xml:space="preserve"> SEQUENCE (</w:t>
            </w:r>
            <w:proofErr w:type="gramStart"/>
            <w:r w:rsidRPr="00C25BC1">
              <w:rPr>
                <w:lang w:eastAsia="en-US"/>
              </w:rPr>
              <w:t>SIZE(</w:t>
            </w:r>
            <w:proofErr w:type="gramEnd"/>
            <w:r w:rsidRPr="00C25BC1">
              <w:rPr>
                <w:lang w:eastAsia="en-US"/>
              </w:rPr>
              <w:t>1..</w:t>
            </w:r>
            <w:r w:rsidR="009642AB" w:rsidRPr="00C25BC1">
              <w:rPr>
                <w:lang w:eastAsia="en-US"/>
              </w:rPr>
              <w:t>maxLC-ID</w:t>
            </w:r>
            <w:r w:rsidRPr="00C25BC1">
              <w:rPr>
                <w:lang w:eastAsia="en-US"/>
              </w:rPr>
              <w:t xml:space="preserve">)) OF </w:t>
            </w:r>
            <w:r w:rsidR="00F56E45" w:rsidRPr="00C25BC1">
              <w:t>RLC-</w:t>
            </w:r>
            <w:proofErr w:type="spellStart"/>
            <w:r w:rsidR="00F56E45" w:rsidRPr="00C25BC1">
              <w:t>BearerConfig</w:t>
            </w:r>
            <w:proofErr w:type="spellEnd"/>
            <w:r w:rsidRPr="00C25BC1">
              <w:rPr>
                <w:lang w:eastAsia="zh-CN"/>
              </w:rPr>
              <w:t xml:space="preserve"> {</w:t>
            </w:r>
          </w:p>
        </w:tc>
        <w:tc>
          <w:tcPr>
            <w:tcW w:w="2267" w:type="dxa"/>
          </w:tcPr>
          <w:p w14:paraId="2531DB83" w14:textId="77777777" w:rsidR="002F0883" w:rsidRPr="00C25BC1" w:rsidRDefault="002F0883" w:rsidP="000D0995">
            <w:pPr>
              <w:pStyle w:val="TAL"/>
              <w:rPr>
                <w:lang w:eastAsia="en-US"/>
              </w:rPr>
            </w:pPr>
            <w:r w:rsidRPr="00C25BC1">
              <w:rPr>
                <w:lang w:eastAsia="en-US"/>
              </w:rPr>
              <w:t>1 entry</w:t>
            </w:r>
          </w:p>
        </w:tc>
        <w:tc>
          <w:tcPr>
            <w:tcW w:w="1700" w:type="dxa"/>
          </w:tcPr>
          <w:p w14:paraId="04BEF7DA" w14:textId="77777777" w:rsidR="002F0883" w:rsidRPr="00C25BC1" w:rsidRDefault="002F0883" w:rsidP="000D0995">
            <w:pPr>
              <w:pStyle w:val="TAL"/>
              <w:rPr>
                <w:lang w:eastAsia="en-US"/>
              </w:rPr>
            </w:pPr>
          </w:p>
        </w:tc>
        <w:tc>
          <w:tcPr>
            <w:tcW w:w="1245" w:type="dxa"/>
          </w:tcPr>
          <w:p w14:paraId="2D370FB5" w14:textId="77777777" w:rsidR="002F0883" w:rsidRPr="00C25BC1" w:rsidRDefault="002F0883" w:rsidP="000D0995">
            <w:pPr>
              <w:pStyle w:val="TAL"/>
              <w:rPr>
                <w:lang w:eastAsia="en-US"/>
              </w:rPr>
            </w:pPr>
          </w:p>
        </w:tc>
      </w:tr>
      <w:tr w:rsidR="00F56E45" w:rsidRPr="00C25BC1" w14:paraId="4FA47593" w14:textId="77777777" w:rsidTr="00BB6BB1">
        <w:tc>
          <w:tcPr>
            <w:tcW w:w="4535" w:type="dxa"/>
          </w:tcPr>
          <w:p w14:paraId="3CCAAD77" w14:textId="77777777" w:rsidR="00F56E45" w:rsidRPr="00C25BC1" w:rsidRDefault="00F56E45" w:rsidP="00F56E45">
            <w:pPr>
              <w:pStyle w:val="TAL"/>
              <w:rPr>
                <w:lang w:eastAsia="en-US"/>
              </w:rPr>
            </w:pPr>
            <w:r w:rsidRPr="00C25BC1">
              <w:rPr>
                <w:lang w:eastAsia="en-US"/>
              </w:rPr>
              <w:t xml:space="preserve">    </w:t>
            </w:r>
            <w:r w:rsidRPr="00C25BC1">
              <w:t>RLC-</w:t>
            </w:r>
            <w:proofErr w:type="spellStart"/>
            <w:proofErr w:type="gramStart"/>
            <w:r w:rsidRPr="00C25BC1">
              <w:t>BearerConfig</w:t>
            </w:r>
            <w:proofErr w:type="spellEnd"/>
            <w:r w:rsidRPr="00C25BC1">
              <w:rPr>
                <w:lang w:eastAsia="en-US"/>
              </w:rPr>
              <w:t>[</w:t>
            </w:r>
            <w:proofErr w:type="gramEnd"/>
            <w:r w:rsidRPr="00C25BC1">
              <w:rPr>
                <w:lang w:eastAsia="en-US"/>
              </w:rPr>
              <w:t>1] SEQUENCE {</w:t>
            </w:r>
          </w:p>
        </w:tc>
        <w:tc>
          <w:tcPr>
            <w:tcW w:w="2267" w:type="dxa"/>
          </w:tcPr>
          <w:p w14:paraId="466D70FE" w14:textId="77777777" w:rsidR="00F56E45" w:rsidRPr="00C25BC1" w:rsidRDefault="00F56E45" w:rsidP="00F56E45">
            <w:pPr>
              <w:pStyle w:val="TAL"/>
              <w:rPr>
                <w:lang w:eastAsia="en-US"/>
              </w:rPr>
            </w:pPr>
          </w:p>
        </w:tc>
        <w:tc>
          <w:tcPr>
            <w:tcW w:w="1700" w:type="dxa"/>
          </w:tcPr>
          <w:p w14:paraId="6F94940A" w14:textId="77777777" w:rsidR="00F56E45" w:rsidRPr="00C25BC1" w:rsidRDefault="00F56E45" w:rsidP="00F56E45">
            <w:pPr>
              <w:pStyle w:val="TAL"/>
              <w:rPr>
                <w:lang w:eastAsia="en-US"/>
              </w:rPr>
            </w:pPr>
            <w:r w:rsidRPr="00C25BC1">
              <w:rPr>
                <w:lang w:eastAsia="en-US"/>
              </w:rPr>
              <w:t>entry 1</w:t>
            </w:r>
          </w:p>
        </w:tc>
        <w:tc>
          <w:tcPr>
            <w:tcW w:w="1245" w:type="dxa"/>
          </w:tcPr>
          <w:p w14:paraId="320046AF" w14:textId="77777777" w:rsidR="00F56E45" w:rsidRPr="00C25BC1" w:rsidRDefault="00F56E45" w:rsidP="00F56E45">
            <w:pPr>
              <w:pStyle w:val="TAL"/>
              <w:rPr>
                <w:lang w:eastAsia="en-US"/>
              </w:rPr>
            </w:pPr>
          </w:p>
        </w:tc>
      </w:tr>
      <w:tr w:rsidR="00F56E45" w:rsidRPr="00C25BC1" w14:paraId="06E6BAD1" w14:textId="77777777" w:rsidTr="000D0995">
        <w:tc>
          <w:tcPr>
            <w:tcW w:w="4535" w:type="dxa"/>
          </w:tcPr>
          <w:p w14:paraId="733F659C" w14:textId="77777777" w:rsidR="00F56E45" w:rsidRPr="00C25BC1" w:rsidRDefault="00F56E45" w:rsidP="00F56E45">
            <w:pPr>
              <w:pStyle w:val="TAL"/>
              <w:rPr>
                <w:lang w:eastAsia="en-US"/>
              </w:rPr>
            </w:pPr>
            <w:r w:rsidRPr="00C25BC1">
              <w:rPr>
                <w:lang w:eastAsia="en-US"/>
              </w:rPr>
              <w:t xml:space="preserve">      </w:t>
            </w:r>
            <w:proofErr w:type="spellStart"/>
            <w:r w:rsidRPr="00C25BC1">
              <w:rPr>
                <w:lang w:eastAsia="en-US"/>
              </w:rPr>
              <w:t>servedRadioBearer</w:t>
            </w:r>
            <w:proofErr w:type="spellEnd"/>
            <w:r w:rsidRPr="00C25BC1">
              <w:rPr>
                <w:lang w:eastAsia="en-US"/>
              </w:rPr>
              <w:t xml:space="preserve"> CHOICE {</w:t>
            </w:r>
          </w:p>
        </w:tc>
        <w:tc>
          <w:tcPr>
            <w:tcW w:w="2267" w:type="dxa"/>
          </w:tcPr>
          <w:p w14:paraId="622A1060" w14:textId="77777777" w:rsidR="00F56E45" w:rsidRPr="00C25BC1" w:rsidRDefault="00F56E45" w:rsidP="00F56E45">
            <w:pPr>
              <w:pStyle w:val="TAL"/>
              <w:rPr>
                <w:lang w:eastAsia="en-US"/>
              </w:rPr>
            </w:pPr>
          </w:p>
        </w:tc>
        <w:tc>
          <w:tcPr>
            <w:tcW w:w="1700" w:type="dxa"/>
          </w:tcPr>
          <w:p w14:paraId="02C312B6" w14:textId="77777777" w:rsidR="00F56E45" w:rsidRPr="00C25BC1" w:rsidRDefault="00F56E45" w:rsidP="00F56E45">
            <w:pPr>
              <w:pStyle w:val="TAL"/>
              <w:rPr>
                <w:lang w:eastAsia="en-US"/>
              </w:rPr>
            </w:pPr>
          </w:p>
        </w:tc>
        <w:tc>
          <w:tcPr>
            <w:tcW w:w="1245" w:type="dxa"/>
          </w:tcPr>
          <w:p w14:paraId="10B18FCF" w14:textId="77777777" w:rsidR="00F56E45" w:rsidRPr="00C25BC1" w:rsidRDefault="00F56E45" w:rsidP="00F56E45">
            <w:pPr>
              <w:pStyle w:val="TAL"/>
              <w:rPr>
                <w:lang w:eastAsia="en-US"/>
              </w:rPr>
            </w:pPr>
          </w:p>
        </w:tc>
      </w:tr>
      <w:tr w:rsidR="00F56E45" w:rsidRPr="00C25BC1" w14:paraId="5725018C" w14:textId="77777777" w:rsidTr="000D0995">
        <w:tc>
          <w:tcPr>
            <w:tcW w:w="4535" w:type="dxa"/>
          </w:tcPr>
          <w:p w14:paraId="5C999A66" w14:textId="77777777" w:rsidR="00F56E45" w:rsidRPr="00C25BC1" w:rsidRDefault="00F56E45" w:rsidP="00F56E45">
            <w:pPr>
              <w:pStyle w:val="TAL"/>
              <w:rPr>
                <w:lang w:eastAsia="en-US"/>
              </w:rPr>
            </w:pPr>
            <w:r w:rsidRPr="00C25BC1">
              <w:rPr>
                <w:lang w:eastAsia="en-US"/>
              </w:rPr>
              <w:t xml:space="preserve">        </w:t>
            </w:r>
            <w:proofErr w:type="spellStart"/>
            <w:r w:rsidRPr="00C25BC1">
              <w:rPr>
                <w:lang w:eastAsia="en-US"/>
              </w:rPr>
              <w:t>drb</w:t>
            </w:r>
            <w:proofErr w:type="spellEnd"/>
            <w:r w:rsidRPr="00C25BC1">
              <w:rPr>
                <w:lang w:eastAsia="en-US"/>
              </w:rPr>
              <w:t>-Identity</w:t>
            </w:r>
          </w:p>
        </w:tc>
        <w:tc>
          <w:tcPr>
            <w:tcW w:w="2267" w:type="dxa"/>
          </w:tcPr>
          <w:p w14:paraId="0BC516EC" w14:textId="77777777" w:rsidR="00F56E45" w:rsidRPr="00C25BC1" w:rsidRDefault="00F56E45" w:rsidP="00F56E45">
            <w:pPr>
              <w:pStyle w:val="TAL"/>
              <w:rPr>
                <w:lang w:eastAsia="en-US"/>
              </w:rPr>
            </w:pPr>
            <w:r w:rsidRPr="00C25BC1">
              <w:rPr>
                <w:lang w:eastAsia="en-US"/>
              </w:rPr>
              <w:t>2</w:t>
            </w:r>
          </w:p>
        </w:tc>
        <w:tc>
          <w:tcPr>
            <w:tcW w:w="1700" w:type="dxa"/>
          </w:tcPr>
          <w:p w14:paraId="230D0360" w14:textId="77777777" w:rsidR="00F56E45" w:rsidRPr="00C25BC1" w:rsidRDefault="00F56E45" w:rsidP="00F56E45">
            <w:pPr>
              <w:pStyle w:val="TAL"/>
              <w:rPr>
                <w:lang w:eastAsia="en-US"/>
              </w:rPr>
            </w:pPr>
            <w:r w:rsidRPr="00C25BC1">
              <w:rPr>
                <w:lang w:eastAsia="en-US"/>
              </w:rPr>
              <w:t>SCG DRB Id</w:t>
            </w:r>
          </w:p>
        </w:tc>
        <w:tc>
          <w:tcPr>
            <w:tcW w:w="1245" w:type="dxa"/>
          </w:tcPr>
          <w:p w14:paraId="454730B9" w14:textId="77777777" w:rsidR="00F56E45" w:rsidRPr="00C25BC1" w:rsidRDefault="00F56E45" w:rsidP="00F56E45">
            <w:pPr>
              <w:pStyle w:val="TAL"/>
              <w:rPr>
                <w:lang w:eastAsia="en-US"/>
              </w:rPr>
            </w:pPr>
          </w:p>
        </w:tc>
      </w:tr>
      <w:tr w:rsidR="00F56E45" w:rsidRPr="00C25BC1" w14:paraId="2F075CFD" w14:textId="77777777" w:rsidTr="000D0995">
        <w:tc>
          <w:tcPr>
            <w:tcW w:w="4535" w:type="dxa"/>
          </w:tcPr>
          <w:p w14:paraId="41B9379E" w14:textId="77777777" w:rsidR="00F56E45" w:rsidRPr="00C25BC1" w:rsidRDefault="00F56E45" w:rsidP="00F56E45">
            <w:pPr>
              <w:pStyle w:val="TAL"/>
              <w:rPr>
                <w:lang w:eastAsia="en-US"/>
              </w:rPr>
            </w:pPr>
            <w:r w:rsidRPr="00C25BC1">
              <w:rPr>
                <w:lang w:eastAsia="en-US"/>
              </w:rPr>
              <w:t xml:space="preserve">      }</w:t>
            </w:r>
          </w:p>
        </w:tc>
        <w:tc>
          <w:tcPr>
            <w:tcW w:w="2267" w:type="dxa"/>
          </w:tcPr>
          <w:p w14:paraId="7997877B" w14:textId="77777777" w:rsidR="00F56E45" w:rsidRPr="00C25BC1" w:rsidRDefault="00F56E45" w:rsidP="00F56E45">
            <w:pPr>
              <w:pStyle w:val="TAL"/>
              <w:rPr>
                <w:lang w:eastAsia="en-US"/>
              </w:rPr>
            </w:pPr>
          </w:p>
        </w:tc>
        <w:tc>
          <w:tcPr>
            <w:tcW w:w="1700" w:type="dxa"/>
          </w:tcPr>
          <w:p w14:paraId="453566C7" w14:textId="77777777" w:rsidR="00F56E45" w:rsidRPr="00C25BC1" w:rsidRDefault="00F56E45" w:rsidP="00F56E45">
            <w:pPr>
              <w:pStyle w:val="TAL"/>
              <w:rPr>
                <w:lang w:eastAsia="en-US"/>
              </w:rPr>
            </w:pPr>
          </w:p>
        </w:tc>
        <w:tc>
          <w:tcPr>
            <w:tcW w:w="1245" w:type="dxa"/>
          </w:tcPr>
          <w:p w14:paraId="2CB4CC1E" w14:textId="77777777" w:rsidR="00F56E45" w:rsidRPr="00C25BC1" w:rsidRDefault="00F56E45" w:rsidP="00F56E45">
            <w:pPr>
              <w:pStyle w:val="TAL"/>
              <w:rPr>
                <w:lang w:eastAsia="en-US"/>
              </w:rPr>
            </w:pPr>
          </w:p>
        </w:tc>
      </w:tr>
      <w:tr w:rsidR="00F56E45" w:rsidRPr="00C25BC1" w14:paraId="0FD30624" w14:textId="77777777" w:rsidTr="000D0995">
        <w:tc>
          <w:tcPr>
            <w:tcW w:w="4535" w:type="dxa"/>
          </w:tcPr>
          <w:p w14:paraId="48871154" w14:textId="77777777" w:rsidR="00F56E45" w:rsidRPr="00C25BC1" w:rsidRDefault="00F56E45" w:rsidP="00F56E45">
            <w:pPr>
              <w:pStyle w:val="TAL"/>
              <w:rPr>
                <w:lang w:eastAsia="en-US"/>
              </w:rPr>
            </w:pPr>
            <w:r w:rsidRPr="00C25BC1">
              <w:rPr>
                <w:lang w:eastAsia="en-US"/>
              </w:rPr>
              <w:t xml:space="preserve">    }</w:t>
            </w:r>
          </w:p>
        </w:tc>
        <w:tc>
          <w:tcPr>
            <w:tcW w:w="2267" w:type="dxa"/>
          </w:tcPr>
          <w:p w14:paraId="00B09EEF" w14:textId="77777777" w:rsidR="00F56E45" w:rsidRPr="00C25BC1" w:rsidRDefault="00F56E45" w:rsidP="00F56E45">
            <w:pPr>
              <w:pStyle w:val="TAL"/>
              <w:rPr>
                <w:lang w:eastAsia="en-US"/>
              </w:rPr>
            </w:pPr>
          </w:p>
        </w:tc>
        <w:tc>
          <w:tcPr>
            <w:tcW w:w="1700" w:type="dxa"/>
          </w:tcPr>
          <w:p w14:paraId="12CDDB05" w14:textId="77777777" w:rsidR="00F56E45" w:rsidRPr="00C25BC1" w:rsidRDefault="00F56E45" w:rsidP="00F56E45">
            <w:pPr>
              <w:pStyle w:val="TAL"/>
              <w:rPr>
                <w:lang w:eastAsia="en-US"/>
              </w:rPr>
            </w:pPr>
          </w:p>
        </w:tc>
        <w:tc>
          <w:tcPr>
            <w:tcW w:w="1245" w:type="dxa"/>
          </w:tcPr>
          <w:p w14:paraId="7E57F806" w14:textId="77777777" w:rsidR="00F56E45" w:rsidRPr="00C25BC1" w:rsidRDefault="00F56E45" w:rsidP="00F56E45">
            <w:pPr>
              <w:pStyle w:val="TAL"/>
              <w:rPr>
                <w:lang w:eastAsia="en-US"/>
              </w:rPr>
            </w:pPr>
          </w:p>
        </w:tc>
      </w:tr>
      <w:tr w:rsidR="00F56E45" w:rsidRPr="00C25BC1" w14:paraId="0E66BDC1" w14:textId="77777777" w:rsidTr="00BB6BB1">
        <w:tc>
          <w:tcPr>
            <w:tcW w:w="4535" w:type="dxa"/>
          </w:tcPr>
          <w:p w14:paraId="2D9F4A01" w14:textId="77777777" w:rsidR="00F56E45" w:rsidRPr="00C25BC1" w:rsidRDefault="00F56E45" w:rsidP="00BB6BB1">
            <w:pPr>
              <w:pStyle w:val="TAL"/>
              <w:rPr>
                <w:lang w:eastAsia="en-US"/>
              </w:rPr>
            </w:pPr>
            <w:r w:rsidRPr="00C25BC1">
              <w:rPr>
                <w:lang w:eastAsia="en-US"/>
              </w:rPr>
              <w:t xml:space="preserve">  }</w:t>
            </w:r>
          </w:p>
        </w:tc>
        <w:tc>
          <w:tcPr>
            <w:tcW w:w="2267" w:type="dxa"/>
          </w:tcPr>
          <w:p w14:paraId="52E6C14F" w14:textId="77777777" w:rsidR="00F56E45" w:rsidRPr="00C25BC1" w:rsidRDefault="00F56E45" w:rsidP="00BB6BB1">
            <w:pPr>
              <w:pStyle w:val="TAL"/>
              <w:rPr>
                <w:lang w:eastAsia="en-US"/>
              </w:rPr>
            </w:pPr>
          </w:p>
        </w:tc>
        <w:tc>
          <w:tcPr>
            <w:tcW w:w="1700" w:type="dxa"/>
          </w:tcPr>
          <w:p w14:paraId="7992CF55" w14:textId="77777777" w:rsidR="00F56E45" w:rsidRPr="00C25BC1" w:rsidRDefault="00F56E45" w:rsidP="00BB6BB1">
            <w:pPr>
              <w:pStyle w:val="TAL"/>
              <w:rPr>
                <w:lang w:eastAsia="en-US"/>
              </w:rPr>
            </w:pPr>
          </w:p>
        </w:tc>
        <w:tc>
          <w:tcPr>
            <w:tcW w:w="1245" w:type="dxa"/>
          </w:tcPr>
          <w:p w14:paraId="1028F5B4" w14:textId="77777777" w:rsidR="00F56E45" w:rsidRPr="00C25BC1" w:rsidRDefault="00F56E45" w:rsidP="00BB6BB1">
            <w:pPr>
              <w:pStyle w:val="TAL"/>
              <w:rPr>
                <w:lang w:eastAsia="en-US"/>
              </w:rPr>
            </w:pPr>
          </w:p>
        </w:tc>
      </w:tr>
      <w:tr w:rsidR="00F56E45" w:rsidRPr="00C25BC1" w14:paraId="19AD5BB2" w14:textId="77777777" w:rsidTr="000D0995">
        <w:tc>
          <w:tcPr>
            <w:tcW w:w="4535" w:type="dxa"/>
          </w:tcPr>
          <w:p w14:paraId="168A53E8" w14:textId="77777777" w:rsidR="00F56E45" w:rsidRPr="00C25BC1" w:rsidRDefault="00F56E45" w:rsidP="00F56E45">
            <w:pPr>
              <w:pStyle w:val="TAL"/>
              <w:rPr>
                <w:lang w:eastAsia="en-US"/>
              </w:rPr>
            </w:pPr>
            <w:r w:rsidRPr="00C25BC1">
              <w:rPr>
                <w:lang w:eastAsia="en-US"/>
              </w:rPr>
              <w:t>}</w:t>
            </w:r>
          </w:p>
        </w:tc>
        <w:tc>
          <w:tcPr>
            <w:tcW w:w="2267" w:type="dxa"/>
          </w:tcPr>
          <w:p w14:paraId="53C1A700" w14:textId="77777777" w:rsidR="00F56E45" w:rsidRPr="00C25BC1" w:rsidRDefault="00F56E45" w:rsidP="00F56E45">
            <w:pPr>
              <w:pStyle w:val="TAL"/>
              <w:rPr>
                <w:lang w:eastAsia="en-US"/>
              </w:rPr>
            </w:pPr>
          </w:p>
        </w:tc>
        <w:tc>
          <w:tcPr>
            <w:tcW w:w="1700" w:type="dxa"/>
          </w:tcPr>
          <w:p w14:paraId="47307BEC" w14:textId="77777777" w:rsidR="00F56E45" w:rsidRPr="00C25BC1" w:rsidRDefault="00F56E45" w:rsidP="00F56E45">
            <w:pPr>
              <w:pStyle w:val="TAL"/>
              <w:rPr>
                <w:lang w:eastAsia="en-US"/>
              </w:rPr>
            </w:pPr>
          </w:p>
        </w:tc>
        <w:tc>
          <w:tcPr>
            <w:tcW w:w="1245" w:type="dxa"/>
          </w:tcPr>
          <w:p w14:paraId="2A0EED2B" w14:textId="77777777" w:rsidR="00F56E45" w:rsidRPr="00C25BC1" w:rsidRDefault="00F56E45" w:rsidP="00F56E45">
            <w:pPr>
              <w:pStyle w:val="TAL"/>
              <w:rPr>
                <w:lang w:eastAsia="en-US"/>
              </w:rPr>
            </w:pPr>
          </w:p>
        </w:tc>
      </w:tr>
    </w:tbl>
    <w:p w14:paraId="2AA383AC" w14:textId="77777777" w:rsidR="002F0883" w:rsidRPr="00C25BC1" w:rsidRDefault="002F0883" w:rsidP="002F0883"/>
    <w:p w14:paraId="5DFF2650" w14:textId="77777777" w:rsidR="002F0883" w:rsidRPr="00C25BC1" w:rsidRDefault="002F0883" w:rsidP="007639A1">
      <w:pPr>
        <w:pStyle w:val="TH"/>
      </w:pPr>
      <w:r w:rsidRPr="00C25BC1">
        <w:t xml:space="preserve">Table </w:t>
      </w:r>
      <w:r w:rsidR="00E11A47" w:rsidRPr="00C25BC1">
        <w:t>8.2.2.4.1</w:t>
      </w:r>
      <w:r w:rsidRPr="00C25BC1">
        <w:t xml:space="preserve">.3.3-4: </w:t>
      </w:r>
      <w:proofErr w:type="spellStart"/>
      <w:r w:rsidRPr="00C25BC1">
        <w:rPr>
          <w:i/>
          <w:iCs/>
        </w:rPr>
        <w:t>RadioBearerConfig</w:t>
      </w:r>
      <w:proofErr w:type="spellEnd"/>
      <w:r w:rsidRPr="00C25BC1">
        <w:rPr>
          <w:i/>
        </w:rPr>
        <w:t xml:space="preserve"> </w:t>
      </w:r>
      <w:r w:rsidRPr="00C25BC1">
        <w:t xml:space="preserve">(Table </w:t>
      </w:r>
      <w:r w:rsidR="00E11A47" w:rsidRPr="00C25BC1">
        <w:t>8.2.2.4.1</w:t>
      </w:r>
      <w:r w:rsidRPr="00C25BC1">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0883" w:rsidRPr="00C25BC1" w14:paraId="2C8C5EDD" w14:textId="77777777" w:rsidTr="000D0995">
        <w:tc>
          <w:tcPr>
            <w:tcW w:w="9747" w:type="dxa"/>
            <w:gridSpan w:val="4"/>
          </w:tcPr>
          <w:p w14:paraId="206DBA2F" w14:textId="16FD7CDF" w:rsidR="002F0883" w:rsidRPr="00C25BC1" w:rsidRDefault="001953B5" w:rsidP="000D0995">
            <w:pPr>
              <w:pStyle w:val="TAL"/>
              <w:rPr>
                <w:lang w:eastAsia="en-US"/>
              </w:rPr>
            </w:pPr>
            <w:r w:rsidRPr="00C25BC1">
              <w:rPr>
                <w:lang w:eastAsia="en-US"/>
              </w:rPr>
              <w:t>Derivation Path: TS 38.5</w:t>
            </w:r>
            <w:r w:rsidR="002F0883" w:rsidRPr="00C25BC1">
              <w:rPr>
                <w:lang w:eastAsia="en-US"/>
              </w:rPr>
              <w:t xml:space="preserve">08-1 [4], Table </w:t>
            </w:r>
            <w:r w:rsidR="00053975" w:rsidRPr="00C25BC1">
              <w:rPr>
                <w:lang w:eastAsia="en-US"/>
              </w:rPr>
              <w:t>4.6.3-132</w:t>
            </w:r>
          </w:p>
        </w:tc>
      </w:tr>
      <w:tr w:rsidR="002F0883" w:rsidRPr="00C25BC1" w14:paraId="378BFEAC" w14:textId="77777777" w:rsidTr="000D0995">
        <w:tc>
          <w:tcPr>
            <w:tcW w:w="4535" w:type="dxa"/>
          </w:tcPr>
          <w:p w14:paraId="20200A32" w14:textId="77777777" w:rsidR="002F0883" w:rsidRPr="00C25BC1" w:rsidRDefault="002F0883" w:rsidP="000D0995">
            <w:pPr>
              <w:pStyle w:val="TAH"/>
              <w:rPr>
                <w:lang w:eastAsia="en-US"/>
              </w:rPr>
            </w:pPr>
            <w:r w:rsidRPr="00C25BC1">
              <w:rPr>
                <w:lang w:eastAsia="en-US"/>
              </w:rPr>
              <w:t>Information Element</w:t>
            </w:r>
          </w:p>
        </w:tc>
        <w:tc>
          <w:tcPr>
            <w:tcW w:w="2267" w:type="dxa"/>
          </w:tcPr>
          <w:p w14:paraId="0833E5B4" w14:textId="77777777" w:rsidR="002F0883" w:rsidRPr="00C25BC1" w:rsidRDefault="002F0883" w:rsidP="000D0995">
            <w:pPr>
              <w:pStyle w:val="TAH"/>
              <w:rPr>
                <w:lang w:eastAsia="en-US"/>
              </w:rPr>
            </w:pPr>
            <w:r w:rsidRPr="00C25BC1">
              <w:rPr>
                <w:lang w:eastAsia="en-US"/>
              </w:rPr>
              <w:t>Value/remark</w:t>
            </w:r>
          </w:p>
        </w:tc>
        <w:tc>
          <w:tcPr>
            <w:tcW w:w="1700" w:type="dxa"/>
          </w:tcPr>
          <w:p w14:paraId="49FFCD15" w14:textId="77777777" w:rsidR="002F0883" w:rsidRPr="00C25BC1" w:rsidRDefault="002F0883" w:rsidP="000D0995">
            <w:pPr>
              <w:pStyle w:val="TAH"/>
              <w:rPr>
                <w:lang w:eastAsia="en-US"/>
              </w:rPr>
            </w:pPr>
            <w:r w:rsidRPr="00C25BC1">
              <w:rPr>
                <w:lang w:eastAsia="en-US"/>
              </w:rPr>
              <w:t>Comment</w:t>
            </w:r>
          </w:p>
        </w:tc>
        <w:tc>
          <w:tcPr>
            <w:tcW w:w="1245" w:type="dxa"/>
          </w:tcPr>
          <w:p w14:paraId="756B7C49" w14:textId="77777777" w:rsidR="002F0883" w:rsidRPr="00C25BC1" w:rsidRDefault="002F0883" w:rsidP="000D0995">
            <w:pPr>
              <w:pStyle w:val="TAH"/>
              <w:rPr>
                <w:lang w:eastAsia="en-US"/>
              </w:rPr>
            </w:pPr>
            <w:r w:rsidRPr="00C25BC1">
              <w:rPr>
                <w:lang w:eastAsia="en-US"/>
              </w:rPr>
              <w:t>Condition</w:t>
            </w:r>
          </w:p>
        </w:tc>
      </w:tr>
      <w:tr w:rsidR="002F0883" w:rsidRPr="00C25BC1" w14:paraId="374E6B36" w14:textId="77777777" w:rsidTr="000D0995">
        <w:tc>
          <w:tcPr>
            <w:tcW w:w="4535" w:type="dxa"/>
          </w:tcPr>
          <w:p w14:paraId="10B5D398" w14:textId="77777777" w:rsidR="002F0883" w:rsidRPr="00C25BC1" w:rsidRDefault="002F0883" w:rsidP="000D0995">
            <w:pPr>
              <w:pStyle w:val="TAL"/>
              <w:rPr>
                <w:lang w:eastAsia="en-US"/>
              </w:rPr>
            </w:pPr>
            <w:proofErr w:type="spellStart"/>
            <w:proofErr w:type="gramStart"/>
            <w:r w:rsidRPr="00C25BC1">
              <w:rPr>
                <w:lang w:eastAsia="en-US"/>
              </w:rPr>
              <w:t>RadioBearerConfig</w:t>
            </w:r>
            <w:proofErr w:type="spellEnd"/>
            <w:r w:rsidRPr="00C25BC1">
              <w:rPr>
                <w:lang w:eastAsia="en-US"/>
              </w:rPr>
              <w:t xml:space="preserve"> ::=</w:t>
            </w:r>
            <w:proofErr w:type="gramEnd"/>
            <w:r w:rsidRPr="00C25BC1">
              <w:rPr>
                <w:lang w:eastAsia="en-US"/>
              </w:rPr>
              <w:t xml:space="preserve"> </w:t>
            </w:r>
            <w:r w:rsidRPr="00C25BC1">
              <w:rPr>
                <w:snapToGrid w:val="0"/>
                <w:lang w:eastAsia="en-US"/>
              </w:rPr>
              <w:t xml:space="preserve">SEQUENCE </w:t>
            </w:r>
            <w:r w:rsidRPr="00C25BC1">
              <w:rPr>
                <w:lang w:eastAsia="en-US"/>
              </w:rPr>
              <w:t>{</w:t>
            </w:r>
          </w:p>
        </w:tc>
        <w:tc>
          <w:tcPr>
            <w:tcW w:w="2267" w:type="dxa"/>
          </w:tcPr>
          <w:p w14:paraId="2A833028" w14:textId="77777777" w:rsidR="002F0883" w:rsidRPr="00C25BC1" w:rsidRDefault="002F0883" w:rsidP="000D0995">
            <w:pPr>
              <w:pStyle w:val="TAL"/>
              <w:rPr>
                <w:lang w:eastAsia="en-US"/>
              </w:rPr>
            </w:pPr>
          </w:p>
        </w:tc>
        <w:tc>
          <w:tcPr>
            <w:tcW w:w="1700" w:type="dxa"/>
          </w:tcPr>
          <w:p w14:paraId="05DB4261" w14:textId="77777777" w:rsidR="002F0883" w:rsidRPr="00C25BC1" w:rsidRDefault="002F0883" w:rsidP="000D0995">
            <w:pPr>
              <w:pStyle w:val="TAL"/>
              <w:rPr>
                <w:lang w:eastAsia="en-US"/>
              </w:rPr>
            </w:pPr>
          </w:p>
        </w:tc>
        <w:tc>
          <w:tcPr>
            <w:tcW w:w="1245" w:type="dxa"/>
          </w:tcPr>
          <w:p w14:paraId="478E4088" w14:textId="77777777" w:rsidR="002F0883" w:rsidRPr="00C25BC1" w:rsidRDefault="002F0883" w:rsidP="000D0995">
            <w:pPr>
              <w:pStyle w:val="TAL"/>
              <w:rPr>
                <w:lang w:eastAsia="en-US"/>
              </w:rPr>
            </w:pPr>
          </w:p>
        </w:tc>
      </w:tr>
      <w:tr w:rsidR="002F0883" w:rsidRPr="00C25BC1" w14:paraId="71DC645A" w14:textId="77777777" w:rsidTr="000D0995">
        <w:tc>
          <w:tcPr>
            <w:tcW w:w="4535" w:type="dxa"/>
          </w:tcPr>
          <w:p w14:paraId="5673CD3C"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drb-ToAddModList</w:t>
            </w:r>
            <w:proofErr w:type="spellEnd"/>
            <w:r w:rsidRPr="00C25BC1">
              <w:rPr>
                <w:lang w:eastAsia="en-US"/>
              </w:rPr>
              <w:t xml:space="preserve"> SEQUENCE (SIZE (</w:t>
            </w:r>
            <w:proofErr w:type="gramStart"/>
            <w:r w:rsidRPr="00C25BC1">
              <w:rPr>
                <w:lang w:eastAsia="en-US"/>
              </w:rPr>
              <w:t>1..</w:t>
            </w:r>
            <w:proofErr w:type="gramEnd"/>
            <w:r w:rsidRPr="00C25BC1">
              <w:rPr>
                <w:lang w:eastAsia="en-US"/>
              </w:rPr>
              <w:t xml:space="preserve">maxDRB)) OF </w:t>
            </w:r>
            <w:r w:rsidR="00F56E45" w:rsidRPr="00C25BC1">
              <w:t>DRB-</w:t>
            </w:r>
            <w:proofErr w:type="spellStart"/>
            <w:r w:rsidR="00F56E45" w:rsidRPr="00C25BC1">
              <w:t>ToAddMod</w:t>
            </w:r>
            <w:proofErr w:type="spellEnd"/>
            <w:r w:rsidRPr="00C25BC1">
              <w:rPr>
                <w:lang w:eastAsia="en-US"/>
              </w:rPr>
              <w:t xml:space="preserve"> {</w:t>
            </w:r>
          </w:p>
        </w:tc>
        <w:tc>
          <w:tcPr>
            <w:tcW w:w="2267" w:type="dxa"/>
          </w:tcPr>
          <w:p w14:paraId="33954FBD" w14:textId="77777777" w:rsidR="002F0883" w:rsidRPr="00C25BC1" w:rsidRDefault="002F0883" w:rsidP="000D0995">
            <w:pPr>
              <w:pStyle w:val="TAL"/>
              <w:rPr>
                <w:lang w:eastAsia="en-US"/>
              </w:rPr>
            </w:pPr>
            <w:r w:rsidRPr="00C25BC1">
              <w:rPr>
                <w:lang w:eastAsia="en-US"/>
              </w:rPr>
              <w:t>1 entry</w:t>
            </w:r>
          </w:p>
        </w:tc>
        <w:tc>
          <w:tcPr>
            <w:tcW w:w="1700" w:type="dxa"/>
          </w:tcPr>
          <w:p w14:paraId="0220D071" w14:textId="77777777" w:rsidR="002F0883" w:rsidRPr="00C25BC1" w:rsidRDefault="002F0883" w:rsidP="000D0995">
            <w:pPr>
              <w:pStyle w:val="TAL"/>
              <w:rPr>
                <w:lang w:eastAsia="en-US"/>
              </w:rPr>
            </w:pPr>
          </w:p>
        </w:tc>
        <w:tc>
          <w:tcPr>
            <w:tcW w:w="1245" w:type="dxa"/>
          </w:tcPr>
          <w:p w14:paraId="3FE93D2B" w14:textId="77777777" w:rsidR="002F0883" w:rsidRPr="00C25BC1" w:rsidRDefault="002F0883" w:rsidP="000D0995">
            <w:pPr>
              <w:pStyle w:val="TAL"/>
              <w:rPr>
                <w:lang w:eastAsia="en-US"/>
              </w:rPr>
            </w:pPr>
          </w:p>
        </w:tc>
      </w:tr>
      <w:tr w:rsidR="00F56E45" w:rsidRPr="00C25BC1" w14:paraId="75C7240C" w14:textId="77777777" w:rsidTr="00BB6BB1">
        <w:tc>
          <w:tcPr>
            <w:tcW w:w="4535" w:type="dxa"/>
          </w:tcPr>
          <w:p w14:paraId="2F02B759" w14:textId="77777777" w:rsidR="00F56E45" w:rsidRPr="00C25BC1" w:rsidRDefault="00F56E45" w:rsidP="00F56E45">
            <w:pPr>
              <w:pStyle w:val="TAL"/>
              <w:rPr>
                <w:lang w:eastAsia="en-US"/>
              </w:rPr>
            </w:pPr>
            <w:r w:rsidRPr="00C25BC1">
              <w:t xml:space="preserve">    DRB-</w:t>
            </w:r>
            <w:proofErr w:type="spellStart"/>
            <w:proofErr w:type="gramStart"/>
            <w:r w:rsidRPr="00C25BC1">
              <w:t>ToAddMod</w:t>
            </w:r>
            <w:proofErr w:type="spellEnd"/>
            <w:r w:rsidRPr="00C25BC1">
              <w:t>[</w:t>
            </w:r>
            <w:proofErr w:type="gramEnd"/>
            <w:r w:rsidRPr="00C25BC1">
              <w:t>1] SEQUENCE {</w:t>
            </w:r>
          </w:p>
        </w:tc>
        <w:tc>
          <w:tcPr>
            <w:tcW w:w="2267" w:type="dxa"/>
          </w:tcPr>
          <w:p w14:paraId="1640A57B" w14:textId="77777777" w:rsidR="00F56E45" w:rsidRPr="00C25BC1" w:rsidRDefault="00F56E45" w:rsidP="00F56E45">
            <w:pPr>
              <w:pStyle w:val="TAL"/>
              <w:rPr>
                <w:lang w:eastAsia="en-US"/>
              </w:rPr>
            </w:pPr>
          </w:p>
        </w:tc>
        <w:tc>
          <w:tcPr>
            <w:tcW w:w="1700" w:type="dxa"/>
          </w:tcPr>
          <w:p w14:paraId="4919127C" w14:textId="77777777" w:rsidR="00F56E45" w:rsidRPr="00C25BC1" w:rsidRDefault="00F56E45" w:rsidP="00F56E45">
            <w:pPr>
              <w:pStyle w:val="TAL"/>
              <w:rPr>
                <w:lang w:eastAsia="en-US"/>
              </w:rPr>
            </w:pPr>
            <w:r w:rsidRPr="00C25BC1">
              <w:t>entry 1</w:t>
            </w:r>
          </w:p>
        </w:tc>
        <w:tc>
          <w:tcPr>
            <w:tcW w:w="1245" w:type="dxa"/>
          </w:tcPr>
          <w:p w14:paraId="61E6FEBB" w14:textId="77777777" w:rsidR="00F56E45" w:rsidRPr="00C25BC1" w:rsidRDefault="00F56E45" w:rsidP="00F56E45">
            <w:pPr>
              <w:pStyle w:val="TAL"/>
              <w:rPr>
                <w:lang w:eastAsia="en-US"/>
              </w:rPr>
            </w:pPr>
          </w:p>
        </w:tc>
      </w:tr>
      <w:tr w:rsidR="00F56E45" w:rsidRPr="00C25BC1" w14:paraId="0970EC6E" w14:textId="77777777" w:rsidTr="000D0995">
        <w:tc>
          <w:tcPr>
            <w:tcW w:w="4535" w:type="dxa"/>
          </w:tcPr>
          <w:p w14:paraId="73BED193" w14:textId="77777777" w:rsidR="00F56E45" w:rsidRPr="00C25BC1" w:rsidRDefault="00F56E45" w:rsidP="00F56E45">
            <w:pPr>
              <w:pStyle w:val="TAL"/>
              <w:rPr>
                <w:lang w:eastAsia="en-US"/>
              </w:rPr>
            </w:pPr>
            <w:r w:rsidRPr="00C25BC1">
              <w:rPr>
                <w:lang w:eastAsia="en-US"/>
              </w:rPr>
              <w:t xml:space="preserve">      </w:t>
            </w:r>
            <w:proofErr w:type="spellStart"/>
            <w:r w:rsidRPr="00C25BC1">
              <w:rPr>
                <w:lang w:eastAsia="en-US"/>
              </w:rPr>
              <w:t>cnAssociation</w:t>
            </w:r>
            <w:proofErr w:type="spellEnd"/>
            <w:r w:rsidRPr="00C25BC1">
              <w:rPr>
                <w:lang w:eastAsia="en-US"/>
              </w:rPr>
              <w:t xml:space="preserve"> CHOICE {</w:t>
            </w:r>
          </w:p>
        </w:tc>
        <w:tc>
          <w:tcPr>
            <w:tcW w:w="2267" w:type="dxa"/>
          </w:tcPr>
          <w:p w14:paraId="7A7ADFEC" w14:textId="77777777" w:rsidR="00F56E45" w:rsidRPr="00C25BC1" w:rsidRDefault="00F56E45" w:rsidP="00F56E45">
            <w:pPr>
              <w:pStyle w:val="TAL"/>
              <w:rPr>
                <w:lang w:eastAsia="en-US"/>
              </w:rPr>
            </w:pPr>
          </w:p>
        </w:tc>
        <w:tc>
          <w:tcPr>
            <w:tcW w:w="1700" w:type="dxa"/>
          </w:tcPr>
          <w:p w14:paraId="56ED53C0" w14:textId="77777777" w:rsidR="00F56E45" w:rsidRPr="00C25BC1" w:rsidRDefault="00F56E45" w:rsidP="00F56E45">
            <w:pPr>
              <w:pStyle w:val="TAL"/>
              <w:rPr>
                <w:lang w:eastAsia="en-US"/>
              </w:rPr>
            </w:pPr>
          </w:p>
        </w:tc>
        <w:tc>
          <w:tcPr>
            <w:tcW w:w="1245" w:type="dxa"/>
          </w:tcPr>
          <w:p w14:paraId="69B2BFB2" w14:textId="77777777" w:rsidR="00F56E45" w:rsidRPr="00C25BC1" w:rsidRDefault="00F56E45" w:rsidP="00F56E45">
            <w:pPr>
              <w:pStyle w:val="TAL"/>
              <w:rPr>
                <w:lang w:eastAsia="en-US"/>
              </w:rPr>
            </w:pPr>
          </w:p>
        </w:tc>
      </w:tr>
      <w:tr w:rsidR="00F56E45" w:rsidRPr="00C25BC1" w14:paraId="04A10EC9" w14:textId="77777777" w:rsidTr="000D0995">
        <w:tc>
          <w:tcPr>
            <w:tcW w:w="4535" w:type="dxa"/>
          </w:tcPr>
          <w:p w14:paraId="4C2AE67E" w14:textId="77777777" w:rsidR="00F56E45" w:rsidRPr="00C25BC1" w:rsidRDefault="00F56E45" w:rsidP="00F56E45">
            <w:pPr>
              <w:pStyle w:val="TAL"/>
              <w:rPr>
                <w:lang w:eastAsia="en-US"/>
              </w:rPr>
            </w:pPr>
            <w:r w:rsidRPr="00C25BC1">
              <w:rPr>
                <w:lang w:eastAsia="en-US"/>
              </w:rPr>
              <w:t xml:space="preserve">        eps-</w:t>
            </w:r>
            <w:proofErr w:type="spellStart"/>
            <w:r w:rsidRPr="00C25BC1">
              <w:rPr>
                <w:lang w:eastAsia="en-US"/>
              </w:rPr>
              <w:t>BearerIdentity</w:t>
            </w:r>
            <w:proofErr w:type="spellEnd"/>
          </w:p>
        </w:tc>
        <w:tc>
          <w:tcPr>
            <w:tcW w:w="2267" w:type="dxa"/>
          </w:tcPr>
          <w:p w14:paraId="24D941E6" w14:textId="77777777" w:rsidR="00F56E45" w:rsidRPr="00C25BC1" w:rsidRDefault="00F56E45" w:rsidP="00F56E45">
            <w:pPr>
              <w:pStyle w:val="TAL"/>
              <w:rPr>
                <w:lang w:eastAsia="en-US"/>
              </w:rPr>
            </w:pPr>
            <w:r w:rsidRPr="00C25BC1">
              <w:rPr>
                <w:lang w:eastAsia="en-US"/>
              </w:rPr>
              <w:t>6</w:t>
            </w:r>
          </w:p>
        </w:tc>
        <w:tc>
          <w:tcPr>
            <w:tcW w:w="1700" w:type="dxa"/>
          </w:tcPr>
          <w:p w14:paraId="3DC1CB07" w14:textId="77777777" w:rsidR="00F56E45" w:rsidRPr="00C25BC1" w:rsidRDefault="00F56E45" w:rsidP="00F56E45">
            <w:pPr>
              <w:pStyle w:val="TAL"/>
              <w:rPr>
                <w:lang w:eastAsia="en-US"/>
              </w:rPr>
            </w:pPr>
            <w:r w:rsidRPr="00C25BC1">
              <w:rPr>
                <w:lang w:eastAsia="en-US"/>
              </w:rPr>
              <w:t>Dedicated EPS bearer Id of SCG DRB</w:t>
            </w:r>
          </w:p>
        </w:tc>
        <w:tc>
          <w:tcPr>
            <w:tcW w:w="1245" w:type="dxa"/>
          </w:tcPr>
          <w:p w14:paraId="4E96A768" w14:textId="77777777" w:rsidR="00F56E45" w:rsidRPr="00C25BC1" w:rsidRDefault="00F56E45" w:rsidP="00F56E45">
            <w:pPr>
              <w:pStyle w:val="TAL"/>
              <w:rPr>
                <w:lang w:eastAsia="en-US"/>
              </w:rPr>
            </w:pPr>
          </w:p>
        </w:tc>
      </w:tr>
      <w:tr w:rsidR="00F56E45" w:rsidRPr="00C25BC1" w14:paraId="3E0312FD" w14:textId="77777777" w:rsidTr="000D0995">
        <w:tc>
          <w:tcPr>
            <w:tcW w:w="4535" w:type="dxa"/>
          </w:tcPr>
          <w:p w14:paraId="31C0EBDE" w14:textId="77777777" w:rsidR="00F56E45" w:rsidRPr="00C25BC1" w:rsidRDefault="00F56E45" w:rsidP="00F56E45">
            <w:pPr>
              <w:pStyle w:val="TAL"/>
              <w:rPr>
                <w:lang w:eastAsia="en-US"/>
              </w:rPr>
            </w:pPr>
            <w:r w:rsidRPr="00C25BC1">
              <w:rPr>
                <w:lang w:eastAsia="en-US"/>
              </w:rPr>
              <w:t xml:space="preserve">      }</w:t>
            </w:r>
          </w:p>
        </w:tc>
        <w:tc>
          <w:tcPr>
            <w:tcW w:w="2267" w:type="dxa"/>
          </w:tcPr>
          <w:p w14:paraId="51257BFD" w14:textId="77777777" w:rsidR="00F56E45" w:rsidRPr="00C25BC1" w:rsidRDefault="00F56E45" w:rsidP="00F56E45">
            <w:pPr>
              <w:pStyle w:val="TAL"/>
              <w:rPr>
                <w:lang w:eastAsia="en-US"/>
              </w:rPr>
            </w:pPr>
          </w:p>
        </w:tc>
        <w:tc>
          <w:tcPr>
            <w:tcW w:w="1700" w:type="dxa"/>
          </w:tcPr>
          <w:p w14:paraId="261278AC" w14:textId="77777777" w:rsidR="00F56E45" w:rsidRPr="00C25BC1" w:rsidRDefault="00F56E45" w:rsidP="00F56E45">
            <w:pPr>
              <w:pStyle w:val="TAL"/>
              <w:rPr>
                <w:lang w:eastAsia="en-US"/>
              </w:rPr>
            </w:pPr>
          </w:p>
        </w:tc>
        <w:tc>
          <w:tcPr>
            <w:tcW w:w="1245" w:type="dxa"/>
          </w:tcPr>
          <w:p w14:paraId="2DAC1735" w14:textId="77777777" w:rsidR="00F56E45" w:rsidRPr="00C25BC1" w:rsidRDefault="00F56E45" w:rsidP="00F56E45">
            <w:pPr>
              <w:pStyle w:val="TAL"/>
              <w:rPr>
                <w:lang w:eastAsia="en-US"/>
              </w:rPr>
            </w:pPr>
          </w:p>
        </w:tc>
      </w:tr>
      <w:tr w:rsidR="00F56E45" w:rsidRPr="00C25BC1" w14:paraId="74B33414" w14:textId="77777777" w:rsidTr="000D0995">
        <w:tc>
          <w:tcPr>
            <w:tcW w:w="4535" w:type="dxa"/>
          </w:tcPr>
          <w:p w14:paraId="16FC395F" w14:textId="77777777" w:rsidR="00F56E45" w:rsidRPr="00C25BC1" w:rsidRDefault="00F56E45" w:rsidP="00F56E45">
            <w:pPr>
              <w:pStyle w:val="TAL"/>
              <w:rPr>
                <w:lang w:eastAsia="en-US"/>
              </w:rPr>
            </w:pPr>
            <w:r w:rsidRPr="00C25BC1">
              <w:rPr>
                <w:lang w:eastAsia="en-US"/>
              </w:rPr>
              <w:t xml:space="preserve">      </w:t>
            </w:r>
            <w:proofErr w:type="spellStart"/>
            <w:r w:rsidRPr="00C25BC1">
              <w:rPr>
                <w:lang w:eastAsia="en-US"/>
              </w:rPr>
              <w:t>drb</w:t>
            </w:r>
            <w:proofErr w:type="spellEnd"/>
            <w:r w:rsidRPr="00C25BC1">
              <w:rPr>
                <w:lang w:eastAsia="en-US"/>
              </w:rPr>
              <w:t>-Identity</w:t>
            </w:r>
          </w:p>
        </w:tc>
        <w:tc>
          <w:tcPr>
            <w:tcW w:w="2267" w:type="dxa"/>
          </w:tcPr>
          <w:p w14:paraId="6531B399" w14:textId="77777777" w:rsidR="00F56E45" w:rsidRPr="00C25BC1" w:rsidRDefault="00F56E45" w:rsidP="00F56E45">
            <w:pPr>
              <w:pStyle w:val="TAL"/>
              <w:rPr>
                <w:lang w:eastAsia="en-US"/>
              </w:rPr>
            </w:pPr>
            <w:r w:rsidRPr="00C25BC1">
              <w:rPr>
                <w:lang w:eastAsia="en-US"/>
              </w:rPr>
              <w:t>2</w:t>
            </w:r>
          </w:p>
        </w:tc>
        <w:tc>
          <w:tcPr>
            <w:tcW w:w="1700" w:type="dxa"/>
          </w:tcPr>
          <w:p w14:paraId="3EC3D65D" w14:textId="77777777" w:rsidR="00F56E45" w:rsidRPr="00C25BC1" w:rsidRDefault="00F56E45" w:rsidP="00F56E45">
            <w:pPr>
              <w:pStyle w:val="TAL"/>
              <w:rPr>
                <w:lang w:eastAsia="en-US"/>
              </w:rPr>
            </w:pPr>
            <w:r w:rsidRPr="00C25BC1">
              <w:rPr>
                <w:lang w:eastAsia="en-US"/>
              </w:rPr>
              <w:t>SCG DRB Id</w:t>
            </w:r>
          </w:p>
        </w:tc>
        <w:tc>
          <w:tcPr>
            <w:tcW w:w="1245" w:type="dxa"/>
          </w:tcPr>
          <w:p w14:paraId="7A038932" w14:textId="77777777" w:rsidR="00F56E45" w:rsidRPr="00C25BC1" w:rsidRDefault="00F56E45" w:rsidP="00F56E45">
            <w:pPr>
              <w:pStyle w:val="TAL"/>
              <w:rPr>
                <w:lang w:eastAsia="en-US"/>
              </w:rPr>
            </w:pPr>
          </w:p>
        </w:tc>
      </w:tr>
      <w:tr w:rsidR="00F56E45" w:rsidRPr="00C25BC1" w14:paraId="0D1E31B0" w14:textId="77777777" w:rsidTr="00BB6BB1">
        <w:tc>
          <w:tcPr>
            <w:tcW w:w="4535" w:type="dxa"/>
          </w:tcPr>
          <w:p w14:paraId="19E1D948" w14:textId="77777777" w:rsidR="00F56E45" w:rsidRPr="00C25BC1" w:rsidRDefault="00F56E45" w:rsidP="00BB6BB1">
            <w:pPr>
              <w:pStyle w:val="TAL"/>
              <w:rPr>
                <w:lang w:eastAsia="en-US"/>
              </w:rPr>
            </w:pPr>
            <w:r w:rsidRPr="00C25BC1">
              <w:rPr>
                <w:lang w:eastAsia="en-US"/>
              </w:rPr>
              <w:t xml:space="preserve">    }</w:t>
            </w:r>
          </w:p>
        </w:tc>
        <w:tc>
          <w:tcPr>
            <w:tcW w:w="2267" w:type="dxa"/>
          </w:tcPr>
          <w:p w14:paraId="085955EF" w14:textId="77777777" w:rsidR="00F56E45" w:rsidRPr="00C25BC1" w:rsidRDefault="00F56E45" w:rsidP="00BB6BB1">
            <w:pPr>
              <w:pStyle w:val="TAL"/>
              <w:rPr>
                <w:lang w:eastAsia="en-US"/>
              </w:rPr>
            </w:pPr>
          </w:p>
        </w:tc>
        <w:tc>
          <w:tcPr>
            <w:tcW w:w="1700" w:type="dxa"/>
          </w:tcPr>
          <w:p w14:paraId="66425CD5" w14:textId="77777777" w:rsidR="00F56E45" w:rsidRPr="00C25BC1" w:rsidRDefault="00F56E45" w:rsidP="00BB6BB1">
            <w:pPr>
              <w:pStyle w:val="TAL"/>
              <w:rPr>
                <w:lang w:eastAsia="en-US"/>
              </w:rPr>
            </w:pPr>
          </w:p>
        </w:tc>
        <w:tc>
          <w:tcPr>
            <w:tcW w:w="1245" w:type="dxa"/>
          </w:tcPr>
          <w:p w14:paraId="1AF03B43" w14:textId="77777777" w:rsidR="00F56E45" w:rsidRPr="00C25BC1" w:rsidRDefault="00F56E45" w:rsidP="00BB6BB1">
            <w:pPr>
              <w:pStyle w:val="TAL"/>
              <w:rPr>
                <w:lang w:eastAsia="en-US"/>
              </w:rPr>
            </w:pPr>
          </w:p>
        </w:tc>
      </w:tr>
      <w:tr w:rsidR="00F56E45" w:rsidRPr="00C25BC1" w14:paraId="143CCB49" w14:textId="77777777" w:rsidTr="000D0995">
        <w:tc>
          <w:tcPr>
            <w:tcW w:w="4535" w:type="dxa"/>
          </w:tcPr>
          <w:p w14:paraId="5A64F731" w14:textId="77777777" w:rsidR="00F56E45" w:rsidRPr="00C25BC1" w:rsidRDefault="00F56E45" w:rsidP="00F56E45">
            <w:pPr>
              <w:pStyle w:val="TAL"/>
              <w:rPr>
                <w:lang w:eastAsia="en-US"/>
              </w:rPr>
            </w:pPr>
            <w:r w:rsidRPr="00C25BC1">
              <w:rPr>
                <w:lang w:eastAsia="en-US"/>
              </w:rPr>
              <w:t xml:space="preserve">  }</w:t>
            </w:r>
          </w:p>
        </w:tc>
        <w:tc>
          <w:tcPr>
            <w:tcW w:w="2267" w:type="dxa"/>
          </w:tcPr>
          <w:p w14:paraId="6E6BECDD" w14:textId="77777777" w:rsidR="00F56E45" w:rsidRPr="00C25BC1" w:rsidRDefault="00F56E45" w:rsidP="00F56E45">
            <w:pPr>
              <w:pStyle w:val="TAL"/>
              <w:rPr>
                <w:lang w:eastAsia="en-US"/>
              </w:rPr>
            </w:pPr>
          </w:p>
        </w:tc>
        <w:tc>
          <w:tcPr>
            <w:tcW w:w="1700" w:type="dxa"/>
          </w:tcPr>
          <w:p w14:paraId="3D6AC0DD" w14:textId="77777777" w:rsidR="00F56E45" w:rsidRPr="00C25BC1" w:rsidRDefault="00F56E45" w:rsidP="00F56E45">
            <w:pPr>
              <w:pStyle w:val="TAL"/>
              <w:rPr>
                <w:lang w:eastAsia="en-US"/>
              </w:rPr>
            </w:pPr>
          </w:p>
        </w:tc>
        <w:tc>
          <w:tcPr>
            <w:tcW w:w="1245" w:type="dxa"/>
          </w:tcPr>
          <w:p w14:paraId="4375AB63" w14:textId="77777777" w:rsidR="00F56E45" w:rsidRPr="00C25BC1" w:rsidRDefault="00F56E45" w:rsidP="00F56E45">
            <w:pPr>
              <w:pStyle w:val="TAL"/>
              <w:rPr>
                <w:lang w:eastAsia="en-US"/>
              </w:rPr>
            </w:pPr>
          </w:p>
        </w:tc>
      </w:tr>
      <w:tr w:rsidR="00F56E45" w:rsidRPr="00C25BC1" w14:paraId="31513CE5" w14:textId="77777777" w:rsidTr="000D0995">
        <w:tc>
          <w:tcPr>
            <w:tcW w:w="4535" w:type="dxa"/>
          </w:tcPr>
          <w:p w14:paraId="7B4F6C95" w14:textId="77777777" w:rsidR="00F56E45" w:rsidRPr="00C25BC1" w:rsidRDefault="00F56E45" w:rsidP="00F56E45">
            <w:pPr>
              <w:pStyle w:val="TAL"/>
              <w:rPr>
                <w:lang w:eastAsia="en-US"/>
              </w:rPr>
            </w:pPr>
            <w:r w:rsidRPr="00C25BC1">
              <w:rPr>
                <w:lang w:eastAsia="en-US"/>
              </w:rPr>
              <w:t xml:space="preserve">  </w:t>
            </w:r>
            <w:proofErr w:type="spellStart"/>
            <w:r w:rsidRPr="00C25BC1">
              <w:rPr>
                <w:lang w:eastAsia="en-US"/>
              </w:rPr>
              <w:t>securityConfig</w:t>
            </w:r>
            <w:proofErr w:type="spellEnd"/>
            <w:r w:rsidRPr="00C25BC1">
              <w:rPr>
                <w:lang w:eastAsia="en-US"/>
              </w:rPr>
              <w:t xml:space="preserve"> SEQUENCE {</w:t>
            </w:r>
          </w:p>
        </w:tc>
        <w:tc>
          <w:tcPr>
            <w:tcW w:w="2267" w:type="dxa"/>
          </w:tcPr>
          <w:p w14:paraId="310591C2" w14:textId="77777777" w:rsidR="00F56E45" w:rsidRPr="00C25BC1" w:rsidRDefault="00F56E45" w:rsidP="00F56E45">
            <w:pPr>
              <w:pStyle w:val="TAL"/>
              <w:rPr>
                <w:lang w:eastAsia="en-US"/>
              </w:rPr>
            </w:pPr>
          </w:p>
        </w:tc>
        <w:tc>
          <w:tcPr>
            <w:tcW w:w="1700" w:type="dxa"/>
          </w:tcPr>
          <w:p w14:paraId="3DB57C3E" w14:textId="77777777" w:rsidR="00F56E45" w:rsidRPr="00C25BC1" w:rsidRDefault="00F56E45" w:rsidP="00F56E45">
            <w:pPr>
              <w:pStyle w:val="TAL"/>
              <w:rPr>
                <w:lang w:eastAsia="en-US"/>
              </w:rPr>
            </w:pPr>
          </w:p>
        </w:tc>
        <w:tc>
          <w:tcPr>
            <w:tcW w:w="1245" w:type="dxa"/>
          </w:tcPr>
          <w:p w14:paraId="766C3C46" w14:textId="77777777" w:rsidR="00F56E45" w:rsidRPr="00C25BC1" w:rsidRDefault="00F56E45" w:rsidP="00F56E45">
            <w:pPr>
              <w:pStyle w:val="TAL"/>
              <w:rPr>
                <w:lang w:eastAsia="en-US"/>
              </w:rPr>
            </w:pPr>
          </w:p>
        </w:tc>
      </w:tr>
      <w:tr w:rsidR="00F56E45" w:rsidRPr="00C25BC1" w14:paraId="58876120" w14:textId="77777777" w:rsidTr="000D0995">
        <w:tc>
          <w:tcPr>
            <w:tcW w:w="4535" w:type="dxa"/>
          </w:tcPr>
          <w:p w14:paraId="1499F396" w14:textId="77777777" w:rsidR="00F56E45" w:rsidRPr="00C25BC1" w:rsidRDefault="00F56E45" w:rsidP="00F56E45">
            <w:pPr>
              <w:pStyle w:val="TAL"/>
              <w:rPr>
                <w:lang w:eastAsia="en-US"/>
              </w:rPr>
            </w:pPr>
            <w:r w:rsidRPr="00C25BC1">
              <w:rPr>
                <w:lang w:eastAsia="en-US"/>
              </w:rPr>
              <w:t xml:space="preserve">    </w:t>
            </w:r>
            <w:proofErr w:type="spellStart"/>
            <w:r w:rsidRPr="00C25BC1">
              <w:rPr>
                <w:lang w:eastAsia="en-US"/>
              </w:rPr>
              <w:t>keyToUse</w:t>
            </w:r>
            <w:proofErr w:type="spellEnd"/>
          </w:p>
        </w:tc>
        <w:tc>
          <w:tcPr>
            <w:tcW w:w="2267" w:type="dxa"/>
          </w:tcPr>
          <w:p w14:paraId="71228586" w14:textId="77777777" w:rsidR="00F56E45" w:rsidRPr="00C25BC1" w:rsidRDefault="00F56E45" w:rsidP="00F56E45">
            <w:pPr>
              <w:pStyle w:val="TAL"/>
              <w:rPr>
                <w:lang w:eastAsia="en-US"/>
              </w:rPr>
            </w:pPr>
            <w:r w:rsidRPr="00C25BC1">
              <w:rPr>
                <w:lang w:eastAsia="en-US"/>
              </w:rPr>
              <w:t>secondary</w:t>
            </w:r>
          </w:p>
        </w:tc>
        <w:tc>
          <w:tcPr>
            <w:tcW w:w="1700" w:type="dxa"/>
          </w:tcPr>
          <w:p w14:paraId="5469632F" w14:textId="77777777" w:rsidR="00F56E45" w:rsidRPr="00C25BC1" w:rsidRDefault="00F56E45" w:rsidP="00F56E45">
            <w:pPr>
              <w:pStyle w:val="TAL"/>
              <w:rPr>
                <w:lang w:eastAsia="en-US"/>
              </w:rPr>
            </w:pPr>
          </w:p>
        </w:tc>
        <w:tc>
          <w:tcPr>
            <w:tcW w:w="1245" w:type="dxa"/>
          </w:tcPr>
          <w:p w14:paraId="6A0EE580" w14:textId="77777777" w:rsidR="00F56E45" w:rsidRPr="00C25BC1" w:rsidRDefault="00F56E45" w:rsidP="00F56E45">
            <w:pPr>
              <w:pStyle w:val="TAL"/>
              <w:rPr>
                <w:lang w:eastAsia="en-US"/>
              </w:rPr>
            </w:pPr>
          </w:p>
        </w:tc>
      </w:tr>
      <w:tr w:rsidR="00F56E45" w:rsidRPr="00C25BC1" w14:paraId="5CE6B5DE" w14:textId="77777777" w:rsidTr="000D0995">
        <w:tc>
          <w:tcPr>
            <w:tcW w:w="4535" w:type="dxa"/>
          </w:tcPr>
          <w:p w14:paraId="5CA5EB9B" w14:textId="77777777" w:rsidR="00F56E45" w:rsidRPr="00C25BC1" w:rsidRDefault="00F56E45" w:rsidP="00F56E45">
            <w:pPr>
              <w:pStyle w:val="TAL"/>
              <w:rPr>
                <w:lang w:eastAsia="en-US"/>
              </w:rPr>
            </w:pPr>
            <w:r w:rsidRPr="00C25BC1">
              <w:rPr>
                <w:lang w:eastAsia="en-US"/>
              </w:rPr>
              <w:t xml:space="preserve">  }</w:t>
            </w:r>
          </w:p>
        </w:tc>
        <w:tc>
          <w:tcPr>
            <w:tcW w:w="2267" w:type="dxa"/>
          </w:tcPr>
          <w:p w14:paraId="644C711F" w14:textId="77777777" w:rsidR="00F56E45" w:rsidRPr="00C25BC1" w:rsidRDefault="00F56E45" w:rsidP="00F56E45">
            <w:pPr>
              <w:pStyle w:val="TAL"/>
              <w:rPr>
                <w:lang w:eastAsia="en-US"/>
              </w:rPr>
            </w:pPr>
          </w:p>
        </w:tc>
        <w:tc>
          <w:tcPr>
            <w:tcW w:w="1700" w:type="dxa"/>
          </w:tcPr>
          <w:p w14:paraId="639CADF7" w14:textId="77777777" w:rsidR="00F56E45" w:rsidRPr="00C25BC1" w:rsidRDefault="00F56E45" w:rsidP="00F56E45">
            <w:pPr>
              <w:pStyle w:val="TAL"/>
              <w:rPr>
                <w:lang w:eastAsia="en-US"/>
              </w:rPr>
            </w:pPr>
          </w:p>
        </w:tc>
        <w:tc>
          <w:tcPr>
            <w:tcW w:w="1245" w:type="dxa"/>
          </w:tcPr>
          <w:p w14:paraId="0CCAD8AA" w14:textId="77777777" w:rsidR="00F56E45" w:rsidRPr="00C25BC1" w:rsidRDefault="00F56E45" w:rsidP="00F56E45">
            <w:pPr>
              <w:pStyle w:val="TAL"/>
              <w:rPr>
                <w:lang w:eastAsia="en-US"/>
              </w:rPr>
            </w:pPr>
          </w:p>
        </w:tc>
      </w:tr>
      <w:tr w:rsidR="00F56E45" w:rsidRPr="00C25BC1" w14:paraId="13B102C9" w14:textId="77777777" w:rsidTr="000D0995">
        <w:tc>
          <w:tcPr>
            <w:tcW w:w="4535" w:type="dxa"/>
          </w:tcPr>
          <w:p w14:paraId="19DBE3C3" w14:textId="77777777" w:rsidR="00F56E45" w:rsidRPr="00C25BC1" w:rsidRDefault="00F56E45" w:rsidP="00F56E45">
            <w:pPr>
              <w:pStyle w:val="TAL"/>
              <w:rPr>
                <w:lang w:eastAsia="en-US"/>
              </w:rPr>
            </w:pPr>
            <w:r w:rsidRPr="00C25BC1">
              <w:rPr>
                <w:lang w:eastAsia="en-US"/>
              </w:rPr>
              <w:t>}</w:t>
            </w:r>
          </w:p>
        </w:tc>
        <w:tc>
          <w:tcPr>
            <w:tcW w:w="2267" w:type="dxa"/>
          </w:tcPr>
          <w:p w14:paraId="23BD68B6" w14:textId="77777777" w:rsidR="00F56E45" w:rsidRPr="00C25BC1" w:rsidRDefault="00F56E45" w:rsidP="00F56E45">
            <w:pPr>
              <w:pStyle w:val="TAL"/>
              <w:rPr>
                <w:lang w:eastAsia="en-US"/>
              </w:rPr>
            </w:pPr>
          </w:p>
        </w:tc>
        <w:tc>
          <w:tcPr>
            <w:tcW w:w="1700" w:type="dxa"/>
          </w:tcPr>
          <w:p w14:paraId="3466E2CA" w14:textId="77777777" w:rsidR="00F56E45" w:rsidRPr="00C25BC1" w:rsidRDefault="00F56E45" w:rsidP="00F56E45">
            <w:pPr>
              <w:pStyle w:val="TAL"/>
              <w:rPr>
                <w:lang w:eastAsia="en-US"/>
              </w:rPr>
            </w:pPr>
          </w:p>
        </w:tc>
        <w:tc>
          <w:tcPr>
            <w:tcW w:w="1245" w:type="dxa"/>
          </w:tcPr>
          <w:p w14:paraId="6A171C99" w14:textId="77777777" w:rsidR="00F56E45" w:rsidRPr="00C25BC1" w:rsidRDefault="00F56E45" w:rsidP="00F56E45">
            <w:pPr>
              <w:pStyle w:val="TAL"/>
              <w:rPr>
                <w:lang w:eastAsia="en-US"/>
              </w:rPr>
            </w:pPr>
          </w:p>
        </w:tc>
      </w:tr>
    </w:tbl>
    <w:p w14:paraId="08C48D66" w14:textId="77777777" w:rsidR="002F0883" w:rsidRPr="00C25BC1" w:rsidRDefault="002F0883" w:rsidP="002F0883"/>
    <w:p w14:paraId="77713441" w14:textId="77777777" w:rsidR="002F0883" w:rsidRPr="00C25BC1" w:rsidRDefault="002F0883" w:rsidP="007639A1">
      <w:pPr>
        <w:pStyle w:val="TH"/>
      </w:pPr>
      <w:r w:rsidRPr="00C25BC1">
        <w:lastRenderedPageBreak/>
        <w:t xml:space="preserve">Table </w:t>
      </w:r>
      <w:r w:rsidR="00E11A47" w:rsidRPr="00C25BC1">
        <w:t>8.2.2.4.1</w:t>
      </w:r>
      <w:r w:rsidRPr="00C25BC1">
        <w:t xml:space="preserve">.3.3-5: </w:t>
      </w:r>
      <w:proofErr w:type="spellStart"/>
      <w:r w:rsidRPr="00C25BC1">
        <w:rPr>
          <w:i/>
        </w:rPr>
        <w:t>RRCConnectionReconfiguration</w:t>
      </w:r>
      <w:proofErr w:type="spellEnd"/>
      <w:r w:rsidRPr="00C25BC1">
        <w:rPr>
          <w:i/>
        </w:rPr>
        <w:t xml:space="preserve"> </w:t>
      </w:r>
      <w:r w:rsidRPr="00C25BC1">
        <w:t xml:space="preserve">(step </w:t>
      </w:r>
      <w:r w:rsidR="00D112A1" w:rsidRPr="00C25BC1">
        <w:t>6</w:t>
      </w:r>
      <w:r w:rsidRPr="00C25BC1">
        <w:t xml:space="preserve">, Table </w:t>
      </w:r>
      <w:r w:rsidR="00E11A47" w:rsidRPr="00C25BC1">
        <w:t>8.2.2.4.1</w:t>
      </w:r>
      <w:r w:rsidRPr="00C25BC1">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F0883" w:rsidRPr="00C25BC1" w14:paraId="7807F496" w14:textId="77777777" w:rsidTr="000D0995">
        <w:tc>
          <w:tcPr>
            <w:tcW w:w="9720" w:type="dxa"/>
            <w:gridSpan w:val="4"/>
          </w:tcPr>
          <w:p w14:paraId="4CEE9647" w14:textId="2A96DD38" w:rsidR="002F0883" w:rsidRPr="00C25BC1" w:rsidRDefault="001953B5" w:rsidP="000D0995">
            <w:pPr>
              <w:pStyle w:val="TAL"/>
              <w:rPr>
                <w:lang w:eastAsia="en-US"/>
              </w:rPr>
            </w:pPr>
            <w:r w:rsidRPr="00C25BC1">
              <w:rPr>
                <w:lang w:eastAsia="en-US"/>
              </w:rPr>
              <w:t>Derivation Path: TS 36.</w:t>
            </w:r>
            <w:r w:rsidR="002F0883" w:rsidRPr="00C25BC1">
              <w:rPr>
                <w:lang w:eastAsia="en-US"/>
              </w:rPr>
              <w:t>508 [7], Table 4.6.1-8</w:t>
            </w:r>
          </w:p>
        </w:tc>
      </w:tr>
      <w:tr w:rsidR="002F0883" w:rsidRPr="00C25BC1" w14:paraId="6E1A50C6" w14:textId="77777777" w:rsidTr="000D0995">
        <w:tblPrEx>
          <w:tblCellMar>
            <w:left w:w="108" w:type="dxa"/>
            <w:right w:w="108" w:type="dxa"/>
          </w:tblCellMar>
        </w:tblPrEx>
        <w:tc>
          <w:tcPr>
            <w:tcW w:w="4500" w:type="dxa"/>
          </w:tcPr>
          <w:p w14:paraId="643F13AE" w14:textId="77777777" w:rsidR="002F0883" w:rsidRPr="00C25BC1" w:rsidRDefault="002F0883" w:rsidP="000D0995">
            <w:pPr>
              <w:pStyle w:val="TAH"/>
              <w:rPr>
                <w:lang w:eastAsia="en-US"/>
              </w:rPr>
            </w:pPr>
            <w:r w:rsidRPr="00C25BC1">
              <w:rPr>
                <w:lang w:eastAsia="en-US"/>
              </w:rPr>
              <w:t>Information Element</w:t>
            </w:r>
          </w:p>
        </w:tc>
        <w:tc>
          <w:tcPr>
            <w:tcW w:w="2268" w:type="dxa"/>
          </w:tcPr>
          <w:p w14:paraId="62E2D758" w14:textId="77777777" w:rsidR="002F0883" w:rsidRPr="00C25BC1" w:rsidRDefault="002F0883" w:rsidP="000D0995">
            <w:pPr>
              <w:pStyle w:val="TAH"/>
              <w:rPr>
                <w:lang w:eastAsia="en-US"/>
              </w:rPr>
            </w:pPr>
            <w:r w:rsidRPr="00C25BC1">
              <w:rPr>
                <w:lang w:eastAsia="en-US"/>
              </w:rPr>
              <w:t>Value/remark</w:t>
            </w:r>
          </w:p>
        </w:tc>
        <w:tc>
          <w:tcPr>
            <w:tcW w:w="1701" w:type="dxa"/>
          </w:tcPr>
          <w:p w14:paraId="336C42B5" w14:textId="77777777" w:rsidR="002F0883" w:rsidRPr="00C25BC1" w:rsidRDefault="002F0883" w:rsidP="000D0995">
            <w:pPr>
              <w:pStyle w:val="TAH"/>
              <w:rPr>
                <w:lang w:eastAsia="en-US"/>
              </w:rPr>
            </w:pPr>
            <w:r w:rsidRPr="00C25BC1">
              <w:rPr>
                <w:lang w:eastAsia="en-US"/>
              </w:rPr>
              <w:t>Comment</w:t>
            </w:r>
          </w:p>
        </w:tc>
        <w:tc>
          <w:tcPr>
            <w:tcW w:w="1251" w:type="dxa"/>
          </w:tcPr>
          <w:p w14:paraId="5B47D745" w14:textId="77777777" w:rsidR="002F0883" w:rsidRPr="00C25BC1" w:rsidRDefault="002F0883" w:rsidP="000D0995">
            <w:pPr>
              <w:pStyle w:val="TAH"/>
              <w:rPr>
                <w:lang w:eastAsia="en-US"/>
              </w:rPr>
            </w:pPr>
            <w:r w:rsidRPr="00C25BC1">
              <w:rPr>
                <w:lang w:eastAsia="en-US"/>
              </w:rPr>
              <w:t>Condition</w:t>
            </w:r>
          </w:p>
        </w:tc>
      </w:tr>
      <w:tr w:rsidR="002F0883" w:rsidRPr="00C25BC1" w14:paraId="03D86035" w14:textId="77777777" w:rsidTr="000D0995">
        <w:tblPrEx>
          <w:tblCellMar>
            <w:left w:w="108" w:type="dxa"/>
            <w:right w:w="108" w:type="dxa"/>
          </w:tblCellMar>
        </w:tblPrEx>
        <w:tc>
          <w:tcPr>
            <w:tcW w:w="4500" w:type="dxa"/>
          </w:tcPr>
          <w:p w14:paraId="0299AC8D" w14:textId="77777777" w:rsidR="002F0883" w:rsidRPr="00C25BC1" w:rsidRDefault="002F0883" w:rsidP="000D0995">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2268" w:type="dxa"/>
          </w:tcPr>
          <w:p w14:paraId="5C7D50FF" w14:textId="77777777" w:rsidR="002F0883" w:rsidRPr="00C25BC1" w:rsidRDefault="002F0883" w:rsidP="000D0995">
            <w:pPr>
              <w:pStyle w:val="TAL"/>
              <w:rPr>
                <w:lang w:eastAsia="en-US"/>
              </w:rPr>
            </w:pPr>
          </w:p>
        </w:tc>
        <w:tc>
          <w:tcPr>
            <w:tcW w:w="1701" w:type="dxa"/>
          </w:tcPr>
          <w:p w14:paraId="4E99342F" w14:textId="77777777" w:rsidR="002F0883" w:rsidRPr="00C25BC1" w:rsidRDefault="002F0883" w:rsidP="000D0995">
            <w:pPr>
              <w:pStyle w:val="TAL"/>
              <w:rPr>
                <w:lang w:eastAsia="en-US"/>
              </w:rPr>
            </w:pPr>
          </w:p>
        </w:tc>
        <w:tc>
          <w:tcPr>
            <w:tcW w:w="1251" w:type="dxa"/>
          </w:tcPr>
          <w:p w14:paraId="6673CEFB" w14:textId="77777777" w:rsidR="002F0883" w:rsidRPr="00C25BC1" w:rsidRDefault="002F0883" w:rsidP="000D0995">
            <w:pPr>
              <w:pStyle w:val="TAL"/>
              <w:rPr>
                <w:lang w:eastAsia="en-US"/>
              </w:rPr>
            </w:pPr>
          </w:p>
        </w:tc>
      </w:tr>
      <w:tr w:rsidR="002F0883" w:rsidRPr="00C25BC1" w14:paraId="0B8293B0" w14:textId="77777777" w:rsidTr="000D0995">
        <w:tblPrEx>
          <w:tblCellMar>
            <w:left w:w="108" w:type="dxa"/>
            <w:right w:w="108" w:type="dxa"/>
          </w:tblCellMar>
        </w:tblPrEx>
        <w:tc>
          <w:tcPr>
            <w:tcW w:w="4500" w:type="dxa"/>
          </w:tcPr>
          <w:p w14:paraId="1EEF8FBF"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8" w:type="dxa"/>
          </w:tcPr>
          <w:p w14:paraId="676A5898" w14:textId="77777777" w:rsidR="002F0883" w:rsidRPr="00C25BC1" w:rsidRDefault="002F0883" w:rsidP="000D0995">
            <w:pPr>
              <w:pStyle w:val="TAL"/>
              <w:rPr>
                <w:lang w:eastAsia="en-US"/>
              </w:rPr>
            </w:pPr>
          </w:p>
        </w:tc>
        <w:tc>
          <w:tcPr>
            <w:tcW w:w="1701" w:type="dxa"/>
          </w:tcPr>
          <w:p w14:paraId="75D5A09F" w14:textId="77777777" w:rsidR="002F0883" w:rsidRPr="00C25BC1" w:rsidRDefault="002F0883" w:rsidP="000D0995">
            <w:pPr>
              <w:pStyle w:val="TAL"/>
              <w:rPr>
                <w:lang w:eastAsia="en-US"/>
              </w:rPr>
            </w:pPr>
          </w:p>
        </w:tc>
        <w:tc>
          <w:tcPr>
            <w:tcW w:w="1251" w:type="dxa"/>
          </w:tcPr>
          <w:p w14:paraId="1F7FF910" w14:textId="77777777" w:rsidR="002F0883" w:rsidRPr="00C25BC1" w:rsidRDefault="002F0883" w:rsidP="000D0995">
            <w:pPr>
              <w:pStyle w:val="TAL"/>
              <w:rPr>
                <w:lang w:eastAsia="en-US"/>
              </w:rPr>
            </w:pPr>
          </w:p>
        </w:tc>
      </w:tr>
      <w:tr w:rsidR="002F0883" w:rsidRPr="00C25BC1" w14:paraId="42C6D8C7" w14:textId="77777777" w:rsidTr="000D0995">
        <w:tblPrEx>
          <w:tblCellMar>
            <w:left w:w="108" w:type="dxa"/>
            <w:right w:w="108" w:type="dxa"/>
          </w:tblCellMar>
        </w:tblPrEx>
        <w:tc>
          <w:tcPr>
            <w:tcW w:w="4500" w:type="dxa"/>
          </w:tcPr>
          <w:p w14:paraId="2B68753F" w14:textId="13CEFA63" w:rsidR="002F0883" w:rsidRPr="00C25BC1" w:rsidRDefault="002F0883" w:rsidP="000D0995">
            <w:pPr>
              <w:pStyle w:val="TAL"/>
              <w:rPr>
                <w:lang w:eastAsia="en-US"/>
              </w:rPr>
            </w:pPr>
            <w:r w:rsidRPr="00C25BC1">
              <w:rPr>
                <w:lang w:eastAsia="en-US"/>
              </w:rPr>
              <w:t xml:space="preserve">    c1 </w:t>
            </w:r>
            <w:r w:rsidR="00717A70" w:rsidRPr="00C25BC1">
              <w:rPr>
                <w:lang w:eastAsia="en-US"/>
              </w:rPr>
              <w:t>CHOICE {</w:t>
            </w:r>
          </w:p>
        </w:tc>
        <w:tc>
          <w:tcPr>
            <w:tcW w:w="2268" w:type="dxa"/>
          </w:tcPr>
          <w:p w14:paraId="6166AF1A" w14:textId="77777777" w:rsidR="002F0883" w:rsidRPr="00C25BC1" w:rsidRDefault="002F0883" w:rsidP="000D0995">
            <w:pPr>
              <w:pStyle w:val="TAL"/>
              <w:rPr>
                <w:lang w:eastAsia="en-US"/>
              </w:rPr>
            </w:pPr>
          </w:p>
        </w:tc>
        <w:tc>
          <w:tcPr>
            <w:tcW w:w="1701" w:type="dxa"/>
          </w:tcPr>
          <w:p w14:paraId="3B5861A5" w14:textId="77777777" w:rsidR="002F0883" w:rsidRPr="00C25BC1" w:rsidRDefault="002F0883" w:rsidP="000D0995">
            <w:pPr>
              <w:pStyle w:val="TAL"/>
              <w:rPr>
                <w:lang w:eastAsia="en-US"/>
              </w:rPr>
            </w:pPr>
          </w:p>
        </w:tc>
        <w:tc>
          <w:tcPr>
            <w:tcW w:w="1251" w:type="dxa"/>
          </w:tcPr>
          <w:p w14:paraId="48A6D1AE" w14:textId="77777777" w:rsidR="002F0883" w:rsidRPr="00C25BC1" w:rsidRDefault="002F0883" w:rsidP="000D0995">
            <w:pPr>
              <w:pStyle w:val="TAL"/>
              <w:rPr>
                <w:lang w:eastAsia="en-US"/>
              </w:rPr>
            </w:pPr>
          </w:p>
        </w:tc>
      </w:tr>
      <w:tr w:rsidR="002F0883" w:rsidRPr="00C25BC1" w14:paraId="6AA0EDA1" w14:textId="77777777" w:rsidTr="000D0995">
        <w:tblPrEx>
          <w:tblCellMar>
            <w:left w:w="108" w:type="dxa"/>
            <w:right w:w="108" w:type="dxa"/>
          </w:tblCellMar>
        </w:tblPrEx>
        <w:tc>
          <w:tcPr>
            <w:tcW w:w="4500" w:type="dxa"/>
          </w:tcPr>
          <w:p w14:paraId="61771897" w14:textId="77777777" w:rsidR="002F0883" w:rsidRPr="00C25BC1" w:rsidRDefault="002F0883" w:rsidP="000D0995">
            <w:pPr>
              <w:pStyle w:val="TAL"/>
              <w:rPr>
                <w:lang w:eastAsia="en-US"/>
              </w:rPr>
            </w:pPr>
            <w:r w:rsidRPr="00C25BC1">
              <w:rPr>
                <w:lang w:eastAsia="en-US"/>
              </w:rPr>
              <w:t xml:space="preserve">      rrcConnectionReconfiguration-r8 SEQUENCE {</w:t>
            </w:r>
          </w:p>
        </w:tc>
        <w:tc>
          <w:tcPr>
            <w:tcW w:w="2268" w:type="dxa"/>
          </w:tcPr>
          <w:p w14:paraId="30F751F1" w14:textId="77777777" w:rsidR="002F0883" w:rsidRPr="00C25BC1" w:rsidRDefault="002F0883" w:rsidP="000D0995">
            <w:pPr>
              <w:pStyle w:val="TAL"/>
              <w:rPr>
                <w:lang w:eastAsia="en-US"/>
              </w:rPr>
            </w:pPr>
          </w:p>
        </w:tc>
        <w:tc>
          <w:tcPr>
            <w:tcW w:w="1701" w:type="dxa"/>
          </w:tcPr>
          <w:p w14:paraId="1B0F5269" w14:textId="77777777" w:rsidR="002F0883" w:rsidRPr="00C25BC1" w:rsidRDefault="002F0883" w:rsidP="000D0995">
            <w:pPr>
              <w:pStyle w:val="TAL"/>
              <w:rPr>
                <w:lang w:eastAsia="en-US"/>
              </w:rPr>
            </w:pPr>
          </w:p>
        </w:tc>
        <w:tc>
          <w:tcPr>
            <w:tcW w:w="1251" w:type="dxa"/>
          </w:tcPr>
          <w:p w14:paraId="35D9410A" w14:textId="77777777" w:rsidR="002F0883" w:rsidRPr="00C25BC1" w:rsidRDefault="002F0883" w:rsidP="000D0995">
            <w:pPr>
              <w:pStyle w:val="TAL"/>
              <w:rPr>
                <w:lang w:eastAsia="en-US"/>
              </w:rPr>
            </w:pPr>
          </w:p>
        </w:tc>
      </w:tr>
      <w:tr w:rsidR="002F0883" w:rsidRPr="00C25BC1" w14:paraId="297C2824" w14:textId="77777777" w:rsidTr="000D0995">
        <w:tblPrEx>
          <w:tblCellMar>
            <w:left w:w="108" w:type="dxa"/>
            <w:right w:w="108" w:type="dxa"/>
          </w:tblCellMar>
        </w:tblPrEx>
        <w:tc>
          <w:tcPr>
            <w:tcW w:w="4500" w:type="dxa"/>
            <w:shd w:val="clear" w:color="auto" w:fill="auto"/>
          </w:tcPr>
          <w:p w14:paraId="3AC920E4"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shd w:val="clear" w:color="auto" w:fill="auto"/>
          </w:tcPr>
          <w:p w14:paraId="50FF97C7" w14:textId="77777777" w:rsidR="002F0883" w:rsidRPr="00C25BC1" w:rsidRDefault="002F0883" w:rsidP="000D0995">
            <w:pPr>
              <w:pStyle w:val="TAL"/>
              <w:rPr>
                <w:lang w:eastAsia="en-US"/>
              </w:rPr>
            </w:pPr>
          </w:p>
        </w:tc>
        <w:tc>
          <w:tcPr>
            <w:tcW w:w="1701" w:type="dxa"/>
            <w:shd w:val="clear" w:color="auto" w:fill="auto"/>
          </w:tcPr>
          <w:p w14:paraId="786E9C09" w14:textId="77777777" w:rsidR="002F0883" w:rsidRPr="00C25BC1" w:rsidRDefault="002F0883" w:rsidP="000D0995">
            <w:pPr>
              <w:pStyle w:val="TAL"/>
              <w:rPr>
                <w:lang w:eastAsia="en-US"/>
              </w:rPr>
            </w:pPr>
          </w:p>
        </w:tc>
        <w:tc>
          <w:tcPr>
            <w:tcW w:w="1251" w:type="dxa"/>
            <w:shd w:val="clear" w:color="auto" w:fill="auto"/>
          </w:tcPr>
          <w:p w14:paraId="4664F0F1" w14:textId="77777777" w:rsidR="002F0883" w:rsidRPr="00C25BC1" w:rsidRDefault="002F0883" w:rsidP="000D0995">
            <w:pPr>
              <w:pStyle w:val="TAL"/>
              <w:rPr>
                <w:lang w:eastAsia="en-US"/>
              </w:rPr>
            </w:pPr>
          </w:p>
        </w:tc>
      </w:tr>
      <w:tr w:rsidR="002F0883" w:rsidRPr="00C25BC1" w14:paraId="703079B8" w14:textId="77777777" w:rsidTr="000D0995">
        <w:tblPrEx>
          <w:tblCellMar>
            <w:left w:w="108" w:type="dxa"/>
            <w:right w:w="108" w:type="dxa"/>
          </w:tblCellMar>
        </w:tblPrEx>
        <w:tc>
          <w:tcPr>
            <w:tcW w:w="4500" w:type="dxa"/>
          </w:tcPr>
          <w:p w14:paraId="1B1CB7B6"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37C0714C" w14:textId="77777777" w:rsidR="002F0883" w:rsidRPr="00C25BC1" w:rsidRDefault="002F0883" w:rsidP="000D0995">
            <w:pPr>
              <w:pStyle w:val="TAL"/>
              <w:rPr>
                <w:lang w:eastAsia="en-US"/>
              </w:rPr>
            </w:pPr>
          </w:p>
        </w:tc>
        <w:tc>
          <w:tcPr>
            <w:tcW w:w="1701" w:type="dxa"/>
          </w:tcPr>
          <w:p w14:paraId="6CC74294" w14:textId="77777777" w:rsidR="002F0883" w:rsidRPr="00C25BC1" w:rsidRDefault="002F0883" w:rsidP="000D0995">
            <w:pPr>
              <w:pStyle w:val="TAL"/>
              <w:rPr>
                <w:lang w:eastAsia="en-US"/>
              </w:rPr>
            </w:pPr>
          </w:p>
        </w:tc>
        <w:tc>
          <w:tcPr>
            <w:tcW w:w="1251" w:type="dxa"/>
          </w:tcPr>
          <w:p w14:paraId="33521D08" w14:textId="77777777" w:rsidR="002F0883" w:rsidRPr="00C25BC1" w:rsidRDefault="002F0883" w:rsidP="000D0995">
            <w:pPr>
              <w:pStyle w:val="TAL"/>
              <w:rPr>
                <w:lang w:eastAsia="en-US"/>
              </w:rPr>
            </w:pPr>
          </w:p>
        </w:tc>
      </w:tr>
      <w:tr w:rsidR="002F0883" w:rsidRPr="00C25BC1" w14:paraId="69BB1BD1" w14:textId="77777777" w:rsidTr="000D0995">
        <w:tblPrEx>
          <w:tblCellMar>
            <w:left w:w="108" w:type="dxa"/>
            <w:right w:w="108" w:type="dxa"/>
          </w:tblCellMar>
        </w:tblPrEx>
        <w:tc>
          <w:tcPr>
            <w:tcW w:w="4500" w:type="dxa"/>
          </w:tcPr>
          <w:p w14:paraId="0EBA826E"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242A6FBC" w14:textId="77777777" w:rsidR="002F0883" w:rsidRPr="00C25BC1" w:rsidRDefault="002F0883" w:rsidP="000D0995">
            <w:pPr>
              <w:pStyle w:val="TAL"/>
              <w:rPr>
                <w:lang w:eastAsia="en-US"/>
              </w:rPr>
            </w:pPr>
          </w:p>
        </w:tc>
        <w:tc>
          <w:tcPr>
            <w:tcW w:w="1701" w:type="dxa"/>
          </w:tcPr>
          <w:p w14:paraId="0B0D3480" w14:textId="77777777" w:rsidR="002F0883" w:rsidRPr="00C25BC1" w:rsidRDefault="002F0883" w:rsidP="000D0995">
            <w:pPr>
              <w:pStyle w:val="TAL"/>
              <w:rPr>
                <w:lang w:eastAsia="en-US"/>
              </w:rPr>
            </w:pPr>
          </w:p>
        </w:tc>
        <w:tc>
          <w:tcPr>
            <w:tcW w:w="1251" w:type="dxa"/>
          </w:tcPr>
          <w:p w14:paraId="14A3C4A1" w14:textId="77777777" w:rsidR="002F0883" w:rsidRPr="00C25BC1" w:rsidRDefault="002F0883" w:rsidP="000D0995">
            <w:pPr>
              <w:pStyle w:val="TAL"/>
              <w:rPr>
                <w:lang w:eastAsia="en-US"/>
              </w:rPr>
            </w:pPr>
          </w:p>
        </w:tc>
      </w:tr>
      <w:tr w:rsidR="002F0883" w:rsidRPr="00C25BC1" w14:paraId="2C18FAE2" w14:textId="77777777" w:rsidTr="000D0995">
        <w:tblPrEx>
          <w:tblCellMar>
            <w:left w:w="108" w:type="dxa"/>
            <w:right w:w="108" w:type="dxa"/>
          </w:tblCellMar>
        </w:tblPrEx>
        <w:tc>
          <w:tcPr>
            <w:tcW w:w="4500" w:type="dxa"/>
          </w:tcPr>
          <w:p w14:paraId="4A271E21"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9BBC5D5" w14:textId="77777777" w:rsidR="002F0883" w:rsidRPr="00C25BC1" w:rsidRDefault="002F0883" w:rsidP="000D0995">
            <w:pPr>
              <w:pStyle w:val="TAL"/>
              <w:rPr>
                <w:lang w:eastAsia="en-US"/>
              </w:rPr>
            </w:pPr>
          </w:p>
        </w:tc>
        <w:tc>
          <w:tcPr>
            <w:tcW w:w="1701" w:type="dxa"/>
          </w:tcPr>
          <w:p w14:paraId="13A16129" w14:textId="77777777" w:rsidR="002F0883" w:rsidRPr="00C25BC1" w:rsidRDefault="002F0883" w:rsidP="000D0995">
            <w:pPr>
              <w:pStyle w:val="TAL"/>
              <w:rPr>
                <w:lang w:eastAsia="en-US"/>
              </w:rPr>
            </w:pPr>
          </w:p>
        </w:tc>
        <w:tc>
          <w:tcPr>
            <w:tcW w:w="1251" w:type="dxa"/>
          </w:tcPr>
          <w:p w14:paraId="31192123" w14:textId="77777777" w:rsidR="002F0883" w:rsidRPr="00C25BC1" w:rsidRDefault="002F0883" w:rsidP="000D0995">
            <w:pPr>
              <w:pStyle w:val="TAL"/>
              <w:rPr>
                <w:lang w:eastAsia="en-US"/>
              </w:rPr>
            </w:pPr>
          </w:p>
        </w:tc>
      </w:tr>
      <w:tr w:rsidR="002F0883" w:rsidRPr="00C25BC1" w14:paraId="22B826C6" w14:textId="77777777" w:rsidTr="000D0995">
        <w:tc>
          <w:tcPr>
            <w:tcW w:w="4500" w:type="dxa"/>
          </w:tcPr>
          <w:p w14:paraId="555D684C"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7B770E49" w14:textId="77777777" w:rsidR="002F0883" w:rsidRPr="00C25BC1" w:rsidRDefault="002F0883" w:rsidP="000D0995">
            <w:pPr>
              <w:pStyle w:val="TAL"/>
              <w:rPr>
                <w:lang w:eastAsia="en-US"/>
              </w:rPr>
            </w:pPr>
          </w:p>
        </w:tc>
        <w:tc>
          <w:tcPr>
            <w:tcW w:w="1701" w:type="dxa"/>
          </w:tcPr>
          <w:p w14:paraId="216C0F31" w14:textId="77777777" w:rsidR="002F0883" w:rsidRPr="00C25BC1" w:rsidRDefault="002F0883" w:rsidP="000D0995">
            <w:pPr>
              <w:pStyle w:val="TAL"/>
              <w:rPr>
                <w:lang w:eastAsia="en-US"/>
              </w:rPr>
            </w:pPr>
          </w:p>
        </w:tc>
        <w:tc>
          <w:tcPr>
            <w:tcW w:w="1251" w:type="dxa"/>
          </w:tcPr>
          <w:p w14:paraId="498F8A44" w14:textId="77777777" w:rsidR="002F0883" w:rsidRPr="00C25BC1" w:rsidRDefault="002F0883" w:rsidP="000D0995">
            <w:pPr>
              <w:pStyle w:val="TAL"/>
              <w:rPr>
                <w:lang w:eastAsia="en-US"/>
              </w:rPr>
            </w:pPr>
          </w:p>
        </w:tc>
      </w:tr>
      <w:tr w:rsidR="002F0883" w:rsidRPr="00C25BC1" w14:paraId="0D4B25E5" w14:textId="77777777" w:rsidTr="000D0995">
        <w:tc>
          <w:tcPr>
            <w:tcW w:w="4500" w:type="dxa"/>
          </w:tcPr>
          <w:p w14:paraId="0DB44C21"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8D94B6E" w14:textId="77777777" w:rsidR="002F0883" w:rsidRPr="00C25BC1" w:rsidRDefault="002F0883" w:rsidP="000D0995">
            <w:pPr>
              <w:pStyle w:val="TAL"/>
              <w:rPr>
                <w:lang w:eastAsia="en-US"/>
              </w:rPr>
            </w:pPr>
          </w:p>
        </w:tc>
        <w:tc>
          <w:tcPr>
            <w:tcW w:w="1701" w:type="dxa"/>
          </w:tcPr>
          <w:p w14:paraId="232F92B4" w14:textId="77777777" w:rsidR="002F0883" w:rsidRPr="00C25BC1" w:rsidRDefault="002F0883" w:rsidP="000D0995">
            <w:pPr>
              <w:pStyle w:val="TAL"/>
              <w:rPr>
                <w:lang w:eastAsia="en-US"/>
              </w:rPr>
            </w:pPr>
          </w:p>
        </w:tc>
        <w:tc>
          <w:tcPr>
            <w:tcW w:w="1251" w:type="dxa"/>
          </w:tcPr>
          <w:p w14:paraId="731BD1C3" w14:textId="77777777" w:rsidR="002F0883" w:rsidRPr="00C25BC1" w:rsidRDefault="002F0883" w:rsidP="000D0995">
            <w:pPr>
              <w:pStyle w:val="TAL"/>
              <w:rPr>
                <w:lang w:eastAsia="en-US"/>
              </w:rPr>
            </w:pPr>
          </w:p>
        </w:tc>
      </w:tr>
      <w:tr w:rsidR="002F0883" w:rsidRPr="00C25BC1" w14:paraId="782F729D" w14:textId="77777777" w:rsidTr="000D0995">
        <w:tc>
          <w:tcPr>
            <w:tcW w:w="4500" w:type="dxa"/>
          </w:tcPr>
          <w:p w14:paraId="16F98601"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7D969699" w14:textId="77777777" w:rsidR="002F0883" w:rsidRPr="00C25BC1" w:rsidRDefault="002F0883" w:rsidP="000D0995">
            <w:pPr>
              <w:pStyle w:val="TAL"/>
              <w:rPr>
                <w:lang w:eastAsia="en-US"/>
              </w:rPr>
            </w:pPr>
          </w:p>
        </w:tc>
        <w:tc>
          <w:tcPr>
            <w:tcW w:w="1701" w:type="dxa"/>
          </w:tcPr>
          <w:p w14:paraId="151C5B4E" w14:textId="77777777" w:rsidR="002F0883" w:rsidRPr="00C25BC1" w:rsidRDefault="002F0883" w:rsidP="000D0995">
            <w:pPr>
              <w:pStyle w:val="TAL"/>
              <w:rPr>
                <w:lang w:eastAsia="en-US"/>
              </w:rPr>
            </w:pPr>
          </w:p>
        </w:tc>
        <w:tc>
          <w:tcPr>
            <w:tcW w:w="1251" w:type="dxa"/>
          </w:tcPr>
          <w:p w14:paraId="7BE76C37" w14:textId="77777777" w:rsidR="002F0883" w:rsidRPr="00C25BC1" w:rsidRDefault="002F0883" w:rsidP="000D0995">
            <w:pPr>
              <w:pStyle w:val="TAL"/>
              <w:rPr>
                <w:lang w:eastAsia="en-US"/>
              </w:rPr>
            </w:pPr>
          </w:p>
        </w:tc>
      </w:tr>
      <w:tr w:rsidR="002F0883" w:rsidRPr="00C25BC1" w14:paraId="7A322FE7" w14:textId="77777777" w:rsidTr="000D0995">
        <w:tc>
          <w:tcPr>
            <w:tcW w:w="4500" w:type="dxa"/>
          </w:tcPr>
          <w:p w14:paraId="4F4CDBF5"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29F27A2" w14:textId="77777777" w:rsidR="002F0883" w:rsidRPr="00C25BC1" w:rsidRDefault="002F0883" w:rsidP="000D0995">
            <w:pPr>
              <w:pStyle w:val="TAL"/>
              <w:rPr>
                <w:lang w:eastAsia="en-US"/>
              </w:rPr>
            </w:pPr>
          </w:p>
        </w:tc>
        <w:tc>
          <w:tcPr>
            <w:tcW w:w="1701" w:type="dxa"/>
          </w:tcPr>
          <w:p w14:paraId="3EC065B1" w14:textId="77777777" w:rsidR="002F0883" w:rsidRPr="00C25BC1" w:rsidRDefault="002F0883" w:rsidP="000D0995">
            <w:pPr>
              <w:pStyle w:val="TAL"/>
              <w:rPr>
                <w:lang w:eastAsia="en-US"/>
              </w:rPr>
            </w:pPr>
          </w:p>
        </w:tc>
        <w:tc>
          <w:tcPr>
            <w:tcW w:w="1251" w:type="dxa"/>
          </w:tcPr>
          <w:p w14:paraId="760A0A18" w14:textId="77777777" w:rsidR="002F0883" w:rsidRPr="00C25BC1" w:rsidRDefault="002F0883" w:rsidP="000D0995">
            <w:pPr>
              <w:pStyle w:val="TAL"/>
              <w:rPr>
                <w:lang w:eastAsia="en-US"/>
              </w:rPr>
            </w:pPr>
          </w:p>
        </w:tc>
      </w:tr>
      <w:tr w:rsidR="002F0883" w:rsidRPr="00C25BC1" w14:paraId="38642056" w14:textId="77777777" w:rsidTr="000D0995">
        <w:tc>
          <w:tcPr>
            <w:tcW w:w="4500" w:type="dxa"/>
          </w:tcPr>
          <w:p w14:paraId="7264B46A" w14:textId="77777777" w:rsidR="002F0883" w:rsidRPr="00C25BC1" w:rsidRDefault="002F0883" w:rsidP="000D0995">
            <w:pPr>
              <w:pStyle w:val="TAL"/>
              <w:rPr>
                <w:lang w:eastAsia="en-US"/>
              </w:rPr>
            </w:pPr>
            <w:r w:rsidRPr="00C25BC1">
              <w:rPr>
                <w:lang w:eastAsia="en-US"/>
              </w:rPr>
              <w:t xml:space="preserve">                        nr-RadioBearerConfig1-r15</w:t>
            </w:r>
          </w:p>
        </w:tc>
        <w:tc>
          <w:tcPr>
            <w:tcW w:w="2268" w:type="dxa"/>
          </w:tcPr>
          <w:p w14:paraId="1C6A3E52" w14:textId="77777777" w:rsidR="002F0883" w:rsidRPr="00C25BC1" w:rsidRDefault="002F0883" w:rsidP="000D0995">
            <w:pPr>
              <w:pStyle w:val="TAL"/>
              <w:rPr>
                <w:lang w:eastAsia="en-US"/>
              </w:rPr>
            </w:pPr>
            <w:r w:rsidRPr="00C25BC1">
              <w:rPr>
                <w:lang w:eastAsia="en-US"/>
              </w:rPr>
              <w:t xml:space="preserve">OCTET STRING including </w:t>
            </w:r>
            <w:proofErr w:type="spellStart"/>
            <w:r w:rsidRPr="00C25BC1">
              <w:rPr>
                <w:lang w:eastAsia="en-US"/>
              </w:rPr>
              <w:t>RadioBearerConfig</w:t>
            </w:r>
            <w:proofErr w:type="spellEnd"/>
            <w:r w:rsidRPr="00C25BC1">
              <w:rPr>
                <w:lang w:eastAsia="en-US"/>
              </w:rPr>
              <w:t>.</w:t>
            </w:r>
          </w:p>
        </w:tc>
        <w:tc>
          <w:tcPr>
            <w:tcW w:w="1701" w:type="dxa"/>
          </w:tcPr>
          <w:p w14:paraId="32E59459" w14:textId="77777777" w:rsidR="002F0883" w:rsidRPr="00C25BC1" w:rsidRDefault="002F0883" w:rsidP="000D0995">
            <w:pPr>
              <w:pStyle w:val="TAL"/>
              <w:rPr>
                <w:lang w:eastAsia="en-US"/>
              </w:rPr>
            </w:pPr>
          </w:p>
        </w:tc>
        <w:tc>
          <w:tcPr>
            <w:tcW w:w="1251" w:type="dxa"/>
          </w:tcPr>
          <w:p w14:paraId="2C78FBE4" w14:textId="77777777" w:rsidR="002F0883" w:rsidRPr="00C25BC1" w:rsidRDefault="002F0883" w:rsidP="000D0995">
            <w:pPr>
              <w:pStyle w:val="TAL"/>
              <w:rPr>
                <w:lang w:eastAsia="en-US"/>
              </w:rPr>
            </w:pPr>
          </w:p>
        </w:tc>
      </w:tr>
      <w:tr w:rsidR="002F0883" w:rsidRPr="00C25BC1" w14:paraId="28825A7E" w14:textId="77777777" w:rsidTr="000D0995">
        <w:tc>
          <w:tcPr>
            <w:tcW w:w="4500" w:type="dxa"/>
          </w:tcPr>
          <w:p w14:paraId="74395A28" w14:textId="77777777" w:rsidR="002F0883" w:rsidRPr="00C25BC1" w:rsidRDefault="002F0883" w:rsidP="000D0995">
            <w:pPr>
              <w:pStyle w:val="TAL"/>
              <w:rPr>
                <w:lang w:eastAsia="en-US"/>
              </w:rPr>
            </w:pPr>
            <w:r w:rsidRPr="00C25BC1">
              <w:rPr>
                <w:lang w:eastAsia="en-US"/>
              </w:rPr>
              <w:t xml:space="preserve">                      }</w:t>
            </w:r>
          </w:p>
        </w:tc>
        <w:tc>
          <w:tcPr>
            <w:tcW w:w="2268" w:type="dxa"/>
          </w:tcPr>
          <w:p w14:paraId="5744A558" w14:textId="77777777" w:rsidR="002F0883" w:rsidRPr="00C25BC1" w:rsidRDefault="002F0883" w:rsidP="000D0995">
            <w:pPr>
              <w:pStyle w:val="TAL"/>
              <w:rPr>
                <w:lang w:eastAsia="en-US"/>
              </w:rPr>
            </w:pPr>
          </w:p>
        </w:tc>
        <w:tc>
          <w:tcPr>
            <w:tcW w:w="1701" w:type="dxa"/>
          </w:tcPr>
          <w:p w14:paraId="7F8801B3" w14:textId="77777777" w:rsidR="002F0883" w:rsidRPr="00C25BC1" w:rsidRDefault="002F0883" w:rsidP="000D0995">
            <w:pPr>
              <w:pStyle w:val="TAL"/>
              <w:rPr>
                <w:lang w:eastAsia="en-US"/>
              </w:rPr>
            </w:pPr>
          </w:p>
        </w:tc>
        <w:tc>
          <w:tcPr>
            <w:tcW w:w="1251" w:type="dxa"/>
          </w:tcPr>
          <w:p w14:paraId="1FB61CFA" w14:textId="77777777" w:rsidR="002F0883" w:rsidRPr="00C25BC1" w:rsidRDefault="002F0883" w:rsidP="000D0995">
            <w:pPr>
              <w:pStyle w:val="TAL"/>
              <w:rPr>
                <w:lang w:eastAsia="en-US"/>
              </w:rPr>
            </w:pPr>
          </w:p>
        </w:tc>
      </w:tr>
      <w:tr w:rsidR="002F0883" w:rsidRPr="00C25BC1" w14:paraId="5F6C4C20" w14:textId="77777777" w:rsidTr="000D0995">
        <w:tc>
          <w:tcPr>
            <w:tcW w:w="4500" w:type="dxa"/>
          </w:tcPr>
          <w:p w14:paraId="2BD66C0A" w14:textId="77777777" w:rsidR="002F0883" w:rsidRPr="00C25BC1" w:rsidRDefault="002F0883" w:rsidP="000D0995">
            <w:pPr>
              <w:pStyle w:val="TAL"/>
              <w:rPr>
                <w:lang w:eastAsia="en-US"/>
              </w:rPr>
            </w:pPr>
            <w:r w:rsidRPr="00C25BC1">
              <w:rPr>
                <w:lang w:eastAsia="en-US"/>
              </w:rPr>
              <w:t xml:space="preserve">                    }</w:t>
            </w:r>
          </w:p>
        </w:tc>
        <w:tc>
          <w:tcPr>
            <w:tcW w:w="2268" w:type="dxa"/>
          </w:tcPr>
          <w:p w14:paraId="5BFB946C" w14:textId="77777777" w:rsidR="002F0883" w:rsidRPr="00C25BC1" w:rsidRDefault="002F0883" w:rsidP="000D0995">
            <w:pPr>
              <w:pStyle w:val="TAL"/>
              <w:rPr>
                <w:lang w:eastAsia="en-US"/>
              </w:rPr>
            </w:pPr>
          </w:p>
        </w:tc>
        <w:tc>
          <w:tcPr>
            <w:tcW w:w="1701" w:type="dxa"/>
          </w:tcPr>
          <w:p w14:paraId="5D79D670" w14:textId="77777777" w:rsidR="002F0883" w:rsidRPr="00C25BC1" w:rsidRDefault="002F0883" w:rsidP="000D0995">
            <w:pPr>
              <w:pStyle w:val="TAL"/>
              <w:rPr>
                <w:lang w:eastAsia="en-US"/>
              </w:rPr>
            </w:pPr>
          </w:p>
        </w:tc>
        <w:tc>
          <w:tcPr>
            <w:tcW w:w="1251" w:type="dxa"/>
          </w:tcPr>
          <w:p w14:paraId="26247369" w14:textId="77777777" w:rsidR="002F0883" w:rsidRPr="00C25BC1" w:rsidRDefault="002F0883" w:rsidP="000D0995">
            <w:pPr>
              <w:pStyle w:val="TAL"/>
              <w:rPr>
                <w:lang w:eastAsia="en-US"/>
              </w:rPr>
            </w:pPr>
          </w:p>
        </w:tc>
      </w:tr>
      <w:tr w:rsidR="002F0883" w:rsidRPr="00C25BC1" w14:paraId="565E4C5A" w14:textId="77777777" w:rsidTr="000D0995">
        <w:tc>
          <w:tcPr>
            <w:tcW w:w="4500" w:type="dxa"/>
          </w:tcPr>
          <w:p w14:paraId="58B13E51" w14:textId="77777777" w:rsidR="002F0883" w:rsidRPr="00C25BC1" w:rsidRDefault="002F0883" w:rsidP="000D0995">
            <w:pPr>
              <w:pStyle w:val="TAL"/>
              <w:rPr>
                <w:lang w:eastAsia="en-US"/>
              </w:rPr>
            </w:pPr>
            <w:r w:rsidRPr="00C25BC1">
              <w:rPr>
                <w:lang w:eastAsia="en-US"/>
              </w:rPr>
              <w:t xml:space="preserve">                  }</w:t>
            </w:r>
          </w:p>
        </w:tc>
        <w:tc>
          <w:tcPr>
            <w:tcW w:w="2268" w:type="dxa"/>
          </w:tcPr>
          <w:p w14:paraId="22B08956" w14:textId="77777777" w:rsidR="002F0883" w:rsidRPr="00C25BC1" w:rsidRDefault="002F0883" w:rsidP="000D0995">
            <w:pPr>
              <w:pStyle w:val="TAL"/>
              <w:rPr>
                <w:lang w:eastAsia="en-US"/>
              </w:rPr>
            </w:pPr>
          </w:p>
        </w:tc>
        <w:tc>
          <w:tcPr>
            <w:tcW w:w="1701" w:type="dxa"/>
          </w:tcPr>
          <w:p w14:paraId="69916EE6" w14:textId="77777777" w:rsidR="002F0883" w:rsidRPr="00C25BC1" w:rsidRDefault="002F0883" w:rsidP="000D0995">
            <w:pPr>
              <w:pStyle w:val="TAL"/>
              <w:rPr>
                <w:lang w:eastAsia="en-US"/>
              </w:rPr>
            </w:pPr>
          </w:p>
        </w:tc>
        <w:tc>
          <w:tcPr>
            <w:tcW w:w="1251" w:type="dxa"/>
          </w:tcPr>
          <w:p w14:paraId="0B585269" w14:textId="77777777" w:rsidR="002F0883" w:rsidRPr="00C25BC1" w:rsidRDefault="002F0883" w:rsidP="000D0995">
            <w:pPr>
              <w:pStyle w:val="TAL"/>
              <w:rPr>
                <w:lang w:eastAsia="en-US"/>
              </w:rPr>
            </w:pPr>
          </w:p>
        </w:tc>
      </w:tr>
      <w:tr w:rsidR="002F0883" w:rsidRPr="00C25BC1" w14:paraId="3020B194" w14:textId="77777777" w:rsidTr="000D0995">
        <w:tc>
          <w:tcPr>
            <w:tcW w:w="4500" w:type="dxa"/>
          </w:tcPr>
          <w:p w14:paraId="7AA3FA19" w14:textId="77777777" w:rsidR="002F0883" w:rsidRPr="00C25BC1" w:rsidRDefault="002F0883" w:rsidP="000D0995">
            <w:pPr>
              <w:pStyle w:val="TAL"/>
              <w:rPr>
                <w:lang w:eastAsia="en-US"/>
              </w:rPr>
            </w:pPr>
            <w:r w:rsidRPr="00C25BC1">
              <w:rPr>
                <w:lang w:eastAsia="en-US"/>
              </w:rPr>
              <w:t xml:space="preserve">                }</w:t>
            </w:r>
          </w:p>
        </w:tc>
        <w:tc>
          <w:tcPr>
            <w:tcW w:w="2268" w:type="dxa"/>
          </w:tcPr>
          <w:p w14:paraId="7FBE9660" w14:textId="77777777" w:rsidR="002F0883" w:rsidRPr="00C25BC1" w:rsidRDefault="002F0883" w:rsidP="000D0995">
            <w:pPr>
              <w:pStyle w:val="TAL"/>
              <w:rPr>
                <w:lang w:eastAsia="en-US"/>
              </w:rPr>
            </w:pPr>
          </w:p>
        </w:tc>
        <w:tc>
          <w:tcPr>
            <w:tcW w:w="1701" w:type="dxa"/>
          </w:tcPr>
          <w:p w14:paraId="4D9BE679" w14:textId="77777777" w:rsidR="002F0883" w:rsidRPr="00C25BC1" w:rsidRDefault="002F0883" w:rsidP="000D0995">
            <w:pPr>
              <w:pStyle w:val="TAL"/>
              <w:rPr>
                <w:lang w:eastAsia="en-US"/>
              </w:rPr>
            </w:pPr>
          </w:p>
        </w:tc>
        <w:tc>
          <w:tcPr>
            <w:tcW w:w="1251" w:type="dxa"/>
          </w:tcPr>
          <w:p w14:paraId="70E584B3" w14:textId="77777777" w:rsidR="002F0883" w:rsidRPr="00C25BC1" w:rsidRDefault="002F0883" w:rsidP="000D0995">
            <w:pPr>
              <w:pStyle w:val="TAL"/>
              <w:rPr>
                <w:lang w:eastAsia="en-US"/>
              </w:rPr>
            </w:pPr>
          </w:p>
        </w:tc>
      </w:tr>
      <w:tr w:rsidR="002F0883" w:rsidRPr="00C25BC1" w14:paraId="117AB556" w14:textId="77777777" w:rsidTr="000D0995">
        <w:tc>
          <w:tcPr>
            <w:tcW w:w="4500" w:type="dxa"/>
          </w:tcPr>
          <w:p w14:paraId="714939A1" w14:textId="77777777" w:rsidR="002F0883" w:rsidRPr="00C25BC1" w:rsidRDefault="002F0883" w:rsidP="000D0995">
            <w:pPr>
              <w:pStyle w:val="TAL"/>
              <w:rPr>
                <w:lang w:eastAsia="en-US"/>
              </w:rPr>
            </w:pPr>
            <w:r w:rsidRPr="00C25BC1">
              <w:rPr>
                <w:lang w:eastAsia="en-US"/>
              </w:rPr>
              <w:t xml:space="preserve">              }</w:t>
            </w:r>
          </w:p>
        </w:tc>
        <w:tc>
          <w:tcPr>
            <w:tcW w:w="2268" w:type="dxa"/>
          </w:tcPr>
          <w:p w14:paraId="2134BE8A" w14:textId="77777777" w:rsidR="002F0883" w:rsidRPr="00C25BC1" w:rsidRDefault="002F0883" w:rsidP="000D0995">
            <w:pPr>
              <w:pStyle w:val="TAL"/>
              <w:rPr>
                <w:lang w:eastAsia="en-US"/>
              </w:rPr>
            </w:pPr>
          </w:p>
        </w:tc>
        <w:tc>
          <w:tcPr>
            <w:tcW w:w="1701" w:type="dxa"/>
          </w:tcPr>
          <w:p w14:paraId="7F7E8115" w14:textId="77777777" w:rsidR="002F0883" w:rsidRPr="00C25BC1" w:rsidRDefault="002F0883" w:rsidP="000D0995">
            <w:pPr>
              <w:pStyle w:val="TAL"/>
              <w:rPr>
                <w:lang w:eastAsia="en-US"/>
              </w:rPr>
            </w:pPr>
          </w:p>
        </w:tc>
        <w:tc>
          <w:tcPr>
            <w:tcW w:w="1251" w:type="dxa"/>
          </w:tcPr>
          <w:p w14:paraId="332AF160" w14:textId="77777777" w:rsidR="002F0883" w:rsidRPr="00C25BC1" w:rsidRDefault="002F0883" w:rsidP="000D0995">
            <w:pPr>
              <w:pStyle w:val="TAL"/>
              <w:rPr>
                <w:lang w:eastAsia="en-US"/>
              </w:rPr>
            </w:pPr>
          </w:p>
        </w:tc>
      </w:tr>
      <w:tr w:rsidR="002F0883" w:rsidRPr="00C25BC1" w14:paraId="5CE600F2" w14:textId="77777777" w:rsidTr="000D0995">
        <w:tc>
          <w:tcPr>
            <w:tcW w:w="4500" w:type="dxa"/>
          </w:tcPr>
          <w:p w14:paraId="2B8B6655" w14:textId="77777777" w:rsidR="002F0883" w:rsidRPr="00C25BC1" w:rsidRDefault="002F0883" w:rsidP="000D0995">
            <w:pPr>
              <w:pStyle w:val="TAL"/>
              <w:rPr>
                <w:lang w:eastAsia="en-US"/>
              </w:rPr>
            </w:pPr>
            <w:r w:rsidRPr="00C25BC1">
              <w:rPr>
                <w:lang w:eastAsia="en-US"/>
              </w:rPr>
              <w:t xml:space="preserve">            }</w:t>
            </w:r>
          </w:p>
        </w:tc>
        <w:tc>
          <w:tcPr>
            <w:tcW w:w="2268" w:type="dxa"/>
          </w:tcPr>
          <w:p w14:paraId="1DE1864D" w14:textId="77777777" w:rsidR="002F0883" w:rsidRPr="00C25BC1" w:rsidDel="00CE6F39" w:rsidRDefault="002F0883" w:rsidP="000D0995">
            <w:pPr>
              <w:pStyle w:val="TAL"/>
              <w:rPr>
                <w:lang w:eastAsia="en-US"/>
              </w:rPr>
            </w:pPr>
          </w:p>
        </w:tc>
        <w:tc>
          <w:tcPr>
            <w:tcW w:w="1701" w:type="dxa"/>
          </w:tcPr>
          <w:p w14:paraId="6FE9ED05" w14:textId="77777777" w:rsidR="002F0883" w:rsidRPr="00C25BC1" w:rsidRDefault="002F0883" w:rsidP="000D0995">
            <w:pPr>
              <w:pStyle w:val="TAL"/>
              <w:rPr>
                <w:lang w:eastAsia="en-US"/>
              </w:rPr>
            </w:pPr>
          </w:p>
        </w:tc>
        <w:tc>
          <w:tcPr>
            <w:tcW w:w="1251" w:type="dxa"/>
          </w:tcPr>
          <w:p w14:paraId="7C36C9BB" w14:textId="77777777" w:rsidR="002F0883" w:rsidRPr="00C25BC1" w:rsidRDefault="002F0883" w:rsidP="000D0995">
            <w:pPr>
              <w:pStyle w:val="TAL"/>
              <w:rPr>
                <w:lang w:eastAsia="en-US"/>
              </w:rPr>
            </w:pPr>
          </w:p>
        </w:tc>
      </w:tr>
      <w:tr w:rsidR="002F0883" w:rsidRPr="00C25BC1" w14:paraId="30261848" w14:textId="77777777" w:rsidTr="000D0995">
        <w:tc>
          <w:tcPr>
            <w:tcW w:w="4500" w:type="dxa"/>
          </w:tcPr>
          <w:p w14:paraId="7EBF210C" w14:textId="77777777" w:rsidR="002F0883" w:rsidRPr="00C25BC1" w:rsidRDefault="002F0883" w:rsidP="000D0995">
            <w:pPr>
              <w:pStyle w:val="TAL"/>
              <w:rPr>
                <w:lang w:eastAsia="en-US"/>
              </w:rPr>
            </w:pPr>
            <w:r w:rsidRPr="00C25BC1">
              <w:rPr>
                <w:lang w:eastAsia="en-US"/>
              </w:rPr>
              <w:t xml:space="preserve">          }</w:t>
            </w:r>
          </w:p>
        </w:tc>
        <w:tc>
          <w:tcPr>
            <w:tcW w:w="2268" w:type="dxa"/>
          </w:tcPr>
          <w:p w14:paraId="0563C119" w14:textId="77777777" w:rsidR="002F0883" w:rsidRPr="00C25BC1" w:rsidDel="00CE6F39" w:rsidRDefault="002F0883" w:rsidP="000D0995">
            <w:pPr>
              <w:pStyle w:val="TAL"/>
              <w:rPr>
                <w:lang w:eastAsia="en-US"/>
              </w:rPr>
            </w:pPr>
          </w:p>
        </w:tc>
        <w:tc>
          <w:tcPr>
            <w:tcW w:w="1701" w:type="dxa"/>
          </w:tcPr>
          <w:p w14:paraId="5EF399BF" w14:textId="77777777" w:rsidR="002F0883" w:rsidRPr="00C25BC1" w:rsidRDefault="002F0883" w:rsidP="000D0995">
            <w:pPr>
              <w:pStyle w:val="TAL"/>
              <w:rPr>
                <w:lang w:eastAsia="en-US"/>
              </w:rPr>
            </w:pPr>
          </w:p>
        </w:tc>
        <w:tc>
          <w:tcPr>
            <w:tcW w:w="1251" w:type="dxa"/>
          </w:tcPr>
          <w:p w14:paraId="425E2108" w14:textId="77777777" w:rsidR="002F0883" w:rsidRPr="00C25BC1" w:rsidRDefault="002F0883" w:rsidP="000D0995">
            <w:pPr>
              <w:pStyle w:val="TAL"/>
              <w:rPr>
                <w:lang w:eastAsia="en-US"/>
              </w:rPr>
            </w:pPr>
          </w:p>
        </w:tc>
      </w:tr>
      <w:tr w:rsidR="002F0883" w:rsidRPr="00C25BC1" w14:paraId="5C0BF2C0" w14:textId="77777777" w:rsidTr="000D0995">
        <w:tc>
          <w:tcPr>
            <w:tcW w:w="4500" w:type="dxa"/>
          </w:tcPr>
          <w:p w14:paraId="407E5CF8" w14:textId="77777777" w:rsidR="002F0883" w:rsidRPr="00C25BC1" w:rsidRDefault="002F0883" w:rsidP="000D0995">
            <w:pPr>
              <w:pStyle w:val="TAL"/>
              <w:rPr>
                <w:lang w:eastAsia="en-US"/>
              </w:rPr>
            </w:pPr>
            <w:r w:rsidRPr="00C25BC1">
              <w:rPr>
                <w:lang w:eastAsia="en-US"/>
              </w:rPr>
              <w:t xml:space="preserve">        }</w:t>
            </w:r>
          </w:p>
        </w:tc>
        <w:tc>
          <w:tcPr>
            <w:tcW w:w="2268" w:type="dxa"/>
          </w:tcPr>
          <w:p w14:paraId="4AC175A1" w14:textId="77777777" w:rsidR="002F0883" w:rsidRPr="00C25BC1" w:rsidDel="00CE6F39" w:rsidRDefault="002F0883" w:rsidP="000D0995">
            <w:pPr>
              <w:pStyle w:val="TAL"/>
              <w:rPr>
                <w:lang w:eastAsia="en-US"/>
              </w:rPr>
            </w:pPr>
          </w:p>
        </w:tc>
        <w:tc>
          <w:tcPr>
            <w:tcW w:w="1701" w:type="dxa"/>
          </w:tcPr>
          <w:p w14:paraId="7ACA6BAA" w14:textId="77777777" w:rsidR="002F0883" w:rsidRPr="00C25BC1" w:rsidRDefault="002F0883" w:rsidP="000D0995">
            <w:pPr>
              <w:pStyle w:val="TAL"/>
              <w:rPr>
                <w:lang w:eastAsia="en-US"/>
              </w:rPr>
            </w:pPr>
          </w:p>
        </w:tc>
        <w:tc>
          <w:tcPr>
            <w:tcW w:w="1251" w:type="dxa"/>
          </w:tcPr>
          <w:p w14:paraId="42915237" w14:textId="77777777" w:rsidR="002F0883" w:rsidRPr="00C25BC1" w:rsidRDefault="002F0883" w:rsidP="000D0995">
            <w:pPr>
              <w:pStyle w:val="TAL"/>
              <w:rPr>
                <w:lang w:eastAsia="en-US"/>
              </w:rPr>
            </w:pPr>
          </w:p>
        </w:tc>
      </w:tr>
      <w:tr w:rsidR="002F0883" w:rsidRPr="00C25BC1" w14:paraId="07354D47" w14:textId="77777777" w:rsidTr="000D0995">
        <w:tc>
          <w:tcPr>
            <w:tcW w:w="4500" w:type="dxa"/>
          </w:tcPr>
          <w:p w14:paraId="516CA9BC" w14:textId="77777777" w:rsidR="002F0883" w:rsidRPr="00C25BC1" w:rsidRDefault="002F0883" w:rsidP="000D0995">
            <w:pPr>
              <w:pStyle w:val="TAL"/>
              <w:rPr>
                <w:lang w:eastAsia="en-US"/>
              </w:rPr>
            </w:pPr>
            <w:r w:rsidRPr="00C25BC1">
              <w:rPr>
                <w:lang w:eastAsia="en-US"/>
              </w:rPr>
              <w:t xml:space="preserve">      }</w:t>
            </w:r>
          </w:p>
        </w:tc>
        <w:tc>
          <w:tcPr>
            <w:tcW w:w="2268" w:type="dxa"/>
          </w:tcPr>
          <w:p w14:paraId="50B8600C" w14:textId="77777777" w:rsidR="002F0883" w:rsidRPr="00C25BC1" w:rsidDel="00CE6F39" w:rsidRDefault="002F0883" w:rsidP="000D0995">
            <w:pPr>
              <w:pStyle w:val="TAL"/>
              <w:rPr>
                <w:lang w:eastAsia="en-US"/>
              </w:rPr>
            </w:pPr>
          </w:p>
        </w:tc>
        <w:tc>
          <w:tcPr>
            <w:tcW w:w="1701" w:type="dxa"/>
          </w:tcPr>
          <w:p w14:paraId="4C498287" w14:textId="77777777" w:rsidR="002F0883" w:rsidRPr="00C25BC1" w:rsidRDefault="002F0883" w:rsidP="000D0995">
            <w:pPr>
              <w:pStyle w:val="TAL"/>
              <w:rPr>
                <w:lang w:eastAsia="en-US"/>
              </w:rPr>
            </w:pPr>
          </w:p>
        </w:tc>
        <w:tc>
          <w:tcPr>
            <w:tcW w:w="1251" w:type="dxa"/>
          </w:tcPr>
          <w:p w14:paraId="3B214A89" w14:textId="77777777" w:rsidR="002F0883" w:rsidRPr="00C25BC1" w:rsidRDefault="002F0883" w:rsidP="000D0995">
            <w:pPr>
              <w:pStyle w:val="TAL"/>
              <w:rPr>
                <w:lang w:eastAsia="en-US"/>
              </w:rPr>
            </w:pPr>
          </w:p>
        </w:tc>
      </w:tr>
      <w:tr w:rsidR="002F0883" w:rsidRPr="00C25BC1" w14:paraId="32E1D35C" w14:textId="77777777" w:rsidTr="000D0995">
        <w:tc>
          <w:tcPr>
            <w:tcW w:w="4500" w:type="dxa"/>
          </w:tcPr>
          <w:p w14:paraId="22E258AA" w14:textId="77777777" w:rsidR="002F0883" w:rsidRPr="00C25BC1" w:rsidRDefault="002F0883" w:rsidP="000D0995">
            <w:pPr>
              <w:pStyle w:val="TAL"/>
              <w:rPr>
                <w:lang w:eastAsia="en-US"/>
              </w:rPr>
            </w:pPr>
            <w:r w:rsidRPr="00C25BC1">
              <w:rPr>
                <w:lang w:eastAsia="en-US"/>
              </w:rPr>
              <w:t xml:space="preserve">    }</w:t>
            </w:r>
          </w:p>
        </w:tc>
        <w:tc>
          <w:tcPr>
            <w:tcW w:w="2268" w:type="dxa"/>
          </w:tcPr>
          <w:p w14:paraId="60702A41" w14:textId="77777777" w:rsidR="002F0883" w:rsidRPr="00C25BC1" w:rsidRDefault="002F0883" w:rsidP="000D0995">
            <w:pPr>
              <w:pStyle w:val="TAL"/>
              <w:rPr>
                <w:lang w:eastAsia="en-US"/>
              </w:rPr>
            </w:pPr>
          </w:p>
        </w:tc>
        <w:tc>
          <w:tcPr>
            <w:tcW w:w="1701" w:type="dxa"/>
          </w:tcPr>
          <w:p w14:paraId="4A11D7CE" w14:textId="77777777" w:rsidR="002F0883" w:rsidRPr="00C25BC1" w:rsidRDefault="002F0883" w:rsidP="000D0995">
            <w:pPr>
              <w:pStyle w:val="TAL"/>
              <w:rPr>
                <w:lang w:eastAsia="en-US"/>
              </w:rPr>
            </w:pPr>
          </w:p>
        </w:tc>
        <w:tc>
          <w:tcPr>
            <w:tcW w:w="1251" w:type="dxa"/>
          </w:tcPr>
          <w:p w14:paraId="2990CBA9" w14:textId="77777777" w:rsidR="002F0883" w:rsidRPr="00C25BC1" w:rsidRDefault="002F0883" w:rsidP="000D0995">
            <w:pPr>
              <w:pStyle w:val="TAL"/>
              <w:rPr>
                <w:lang w:eastAsia="en-US"/>
              </w:rPr>
            </w:pPr>
          </w:p>
        </w:tc>
      </w:tr>
      <w:tr w:rsidR="002F0883" w:rsidRPr="00C25BC1" w14:paraId="4A28F39D" w14:textId="77777777" w:rsidTr="000D0995">
        <w:tc>
          <w:tcPr>
            <w:tcW w:w="4500" w:type="dxa"/>
          </w:tcPr>
          <w:p w14:paraId="1C763668" w14:textId="77777777" w:rsidR="002F0883" w:rsidRPr="00C25BC1" w:rsidRDefault="002F0883" w:rsidP="000D0995">
            <w:pPr>
              <w:pStyle w:val="TAL"/>
              <w:rPr>
                <w:lang w:eastAsia="en-US"/>
              </w:rPr>
            </w:pPr>
            <w:r w:rsidRPr="00C25BC1">
              <w:rPr>
                <w:lang w:eastAsia="en-US"/>
              </w:rPr>
              <w:t xml:space="preserve">  }</w:t>
            </w:r>
          </w:p>
        </w:tc>
        <w:tc>
          <w:tcPr>
            <w:tcW w:w="2268" w:type="dxa"/>
          </w:tcPr>
          <w:p w14:paraId="7E120048" w14:textId="77777777" w:rsidR="002F0883" w:rsidRPr="00C25BC1" w:rsidRDefault="002F0883" w:rsidP="000D0995">
            <w:pPr>
              <w:pStyle w:val="TAL"/>
              <w:rPr>
                <w:lang w:eastAsia="en-US"/>
              </w:rPr>
            </w:pPr>
          </w:p>
        </w:tc>
        <w:tc>
          <w:tcPr>
            <w:tcW w:w="1701" w:type="dxa"/>
          </w:tcPr>
          <w:p w14:paraId="13A1B575" w14:textId="77777777" w:rsidR="002F0883" w:rsidRPr="00C25BC1" w:rsidRDefault="002F0883" w:rsidP="000D0995">
            <w:pPr>
              <w:pStyle w:val="TAL"/>
              <w:rPr>
                <w:lang w:eastAsia="en-US"/>
              </w:rPr>
            </w:pPr>
          </w:p>
        </w:tc>
        <w:tc>
          <w:tcPr>
            <w:tcW w:w="1251" w:type="dxa"/>
          </w:tcPr>
          <w:p w14:paraId="3DBB012D" w14:textId="77777777" w:rsidR="002F0883" w:rsidRPr="00C25BC1" w:rsidRDefault="002F0883" w:rsidP="000D0995">
            <w:pPr>
              <w:pStyle w:val="TAL"/>
              <w:rPr>
                <w:lang w:eastAsia="en-US"/>
              </w:rPr>
            </w:pPr>
          </w:p>
        </w:tc>
      </w:tr>
      <w:tr w:rsidR="002F0883" w:rsidRPr="00C25BC1" w14:paraId="7F92B567" w14:textId="77777777" w:rsidTr="000D0995">
        <w:tc>
          <w:tcPr>
            <w:tcW w:w="4500" w:type="dxa"/>
          </w:tcPr>
          <w:p w14:paraId="2016A6D4" w14:textId="77777777" w:rsidR="002F0883" w:rsidRPr="00C25BC1" w:rsidRDefault="002F0883" w:rsidP="000D0995">
            <w:pPr>
              <w:pStyle w:val="TAL"/>
              <w:rPr>
                <w:lang w:eastAsia="en-US"/>
              </w:rPr>
            </w:pPr>
            <w:r w:rsidRPr="00C25BC1">
              <w:rPr>
                <w:lang w:eastAsia="en-US"/>
              </w:rPr>
              <w:t>}</w:t>
            </w:r>
          </w:p>
        </w:tc>
        <w:tc>
          <w:tcPr>
            <w:tcW w:w="2268" w:type="dxa"/>
          </w:tcPr>
          <w:p w14:paraId="200ACFDC" w14:textId="77777777" w:rsidR="002F0883" w:rsidRPr="00C25BC1" w:rsidRDefault="002F0883" w:rsidP="000D0995">
            <w:pPr>
              <w:pStyle w:val="TAL"/>
              <w:rPr>
                <w:lang w:eastAsia="en-US"/>
              </w:rPr>
            </w:pPr>
          </w:p>
        </w:tc>
        <w:tc>
          <w:tcPr>
            <w:tcW w:w="1701" w:type="dxa"/>
          </w:tcPr>
          <w:p w14:paraId="59D4F147" w14:textId="77777777" w:rsidR="002F0883" w:rsidRPr="00C25BC1" w:rsidRDefault="002F0883" w:rsidP="000D0995">
            <w:pPr>
              <w:pStyle w:val="TAL"/>
              <w:rPr>
                <w:lang w:eastAsia="en-US"/>
              </w:rPr>
            </w:pPr>
          </w:p>
        </w:tc>
        <w:tc>
          <w:tcPr>
            <w:tcW w:w="1251" w:type="dxa"/>
          </w:tcPr>
          <w:p w14:paraId="59392023" w14:textId="77777777" w:rsidR="002F0883" w:rsidRPr="00C25BC1" w:rsidRDefault="002F0883" w:rsidP="000D0995">
            <w:pPr>
              <w:pStyle w:val="TAL"/>
              <w:rPr>
                <w:lang w:eastAsia="en-US"/>
              </w:rPr>
            </w:pPr>
          </w:p>
        </w:tc>
      </w:tr>
    </w:tbl>
    <w:p w14:paraId="3A4636B1" w14:textId="77777777" w:rsidR="002F0883" w:rsidRPr="00C25BC1" w:rsidRDefault="002F0883" w:rsidP="002F0883"/>
    <w:p w14:paraId="32ACEAF6" w14:textId="77777777" w:rsidR="002F0883" w:rsidRPr="00C25BC1" w:rsidRDefault="002F0883" w:rsidP="007639A1">
      <w:pPr>
        <w:pStyle w:val="TH"/>
      </w:pPr>
      <w:r w:rsidRPr="00C25BC1">
        <w:t xml:space="preserve">Table </w:t>
      </w:r>
      <w:r w:rsidR="00E11A47" w:rsidRPr="00C25BC1">
        <w:t>8.2.2.4.1</w:t>
      </w:r>
      <w:r w:rsidRPr="00C25BC1">
        <w:t xml:space="preserve">.3.3-6: </w:t>
      </w:r>
      <w:proofErr w:type="spellStart"/>
      <w:r w:rsidRPr="00C25BC1">
        <w:rPr>
          <w:i/>
          <w:iCs/>
        </w:rPr>
        <w:t>RadioBearerConfig</w:t>
      </w:r>
      <w:proofErr w:type="spellEnd"/>
      <w:r w:rsidRPr="00C25BC1">
        <w:rPr>
          <w:i/>
        </w:rPr>
        <w:t xml:space="preserve"> </w:t>
      </w:r>
      <w:r w:rsidRPr="00C25BC1">
        <w:t xml:space="preserve">(Table </w:t>
      </w:r>
      <w:r w:rsidR="00E11A47" w:rsidRPr="00C25BC1">
        <w:t>8.2.2.4.1</w:t>
      </w:r>
      <w:r w:rsidRPr="00C25BC1">
        <w:t>.3.3-5)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0883" w:rsidRPr="00C25BC1" w14:paraId="61BAC721" w14:textId="77777777" w:rsidTr="000D0995">
        <w:tc>
          <w:tcPr>
            <w:tcW w:w="9747" w:type="dxa"/>
            <w:gridSpan w:val="4"/>
          </w:tcPr>
          <w:p w14:paraId="2EBE9DDC" w14:textId="0A5F5E25" w:rsidR="002F0883" w:rsidRPr="00C25BC1" w:rsidRDefault="001953B5" w:rsidP="000D0995">
            <w:pPr>
              <w:pStyle w:val="TAL"/>
              <w:rPr>
                <w:lang w:eastAsia="en-US"/>
              </w:rPr>
            </w:pPr>
            <w:r w:rsidRPr="00C25BC1">
              <w:rPr>
                <w:lang w:eastAsia="en-US"/>
              </w:rPr>
              <w:t>Derivation Path: TS 38.5</w:t>
            </w:r>
            <w:r w:rsidR="002F0883" w:rsidRPr="00C25BC1">
              <w:rPr>
                <w:lang w:eastAsia="en-US"/>
              </w:rPr>
              <w:t xml:space="preserve">08-1 [4], Table </w:t>
            </w:r>
            <w:r w:rsidR="00053975" w:rsidRPr="00C25BC1">
              <w:rPr>
                <w:lang w:eastAsia="en-US"/>
              </w:rPr>
              <w:t>4.6.3-132</w:t>
            </w:r>
          </w:p>
        </w:tc>
      </w:tr>
      <w:tr w:rsidR="002F0883" w:rsidRPr="00C25BC1" w14:paraId="2AE1360C" w14:textId="77777777" w:rsidTr="000D0995">
        <w:tc>
          <w:tcPr>
            <w:tcW w:w="4535" w:type="dxa"/>
          </w:tcPr>
          <w:p w14:paraId="55761E65" w14:textId="77777777" w:rsidR="002F0883" w:rsidRPr="00C25BC1" w:rsidRDefault="002F0883" w:rsidP="000D0995">
            <w:pPr>
              <w:pStyle w:val="TAH"/>
              <w:rPr>
                <w:lang w:eastAsia="en-US"/>
              </w:rPr>
            </w:pPr>
            <w:r w:rsidRPr="00C25BC1">
              <w:rPr>
                <w:lang w:eastAsia="en-US"/>
              </w:rPr>
              <w:t>Information Element</w:t>
            </w:r>
          </w:p>
        </w:tc>
        <w:tc>
          <w:tcPr>
            <w:tcW w:w="2267" w:type="dxa"/>
          </w:tcPr>
          <w:p w14:paraId="2F78E7A0" w14:textId="77777777" w:rsidR="002F0883" w:rsidRPr="00C25BC1" w:rsidRDefault="002F0883" w:rsidP="000D0995">
            <w:pPr>
              <w:pStyle w:val="TAH"/>
              <w:rPr>
                <w:lang w:eastAsia="en-US"/>
              </w:rPr>
            </w:pPr>
            <w:r w:rsidRPr="00C25BC1">
              <w:rPr>
                <w:lang w:eastAsia="en-US"/>
              </w:rPr>
              <w:t>Value/remark</w:t>
            </w:r>
          </w:p>
        </w:tc>
        <w:tc>
          <w:tcPr>
            <w:tcW w:w="1700" w:type="dxa"/>
          </w:tcPr>
          <w:p w14:paraId="4C5AC449" w14:textId="77777777" w:rsidR="002F0883" w:rsidRPr="00C25BC1" w:rsidRDefault="002F0883" w:rsidP="000D0995">
            <w:pPr>
              <w:pStyle w:val="TAH"/>
              <w:rPr>
                <w:lang w:eastAsia="en-US"/>
              </w:rPr>
            </w:pPr>
            <w:r w:rsidRPr="00C25BC1">
              <w:rPr>
                <w:lang w:eastAsia="en-US"/>
              </w:rPr>
              <w:t>Comment</w:t>
            </w:r>
          </w:p>
        </w:tc>
        <w:tc>
          <w:tcPr>
            <w:tcW w:w="1245" w:type="dxa"/>
          </w:tcPr>
          <w:p w14:paraId="5128F238" w14:textId="77777777" w:rsidR="002F0883" w:rsidRPr="00C25BC1" w:rsidRDefault="002F0883" w:rsidP="000D0995">
            <w:pPr>
              <w:pStyle w:val="TAH"/>
              <w:rPr>
                <w:lang w:eastAsia="en-US"/>
              </w:rPr>
            </w:pPr>
            <w:r w:rsidRPr="00C25BC1">
              <w:rPr>
                <w:lang w:eastAsia="en-US"/>
              </w:rPr>
              <w:t>Condition</w:t>
            </w:r>
          </w:p>
        </w:tc>
      </w:tr>
      <w:tr w:rsidR="002F0883" w:rsidRPr="00C25BC1" w14:paraId="7A290634" w14:textId="77777777" w:rsidTr="000D0995">
        <w:tc>
          <w:tcPr>
            <w:tcW w:w="4535" w:type="dxa"/>
          </w:tcPr>
          <w:p w14:paraId="1CE32CD3" w14:textId="77777777" w:rsidR="002F0883" w:rsidRPr="00C25BC1" w:rsidRDefault="002F0883" w:rsidP="000D0995">
            <w:pPr>
              <w:pStyle w:val="TAL"/>
              <w:rPr>
                <w:lang w:eastAsia="en-US"/>
              </w:rPr>
            </w:pPr>
            <w:proofErr w:type="spellStart"/>
            <w:proofErr w:type="gramStart"/>
            <w:r w:rsidRPr="00C25BC1">
              <w:rPr>
                <w:lang w:eastAsia="en-US"/>
              </w:rPr>
              <w:t>RadioBearerConfig</w:t>
            </w:r>
            <w:proofErr w:type="spellEnd"/>
            <w:r w:rsidRPr="00C25BC1">
              <w:rPr>
                <w:lang w:eastAsia="en-US"/>
              </w:rPr>
              <w:t xml:space="preserve"> ::=</w:t>
            </w:r>
            <w:proofErr w:type="gramEnd"/>
            <w:r w:rsidRPr="00C25BC1">
              <w:rPr>
                <w:lang w:eastAsia="en-US"/>
              </w:rPr>
              <w:t xml:space="preserve"> </w:t>
            </w:r>
            <w:r w:rsidRPr="00C25BC1">
              <w:rPr>
                <w:snapToGrid w:val="0"/>
                <w:lang w:eastAsia="en-US"/>
              </w:rPr>
              <w:t xml:space="preserve">SEQUENCE </w:t>
            </w:r>
            <w:r w:rsidRPr="00C25BC1">
              <w:rPr>
                <w:lang w:eastAsia="en-US"/>
              </w:rPr>
              <w:t>{</w:t>
            </w:r>
          </w:p>
        </w:tc>
        <w:tc>
          <w:tcPr>
            <w:tcW w:w="2267" w:type="dxa"/>
          </w:tcPr>
          <w:p w14:paraId="523B528C" w14:textId="77777777" w:rsidR="002F0883" w:rsidRPr="00C25BC1" w:rsidRDefault="002F0883" w:rsidP="000D0995">
            <w:pPr>
              <w:pStyle w:val="TAL"/>
              <w:rPr>
                <w:lang w:eastAsia="en-US"/>
              </w:rPr>
            </w:pPr>
          </w:p>
        </w:tc>
        <w:tc>
          <w:tcPr>
            <w:tcW w:w="1700" w:type="dxa"/>
          </w:tcPr>
          <w:p w14:paraId="48DAB208" w14:textId="77777777" w:rsidR="002F0883" w:rsidRPr="00C25BC1" w:rsidRDefault="002F0883" w:rsidP="000D0995">
            <w:pPr>
              <w:pStyle w:val="TAL"/>
              <w:rPr>
                <w:lang w:eastAsia="en-US"/>
              </w:rPr>
            </w:pPr>
          </w:p>
        </w:tc>
        <w:tc>
          <w:tcPr>
            <w:tcW w:w="1245" w:type="dxa"/>
          </w:tcPr>
          <w:p w14:paraId="08ECA956" w14:textId="77777777" w:rsidR="002F0883" w:rsidRPr="00C25BC1" w:rsidRDefault="002F0883" w:rsidP="000D0995">
            <w:pPr>
              <w:pStyle w:val="TAL"/>
              <w:rPr>
                <w:lang w:eastAsia="en-US"/>
              </w:rPr>
            </w:pPr>
          </w:p>
        </w:tc>
      </w:tr>
      <w:tr w:rsidR="002F0883" w:rsidRPr="00C25BC1" w14:paraId="7BBD55A7" w14:textId="77777777" w:rsidTr="000D0995">
        <w:tc>
          <w:tcPr>
            <w:tcW w:w="4535" w:type="dxa"/>
          </w:tcPr>
          <w:p w14:paraId="12E0016A"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drb-ToAddModList</w:t>
            </w:r>
            <w:proofErr w:type="spellEnd"/>
            <w:r w:rsidRPr="00C25BC1">
              <w:rPr>
                <w:lang w:eastAsia="en-US"/>
              </w:rPr>
              <w:t xml:space="preserve"> SEQUENCE (SIZE (</w:t>
            </w:r>
            <w:proofErr w:type="gramStart"/>
            <w:r w:rsidRPr="00C25BC1">
              <w:rPr>
                <w:lang w:eastAsia="en-US"/>
              </w:rPr>
              <w:t>1..</w:t>
            </w:r>
            <w:proofErr w:type="gramEnd"/>
            <w:r w:rsidRPr="00C25BC1">
              <w:rPr>
                <w:lang w:eastAsia="en-US"/>
              </w:rPr>
              <w:t xml:space="preserve">maxDRB)) OF </w:t>
            </w:r>
            <w:r w:rsidR="00F56E45" w:rsidRPr="00C25BC1">
              <w:t>DRB-</w:t>
            </w:r>
            <w:proofErr w:type="spellStart"/>
            <w:r w:rsidR="00F56E45" w:rsidRPr="00C25BC1">
              <w:t>ToAddMod</w:t>
            </w:r>
            <w:proofErr w:type="spellEnd"/>
            <w:r w:rsidRPr="00C25BC1">
              <w:rPr>
                <w:lang w:eastAsia="en-US"/>
              </w:rPr>
              <w:t xml:space="preserve"> {</w:t>
            </w:r>
          </w:p>
        </w:tc>
        <w:tc>
          <w:tcPr>
            <w:tcW w:w="2267" w:type="dxa"/>
          </w:tcPr>
          <w:p w14:paraId="36A2F130" w14:textId="77777777" w:rsidR="002F0883" w:rsidRPr="00C25BC1" w:rsidRDefault="002F0883" w:rsidP="000D0995">
            <w:pPr>
              <w:pStyle w:val="TAL"/>
              <w:rPr>
                <w:lang w:eastAsia="en-US"/>
              </w:rPr>
            </w:pPr>
            <w:r w:rsidRPr="00C25BC1">
              <w:rPr>
                <w:lang w:eastAsia="en-US"/>
              </w:rPr>
              <w:t>1 entry</w:t>
            </w:r>
          </w:p>
        </w:tc>
        <w:tc>
          <w:tcPr>
            <w:tcW w:w="1700" w:type="dxa"/>
          </w:tcPr>
          <w:p w14:paraId="240B8253" w14:textId="77777777" w:rsidR="002F0883" w:rsidRPr="00C25BC1" w:rsidRDefault="002F0883" w:rsidP="000D0995">
            <w:pPr>
              <w:pStyle w:val="TAL"/>
              <w:rPr>
                <w:lang w:eastAsia="en-US"/>
              </w:rPr>
            </w:pPr>
          </w:p>
        </w:tc>
        <w:tc>
          <w:tcPr>
            <w:tcW w:w="1245" w:type="dxa"/>
          </w:tcPr>
          <w:p w14:paraId="6893735B" w14:textId="77777777" w:rsidR="002F0883" w:rsidRPr="00C25BC1" w:rsidRDefault="002F0883" w:rsidP="000D0995">
            <w:pPr>
              <w:pStyle w:val="TAL"/>
              <w:rPr>
                <w:lang w:eastAsia="en-US"/>
              </w:rPr>
            </w:pPr>
          </w:p>
        </w:tc>
      </w:tr>
      <w:tr w:rsidR="00F56E45" w:rsidRPr="00C25BC1" w14:paraId="7FC2B9B4" w14:textId="77777777" w:rsidTr="00BB6BB1">
        <w:tc>
          <w:tcPr>
            <w:tcW w:w="4535" w:type="dxa"/>
          </w:tcPr>
          <w:p w14:paraId="298BE194" w14:textId="77777777" w:rsidR="00F56E45" w:rsidRPr="00C25BC1" w:rsidRDefault="00F56E45" w:rsidP="00F56E45">
            <w:pPr>
              <w:pStyle w:val="TAL"/>
              <w:rPr>
                <w:lang w:eastAsia="en-US"/>
              </w:rPr>
            </w:pPr>
            <w:r w:rsidRPr="00C25BC1">
              <w:t xml:space="preserve">    DRB-</w:t>
            </w:r>
            <w:proofErr w:type="spellStart"/>
            <w:proofErr w:type="gramStart"/>
            <w:r w:rsidRPr="00C25BC1">
              <w:t>ToAddMod</w:t>
            </w:r>
            <w:proofErr w:type="spellEnd"/>
            <w:r w:rsidRPr="00C25BC1">
              <w:t>[</w:t>
            </w:r>
            <w:proofErr w:type="gramEnd"/>
            <w:r w:rsidRPr="00C25BC1">
              <w:t>1] SEQUENCE {</w:t>
            </w:r>
          </w:p>
        </w:tc>
        <w:tc>
          <w:tcPr>
            <w:tcW w:w="2267" w:type="dxa"/>
          </w:tcPr>
          <w:p w14:paraId="7659B29E" w14:textId="77777777" w:rsidR="00F56E45" w:rsidRPr="00C25BC1" w:rsidRDefault="00F56E45" w:rsidP="00F56E45">
            <w:pPr>
              <w:pStyle w:val="TAL"/>
              <w:rPr>
                <w:lang w:eastAsia="en-US"/>
              </w:rPr>
            </w:pPr>
          </w:p>
        </w:tc>
        <w:tc>
          <w:tcPr>
            <w:tcW w:w="1700" w:type="dxa"/>
          </w:tcPr>
          <w:p w14:paraId="6A265F04" w14:textId="77777777" w:rsidR="00F56E45" w:rsidRPr="00C25BC1" w:rsidRDefault="00F56E45" w:rsidP="00F56E45">
            <w:pPr>
              <w:pStyle w:val="TAL"/>
              <w:rPr>
                <w:lang w:eastAsia="en-US"/>
              </w:rPr>
            </w:pPr>
            <w:r w:rsidRPr="00C25BC1">
              <w:t>entry 1</w:t>
            </w:r>
          </w:p>
        </w:tc>
        <w:tc>
          <w:tcPr>
            <w:tcW w:w="1245" w:type="dxa"/>
          </w:tcPr>
          <w:p w14:paraId="5D1813F6" w14:textId="77777777" w:rsidR="00F56E45" w:rsidRPr="00C25BC1" w:rsidRDefault="00F56E45" w:rsidP="00F56E45">
            <w:pPr>
              <w:pStyle w:val="TAL"/>
              <w:rPr>
                <w:lang w:eastAsia="en-US"/>
              </w:rPr>
            </w:pPr>
          </w:p>
        </w:tc>
      </w:tr>
      <w:tr w:rsidR="00F56E45" w:rsidRPr="00C25BC1" w14:paraId="49ECDCC6" w14:textId="77777777" w:rsidTr="000D0995">
        <w:tc>
          <w:tcPr>
            <w:tcW w:w="4535" w:type="dxa"/>
          </w:tcPr>
          <w:p w14:paraId="6C5B1976" w14:textId="77777777" w:rsidR="00F56E45" w:rsidRPr="00C25BC1" w:rsidRDefault="00F56E45" w:rsidP="00F56E45">
            <w:pPr>
              <w:pStyle w:val="TAL"/>
              <w:rPr>
                <w:lang w:eastAsia="en-US"/>
              </w:rPr>
            </w:pPr>
            <w:r w:rsidRPr="00C25BC1">
              <w:rPr>
                <w:lang w:eastAsia="en-US"/>
              </w:rPr>
              <w:t xml:space="preserve">      </w:t>
            </w:r>
            <w:proofErr w:type="spellStart"/>
            <w:r w:rsidRPr="00C25BC1">
              <w:rPr>
                <w:lang w:eastAsia="en-US"/>
              </w:rPr>
              <w:t>cnAssociation</w:t>
            </w:r>
            <w:proofErr w:type="spellEnd"/>
            <w:r w:rsidRPr="00C25BC1">
              <w:rPr>
                <w:lang w:eastAsia="en-US"/>
              </w:rPr>
              <w:t xml:space="preserve"> CHOICE {</w:t>
            </w:r>
          </w:p>
        </w:tc>
        <w:tc>
          <w:tcPr>
            <w:tcW w:w="2267" w:type="dxa"/>
          </w:tcPr>
          <w:p w14:paraId="7DECB36F" w14:textId="77777777" w:rsidR="00F56E45" w:rsidRPr="00C25BC1" w:rsidRDefault="00F56E45" w:rsidP="00F56E45">
            <w:pPr>
              <w:pStyle w:val="TAL"/>
              <w:rPr>
                <w:lang w:eastAsia="en-US"/>
              </w:rPr>
            </w:pPr>
          </w:p>
        </w:tc>
        <w:tc>
          <w:tcPr>
            <w:tcW w:w="1700" w:type="dxa"/>
          </w:tcPr>
          <w:p w14:paraId="7CAC94FE" w14:textId="77777777" w:rsidR="00F56E45" w:rsidRPr="00C25BC1" w:rsidRDefault="00F56E45" w:rsidP="00F56E45">
            <w:pPr>
              <w:pStyle w:val="TAL"/>
              <w:rPr>
                <w:lang w:eastAsia="en-US"/>
              </w:rPr>
            </w:pPr>
          </w:p>
        </w:tc>
        <w:tc>
          <w:tcPr>
            <w:tcW w:w="1245" w:type="dxa"/>
          </w:tcPr>
          <w:p w14:paraId="03DCD53B" w14:textId="77777777" w:rsidR="00F56E45" w:rsidRPr="00C25BC1" w:rsidRDefault="00F56E45" w:rsidP="00F56E45">
            <w:pPr>
              <w:pStyle w:val="TAL"/>
              <w:rPr>
                <w:lang w:eastAsia="en-US"/>
              </w:rPr>
            </w:pPr>
          </w:p>
        </w:tc>
      </w:tr>
      <w:tr w:rsidR="00F56E45" w:rsidRPr="00C25BC1" w14:paraId="2B9EAC9D" w14:textId="77777777" w:rsidTr="000D0995">
        <w:tc>
          <w:tcPr>
            <w:tcW w:w="4535" w:type="dxa"/>
          </w:tcPr>
          <w:p w14:paraId="1EDE7571" w14:textId="77777777" w:rsidR="00F56E45" w:rsidRPr="00C25BC1" w:rsidRDefault="00F56E45" w:rsidP="00F56E45">
            <w:pPr>
              <w:pStyle w:val="TAL"/>
              <w:rPr>
                <w:lang w:eastAsia="en-US"/>
              </w:rPr>
            </w:pPr>
            <w:r w:rsidRPr="00C25BC1">
              <w:rPr>
                <w:lang w:eastAsia="en-US"/>
              </w:rPr>
              <w:t xml:space="preserve">        eps-</w:t>
            </w:r>
            <w:proofErr w:type="spellStart"/>
            <w:r w:rsidRPr="00C25BC1">
              <w:rPr>
                <w:lang w:eastAsia="en-US"/>
              </w:rPr>
              <w:t>BearerIdentity</w:t>
            </w:r>
            <w:proofErr w:type="spellEnd"/>
          </w:p>
        </w:tc>
        <w:tc>
          <w:tcPr>
            <w:tcW w:w="2267" w:type="dxa"/>
          </w:tcPr>
          <w:p w14:paraId="574C3DE6" w14:textId="77777777" w:rsidR="00F56E45" w:rsidRPr="00C25BC1" w:rsidRDefault="00F56E45" w:rsidP="00F56E45">
            <w:pPr>
              <w:pStyle w:val="TAL"/>
              <w:rPr>
                <w:lang w:eastAsia="en-US"/>
              </w:rPr>
            </w:pPr>
            <w:r w:rsidRPr="00C25BC1">
              <w:rPr>
                <w:lang w:eastAsia="en-US"/>
              </w:rPr>
              <w:t>6</w:t>
            </w:r>
          </w:p>
        </w:tc>
        <w:tc>
          <w:tcPr>
            <w:tcW w:w="1700" w:type="dxa"/>
          </w:tcPr>
          <w:p w14:paraId="22EF9632" w14:textId="77777777" w:rsidR="00F56E45" w:rsidRPr="00C25BC1" w:rsidRDefault="00F56E45" w:rsidP="00F56E45">
            <w:pPr>
              <w:pStyle w:val="TAL"/>
              <w:rPr>
                <w:lang w:eastAsia="en-US"/>
              </w:rPr>
            </w:pPr>
            <w:r w:rsidRPr="00C25BC1">
              <w:rPr>
                <w:lang w:eastAsia="en-US"/>
              </w:rPr>
              <w:t>Dedicated EPS bearer Id of SCG DRB</w:t>
            </w:r>
          </w:p>
        </w:tc>
        <w:tc>
          <w:tcPr>
            <w:tcW w:w="1245" w:type="dxa"/>
          </w:tcPr>
          <w:p w14:paraId="5C61B662" w14:textId="77777777" w:rsidR="00F56E45" w:rsidRPr="00C25BC1" w:rsidRDefault="00F56E45" w:rsidP="00F56E45">
            <w:pPr>
              <w:pStyle w:val="TAL"/>
              <w:rPr>
                <w:lang w:eastAsia="en-US"/>
              </w:rPr>
            </w:pPr>
          </w:p>
        </w:tc>
      </w:tr>
      <w:tr w:rsidR="00F56E45" w:rsidRPr="00C25BC1" w14:paraId="474B3946" w14:textId="77777777" w:rsidTr="000D0995">
        <w:tc>
          <w:tcPr>
            <w:tcW w:w="4535" w:type="dxa"/>
          </w:tcPr>
          <w:p w14:paraId="0150C2CE" w14:textId="77777777" w:rsidR="00F56E45" w:rsidRPr="00C25BC1" w:rsidRDefault="00F56E45" w:rsidP="00F56E45">
            <w:pPr>
              <w:pStyle w:val="TAL"/>
              <w:rPr>
                <w:lang w:eastAsia="en-US"/>
              </w:rPr>
            </w:pPr>
            <w:r w:rsidRPr="00C25BC1">
              <w:rPr>
                <w:lang w:eastAsia="en-US"/>
              </w:rPr>
              <w:t xml:space="preserve">      }</w:t>
            </w:r>
          </w:p>
        </w:tc>
        <w:tc>
          <w:tcPr>
            <w:tcW w:w="2267" w:type="dxa"/>
          </w:tcPr>
          <w:p w14:paraId="124DFC0E" w14:textId="77777777" w:rsidR="00F56E45" w:rsidRPr="00C25BC1" w:rsidRDefault="00F56E45" w:rsidP="00F56E45">
            <w:pPr>
              <w:pStyle w:val="TAL"/>
              <w:rPr>
                <w:lang w:eastAsia="en-US"/>
              </w:rPr>
            </w:pPr>
          </w:p>
        </w:tc>
        <w:tc>
          <w:tcPr>
            <w:tcW w:w="1700" w:type="dxa"/>
          </w:tcPr>
          <w:p w14:paraId="54CB66CC" w14:textId="77777777" w:rsidR="00F56E45" w:rsidRPr="00C25BC1" w:rsidRDefault="00F56E45" w:rsidP="00F56E45">
            <w:pPr>
              <w:pStyle w:val="TAL"/>
              <w:rPr>
                <w:lang w:eastAsia="en-US"/>
              </w:rPr>
            </w:pPr>
          </w:p>
        </w:tc>
        <w:tc>
          <w:tcPr>
            <w:tcW w:w="1245" w:type="dxa"/>
          </w:tcPr>
          <w:p w14:paraId="1A3390EB" w14:textId="77777777" w:rsidR="00F56E45" w:rsidRPr="00C25BC1" w:rsidRDefault="00F56E45" w:rsidP="00F56E45">
            <w:pPr>
              <w:pStyle w:val="TAL"/>
              <w:rPr>
                <w:lang w:eastAsia="en-US"/>
              </w:rPr>
            </w:pPr>
          </w:p>
        </w:tc>
      </w:tr>
      <w:tr w:rsidR="00F56E45" w:rsidRPr="00C25BC1" w14:paraId="45562EBC" w14:textId="77777777" w:rsidTr="000D0995">
        <w:tc>
          <w:tcPr>
            <w:tcW w:w="4535" w:type="dxa"/>
          </w:tcPr>
          <w:p w14:paraId="2BE10B39" w14:textId="77777777" w:rsidR="00F56E45" w:rsidRPr="00C25BC1" w:rsidRDefault="00F56E45" w:rsidP="00F56E45">
            <w:pPr>
              <w:pStyle w:val="TAL"/>
              <w:rPr>
                <w:lang w:eastAsia="en-US"/>
              </w:rPr>
            </w:pPr>
            <w:r w:rsidRPr="00C25BC1">
              <w:rPr>
                <w:lang w:eastAsia="en-US"/>
              </w:rPr>
              <w:t xml:space="preserve">      </w:t>
            </w:r>
            <w:proofErr w:type="spellStart"/>
            <w:r w:rsidRPr="00C25BC1">
              <w:rPr>
                <w:lang w:eastAsia="en-US"/>
              </w:rPr>
              <w:t>drb</w:t>
            </w:r>
            <w:proofErr w:type="spellEnd"/>
            <w:r w:rsidRPr="00C25BC1">
              <w:rPr>
                <w:lang w:eastAsia="en-US"/>
              </w:rPr>
              <w:t>-Identity</w:t>
            </w:r>
          </w:p>
        </w:tc>
        <w:tc>
          <w:tcPr>
            <w:tcW w:w="2267" w:type="dxa"/>
          </w:tcPr>
          <w:p w14:paraId="7378468C" w14:textId="77777777" w:rsidR="00F56E45" w:rsidRPr="00C25BC1" w:rsidRDefault="00F56E45" w:rsidP="00F56E45">
            <w:pPr>
              <w:pStyle w:val="TAL"/>
              <w:rPr>
                <w:lang w:eastAsia="en-US"/>
              </w:rPr>
            </w:pPr>
            <w:r w:rsidRPr="00C25BC1">
              <w:rPr>
                <w:lang w:eastAsia="en-US"/>
              </w:rPr>
              <w:t>2</w:t>
            </w:r>
          </w:p>
        </w:tc>
        <w:tc>
          <w:tcPr>
            <w:tcW w:w="1700" w:type="dxa"/>
          </w:tcPr>
          <w:p w14:paraId="68375594" w14:textId="77777777" w:rsidR="00F56E45" w:rsidRPr="00C25BC1" w:rsidRDefault="00F56E45" w:rsidP="00F56E45">
            <w:pPr>
              <w:pStyle w:val="TAL"/>
              <w:rPr>
                <w:lang w:eastAsia="en-US"/>
              </w:rPr>
            </w:pPr>
            <w:r w:rsidRPr="00C25BC1">
              <w:rPr>
                <w:lang w:eastAsia="en-US"/>
              </w:rPr>
              <w:t>SCG DRB Id</w:t>
            </w:r>
          </w:p>
        </w:tc>
        <w:tc>
          <w:tcPr>
            <w:tcW w:w="1245" w:type="dxa"/>
          </w:tcPr>
          <w:p w14:paraId="2DDAFE2F" w14:textId="77777777" w:rsidR="00F56E45" w:rsidRPr="00C25BC1" w:rsidRDefault="00F56E45" w:rsidP="00F56E45">
            <w:pPr>
              <w:pStyle w:val="TAL"/>
              <w:rPr>
                <w:lang w:eastAsia="en-US"/>
              </w:rPr>
            </w:pPr>
          </w:p>
        </w:tc>
      </w:tr>
      <w:tr w:rsidR="00F56E45" w:rsidRPr="00C25BC1" w14:paraId="5713BBBD" w14:textId="77777777" w:rsidTr="000D0995">
        <w:tc>
          <w:tcPr>
            <w:tcW w:w="4535" w:type="dxa"/>
          </w:tcPr>
          <w:p w14:paraId="164BBE16" w14:textId="77777777" w:rsidR="00F56E45" w:rsidRPr="00C25BC1" w:rsidRDefault="00F56E45" w:rsidP="00F56E45">
            <w:pPr>
              <w:pStyle w:val="TAL"/>
              <w:rPr>
                <w:lang w:eastAsia="en-US"/>
              </w:rPr>
            </w:pPr>
            <w:r w:rsidRPr="00C25BC1">
              <w:rPr>
                <w:lang w:eastAsia="en-US"/>
              </w:rPr>
              <w:t xml:space="preserve">      </w:t>
            </w:r>
            <w:proofErr w:type="spellStart"/>
            <w:r w:rsidRPr="00C25BC1">
              <w:rPr>
                <w:lang w:eastAsia="en-US"/>
              </w:rPr>
              <w:t>pdcp</w:t>
            </w:r>
            <w:proofErr w:type="spellEnd"/>
            <w:r w:rsidRPr="00C25BC1">
              <w:rPr>
                <w:lang w:eastAsia="en-US"/>
              </w:rPr>
              <w:t>-Config</w:t>
            </w:r>
          </w:p>
        </w:tc>
        <w:tc>
          <w:tcPr>
            <w:tcW w:w="2267" w:type="dxa"/>
          </w:tcPr>
          <w:p w14:paraId="72C81905" w14:textId="77777777" w:rsidR="00F56E45" w:rsidRPr="00C25BC1" w:rsidRDefault="00F56E45" w:rsidP="00F56E45">
            <w:pPr>
              <w:pStyle w:val="TAL"/>
              <w:rPr>
                <w:lang w:eastAsia="en-US"/>
              </w:rPr>
            </w:pPr>
            <w:r w:rsidRPr="00C25BC1">
              <w:rPr>
                <w:lang w:eastAsia="en-US"/>
              </w:rPr>
              <w:t>PDCP-Config</w:t>
            </w:r>
          </w:p>
        </w:tc>
        <w:tc>
          <w:tcPr>
            <w:tcW w:w="1700" w:type="dxa"/>
          </w:tcPr>
          <w:p w14:paraId="0174DC84" w14:textId="77777777" w:rsidR="00F56E45" w:rsidRPr="00C25BC1" w:rsidRDefault="00F56E45" w:rsidP="00F56E45">
            <w:pPr>
              <w:pStyle w:val="TAL"/>
              <w:rPr>
                <w:lang w:eastAsia="en-US"/>
              </w:rPr>
            </w:pPr>
          </w:p>
        </w:tc>
        <w:tc>
          <w:tcPr>
            <w:tcW w:w="1245" w:type="dxa"/>
          </w:tcPr>
          <w:p w14:paraId="7B3C65A1" w14:textId="77777777" w:rsidR="00F56E45" w:rsidRPr="00C25BC1" w:rsidRDefault="00F56E45" w:rsidP="00F56E45">
            <w:pPr>
              <w:pStyle w:val="TAL"/>
              <w:rPr>
                <w:lang w:eastAsia="en-US"/>
              </w:rPr>
            </w:pPr>
          </w:p>
        </w:tc>
      </w:tr>
      <w:tr w:rsidR="00F56E45" w:rsidRPr="00C25BC1" w14:paraId="1FB80D1C" w14:textId="77777777" w:rsidTr="00BB6BB1">
        <w:tc>
          <w:tcPr>
            <w:tcW w:w="4535" w:type="dxa"/>
          </w:tcPr>
          <w:p w14:paraId="2B161668" w14:textId="77777777" w:rsidR="00F56E45" w:rsidRPr="00C25BC1" w:rsidRDefault="00F56E45" w:rsidP="00BB6BB1">
            <w:pPr>
              <w:pStyle w:val="TAL"/>
              <w:rPr>
                <w:lang w:eastAsia="en-US"/>
              </w:rPr>
            </w:pPr>
            <w:r w:rsidRPr="00C25BC1">
              <w:rPr>
                <w:lang w:eastAsia="en-US"/>
              </w:rPr>
              <w:t xml:space="preserve">    }</w:t>
            </w:r>
          </w:p>
        </w:tc>
        <w:tc>
          <w:tcPr>
            <w:tcW w:w="2267" w:type="dxa"/>
          </w:tcPr>
          <w:p w14:paraId="096657F8" w14:textId="77777777" w:rsidR="00F56E45" w:rsidRPr="00C25BC1" w:rsidRDefault="00F56E45" w:rsidP="00BB6BB1">
            <w:pPr>
              <w:pStyle w:val="TAL"/>
              <w:rPr>
                <w:lang w:eastAsia="en-US"/>
              </w:rPr>
            </w:pPr>
          </w:p>
        </w:tc>
        <w:tc>
          <w:tcPr>
            <w:tcW w:w="1700" w:type="dxa"/>
          </w:tcPr>
          <w:p w14:paraId="364983CF" w14:textId="77777777" w:rsidR="00F56E45" w:rsidRPr="00C25BC1" w:rsidRDefault="00F56E45" w:rsidP="00BB6BB1">
            <w:pPr>
              <w:pStyle w:val="TAL"/>
              <w:rPr>
                <w:lang w:eastAsia="en-US"/>
              </w:rPr>
            </w:pPr>
          </w:p>
        </w:tc>
        <w:tc>
          <w:tcPr>
            <w:tcW w:w="1245" w:type="dxa"/>
          </w:tcPr>
          <w:p w14:paraId="3D527750" w14:textId="77777777" w:rsidR="00F56E45" w:rsidRPr="00C25BC1" w:rsidRDefault="00F56E45" w:rsidP="00BB6BB1">
            <w:pPr>
              <w:pStyle w:val="TAL"/>
              <w:rPr>
                <w:lang w:eastAsia="en-US"/>
              </w:rPr>
            </w:pPr>
          </w:p>
        </w:tc>
      </w:tr>
      <w:tr w:rsidR="00F56E45" w:rsidRPr="00C25BC1" w14:paraId="0EA4BB9D" w14:textId="77777777" w:rsidTr="000D0995">
        <w:tc>
          <w:tcPr>
            <w:tcW w:w="4535" w:type="dxa"/>
          </w:tcPr>
          <w:p w14:paraId="72DBA4DD" w14:textId="77777777" w:rsidR="00F56E45" w:rsidRPr="00C25BC1" w:rsidRDefault="00F56E45" w:rsidP="00F56E45">
            <w:pPr>
              <w:pStyle w:val="TAL"/>
              <w:rPr>
                <w:lang w:eastAsia="en-US"/>
              </w:rPr>
            </w:pPr>
            <w:r w:rsidRPr="00C25BC1">
              <w:rPr>
                <w:lang w:eastAsia="en-US"/>
              </w:rPr>
              <w:t xml:space="preserve">  }</w:t>
            </w:r>
          </w:p>
        </w:tc>
        <w:tc>
          <w:tcPr>
            <w:tcW w:w="2267" w:type="dxa"/>
          </w:tcPr>
          <w:p w14:paraId="6F50AD3D" w14:textId="77777777" w:rsidR="00F56E45" w:rsidRPr="00C25BC1" w:rsidRDefault="00F56E45" w:rsidP="00F56E45">
            <w:pPr>
              <w:pStyle w:val="TAL"/>
              <w:rPr>
                <w:lang w:eastAsia="en-US"/>
              </w:rPr>
            </w:pPr>
          </w:p>
        </w:tc>
        <w:tc>
          <w:tcPr>
            <w:tcW w:w="1700" w:type="dxa"/>
          </w:tcPr>
          <w:p w14:paraId="05130037" w14:textId="77777777" w:rsidR="00F56E45" w:rsidRPr="00C25BC1" w:rsidRDefault="00F56E45" w:rsidP="00F56E45">
            <w:pPr>
              <w:pStyle w:val="TAL"/>
              <w:rPr>
                <w:lang w:eastAsia="en-US"/>
              </w:rPr>
            </w:pPr>
          </w:p>
        </w:tc>
        <w:tc>
          <w:tcPr>
            <w:tcW w:w="1245" w:type="dxa"/>
          </w:tcPr>
          <w:p w14:paraId="44FBE59E" w14:textId="77777777" w:rsidR="00F56E45" w:rsidRPr="00C25BC1" w:rsidRDefault="00F56E45" w:rsidP="00F56E45">
            <w:pPr>
              <w:pStyle w:val="TAL"/>
              <w:rPr>
                <w:lang w:eastAsia="en-US"/>
              </w:rPr>
            </w:pPr>
          </w:p>
        </w:tc>
      </w:tr>
      <w:tr w:rsidR="00F56E45" w:rsidRPr="00C25BC1" w14:paraId="5399F423" w14:textId="77777777" w:rsidTr="000D0995">
        <w:tc>
          <w:tcPr>
            <w:tcW w:w="4535" w:type="dxa"/>
          </w:tcPr>
          <w:p w14:paraId="60BE2803" w14:textId="77777777" w:rsidR="00F56E45" w:rsidRPr="00C25BC1" w:rsidRDefault="00F56E45" w:rsidP="00F56E45">
            <w:pPr>
              <w:pStyle w:val="TAL"/>
              <w:rPr>
                <w:lang w:eastAsia="en-US"/>
              </w:rPr>
            </w:pPr>
            <w:r w:rsidRPr="00C25BC1">
              <w:rPr>
                <w:lang w:eastAsia="en-US"/>
              </w:rPr>
              <w:t>}</w:t>
            </w:r>
          </w:p>
        </w:tc>
        <w:tc>
          <w:tcPr>
            <w:tcW w:w="2267" w:type="dxa"/>
          </w:tcPr>
          <w:p w14:paraId="7A11DAD8" w14:textId="77777777" w:rsidR="00F56E45" w:rsidRPr="00C25BC1" w:rsidRDefault="00F56E45" w:rsidP="00F56E45">
            <w:pPr>
              <w:pStyle w:val="TAL"/>
              <w:rPr>
                <w:lang w:eastAsia="en-US"/>
              </w:rPr>
            </w:pPr>
          </w:p>
        </w:tc>
        <w:tc>
          <w:tcPr>
            <w:tcW w:w="1700" w:type="dxa"/>
          </w:tcPr>
          <w:p w14:paraId="1A0595EB" w14:textId="77777777" w:rsidR="00F56E45" w:rsidRPr="00C25BC1" w:rsidRDefault="00F56E45" w:rsidP="00F56E45">
            <w:pPr>
              <w:pStyle w:val="TAL"/>
              <w:rPr>
                <w:lang w:eastAsia="en-US"/>
              </w:rPr>
            </w:pPr>
          </w:p>
        </w:tc>
        <w:tc>
          <w:tcPr>
            <w:tcW w:w="1245" w:type="dxa"/>
          </w:tcPr>
          <w:p w14:paraId="63551F2D" w14:textId="77777777" w:rsidR="00F56E45" w:rsidRPr="00C25BC1" w:rsidRDefault="00F56E45" w:rsidP="00F56E45">
            <w:pPr>
              <w:pStyle w:val="TAL"/>
              <w:rPr>
                <w:lang w:eastAsia="en-US"/>
              </w:rPr>
            </w:pPr>
          </w:p>
        </w:tc>
      </w:tr>
    </w:tbl>
    <w:p w14:paraId="5437C70B" w14:textId="77777777" w:rsidR="002F0883" w:rsidRPr="00C25BC1" w:rsidRDefault="002F0883" w:rsidP="002F0883"/>
    <w:p w14:paraId="7ADBD326" w14:textId="77777777" w:rsidR="002F0883" w:rsidRPr="00C25BC1" w:rsidRDefault="002F0883" w:rsidP="007639A1">
      <w:pPr>
        <w:pStyle w:val="TH"/>
      </w:pPr>
      <w:r w:rsidRPr="00C25BC1">
        <w:lastRenderedPageBreak/>
        <w:t xml:space="preserve">Table </w:t>
      </w:r>
      <w:r w:rsidR="00E11A47" w:rsidRPr="00C25BC1">
        <w:t>8.2.2.4.1</w:t>
      </w:r>
      <w:r w:rsidRPr="00C25BC1">
        <w:t xml:space="preserve">.3.3-7: </w:t>
      </w:r>
      <w:r w:rsidRPr="00C25BC1">
        <w:rPr>
          <w:i/>
          <w:iCs/>
        </w:rPr>
        <w:t>PDCP-Config</w:t>
      </w:r>
      <w:r w:rsidRPr="00C25BC1">
        <w:rPr>
          <w:i/>
        </w:rPr>
        <w:t xml:space="preserve"> </w:t>
      </w:r>
      <w:r w:rsidRPr="00C25BC1">
        <w:t xml:space="preserve">(Table </w:t>
      </w:r>
      <w:r w:rsidR="00E11A47" w:rsidRPr="00C25BC1">
        <w:t>8.2.2.4.1</w:t>
      </w:r>
      <w:r w:rsidRPr="00C25BC1">
        <w:t>.3.3-6)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0883" w:rsidRPr="00C25BC1" w14:paraId="6558B6D5" w14:textId="77777777" w:rsidTr="000D0995">
        <w:tc>
          <w:tcPr>
            <w:tcW w:w="9747" w:type="dxa"/>
            <w:gridSpan w:val="4"/>
          </w:tcPr>
          <w:p w14:paraId="5E40570F" w14:textId="54CFC29A" w:rsidR="002F0883" w:rsidRPr="00C25BC1" w:rsidRDefault="001953B5" w:rsidP="000D0995">
            <w:pPr>
              <w:pStyle w:val="TAL"/>
              <w:rPr>
                <w:lang w:eastAsia="en-US"/>
              </w:rPr>
            </w:pPr>
            <w:r w:rsidRPr="00C25BC1">
              <w:rPr>
                <w:lang w:eastAsia="en-US"/>
              </w:rPr>
              <w:t>Derivation Path: TS 38.5</w:t>
            </w:r>
            <w:r w:rsidR="002F0883" w:rsidRPr="00C25BC1">
              <w:rPr>
                <w:lang w:eastAsia="en-US"/>
              </w:rPr>
              <w:t xml:space="preserve">08-1 [4], Table </w:t>
            </w:r>
            <w:r w:rsidR="00A41C9C" w:rsidRPr="00C25BC1">
              <w:rPr>
                <w:lang w:eastAsia="en-US"/>
              </w:rPr>
              <w:t>4.6.3-99</w:t>
            </w:r>
          </w:p>
        </w:tc>
      </w:tr>
      <w:tr w:rsidR="002F0883" w:rsidRPr="00C25BC1" w14:paraId="46C226B8" w14:textId="77777777" w:rsidTr="000D0995">
        <w:tc>
          <w:tcPr>
            <w:tcW w:w="4535" w:type="dxa"/>
          </w:tcPr>
          <w:p w14:paraId="176B0829" w14:textId="77777777" w:rsidR="002F0883" w:rsidRPr="00C25BC1" w:rsidRDefault="002F0883" w:rsidP="000D0995">
            <w:pPr>
              <w:pStyle w:val="TAH"/>
              <w:rPr>
                <w:lang w:eastAsia="en-US"/>
              </w:rPr>
            </w:pPr>
            <w:r w:rsidRPr="00C25BC1">
              <w:rPr>
                <w:lang w:eastAsia="en-US"/>
              </w:rPr>
              <w:t>Information Element</w:t>
            </w:r>
          </w:p>
        </w:tc>
        <w:tc>
          <w:tcPr>
            <w:tcW w:w="2267" w:type="dxa"/>
          </w:tcPr>
          <w:p w14:paraId="0024CD43" w14:textId="77777777" w:rsidR="002F0883" w:rsidRPr="00C25BC1" w:rsidRDefault="002F0883" w:rsidP="000D0995">
            <w:pPr>
              <w:pStyle w:val="TAH"/>
              <w:rPr>
                <w:lang w:eastAsia="en-US"/>
              </w:rPr>
            </w:pPr>
            <w:r w:rsidRPr="00C25BC1">
              <w:rPr>
                <w:lang w:eastAsia="en-US"/>
              </w:rPr>
              <w:t>Value/remark</w:t>
            </w:r>
          </w:p>
        </w:tc>
        <w:tc>
          <w:tcPr>
            <w:tcW w:w="1700" w:type="dxa"/>
          </w:tcPr>
          <w:p w14:paraId="1EE337F1" w14:textId="77777777" w:rsidR="002F0883" w:rsidRPr="00C25BC1" w:rsidRDefault="002F0883" w:rsidP="000D0995">
            <w:pPr>
              <w:pStyle w:val="TAH"/>
              <w:rPr>
                <w:lang w:eastAsia="en-US"/>
              </w:rPr>
            </w:pPr>
            <w:r w:rsidRPr="00C25BC1">
              <w:rPr>
                <w:lang w:eastAsia="en-US"/>
              </w:rPr>
              <w:t>Comment</w:t>
            </w:r>
          </w:p>
        </w:tc>
        <w:tc>
          <w:tcPr>
            <w:tcW w:w="1245" w:type="dxa"/>
          </w:tcPr>
          <w:p w14:paraId="0DE5DFAA" w14:textId="77777777" w:rsidR="002F0883" w:rsidRPr="00C25BC1" w:rsidRDefault="002F0883" w:rsidP="000D0995">
            <w:pPr>
              <w:pStyle w:val="TAH"/>
              <w:rPr>
                <w:lang w:eastAsia="en-US"/>
              </w:rPr>
            </w:pPr>
            <w:r w:rsidRPr="00C25BC1">
              <w:rPr>
                <w:lang w:eastAsia="en-US"/>
              </w:rPr>
              <w:t>Condition</w:t>
            </w:r>
          </w:p>
        </w:tc>
      </w:tr>
      <w:tr w:rsidR="002F0883" w:rsidRPr="00C25BC1" w14:paraId="149B7B70" w14:textId="77777777" w:rsidTr="000D0995">
        <w:tc>
          <w:tcPr>
            <w:tcW w:w="4535" w:type="dxa"/>
          </w:tcPr>
          <w:p w14:paraId="21542FE5" w14:textId="77777777" w:rsidR="002F0883" w:rsidRPr="00C25BC1" w:rsidRDefault="002F0883" w:rsidP="000D0995">
            <w:pPr>
              <w:pStyle w:val="TAL"/>
              <w:rPr>
                <w:lang w:eastAsia="en-US"/>
              </w:rPr>
            </w:pPr>
            <w:r w:rsidRPr="00C25BC1">
              <w:rPr>
                <w:lang w:eastAsia="en-US"/>
              </w:rPr>
              <w:t>PDCP-</w:t>
            </w:r>
            <w:proofErr w:type="gramStart"/>
            <w:r w:rsidRPr="00C25BC1">
              <w:rPr>
                <w:lang w:eastAsia="en-US"/>
              </w:rPr>
              <w:t>Config ::=</w:t>
            </w:r>
            <w:proofErr w:type="gramEnd"/>
            <w:r w:rsidRPr="00C25BC1">
              <w:rPr>
                <w:lang w:eastAsia="en-US"/>
              </w:rPr>
              <w:t xml:space="preserve"> </w:t>
            </w:r>
            <w:r w:rsidRPr="00C25BC1">
              <w:rPr>
                <w:snapToGrid w:val="0"/>
                <w:lang w:eastAsia="en-US"/>
              </w:rPr>
              <w:t xml:space="preserve">SEQUENCE </w:t>
            </w:r>
            <w:r w:rsidRPr="00C25BC1">
              <w:rPr>
                <w:lang w:eastAsia="en-US"/>
              </w:rPr>
              <w:t>{</w:t>
            </w:r>
          </w:p>
        </w:tc>
        <w:tc>
          <w:tcPr>
            <w:tcW w:w="2267" w:type="dxa"/>
          </w:tcPr>
          <w:p w14:paraId="35BE2FDF" w14:textId="77777777" w:rsidR="002F0883" w:rsidRPr="00C25BC1" w:rsidRDefault="002F0883" w:rsidP="000D0995">
            <w:pPr>
              <w:pStyle w:val="TAL"/>
              <w:rPr>
                <w:lang w:eastAsia="en-US"/>
              </w:rPr>
            </w:pPr>
          </w:p>
        </w:tc>
        <w:tc>
          <w:tcPr>
            <w:tcW w:w="1700" w:type="dxa"/>
          </w:tcPr>
          <w:p w14:paraId="5C3F4305" w14:textId="77777777" w:rsidR="002F0883" w:rsidRPr="00C25BC1" w:rsidRDefault="002F0883" w:rsidP="000D0995">
            <w:pPr>
              <w:pStyle w:val="TAL"/>
              <w:rPr>
                <w:lang w:eastAsia="en-US"/>
              </w:rPr>
            </w:pPr>
          </w:p>
        </w:tc>
        <w:tc>
          <w:tcPr>
            <w:tcW w:w="1245" w:type="dxa"/>
          </w:tcPr>
          <w:p w14:paraId="01FAFBD3" w14:textId="77777777" w:rsidR="002F0883" w:rsidRPr="00C25BC1" w:rsidRDefault="002F0883" w:rsidP="000D0995">
            <w:pPr>
              <w:pStyle w:val="TAL"/>
              <w:rPr>
                <w:lang w:eastAsia="en-US"/>
              </w:rPr>
            </w:pPr>
          </w:p>
        </w:tc>
      </w:tr>
      <w:tr w:rsidR="002F0883" w:rsidRPr="00C25BC1" w14:paraId="3FBD0DEA" w14:textId="77777777" w:rsidTr="000D0995">
        <w:tc>
          <w:tcPr>
            <w:tcW w:w="4535" w:type="dxa"/>
          </w:tcPr>
          <w:p w14:paraId="2BDB2A7E"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drb</w:t>
            </w:r>
            <w:proofErr w:type="spellEnd"/>
            <w:r w:rsidRPr="00C25BC1">
              <w:rPr>
                <w:lang w:eastAsia="en-US"/>
              </w:rPr>
              <w:t xml:space="preserve"> </w:t>
            </w:r>
            <w:r w:rsidRPr="00C25BC1">
              <w:rPr>
                <w:snapToGrid w:val="0"/>
                <w:lang w:eastAsia="en-US"/>
              </w:rPr>
              <w:t xml:space="preserve">SEQUENCE </w:t>
            </w:r>
            <w:r w:rsidRPr="00C25BC1">
              <w:rPr>
                <w:lang w:eastAsia="en-US"/>
              </w:rPr>
              <w:t>{</w:t>
            </w:r>
          </w:p>
        </w:tc>
        <w:tc>
          <w:tcPr>
            <w:tcW w:w="2267" w:type="dxa"/>
          </w:tcPr>
          <w:p w14:paraId="11F9F41A" w14:textId="77777777" w:rsidR="002F0883" w:rsidRPr="00C25BC1" w:rsidRDefault="002F0883" w:rsidP="000D0995">
            <w:pPr>
              <w:pStyle w:val="TAL"/>
              <w:rPr>
                <w:lang w:eastAsia="en-US"/>
              </w:rPr>
            </w:pPr>
          </w:p>
        </w:tc>
        <w:tc>
          <w:tcPr>
            <w:tcW w:w="1700" w:type="dxa"/>
          </w:tcPr>
          <w:p w14:paraId="3D163222" w14:textId="77777777" w:rsidR="002F0883" w:rsidRPr="00C25BC1" w:rsidRDefault="002F0883" w:rsidP="000D0995">
            <w:pPr>
              <w:pStyle w:val="TAL"/>
              <w:rPr>
                <w:lang w:eastAsia="en-US"/>
              </w:rPr>
            </w:pPr>
          </w:p>
        </w:tc>
        <w:tc>
          <w:tcPr>
            <w:tcW w:w="1245" w:type="dxa"/>
          </w:tcPr>
          <w:p w14:paraId="178E0E08" w14:textId="77777777" w:rsidR="002F0883" w:rsidRPr="00C25BC1" w:rsidRDefault="002F0883" w:rsidP="000D0995">
            <w:pPr>
              <w:pStyle w:val="TAL"/>
              <w:rPr>
                <w:lang w:eastAsia="en-US"/>
              </w:rPr>
            </w:pPr>
          </w:p>
        </w:tc>
      </w:tr>
      <w:tr w:rsidR="002F0883" w:rsidRPr="00C25BC1" w14:paraId="42C47B94" w14:textId="77777777" w:rsidTr="000D0995">
        <w:tc>
          <w:tcPr>
            <w:tcW w:w="4535" w:type="dxa"/>
          </w:tcPr>
          <w:p w14:paraId="52CBAF03"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discardTimer</w:t>
            </w:r>
            <w:proofErr w:type="spellEnd"/>
          </w:p>
        </w:tc>
        <w:tc>
          <w:tcPr>
            <w:tcW w:w="2267" w:type="dxa"/>
          </w:tcPr>
          <w:p w14:paraId="6B05DA3B" w14:textId="77777777" w:rsidR="002F0883" w:rsidRPr="00C25BC1" w:rsidRDefault="002F0883" w:rsidP="000D0995">
            <w:pPr>
              <w:pStyle w:val="TAL"/>
              <w:rPr>
                <w:lang w:eastAsia="en-US"/>
              </w:rPr>
            </w:pPr>
            <w:r w:rsidRPr="00C25BC1">
              <w:rPr>
                <w:lang w:eastAsia="en-US"/>
              </w:rPr>
              <w:t>ms500</w:t>
            </w:r>
          </w:p>
        </w:tc>
        <w:tc>
          <w:tcPr>
            <w:tcW w:w="1700" w:type="dxa"/>
          </w:tcPr>
          <w:p w14:paraId="5A9208F6" w14:textId="77777777" w:rsidR="002F0883" w:rsidRPr="00C25BC1" w:rsidRDefault="002F0883" w:rsidP="000D0995">
            <w:pPr>
              <w:pStyle w:val="TAL"/>
              <w:rPr>
                <w:lang w:eastAsia="en-US"/>
              </w:rPr>
            </w:pPr>
            <w:r w:rsidRPr="00C25BC1">
              <w:rPr>
                <w:lang w:eastAsia="en-US"/>
              </w:rPr>
              <w:t>Other than default value.</w:t>
            </w:r>
          </w:p>
        </w:tc>
        <w:tc>
          <w:tcPr>
            <w:tcW w:w="1245" w:type="dxa"/>
          </w:tcPr>
          <w:p w14:paraId="2F6EA534" w14:textId="77777777" w:rsidR="002F0883" w:rsidRPr="00C25BC1" w:rsidRDefault="002F0883" w:rsidP="000D0995">
            <w:pPr>
              <w:pStyle w:val="TAL"/>
              <w:rPr>
                <w:lang w:eastAsia="en-US"/>
              </w:rPr>
            </w:pPr>
          </w:p>
        </w:tc>
      </w:tr>
      <w:tr w:rsidR="002F0883" w:rsidRPr="00C25BC1" w14:paraId="180390A7" w14:textId="77777777" w:rsidTr="000D0995">
        <w:tc>
          <w:tcPr>
            <w:tcW w:w="4535" w:type="dxa"/>
          </w:tcPr>
          <w:p w14:paraId="06C5C5BE" w14:textId="77777777" w:rsidR="002F0883" w:rsidRPr="00C25BC1" w:rsidRDefault="002F0883" w:rsidP="000D0995">
            <w:pPr>
              <w:pStyle w:val="TAL"/>
              <w:rPr>
                <w:lang w:eastAsia="en-US"/>
              </w:rPr>
            </w:pPr>
            <w:r w:rsidRPr="00C25BC1">
              <w:rPr>
                <w:lang w:eastAsia="en-US"/>
              </w:rPr>
              <w:t xml:space="preserve">  }</w:t>
            </w:r>
          </w:p>
        </w:tc>
        <w:tc>
          <w:tcPr>
            <w:tcW w:w="2267" w:type="dxa"/>
          </w:tcPr>
          <w:p w14:paraId="6C3FCFDB" w14:textId="77777777" w:rsidR="002F0883" w:rsidRPr="00C25BC1" w:rsidRDefault="002F0883" w:rsidP="000D0995">
            <w:pPr>
              <w:pStyle w:val="TAL"/>
              <w:rPr>
                <w:lang w:eastAsia="en-US"/>
              </w:rPr>
            </w:pPr>
          </w:p>
        </w:tc>
        <w:tc>
          <w:tcPr>
            <w:tcW w:w="1700" w:type="dxa"/>
          </w:tcPr>
          <w:p w14:paraId="6715E97C" w14:textId="77777777" w:rsidR="002F0883" w:rsidRPr="00C25BC1" w:rsidRDefault="002F0883" w:rsidP="000D0995">
            <w:pPr>
              <w:pStyle w:val="TAL"/>
              <w:rPr>
                <w:lang w:eastAsia="en-US"/>
              </w:rPr>
            </w:pPr>
          </w:p>
        </w:tc>
        <w:tc>
          <w:tcPr>
            <w:tcW w:w="1245" w:type="dxa"/>
          </w:tcPr>
          <w:p w14:paraId="4EAB2DA9" w14:textId="77777777" w:rsidR="002F0883" w:rsidRPr="00C25BC1" w:rsidRDefault="002F0883" w:rsidP="000D0995">
            <w:pPr>
              <w:pStyle w:val="TAL"/>
              <w:rPr>
                <w:lang w:eastAsia="en-US"/>
              </w:rPr>
            </w:pPr>
          </w:p>
        </w:tc>
      </w:tr>
      <w:tr w:rsidR="002F0883" w:rsidRPr="00C25BC1" w14:paraId="77847E6A" w14:textId="77777777" w:rsidTr="000D0995">
        <w:tc>
          <w:tcPr>
            <w:tcW w:w="4535" w:type="dxa"/>
          </w:tcPr>
          <w:p w14:paraId="5BD10B7E" w14:textId="77777777" w:rsidR="002F0883" w:rsidRPr="00C25BC1" w:rsidRDefault="002F0883" w:rsidP="000D0995">
            <w:pPr>
              <w:pStyle w:val="TAL"/>
              <w:rPr>
                <w:lang w:eastAsia="en-US"/>
              </w:rPr>
            </w:pPr>
            <w:r w:rsidRPr="00C25BC1">
              <w:rPr>
                <w:lang w:eastAsia="en-US"/>
              </w:rPr>
              <w:t>}</w:t>
            </w:r>
          </w:p>
        </w:tc>
        <w:tc>
          <w:tcPr>
            <w:tcW w:w="2267" w:type="dxa"/>
          </w:tcPr>
          <w:p w14:paraId="7DB2BCC8" w14:textId="77777777" w:rsidR="002F0883" w:rsidRPr="00C25BC1" w:rsidRDefault="002F0883" w:rsidP="000D0995">
            <w:pPr>
              <w:pStyle w:val="TAL"/>
              <w:rPr>
                <w:lang w:eastAsia="en-US"/>
              </w:rPr>
            </w:pPr>
          </w:p>
        </w:tc>
        <w:tc>
          <w:tcPr>
            <w:tcW w:w="1700" w:type="dxa"/>
          </w:tcPr>
          <w:p w14:paraId="4D0146F5" w14:textId="77777777" w:rsidR="002F0883" w:rsidRPr="00C25BC1" w:rsidRDefault="002F0883" w:rsidP="000D0995">
            <w:pPr>
              <w:pStyle w:val="TAL"/>
              <w:rPr>
                <w:lang w:eastAsia="en-US"/>
              </w:rPr>
            </w:pPr>
          </w:p>
        </w:tc>
        <w:tc>
          <w:tcPr>
            <w:tcW w:w="1245" w:type="dxa"/>
          </w:tcPr>
          <w:p w14:paraId="450BFA0C" w14:textId="77777777" w:rsidR="002F0883" w:rsidRPr="00C25BC1" w:rsidRDefault="002F0883" w:rsidP="000D0995">
            <w:pPr>
              <w:pStyle w:val="TAL"/>
              <w:rPr>
                <w:lang w:eastAsia="en-US"/>
              </w:rPr>
            </w:pPr>
          </w:p>
        </w:tc>
      </w:tr>
    </w:tbl>
    <w:p w14:paraId="30F2A377" w14:textId="77777777" w:rsidR="002F0883" w:rsidRPr="00C25BC1" w:rsidRDefault="002F0883" w:rsidP="002F0883"/>
    <w:p w14:paraId="6775E8EA" w14:textId="77777777" w:rsidR="002F0883" w:rsidRPr="00C25BC1" w:rsidRDefault="002F0883" w:rsidP="007639A1">
      <w:pPr>
        <w:pStyle w:val="TH"/>
      </w:pPr>
      <w:r w:rsidRPr="00C25BC1">
        <w:t xml:space="preserve">Table </w:t>
      </w:r>
      <w:r w:rsidR="00E11A47" w:rsidRPr="00C25BC1">
        <w:t>8.2.2.4.1</w:t>
      </w:r>
      <w:r w:rsidRPr="00C25BC1">
        <w:t xml:space="preserve">.3.3-8: </w:t>
      </w:r>
      <w:proofErr w:type="spellStart"/>
      <w:r w:rsidRPr="00C25BC1">
        <w:rPr>
          <w:bCs/>
          <w:i/>
          <w:iCs/>
        </w:rPr>
        <w:t>RRCConnectionReconfiguration</w:t>
      </w:r>
      <w:proofErr w:type="spellEnd"/>
      <w:r w:rsidRPr="00C25BC1">
        <w:t xml:space="preserve"> (step </w:t>
      </w:r>
      <w:r w:rsidR="00D112A1" w:rsidRPr="00C25BC1">
        <w:t>9</w:t>
      </w:r>
      <w:r w:rsidRPr="00C25BC1">
        <w:t xml:space="preserve">, Table </w:t>
      </w:r>
      <w:r w:rsidR="00E11A47" w:rsidRPr="00C25BC1">
        <w:t>8.2.2.4.1</w:t>
      </w:r>
      <w:r w:rsidRPr="00C25BC1">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F0883" w:rsidRPr="00C25BC1" w14:paraId="7C2332D9" w14:textId="77777777" w:rsidTr="000D0995">
        <w:tc>
          <w:tcPr>
            <w:tcW w:w="9720" w:type="dxa"/>
            <w:gridSpan w:val="4"/>
          </w:tcPr>
          <w:p w14:paraId="31754D4C" w14:textId="4CD8708A" w:rsidR="002F0883" w:rsidRPr="00C25BC1" w:rsidRDefault="001953B5" w:rsidP="000D0995">
            <w:pPr>
              <w:pStyle w:val="TAL"/>
              <w:rPr>
                <w:lang w:eastAsia="en-US"/>
              </w:rPr>
            </w:pPr>
            <w:r w:rsidRPr="00C25BC1">
              <w:rPr>
                <w:lang w:eastAsia="en-US"/>
              </w:rPr>
              <w:t>Derivation Path: TS 36.</w:t>
            </w:r>
            <w:r w:rsidR="002F0883" w:rsidRPr="00C25BC1">
              <w:rPr>
                <w:lang w:eastAsia="en-US"/>
              </w:rPr>
              <w:t>508 [7], Table 4.6.1-8</w:t>
            </w:r>
          </w:p>
        </w:tc>
      </w:tr>
      <w:tr w:rsidR="002F0883" w:rsidRPr="00C25BC1" w14:paraId="3CD13034" w14:textId="77777777" w:rsidTr="000D0995">
        <w:tblPrEx>
          <w:tblCellMar>
            <w:left w:w="108" w:type="dxa"/>
            <w:right w:w="108" w:type="dxa"/>
          </w:tblCellMar>
        </w:tblPrEx>
        <w:tc>
          <w:tcPr>
            <w:tcW w:w="4500" w:type="dxa"/>
          </w:tcPr>
          <w:p w14:paraId="6D62B1A8" w14:textId="77777777" w:rsidR="002F0883" w:rsidRPr="00C25BC1" w:rsidRDefault="002F0883" w:rsidP="000D0995">
            <w:pPr>
              <w:pStyle w:val="TAH"/>
              <w:rPr>
                <w:lang w:eastAsia="de-DE"/>
              </w:rPr>
            </w:pPr>
            <w:r w:rsidRPr="00C25BC1">
              <w:rPr>
                <w:lang w:eastAsia="de-DE"/>
              </w:rPr>
              <w:t>Information Element</w:t>
            </w:r>
          </w:p>
        </w:tc>
        <w:tc>
          <w:tcPr>
            <w:tcW w:w="2268" w:type="dxa"/>
          </w:tcPr>
          <w:p w14:paraId="7E465990" w14:textId="77777777" w:rsidR="002F0883" w:rsidRPr="00C25BC1" w:rsidRDefault="002F0883" w:rsidP="000D0995">
            <w:pPr>
              <w:pStyle w:val="TAH"/>
              <w:rPr>
                <w:lang w:eastAsia="de-DE"/>
              </w:rPr>
            </w:pPr>
            <w:r w:rsidRPr="00C25BC1">
              <w:rPr>
                <w:lang w:eastAsia="de-DE"/>
              </w:rPr>
              <w:t>Value/remark</w:t>
            </w:r>
          </w:p>
        </w:tc>
        <w:tc>
          <w:tcPr>
            <w:tcW w:w="1701" w:type="dxa"/>
          </w:tcPr>
          <w:p w14:paraId="6BE6D9ED" w14:textId="77777777" w:rsidR="002F0883" w:rsidRPr="00C25BC1" w:rsidRDefault="002F0883" w:rsidP="000D0995">
            <w:pPr>
              <w:pStyle w:val="TAH"/>
              <w:rPr>
                <w:lang w:eastAsia="de-DE"/>
              </w:rPr>
            </w:pPr>
            <w:r w:rsidRPr="00C25BC1">
              <w:rPr>
                <w:lang w:eastAsia="de-DE"/>
              </w:rPr>
              <w:t>Comment</w:t>
            </w:r>
          </w:p>
        </w:tc>
        <w:tc>
          <w:tcPr>
            <w:tcW w:w="1251" w:type="dxa"/>
          </w:tcPr>
          <w:p w14:paraId="1243599A" w14:textId="77777777" w:rsidR="002F0883" w:rsidRPr="00C25BC1" w:rsidRDefault="002F0883" w:rsidP="000D0995">
            <w:pPr>
              <w:pStyle w:val="TAH"/>
              <w:rPr>
                <w:lang w:eastAsia="de-DE"/>
              </w:rPr>
            </w:pPr>
            <w:r w:rsidRPr="00C25BC1">
              <w:rPr>
                <w:lang w:eastAsia="de-DE"/>
              </w:rPr>
              <w:t>Condition</w:t>
            </w:r>
          </w:p>
        </w:tc>
      </w:tr>
      <w:tr w:rsidR="002F0883" w:rsidRPr="00C25BC1" w14:paraId="22AF9FC1" w14:textId="77777777" w:rsidTr="000D0995">
        <w:tblPrEx>
          <w:tblCellMar>
            <w:left w:w="108" w:type="dxa"/>
            <w:right w:w="108" w:type="dxa"/>
          </w:tblCellMar>
        </w:tblPrEx>
        <w:tc>
          <w:tcPr>
            <w:tcW w:w="4500" w:type="dxa"/>
          </w:tcPr>
          <w:p w14:paraId="40330AC4" w14:textId="77777777" w:rsidR="002F0883" w:rsidRPr="00C25BC1" w:rsidRDefault="002F0883" w:rsidP="000D0995">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2268" w:type="dxa"/>
          </w:tcPr>
          <w:p w14:paraId="0130CCCF" w14:textId="77777777" w:rsidR="002F0883" w:rsidRPr="00C25BC1" w:rsidRDefault="002F0883" w:rsidP="000D0995">
            <w:pPr>
              <w:pStyle w:val="TAL"/>
              <w:rPr>
                <w:lang w:eastAsia="en-US"/>
              </w:rPr>
            </w:pPr>
          </w:p>
        </w:tc>
        <w:tc>
          <w:tcPr>
            <w:tcW w:w="1701" w:type="dxa"/>
          </w:tcPr>
          <w:p w14:paraId="482DDF3D" w14:textId="77777777" w:rsidR="002F0883" w:rsidRPr="00C25BC1" w:rsidRDefault="002F0883" w:rsidP="000D0995">
            <w:pPr>
              <w:pStyle w:val="TAL"/>
              <w:rPr>
                <w:lang w:eastAsia="en-US"/>
              </w:rPr>
            </w:pPr>
          </w:p>
        </w:tc>
        <w:tc>
          <w:tcPr>
            <w:tcW w:w="1251" w:type="dxa"/>
          </w:tcPr>
          <w:p w14:paraId="22DA104A" w14:textId="77777777" w:rsidR="002F0883" w:rsidRPr="00C25BC1" w:rsidRDefault="002F0883" w:rsidP="000D0995">
            <w:pPr>
              <w:pStyle w:val="TAL"/>
              <w:rPr>
                <w:lang w:eastAsia="en-US"/>
              </w:rPr>
            </w:pPr>
          </w:p>
        </w:tc>
      </w:tr>
      <w:tr w:rsidR="002F0883" w:rsidRPr="00C25BC1" w14:paraId="12943D71" w14:textId="77777777" w:rsidTr="000D0995">
        <w:tblPrEx>
          <w:tblCellMar>
            <w:left w:w="108" w:type="dxa"/>
            <w:right w:w="108" w:type="dxa"/>
          </w:tblCellMar>
        </w:tblPrEx>
        <w:tc>
          <w:tcPr>
            <w:tcW w:w="4500" w:type="dxa"/>
          </w:tcPr>
          <w:p w14:paraId="469083C8"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8" w:type="dxa"/>
          </w:tcPr>
          <w:p w14:paraId="311C733D" w14:textId="77777777" w:rsidR="002F0883" w:rsidRPr="00C25BC1" w:rsidRDefault="002F0883" w:rsidP="000D0995">
            <w:pPr>
              <w:pStyle w:val="TAL"/>
              <w:rPr>
                <w:lang w:eastAsia="en-US"/>
              </w:rPr>
            </w:pPr>
          </w:p>
        </w:tc>
        <w:tc>
          <w:tcPr>
            <w:tcW w:w="1701" w:type="dxa"/>
          </w:tcPr>
          <w:p w14:paraId="2B7DADFF" w14:textId="77777777" w:rsidR="002F0883" w:rsidRPr="00C25BC1" w:rsidRDefault="002F0883" w:rsidP="000D0995">
            <w:pPr>
              <w:pStyle w:val="TAL"/>
              <w:rPr>
                <w:lang w:eastAsia="en-US"/>
              </w:rPr>
            </w:pPr>
          </w:p>
        </w:tc>
        <w:tc>
          <w:tcPr>
            <w:tcW w:w="1251" w:type="dxa"/>
          </w:tcPr>
          <w:p w14:paraId="0F88EA61" w14:textId="77777777" w:rsidR="002F0883" w:rsidRPr="00C25BC1" w:rsidRDefault="002F0883" w:rsidP="000D0995">
            <w:pPr>
              <w:pStyle w:val="TAL"/>
              <w:rPr>
                <w:lang w:eastAsia="en-US"/>
              </w:rPr>
            </w:pPr>
          </w:p>
        </w:tc>
      </w:tr>
      <w:tr w:rsidR="002F0883" w:rsidRPr="00C25BC1" w14:paraId="373FF704" w14:textId="77777777" w:rsidTr="000D0995">
        <w:tblPrEx>
          <w:tblCellMar>
            <w:left w:w="108" w:type="dxa"/>
            <w:right w:w="108" w:type="dxa"/>
          </w:tblCellMar>
        </w:tblPrEx>
        <w:tc>
          <w:tcPr>
            <w:tcW w:w="4500" w:type="dxa"/>
          </w:tcPr>
          <w:p w14:paraId="5C05E659" w14:textId="06686496" w:rsidR="002F0883" w:rsidRPr="00C25BC1" w:rsidRDefault="002F0883" w:rsidP="000D0995">
            <w:pPr>
              <w:pStyle w:val="TAL"/>
              <w:rPr>
                <w:lang w:eastAsia="en-US"/>
              </w:rPr>
            </w:pPr>
            <w:r w:rsidRPr="00C25BC1">
              <w:rPr>
                <w:lang w:eastAsia="en-US"/>
              </w:rPr>
              <w:t xml:space="preserve">    c1 </w:t>
            </w:r>
            <w:r w:rsidR="00717A70" w:rsidRPr="00C25BC1">
              <w:rPr>
                <w:lang w:eastAsia="en-US"/>
              </w:rPr>
              <w:t>CHOICE {</w:t>
            </w:r>
          </w:p>
        </w:tc>
        <w:tc>
          <w:tcPr>
            <w:tcW w:w="2268" w:type="dxa"/>
          </w:tcPr>
          <w:p w14:paraId="6962DD6A" w14:textId="77777777" w:rsidR="002F0883" w:rsidRPr="00C25BC1" w:rsidRDefault="002F0883" w:rsidP="000D0995">
            <w:pPr>
              <w:pStyle w:val="TAL"/>
              <w:rPr>
                <w:lang w:eastAsia="en-US"/>
              </w:rPr>
            </w:pPr>
          </w:p>
        </w:tc>
        <w:tc>
          <w:tcPr>
            <w:tcW w:w="1701" w:type="dxa"/>
          </w:tcPr>
          <w:p w14:paraId="10D519BB" w14:textId="77777777" w:rsidR="002F0883" w:rsidRPr="00C25BC1" w:rsidRDefault="002F0883" w:rsidP="000D0995">
            <w:pPr>
              <w:pStyle w:val="TAL"/>
              <w:rPr>
                <w:lang w:eastAsia="en-US"/>
              </w:rPr>
            </w:pPr>
          </w:p>
        </w:tc>
        <w:tc>
          <w:tcPr>
            <w:tcW w:w="1251" w:type="dxa"/>
          </w:tcPr>
          <w:p w14:paraId="5A48D5D3" w14:textId="77777777" w:rsidR="002F0883" w:rsidRPr="00C25BC1" w:rsidRDefault="002F0883" w:rsidP="000D0995">
            <w:pPr>
              <w:pStyle w:val="TAL"/>
              <w:rPr>
                <w:lang w:eastAsia="en-US"/>
              </w:rPr>
            </w:pPr>
          </w:p>
        </w:tc>
      </w:tr>
      <w:tr w:rsidR="002F0883" w:rsidRPr="00C25BC1" w14:paraId="2637CFCB" w14:textId="77777777" w:rsidTr="000D0995">
        <w:tblPrEx>
          <w:tblCellMar>
            <w:left w:w="108" w:type="dxa"/>
            <w:right w:w="108" w:type="dxa"/>
          </w:tblCellMar>
        </w:tblPrEx>
        <w:tc>
          <w:tcPr>
            <w:tcW w:w="4500" w:type="dxa"/>
          </w:tcPr>
          <w:p w14:paraId="2BF4157E" w14:textId="77777777" w:rsidR="002F0883" w:rsidRPr="00C25BC1" w:rsidRDefault="002F0883" w:rsidP="000D0995">
            <w:pPr>
              <w:pStyle w:val="TAL"/>
              <w:rPr>
                <w:lang w:eastAsia="en-US"/>
              </w:rPr>
            </w:pPr>
            <w:r w:rsidRPr="00C25BC1">
              <w:rPr>
                <w:lang w:eastAsia="en-US"/>
              </w:rPr>
              <w:t xml:space="preserve">      rrcConnectionReconfiguration-r8 SEQUENCE {</w:t>
            </w:r>
          </w:p>
        </w:tc>
        <w:tc>
          <w:tcPr>
            <w:tcW w:w="2268" w:type="dxa"/>
          </w:tcPr>
          <w:p w14:paraId="4DE94FB9" w14:textId="77777777" w:rsidR="002F0883" w:rsidRPr="00C25BC1" w:rsidRDefault="002F0883" w:rsidP="000D0995">
            <w:pPr>
              <w:pStyle w:val="TAL"/>
              <w:rPr>
                <w:lang w:eastAsia="en-US"/>
              </w:rPr>
            </w:pPr>
          </w:p>
        </w:tc>
        <w:tc>
          <w:tcPr>
            <w:tcW w:w="1701" w:type="dxa"/>
          </w:tcPr>
          <w:p w14:paraId="0AA45AF4" w14:textId="77777777" w:rsidR="002F0883" w:rsidRPr="00C25BC1" w:rsidRDefault="002F0883" w:rsidP="000D0995">
            <w:pPr>
              <w:pStyle w:val="TAL"/>
              <w:rPr>
                <w:lang w:eastAsia="en-US"/>
              </w:rPr>
            </w:pPr>
          </w:p>
        </w:tc>
        <w:tc>
          <w:tcPr>
            <w:tcW w:w="1251" w:type="dxa"/>
          </w:tcPr>
          <w:p w14:paraId="5E4207F3" w14:textId="77777777" w:rsidR="002F0883" w:rsidRPr="00C25BC1" w:rsidRDefault="002F0883" w:rsidP="000D0995">
            <w:pPr>
              <w:pStyle w:val="TAL"/>
              <w:rPr>
                <w:lang w:eastAsia="en-US"/>
              </w:rPr>
            </w:pPr>
          </w:p>
        </w:tc>
      </w:tr>
      <w:tr w:rsidR="002F0883" w:rsidRPr="00C25BC1" w14:paraId="2B1D15F0" w14:textId="77777777" w:rsidTr="000D0995">
        <w:tblPrEx>
          <w:tblCellMar>
            <w:left w:w="108" w:type="dxa"/>
            <w:right w:w="108" w:type="dxa"/>
          </w:tblCellMar>
        </w:tblPrEx>
        <w:tc>
          <w:tcPr>
            <w:tcW w:w="4500" w:type="dxa"/>
            <w:shd w:val="clear" w:color="auto" w:fill="auto"/>
          </w:tcPr>
          <w:p w14:paraId="462B6268"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shd w:val="clear" w:color="auto" w:fill="auto"/>
          </w:tcPr>
          <w:p w14:paraId="096B0A73" w14:textId="77777777" w:rsidR="002F0883" w:rsidRPr="00C25BC1" w:rsidRDefault="002F0883" w:rsidP="000D0995">
            <w:pPr>
              <w:pStyle w:val="TAL"/>
              <w:rPr>
                <w:lang w:eastAsia="en-US"/>
              </w:rPr>
            </w:pPr>
          </w:p>
        </w:tc>
        <w:tc>
          <w:tcPr>
            <w:tcW w:w="1701" w:type="dxa"/>
            <w:shd w:val="clear" w:color="auto" w:fill="auto"/>
          </w:tcPr>
          <w:p w14:paraId="6A7C8902" w14:textId="77777777" w:rsidR="002F0883" w:rsidRPr="00C25BC1" w:rsidRDefault="002F0883" w:rsidP="000D0995">
            <w:pPr>
              <w:pStyle w:val="TAL"/>
              <w:rPr>
                <w:lang w:eastAsia="en-US"/>
              </w:rPr>
            </w:pPr>
          </w:p>
        </w:tc>
        <w:tc>
          <w:tcPr>
            <w:tcW w:w="1251" w:type="dxa"/>
            <w:shd w:val="clear" w:color="auto" w:fill="auto"/>
          </w:tcPr>
          <w:p w14:paraId="46A10A83" w14:textId="77777777" w:rsidR="002F0883" w:rsidRPr="00C25BC1" w:rsidRDefault="002F0883" w:rsidP="000D0995">
            <w:pPr>
              <w:pStyle w:val="TAL"/>
              <w:rPr>
                <w:lang w:eastAsia="en-US"/>
              </w:rPr>
            </w:pPr>
          </w:p>
        </w:tc>
      </w:tr>
      <w:tr w:rsidR="002F0883" w:rsidRPr="00C25BC1" w14:paraId="4FBED932" w14:textId="77777777" w:rsidTr="000D0995">
        <w:tblPrEx>
          <w:tblCellMar>
            <w:left w:w="108" w:type="dxa"/>
            <w:right w:w="108" w:type="dxa"/>
          </w:tblCellMar>
        </w:tblPrEx>
        <w:tc>
          <w:tcPr>
            <w:tcW w:w="4500" w:type="dxa"/>
          </w:tcPr>
          <w:p w14:paraId="15DF6391"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35FB812D" w14:textId="77777777" w:rsidR="002F0883" w:rsidRPr="00C25BC1" w:rsidRDefault="002F0883" w:rsidP="000D0995">
            <w:pPr>
              <w:pStyle w:val="TAL"/>
              <w:rPr>
                <w:lang w:eastAsia="en-US"/>
              </w:rPr>
            </w:pPr>
          </w:p>
        </w:tc>
        <w:tc>
          <w:tcPr>
            <w:tcW w:w="1701" w:type="dxa"/>
          </w:tcPr>
          <w:p w14:paraId="0C976A7A" w14:textId="77777777" w:rsidR="002F0883" w:rsidRPr="00C25BC1" w:rsidRDefault="002F0883" w:rsidP="000D0995">
            <w:pPr>
              <w:pStyle w:val="TAL"/>
              <w:rPr>
                <w:lang w:eastAsia="en-US"/>
              </w:rPr>
            </w:pPr>
          </w:p>
        </w:tc>
        <w:tc>
          <w:tcPr>
            <w:tcW w:w="1251" w:type="dxa"/>
          </w:tcPr>
          <w:p w14:paraId="27DC769B" w14:textId="77777777" w:rsidR="002F0883" w:rsidRPr="00C25BC1" w:rsidRDefault="002F0883" w:rsidP="000D0995">
            <w:pPr>
              <w:pStyle w:val="TAL"/>
              <w:rPr>
                <w:lang w:eastAsia="en-US"/>
              </w:rPr>
            </w:pPr>
          </w:p>
        </w:tc>
      </w:tr>
      <w:tr w:rsidR="002F0883" w:rsidRPr="00C25BC1" w14:paraId="79C50256" w14:textId="77777777" w:rsidTr="000D0995">
        <w:tblPrEx>
          <w:tblCellMar>
            <w:left w:w="108" w:type="dxa"/>
            <w:right w:w="108" w:type="dxa"/>
          </w:tblCellMar>
        </w:tblPrEx>
        <w:tc>
          <w:tcPr>
            <w:tcW w:w="4500" w:type="dxa"/>
          </w:tcPr>
          <w:p w14:paraId="679F388A"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6248FD1E" w14:textId="77777777" w:rsidR="002F0883" w:rsidRPr="00C25BC1" w:rsidRDefault="002F0883" w:rsidP="000D0995">
            <w:pPr>
              <w:pStyle w:val="TAL"/>
              <w:rPr>
                <w:lang w:eastAsia="en-US"/>
              </w:rPr>
            </w:pPr>
          </w:p>
        </w:tc>
        <w:tc>
          <w:tcPr>
            <w:tcW w:w="1701" w:type="dxa"/>
          </w:tcPr>
          <w:p w14:paraId="252352D3" w14:textId="77777777" w:rsidR="002F0883" w:rsidRPr="00C25BC1" w:rsidRDefault="002F0883" w:rsidP="000D0995">
            <w:pPr>
              <w:pStyle w:val="TAL"/>
              <w:rPr>
                <w:lang w:eastAsia="en-US"/>
              </w:rPr>
            </w:pPr>
          </w:p>
        </w:tc>
        <w:tc>
          <w:tcPr>
            <w:tcW w:w="1251" w:type="dxa"/>
          </w:tcPr>
          <w:p w14:paraId="572D23D8" w14:textId="77777777" w:rsidR="002F0883" w:rsidRPr="00C25BC1" w:rsidRDefault="002F0883" w:rsidP="000D0995">
            <w:pPr>
              <w:pStyle w:val="TAL"/>
              <w:rPr>
                <w:lang w:eastAsia="en-US"/>
              </w:rPr>
            </w:pPr>
          </w:p>
        </w:tc>
      </w:tr>
      <w:tr w:rsidR="002F0883" w:rsidRPr="00C25BC1" w14:paraId="4493E761" w14:textId="77777777" w:rsidTr="000D0995">
        <w:tblPrEx>
          <w:tblCellMar>
            <w:left w:w="108" w:type="dxa"/>
            <w:right w:w="108" w:type="dxa"/>
          </w:tblCellMar>
        </w:tblPrEx>
        <w:tc>
          <w:tcPr>
            <w:tcW w:w="4500" w:type="dxa"/>
          </w:tcPr>
          <w:p w14:paraId="15F79A86"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6EFD521" w14:textId="77777777" w:rsidR="002F0883" w:rsidRPr="00C25BC1" w:rsidRDefault="002F0883" w:rsidP="000D0995">
            <w:pPr>
              <w:pStyle w:val="TAL"/>
              <w:rPr>
                <w:lang w:eastAsia="en-US"/>
              </w:rPr>
            </w:pPr>
          </w:p>
        </w:tc>
        <w:tc>
          <w:tcPr>
            <w:tcW w:w="1701" w:type="dxa"/>
          </w:tcPr>
          <w:p w14:paraId="49D033A5" w14:textId="77777777" w:rsidR="002F0883" w:rsidRPr="00C25BC1" w:rsidRDefault="002F0883" w:rsidP="000D0995">
            <w:pPr>
              <w:pStyle w:val="TAL"/>
              <w:rPr>
                <w:lang w:eastAsia="en-US"/>
              </w:rPr>
            </w:pPr>
          </w:p>
        </w:tc>
        <w:tc>
          <w:tcPr>
            <w:tcW w:w="1251" w:type="dxa"/>
          </w:tcPr>
          <w:p w14:paraId="535A26EB" w14:textId="77777777" w:rsidR="002F0883" w:rsidRPr="00C25BC1" w:rsidRDefault="002F0883" w:rsidP="000D0995">
            <w:pPr>
              <w:pStyle w:val="TAL"/>
              <w:rPr>
                <w:lang w:eastAsia="en-US"/>
              </w:rPr>
            </w:pPr>
          </w:p>
        </w:tc>
      </w:tr>
      <w:tr w:rsidR="002F0883" w:rsidRPr="00C25BC1" w14:paraId="0EF89295" w14:textId="77777777" w:rsidTr="000D0995">
        <w:tc>
          <w:tcPr>
            <w:tcW w:w="4500" w:type="dxa"/>
          </w:tcPr>
          <w:p w14:paraId="79203E30"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64FEC25A" w14:textId="77777777" w:rsidR="002F0883" w:rsidRPr="00C25BC1" w:rsidRDefault="002F0883" w:rsidP="000D0995">
            <w:pPr>
              <w:pStyle w:val="TAL"/>
              <w:rPr>
                <w:lang w:eastAsia="en-US"/>
              </w:rPr>
            </w:pPr>
          </w:p>
        </w:tc>
        <w:tc>
          <w:tcPr>
            <w:tcW w:w="1701" w:type="dxa"/>
          </w:tcPr>
          <w:p w14:paraId="1C72EDE9" w14:textId="77777777" w:rsidR="002F0883" w:rsidRPr="00C25BC1" w:rsidRDefault="002F0883" w:rsidP="000D0995">
            <w:pPr>
              <w:pStyle w:val="TAL"/>
              <w:rPr>
                <w:lang w:eastAsia="en-US"/>
              </w:rPr>
            </w:pPr>
          </w:p>
        </w:tc>
        <w:tc>
          <w:tcPr>
            <w:tcW w:w="1251" w:type="dxa"/>
          </w:tcPr>
          <w:p w14:paraId="001DB6C0" w14:textId="77777777" w:rsidR="002F0883" w:rsidRPr="00C25BC1" w:rsidRDefault="002F0883" w:rsidP="000D0995">
            <w:pPr>
              <w:pStyle w:val="TAL"/>
              <w:rPr>
                <w:lang w:eastAsia="en-US"/>
              </w:rPr>
            </w:pPr>
          </w:p>
        </w:tc>
      </w:tr>
      <w:tr w:rsidR="002F0883" w:rsidRPr="00C25BC1" w14:paraId="373106DB" w14:textId="77777777" w:rsidTr="000D0995">
        <w:tc>
          <w:tcPr>
            <w:tcW w:w="4500" w:type="dxa"/>
          </w:tcPr>
          <w:p w14:paraId="711C25C2"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FE1848F" w14:textId="77777777" w:rsidR="002F0883" w:rsidRPr="00C25BC1" w:rsidRDefault="002F0883" w:rsidP="000D0995">
            <w:pPr>
              <w:pStyle w:val="TAL"/>
              <w:rPr>
                <w:lang w:eastAsia="en-US"/>
              </w:rPr>
            </w:pPr>
          </w:p>
        </w:tc>
        <w:tc>
          <w:tcPr>
            <w:tcW w:w="1701" w:type="dxa"/>
          </w:tcPr>
          <w:p w14:paraId="69A74261" w14:textId="77777777" w:rsidR="002F0883" w:rsidRPr="00C25BC1" w:rsidRDefault="002F0883" w:rsidP="000D0995">
            <w:pPr>
              <w:pStyle w:val="TAL"/>
              <w:rPr>
                <w:lang w:eastAsia="en-US"/>
              </w:rPr>
            </w:pPr>
          </w:p>
        </w:tc>
        <w:tc>
          <w:tcPr>
            <w:tcW w:w="1251" w:type="dxa"/>
          </w:tcPr>
          <w:p w14:paraId="50AA7AAC" w14:textId="77777777" w:rsidR="002F0883" w:rsidRPr="00C25BC1" w:rsidRDefault="002F0883" w:rsidP="000D0995">
            <w:pPr>
              <w:pStyle w:val="TAL"/>
              <w:rPr>
                <w:lang w:eastAsia="en-US"/>
              </w:rPr>
            </w:pPr>
          </w:p>
        </w:tc>
      </w:tr>
      <w:tr w:rsidR="002F0883" w:rsidRPr="00C25BC1" w14:paraId="1AC5461A" w14:textId="77777777" w:rsidTr="000D0995">
        <w:tc>
          <w:tcPr>
            <w:tcW w:w="4500" w:type="dxa"/>
          </w:tcPr>
          <w:p w14:paraId="6EE0C863"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40746D15" w14:textId="77777777" w:rsidR="002F0883" w:rsidRPr="00C25BC1" w:rsidRDefault="002F0883" w:rsidP="000D0995">
            <w:pPr>
              <w:pStyle w:val="TAL"/>
              <w:rPr>
                <w:lang w:eastAsia="en-US"/>
              </w:rPr>
            </w:pPr>
          </w:p>
        </w:tc>
        <w:tc>
          <w:tcPr>
            <w:tcW w:w="1701" w:type="dxa"/>
          </w:tcPr>
          <w:p w14:paraId="4D89A6DB" w14:textId="77777777" w:rsidR="002F0883" w:rsidRPr="00C25BC1" w:rsidRDefault="002F0883" w:rsidP="000D0995">
            <w:pPr>
              <w:pStyle w:val="TAL"/>
              <w:rPr>
                <w:lang w:eastAsia="en-US"/>
              </w:rPr>
            </w:pPr>
          </w:p>
        </w:tc>
        <w:tc>
          <w:tcPr>
            <w:tcW w:w="1251" w:type="dxa"/>
          </w:tcPr>
          <w:p w14:paraId="34D2EC70" w14:textId="77777777" w:rsidR="002F0883" w:rsidRPr="00C25BC1" w:rsidRDefault="002F0883" w:rsidP="000D0995">
            <w:pPr>
              <w:pStyle w:val="TAL"/>
              <w:rPr>
                <w:lang w:eastAsia="en-US"/>
              </w:rPr>
            </w:pPr>
          </w:p>
        </w:tc>
      </w:tr>
      <w:tr w:rsidR="002F0883" w:rsidRPr="00C25BC1" w14:paraId="6C08687C" w14:textId="77777777" w:rsidTr="000D0995">
        <w:tc>
          <w:tcPr>
            <w:tcW w:w="4500" w:type="dxa"/>
          </w:tcPr>
          <w:p w14:paraId="1D1F1CE1"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4DA39783" w14:textId="77777777" w:rsidR="002F0883" w:rsidRPr="00C25BC1" w:rsidRDefault="002F0883" w:rsidP="000D0995">
            <w:pPr>
              <w:pStyle w:val="TAL"/>
              <w:rPr>
                <w:lang w:eastAsia="en-US"/>
              </w:rPr>
            </w:pPr>
          </w:p>
        </w:tc>
        <w:tc>
          <w:tcPr>
            <w:tcW w:w="1701" w:type="dxa"/>
          </w:tcPr>
          <w:p w14:paraId="17F86A23" w14:textId="77777777" w:rsidR="002F0883" w:rsidRPr="00C25BC1" w:rsidRDefault="002F0883" w:rsidP="000D0995">
            <w:pPr>
              <w:pStyle w:val="TAL"/>
              <w:rPr>
                <w:lang w:eastAsia="en-US"/>
              </w:rPr>
            </w:pPr>
          </w:p>
        </w:tc>
        <w:tc>
          <w:tcPr>
            <w:tcW w:w="1251" w:type="dxa"/>
          </w:tcPr>
          <w:p w14:paraId="300C899F" w14:textId="77777777" w:rsidR="002F0883" w:rsidRPr="00C25BC1" w:rsidRDefault="002F0883" w:rsidP="000D0995">
            <w:pPr>
              <w:pStyle w:val="TAL"/>
              <w:rPr>
                <w:lang w:eastAsia="en-US"/>
              </w:rPr>
            </w:pPr>
          </w:p>
        </w:tc>
      </w:tr>
      <w:tr w:rsidR="002F0883" w:rsidRPr="00C25BC1" w14:paraId="69622D7B" w14:textId="77777777" w:rsidTr="000D0995">
        <w:tc>
          <w:tcPr>
            <w:tcW w:w="4500" w:type="dxa"/>
          </w:tcPr>
          <w:p w14:paraId="199D4114" w14:textId="77777777" w:rsidR="002F0883" w:rsidRPr="00C25BC1" w:rsidRDefault="002F0883" w:rsidP="000D0995">
            <w:pPr>
              <w:pStyle w:val="TAL"/>
              <w:rPr>
                <w:lang w:eastAsia="en-US"/>
              </w:rPr>
            </w:pPr>
            <w:r w:rsidRPr="00C25BC1">
              <w:rPr>
                <w:lang w:eastAsia="en-US"/>
              </w:rPr>
              <w:t xml:space="preserve">                        nr-Config-r15 CHOICE {</w:t>
            </w:r>
          </w:p>
        </w:tc>
        <w:tc>
          <w:tcPr>
            <w:tcW w:w="2268" w:type="dxa"/>
          </w:tcPr>
          <w:p w14:paraId="40D662A0" w14:textId="77777777" w:rsidR="002F0883" w:rsidRPr="00C25BC1" w:rsidRDefault="002F0883" w:rsidP="000D0995">
            <w:pPr>
              <w:pStyle w:val="TAL"/>
              <w:rPr>
                <w:lang w:eastAsia="en-US"/>
              </w:rPr>
            </w:pPr>
          </w:p>
        </w:tc>
        <w:tc>
          <w:tcPr>
            <w:tcW w:w="1701" w:type="dxa"/>
          </w:tcPr>
          <w:p w14:paraId="7B925D1A" w14:textId="77777777" w:rsidR="002F0883" w:rsidRPr="00C25BC1" w:rsidRDefault="002F0883" w:rsidP="000D0995">
            <w:pPr>
              <w:pStyle w:val="TAL"/>
              <w:rPr>
                <w:lang w:eastAsia="en-US"/>
              </w:rPr>
            </w:pPr>
          </w:p>
        </w:tc>
        <w:tc>
          <w:tcPr>
            <w:tcW w:w="1251" w:type="dxa"/>
          </w:tcPr>
          <w:p w14:paraId="390AAB80" w14:textId="77777777" w:rsidR="002F0883" w:rsidRPr="00C25BC1" w:rsidRDefault="002F0883" w:rsidP="000D0995">
            <w:pPr>
              <w:pStyle w:val="TAL"/>
              <w:rPr>
                <w:lang w:eastAsia="en-US"/>
              </w:rPr>
            </w:pPr>
          </w:p>
        </w:tc>
      </w:tr>
      <w:tr w:rsidR="002F0883" w:rsidRPr="00C25BC1" w14:paraId="75481CC3" w14:textId="77777777" w:rsidTr="000D0995">
        <w:tc>
          <w:tcPr>
            <w:tcW w:w="4500" w:type="dxa"/>
          </w:tcPr>
          <w:p w14:paraId="7677BBAB" w14:textId="77777777" w:rsidR="002F0883" w:rsidRPr="00C25BC1" w:rsidRDefault="002F0883" w:rsidP="000D0995">
            <w:pPr>
              <w:pStyle w:val="TAL"/>
              <w:rPr>
                <w:lang w:eastAsia="en-US"/>
              </w:rPr>
            </w:pPr>
            <w:r w:rsidRPr="00C25BC1">
              <w:rPr>
                <w:lang w:eastAsia="en-US"/>
              </w:rPr>
              <w:t xml:space="preserve">                          release</w:t>
            </w:r>
          </w:p>
        </w:tc>
        <w:tc>
          <w:tcPr>
            <w:tcW w:w="2268" w:type="dxa"/>
          </w:tcPr>
          <w:p w14:paraId="6A679637" w14:textId="77777777" w:rsidR="002F0883" w:rsidRPr="00C25BC1" w:rsidRDefault="002F0883" w:rsidP="000D0995">
            <w:pPr>
              <w:pStyle w:val="TAL"/>
              <w:rPr>
                <w:lang w:eastAsia="en-US"/>
              </w:rPr>
            </w:pPr>
          </w:p>
        </w:tc>
        <w:tc>
          <w:tcPr>
            <w:tcW w:w="1701" w:type="dxa"/>
          </w:tcPr>
          <w:p w14:paraId="22FAA901" w14:textId="77777777" w:rsidR="002F0883" w:rsidRPr="00C25BC1" w:rsidRDefault="002F0883" w:rsidP="000D0995">
            <w:pPr>
              <w:pStyle w:val="TAL"/>
              <w:rPr>
                <w:lang w:eastAsia="en-US"/>
              </w:rPr>
            </w:pPr>
          </w:p>
        </w:tc>
        <w:tc>
          <w:tcPr>
            <w:tcW w:w="1251" w:type="dxa"/>
          </w:tcPr>
          <w:p w14:paraId="053249DB" w14:textId="77777777" w:rsidR="002F0883" w:rsidRPr="00C25BC1" w:rsidRDefault="002F0883" w:rsidP="000D0995">
            <w:pPr>
              <w:pStyle w:val="TAL"/>
              <w:rPr>
                <w:lang w:eastAsia="en-US"/>
              </w:rPr>
            </w:pPr>
          </w:p>
        </w:tc>
      </w:tr>
      <w:tr w:rsidR="002F0883" w:rsidRPr="00C25BC1" w14:paraId="276CF1B1" w14:textId="77777777" w:rsidTr="000D0995">
        <w:tc>
          <w:tcPr>
            <w:tcW w:w="4500" w:type="dxa"/>
          </w:tcPr>
          <w:p w14:paraId="6A846C9C" w14:textId="77777777" w:rsidR="002F0883" w:rsidRPr="00C25BC1" w:rsidRDefault="002F0883" w:rsidP="000D0995">
            <w:pPr>
              <w:pStyle w:val="TAL"/>
              <w:rPr>
                <w:lang w:eastAsia="en-US"/>
              </w:rPr>
            </w:pPr>
            <w:r w:rsidRPr="00C25BC1">
              <w:rPr>
                <w:lang w:eastAsia="en-US"/>
              </w:rPr>
              <w:t xml:space="preserve">                        }</w:t>
            </w:r>
          </w:p>
        </w:tc>
        <w:tc>
          <w:tcPr>
            <w:tcW w:w="2268" w:type="dxa"/>
          </w:tcPr>
          <w:p w14:paraId="75477B9A" w14:textId="77777777" w:rsidR="002F0883" w:rsidRPr="00C25BC1" w:rsidRDefault="002F0883" w:rsidP="000D0995">
            <w:pPr>
              <w:pStyle w:val="TAL"/>
              <w:rPr>
                <w:lang w:eastAsia="en-US"/>
              </w:rPr>
            </w:pPr>
          </w:p>
        </w:tc>
        <w:tc>
          <w:tcPr>
            <w:tcW w:w="1701" w:type="dxa"/>
          </w:tcPr>
          <w:p w14:paraId="525DC877" w14:textId="77777777" w:rsidR="002F0883" w:rsidRPr="00C25BC1" w:rsidRDefault="002F0883" w:rsidP="000D0995">
            <w:pPr>
              <w:pStyle w:val="TAL"/>
              <w:rPr>
                <w:lang w:eastAsia="en-US"/>
              </w:rPr>
            </w:pPr>
          </w:p>
        </w:tc>
        <w:tc>
          <w:tcPr>
            <w:tcW w:w="1251" w:type="dxa"/>
          </w:tcPr>
          <w:p w14:paraId="72E07171" w14:textId="77777777" w:rsidR="002F0883" w:rsidRPr="00C25BC1" w:rsidRDefault="002F0883" w:rsidP="000D0995">
            <w:pPr>
              <w:pStyle w:val="TAL"/>
              <w:rPr>
                <w:lang w:eastAsia="en-US"/>
              </w:rPr>
            </w:pPr>
          </w:p>
        </w:tc>
      </w:tr>
      <w:tr w:rsidR="002F0883" w:rsidRPr="00C25BC1" w14:paraId="08A0EDFC" w14:textId="77777777" w:rsidTr="000D0995">
        <w:tc>
          <w:tcPr>
            <w:tcW w:w="4500" w:type="dxa"/>
          </w:tcPr>
          <w:p w14:paraId="1980CDAC" w14:textId="77777777" w:rsidR="002F0883" w:rsidRPr="00C25BC1" w:rsidRDefault="002F0883" w:rsidP="000D0995">
            <w:pPr>
              <w:pStyle w:val="TAL"/>
              <w:rPr>
                <w:lang w:eastAsia="en-US"/>
              </w:rPr>
            </w:pPr>
            <w:r w:rsidRPr="00C25BC1">
              <w:rPr>
                <w:lang w:eastAsia="en-US"/>
              </w:rPr>
              <w:t xml:space="preserve">                        nr-RadioBearerConfig1-r15</w:t>
            </w:r>
          </w:p>
        </w:tc>
        <w:tc>
          <w:tcPr>
            <w:tcW w:w="2268" w:type="dxa"/>
          </w:tcPr>
          <w:p w14:paraId="7D5F0610" w14:textId="77777777" w:rsidR="002F0883" w:rsidRPr="00C25BC1" w:rsidRDefault="002F0883" w:rsidP="000D0995">
            <w:pPr>
              <w:pStyle w:val="TAL"/>
              <w:rPr>
                <w:lang w:eastAsia="en-US"/>
              </w:rPr>
            </w:pPr>
            <w:r w:rsidRPr="00C25BC1">
              <w:rPr>
                <w:lang w:eastAsia="en-US"/>
              </w:rPr>
              <w:t xml:space="preserve">OCTET STRING including </w:t>
            </w:r>
            <w:proofErr w:type="spellStart"/>
            <w:r w:rsidRPr="00C25BC1">
              <w:rPr>
                <w:lang w:eastAsia="en-US"/>
              </w:rPr>
              <w:t>RadioBearerConfig</w:t>
            </w:r>
            <w:proofErr w:type="spellEnd"/>
            <w:r w:rsidRPr="00C25BC1">
              <w:rPr>
                <w:lang w:eastAsia="en-US"/>
              </w:rPr>
              <w:t>.</w:t>
            </w:r>
          </w:p>
        </w:tc>
        <w:tc>
          <w:tcPr>
            <w:tcW w:w="1701" w:type="dxa"/>
          </w:tcPr>
          <w:p w14:paraId="41789810" w14:textId="77777777" w:rsidR="002F0883" w:rsidRPr="00C25BC1" w:rsidRDefault="002F0883" w:rsidP="000D0995">
            <w:pPr>
              <w:pStyle w:val="TAL"/>
              <w:rPr>
                <w:lang w:eastAsia="en-US"/>
              </w:rPr>
            </w:pPr>
          </w:p>
        </w:tc>
        <w:tc>
          <w:tcPr>
            <w:tcW w:w="1251" w:type="dxa"/>
          </w:tcPr>
          <w:p w14:paraId="4A6E6837" w14:textId="77777777" w:rsidR="002F0883" w:rsidRPr="00C25BC1" w:rsidRDefault="002F0883" w:rsidP="000D0995">
            <w:pPr>
              <w:pStyle w:val="TAL"/>
              <w:rPr>
                <w:lang w:eastAsia="en-US"/>
              </w:rPr>
            </w:pPr>
          </w:p>
        </w:tc>
      </w:tr>
      <w:tr w:rsidR="002F0883" w:rsidRPr="00C25BC1" w14:paraId="64E4C7BC" w14:textId="77777777" w:rsidTr="000D0995">
        <w:tc>
          <w:tcPr>
            <w:tcW w:w="4500" w:type="dxa"/>
          </w:tcPr>
          <w:p w14:paraId="20D69485" w14:textId="77777777" w:rsidR="002F0883" w:rsidRPr="00C25BC1" w:rsidRDefault="002F0883" w:rsidP="000D0995">
            <w:pPr>
              <w:pStyle w:val="TAL"/>
              <w:rPr>
                <w:lang w:eastAsia="en-US"/>
              </w:rPr>
            </w:pPr>
            <w:r w:rsidRPr="00C25BC1">
              <w:rPr>
                <w:lang w:eastAsia="en-US"/>
              </w:rPr>
              <w:t xml:space="preserve">                      }</w:t>
            </w:r>
          </w:p>
        </w:tc>
        <w:tc>
          <w:tcPr>
            <w:tcW w:w="2268" w:type="dxa"/>
          </w:tcPr>
          <w:p w14:paraId="630C8017" w14:textId="77777777" w:rsidR="002F0883" w:rsidRPr="00C25BC1" w:rsidRDefault="002F0883" w:rsidP="000D0995">
            <w:pPr>
              <w:pStyle w:val="TAL"/>
              <w:rPr>
                <w:lang w:eastAsia="en-US"/>
              </w:rPr>
            </w:pPr>
          </w:p>
        </w:tc>
        <w:tc>
          <w:tcPr>
            <w:tcW w:w="1701" w:type="dxa"/>
          </w:tcPr>
          <w:p w14:paraId="719AE106" w14:textId="77777777" w:rsidR="002F0883" w:rsidRPr="00C25BC1" w:rsidRDefault="002F0883" w:rsidP="000D0995">
            <w:pPr>
              <w:pStyle w:val="TAL"/>
              <w:rPr>
                <w:lang w:eastAsia="en-US"/>
              </w:rPr>
            </w:pPr>
          </w:p>
        </w:tc>
        <w:tc>
          <w:tcPr>
            <w:tcW w:w="1251" w:type="dxa"/>
          </w:tcPr>
          <w:p w14:paraId="5DB787E2" w14:textId="77777777" w:rsidR="002F0883" w:rsidRPr="00C25BC1" w:rsidRDefault="002F0883" w:rsidP="000D0995">
            <w:pPr>
              <w:pStyle w:val="TAL"/>
              <w:rPr>
                <w:lang w:eastAsia="en-US"/>
              </w:rPr>
            </w:pPr>
          </w:p>
        </w:tc>
      </w:tr>
      <w:tr w:rsidR="002F0883" w:rsidRPr="00C25BC1" w14:paraId="0EAC2422" w14:textId="77777777" w:rsidTr="000D0995">
        <w:tc>
          <w:tcPr>
            <w:tcW w:w="4500" w:type="dxa"/>
          </w:tcPr>
          <w:p w14:paraId="37CF60F2" w14:textId="77777777" w:rsidR="002F0883" w:rsidRPr="00C25BC1" w:rsidRDefault="002F0883" w:rsidP="000D0995">
            <w:pPr>
              <w:pStyle w:val="TAL"/>
              <w:rPr>
                <w:lang w:eastAsia="en-US"/>
              </w:rPr>
            </w:pPr>
            <w:r w:rsidRPr="00C25BC1">
              <w:rPr>
                <w:lang w:eastAsia="en-US"/>
              </w:rPr>
              <w:t xml:space="preserve">                    }</w:t>
            </w:r>
          </w:p>
        </w:tc>
        <w:tc>
          <w:tcPr>
            <w:tcW w:w="2268" w:type="dxa"/>
          </w:tcPr>
          <w:p w14:paraId="29C7021A" w14:textId="77777777" w:rsidR="002F0883" w:rsidRPr="00C25BC1" w:rsidRDefault="002F0883" w:rsidP="000D0995">
            <w:pPr>
              <w:pStyle w:val="TAL"/>
              <w:rPr>
                <w:lang w:eastAsia="en-US"/>
              </w:rPr>
            </w:pPr>
          </w:p>
        </w:tc>
        <w:tc>
          <w:tcPr>
            <w:tcW w:w="1701" w:type="dxa"/>
          </w:tcPr>
          <w:p w14:paraId="52A85F49" w14:textId="77777777" w:rsidR="002F0883" w:rsidRPr="00C25BC1" w:rsidRDefault="002F0883" w:rsidP="000D0995">
            <w:pPr>
              <w:pStyle w:val="TAL"/>
              <w:rPr>
                <w:lang w:eastAsia="en-US"/>
              </w:rPr>
            </w:pPr>
          </w:p>
        </w:tc>
        <w:tc>
          <w:tcPr>
            <w:tcW w:w="1251" w:type="dxa"/>
          </w:tcPr>
          <w:p w14:paraId="205C4412" w14:textId="77777777" w:rsidR="002F0883" w:rsidRPr="00C25BC1" w:rsidRDefault="002F0883" w:rsidP="000D0995">
            <w:pPr>
              <w:pStyle w:val="TAL"/>
              <w:rPr>
                <w:lang w:eastAsia="en-US"/>
              </w:rPr>
            </w:pPr>
          </w:p>
        </w:tc>
      </w:tr>
      <w:tr w:rsidR="002F0883" w:rsidRPr="00C25BC1" w14:paraId="3670433A" w14:textId="77777777" w:rsidTr="000D0995">
        <w:tc>
          <w:tcPr>
            <w:tcW w:w="4500" w:type="dxa"/>
          </w:tcPr>
          <w:p w14:paraId="7CF2EBAA" w14:textId="77777777" w:rsidR="002F0883" w:rsidRPr="00C25BC1" w:rsidRDefault="002F0883" w:rsidP="000D0995">
            <w:pPr>
              <w:pStyle w:val="TAL"/>
              <w:rPr>
                <w:lang w:eastAsia="en-US"/>
              </w:rPr>
            </w:pPr>
            <w:r w:rsidRPr="00C25BC1">
              <w:rPr>
                <w:lang w:eastAsia="en-US"/>
              </w:rPr>
              <w:t xml:space="preserve">                  }</w:t>
            </w:r>
          </w:p>
        </w:tc>
        <w:tc>
          <w:tcPr>
            <w:tcW w:w="2268" w:type="dxa"/>
          </w:tcPr>
          <w:p w14:paraId="0E47C542" w14:textId="77777777" w:rsidR="002F0883" w:rsidRPr="00C25BC1" w:rsidRDefault="002F0883" w:rsidP="000D0995">
            <w:pPr>
              <w:pStyle w:val="TAL"/>
              <w:rPr>
                <w:lang w:eastAsia="en-US"/>
              </w:rPr>
            </w:pPr>
          </w:p>
        </w:tc>
        <w:tc>
          <w:tcPr>
            <w:tcW w:w="1701" w:type="dxa"/>
          </w:tcPr>
          <w:p w14:paraId="7267290D" w14:textId="77777777" w:rsidR="002F0883" w:rsidRPr="00C25BC1" w:rsidRDefault="002F0883" w:rsidP="000D0995">
            <w:pPr>
              <w:pStyle w:val="TAL"/>
              <w:rPr>
                <w:lang w:eastAsia="en-US"/>
              </w:rPr>
            </w:pPr>
          </w:p>
        </w:tc>
        <w:tc>
          <w:tcPr>
            <w:tcW w:w="1251" w:type="dxa"/>
          </w:tcPr>
          <w:p w14:paraId="7A9EBAC6" w14:textId="77777777" w:rsidR="002F0883" w:rsidRPr="00C25BC1" w:rsidRDefault="002F0883" w:rsidP="000D0995">
            <w:pPr>
              <w:pStyle w:val="TAL"/>
              <w:rPr>
                <w:lang w:eastAsia="en-US"/>
              </w:rPr>
            </w:pPr>
          </w:p>
        </w:tc>
      </w:tr>
      <w:tr w:rsidR="002F0883" w:rsidRPr="00C25BC1" w14:paraId="4FCD0F7D" w14:textId="77777777" w:rsidTr="000D0995">
        <w:tc>
          <w:tcPr>
            <w:tcW w:w="4500" w:type="dxa"/>
          </w:tcPr>
          <w:p w14:paraId="0BCFE74F" w14:textId="77777777" w:rsidR="002F0883" w:rsidRPr="00C25BC1" w:rsidRDefault="002F0883" w:rsidP="000D0995">
            <w:pPr>
              <w:pStyle w:val="TAL"/>
              <w:rPr>
                <w:lang w:eastAsia="en-US"/>
              </w:rPr>
            </w:pPr>
            <w:r w:rsidRPr="00C25BC1">
              <w:rPr>
                <w:lang w:eastAsia="en-US"/>
              </w:rPr>
              <w:t xml:space="preserve">                }</w:t>
            </w:r>
          </w:p>
        </w:tc>
        <w:tc>
          <w:tcPr>
            <w:tcW w:w="2268" w:type="dxa"/>
          </w:tcPr>
          <w:p w14:paraId="41E97001" w14:textId="77777777" w:rsidR="002F0883" w:rsidRPr="00C25BC1" w:rsidRDefault="002F0883" w:rsidP="000D0995">
            <w:pPr>
              <w:pStyle w:val="TAL"/>
              <w:rPr>
                <w:lang w:eastAsia="en-US"/>
              </w:rPr>
            </w:pPr>
          </w:p>
        </w:tc>
        <w:tc>
          <w:tcPr>
            <w:tcW w:w="1701" w:type="dxa"/>
          </w:tcPr>
          <w:p w14:paraId="337AB9F2" w14:textId="77777777" w:rsidR="002F0883" w:rsidRPr="00C25BC1" w:rsidRDefault="002F0883" w:rsidP="000D0995">
            <w:pPr>
              <w:pStyle w:val="TAL"/>
              <w:rPr>
                <w:lang w:eastAsia="en-US"/>
              </w:rPr>
            </w:pPr>
          </w:p>
        </w:tc>
        <w:tc>
          <w:tcPr>
            <w:tcW w:w="1251" w:type="dxa"/>
          </w:tcPr>
          <w:p w14:paraId="063C3BC1" w14:textId="77777777" w:rsidR="002F0883" w:rsidRPr="00C25BC1" w:rsidRDefault="002F0883" w:rsidP="000D0995">
            <w:pPr>
              <w:pStyle w:val="TAL"/>
              <w:rPr>
                <w:lang w:eastAsia="en-US"/>
              </w:rPr>
            </w:pPr>
          </w:p>
        </w:tc>
      </w:tr>
      <w:tr w:rsidR="002F0883" w:rsidRPr="00C25BC1" w14:paraId="7B567DAC" w14:textId="77777777" w:rsidTr="000D0995">
        <w:tc>
          <w:tcPr>
            <w:tcW w:w="4500" w:type="dxa"/>
          </w:tcPr>
          <w:p w14:paraId="08D806FB" w14:textId="77777777" w:rsidR="002F0883" w:rsidRPr="00C25BC1" w:rsidRDefault="002F0883" w:rsidP="000D0995">
            <w:pPr>
              <w:pStyle w:val="TAL"/>
              <w:rPr>
                <w:lang w:eastAsia="en-US"/>
              </w:rPr>
            </w:pPr>
            <w:r w:rsidRPr="00C25BC1">
              <w:rPr>
                <w:lang w:eastAsia="en-US"/>
              </w:rPr>
              <w:t xml:space="preserve">              }</w:t>
            </w:r>
          </w:p>
        </w:tc>
        <w:tc>
          <w:tcPr>
            <w:tcW w:w="2268" w:type="dxa"/>
          </w:tcPr>
          <w:p w14:paraId="6290731E" w14:textId="77777777" w:rsidR="002F0883" w:rsidRPr="00C25BC1" w:rsidRDefault="002F0883" w:rsidP="000D0995">
            <w:pPr>
              <w:pStyle w:val="TAL"/>
              <w:rPr>
                <w:lang w:eastAsia="en-US"/>
              </w:rPr>
            </w:pPr>
          </w:p>
        </w:tc>
        <w:tc>
          <w:tcPr>
            <w:tcW w:w="1701" w:type="dxa"/>
          </w:tcPr>
          <w:p w14:paraId="5A9D3EFB" w14:textId="77777777" w:rsidR="002F0883" w:rsidRPr="00C25BC1" w:rsidRDefault="002F0883" w:rsidP="000D0995">
            <w:pPr>
              <w:pStyle w:val="TAL"/>
              <w:rPr>
                <w:lang w:eastAsia="en-US"/>
              </w:rPr>
            </w:pPr>
          </w:p>
        </w:tc>
        <w:tc>
          <w:tcPr>
            <w:tcW w:w="1251" w:type="dxa"/>
          </w:tcPr>
          <w:p w14:paraId="5D861167" w14:textId="77777777" w:rsidR="002F0883" w:rsidRPr="00C25BC1" w:rsidRDefault="002F0883" w:rsidP="000D0995">
            <w:pPr>
              <w:pStyle w:val="TAL"/>
              <w:rPr>
                <w:lang w:eastAsia="en-US"/>
              </w:rPr>
            </w:pPr>
          </w:p>
        </w:tc>
      </w:tr>
      <w:tr w:rsidR="002F0883" w:rsidRPr="00C25BC1" w14:paraId="30F4180C" w14:textId="77777777" w:rsidTr="000D0995">
        <w:tc>
          <w:tcPr>
            <w:tcW w:w="4500" w:type="dxa"/>
          </w:tcPr>
          <w:p w14:paraId="402026D8" w14:textId="77777777" w:rsidR="002F0883" w:rsidRPr="00C25BC1" w:rsidRDefault="002F0883" w:rsidP="000D0995">
            <w:pPr>
              <w:pStyle w:val="TAL"/>
              <w:rPr>
                <w:lang w:eastAsia="en-US"/>
              </w:rPr>
            </w:pPr>
            <w:r w:rsidRPr="00C25BC1">
              <w:rPr>
                <w:lang w:eastAsia="en-US"/>
              </w:rPr>
              <w:t xml:space="preserve">            }</w:t>
            </w:r>
          </w:p>
        </w:tc>
        <w:tc>
          <w:tcPr>
            <w:tcW w:w="2268" w:type="dxa"/>
          </w:tcPr>
          <w:p w14:paraId="2C7F13F2" w14:textId="77777777" w:rsidR="002F0883" w:rsidRPr="00C25BC1" w:rsidDel="00CE6F39" w:rsidRDefault="002F0883" w:rsidP="000D0995">
            <w:pPr>
              <w:pStyle w:val="TAL"/>
              <w:rPr>
                <w:lang w:eastAsia="en-US"/>
              </w:rPr>
            </w:pPr>
          </w:p>
        </w:tc>
        <w:tc>
          <w:tcPr>
            <w:tcW w:w="1701" w:type="dxa"/>
          </w:tcPr>
          <w:p w14:paraId="222CFED6" w14:textId="77777777" w:rsidR="002F0883" w:rsidRPr="00C25BC1" w:rsidRDefault="002F0883" w:rsidP="000D0995">
            <w:pPr>
              <w:pStyle w:val="TAL"/>
              <w:rPr>
                <w:lang w:eastAsia="en-US"/>
              </w:rPr>
            </w:pPr>
          </w:p>
        </w:tc>
        <w:tc>
          <w:tcPr>
            <w:tcW w:w="1251" w:type="dxa"/>
          </w:tcPr>
          <w:p w14:paraId="33391C01" w14:textId="77777777" w:rsidR="002F0883" w:rsidRPr="00C25BC1" w:rsidRDefault="002F0883" w:rsidP="000D0995">
            <w:pPr>
              <w:pStyle w:val="TAL"/>
              <w:rPr>
                <w:lang w:eastAsia="en-US"/>
              </w:rPr>
            </w:pPr>
          </w:p>
        </w:tc>
      </w:tr>
      <w:tr w:rsidR="002F0883" w:rsidRPr="00C25BC1" w14:paraId="2BC2C377" w14:textId="77777777" w:rsidTr="000D0995">
        <w:tc>
          <w:tcPr>
            <w:tcW w:w="4500" w:type="dxa"/>
          </w:tcPr>
          <w:p w14:paraId="1F4B5B5A" w14:textId="77777777" w:rsidR="002F0883" w:rsidRPr="00C25BC1" w:rsidRDefault="002F0883" w:rsidP="000D0995">
            <w:pPr>
              <w:pStyle w:val="TAL"/>
              <w:rPr>
                <w:lang w:eastAsia="en-US"/>
              </w:rPr>
            </w:pPr>
            <w:r w:rsidRPr="00C25BC1">
              <w:rPr>
                <w:lang w:eastAsia="en-US"/>
              </w:rPr>
              <w:t xml:space="preserve">          }</w:t>
            </w:r>
          </w:p>
        </w:tc>
        <w:tc>
          <w:tcPr>
            <w:tcW w:w="2268" w:type="dxa"/>
          </w:tcPr>
          <w:p w14:paraId="28FC611E" w14:textId="77777777" w:rsidR="002F0883" w:rsidRPr="00C25BC1" w:rsidDel="00CE6F39" w:rsidRDefault="002F0883" w:rsidP="000D0995">
            <w:pPr>
              <w:pStyle w:val="TAL"/>
              <w:rPr>
                <w:lang w:eastAsia="en-US"/>
              </w:rPr>
            </w:pPr>
          </w:p>
        </w:tc>
        <w:tc>
          <w:tcPr>
            <w:tcW w:w="1701" w:type="dxa"/>
          </w:tcPr>
          <w:p w14:paraId="75267212" w14:textId="77777777" w:rsidR="002F0883" w:rsidRPr="00C25BC1" w:rsidRDefault="002F0883" w:rsidP="000D0995">
            <w:pPr>
              <w:pStyle w:val="TAL"/>
              <w:rPr>
                <w:lang w:eastAsia="en-US"/>
              </w:rPr>
            </w:pPr>
          </w:p>
        </w:tc>
        <w:tc>
          <w:tcPr>
            <w:tcW w:w="1251" w:type="dxa"/>
          </w:tcPr>
          <w:p w14:paraId="5EF302E4" w14:textId="77777777" w:rsidR="002F0883" w:rsidRPr="00C25BC1" w:rsidRDefault="002F0883" w:rsidP="000D0995">
            <w:pPr>
              <w:pStyle w:val="TAL"/>
              <w:rPr>
                <w:lang w:eastAsia="en-US"/>
              </w:rPr>
            </w:pPr>
          </w:p>
        </w:tc>
      </w:tr>
      <w:tr w:rsidR="002F0883" w:rsidRPr="00C25BC1" w14:paraId="0176C754" w14:textId="77777777" w:rsidTr="000D0995">
        <w:tc>
          <w:tcPr>
            <w:tcW w:w="4500" w:type="dxa"/>
          </w:tcPr>
          <w:p w14:paraId="69D16F84" w14:textId="77777777" w:rsidR="002F0883" w:rsidRPr="00C25BC1" w:rsidRDefault="002F0883" w:rsidP="000D0995">
            <w:pPr>
              <w:pStyle w:val="TAL"/>
              <w:rPr>
                <w:lang w:eastAsia="en-US"/>
              </w:rPr>
            </w:pPr>
            <w:r w:rsidRPr="00C25BC1">
              <w:rPr>
                <w:lang w:eastAsia="en-US"/>
              </w:rPr>
              <w:t xml:space="preserve">        }</w:t>
            </w:r>
          </w:p>
        </w:tc>
        <w:tc>
          <w:tcPr>
            <w:tcW w:w="2268" w:type="dxa"/>
          </w:tcPr>
          <w:p w14:paraId="22AFF924" w14:textId="77777777" w:rsidR="002F0883" w:rsidRPr="00C25BC1" w:rsidDel="00CE6F39" w:rsidRDefault="002F0883" w:rsidP="000D0995">
            <w:pPr>
              <w:pStyle w:val="TAL"/>
              <w:rPr>
                <w:lang w:eastAsia="en-US"/>
              </w:rPr>
            </w:pPr>
          </w:p>
        </w:tc>
        <w:tc>
          <w:tcPr>
            <w:tcW w:w="1701" w:type="dxa"/>
          </w:tcPr>
          <w:p w14:paraId="53F599EB" w14:textId="77777777" w:rsidR="002F0883" w:rsidRPr="00C25BC1" w:rsidRDefault="002F0883" w:rsidP="000D0995">
            <w:pPr>
              <w:pStyle w:val="TAL"/>
              <w:rPr>
                <w:lang w:eastAsia="en-US"/>
              </w:rPr>
            </w:pPr>
          </w:p>
        </w:tc>
        <w:tc>
          <w:tcPr>
            <w:tcW w:w="1251" w:type="dxa"/>
          </w:tcPr>
          <w:p w14:paraId="101E9CEC" w14:textId="77777777" w:rsidR="002F0883" w:rsidRPr="00C25BC1" w:rsidRDefault="002F0883" w:rsidP="000D0995">
            <w:pPr>
              <w:pStyle w:val="TAL"/>
              <w:rPr>
                <w:lang w:eastAsia="en-US"/>
              </w:rPr>
            </w:pPr>
          </w:p>
        </w:tc>
      </w:tr>
      <w:tr w:rsidR="002F0883" w:rsidRPr="00C25BC1" w14:paraId="51F359A3" w14:textId="77777777" w:rsidTr="000D0995">
        <w:tc>
          <w:tcPr>
            <w:tcW w:w="4500" w:type="dxa"/>
          </w:tcPr>
          <w:p w14:paraId="44C9A0D4" w14:textId="77777777" w:rsidR="002F0883" w:rsidRPr="00C25BC1" w:rsidRDefault="002F0883" w:rsidP="000D0995">
            <w:pPr>
              <w:pStyle w:val="TAL"/>
              <w:rPr>
                <w:lang w:eastAsia="en-US"/>
              </w:rPr>
            </w:pPr>
            <w:r w:rsidRPr="00C25BC1">
              <w:rPr>
                <w:lang w:eastAsia="en-US"/>
              </w:rPr>
              <w:t xml:space="preserve">      }</w:t>
            </w:r>
          </w:p>
        </w:tc>
        <w:tc>
          <w:tcPr>
            <w:tcW w:w="2268" w:type="dxa"/>
          </w:tcPr>
          <w:p w14:paraId="062BD184" w14:textId="77777777" w:rsidR="002F0883" w:rsidRPr="00C25BC1" w:rsidDel="00CE6F39" w:rsidRDefault="002F0883" w:rsidP="000D0995">
            <w:pPr>
              <w:pStyle w:val="TAL"/>
              <w:rPr>
                <w:lang w:eastAsia="en-US"/>
              </w:rPr>
            </w:pPr>
          </w:p>
        </w:tc>
        <w:tc>
          <w:tcPr>
            <w:tcW w:w="1701" w:type="dxa"/>
          </w:tcPr>
          <w:p w14:paraId="5A11747E" w14:textId="77777777" w:rsidR="002F0883" w:rsidRPr="00C25BC1" w:rsidRDefault="002F0883" w:rsidP="000D0995">
            <w:pPr>
              <w:pStyle w:val="TAL"/>
              <w:rPr>
                <w:lang w:eastAsia="en-US"/>
              </w:rPr>
            </w:pPr>
          </w:p>
        </w:tc>
        <w:tc>
          <w:tcPr>
            <w:tcW w:w="1251" w:type="dxa"/>
          </w:tcPr>
          <w:p w14:paraId="6AAEE0CF" w14:textId="77777777" w:rsidR="002F0883" w:rsidRPr="00C25BC1" w:rsidRDefault="002F0883" w:rsidP="000D0995">
            <w:pPr>
              <w:pStyle w:val="TAL"/>
              <w:rPr>
                <w:lang w:eastAsia="en-US"/>
              </w:rPr>
            </w:pPr>
          </w:p>
        </w:tc>
      </w:tr>
      <w:tr w:rsidR="002F0883" w:rsidRPr="00C25BC1" w14:paraId="26737133" w14:textId="77777777" w:rsidTr="000D0995">
        <w:tc>
          <w:tcPr>
            <w:tcW w:w="4500" w:type="dxa"/>
          </w:tcPr>
          <w:p w14:paraId="7FC2A664" w14:textId="77777777" w:rsidR="002F0883" w:rsidRPr="00C25BC1" w:rsidRDefault="002F0883" w:rsidP="000D0995">
            <w:pPr>
              <w:pStyle w:val="TAL"/>
              <w:rPr>
                <w:lang w:eastAsia="en-US"/>
              </w:rPr>
            </w:pPr>
            <w:r w:rsidRPr="00C25BC1">
              <w:rPr>
                <w:lang w:eastAsia="en-US"/>
              </w:rPr>
              <w:t xml:space="preserve">    }</w:t>
            </w:r>
          </w:p>
        </w:tc>
        <w:tc>
          <w:tcPr>
            <w:tcW w:w="2268" w:type="dxa"/>
          </w:tcPr>
          <w:p w14:paraId="697644E9" w14:textId="77777777" w:rsidR="002F0883" w:rsidRPr="00C25BC1" w:rsidRDefault="002F0883" w:rsidP="000D0995">
            <w:pPr>
              <w:pStyle w:val="TAL"/>
              <w:rPr>
                <w:lang w:eastAsia="en-US"/>
              </w:rPr>
            </w:pPr>
          </w:p>
        </w:tc>
        <w:tc>
          <w:tcPr>
            <w:tcW w:w="1701" w:type="dxa"/>
          </w:tcPr>
          <w:p w14:paraId="793E7EC6" w14:textId="77777777" w:rsidR="002F0883" w:rsidRPr="00C25BC1" w:rsidRDefault="002F0883" w:rsidP="000D0995">
            <w:pPr>
              <w:pStyle w:val="TAL"/>
              <w:rPr>
                <w:lang w:eastAsia="en-US"/>
              </w:rPr>
            </w:pPr>
          </w:p>
        </w:tc>
        <w:tc>
          <w:tcPr>
            <w:tcW w:w="1251" w:type="dxa"/>
          </w:tcPr>
          <w:p w14:paraId="6D9273DA" w14:textId="77777777" w:rsidR="002F0883" w:rsidRPr="00C25BC1" w:rsidRDefault="002F0883" w:rsidP="000D0995">
            <w:pPr>
              <w:pStyle w:val="TAL"/>
              <w:rPr>
                <w:lang w:eastAsia="en-US"/>
              </w:rPr>
            </w:pPr>
          </w:p>
        </w:tc>
      </w:tr>
      <w:tr w:rsidR="002F0883" w:rsidRPr="00C25BC1" w14:paraId="65D06E4C" w14:textId="77777777" w:rsidTr="000D0995">
        <w:tc>
          <w:tcPr>
            <w:tcW w:w="4500" w:type="dxa"/>
          </w:tcPr>
          <w:p w14:paraId="35CA86DF" w14:textId="77777777" w:rsidR="002F0883" w:rsidRPr="00C25BC1" w:rsidRDefault="002F0883" w:rsidP="000D0995">
            <w:pPr>
              <w:pStyle w:val="TAL"/>
              <w:rPr>
                <w:lang w:eastAsia="en-US"/>
              </w:rPr>
            </w:pPr>
            <w:r w:rsidRPr="00C25BC1">
              <w:rPr>
                <w:lang w:eastAsia="en-US"/>
              </w:rPr>
              <w:t xml:space="preserve">  }</w:t>
            </w:r>
          </w:p>
        </w:tc>
        <w:tc>
          <w:tcPr>
            <w:tcW w:w="2268" w:type="dxa"/>
          </w:tcPr>
          <w:p w14:paraId="35A4EE95" w14:textId="77777777" w:rsidR="002F0883" w:rsidRPr="00C25BC1" w:rsidRDefault="002F0883" w:rsidP="000D0995">
            <w:pPr>
              <w:pStyle w:val="TAL"/>
              <w:rPr>
                <w:lang w:eastAsia="en-US"/>
              </w:rPr>
            </w:pPr>
          </w:p>
        </w:tc>
        <w:tc>
          <w:tcPr>
            <w:tcW w:w="1701" w:type="dxa"/>
          </w:tcPr>
          <w:p w14:paraId="13618E3E" w14:textId="77777777" w:rsidR="002F0883" w:rsidRPr="00C25BC1" w:rsidRDefault="002F0883" w:rsidP="000D0995">
            <w:pPr>
              <w:pStyle w:val="TAL"/>
              <w:rPr>
                <w:lang w:eastAsia="en-US"/>
              </w:rPr>
            </w:pPr>
          </w:p>
        </w:tc>
        <w:tc>
          <w:tcPr>
            <w:tcW w:w="1251" w:type="dxa"/>
          </w:tcPr>
          <w:p w14:paraId="209A9846" w14:textId="77777777" w:rsidR="002F0883" w:rsidRPr="00C25BC1" w:rsidRDefault="002F0883" w:rsidP="000D0995">
            <w:pPr>
              <w:pStyle w:val="TAL"/>
              <w:rPr>
                <w:lang w:eastAsia="en-US"/>
              </w:rPr>
            </w:pPr>
          </w:p>
        </w:tc>
      </w:tr>
      <w:tr w:rsidR="002F0883" w:rsidRPr="00C25BC1" w14:paraId="3ECA450D" w14:textId="77777777" w:rsidTr="000D0995">
        <w:tc>
          <w:tcPr>
            <w:tcW w:w="4500" w:type="dxa"/>
          </w:tcPr>
          <w:p w14:paraId="082454A5" w14:textId="77777777" w:rsidR="002F0883" w:rsidRPr="00C25BC1" w:rsidRDefault="002F0883" w:rsidP="000D0995">
            <w:pPr>
              <w:pStyle w:val="TAL"/>
              <w:rPr>
                <w:lang w:eastAsia="en-US"/>
              </w:rPr>
            </w:pPr>
            <w:r w:rsidRPr="00C25BC1">
              <w:rPr>
                <w:lang w:eastAsia="en-US"/>
              </w:rPr>
              <w:t>}</w:t>
            </w:r>
          </w:p>
        </w:tc>
        <w:tc>
          <w:tcPr>
            <w:tcW w:w="2268" w:type="dxa"/>
          </w:tcPr>
          <w:p w14:paraId="74CFFB28" w14:textId="77777777" w:rsidR="002F0883" w:rsidRPr="00C25BC1" w:rsidRDefault="002F0883" w:rsidP="000D0995">
            <w:pPr>
              <w:pStyle w:val="TAL"/>
              <w:rPr>
                <w:lang w:eastAsia="en-US"/>
              </w:rPr>
            </w:pPr>
          </w:p>
        </w:tc>
        <w:tc>
          <w:tcPr>
            <w:tcW w:w="1701" w:type="dxa"/>
          </w:tcPr>
          <w:p w14:paraId="69E316BA" w14:textId="77777777" w:rsidR="002F0883" w:rsidRPr="00C25BC1" w:rsidRDefault="002F0883" w:rsidP="000D0995">
            <w:pPr>
              <w:pStyle w:val="TAL"/>
              <w:rPr>
                <w:lang w:eastAsia="en-US"/>
              </w:rPr>
            </w:pPr>
          </w:p>
        </w:tc>
        <w:tc>
          <w:tcPr>
            <w:tcW w:w="1251" w:type="dxa"/>
          </w:tcPr>
          <w:p w14:paraId="47EBDEAC" w14:textId="77777777" w:rsidR="002F0883" w:rsidRPr="00C25BC1" w:rsidRDefault="002F0883" w:rsidP="000D0995">
            <w:pPr>
              <w:pStyle w:val="TAL"/>
              <w:rPr>
                <w:lang w:eastAsia="en-US"/>
              </w:rPr>
            </w:pPr>
          </w:p>
        </w:tc>
      </w:tr>
    </w:tbl>
    <w:p w14:paraId="70C7D205" w14:textId="77777777" w:rsidR="002F0883" w:rsidRPr="00C25BC1" w:rsidRDefault="002F0883" w:rsidP="002F0883"/>
    <w:p w14:paraId="3CD102E7" w14:textId="77777777" w:rsidR="002F0883" w:rsidRPr="00C25BC1" w:rsidRDefault="002F0883" w:rsidP="007639A1">
      <w:pPr>
        <w:pStyle w:val="TH"/>
      </w:pPr>
      <w:r w:rsidRPr="00C25BC1">
        <w:t xml:space="preserve">Table </w:t>
      </w:r>
      <w:r w:rsidR="00E11A47" w:rsidRPr="00C25BC1">
        <w:t>8.2.2.4.1</w:t>
      </w:r>
      <w:r w:rsidRPr="00C25BC1">
        <w:t xml:space="preserve">.3.3-9: </w:t>
      </w:r>
      <w:proofErr w:type="spellStart"/>
      <w:r w:rsidRPr="00C25BC1">
        <w:rPr>
          <w:i/>
          <w:iCs/>
        </w:rPr>
        <w:t>RadioBearerConfig</w:t>
      </w:r>
      <w:proofErr w:type="spellEnd"/>
      <w:r w:rsidRPr="00C25BC1">
        <w:rPr>
          <w:i/>
        </w:rPr>
        <w:t xml:space="preserve"> </w:t>
      </w:r>
      <w:r w:rsidRPr="00C25BC1">
        <w:t xml:space="preserve">(Table </w:t>
      </w:r>
      <w:r w:rsidR="00E11A47" w:rsidRPr="00C25BC1">
        <w:t>8.2.2.4.1</w:t>
      </w:r>
      <w:r w:rsidRPr="00C25BC1">
        <w:t>.3.3-8)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0883" w:rsidRPr="00C25BC1" w14:paraId="10F4D031" w14:textId="77777777" w:rsidTr="000D0995">
        <w:tc>
          <w:tcPr>
            <w:tcW w:w="9747" w:type="dxa"/>
            <w:gridSpan w:val="4"/>
          </w:tcPr>
          <w:p w14:paraId="39691FC6" w14:textId="073D537A" w:rsidR="002F0883" w:rsidRPr="00C25BC1" w:rsidRDefault="001953B5" w:rsidP="000D0995">
            <w:pPr>
              <w:pStyle w:val="TAL"/>
              <w:rPr>
                <w:lang w:eastAsia="en-US"/>
              </w:rPr>
            </w:pPr>
            <w:r w:rsidRPr="00C25BC1">
              <w:rPr>
                <w:lang w:eastAsia="en-US"/>
              </w:rPr>
              <w:t>Derivation Path: TS 38.5</w:t>
            </w:r>
            <w:r w:rsidR="002F0883" w:rsidRPr="00C25BC1">
              <w:rPr>
                <w:lang w:eastAsia="en-US"/>
              </w:rPr>
              <w:t xml:space="preserve">08-1 [4], Table </w:t>
            </w:r>
            <w:r w:rsidR="00053975" w:rsidRPr="00C25BC1">
              <w:rPr>
                <w:lang w:eastAsia="en-US"/>
              </w:rPr>
              <w:t>4.6.3-132</w:t>
            </w:r>
          </w:p>
        </w:tc>
      </w:tr>
      <w:tr w:rsidR="002F0883" w:rsidRPr="00C25BC1" w14:paraId="4DDC5F1F" w14:textId="77777777" w:rsidTr="000D0995">
        <w:tc>
          <w:tcPr>
            <w:tcW w:w="4535" w:type="dxa"/>
          </w:tcPr>
          <w:p w14:paraId="1AE39270" w14:textId="77777777" w:rsidR="002F0883" w:rsidRPr="00C25BC1" w:rsidRDefault="002F0883" w:rsidP="000D0995">
            <w:pPr>
              <w:pStyle w:val="TAH"/>
              <w:rPr>
                <w:lang w:eastAsia="en-US"/>
              </w:rPr>
            </w:pPr>
            <w:r w:rsidRPr="00C25BC1">
              <w:rPr>
                <w:lang w:eastAsia="en-US"/>
              </w:rPr>
              <w:t>Information Element</w:t>
            </w:r>
          </w:p>
        </w:tc>
        <w:tc>
          <w:tcPr>
            <w:tcW w:w="2267" w:type="dxa"/>
          </w:tcPr>
          <w:p w14:paraId="277593BA" w14:textId="77777777" w:rsidR="002F0883" w:rsidRPr="00C25BC1" w:rsidRDefault="002F0883" w:rsidP="000D0995">
            <w:pPr>
              <w:pStyle w:val="TAH"/>
              <w:rPr>
                <w:lang w:eastAsia="en-US"/>
              </w:rPr>
            </w:pPr>
            <w:r w:rsidRPr="00C25BC1">
              <w:rPr>
                <w:lang w:eastAsia="en-US"/>
              </w:rPr>
              <w:t>Value/remark</w:t>
            </w:r>
          </w:p>
        </w:tc>
        <w:tc>
          <w:tcPr>
            <w:tcW w:w="1700" w:type="dxa"/>
          </w:tcPr>
          <w:p w14:paraId="64B11385" w14:textId="77777777" w:rsidR="002F0883" w:rsidRPr="00C25BC1" w:rsidRDefault="002F0883" w:rsidP="000D0995">
            <w:pPr>
              <w:pStyle w:val="TAH"/>
              <w:rPr>
                <w:lang w:eastAsia="en-US"/>
              </w:rPr>
            </w:pPr>
            <w:r w:rsidRPr="00C25BC1">
              <w:rPr>
                <w:lang w:eastAsia="en-US"/>
              </w:rPr>
              <w:t>Comment</w:t>
            </w:r>
          </w:p>
        </w:tc>
        <w:tc>
          <w:tcPr>
            <w:tcW w:w="1245" w:type="dxa"/>
          </w:tcPr>
          <w:p w14:paraId="7846C40F" w14:textId="77777777" w:rsidR="002F0883" w:rsidRPr="00C25BC1" w:rsidRDefault="002F0883" w:rsidP="000D0995">
            <w:pPr>
              <w:pStyle w:val="TAH"/>
              <w:rPr>
                <w:lang w:eastAsia="en-US"/>
              </w:rPr>
            </w:pPr>
            <w:r w:rsidRPr="00C25BC1">
              <w:rPr>
                <w:lang w:eastAsia="en-US"/>
              </w:rPr>
              <w:t>Condition</w:t>
            </w:r>
          </w:p>
        </w:tc>
      </w:tr>
      <w:tr w:rsidR="002F0883" w:rsidRPr="00C25BC1" w14:paraId="6310E59D" w14:textId="77777777" w:rsidTr="000D0995">
        <w:tc>
          <w:tcPr>
            <w:tcW w:w="4535" w:type="dxa"/>
          </w:tcPr>
          <w:p w14:paraId="1A3A02DA" w14:textId="77777777" w:rsidR="002F0883" w:rsidRPr="00C25BC1" w:rsidRDefault="002F0883" w:rsidP="000D0995">
            <w:pPr>
              <w:pStyle w:val="TAL"/>
              <w:rPr>
                <w:lang w:eastAsia="en-US"/>
              </w:rPr>
            </w:pPr>
            <w:proofErr w:type="spellStart"/>
            <w:proofErr w:type="gramStart"/>
            <w:r w:rsidRPr="00C25BC1">
              <w:rPr>
                <w:lang w:eastAsia="en-US"/>
              </w:rPr>
              <w:t>RadioBearerConfig</w:t>
            </w:r>
            <w:proofErr w:type="spellEnd"/>
            <w:r w:rsidRPr="00C25BC1">
              <w:rPr>
                <w:lang w:eastAsia="en-US"/>
              </w:rPr>
              <w:t xml:space="preserve"> ::=</w:t>
            </w:r>
            <w:proofErr w:type="gramEnd"/>
            <w:r w:rsidRPr="00C25BC1">
              <w:rPr>
                <w:lang w:eastAsia="en-US"/>
              </w:rPr>
              <w:t xml:space="preserve"> SEQUENCE {</w:t>
            </w:r>
          </w:p>
        </w:tc>
        <w:tc>
          <w:tcPr>
            <w:tcW w:w="2267" w:type="dxa"/>
          </w:tcPr>
          <w:p w14:paraId="3E8C2FD3" w14:textId="77777777" w:rsidR="002F0883" w:rsidRPr="00C25BC1" w:rsidRDefault="002F0883" w:rsidP="000D0995">
            <w:pPr>
              <w:pStyle w:val="TAL"/>
              <w:rPr>
                <w:lang w:eastAsia="en-US"/>
              </w:rPr>
            </w:pPr>
          </w:p>
        </w:tc>
        <w:tc>
          <w:tcPr>
            <w:tcW w:w="1700" w:type="dxa"/>
          </w:tcPr>
          <w:p w14:paraId="23138832" w14:textId="77777777" w:rsidR="002F0883" w:rsidRPr="00C25BC1" w:rsidRDefault="002F0883" w:rsidP="000D0995">
            <w:pPr>
              <w:pStyle w:val="TAL"/>
              <w:rPr>
                <w:lang w:eastAsia="en-US"/>
              </w:rPr>
            </w:pPr>
          </w:p>
        </w:tc>
        <w:tc>
          <w:tcPr>
            <w:tcW w:w="1245" w:type="dxa"/>
          </w:tcPr>
          <w:p w14:paraId="3F5CB823" w14:textId="77777777" w:rsidR="002F0883" w:rsidRPr="00C25BC1" w:rsidRDefault="002F0883" w:rsidP="000D0995">
            <w:pPr>
              <w:pStyle w:val="TAL"/>
              <w:rPr>
                <w:lang w:eastAsia="en-US"/>
              </w:rPr>
            </w:pPr>
          </w:p>
        </w:tc>
      </w:tr>
      <w:tr w:rsidR="002F0883" w:rsidRPr="00C25BC1" w14:paraId="48EA87DE" w14:textId="77777777" w:rsidTr="000D0995">
        <w:tc>
          <w:tcPr>
            <w:tcW w:w="4535" w:type="dxa"/>
          </w:tcPr>
          <w:p w14:paraId="1A459C24" w14:textId="77777777" w:rsidR="002F0883" w:rsidRPr="00C25BC1" w:rsidRDefault="002F0883" w:rsidP="000D0995">
            <w:pPr>
              <w:pStyle w:val="TAL"/>
              <w:rPr>
                <w:lang w:eastAsia="en-US"/>
              </w:rPr>
            </w:pPr>
            <w:r w:rsidRPr="00C25BC1">
              <w:rPr>
                <w:lang w:eastAsia="en-US"/>
              </w:rPr>
              <w:t xml:space="preserve">  </w:t>
            </w:r>
            <w:proofErr w:type="spellStart"/>
            <w:r w:rsidRPr="00C25BC1">
              <w:rPr>
                <w:lang w:eastAsia="en-US"/>
              </w:rPr>
              <w:t>drb-ToReleaseList</w:t>
            </w:r>
            <w:proofErr w:type="spellEnd"/>
          </w:p>
        </w:tc>
        <w:tc>
          <w:tcPr>
            <w:tcW w:w="2267" w:type="dxa"/>
          </w:tcPr>
          <w:p w14:paraId="7B83DE53" w14:textId="77777777" w:rsidR="002F0883" w:rsidRPr="00C25BC1" w:rsidRDefault="002F0883" w:rsidP="000D0995">
            <w:pPr>
              <w:pStyle w:val="TAL"/>
              <w:rPr>
                <w:lang w:eastAsia="en-US"/>
              </w:rPr>
            </w:pPr>
            <w:r w:rsidRPr="00C25BC1">
              <w:rPr>
                <w:lang w:eastAsia="en-US"/>
              </w:rPr>
              <w:t>2</w:t>
            </w:r>
          </w:p>
        </w:tc>
        <w:tc>
          <w:tcPr>
            <w:tcW w:w="1700" w:type="dxa"/>
          </w:tcPr>
          <w:p w14:paraId="0CF520C6" w14:textId="77777777" w:rsidR="002F0883" w:rsidRPr="00C25BC1" w:rsidRDefault="002F0883" w:rsidP="000D0995">
            <w:pPr>
              <w:pStyle w:val="TAL"/>
              <w:rPr>
                <w:lang w:eastAsia="en-US"/>
              </w:rPr>
            </w:pPr>
            <w:r w:rsidRPr="00C25BC1">
              <w:rPr>
                <w:lang w:eastAsia="en-US"/>
              </w:rPr>
              <w:t>SCG DRB Id</w:t>
            </w:r>
          </w:p>
        </w:tc>
        <w:tc>
          <w:tcPr>
            <w:tcW w:w="1245" w:type="dxa"/>
          </w:tcPr>
          <w:p w14:paraId="32F700E8" w14:textId="77777777" w:rsidR="002F0883" w:rsidRPr="00C25BC1" w:rsidRDefault="002F0883" w:rsidP="000D0995">
            <w:pPr>
              <w:pStyle w:val="TAL"/>
              <w:rPr>
                <w:lang w:eastAsia="en-US"/>
              </w:rPr>
            </w:pPr>
          </w:p>
        </w:tc>
      </w:tr>
      <w:tr w:rsidR="002F0883" w:rsidRPr="00C25BC1" w14:paraId="04205C5E" w14:textId="77777777" w:rsidTr="000D0995">
        <w:tc>
          <w:tcPr>
            <w:tcW w:w="4535" w:type="dxa"/>
          </w:tcPr>
          <w:p w14:paraId="686B2357" w14:textId="77777777" w:rsidR="002F0883" w:rsidRPr="00C25BC1" w:rsidRDefault="002F0883" w:rsidP="000D0995">
            <w:pPr>
              <w:pStyle w:val="TAL"/>
              <w:rPr>
                <w:lang w:eastAsia="en-US"/>
              </w:rPr>
            </w:pPr>
            <w:r w:rsidRPr="00C25BC1">
              <w:rPr>
                <w:lang w:eastAsia="en-US"/>
              </w:rPr>
              <w:t>}</w:t>
            </w:r>
          </w:p>
        </w:tc>
        <w:tc>
          <w:tcPr>
            <w:tcW w:w="2267" w:type="dxa"/>
          </w:tcPr>
          <w:p w14:paraId="7137BCAF" w14:textId="77777777" w:rsidR="002F0883" w:rsidRPr="00C25BC1" w:rsidRDefault="002F0883" w:rsidP="000D0995">
            <w:pPr>
              <w:pStyle w:val="TAL"/>
              <w:rPr>
                <w:lang w:eastAsia="en-US"/>
              </w:rPr>
            </w:pPr>
          </w:p>
        </w:tc>
        <w:tc>
          <w:tcPr>
            <w:tcW w:w="1700" w:type="dxa"/>
          </w:tcPr>
          <w:p w14:paraId="024E7DFD" w14:textId="77777777" w:rsidR="002F0883" w:rsidRPr="00C25BC1" w:rsidRDefault="002F0883" w:rsidP="000D0995">
            <w:pPr>
              <w:pStyle w:val="TAL"/>
              <w:rPr>
                <w:lang w:eastAsia="en-US"/>
              </w:rPr>
            </w:pPr>
          </w:p>
        </w:tc>
        <w:tc>
          <w:tcPr>
            <w:tcW w:w="1245" w:type="dxa"/>
          </w:tcPr>
          <w:p w14:paraId="1844027E" w14:textId="77777777" w:rsidR="002F0883" w:rsidRPr="00C25BC1" w:rsidRDefault="002F0883" w:rsidP="000D0995">
            <w:pPr>
              <w:pStyle w:val="TAL"/>
              <w:rPr>
                <w:lang w:eastAsia="en-US"/>
              </w:rPr>
            </w:pPr>
          </w:p>
        </w:tc>
      </w:tr>
    </w:tbl>
    <w:p w14:paraId="68843C4A" w14:textId="77777777" w:rsidR="00E94398" w:rsidRPr="00C25BC1" w:rsidRDefault="00E94398" w:rsidP="00E94398">
      <w:pPr>
        <w:overflowPunct/>
        <w:autoSpaceDE/>
        <w:autoSpaceDN/>
        <w:adjustRightInd/>
      </w:pPr>
    </w:p>
    <w:p w14:paraId="0DF0EC72" w14:textId="4EE7FA92" w:rsidR="00C449E1" w:rsidRDefault="00C449E1" w:rsidP="00C449E1">
      <w:pPr>
        <w:pStyle w:val="H6"/>
        <w:rPr>
          <w:ins w:id="55" w:author="MCC TF160" w:date="2023-05-11T22:19:00Z"/>
        </w:rPr>
      </w:pPr>
      <w:bookmarkStart w:id="56" w:name="_Toc21103321"/>
      <w:ins w:id="57" w:author="MCC TF160" w:date="2023-05-11T22:19:00Z">
        <w:r>
          <w:lastRenderedPageBreak/>
          <w:t>&lt;</w:t>
        </w:r>
      </w:ins>
      <w:ins w:id="58" w:author="MCC TF160" w:date="2023-05-11T22:20:00Z">
        <w:r>
          <w:t>START OF NEXT MODIFIED SECTION&gt;</w:t>
        </w:r>
      </w:ins>
    </w:p>
    <w:p w14:paraId="6619576C" w14:textId="70DA9E1F" w:rsidR="004E235F" w:rsidRPr="00C25BC1" w:rsidRDefault="004E235F" w:rsidP="004E235F">
      <w:pPr>
        <w:pStyle w:val="Heading5"/>
      </w:pPr>
      <w:r w:rsidRPr="00C25BC1">
        <w:t>8.2.2.5.1</w:t>
      </w:r>
      <w:r w:rsidRPr="00C25BC1">
        <w:tab/>
      </w:r>
      <w:proofErr w:type="spellStart"/>
      <w:r w:rsidRPr="00C25BC1">
        <w:t>PSCell</w:t>
      </w:r>
      <w:proofErr w:type="spellEnd"/>
      <w:r w:rsidRPr="00C25BC1">
        <w:t xml:space="preserve"> addition, modification and release / Split DRB / EN-DC</w:t>
      </w:r>
      <w:bookmarkEnd w:id="56"/>
    </w:p>
    <w:p w14:paraId="753BABCA" w14:textId="77777777" w:rsidR="004E235F" w:rsidRPr="00C25BC1" w:rsidRDefault="004E235F" w:rsidP="004E235F">
      <w:pPr>
        <w:pStyle w:val="H6"/>
      </w:pPr>
      <w:r w:rsidRPr="00C25BC1">
        <w:t>8.2.2.5.1.1</w:t>
      </w:r>
      <w:r w:rsidRPr="00C25BC1">
        <w:tab/>
        <w:t>Test Purpose (TP)</w:t>
      </w:r>
    </w:p>
    <w:p w14:paraId="0D3A5142" w14:textId="77777777" w:rsidR="004E235F" w:rsidRPr="00C25BC1" w:rsidRDefault="004E235F" w:rsidP="004E235F">
      <w:pPr>
        <w:pStyle w:val="H6"/>
      </w:pPr>
      <w:r w:rsidRPr="00C25BC1">
        <w:t>(1)</w:t>
      </w:r>
    </w:p>
    <w:p w14:paraId="114C019C" w14:textId="73312FF9" w:rsidR="004E235F" w:rsidRPr="00C25BC1" w:rsidRDefault="004E235F" w:rsidP="004E235F">
      <w:pPr>
        <w:pStyle w:val="PL"/>
        <w:rPr>
          <w:noProof w:val="0"/>
        </w:rPr>
      </w:pPr>
      <w:r w:rsidRPr="00C25BC1">
        <w:rPr>
          <w:noProof w:val="0"/>
        </w:rPr>
        <w:t xml:space="preserve">with </w:t>
      </w:r>
      <w:proofErr w:type="gramStart"/>
      <w:r w:rsidRPr="00C25BC1">
        <w:rPr>
          <w:noProof w:val="0"/>
        </w:rPr>
        <w:t>{ UE</w:t>
      </w:r>
      <w:proofErr w:type="gramEnd"/>
      <w:r w:rsidRPr="00C25BC1">
        <w:rPr>
          <w:noProof w:val="0"/>
        </w:rPr>
        <w:t xml:space="preserve"> in </w:t>
      </w:r>
      <w:r w:rsidR="00C72351" w:rsidRPr="00C25BC1">
        <w:rPr>
          <w:noProof w:val="0"/>
        </w:rPr>
        <w:t xml:space="preserve">E-UTRA </w:t>
      </w:r>
      <w:r w:rsidRPr="00C25BC1">
        <w:rPr>
          <w:noProof w:val="0"/>
        </w:rPr>
        <w:t>RRC_CONNECTED state }</w:t>
      </w:r>
    </w:p>
    <w:p w14:paraId="2BE66CBA" w14:textId="77777777" w:rsidR="004E235F" w:rsidRPr="00C25BC1" w:rsidRDefault="004E235F" w:rsidP="004E235F">
      <w:pPr>
        <w:pStyle w:val="PL"/>
        <w:rPr>
          <w:noProof w:val="0"/>
        </w:rPr>
      </w:pPr>
      <w:r w:rsidRPr="00C25BC1">
        <w:rPr>
          <w:noProof w:val="0"/>
        </w:rPr>
        <w:t>ensure that {</w:t>
      </w:r>
    </w:p>
    <w:p w14:paraId="41E5F81B" w14:textId="77777777" w:rsidR="004E235F" w:rsidRPr="00C25BC1" w:rsidRDefault="004E235F" w:rsidP="004E235F">
      <w:pPr>
        <w:pStyle w:val="PL"/>
        <w:rPr>
          <w:noProof w:val="0"/>
        </w:rPr>
      </w:pPr>
      <w:r w:rsidRPr="00C25BC1">
        <w:rPr>
          <w:noProof w:val="0"/>
        </w:rPr>
        <w:t xml:space="preserve">  when </w:t>
      </w:r>
      <w:proofErr w:type="gramStart"/>
      <w:r w:rsidRPr="00C25BC1">
        <w:rPr>
          <w:noProof w:val="0"/>
        </w:rPr>
        <w:t>{ UE</w:t>
      </w:r>
      <w:proofErr w:type="gramEnd"/>
      <w:r w:rsidRPr="00C25BC1">
        <w:rPr>
          <w:noProof w:val="0"/>
        </w:rPr>
        <w:t xml:space="preserve"> receives an </w:t>
      </w:r>
      <w:proofErr w:type="spellStart"/>
      <w:r w:rsidRPr="00C25BC1">
        <w:rPr>
          <w:noProof w:val="0"/>
        </w:rPr>
        <w:t>RRCConnectionReconfiguration</w:t>
      </w:r>
      <w:proofErr w:type="spellEnd"/>
      <w:r w:rsidRPr="00C25BC1">
        <w:rPr>
          <w:noProof w:val="0"/>
        </w:rPr>
        <w:t xml:space="preserve"> message to add </w:t>
      </w:r>
      <w:proofErr w:type="spellStart"/>
      <w:r w:rsidRPr="00C25BC1">
        <w:rPr>
          <w:noProof w:val="0"/>
        </w:rPr>
        <w:t>PSCell</w:t>
      </w:r>
      <w:proofErr w:type="spellEnd"/>
      <w:r w:rsidRPr="00C25BC1">
        <w:rPr>
          <w:noProof w:val="0"/>
        </w:rPr>
        <w:t xml:space="preserve"> with Split DRB }</w:t>
      </w:r>
    </w:p>
    <w:p w14:paraId="2E6C0A29" w14:textId="77777777" w:rsidR="004E235F" w:rsidRPr="00C25BC1" w:rsidRDefault="004E235F" w:rsidP="004E235F">
      <w:pPr>
        <w:pStyle w:val="PL"/>
        <w:rPr>
          <w:noProof w:val="0"/>
        </w:rPr>
      </w:pPr>
      <w:r w:rsidRPr="00C25BC1">
        <w:rPr>
          <w:noProof w:val="0"/>
        </w:rPr>
        <w:t xml:space="preserve">    then </w:t>
      </w:r>
      <w:proofErr w:type="gramStart"/>
      <w:r w:rsidRPr="00C25BC1">
        <w:rPr>
          <w:noProof w:val="0"/>
        </w:rPr>
        <w:t>{ UE</w:t>
      </w:r>
      <w:proofErr w:type="gramEnd"/>
      <w:r w:rsidRPr="00C25BC1">
        <w:rPr>
          <w:noProof w:val="0"/>
        </w:rPr>
        <w:t xml:space="preserve"> configures the </w:t>
      </w:r>
      <w:proofErr w:type="spellStart"/>
      <w:r w:rsidRPr="00C25BC1">
        <w:rPr>
          <w:noProof w:val="0"/>
        </w:rPr>
        <w:t>PSCell</w:t>
      </w:r>
      <w:proofErr w:type="spellEnd"/>
      <w:r w:rsidRPr="00C25BC1">
        <w:rPr>
          <w:noProof w:val="0"/>
        </w:rPr>
        <w:t xml:space="preserve"> and sends an </w:t>
      </w:r>
      <w:proofErr w:type="spellStart"/>
      <w:r w:rsidRPr="00C25BC1">
        <w:rPr>
          <w:noProof w:val="0"/>
        </w:rPr>
        <w:t>RRCConnectionReconfigurationComplete</w:t>
      </w:r>
      <w:proofErr w:type="spellEnd"/>
      <w:r w:rsidRPr="00C25BC1">
        <w:rPr>
          <w:noProof w:val="0"/>
        </w:rPr>
        <w:t xml:space="preserve"> message }</w:t>
      </w:r>
    </w:p>
    <w:p w14:paraId="01CEA562" w14:textId="77777777" w:rsidR="004E235F" w:rsidRPr="00C25BC1" w:rsidRDefault="004E235F" w:rsidP="004E235F">
      <w:pPr>
        <w:pStyle w:val="PL"/>
        <w:rPr>
          <w:noProof w:val="0"/>
        </w:rPr>
      </w:pPr>
      <w:r w:rsidRPr="00C25BC1">
        <w:rPr>
          <w:noProof w:val="0"/>
        </w:rPr>
        <w:t xml:space="preserve">            }</w:t>
      </w:r>
    </w:p>
    <w:p w14:paraId="6FAB55F3" w14:textId="77777777" w:rsidR="004E235F" w:rsidRPr="00C25BC1" w:rsidRDefault="004E235F" w:rsidP="004E235F">
      <w:pPr>
        <w:pStyle w:val="PL"/>
        <w:rPr>
          <w:noProof w:val="0"/>
        </w:rPr>
      </w:pPr>
    </w:p>
    <w:p w14:paraId="1B0D31B6" w14:textId="77777777" w:rsidR="004E235F" w:rsidRPr="00C25BC1" w:rsidRDefault="004E235F" w:rsidP="004E235F">
      <w:pPr>
        <w:pStyle w:val="H6"/>
      </w:pPr>
      <w:r w:rsidRPr="00C25BC1">
        <w:t>(2)</w:t>
      </w:r>
    </w:p>
    <w:p w14:paraId="6438C2D8" w14:textId="77777777" w:rsidR="004E235F" w:rsidRPr="00C25BC1" w:rsidRDefault="004E235F" w:rsidP="004E235F">
      <w:pPr>
        <w:pStyle w:val="PL"/>
        <w:rPr>
          <w:noProof w:val="0"/>
        </w:rPr>
      </w:pPr>
      <w:r w:rsidRPr="00C25BC1">
        <w:rPr>
          <w:noProof w:val="0"/>
        </w:rPr>
        <w:t xml:space="preserve">with </w:t>
      </w:r>
      <w:proofErr w:type="gramStart"/>
      <w:r w:rsidRPr="00C25BC1">
        <w:rPr>
          <w:noProof w:val="0"/>
        </w:rPr>
        <w:t>{ UE</w:t>
      </w:r>
      <w:proofErr w:type="gramEnd"/>
      <w:r w:rsidRPr="00C25BC1">
        <w:rPr>
          <w:noProof w:val="0"/>
        </w:rPr>
        <w:t xml:space="preserve"> in RRC_CONNECTED state with EN-DC, and, MCG</w:t>
      </w:r>
      <w:r w:rsidR="00C83A29" w:rsidRPr="00C25BC1">
        <w:rPr>
          <w:noProof w:val="0"/>
        </w:rPr>
        <w:t>(s)</w:t>
      </w:r>
      <w:r w:rsidRPr="00C25BC1">
        <w:rPr>
          <w:noProof w:val="0"/>
        </w:rPr>
        <w:t xml:space="preserve"> (E-UTRA PDCP) and Split }</w:t>
      </w:r>
    </w:p>
    <w:p w14:paraId="7097CD5B" w14:textId="77777777" w:rsidR="004E235F" w:rsidRPr="00C25BC1" w:rsidRDefault="004E235F" w:rsidP="004E235F">
      <w:pPr>
        <w:pStyle w:val="PL"/>
        <w:rPr>
          <w:noProof w:val="0"/>
        </w:rPr>
      </w:pPr>
      <w:r w:rsidRPr="00C25BC1">
        <w:rPr>
          <w:noProof w:val="0"/>
        </w:rPr>
        <w:t>ensure that {</w:t>
      </w:r>
    </w:p>
    <w:p w14:paraId="0AAE03B0" w14:textId="77777777" w:rsidR="004E235F" w:rsidRPr="00C25BC1" w:rsidRDefault="004E235F" w:rsidP="004E235F">
      <w:pPr>
        <w:pStyle w:val="PL"/>
        <w:rPr>
          <w:noProof w:val="0"/>
        </w:rPr>
      </w:pPr>
      <w:r w:rsidRPr="00C25BC1">
        <w:rPr>
          <w:noProof w:val="0"/>
        </w:rPr>
        <w:t xml:space="preserve">  when </w:t>
      </w:r>
      <w:proofErr w:type="gramStart"/>
      <w:r w:rsidRPr="00C25BC1">
        <w:rPr>
          <w:noProof w:val="0"/>
        </w:rPr>
        <w:t>{ UE</w:t>
      </w:r>
      <w:proofErr w:type="gramEnd"/>
      <w:r w:rsidRPr="00C25BC1">
        <w:rPr>
          <w:noProof w:val="0"/>
        </w:rPr>
        <w:t xml:space="preserve"> receives an </w:t>
      </w:r>
      <w:proofErr w:type="spellStart"/>
      <w:r w:rsidRPr="00C25BC1">
        <w:rPr>
          <w:noProof w:val="0"/>
        </w:rPr>
        <w:t>RRCConnectionReconfiguration</w:t>
      </w:r>
      <w:proofErr w:type="spellEnd"/>
      <w:r w:rsidRPr="00C25BC1">
        <w:rPr>
          <w:noProof w:val="0"/>
        </w:rPr>
        <w:t xml:space="preserve"> message to modify Split DRB }</w:t>
      </w:r>
    </w:p>
    <w:p w14:paraId="50D03281" w14:textId="77777777" w:rsidR="004E235F" w:rsidRPr="00C25BC1" w:rsidRDefault="004E235F" w:rsidP="004E235F">
      <w:pPr>
        <w:pStyle w:val="PL"/>
        <w:rPr>
          <w:noProof w:val="0"/>
        </w:rPr>
      </w:pPr>
      <w:r w:rsidRPr="00C25BC1">
        <w:rPr>
          <w:noProof w:val="0"/>
        </w:rPr>
        <w:t xml:space="preserve">    then </w:t>
      </w:r>
      <w:proofErr w:type="gramStart"/>
      <w:r w:rsidRPr="00C25BC1">
        <w:rPr>
          <w:noProof w:val="0"/>
        </w:rPr>
        <w:t>{ UE</w:t>
      </w:r>
      <w:proofErr w:type="gramEnd"/>
      <w:r w:rsidRPr="00C25BC1">
        <w:rPr>
          <w:noProof w:val="0"/>
        </w:rPr>
        <w:t xml:space="preserve"> reconfigures the Split DRB and sends an </w:t>
      </w:r>
      <w:proofErr w:type="spellStart"/>
      <w:r w:rsidRPr="00C25BC1">
        <w:rPr>
          <w:noProof w:val="0"/>
        </w:rPr>
        <w:t>RRCConnectionReconfigurationComplete</w:t>
      </w:r>
      <w:proofErr w:type="spellEnd"/>
      <w:r w:rsidRPr="00C25BC1">
        <w:rPr>
          <w:noProof w:val="0"/>
        </w:rPr>
        <w:t xml:space="preserve"> message }</w:t>
      </w:r>
    </w:p>
    <w:p w14:paraId="5E2E6836" w14:textId="77777777" w:rsidR="004E235F" w:rsidRPr="00C25BC1" w:rsidRDefault="004E235F" w:rsidP="004E235F">
      <w:pPr>
        <w:pStyle w:val="PL"/>
        <w:rPr>
          <w:noProof w:val="0"/>
        </w:rPr>
      </w:pPr>
      <w:r w:rsidRPr="00C25BC1">
        <w:rPr>
          <w:noProof w:val="0"/>
        </w:rPr>
        <w:t xml:space="preserve">            }</w:t>
      </w:r>
    </w:p>
    <w:p w14:paraId="3560C84B" w14:textId="77777777" w:rsidR="004E235F" w:rsidRPr="00C25BC1" w:rsidRDefault="004E235F" w:rsidP="004E235F">
      <w:pPr>
        <w:pStyle w:val="PL"/>
        <w:rPr>
          <w:noProof w:val="0"/>
        </w:rPr>
      </w:pPr>
    </w:p>
    <w:p w14:paraId="5CF0B591" w14:textId="77777777" w:rsidR="004E235F" w:rsidRPr="00C25BC1" w:rsidRDefault="004E235F" w:rsidP="004E235F">
      <w:pPr>
        <w:pStyle w:val="H6"/>
      </w:pPr>
      <w:r w:rsidRPr="00C25BC1">
        <w:t>(3)</w:t>
      </w:r>
    </w:p>
    <w:p w14:paraId="19727117" w14:textId="77777777" w:rsidR="004E235F" w:rsidRPr="00C25BC1" w:rsidRDefault="004E235F" w:rsidP="004E235F">
      <w:pPr>
        <w:pStyle w:val="PL"/>
        <w:rPr>
          <w:noProof w:val="0"/>
        </w:rPr>
      </w:pPr>
      <w:r w:rsidRPr="00C25BC1">
        <w:rPr>
          <w:noProof w:val="0"/>
        </w:rPr>
        <w:t xml:space="preserve">with </w:t>
      </w:r>
      <w:proofErr w:type="gramStart"/>
      <w:r w:rsidRPr="00C25BC1">
        <w:rPr>
          <w:noProof w:val="0"/>
        </w:rPr>
        <w:t>{ UE</w:t>
      </w:r>
      <w:proofErr w:type="gramEnd"/>
      <w:r w:rsidRPr="00C25BC1">
        <w:rPr>
          <w:noProof w:val="0"/>
        </w:rPr>
        <w:t xml:space="preserve"> in RRC_CONNECTED state with EN-DC, and, MCG</w:t>
      </w:r>
      <w:r w:rsidR="00C83A29" w:rsidRPr="00C25BC1">
        <w:rPr>
          <w:noProof w:val="0"/>
        </w:rPr>
        <w:t>(s)</w:t>
      </w:r>
      <w:r w:rsidRPr="00C25BC1">
        <w:rPr>
          <w:noProof w:val="0"/>
        </w:rPr>
        <w:t xml:space="preserve"> (E-UTRA PDCP) and Split }</w:t>
      </w:r>
    </w:p>
    <w:p w14:paraId="56694B08" w14:textId="77777777" w:rsidR="004E235F" w:rsidRPr="00C25BC1" w:rsidRDefault="004E235F" w:rsidP="004E235F">
      <w:pPr>
        <w:pStyle w:val="PL"/>
        <w:rPr>
          <w:noProof w:val="0"/>
        </w:rPr>
      </w:pPr>
      <w:r w:rsidRPr="00C25BC1">
        <w:rPr>
          <w:noProof w:val="0"/>
        </w:rPr>
        <w:t>ensure that {</w:t>
      </w:r>
    </w:p>
    <w:p w14:paraId="20705D48" w14:textId="77777777" w:rsidR="004E235F" w:rsidRPr="00C25BC1" w:rsidRDefault="004E235F" w:rsidP="004E235F">
      <w:pPr>
        <w:pStyle w:val="PL"/>
        <w:rPr>
          <w:noProof w:val="0"/>
        </w:rPr>
      </w:pPr>
      <w:r w:rsidRPr="00C25BC1">
        <w:rPr>
          <w:noProof w:val="0"/>
        </w:rPr>
        <w:t xml:space="preserve">  when </w:t>
      </w:r>
      <w:proofErr w:type="gramStart"/>
      <w:r w:rsidRPr="00C25BC1">
        <w:rPr>
          <w:noProof w:val="0"/>
        </w:rPr>
        <w:t>{ UE</w:t>
      </w:r>
      <w:proofErr w:type="gramEnd"/>
      <w:r w:rsidRPr="00C25BC1">
        <w:rPr>
          <w:noProof w:val="0"/>
        </w:rPr>
        <w:t xml:space="preserve"> receives an </w:t>
      </w:r>
      <w:proofErr w:type="spellStart"/>
      <w:r w:rsidRPr="00C25BC1">
        <w:rPr>
          <w:noProof w:val="0"/>
        </w:rPr>
        <w:t>RRCConnectionReconfiguration</w:t>
      </w:r>
      <w:proofErr w:type="spellEnd"/>
      <w:r w:rsidRPr="00C25BC1">
        <w:rPr>
          <w:noProof w:val="0"/>
        </w:rPr>
        <w:t xml:space="preserve"> message to release </w:t>
      </w:r>
      <w:proofErr w:type="spellStart"/>
      <w:r w:rsidRPr="00C25BC1">
        <w:rPr>
          <w:noProof w:val="0"/>
        </w:rPr>
        <w:t>PSCell</w:t>
      </w:r>
      <w:proofErr w:type="spellEnd"/>
      <w:r w:rsidRPr="00C25BC1">
        <w:rPr>
          <w:noProof w:val="0"/>
        </w:rPr>
        <w:t xml:space="preserve"> with Split DRB }</w:t>
      </w:r>
    </w:p>
    <w:p w14:paraId="11B751CD" w14:textId="77777777" w:rsidR="004E235F" w:rsidRPr="00C25BC1" w:rsidRDefault="004E235F" w:rsidP="004E235F">
      <w:pPr>
        <w:pStyle w:val="PL"/>
        <w:rPr>
          <w:noProof w:val="0"/>
        </w:rPr>
      </w:pPr>
      <w:r w:rsidRPr="00C25BC1">
        <w:rPr>
          <w:noProof w:val="0"/>
        </w:rPr>
        <w:t xml:space="preserve">    then </w:t>
      </w:r>
      <w:proofErr w:type="gramStart"/>
      <w:r w:rsidRPr="00C25BC1">
        <w:rPr>
          <w:noProof w:val="0"/>
        </w:rPr>
        <w:t>{ UE</w:t>
      </w:r>
      <w:proofErr w:type="gramEnd"/>
      <w:r w:rsidRPr="00C25BC1">
        <w:rPr>
          <w:noProof w:val="0"/>
        </w:rPr>
        <w:t xml:space="preserve"> releases the </w:t>
      </w:r>
      <w:proofErr w:type="spellStart"/>
      <w:r w:rsidRPr="00C25BC1">
        <w:rPr>
          <w:noProof w:val="0"/>
        </w:rPr>
        <w:t>PSCell</w:t>
      </w:r>
      <w:proofErr w:type="spellEnd"/>
      <w:r w:rsidRPr="00C25BC1">
        <w:rPr>
          <w:noProof w:val="0"/>
        </w:rPr>
        <w:t xml:space="preserve"> and Split DRB and sends an </w:t>
      </w:r>
      <w:proofErr w:type="spellStart"/>
      <w:r w:rsidRPr="00C25BC1">
        <w:rPr>
          <w:noProof w:val="0"/>
        </w:rPr>
        <w:t>RRCConnectionReconfigurationComplete</w:t>
      </w:r>
      <w:proofErr w:type="spellEnd"/>
      <w:r w:rsidRPr="00C25BC1">
        <w:rPr>
          <w:noProof w:val="0"/>
        </w:rPr>
        <w:t xml:space="preserve"> message }</w:t>
      </w:r>
    </w:p>
    <w:p w14:paraId="40C9D341" w14:textId="77777777" w:rsidR="004E235F" w:rsidRPr="00C25BC1" w:rsidRDefault="004E235F" w:rsidP="004E235F">
      <w:pPr>
        <w:pStyle w:val="PL"/>
        <w:rPr>
          <w:noProof w:val="0"/>
        </w:rPr>
      </w:pPr>
      <w:r w:rsidRPr="00C25BC1">
        <w:rPr>
          <w:noProof w:val="0"/>
        </w:rPr>
        <w:t xml:space="preserve">            }</w:t>
      </w:r>
    </w:p>
    <w:p w14:paraId="19BA3DC8" w14:textId="77777777" w:rsidR="004E235F" w:rsidRPr="00C25BC1" w:rsidRDefault="004E235F" w:rsidP="004E235F">
      <w:pPr>
        <w:pStyle w:val="PL"/>
        <w:rPr>
          <w:noProof w:val="0"/>
        </w:rPr>
      </w:pPr>
    </w:p>
    <w:p w14:paraId="18E0DAFB" w14:textId="77777777" w:rsidR="004E235F" w:rsidRPr="00C25BC1" w:rsidRDefault="004E235F" w:rsidP="004E235F">
      <w:pPr>
        <w:pStyle w:val="H6"/>
      </w:pPr>
      <w:r w:rsidRPr="00C25BC1">
        <w:t>8.2.2.5.1.2</w:t>
      </w:r>
      <w:r w:rsidRPr="00C25BC1">
        <w:tab/>
        <w:t>Conformance requirements</w:t>
      </w:r>
    </w:p>
    <w:p w14:paraId="053D80F1" w14:textId="77777777" w:rsidR="004E235F" w:rsidRPr="00C25BC1" w:rsidRDefault="004E235F" w:rsidP="004E235F">
      <w:r w:rsidRPr="00C25BC1">
        <w:t>References: The conformance requirements covered in the present TC are specified in: TS 36.331, clause 5.3.5.3, TS 38.331, clauses 5.3.5.3, 5.3.5.5.7, 5.3.5.6.4 and 5.3.5.6.5. Unless otherwise stated these are Rel-15 requirements.</w:t>
      </w:r>
    </w:p>
    <w:p w14:paraId="2388420B" w14:textId="77777777" w:rsidR="004E235F" w:rsidRPr="00C25BC1" w:rsidRDefault="004E235F" w:rsidP="004E235F">
      <w:r w:rsidRPr="00C25BC1">
        <w:t>[TS 36.331, clause 5.3.5.3]</w:t>
      </w:r>
    </w:p>
    <w:p w14:paraId="3D5A6515" w14:textId="77777777" w:rsidR="004E235F" w:rsidRPr="00C25BC1" w:rsidRDefault="004E235F" w:rsidP="004E235F">
      <w:r w:rsidRPr="00C25BC1">
        <w:t xml:space="preserve">If the </w:t>
      </w:r>
      <w:proofErr w:type="spellStart"/>
      <w:r w:rsidRPr="00C25BC1">
        <w:rPr>
          <w:i/>
        </w:rPr>
        <w:t>RRCConnectionReconfiguration</w:t>
      </w:r>
      <w:proofErr w:type="spellEnd"/>
      <w:r w:rsidRPr="00C25BC1">
        <w:t xml:space="preserve"> message does not include the </w:t>
      </w:r>
      <w:proofErr w:type="spellStart"/>
      <w:r w:rsidRPr="00C25BC1">
        <w:rPr>
          <w:i/>
        </w:rPr>
        <w:t>mobilityControlInfo</w:t>
      </w:r>
      <w:proofErr w:type="spellEnd"/>
      <w:r w:rsidRPr="00C25BC1">
        <w:rPr>
          <w:i/>
        </w:rPr>
        <w:t xml:space="preserve"> </w:t>
      </w:r>
      <w:r w:rsidRPr="00C25BC1">
        <w:t>and the</w:t>
      </w:r>
      <w:r w:rsidRPr="00C25BC1">
        <w:rPr>
          <w:i/>
        </w:rPr>
        <w:t xml:space="preserve"> </w:t>
      </w:r>
      <w:r w:rsidRPr="00C25BC1">
        <w:t>UE is able to comply with the configuration included in this message, the UE shall:</w:t>
      </w:r>
    </w:p>
    <w:p w14:paraId="4FE49C3D" w14:textId="77777777" w:rsidR="004E235F" w:rsidRPr="00C25BC1" w:rsidRDefault="004E235F" w:rsidP="004E235F">
      <w:pPr>
        <w:pStyle w:val="B1"/>
      </w:pPr>
      <w:r w:rsidRPr="00C25BC1">
        <w:t>…</w:t>
      </w:r>
    </w:p>
    <w:p w14:paraId="104AA030" w14:textId="77777777" w:rsidR="00C83A29" w:rsidRPr="00C25BC1" w:rsidRDefault="00C83A29" w:rsidP="00C83A29">
      <w:pPr>
        <w:pStyle w:val="B1"/>
        <w:rPr>
          <w:lang w:eastAsia="zh-CN"/>
        </w:rPr>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r w:rsidRPr="00C25BC1">
        <w:rPr>
          <w:i/>
        </w:rPr>
        <w:t>nr-Config</w:t>
      </w:r>
      <w:r w:rsidRPr="00C25BC1">
        <w:t xml:space="preserve"> and it is set to </w:t>
      </w:r>
      <w:r w:rsidRPr="00C25BC1">
        <w:rPr>
          <w:i/>
        </w:rPr>
        <w:t>release</w:t>
      </w:r>
      <w:r w:rsidRPr="00C25BC1">
        <w:t>: or</w:t>
      </w:r>
    </w:p>
    <w:p w14:paraId="19F0049E" w14:textId="77777777" w:rsidR="00C83A29" w:rsidRPr="00C25BC1" w:rsidRDefault="00C83A29" w:rsidP="00C83A29">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w:t>
      </w:r>
      <w:proofErr w:type="spellStart"/>
      <w:r w:rsidRPr="00C25BC1">
        <w:rPr>
          <w:i/>
        </w:rPr>
        <w:t>endc-ReleaseAndAdd</w:t>
      </w:r>
      <w:proofErr w:type="spellEnd"/>
      <w:r w:rsidRPr="00C25BC1">
        <w:rPr>
          <w:i/>
        </w:rPr>
        <w:t xml:space="preserve"> </w:t>
      </w:r>
      <w:r w:rsidRPr="00C25BC1">
        <w:t xml:space="preserve">and it is set to </w:t>
      </w:r>
      <w:r w:rsidRPr="00C25BC1">
        <w:rPr>
          <w:i/>
        </w:rPr>
        <w:t>TRUE</w:t>
      </w:r>
      <w:r w:rsidRPr="00C25BC1">
        <w:t>:</w:t>
      </w:r>
    </w:p>
    <w:p w14:paraId="27EDD733" w14:textId="77777777" w:rsidR="00C83A29" w:rsidRPr="00C25BC1" w:rsidRDefault="00C83A29" w:rsidP="00C83A29">
      <w:pPr>
        <w:pStyle w:val="B2"/>
      </w:pPr>
      <w:r w:rsidRPr="00C25BC1">
        <w:t>2&gt;</w:t>
      </w:r>
      <w:r w:rsidRPr="00C25BC1">
        <w:tab/>
        <w:t xml:space="preserve">perform EN-DC release as specified in TS 38.331 [82], clause </w:t>
      </w:r>
      <w:proofErr w:type="gramStart"/>
      <w:r w:rsidRPr="00C25BC1">
        <w:t>5.3.5.10;</w:t>
      </w:r>
      <w:proofErr w:type="gramEnd"/>
    </w:p>
    <w:p w14:paraId="6A658309" w14:textId="77777777" w:rsidR="00C83A29" w:rsidRPr="00C25BC1" w:rsidRDefault="00C83A29" w:rsidP="00C83A29">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proofErr w:type="spellStart"/>
      <w:r w:rsidRPr="00C25BC1">
        <w:rPr>
          <w:i/>
        </w:rPr>
        <w:t>sk</w:t>
      </w:r>
      <w:proofErr w:type="spellEnd"/>
      <w:r w:rsidRPr="00C25BC1">
        <w:rPr>
          <w:i/>
        </w:rPr>
        <w:t>-Counter</w:t>
      </w:r>
      <w:r w:rsidRPr="00C25BC1">
        <w:t>:</w:t>
      </w:r>
    </w:p>
    <w:p w14:paraId="5360E35C" w14:textId="77777777" w:rsidR="00C83A29" w:rsidRPr="00C25BC1" w:rsidRDefault="00C83A29" w:rsidP="00C83A29">
      <w:pPr>
        <w:pStyle w:val="B2"/>
      </w:pPr>
      <w:r w:rsidRPr="00C25BC1">
        <w:t>2&gt;</w:t>
      </w:r>
      <w:r w:rsidRPr="00C25BC1">
        <w:tab/>
        <w:t xml:space="preserve">perform key update procedure as specified in TS 38.331 [82], clause </w:t>
      </w:r>
      <w:proofErr w:type="gramStart"/>
      <w:r w:rsidRPr="00C25BC1">
        <w:t>5.3.5.7;</w:t>
      </w:r>
      <w:proofErr w:type="gramEnd"/>
    </w:p>
    <w:p w14:paraId="46FF1A43" w14:textId="77777777" w:rsidR="00C83A29" w:rsidRPr="00C25BC1" w:rsidRDefault="00C83A29" w:rsidP="00C83A29">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r w:rsidRPr="00C25BC1">
        <w:rPr>
          <w:i/>
        </w:rPr>
        <w:t>nr-</w:t>
      </w:r>
      <w:proofErr w:type="spellStart"/>
      <w:r w:rsidRPr="00C25BC1">
        <w:rPr>
          <w:i/>
        </w:rPr>
        <w:t>SecondaryCellGroupConfig</w:t>
      </w:r>
      <w:proofErr w:type="spellEnd"/>
      <w:r w:rsidRPr="00C25BC1">
        <w:t>:</w:t>
      </w:r>
    </w:p>
    <w:p w14:paraId="439F4E03" w14:textId="77777777" w:rsidR="00C83A29" w:rsidRPr="00C25BC1" w:rsidRDefault="00C83A29" w:rsidP="00C83A29">
      <w:pPr>
        <w:pStyle w:val="B2"/>
      </w:pPr>
      <w:r w:rsidRPr="00C25BC1">
        <w:t>2&gt;</w:t>
      </w:r>
      <w:r w:rsidRPr="00C25BC1">
        <w:tab/>
        <w:t xml:space="preserve">perform NR RRC Reconfiguration as specified in TS 38.331 [82], clause </w:t>
      </w:r>
      <w:proofErr w:type="gramStart"/>
      <w:r w:rsidRPr="00C25BC1">
        <w:t>5.3.5.3;</w:t>
      </w:r>
      <w:proofErr w:type="gramEnd"/>
    </w:p>
    <w:p w14:paraId="5180A27B" w14:textId="77777777" w:rsidR="00C83A29" w:rsidRPr="00C25BC1" w:rsidRDefault="00C83A29" w:rsidP="00C83A29">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r w:rsidRPr="00C25BC1">
        <w:rPr>
          <w:i/>
        </w:rPr>
        <w:t>nr-RadioBearerConfig1</w:t>
      </w:r>
      <w:r w:rsidRPr="00C25BC1">
        <w:t>:</w:t>
      </w:r>
    </w:p>
    <w:p w14:paraId="4EE616E8" w14:textId="77777777" w:rsidR="00C83A29" w:rsidRPr="00C25BC1" w:rsidRDefault="00C83A29" w:rsidP="00C83A29">
      <w:pPr>
        <w:pStyle w:val="B2"/>
      </w:pPr>
      <w:r w:rsidRPr="00C25BC1">
        <w:t>2&gt;</w:t>
      </w:r>
      <w:r w:rsidRPr="00C25BC1">
        <w:tab/>
        <w:t xml:space="preserve">perform radio bearer configuration as specified in TS 38.331 [82], clause </w:t>
      </w:r>
      <w:proofErr w:type="gramStart"/>
      <w:r w:rsidRPr="00C25BC1">
        <w:t>5.3.5.6;</w:t>
      </w:r>
      <w:proofErr w:type="gramEnd"/>
    </w:p>
    <w:p w14:paraId="6C09B465" w14:textId="77777777" w:rsidR="00C83A29" w:rsidRPr="00C25BC1" w:rsidRDefault="00C83A29" w:rsidP="00C83A29">
      <w:pPr>
        <w:pStyle w:val="B1"/>
      </w:pPr>
      <w:r w:rsidRPr="00C25BC1">
        <w:t>1&gt;</w:t>
      </w:r>
      <w:r w:rsidRPr="00C25BC1">
        <w:tab/>
        <w:t xml:space="preserve">if the received </w:t>
      </w:r>
      <w:proofErr w:type="spellStart"/>
      <w:r w:rsidRPr="00C25BC1">
        <w:rPr>
          <w:i/>
        </w:rPr>
        <w:t>RRCConnectionReconfiguration</w:t>
      </w:r>
      <w:proofErr w:type="spellEnd"/>
      <w:r w:rsidRPr="00C25BC1">
        <w:t xml:space="preserve"> includes the </w:t>
      </w:r>
      <w:r w:rsidRPr="00C25BC1">
        <w:rPr>
          <w:i/>
        </w:rPr>
        <w:t>nr-RadioBearerConfig2</w:t>
      </w:r>
      <w:r w:rsidRPr="00C25BC1">
        <w:t>:</w:t>
      </w:r>
    </w:p>
    <w:p w14:paraId="4B5A7908" w14:textId="77777777" w:rsidR="00C83A29" w:rsidRPr="00C25BC1" w:rsidRDefault="00C83A29" w:rsidP="00C83A29">
      <w:pPr>
        <w:pStyle w:val="B2"/>
      </w:pPr>
      <w:r w:rsidRPr="00C25BC1">
        <w:t>2&gt;</w:t>
      </w:r>
      <w:r w:rsidRPr="00C25BC1">
        <w:tab/>
        <w:t xml:space="preserve">perform radio bearer configuration as specified in TS 38.331 [82], clause </w:t>
      </w:r>
      <w:proofErr w:type="gramStart"/>
      <w:r w:rsidRPr="00C25BC1">
        <w:t>5.3.5.6;</w:t>
      </w:r>
      <w:proofErr w:type="gramEnd"/>
    </w:p>
    <w:p w14:paraId="68E208F0" w14:textId="77777777" w:rsidR="004E235F" w:rsidRPr="00C25BC1" w:rsidRDefault="004E235F" w:rsidP="004E235F">
      <w:pPr>
        <w:pStyle w:val="B1"/>
      </w:pPr>
      <w:r w:rsidRPr="00C25BC1">
        <w:lastRenderedPageBreak/>
        <w:t>…</w:t>
      </w:r>
    </w:p>
    <w:p w14:paraId="427DC1A5" w14:textId="77777777" w:rsidR="004E235F" w:rsidRPr="00C25BC1" w:rsidRDefault="004E235F" w:rsidP="004E235F">
      <w:pPr>
        <w:pStyle w:val="B1"/>
      </w:pPr>
      <w:r w:rsidRPr="00C25BC1">
        <w:t>1&gt;</w:t>
      </w:r>
      <w:r w:rsidRPr="00C25BC1">
        <w:tab/>
        <w:t>set the content of</w:t>
      </w:r>
      <w:r w:rsidRPr="00C25BC1">
        <w:rPr>
          <w:lang w:eastAsia="zh-CN"/>
        </w:rPr>
        <w:t xml:space="preserve"> </w:t>
      </w:r>
      <w:proofErr w:type="spellStart"/>
      <w:r w:rsidRPr="00C25BC1">
        <w:rPr>
          <w:i/>
        </w:rPr>
        <w:t>RRCConnectionReconfigurationComplete</w:t>
      </w:r>
      <w:proofErr w:type="spellEnd"/>
      <w:r w:rsidRPr="00C25BC1">
        <w:t xml:space="preserve"> message as follows:</w:t>
      </w:r>
    </w:p>
    <w:p w14:paraId="6D7AA457" w14:textId="77777777" w:rsidR="004E235F" w:rsidRPr="00C25BC1" w:rsidRDefault="004E235F" w:rsidP="004E235F">
      <w:pPr>
        <w:pStyle w:val="B2"/>
      </w:pPr>
      <w:r w:rsidRPr="00C25BC1">
        <w:t>2&gt;</w:t>
      </w:r>
      <w:r w:rsidRPr="00C25BC1">
        <w:tab/>
        <w:t xml:space="preserve">if the </w:t>
      </w:r>
      <w:proofErr w:type="spellStart"/>
      <w:r w:rsidRPr="00C25BC1">
        <w:rPr>
          <w:i/>
        </w:rPr>
        <w:t>RRCConnectionReconfiguration</w:t>
      </w:r>
      <w:proofErr w:type="spellEnd"/>
      <w:r w:rsidRPr="00C25BC1">
        <w:t xml:space="preserve"> message includes </w:t>
      </w:r>
      <w:proofErr w:type="spellStart"/>
      <w:r w:rsidRPr="00C25BC1">
        <w:rPr>
          <w:i/>
        </w:rPr>
        <w:t>perCC-GapIndicationRequest</w:t>
      </w:r>
      <w:proofErr w:type="spellEnd"/>
      <w:r w:rsidRPr="00C25BC1">
        <w:t>:</w:t>
      </w:r>
    </w:p>
    <w:p w14:paraId="14FF8FCD" w14:textId="77777777" w:rsidR="004E235F" w:rsidRPr="00C25BC1" w:rsidRDefault="004E235F" w:rsidP="004E235F">
      <w:pPr>
        <w:pStyle w:val="B3"/>
      </w:pPr>
      <w:r w:rsidRPr="00C25BC1">
        <w:t>3&gt;</w:t>
      </w:r>
      <w:r w:rsidRPr="00C25BC1">
        <w:tab/>
        <w:t xml:space="preserve">include </w:t>
      </w:r>
      <w:proofErr w:type="spellStart"/>
      <w:r w:rsidRPr="00C25BC1">
        <w:rPr>
          <w:i/>
        </w:rPr>
        <w:t>perCC-GapIndicationList</w:t>
      </w:r>
      <w:proofErr w:type="spellEnd"/>
      <w:r w:rsidRPr="00C25BC1">
        <w:t xml:space="preserve"> and </w:t>
      </w:r>
      <w:proofErr w:type="spellStart"/>
      <w:proofErr w:type="gramStart"/>
      <w:r w:rsidRPr="00C25BC1">
        <w:rPr>
          <w:i/>
        </w:rPr>
        <w:t>numFreqEffective</w:t>
      </w:r>
      <w:proofErr w:type="spellEnd"/>
      <w:r w:rsidRPr="00C25BC1">
        <w:t>;</w:t>
      </w:r>
      <w:proofErr w:type="gramEnd"/>
    </w:p>
    <w:p w14:paraId="2B3C580E" w14:textId="77777777" w:rsidR="004E235F" w:rsidRPr="00C25BC1" w:rsidRDefault="004E235F" w:rsidP="004E235F">
      <w:pPr>
        <w:pStyle w:val="B2"/>
      </w:pPr>
      <w:r w:rsidRPr="00C25BC1">
        <w:t>2&gt;</w:t>
      </w:r>
      <w:r w:rsidRPr="00C25BC1">
        <w:tab/>
        <w:t>if the frequencies are configured for reduced measurement performance:</w:t>
      </w:r>
    </w:p>
    <w:p w14:paraId="450AEDD9" w14:textId="77777777" w:rsidR="004E235F" w:rsidRPr="00C25BC1" w:rsidRDefault="004E235F" w:rsidP="004E235F">
      <w:pPr>
        <w:pStyle w:val="B3"/>
      </w:pPr>
      <w:r w:rsidRPr="00C25BC1">
        <w:t>3&gt;</w:t>
      </w:r>
      <w:r w:rsidRPr="00C25BC1">
        <w:tab/>
        <w:t xml:space="preserve">include </w:t>
      </w:r>
      <w:proofErr w:type="spellStart"/>
      <w:proofErr w:type="gramStart"/>
      <w:r w:rsidRPr="00C25BC1">
        <w:rPr>
          <w:i/>
        </w:rPr>
        <w:t>numFreqEffectiveReduced</w:t>
      </w:r>
      <w:proofErr w:type="spellEnd"/>
      <w:r w:rsidRPr="00C25BC1">
        <w:t>;</w:t>
      </w:r>
      <w:proofErr w:type="gramEnd"/>
    </w:p>
    <w:p w14:paraId="4F5372BA" w14:textId="77777777" w:rsidR="004E235F" w:rsidRPr="00C25BC1" w:rsidRDefault="004E235F" w:rsidP="004E235F">
      <w:pPr>
        <w:pStyle w:val="B2"/>
      </w:pPr>
      <w:r w:rsidRPr="00C25BC1">
        <w:t>2&gt;</w:t>
      </w:r>
      <w:r w:rsidRPr="00C25BC1">
        <w:tab/>
        <w:t xml:space="preserve">if the received </w:t>
      </w:r>
      <w:proofErr w:type="spellStart"/>
      <w:r w:rsidRPr="00C25BC1">
        <w:rPr>
          <w:i/>
        </w:rPr>
        <w:t>RRCConnectionReconfiguration</w:t>
      </w:r>
      <w:proofErr w:type="spellEnd"/>
      <w:r w:rsidRPr="00C25BC1">
        <w:t xml:space="preserve"> message included </w:t>
      </w:r>
      <w:r w:rsidRPr="00C25BC1">
        <w:rPr>
          <w:i/>
        </w:rPr>
        <w:t>nr-</w:t>
      </w:r>
      <w:proofErr w:type="spellStart"/>
      <w:r w:rsidRPr="00C25BC1">
        <w:rPr>
          <w:i/>
        </w:rPr>
        <w:t>SecondaryCellGroupConfig</w:t>
      </w:r>
      <w:proofErr w:type="spellEnd"/>
      <w:r w:rsidRPr="00C25BC1">
        <w:t>:</w:t>
      </w:r>
    </w:p>
    <w:p w14:paraId="4F651BB1" w14:textId="77777777" w:rsidR="004E235F" w:rsidRPr="00C25BC1" w:rsidRDefault="004E235F" w:rsidP="004E235F">
      <w:pPr>
        <w:pStyle w:val="B3"/>
      </w:pPr>
      <w:r w:rsidRPr="00C25BC1">
        <w:t>3&gt;</w:t>
      </w:r>
      <w:r w:rsidRPr="00C25BC1">
        <w:tab/>
        <w:t xml:space="preserve">include </w:t>
      </w:r>
      <w:proofErr w:type="spellStart"/>
      <w:r w:rsidRPr="00C25BC1">
        <w:rPr>
          <w:i/>
        </w:rPr>
        <w:t>scg-ConfigResponseNR</w:t>
      </w:r>
      <w:proofErr w:type="spellEnd"/>
      <w:r w:rsidRPr="00C25BC1">
        <w:t xml:space="preserve"> in accordance with TS 38.331 [82, 5.3.5.3</w:t>
      </w:r>
      <w:proofErr w:type="gramStart"/>
      <w:r w:rsidRPr="00C25BC1">
        <w:t>];</w:t>
      </w:r>
      <w:proofErr w:type="gramEnd"/>
    </w:p>
    <w:p w14:paraId="74E43222" w14:textId="77777777" w:rsidR="004E235F" w:rsidRPr="00C25BC1" w:rsidRDefault="004E235F" w:rsidP="004E235F">
      <w:pPr>
        <w:pStyle w:val="B1"/>
      </w:pPr>
      <w:r w:rsidRPr="00C25BC1">
        <w:t>1&gt;</w:t>
      </w:r>
      <w:r w:rsidRPr="00C25BC1">
        <w:tab/>
        <w:t xml:space="preserve">submit the </w:t>
      </w:r>
      <w:proofErr w:type="spellStart"/>
      <w:r w:rsidRPr="00C25BC1">
        <w:rPr>
          <w:i/>
        </w:rPr>
        <w:t>RRCConnectionReconfigurationComplete</w:t>
      </w:r>
      <w:proofErr w:type="spellEnd"/>
      <w:r w:rsidRPr="00C25BC1">
        <w:t xml:space="preserve"> message to lower layers for transmission using the new configuration, upon which the procedure </w:t>
      </w:r>
      <w:proofErr w:type="gramStart"/>
      <w:r w:rsidRPr="00C25BC1">
        <w:t>ends;</w:t>
      </w:r>
      <w:proofErr w:type="gramEnd"/>
    </w:p>
    <w:p w14:paraId="71644493" w14:textId="77777777" w:rsidR="004E235F" w:rsidRPr="00C25BC1" w:rsidRDefault="004E235F" w:rsidP="004E235F">
      <w:r w:rsidRPr="00C25BC1">
        <w:t>[TS 38.331, clause 5.3.5.3]</w:t>
      </w:r>
    </w:p>
    <w:p w14:paraId="2EA7AFEB" w14:textId="77777777" w:rsidR="004E235F" w:rsidRPr="00C25BC1" w:rsidRDefault="004E235F" w:rsidP="004E235F">
      <w:r w:rsidRPr="00C25BC1">
        <w:t xml:space="preserve">The UE shall perform the following actions upon reception of the </w:t>
      </w:r>
      <w:proofErr w:type="spellStart"/>
      <w:r w:rsidRPr="00C25BC1">
        <w:rPr>
          <w:i/>
        </w:rPr>
        <w:t>RRCReconfiguration</w:t>
      </w:r>
      <w:proofErr w:type="spellEnd"/>
      <w:r w:rsidRPr="00C25BC1">
        <w:t>:</w:t>
      </w:r>
    </w:p>
    <w:p w14:paraId="72148F3A" w14:textId="77777777" w:rsidR="00912290" w:rsidRPr="00C25BC1" w:rsidRDefault="00912290" w:rsidP="00912290">
      <w:pPr>
        <w:pStyle w:val="B1"/>
      </w:pPr>
      <w:r w:rsidRPr="00C25BC1">
        <w:t>1&gt;</w:t>
      </w:r>
      <w:r w:rsidRPr="00C25BC1">
        <w:tab/>
        <w:t xml:space="preserve">if the </w:t>
      </w:r>
      <w:proofErr w:type="spellStart"/>
      <w:r w:rsidRPr="00C25BC1">
        <w:rPr>
          <w:i/>
        </w:rPr>
        <w:t>RRCReconfiguration</w:t>
      </w:r>
      <w:proofErr w:type="spellEnd"/>
      <w:r w:rsidRPr="00C25BC1">
        <w:t xml:space="preserve"> includes the </w:t>
      </w:r>
      <w:proofErr w:type="spellStart"/>
      <w:r w:rsidRPr="00C25BC1">
        <w:rPr>
          <w:i/>
        </w:rPr>
        <w:t>fullConfig</w:t>
      </w:r>
      <w:proofErr w:type="spellEnd"/>
      <w:r w:rsidRPr="00C25BC1">
        <w:t>:</w:t>
      </w:r>
    </w:p>
    <w:p w14:paraId="19C7A181" w14:textId="77777777" w:rsidR="00912290" w:rsidRPr="00C25BC1" w:rsidRDefault="00912290" w:rsidP="00912290">
      <w:pPr>
        <w:pStyle w:val="B2"/>
      </w:pPr>
      <w:r w:rsidRPr="00C25BC1">
        <w:t>2&gt;</w:t>
      </w:r>
      <w:r w:rsidRPr="00C25BC1">
        <w:tab/>
        <w:t xml:space="preserve">perform the radio configuration procedure as specified in </w:t>
      </w:r>
      <w:proofErr w:type="gramStart"/>
      <w:r w:rsidRPr="00C25BC1">
        <w:t>5.3.5.11;</w:t>
      </w:r>
      <w:proofErr w:type="gramEnd"/>
    </w:p>
    <w:p w14:paraId="1A8B880A" w14:textId="77777777" w:rsidR="00912290" w:rsidRPr="00C25BC1" w:rsidRDefault="00912290" w:rsidP="00912290">
      <w:pPr>
        <w:pStyle w:val="B1"/>
        <w:rPr>
          <w:rFonts w:eastAsia="Batang"/>
        </w:rPr>
      </w:pPr>
      <w:r w:rsidRPr="00C25BC1">
        <w:rPr>
          <w:rFonts w:eastAsia="Batang"/>
        </w:rPr>
        <w:t>1&gt;</w:t>
      </w:r>
      <w:r w:rsidRPr="00C25BC1">
        <w:rPr>
          <w:rFonts w:eastAsia="Batang"/>
        </w:rPr>
        <w:tab/>
        <w:t xml:space="preserve">if the </w:t>
      </w:r>
      <w:proofErr w:type="spellStart"/>
      <w:r w:rsidRPr="00C25BC1">
        <w:rPr>
          <w:i/>
        </w:rPr>
        <w:t>RRCReconfiguration</w:t>
      </w:r>
      <w:proofErr w:type="spellEnd"/>
      <w:r w:rsidRPr="00C25BC1">
        <w:t xml:space="preserve"> </w:t>
      </w:r>
      <w:r w:rsidRPr="00C25BC1">
        <w:rPr>
          <w:rFonts w:eastAsia="Batang"/>
        </w:rPr>
        <w:t xml:space="preserve">includes the </w:t>
      </w:r>
      <w:proofErr w:type="spellStart"/>
      <w:r w:rsidRPr="00C25BC1">
        <w:rPr>
          <w:rFonts w:eastAsia="Batang"/>
          <w:i/>
        </w:rPr>
        <w:t>masterCellGroup</w:t>
      </w:r>
      <w:proofErr w:type="spellEnd"/>
      <w:r w:rsidRPr="00C25BC1">
        <w:rPr>
          <w:rFonts w:eastAsia="Batang"/>
        </w:rPr>
        <w:t>:</w:t>
      </w:r>
    </w:p>
    <w:p w14:paraId="75EEA79E" w14:textId="77777777" w:rsidR="00912290" w:rsidRPr="00C25BC1" w:rsidRDefault="00912290" w:rsidP="00912290">
      <w:pPr>
        <w:pStyle w:val="B2"/>
        <w:rPr>
          <w:rFonts w:eastAsia="Batang"/>
        </w:rPr>
      </w:pPr>
      <w:r w:rsidRPr="00C25BC1">
        <w:rPr>
          <w:rFonts w:eastAsia="Batang"/>
        </w:rPr>
        <w:t>2&gt;</w:t>
      </w:r>
      <w:r w:rsidRPr="00C25BC1">
        <w:rPr>
          <w:rFonts w:eastAsia="Batang"/>
        </w:rPr>
        <w:tab/>
        <w:t xml:space="preserve">perform the cell group configuration for the received </w:t>
      </w:r>
      <w:proofErr w:type="spellStart"/>
      <w:r w:rsidRPr="00C25BC1">
        <w:rPr>
          <w:rFonts w:eastAsia="Batang"/>
          <w:i/>
        </w:rPr>
        <w:t>masterCellGroup</w:t>
      </w:r>
      <w:proofErr w:type="spellEnd"/>
      <w:r w:rsidRPr="00C25BC1">
        <w:rPr>
          <w:rFonts w:eastAsia="Batang"/>
        </w:rPr>
        <w:t xml:space="preserve"> according to </w:t>
      </w:r>
      <w:proofErr w:type="gramStart"/>
      <w:r w:rsidRPr="00C25BC1">
        <w:rPr>
          <w:rFonts w:eastAsia="Batang"/>
        </w:rPr>
        <w:t>5.3.5.5;</w:t>
      </w:r>
      <w:proofErr w:type="gramEnd"/>
    </w:p>
    <w:p w14:paraId="5FA15D3F" w14:textId="77777777" w:rsidR="00C83A29" w:rsidRPr="00C25BC1" w:rsidRDefault="00C83A29" w:rsidP="00C83A29">
      <w:pPr>
        <w:pStyle w:val="B1"/>
        <w:rPr>
          <w:rFonts w:eastAsia="Batang"/>
        </w:rPr>
      </w:pPr>
      <w:r w:rsidRPr="00C25BC1">
        <w:rPr>
          <w:rFonts w:eastAsia="Batang"/>
        </w:rPr>
        <w:t>1&gt;</w:t>
      </w:r>
      <w:r w:rsidRPr="00C25BC1">
        <w:rPr>
          <w:rFonts w:eastAsia="Batang"/>
        </w:rPr>
        <w:tab/>
        <w:t xml:space="preserve">if the </w:t>
      </w:r>
      <w:proofErr w:type="spellStart"/>
      <w:r w:rsidRPr="00C25BC1">
        <w:rPr>
          <w:i/>
        </w:rPr>
        <w:t>RRCReconfiguration</w:t>
      </w:r>
      <w:proofErr w:type="spellEnd"/>
      <w:r w:rsidRPr="00C25BC1">
        <w:t xml:space="preserve"> </w:t>
      </w:r>
      <w:r w:rsidRPr="00C25BC1">
        <w:rPr>
          <w:rFonts w:eastAsia="Batang"/>
        </w:rPr>
        <w:t xml:space="preserve">includes the </w:t>
      </w:r>
      <w:proofErr w:type="spellStart"/>
      <w:r w:rsidRPr="00C25BC1">
        <w:rPr>
          <w:rFonts w:eastAsia="Batang"/>
          <w:i/>
        </w:rPr>
        <w:t>masterKeyUpdate</w:t>
      </w:r>
      <w:proofErr w:type="spellEnd"/>
      <w:r w:rsidRPr="00C25BC1">
        <w:rPr>
          <w:rFonts w:eastAsia="Batang"/>
        </w:rPr>
        <w:t>:</w:t>
      </w:r>
    </w:p>
    <w:p w14:paraId="4C8315AC" w14:textId="77777777" w:rsidR="00912290" w:rsidRPr="00C25BC1" w:rsidRDefault="00912290" w:rsidP="00912290">
      <w:pPr>
        <w:pStyle w:val="B2"/>
        <w:rPr>
          <w:rFonts w:eastAsia="Batang"/>
        </w:rPr>
      </w:pPr>
      <w:r w:rsidRPr="00C25BC1">
        <w:rPr>
          <w:rFonts w:eastAsia="Batang"/>
        </w:rPr>
        <w:t>2&gt;</w:t>
      </w:r>
      <w:r w:rsidRPr="00C25BC1">
        <w:rPr>
          <w:rFonts w:eastAsia="Batang"/>
        </w:rPr>
        <w:tab/>
        <w:t xml:space="preserve">perform security key update procedure as specified in </w:t>
      </w:r>
      <w:proofErr w:type="gramStart"/>
      <w:r w:rsidRPr="00C25BC1">
        <w:rPr>
          <w:rFonts w:eastAsia="Batang"/>
        </w:rPr>
        <w:t>5.3.5.7;</w:t>
      </w:r>
      <w:proofErr w:type="gramEnd"/>
    </w:p>
    <w:p w14:paraId="5BE354E1" w14:textId="77777777" w:rsidR="004E235F" w:rsidRPr="00C25BC1" w:rsidRDefault="004E235F" w:rsidP="004E235F">
      <w:pPr>
        <w:pStyle w:val="B1"/>
      </w:pPr>
      <w:r w:rsidRPr="00C25BC1">
        <w:t>1&gt;</w:t>
      </w:r>
      <w:r w:rsidRPr="00C25BC1">
        <w:tab/>
        <w:t xml:space="preserve">if the </w:t>
      </w:r>
      <w:proofErr w:type="spellStart"/>
      <w:r w:rsidRPr="00C25BC1">
        <w:rPr>
          <w:i/>
        </w:rPr>
        <w:t>RRCReconfiguration</w:t>
      </w:r>
      <w:proofErr w:type="spellEnd"/>
      <w:r w:rsidRPr="00C25BC1">
        <w:t xml:space="preserve"> includes the </w:t>
      </w:r>
      <w:proofErr w:type="spellStart"/>
      <w:r w:rsidRPr="00C25BC1">
        <w:rPr>
          <w:i/>
        </w:rPr>
        <w:t>secondaryCellGroup</w:t>
      </w:r>
      <w:proofErr w:type="spellEnd"/>
      <w:r w:rsidRPr="00C25BC1">
        <w:t>:</w:t>
      </w:r>
    </w:p>
    <w:p w14:paraId="3B3C1D12" w14:textId="77777777" w:rsidR="004E235F" w:rsidRPr="00C25BC1" w:rsidRDefault="004E235F" w:rsidP="004E235F">
      <w:pPr>
        <w:pStyle w:val="B2"/>
      </w:pPr>
      <w:r w:rsidRPr="00C25BC1">
        <w:t>2&gt;</w:t>
      </w:r>
      <w:r w:rsidRPr="00C25BC1">
        <w:tab/>
        <w:t xml:space="preserve">perform the cell group configuration for the SCG according to </w:t>
      </w:r>
      <w:proofErr w:type="gramStart"/>
      <w:r w:rsidRPr="00C25BC1">
        <w:t>5.3.5.5;</w:t>
      </w:r>
      <w:proofErr w:type="gramEnd"/>
    </w:p>
    <w:p w14:paraId="0C341382" w14:textId="77777777" w:rsidR="004E235F" w:rsidRPr="00C25BC1" w:rsidRDefault="004E235F" w:rsidP="004E235F">
      <w:pPr>
        <w:pStyle w:val="B1"/>
      </w:pPr>
      <w:r w:rsidRPr="00C25BC1">
        <w:t>1&gt;</w:t>
      </w:r>
      <w:r w:rsidRPr="00C25BC1">
        <w:tab/>
        <w:t xml:space="preserve">if the </w:t>
      </w:r>
      <w:proofErr w:type="spellStart"/>
      <w:r w:rsidRPr="00C25BC1">
        <w:rPr>
          <w:i/>
        </w:rPr>
        <w:t>RRCReconfiguration</w:t>
      </w:r>
      <w:proofErr w:type="spellEnd"/>
      <w:r w:rsidRPr="00C25BC1">
        <w:t xml:space="preserve"> message contains the </w:t>
      </w:r>
      <w:proofErr w:type="spellStart"/>
      <w:r w:rsidRPr="00C25BC1">
        <w:rPr>
          <w:i/>
        </w:rPr>
        <w:t>radioBearerConfig</w:t>
      </w:r>
      <w:proofErr w:type="spellEnd"/>
      <w:r w:rsidRPr="00C25BC1">
        <w:t>:</w:t>
      </w:r>
    </w:p>
    <w:p w14:paraId="44DD1F25" w14:textId="77777777" w:rsidR="004E235F" w:rsidRPr="00C25BC1" w:rsidRDefault="004E235F" w:rsidP="004E235F">
      <w:pPr>
        <w:pStyle w:val="B2"/>
      </w:pPr>
      <w:r w:rsidRPr="00C25BC1">
        <w:t>2&gt;</w:t>
      </w:r>
      <w:r w:rsidRPr="00C25BC1">
        <w:tab/>
        <w:t xml:space="preserve">perform the radio bearer configuration according to </w:t>
      </w:r>
      <w:proofErr w:type="gramStart"/>
      <w:r w:rsidRPr="00C25BC1">
        <w:t>5.3.5.6;</w:t>
      </w:r>
      <w:proofErr w:type="gramEnd"/>
    </w:p>
    <w:p w14:paraId="72009BC4" w14:textId="77777777" w:rsidR="004E235F" w:rsidRPr="00C25BC1" w:rsidRDefault="004E235F" w:rsidP="004E235F">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proofErr w:type="spellStart"/>
      <w:r w:rsidRPr="00C25BC1">
        <w:rPr>
          <w:i/>
        </w:rPr>
        <w:t>measConfig</w:t>
      </w:r>
      <w:proofErr w:type="spellEnd"/>
      <w:r w:rsidRPr="00C25BC1">
        <w:t>:</w:t>
      </w:r>
    </w:p>
    <w:p w14:paraId="1C64996E" w14:textId="77777777" w:rsidR="004E235F" w:rsidRPr="00C25BC1" w:rsidRDefault="004E235F" w:rsidP="004E235F">
      <w:pPr>
        <w:pStyle w:val="B2"/>
      </w:pPr>
      <w:r w:rsidRPr="00C25BC1">
        <w:t>2&gt;</w:t>
      </w:r>
      <w:r w:rsidRPr="00C25BC1">
        <w:tab/>
        <w:t xml:space="preserve">perform the measurement configuration procedure as specified in </w:t>
      </w:r>
      <w:proofErr w:type="gramStart"/>
      <w:r w:rsidRPr="00C25BC1">
        <w:t>5.5.2;</w:t>
      </w:r>
      <w:proofErr w:type="gramEnd"/>
    </w:p>
    <w:p w14:paraId="5A5EC1BD" w14:textId="77777777" w:rsidR="00C83A29" w:rsidRPr="00C25BC1" w:rsidRDefault="00C83A29" w:rsidP="00C83A29">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r w:rsidRPr="00C25BC1">
        <w:rPr>
          <w:i/>
        </w:rPr>
        <w:t>dedicatedSIB1-Delivery</w:t>
      </w:r>
      <w:r w:rsidRPr="00C25BC1">
        <w:t>:</w:t>
      </w:r>
    </w:p>
    <w:p w14:paraId="003B5305" w14:textId="77777777" w:rsidR="00C83A29" w:rsidRPr="00C25BC1" w:rsidRDefault="00C83A29" w:rsidP="00C83A29">
      <w:pPr>
        <w:pStyle w:val="B2"/>
      </w:pPr>
      <w:r w:rsidRPr="00C25BC1">
        <w:t>2&gt;</w:t>
      </w:r>
      <w:r w:rsidRPr="00C25BC1">
        <w:tab/>
        <w:t xml:space="preserve">perform the action upon reception of </w:t>
      </w:r>
      <w:r w:rsidRPr="00C25BC1">
        <w:rPr>
          <w:i/>
        </w:rPr>
        <w:t>SIB1</w:t>
      </w:r>
      <w:r w:rsidRPr="00C25BC1">
        <w:t xml:space="preserve"> as specified in </w:t>
      </w:r>
      <w:proofErr w:type="gramStart"/>
      <w:r w:rsidRPr="00C25BC1">
        <w:t>5.2.2.4.2;</w:t>
      </w:r>
      <w:proofErr w:type="gramEnd"/>
    </w:p>
    <w:p w14:paraId="7EEC94BE" w14:textId="77777777" w:rsidR="00C83A29" w:rsidRPr="00C25BC1" w:rsidRDefault="00C83A29" w:rsidP="00C83A29">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proofErr w:type="spellStart"/>
      <w:r w:rsidRPr="00C25BC1">
        <w:rPr>
          <w:i/>
        </w:rPr>
        <w:t>dedicatedSystemInformationDelivery</w:t>
      </w:r>
      <w:proofErr w:type="spellEnd"/>
      <w:r w:rsidRPr="00C25BC1">
        <w:t>:</w:t>
      </w:r>
    </w:p>
    <w:p w14:paraId="55134A7D" w14:textId="77777777" w:rsidR="00C83A29" w:rsidRPr="00C25BC1" w:rsidRDefault="00C83A29" w:rsidP="00C83A29">
      <w:pPr>
        <w:pStyle w:val="B2"/>
      </w:pPr>
      <w:r w:rsidRPr="00C25BC1">
        <w:t>2&gt;</w:t>
      </w:r>
      <w:r w:rsidRPr="00C25BC1">
        <w:tab/>
        <w:t xml:space="preserve">perform the action upon reception of System Information as specified in </w:t>
      </w:r>
      <w:proofErr w:type="gramStart"/>
      <w:r w:rsidRPr="00C25BC1">
        <w:t>5.2.2.4;</w:t>
      </w:r>
      <w:proofErr w:type="gramEnd"/>
    </w:p>
    <w:p w14:paraId="601D833C" w14:textId="77777777" w:rsidR="00912290" w:rsidRPr="00C25BC1" w:rsidRDefault="00912290" w:rsidP="00912290">
      <w:pPr>
        <w:pStyle w:val="B1"/>
      </w:pPr>
      <w:r w:rsidRPr="00C25BC1">
        <w:t>1&gt;</w:t>
      </w:r>
      <w:r w:rsidRPr="00C25BC1">
        <w:tab/>
        <w:t xml:space="preserve">set the content of </w:t>
      </w:r>
      <w:proofErr w:type="spellStart"/>
      <w:r w:rsidRPr="00C25BC1">
        <w:rPr>
          <w:i/>
        </w:rPr>
        <w:t>RRCReconfigurationComplete</w:t>
      </w:r>
      <w:proofErr w:type="spellEnd"/>
      <w:r w:rsidRPr="00C25BC1">
        <w:t xml:space="preserve"> message as follows:</w:t>
      </w:r>
    </w:p>
    <w:p w14:paraId="67408F3A" w14:textId="77777777" w:rsidR="00912290" w:rsidRPr="00C25BC1" w:rsidRDefault="00912290" w:rsidP="00912290">
      <w:pPr>
        <w:pStyle w:val="B2"/>
      </w:pPr>
      <w:r w:rsidRPr="00C25BC1">
        <w:t>2&gt;</w:t>
      </w:r>
      <w:r w:rsidRPr="00C25BC1">
        <w:tab/>
        <w:t xml:space="preserve">if the </w:t>
      </w:r>
      <w:proofErr w:type="spellStart"/>
      <w:r w:rsidRPr="00C25BC1">
        <w:t>RRCReconfiguration</w:t>
      </w:r>
      <w:proofErr w:type="spellEnd"/>
      <w:r w:rsidRPr="00C25BC1">
        <w:t xml:space="preserve"> includes the </w:t>
      </w:r>
      <w:proofErr w:type="spellStart"/>
      <w:r w:rsidRPr="00C25BC1">
        <w:rPr>
          <w:i/>
        </w:rPr>
        <w:t>masterCellGroup</w:t>
      </w:r>
      <w:proofErr w:type="spellEnd"/>
      <w:r w:rsidRPr="00C25BC1">
        <w:t xml:space="preserve"> containing the </w:t>
      </w:r>
      <w:proofErr w:type="spellStart"/>
      <w:r w:rsidRPr="00C25BC1">
        <w:t>reportUplinkTxDirectCurrent</w:t>
      </w:r>
      <w:proofErr w:type="spellEnd"/>
      <w:r w:rsidRPr="00C25BC1">
        <w:t xml:space="preserve">, </w:t>
      </w:r>
      <w:proofErr w:type="gramStart"/>
      <w:r w:rsidRPr="00C25BC1">
        <w:t>or;</w:t>
      </w:r>
      <w:proofErr w:type="gramEnd"/>
    </w:p>
    <w:p w14:paraId="32C39CA2" w14:textId="77777777" w:rsidR="00912290" w:rsidRPr="00C25BC1" w:rsidRDefault="00912290" w:rsidP="00912290">
      <w:pPr>
        <w:pStyle w:val="B2"/>
      </w:pPr>
      <w:r w:rsidRPr="00C25BC1">
        <w:t>2&gt;</w:t>
      </w:r>
      <w:r w:rsidRPr="00C25BC1">
        <w:tab/>
        <w:t xml:space="preserve">if the </w:t>
      </w:r>
      <w:proofErr w:type="spellStart"/>
      <w:r w:rsidRPr="00C25BC1">
        <w:t>RRCReconfiguration</w:t>
      </w:r>
      <w:proofErr w:type="spellEnd"/>
      <w:r w:rsidRPr="00C25BC1">
        <w:t xml:space="preserve"> includes the </w:t>
      </w:r>
      <w:proofErr w:type="spellStart"/>
      <w:r w:rsidRPr="00C25BC1">
        <w:rPr>
          <w:i/>
        </w:rPr>
        <w:t>secondaryCellGroup</w:t>
      </w:r>
      <w:proofErr w:type="spellEnd"/>
      <w:r w:rsidRPr="00C25BC1">
        <w:t xml:space="preserve"> containing the </w:t>
      </w:r>
      <w:proofErr w:type="spellStart"/>
      <w:r w:rsidRPr="00C25BC1">
        <w:t>reportUplinkTxDirectCurrent</w:t>
      </w:r>
      <w:proofErr w:type="spellEnd"/>
      <w:r w:rsidRPr="00C25BC1">
        <w:t>:</w:t>
      </w:r>
    </w:p>
    <w:p w14:paraId="155CB04C" w14:textId="77777777" w:rsidR="00C83A29" w:rsidRPr="00C25BC1" w:rsidRDefault="00C83A29" w:rsidP="00C83A29">
      <w:pPr>
        <w:pStyle w:val="B3"/>
      </w:pPr>
      <w:r w:rsidRPr="00C25BC1">
        <w:t>3&gt;</w:t>
      </w:r>
      <w:r w:rsidRPr="00C25BC1">
        <w:tab/>
        <w:t xml:space="preserve">include the </w:t>
      </w:r>
      <w:proofErr w:type="spellStart"/>
      <w:proofErr w:type="gramStart"/>
      <w:r w:rsidRPr="00C25BC1">
        <w:rPr>
          <w:i/>
        </w:rPr>
        <w:t>uplinkTxDirectCurrentList</w:t>
      </w:r>
      <w:proofErr w:type="spellEnd"/>
      <w:r w:rsidRPr="00C25BC1">
        <w:t>;</w:t>
      </w:r>
      <w:proofErr w:type="gramEnd"/>
    </w:p>
    <w:p w14:paraId="1FE404FD" w14:textId="77777777" w:rsidR="004E235F" w:rsidRPr="00C25BC1" w:rsidRDefault="004E235F" w:rsidP="004E235F">
      <w:pPr>
        <w:pStyle w:val="B1"/>
      </w:pPr>
      <w:r w:rsidRPr="00C25BC1">
        <w:t>1&gt;</w:t>
      </w:r>
      <w:r w:rsidRPr="00C25BC1">
        <w:tab/>
        <w:t xml:space="preserve">if the UE is configured with E-UTRA </w:t>
      </w:r>
      <w:r w:rsidRPr="00C25BC1">
        <w:rPr>
          <w:i/>
        </w:rPr>
        <w:t>nr-</w:t>
      </w:r>
      <w:proofErr w:type="spellStart"/>
      <w:r w:rsidRPr="00C25BC1">
        <w:rPr>
          <w:i/>
        </w:rPr>
        <w:t>SecondaryCellGroupConfig</w:t>
      </w:r>
      <w:proofErr w:type="spellEnd"/>
      <w:r w:rsidRPr="00C25BC1">
        <w:t xml:space="preserve"> (MCG is E-UTRA): </w:t>
      </w:r>
    </w:p>
    <w:p w14:paraId="09A02C4A" w14:textId="77777777" w:rsidR="004E235F" w:rsidRPr="00C25BC1" w:rsidRDefault="004E235F" w:rsidP="004E235F">
      <w:pPr>
        <w:pStyle w:val="B2"/>
      </w:pPr>
      <w:r w:rsidRPr="00C25BC1">
        <w:t>2&gt;</w:t>
      </w:r>
      <w:r w:rsidRPr="00C25BC1">
        <w:tab/>
        <w:t xml:space="preserve">if </w:t>
      </w:r>
      <w:proofErr w:type="spellStart"/>
      <w:r w:rsidRPr="00C25BC1">
        <w:rPr>
          <w:i/>
        </w:rPr>
        <w:t>RRCReconfiguration</w:t>
      </w:r>
      <w:proofErr w:type="spellEnd"/>
      <w:r w:rsidRPr="00C25BC1">
        <w:t xml:space="preserve"> was received via SRB1:</w:t>
      </w:r>
    </w:p>
    <w:p w14:paraId="60CFC635" w14:textId="77777777" w:rsidR="00912290" w:rsidRPr="00C25BC1" w:rsidRDefault="00912290" w:rsidP="00912290">
      <w:pPr>
        <w:pStyle w:val="B3"/>
      </w:pPr>
      <w:r w:rsidRPr="00C25BC1">
        <w:lastRenderedPageBreak/>
        <w:t xml:space="preserve">3&gt; submit the </w:t>
      </w:r>
      <w:proofErr w:type="spellStart"/>
      <w:r w:rsidRPr="00C25BC1">
        <w:rPr>
          <w:i/>
        </w:rPr>
        <w:t>RRCReconfigurationComplete</w:t>
      </w:r>
      <w:proofErr w:type="spellEnd"/>
      <w:r w:rsidRPr="00C25BC1">
        <w:t xml:space="preserve"> via the EUTRA MCG embedded in E-UTRA RRC message </w:t>
      </w:r>
      <w:proofErr w:type="spellStart"/>
      <w:r w:rsidRPr="00C25BC1">
        <w:rPr>
          <w:i/>
        </w:rPr>
        <w:t>RRCConnectionReconfigurationComplete</w:t>
      </w:r>
      <w:proofErr w:type="spellEnd"/>
      <w:r w:rsidRPr="00C25BC1">
        <w:t xml:space="preserve"> as specified in TS 36.331 [10</w:t>
      </w:r>
      <w:proofErr w:type="gramStart"/>
      <w:r w:rsidRPr="00C25BC1">
        <w:t>];</w:t>
      </w:r>
      <w:proofErr w:type="gramEnd"/>
    </w:p>
    <w:p w14:paraId="1DF3C95B" w14:textId="77777777" w:rsidR="004E235F" w:rsidRPr="00C25BC1" w:rsidRDefault="004E235F" w:rsidP="004E235F">
      <w:pPr>
        <w:pStyle w:val="B3"/>
      </w:pPr>
      <w:r w:rsidRPr="00C25BC1">
        <w:t>3&gt;</w:t>
      </w:r>
      <w:r w:rsidRPr="00C25BC1">
        <w:tab/>
        <w:t xml:space="preserve">if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SCG:</w:t>
      </w:r>
    </w:p>
    <w:p w14:paraId="2C806354" w14:textId="77777777" w:rsidR="004E235F" w:rsidRPr="00C25BC1" w:rsidRDefault="004E235F" w:rsidP="004E235F">
      <w:pPr>
        <w:pStyle w:val="B4"/>
      </w:pPr>
      <w:r w:rsidRPr="00C25BC1">
        <w:t>4&gt;</w:t>
      </w:r>
      <w:r w:rsidRPr="00C25BC1">
        <w:tab/>
        <w:t xml:space="preserve">initiate the </w:t>
      </w:r>
      <w:proofErr w:type="gramStart"/>
      <w:r w:rsidRPr="00C25BC1">
        <w:t>random access</w:t>
      </w:r>
      <w:proofErr w:type="gramEnd"/>
      <w:r w:rsidRPr="00C25BC1">
        <w:t xml:space="preserve"> procedure on the </w:t>
      </w:r>
      <w:proofErr w:type="spellStart"/>
      <w:r w:rsidRPr="00C25BC1">
        <w:t>SpCell</w:t>
      </w:r>
      <w:proofErr w:type="spellEnd"/>
      <w:r w:rsidRPr="00C25BC1">
        <w:t>, as specified in TS 38.321 [3];</w:t>
      </w:r>
    </w:p>
    <w:p w14:paraId="546F5AFE" w14:textId="77777777" w:rsidR="004E235F" w:rsidRPr="00C25BC1" w:rsidRDefault="004E235F" w:rsidP="004E235F">
      <w:pPr>
        <w:pStyle w:val="B3"/>
        <w:rPr>
          <w:lang w:eastAsia="zh-CN"/>
        </w:rPr>
      </w:pPr>
      <w:r w:rsidRPr="00C25BC1">
        <w:rPr>
          <w:lang w:eastAsia="zh-CN"/>
        </w:rPr>
        <w:t>3&gt; else:</w:t>
      </w:r>
    </w:p>
    <w:p w14:paraId="4F029512" w14:textId="77777777" w:rsidR="004E235F" w:rsidRPr="00C25BC1" w:rsidRDefault="004E235F" w:rsidP="004E235F">
      <w:pPr>
        <w:pStyle w:val="B4"/>
      </w:pPr>
      <w:r w:rsidRPr="00C25BC1">
        <w:t xml:space="preserve">4&gt;  the procedure </w:t>
      </w:r>
      <w:proofErr w:type="gramStart"/>
      <w:r w:rsidRPr="00C25BC1">
        <w:t>ends;</w:t>
      </w:r>
      <w:proofErr w:type="gramEnd"/>
    </w:p>
    <w:p w14:paraId="311DA25D" w14:textId="77777777" w:rsidR="00912290" w:rsidRPr="00C25BC1" w:rsidRDefault="00912290" w:rsidP="00912290">
      <w:pPr>
        <w:pStyle w:val="NO"/>
      </w:pPr>
      <w:r w:rsidRPr="00C25BC1">
        <w:t>NOTE:</w:t>
      </w:r>
      <w:r w:rsidRPr="00C25BC1">
        <w:tab/>
        <w:t xml:space="preserve">The order the UE sends the </w:t>
      </w:r>
      <w:proofErr w:type="spellStart"/>
      <w:r w:rsidRPr="00C25BC1">
        <w:rPr>
          <w:i/>
          <w:iCs/>
        </w:rPr>
        <w:t>RRCConnectionReconfigurationComplete</w:t>
      </w:r>
      <w:proofErr w:type="spellEnd"/>
      <w:r w:rsidRPr="00C25BC1">
        <w:t xml:space="preserve"> message and performs the </w:t>
      </w:r>
      <w:proofErr w:type="gramStart"/>
      <w:r w:rsidRPr="00C25BC1">
        <w:t>Random Access</w:t>
      </w:r>
      <w:proofErr w:type="gramEnd"/>
      <w:r w:rsidRPr="00C25BC1">
        <w:t xml:space="preserve"> procedure towards the SCG is left to UE implementation.</w:t>
      </w:r>
    </w:p>
    <w:p w14:paraId="58EAA6EB" w14:textId="77777777" w:rsidR="004E235F" w:rsidRPr="00C25BC1" w:rsidRDefault="004E235F" w:rsidP="004E235F">
      <w:pPr>
        <w:pStyle w:val="B2"/>
      </w:pPr>
      <w:r w:rsidRPr="00C25BC1">
        <w:t>2&gt;</w:t>
      </w:r>
      <w:r w:rsidRPr="00C25BC1">
        <w:tab/>
        <w:t>else (</w:t>
      </w:r>
      <w:proofErr w:type="spellStart"/>
      <w:r w:rsidRPr="00C25BC1">
        <w:rPr>
          <w:i/>
        </w:rPr>
        <w:t>RRCReconfiguration</w:t>
      </w:r>
      <w:proofErr w:type="spellEnd"/>
      <w:r w:rsidRPr="00C25BC1">
        <w:t xml:space="preserve"> was received via SRB3):</w:t>
      </w:r>
    </w:p>
    <w:p w14:paraId="3D127D1B" w14:textId="77777777" w:rsidR="00912290" w:rsidRPr="00C25BC1" w:rsidRDefault="00912290" w:rsidP="00912290">
      <w:pPr>
        <w:pStyle w:val="B3"/>
      </w:pPr>
      <w:r w:rsidRPr="00C25BC1">
        <w:t xml:space="preserve">3&gt; submit the </w:t>
      </w:r>
      <w:proofErr w:type="spellStart"/>
      <w:r w:rsidRPr="00C25BC1">
        <w:rPr>
          <w:i/>
        </w:rPr>
        <w:t>RRCReconfigurationComplete</w:t>
      </w:r>
      <w:proofErr w:type="spellEnd"/>
      <w:r w:rsidRPr="00C25BC1">
        <w:t xml:space="preserve"> message via SRB3 to lower layers for transmission using the new </w:t>
      </w:r>
      <w:proofErr w:type="gramStart"/>
      <w:r w:rsidRPr="00C25BC1">
        <w:t>configuration;</w:t>
      </w:r>
      <w:proofErr w:type="gramEnd"/>
    </w:p>
    <w:p w14:paraId="095658B1" w14:textId="77777777" w:rsidR="00912290" w:rsidRPr="00C25BC1" w:rsidRDefault="00912290" w:rsidP="00912290">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C25BC1">
        <w:rPr>
          <w:i/>
        </w:rPr>
        <w:t>RRCReconfigurationComplete</w:t>
      </w:r>
      <w:proofErr w:type="spellEnd"/>
      <w:r w:rsidRPr="00C25BC1">
        <w:t>.</w:t>
      </w:r>
    </w:p>
    <w:p w14:paraId="509536A5" w14:textId="77777777" w:rsidR="00912290" w:rsidRPr="00C25BC1" w:rsidRDefault="00912290" w:rsidP="00912290">
      <w:pPr>
        <w:pStyle w:val="B1"/>
      </w:pPr>
      <w:r w:rsidRPr="00C25BC1">
        <w:t>1 &gt; else:</w:t>
      </w:r>
    </w:p>
    <w:p w14:paraId="075E4890" w14:textId="77777777" w:rsidR="00912290" w:rsidRPr="00C25BC1" w:rsidRDefault="00912290" w:rsidP="00912290">
      <w:pPr>
        <w:pStyle w:val="B2"/>
      </w:pPr>
      <w:r w:rsidRPr="00C25BC1">
        <w:t xml:space="preserve">2&gt; submit the </w:t>
      </w:r>
      <w:proofErr w:type="spellStart"/>
      <w:r w:rsidRPr="00C25BC1">
        <w:rPr>
          <w:i/>
        </w:rPr>
        <w:t>RRCReconfigurationComplete</w:t>
      </w:r>
      <w:proofErr w:type="spellEnd"/>
      <w:r w:rsidRPr="00C25BC1">
        <w:t xml:space="preserve"> message via SRB1 to lower layers for transmission using the new </w:t>
      </w:r>
      <w:proofErr w:type="gramStart"/>
      <w:r w:rsidRPr="00C25BC1">
        <w:t>configuration;</w:t>
      </w:r>
      <w:proofErr w:type="gramEnd"/>
    </w:p>
    <w:p w14:paraId="47127003" w14:textId="77777777" w:rsidR="00912290" w:rsidRPr="00C25BC1" w:rsidRDefault="00912290" w:rsidP="00912290">
      <w:pPr>
        <w:pStyle w:val="B1"/>
      </w:pPr>
      <w:r w:rsidRPr="00C25BC1">
        <w:t xml:space="preserve">1&gt;  if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MCG or SCG, and when MAC of an NR cell group successfully completes a </w:t>
      </w:r>
      <w:proofErr w:type="gramStart"/>
      <w:r w:rsidRPr="00C25BC1">
        <w:t>random access</w:t>
      </w:r>
      <w:proofErr w:type="gramEnd"/>
      <w:r w:rsidRPr="00C25BC1">
        <w:t xml:space="preserve"> procedure triggered above;</w:t>
      </w:r>
    </w:p>
    <w:p w14:paraId="296009AB" w14:textId="77777777" w:rsidR="00912290" w:rsidRPr="00C25BC1" w:rsidRDefault="00912290" w:rsidP="00912290">
      <w:pPr>
        <w:pStyle w:val="B2"/>
      </w:pPr>
      <w:r w:rsidRPr="00C25BC1">
        <w:t xml:space="preserve">2&gt;  stop timer T304 for that cell </w:t>
      </w:r>
      <w:proofErr w:type="gramStart"/>
      <w:r w:rsidRPr="00C25BC1">
        <w:t>group;</w:t>
      </w:r>
      <w:proofErr w:type="gramEnd"/>
    </w:p>
    <w:p w14:paraId="645FB225" w14:textId="77777777" w:rsidR="00912290" w:rsidRPr="00C25BC1" w:rsidRDefault="00912290" w:rsidP="00912290">
      <w:pPr>
        <w:pStyle w:val="B2"/>
      </w:pPr>
      <w:r w:rsidRPr="00C25BC1">
        <w:t xml:space="preserve">2&gt;  apply the parts of the CQI reporting configuration, the scheduling request configuration and the sounding RS configuration that do not require the UE to know the SFN of the respective target </w:t>
      </w:r>
      <w:proofErr w:type="spellStart"/>
      <w:r w:rsidRPr="00C25BC1">
        <w:t>SpCell</w:t>
      </w:r>
      <w:proofErr w:type="spellEnd"/>
      <w:r w:rsidRPr="00C25BC1">
        <w:t xml:space="preserve">, if </w:t>
      </w:r>
      <w:proofErr w:type="gramStart"/>
      <w:r w:rsidRPr="00C25BC1">
        <w:t>any;</w:t>
      </w:r>
      <w:proofErr w:type="gramEnd"/>
    </w:p>
    <w:p w14:paraId="46422B27" w14:textId="77777777" w:rsidR="00912290" w:rsidRPr="00C25BC1" w:rsidRDefault="00912290" w:rsidP="00912290">
      <w:pPr>
        <w:pStyle w:val="B2"/>
      </w:pPr>
      <w:r w:rsidRPr="00C25BC1">
        <w:t xml:space="preserve">2&gt;  apply the parts of the measurement and the radio resource configuration that require the UE to know the SFN of the respective target </w:t>
      </w:r>
      <w:proofErr w:type="spellStart"/>
      <w:r w:rsidRPr="00C25BC1">
        <w:t>SpCell</w:t>
      </w:r>
      <w:proofErr w:type="spellEnd"/>
      <w:r w:rsidRPr="00C25BC1">
        <w:t xml:space="preserve"> (</w:t>
      </w:r>
      <w:proofErr w:type="gramStart"/>
      <w:r w:rsidRPr="00C25BC1">
        <w:t>e.g.</w:t>
      </w:r>
      <w:proofErr w:type="gramEnd"/>
      <w:r w:rsidRPr="00C25BC1">
        <w:t xml:space="preserve"> measurement gaps, periodic CQI reporting, scheduling request configuration, sounding RS configuration), if any, upon acquiring the SFN of that target </w:t>
      </w:r>
      <w:proofErr w:type="spellStart"/>
      <w:r w:rsidRPr="00C25BC1">
        <w:t>SpCell</w:t>
      </w:r>
      <w:proofErr w:type="spellEnd"/>
      <w:r w:rsidRPr="00C25BC1">
        <w:t>;</w:t>
      </w:r>
    </w:p>
    <w:p w14:paraId="737E5EB7" w14:textId="77777777" w:rsidR="00912290" w:rsidRPr="00C25BC1" w:rsidRDefault="00912290" w:rsidP="00912290">
      <w:pPr>
        <w:pStyle w:val="B2"/>
      </w:pPr>
      <w:r w:rsidRPr="00C25BC1">
        <w:t xml:space="preserve">2&gt;  if the </w:t>
      </w:r>
      <w:proofErr w:type="spellStart"/>
      <w:r w:rsidRPr="00C25BC1">
        <w:rPr>
          <w:i/>
        </w:rPr>
        <w:t>reconfigurationWithSync</w:t>
      </w:r>
      <w:proofErr w:type="spellEnd"/>
      <w:r w:rsidRPr="00C25BC1">
        <w:t xml:space="preserve"> was included in </w:t>
      </w:r>
      <w:proofErr w:type="spellStart"/>
      <w:r w:rsidRPr="00C25BC1">
        <w:rPr>
          <w:i/>
        </w:rPr>
        <w:t>spCellConfig</w:t>
      </w:r>
      <w:proofErr w:type="spellEnd"/>
      <w:r w:rsidRPr="00C25BC1">
        <w:t xml:space="preserve"> of an MCG:</w:t>
      </w:r>
    </w:p>
    <w:p w14:paraId="520493BB" w14:textId="77777777" w:rsidR="00912290" w:rsidRPr="00C25BC1" w:rsidRDefault="00912290" w:rsidP="00912290">
      <w:pPr>
        <w:pStyle w:val="B3"/>
      </w:pPr>
      <w:r w:rsidRPr="00C25BC1">
        <w:t xml:space="preserve">3&gt; if the active downlink BWP, which is indicated by the </w:t>
      </w:r>
      <w:proofErr w:type="spellStart"/>
      <w:r w:rsidRPr="00C25BC1">
        <w:rPr>
          <w:i/>
        </w:rPr>
        <w:t>firstActiveDownlinkBWP</w:t>
      </w:r>
      <w:proofErr w:type="spellEnd"/>
      <w:r w:rsidRPr="00C25BC1">
        <w:rPr>
          <w:i/>
        </w:rPr>
        <w:t>-Id</w:t>
      </w:r>
      <w:r w:rsidRPr="00C25BC1">
        <w:t xml:space="preserve"> for the target </w:t>
      </w:r>
      <w:proofErr w:type="spellStart"/>
      <w:r w:rsidRPr="00C25BC1">
        <w:t>SpCell</w:t>
      </w:r>
      <w:proofErr w:type="spellEnd"/>
      <w:r w:rsidRPr="00C25BC1">
        <w:t xml:space="preserve"> of the MCG, has a common search space configured:</w:t>
      </w:r>
    </w:p>
    <w:p w14:paraId="14A45383" w14:textId="77777777" w:rsidR="00912290" w:rsidRPr="00C25BC1" w:rsidRDefault="00912290" w:rsidP="00912290">
      <w:pPr>
        <w:pStyle w:val="B4"/>
      </w:pPr>
      <w:r w:rsidRPr="00C25BC1">
        <w:t xml:space="preserve">4&gt; acquire the </w:t>
      </w:r>
      <w:r w:rsidRPr="00C25BC1">
        <w:rPr>
          <w:i/>
        </w:rPr>
        <w:t>SIB1</w:t>
      </w:r>
      <w:r w:rsidRPr="00C25BC1">
        <w:t xml:space="preserve"> of the target </w:t>
      </w:r>
      <w:proofErr w:type="spellStart"/>
      <w:r w:rsidRPr="00C25BC1">
        <w:t>SpCell</w:t>
      </w:r>
      <w:proofErr w:type="spellEnd"/>
      <w:r w:rsidRPr="00C25BC1">
        <w:t xml:space="preserve"> of the MCG, as specified in </w:t>
      </w:r>
      <w:proofErr w:type="gramStart"/>
      <w:r w:rsidRPr="00C25BC1">
        <w:t>5.2.2.3.1;</w:t>
      </w:r>
      <w:proofErr w:type="gramEnd"/>
    </w:p>
    <w:p w14:paraId="7F24959D" w14:textId="77777777" w:rsidR="00912290" w:rsidRPr="00C25BC1" w:rsidRDefault="00912290" w:rsidP="00912290">
      <w:pPr>
        <w:pStyle w:val="B2"/>
      </w:pPr>
      <w:r w:rsidRPr="00C25BC1">
        <w:t>2&gt;  the procedure ends.</w:t>
      </w:r>
    </w:p>
    <w:p w14:paraId="398C9DC0" w14:textId="77777777" w:rsidR="00912290" w:rsidRPr="00C25BC1" w:rsidRDefault="00912290" w:rsidP="00912290">
      <w:pPr>
        <w:pStyle w:val="NO"/>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w:t>
      </w:r>
      <w:proofErr w:type="gramStart"/>
      <w:r w:rsidRPr="00C25BC1">
        <w:rPr>
          <w:lang w:eastAsia="zh-CN"/>
        </w:rPr>
        <w:t>i.e.</w:t>
      </w:r>
      <w:proofErr w:type="gramEnd"/>
      <w:r w:rsidRPr="00C25BC1">
        <w:rPr>
          <w:lang w:eastAsia="zh-CN"/>
        </w:rPr>
        <w:t xml:space="preserve"> the broadcast and unicast beams are quasi co-located</w:t>
      </w:r>
      <w:r w:rsidRPr="00C25BC1">
        <w:t>.</w:t>
      </w:r>
    </w:p>
    <w:p w14:paraId="628C9003" w14:textId="77777777" w:rsidR="004E235F" w:rsidRPr="00C25BC1" w:rsidRDefault="004E235F" w:rsidP="004E235F">
      <w:r w:rsidRPr="00C25BC1">
        <w:t>[TS 38.331, clause 5.3.5.5.7]</w:t>
      </w:r>
    </w:p>
    <w:p w14:paraId="457DA4F2" w14:textId="77777777" w:rsidR="004E235F" w:rsidRPr="00C25BC1" w:rsidRDefault="004E235F" w:rsidP="004E235F">
      <w:r w:rsidRPr="00C25BC1">
        <w:t>The UE shall:</w:t>
      </w:r>
    </w:p>
    <w:p w14:paraId="002DBA4D" w14:textId="77777777" w:rsidR="00C83A29" w:rsidRPr="00C25BC1" w:rsidRDefault="00C83A29" w:rsidP="00C83A29">
      <w:pPr>
        <w:pStyle w:val="B1"/>
      </w:pPr>
      <w:r w:rsidRPr="00C25BC1">
        <w:t>1&gt;</w:t>
      </w:r>
      <w:r w:rsidRPr="00C25BC1">
        <w:tab/>
        <w:t xml:space="preserve">if the </w:t>
      </w:r>
      <w:proofErr w:type="spellStart"/>
      <w:r w:rsidRPr="00C25BC1">
        <w:rPr>
          <w:i/>
        </w:rPr>
        <w:t>SpCellConfig</w:t>
      </w:r>
      <w:proofErr w:type="spellEnd"/>
      <w:r w:rsidRPr="00C25BC1">
        <w:t xml:space="preserve"> contains the </w:t>
      </w:r>
      <w:proofErr w:type="spellStart"/>
      <w:r w:rsidRPr="00C25BC1">
        <w:rPr>
          <w:i/>
        </w:rPr>
        <w:t>rlf-TimersAndConstants</w:t>
      </w:r>
      <w:proofErr w:type="spellEnd"/>
      <w:r w:rsidRPr="00C25BC1">
        <w:t>:</w:t>
      </w:r>
    </w:p>
    <w:p w14:paraId="7550BC0A" w14:textId="77777777" w:rsidR="00C83A29" w:rsidRPr="00C25BC1" w:rsidRDefault="00C83A29" w:rsidP="00C83A29">
      <w:pPr>
        <w:pStyle w:val="B2"/>
      </w:pPr>
      <w:r w:rsidRPr="00C25BC1">
        <w:t>2&gt;</w:t>
      </w:r>
      <w:r w:rsidRPr="00C25BC1">
        <w:tab/>
        <w:t>configure the RLF timers and constants for this cell group as specified in 5.3.5.5.6.</w:t>
      </w:r>
    </w:p>
    <w:p w14:paraId="354AC1F2" w14:textId="77777777" w:rsidR="00C83A29" w:rsidRPr="00C25BC1" w:rsidRDefault="00C83A29" w:rsidP="00C83A29">
      <w:pPr>
        <w:pStyle w:val="B1"/>
      </w:pPr>
      <w:r w:rsidRPr="00C25BC1">
        <w:t>1&gt;</w:t>
      </w:r>
      <w:r w:rsidRPr="00C25BC1">
        <w:tab/>
        <w:t xml:space="preserve">else if </w:t>
      </w:r>
      <w:proofErr w:type="spellStart"/>
      <w:r w:rsidRPr="00C25BC1">
        <w:rPr>
          <w:i/>
        </w:rPr>
        <w:t>rlf-TimersAndConstants</w:t>
      </w:r>
      <w:proofErr w:type="spellEnd"/>
      <w:r w:rsidRPr="00C25BC1">
        <w:t xml:space="preserve"> is not configured for this cell group:</w:t>
      </w:r>
    </w:p>
    <w:p w14:paraId="0FFF41F3" w14:textId="77777777" w:rsidR="00C83A29" w:rsidRPr="00C25BC1" w:rsidRDefault="00C83A29" w:rsidP="00C83A29">
      <w:pPr>
        <w:pStyle w:val="B2"/>
      </w:pPr>
      <w:r w:rsidRPr="00C25BC1">
        <w:t>2&gt;</w:t>
      </w:r>
      <w:r w:rsidRPr="00C25BC1">
        <w:tab/>
        <w:t xml:space="preserve">use values for timers T301, T310, T311 and constants N310, N311, as included in </w:t>
      </w:r>
      <w:proofErr w:type="spellStart"/>
      <w:r w:rsidRPr="00C25BC1">
        <w:rPr>
          <w:i/>
        </w:rPr>
        <w:t>ue-TimersAndConstants</w:t>
      </w:r>
      <w:proofErr w:type="spellEnd"/>
      <w:r w:rsidRPr="00C25BC1">
        <w:t xml:space="preserve"> received in </w:t>
      </w:r>
      <w:proofErr w:type="gramStart"/>
      <w:r w:rsidRPr="00C25BC1">
        <w:rPr>
          <w:i/>
        </w:rPr>
        <w:t>SIB1</w:t>
      </w:r>
      <w:r w:rsidRPr="00C25BC1">
        <w:t>;</w:t>
      </w:r>
      <w:proofErr w:type="gramEnd"/>
    </w:p>
    <w:p w14:paraId="4E91C35F" w14:textId="77777777" w:rsidR="00C83A29" w:rsidRPr="00C25BC1" w:rsidRDefault="00C83A29" w:rsidP="00C83A29">
      <w:pPr>
        <w:pStyle w:val="B1"/>
      </w:pPr>
      <w:r w:rsidRPr="00C25BC1">
        <w:lastRenderedPageBreak/>
        <w:t>1&gt;</w:t>
      </w:r>
      <w:r w:rsidRPr="00C25BC1">
        <w:tab/>
        <w:t xml:space="preserve">if the </w:t>
      </w:r>
      <w:proofErr w:type="spellStart"/>
      <w:r w:rsidRPr="00C25BC1">
        <w:rPr>
          <w:i/>
        </w:rPr>
        <w:t>SpCellConfig</w:t>
      </w:r>
      <w:proofErr w:type="spellEnd"/>
      <w:r w:rsidRPr="00C25BC1">
        <w:t xml:space="preserve"> contains </w:t>
      </w:r>
      <w:proofErr w:type="spellStart"/>
      <w:r w:rsidRPr="00C25BC1">
        <w:rPr>
          <w:i/>
        </w:rPr>
        <w:t>spCellConfigDedicated</w:t>
      </w:r>
      <w:proofErr w:type="spellEnd"/>
      <w:r w:rsidRPr="00C25BC1">
        <w:t>:</w:t>
      </w:r>
    </w:p>
    <w:p w14:paraId="4900E0EA" w14:textId="77777777" w:rsidR="00C83A29" w:rsidRPr="00C25BC1" w:rsidRDefault="00C83A29" w:rsidP="00C83A29">
      <w:pPr>
        <w:pStyle w:val="B2"/>
      </w:pPr>
      <w:r w:rsidRPr="00C25BC1">
        <w:t>2&gt;</w:t>
      </w:r>
      <w:r w:rsidRPr="00C25BC1">
        <w:tab/>
        <w:t xml:space="preserve">configure the </w:t>
      </w:r>
      <w:proofErr w:type="spellStart"/>
      <w:r w:rsidRPr="00C25BC1">
        <w:t>SpCell</w:t>
      </w:r>
      <w:proofErr w:type="spellEnd"/>
      <w:r w:rsidRPr="00C25BC1">
        <w:t xml:space="preserve"> in accordance with the </w:t>
      </w:r>
      <w:proofErr w:type="spellStart"/>
      <w:proofErr w:type="gramStart"/>
      <w:r w:rsidRPr="00C25BC1">
        <w:rPr>
          <w:i/>
        </w:rPr>
        <w:t>spCellConfigDedicated</w:t>
      </w:r>
      <w:proofErr w:type="spellEnd"/>
      <w:r w:rsidRPr="00C25BC1">
        <w:t>;</w:t>
      </w:r>
      <w:proofErr w:type="gramEnd"/>
    </w:p>
    <w:p w14:paraId="41C13CD6" w14:textId="77777777" w:rsidR="00C83A29" w:rsidRPr="00C25BC1" w:rsidRDefault="00C83A29" w:rsidP="00C83A29">
      <w:pPr>
        <w:pStyle w:val="B2"/>
      </w:pPr>
      <w:r w:rsidRPr="00C25BC1">
        <w:t>2&gt;</w:t>
      </w:r>
      <w:r w:rsidRPr="00C25BC1">
        <w:tab/>
        <w:t xml:space="preserve">consider the bandwidth part indicated in </w:t>
      </w:r>
      <w:proofErr w:type="spellStart"/>
      <w:r w:rsidRPr="00C25BC1">
        <w:rPr>
          <w:i/>
        </w:rPr>
        <w:t>firstActiveUplinkBWP</w:t>
      </w:r>
      <w:proofErr w:type="spellEnd"/>
      <w:r w:rsidRPr="00C25BC1">
        <w:rPr>
          <w:i/>
        </w:rPr>
        <w:t>-Id</w:t>
      </w:r>
      <w:r w:rsidRPr="00C25BC1">
        <w:t xml:space="preserve"> if configured to be the active uplink bandwidth </w:t>
      </w:r>
      <w:proofErr w:type="gramStart"/>
      <w:r w:rsidRPr="00C25BC1">
        <w:t>part;</w:t>
      </w:r>
      <w:proofErr w:type="gramEnd"/>
    </w:p>
    <w:p w14:paraId="2D47B0B0" w14:textId="77777777" w:rsidR="00C83A29" w:rsidRPr="00C25BC1" w:rsidRDefault="00C83A29" w:rsidP="00C83A29">
      <w:pPr>
        <w:pStyle w:val="B2"/>
      </w:pPr>
      <w:r w:rsidRPr="00C25BC1">
        <w:t>2&gt;</w:t>
      </w:r>
      <w:r w:rsidRPr="00C25BC1">
        <w:tab/>
        <w:t xml:space="preserve">consider the bandwidth part indicated in </w:t>
      </w:r>
      <w:proofErr w:type="spellStart"/>
      <w:r w:rsidRPr="00C25BC1">
        <w:rPr>
          <w:i/>
        </w:rPr>
        <w:t>firstActiveDownlinkBWP</w:t>
      </w:r>
      <w:proofErr w:type="spellEnd"/>
      <w:r w:rsidRPr="00C25BC1">
        <w:rPr>
          <w:i/>
        </w:rPr>
        <w:t>-Id</w:t>
      </w:r>
      <w:r w:rsidRPr="00C25BC1">
        <w:t xml:space="preserve"> if configured to be the active downlink bandwidth </w:t>
      </w:r>
      <w:proofErr w:type="gramStart"/>
      <w:r w:rsidRPr="00C25BC1">
        <w:t>part;</w:t>
      </w:r>
      <w:proofErr w:type="gramEnd"/>
    </w:p>
    <w:p w14:paraId="32522CB3" w14:textId="77777777" w:rsidR="00C83A29" w:rsidRPr="00C25BC1" w:rsidRDefault="00C83A29" w:rsidP="00C83A29">
      <w:pPr>
        <w:pStyle w:val="B2"/>
      </w:pPr>
      <w:r w:rsidRPr="00C25BC1">
        <w:t>2&gt;</w:t>
      </w:r>
      <w:r w:rsidRPr="00C25BC1">
        <w:tab/>
        <w:t xml:space="preserve">if the any of the reference signal(s) that are used for radio link monitoring are reconfigured by the received </w:t>
      </w:r>
      <w:proofErr w:type="spellStart"/>
      <w:r w:rsidRPr="00C25BC1">
        <w:rPr>
          <w:i/>
        </w:rPr>
        <w:t>spCellConfigDedicated</w:t>
      </w:r>
      <w:proofErr w:type="spellEnd"/>
      <w:r w:rsidRPr="00C25BC1">
        <w:t>:</w:t>
      </w:r>
    </w:p>
    <w:p w14:paraId="1589A3ED" w14:textId="77777777" w:rsidR="00C83A29" w:rsidRPr="00C25BC1" w:rsidRDefault="00C83A29" w:rsidP="00C83A29">
      <w:pPr>
        <w:pStyle w:val="B3"/>
      </w:pPr>
      <w:r w:rsidRPr="00C25BC1">
        <w:t>3&gt;</w:t>
      </w:r>
      <w:r w:rsidRPr="00C25BC1">
        <w:tab/>
        <w:t xml:space="preserve">stop timer T310 for the corresponding </w:t>
      </w:r>
      <w:proofErr w:type="spellStart"/>
      <w:r w:rsidRPr="00C25BC1">
        <w:t>SpCell</w:t>
      </w:r>
      <w:proofErr w:type="spellEnd"/>
      <w:r w:rsidRPr="00C25BC1">
        <w:t xml:space="preserve">, if </w:t>
      </w:r>
      <w:proofErr w:type="gramStart"/>
      <w:r w:rsidRPr="00C25BC1">
        <w:t>running;</w:t>
      </w:r>
      <w:proofErr w:type="gramEnd"/>
    </w:p>
    <w:p w14:paraId="5C6266DB" w14:textId="77777777" w:rsidR="00C83A29" w:rsidRPr="00C25BC1" w:rsidRDefault="00C83A29" w:rsidP="00C83A29">
      <w:pPr>
        <w:pStyle w:val="B3"/>
        <w:rPr>
          <w:lang w:eastAsia="zh-CN"/>
        </w:rPr>
      </w:pPr>
      <w:r w:rsidRPr="00C25BC1">
        <w:t>3&gt;</w:t>
      </w:r>
      <w:r w:rsidRPr="00C25BC1">
        <w:tab/>
        <w:t>reset the counters N310 and N311.</w:t>
      </w:r>
    </w:p>
    <w:p w14:paraId="4610BC65" w14:textId="77777777" w:rsidR="004E235F" w:rsidRPr="00C25BC1" w:rsidRDefault="004E235F" w:rsidP="004E235F">
      <w:r w:rsidRPr="00C25BC1">
        <w:t>[TS 38.331, clause 5.3.5.6.4]</w:t>
      </w:r>
    </w:p>
    <w:p w14:paraId="0E27C7B8" w14:textId="77777777" w:rsidR="00231B5A" w:rsidRPr="00AC2960" w:rsidRDefault="00231B5A" w:rsidP="00231B5A">
      <w:pPr>
        <w:rPr>
          <w:ins w:id="59" w:author="MCC TF160" w:date="2023-05-12T14:09:00Z"/>
        </w:rPr>
      </w:pPr>
      <w:ins w:id="60" w:author="MCC TF160" w:date="2023-05-12T14:09:00Z">
        <w:r w:rsidRPr="00AC2960">
          <w:t>The UE shall:</w:t>
        </w:r>
      </w:ins>
    </w:p>
    <w:p w14:paraId="27258CFA" w14:textId="77777777" w:rsidR="00231B5A" w:rsidRPr="00AC2960" w:rsidRDefault="00231B5A" w:rsidP="00231B5A">
      <w:pPr>
        <w:pStyle w:val="B1"/>
        <w:rPr>
          <w:ins w:id="61" w:author="MCC TF160" w:date="2023-05-12T14:09:00Z"/>
        </w:rPr>
      </w:pPr>
      <w:ins w:id="62" w:author="MCC TF160" w:date="2023-05-12T14:09:00Z">
        <w:r w:rsidRPr="00AC2960">
          <w:t>1&gt;</w:t>
        </w:r>
        <w:r w:rsidRPr="00AC2960">
          <w:tab/>
          <w:t xml:space="preserve">for each </w:t>
        </w:r>
        <w:proofErr w:type="spellStart"/>
        <w:r w:rsidRPr="00AC2960">
          <w:rPr>
            <w:i/>
          </w:rPr>
          <w:t>drb</w:t>
        </w:r>
        <w:proofErr w:type="spellEnd"/>
        <w:r w:rsidRPr="00AC2960">
          <w:rPr>
            <w:i/>
          </w:rPr>
          <w:t>-Identity</w:t>
        </w:r>
        <w:r w:rsidRPr="00AC2960">
          <w:t xml:space="preserve"> value included in the </w:t>
        </w:r>
        <w:proofErr w:type="spellStart"/>
        <w:r w:rsidRPr="00AC2960">
          <w:rPr>
            <w:i/>
          </w:rPr>
          <w:t>drb-ToReleaseList</w:t>
        </w:r>
        <w:proofErr w:type="spellEnd"/>
        <w:r w:rsidRPr="00AC2960">
          <w:t xml:space="preserve"> that is part of the current UE configuration; or</w:t>
        </w:r>
      </w:ins>
    </w:p>
    <w:p w14:paraId="669E0FF6" w14:textId="77777777" w:rsidR="00231B5A" w:rsidRPr="00AC2960" w:rsidRDefault="00231B5A" w:rsidP="00231B5A">
      <w:pPr>
        <w:pStyle w:val="B1"/>
        <w:rPr>
          <w:ins w:id="63" w:author="MCC TF160" w:date="2023-05-12T14:09:00Z"/>
        </w:rPr>
      </w:pPr>
      <w:ins w:id="64" w:author="MCC TF160" w:date="2023-05-12T14:09:00Z">
        <w:r w:rsidRPr="00AC2960">
          <w:t>1&gt;</w:t>
        </w:r>
        <w:r w:rsidRPr="00AC2960">
          <w:tab/>
          <w:t xml:space="preserve">for each </w:t>
        </w:r>
        <w:proofErr w:type="spellStart"/>
        <w:r w:rsidRPr="00AC2960">
          <w:rPr>
            <w:i/>
          </w:rPr>
          <w:t>drb</w:t>
        </w:r>
        <w:proofErr w:type="spellEnd"/>
        <w:r w:rsidRPr="00AC2960">
          <w:rPr>
            <w:i/>
          </w:rPr>
          <w:t>-Identity</w:t>
        </w:r>
        <w:r w:rsidRPr="00AC2960">
          <w:t xml:space="preserve"> value that is to be released as the result of full configuration according to 5.3.5.11:</w:t>
        </w:r>
      </w:ins>
    </w:p>
    <w:p w14:paraId="58D73299" w14:textId="77777777" w:rsidR="00231B5A" w:rsidRPr="00AC2960" w:rsidRDefault="00231B5A" w:rsidP="00231B5A">
      <w:pPr>
        <w:pStyle w:val="B2"/>
        <w:rPr>
          <w:ins w:id="65" w:author="MCC TF160" w:date="2023-05-12T14:09:00Z"/>
        </w:rPr>
      </w:pPr>
      <w:ins w:id="66" w:author="MCC TF160" w:date="2023-05-12T14:09:00Z">
        <w:r w:rsidRPr="00AC2960">
          <w:t>2&gt;</w:t>
        </w:r>
        <w:r w:rsidRPr="00AC2960">
          <w:tab/>
          <w:t xml:space="preserve">release the PDCP entity and the </w:t>
        </w:r>
        <w:proofErr w:type="spellStart"/>
        <w:r w:rsidRPr="00AC2960">
          <w:rPr>
            <w:i/>
          </w:rPr>
          <w:t>drb</w:t>
        </w:r>
        <w:proofErr w:type="spellEnd"/>
        <w:r w:rsidRPr="00AC2960">
          <w:rPr>
            <w:i/>
          </w:rPr>
          <w:t>-</w:t>
        </w:r>
        <w:proofErr w:type="gramStart"/>
        <w:r w:rsidRPr="00AC2960">
          <w:rPr>
            <w:i/>
          </w:rPr>
          <w:t>Identity</w:t>
        </w:r>
        <w:r w:rsidRPr="00AC2960">
          <w:t>;</w:t>
        </w:r>
        <w:proofErr w:type="gramEnd"/>
      </w:ins>
    </w:p>
    <w:p w14:paraId="52BCF671" w14:textId="77777777" w:rsidR="00231B5A" w:rsidRPr="00AC2960" w:rsidRDefault="00231B5A" w:rsidP="00231B5A">
      <w:pPr>
        <w:pStyle w:val="B2"/>
        <w:rPr>
          <w:ins w:id="67" w:author="MCC TF160" w:date="2023-05-12T14:09:00Z"/>
        </w:rPr>
      </w:pPr>
      <w:ins w:id="68" w:author="MCC TF160" w:date="2023-05-12T14:09:00Z">
        <w:r w:rsidRPr="00AC2960">
          <w:t>2&gt;</w:t>
        </w:r>
        <w:r w:rsidRPr="00AC2960">
          <w:tab/>
          <w:t>if SDAP entity associated with this DRB is configured:</w:t>
        </w:r>
      </w:ins>
    </w:p>
    <w:p w14:paraId="3647253E" w14:textId="77777777" w:rsidR="00231B5A" w:rsidRPr="00AC2960" w:rsidRDefault="00231B5A" w:rsidP="00231B5A">
      <w:pPr>
        <w:pStyle w:val="B3"/>
        <w:rPr>
          <w:ins w:id="69" w:author="MCC TF160" w:date="2023-05-12T14:09:00Z"/>
        </w:rPr>
      </w:pPr>
      <w:ins w:id="70" w:author="MCC TF160" w:date="2023-05-12T14:09:00Z">
        <w:r w:rsidRPr="00AC2960">
          <w:t>3&gt;</w:t>
        </w:r>
        <w:r w:rsidRPr="00AC2960">
          <w:tab/>
          <w:t xml:space="preserve">indicate the release of the DRB to SDAP entity associated with this DRB (TS 37.324 [24], clause </w:t>
        </w:r>
        <w:r w:rsidRPr="00AC2960">
          <w:rPr>
            <w:lang w:eastAsia="ko-KR"/>
          </w:rPr>
          <w:t>5.3.3</w:t>
        </w:r>
        <w:proofErr w:type="gramStart"/>
        <w:r w:rsidRPr="00AC2960">
          <w:rPr>
            <w:lang w:eastAsia="ko-KR"/>
          </w:rPr>
          <w:t>);</w:t>
        </w:r>
        <w:proofErr w:type="gramEnd"/>
      </w:ins>
    </w:p>
    <w:p w14:paraId="626C8D58" w14:textId="77777777" w:rsidR="00231B5A" w:rsidRPr="00AC2960" w:rsidRDefault="00231B5A" w:rsidP="00231B5A">
      <w:pPr>
        <w:pStyle w:val="B2"/>
        <w:rPr>
          <w:ins w:id="71" w:author="MCC TF160" w:date="2023-05-12T14:09:00Z"/>
        </w:rPr>
      </w:pPr>
      <w:ins w:id="72" w:author="MCC TF160" w:date="2023-05-12T14:09:00Z">
        <w:r w:rsidRPr="00AC2960">
          <w:t>2&gt;</w:t>
        </w:r>
        <w:r w:rsidRPr="00AC2960">
          <w:tab/>
          <w:t xml:space="preserve">if the DRB is associated with an </w:t>
        </w:r>
        <w:r w:rsidRPr="00AC2960">
          <w:rPr>
            <w:i/>
          </w:rPr>
          <w:t>eps-</w:t>
        </w:r>
        <w:proofErr w:type="spellStart"/>
        <w:r w:rsidRPr="00AC2960">
          <w:rPr>
            <w:i/>
          </w:rPr>
          <w:t>BearerIdentity</w:t>
        </w:r>
        <w:proofErr w:type="spellEnd"/>
        <w:r w:rsidRPr="00AC2960">
          <w:t>:</w:t>
        </w:r>
      </w:ins>
    </w:p>
    <w:p w14:paraId="7977504B" w14:textId="77777777" w:rsidR="00231B5A" w:rsidRPr="00AC2960" w:rsidRDefault="00231B5A" w:rsidP="00231B5A">
      <w:pPr>
        <w:pStyle w:val="B3"/>
        <w:rPr>
          <w:ins w:id="73" w:author="MCC TF160" w:date="2023-05-12T14:09:00Z"/>
        </w:rPr>
      </w:pPr>
      <w:ins w:id="74" w:author="MCC TF160" w:date="2023-05-12T14:09:00Z">
        <w:r w:rsidRPr="00AC2960">
          <w:t>3&gt;</w:t>
        </w:r>
        <w:r w:rsidRPr="00AC2960">
          <w:tab/>
          <w:t xml:space="preserve">if a new bearer is not added either with NR or E-UTRA with same </w:t>
        </w:r>
        <w:r w:rsidRPr="00AC2960">
          <w:rPr>
            <w:i/>
          </w:rPr>
          <w:t>eps-</w:t>
        </w:r>
        <w:proofErr w:type="spellStart"/>
        <w:r w:rsidRPr="00AC2960">
          <w:rPr>
            <w:i/>
          </w:rPr>
          <w:t>BearerIdentity</w:t>
        </w:r>
        <w:proofErr w:type="spellEnd"/>
        <w:r w:rsidRPr="00AC2960">
          <w:t>:</w:t>
        </w:r>
      </w:ins>
    </w:p>
    <w:p w14:paraId="71503997" w14:textId="77777777" w:rsidR="00231B5A" w:rsidRPr="00AC2960" w:rsidRDefault="00231B5A" w:rsidP="00231B5A">
      <w:pPr>
        <w:pStyle w:val="B4"/>
        <w:rPr>
          <w:ins w:id="75" w:author="MCC TF160" w:date="2023-05-12T14:09:00Z"/>
        </w:rPr>
      </w:pPr>
      <w:ins w:id="76" w:author="MCC TF160" w:date="2023-05-12T14:09:00Z">
        <w:r w:rsidRPr="00AC2960">
          <w:t>4&gt;</w:t>
        </w:r>
        <w:r w:rsidRPr="00AC2960">
          <w:tab/>
          <w:t xml:space="preserve">indicate the release of the DRB and the </w:t>
        </w:r>
        <w:r w:rsidRPr="00AC2960">
          <w:rPr>
            <w:i/>
          </w:rPr>
          <w:t>eps-</w:t>
        </w:r>
        <w:proofErr w:type="spellStart"/>
        <w:r w:rsidRPr="00AC2960">
          <w:rPr>
            <w:i/>
          </w:rPr>
          <w:t>BearerIdentity</w:t>
        </w:r>
        <w:proofErr w:type="spellEnd"/>
        <w:r w:rsidRPr="00AC2960">
          <w:t xml:space="preserve"> of the released DRB to upper layers.</w:t>
        </w:r>
      </w:ins>
    </w:p>
    <w:p w14:paraId="2DBE48DF" w14:textId="77777777" w:rsidR="00231B5A" w:rsidRPr="00AC2960" w:rsidRDefault="00231B5A" w:rsidP="00231B5A">
      <w:pPr>
        <w:pStyle w:val="NO"/>
        <w:rPr>
          <w:ins w:id="77" w:author="MCC TF160" w:date="2023-05-12T14:09:00Z"/>
        </w:rPr>
      </w:pPr>
      <w:ins w:id="78" w:author="MCC TF160" w:date="2023-05-12T14:09:00Z">
        <w:r w:rsidRPr="00AC2960">
          <w:t>NOTE 1:</w:t>
        </w:r>
        <w:r w:rsidRPr="00AC2960">
          <w:tab/>
          <w:t xml:space="preserve">The UE does not consider the message as erroneous if the </w:t>
        </w:r>
        <w:proofErr w:type="spellStart"/>
        <w:r w:rsidRPr="00AC2960">
          <w:rPr>
            <w:i/>
          </w:rPr>
          <w:t>drb-ToReleaseList</w:t>
        </w:r>
        <w:proofErr w:type="spellEnd"/>
        <w:r w:rsidRPr="00AC2960">
          <w:t xml:space="preserve"> includes any </w:t>
        </w:r>
        <w:proofErr w:type="spellStart"/>
        <w:r w:rsidRPr="00AC2960">
          <w:rPr>
            <w:i/>
          </w:rPr>
          <w:t>drb</w:t>
        </w:r>
        <w:proofErr w:type="spellEnd"/>
        <w:r w:rsidRPr="00AC2960">
          <w:rPr>
            <w:i/>
          </w:rPr>
          <w:t>-Identity</w:t>
        </w:r>
        <w:r w:rsidRPr="00AC2960">
          <w:t xml:space="preserve"> value that is not part of the current UE configuration.</w:t>
        </w:r>
      </w:ins>
    </w:p>
    <w:p w14:paraId="77FE65F4" w14:textId="77777777" w:rsidR="00231B5A" w:rsidRPr="00AC2960" w:rsidRDefault="00231B5A" w:rsidP="00231B5A">
      <w:pPr>
        <w:pStyle w:val="NO"/>
        <w:rPr>
          <w:ins w:id="79" w:author="MCC TF160" w:date="2023-05-12T14:09:00Z"/>
        </w:rPr>
      </w:pPr>
      <w:ins w:id="80" w:author="MCC TF160" w:date="2023-05-12T14:09:00Z">
        <w:r w:rsidRPr="00AC2960">
          <w:t>NOTE 2:</w:t>
        </w:r>
        <w:r w:rsidRPr="00AC2960">
          <w:tab/>
        </w:r>
        <w:proofErr w:type="gramStart"/>
        <w:r w:rsidRPr="00AC2960">
          <w:t>Whether or not</w:t>
        </w:r>
        <w:proofErr w:type="gramEnd"/>
        <w:r w:rsidRPr="00AC2960">
          <w:t xml:space="preserve"> the RLC and MAC entities associated with this PDCP entity are reset or released is determined by the </w:t>
        </w:r>
        <w:proofErr w:type="spellStart"/>
        <w:r w:rsidRPr="00AC2960">
          <w:rPr>
            <w:i/>
          </w:rPr>
          <w:t>CellGroupConfig</w:t>
        </w:r>
        <w:proofErr w:type="spellEnd"/>
        <w:r w:rsidRPr="00AC2960">
          <w:t>.</w:t>
        </w:r>
      </w:ins>
    </w:p>
    <w:p w14:paraId="0B184A8F" w14:textId="48273593" w:rsidR="004E235F" w:rsidRPr="00C25BC1" w:rsidDel="00231B5A" w:rsidRDefault="004E235F" w:rsidP="004E235F">
      <w:pPr>
        <w:pStyle w:val="EditorsNote"/>
        <w:rPr>
          <w:del w:id="81" w:author="MCC TF160" w:date="2023-05-12T14:09:00Z"/>
        </w:rPr>
      </w:pPr>
      <w:del w:id="82" w:author="MCC TF160" w:date="2023-05-12T14:09:00Z">
        <w:r w:rsidRPr="00C25BC1" w:rsidDel="00231B5A">
          <w:delText>Editor’s Note: FFS / TODO: Add handling for the new QoS concept (mapping of flows; configuration of QFI-to-DRB mapping; reflective QoS...) but keep also EPS-Bearer handling for the EN-DC case</w:delText>
        </w:r>
      </w:del>
    </w:p>
    <w:p w14:paraId="3DF0F796" w14:textId="4892D060" w:rsidR="004E235F" w:rsidRPr="00C25BC1" w:rsidDel="00231B5A" w:rsidRDefault="004E235F" w:rsidP="004E235F">
      <w:pPr>
        <w:rPr>
          <w:del w:id="83" w:author="MCC TF160" w:date="2023-05-12T14:09:00Z"/>
        </w:rPr>
      </w:pPr>
      <w:del w:id="84" w:author="MCC TF160" w:date="2023-05-12T14:09:00Z">
        <w:r w:rsidRPr="00C25BC1" w:rsidDel="00231B5A">
          <w:delText>The UE shall:</w:delText>
        </w:r>
      </w:del>
    </w:p>
    <w:p w14:paraId="605712B4" w14:textId="78708407" w:rsidR="004E235F" w:rsidRPr="00C25BC1" w:rsidDel="00231B5A" w:rsidRDefault="004E235F" w:rsidP="004E235F">
      <w:pPr>
        <w:pStyle w:val="B1"/>
        <w:rPr>
          <w:del w:id="85" w:author="MCC TF160" w:date="2023-05-12T14:09:00Z"/>
        </w:rPr>
      </w:pPr>
      <w:del w:id="86" w:author="MCC TF160" w:date="2023-05-12T14:09:00Z">
        <w:r w:rsidRPr="00C25BC1" w:rsidDel="00231B5A">
          <w:delText>1&gt;</w:delText>
        </w:r>
        <w:r w:rsidRPr="00C25BC1" w:rsidDel="00231B5A">
          <w:tab/>
          <w:delText xml:space="preserve">for each </w:delText>
        </w:r>
        <w:r w:rsidRPr="00C25BC1" w:rsidDel="00231B5A">
          <w:rPr>
            <w:i/>
          </w:rPr>
          <w:delText>drb-Identity</w:delText>
        </w:r>
        <w:r w:rsidRPr="00C25BC1" w:rsidDel="00231B5A">
          <w:delText xml:space="preserve"> value included in the </w:delText>
        </w:r>
        <w:r w:rsidRPr="00C25BC1" w:rsidDel="00231B5A">
          <w:rPr>
            <w:i/>
          </w:rPr>
          <w:delText>drb-ToReleaseList</w:delText>
        </w:r>
        <w:r w:rsidRPr="00C25BC1" w:rsidDel="00231B5A">
          <w:delText xml:space="preserve"> that is part of the current UE configuration (DRB release):</w:delText>
        </w:r>
      </w:del>
    </w:p>
    <w:p w14:paraId="07755BBC" w14:textId="2313CE58" w:rsidR="00912290" w:rsidRPr="00C25BC1" w:rsidDel="00231B5A" w:rsidRDefault="004E235F" w:rsidP="00912290">
      <w:pPr>
        <w:pStyle w:val="B2"/>
        <w:rPr>
          <w:del w:id="87" w:author="MCC TF160" w:date="2023-05-12T14:09:00Z"/>
        </w:rPr>
      </w:pPr>
      <w:del w:id="88" w:author="MCC TF160" w:date="2023-05-12T14:09:00Z">
        <w:r w:rsidRPr="00C25BC1" w:rsidDel="00231B5A">
          <w:delText>2&gt;</w:delText>
        </w:r>
        <w:r w:rsidRPr="00C25BC1" w:rsidDel="00231B5A">
          <w:tab/>
          <w:delText>release the PDCP entity;</w:delText>
        </w:r>
      </w:del>
    </w:p>
    <w:p w14:paraId="3C4CF4B1" w14:textId="2B100B97" w:rsidR="00C83A29" w:rsidRPr="00C25BC1" w:rsidDel="00231B5A" w:rsidRDefault="00C83A29" w:rsidP="00C83A29">
      <w:pPr>
        <w:pStyle w:val="B2"/>
        <w:rPr>
          <w:del w:id="89" w:author="MCC TF160" w:date="2023-05-12T14:09:00Z"/>
        </w:rPr>
      </w:pPr>
      <w:del w:id="90" w:author="MCC TF160" w:date="2023-05-12T14:09:00Z">
        <w:r w:rsidRPr="00C25BC1" w:rsidDel="00231B5A">
          <w:delText>2&gt;</w:delText>
        </w:r>
        <w:r w:rsidRPr="00C25BC1" w:rsidDel="00231B5A">
          <w:tab/>
          <w:delText>if SDAP entity associated with this DRB is configured:</w:delText>
        </w:r>
      </w:del>
    </w:p>
    <w:p w14:paraId="6F540962" w14:textId="40730E24" w:rsidR="00C83A29" w:rsidRPr="00C25BC1" w:rsidDel="00231B5A" w:rsidRDefault="00C83A29" w:rsidP="00C83A29">
      <w:pPr>
        <w:pStyle w:val="B3"/>
        <w:rPr>
          <w:del w:id="91" w:author="MCC TF160" w:date="2023-05-12T14:09:00Z"/>
        </w:rPr>
      </w:pPr>
      <w:del w:id="92" w:author="MCC TF160" w:date="2023-05-12T14:09:00Z">
        <w:r w:rsidRPr="00C25BC1" w:rsidDel="00231B5A">
          <w:delText>3&gt;</w:delText>
        </w:r>
        <w:r w:rsidRPr="00C25BC1" w:rsidDel="00231B5A">
          <w:tab/>
          <w:delText>indicate the release of the DRB to SDAP entity associated with this DRB (TS 37.324 [xx] section 5.3.3);</w:delText>
        </w:r>
      </w:del>
    </w:p>
    <w:p w14:paraId="05F8E1B3" w14:textId="24F83E4D" w:rsidR="004E235F" w:rsidRPr="00C25BC1" w:rsidDel="00231B5A" w:rsidRDefault="00912290" w:rsidP="00912290">
      <w:pPr>
        <w:pStyle w:val="B2"/>
        <w:rPr>
          <w:del w:id="93" w:author="MCC TF160" w:date="2023-05-12T14:09:00Z"/>
        </w:rPr>
      </w:pPr>
      <w:del w:id="94" w:author="MCC TF160" w:date="2023-05-12T14:09:00Z">
        <w:r w:rsidRPr="00C25BC1" w:rsidDel="00231B5A">
          <w:delText>2&gt;</w:delText>
        </w:r>
        <w:r w:rsidRPr="00C25BC1" w:rsidDel="00231B5A">
          <w:tab/>
          <w:delText>if the UE is operating in EN-DC:</w:delText>
        </w:r>
      </w:del>
    </w:p>
    <w:p w14:paraId="37F7557D" w14:textId="0C54F1E7" w:rsidR="00C83A29" w:rsidRPr="00C25BC1" w:rsidDel="00231B5A" w:rsidRDefault="00C83A29" w:rsidP="00C83A29">
      <w:pPr>
        <w:pStyle w:val="B3"/>
        <w:rPr>
          <w:del w:id="95" w:author="MCC TF160" w:date="2023-05-12T14:09:00Z"/>
        </w:rPr>
      </w:pPr>
      <w:del w:id="96" w:author="MCC TF160" w:date="2023-05-12T14:09:00Z">
        <w:r w:rsidRPr="00C25BC1" w:rsidDel="00231B5A">
          <w:delText>3&gt;</w:delText>
        </w:r>
        <w:r w:rsidRPr="00C25BC1" w:rsidDel="00231B5A">
          <w:tab/>
          <w:delText xml:space="preserve">if a new bearer is not added either with NR or E-UTRA with same </w:delText>
        </w:r>
        <w:r w:rsidRPr="00C25BC1" w:rsidDel="00231B5A">
          <w:rPr>
            <w:i/>
          </w:rPr>
          <w:delText>eps-BearerIdentity</w:delText>
        </w:r>
        <w:r w:rsidRPr="00C25BC1" w:rsidDel="00231B5A">
          <w:delText>:</w:delText>
        </w:r>
      </w:del>
    </w:p>
    <w:p w14:paraId="26975E80" w14:textId="6017619E" w:rsidR="00C83A29" w:rsidRPr="00C25BC1" w:rsidDel="00231B5A" w:rsidRDefault="00C83A29" w:rsidP="00C83A29">
      <w:pPr>
        <w:pStyle w:val="B4"/>
        <w:rPr>
          <w:del w:id="97" w:author="MCC TF160" w:date="2023-05-12T14:09:00Z"/>
        </w:rPr>
      </w:pPr>
      <w:del w:id="98" w:author="MCC TF160" w:date="2023-05-12T14:09:00Z">
        <w:r w:rsidRPr="00C25BC1" w:rsidDel="00231B5A">
          <w:delText>4&gt;</w:delText>
        </w:r>
        <w:r w:rsidRPr="00C25BC1" w:rsidDel="00231B5A">
          <w:tab/>
          <w:delText xml:space="preserve">indicate the release of the DRB and the </w:delText>
        </w:r>
        <w:r w:rsidRPr="00C25BC1" w:rsidDel="00231B5A">
          <w:rPr>
            <w:i/>
          </w:rPr>
          <w:delText>eps-BearerIdentity</w:delText>
        </w:r>
        <w:r w:rsidRPr="00C25BC1" w:rsidDel="00231B5A">
          <w:delText xml:space="preserve"> of the released DRB to upper layers.</w:delText>
        </w:r>
      </w:del>
    </w:p>
    <w:p w14:paraId="18110FEC" w14:textId="4441DF6B" w:rsidR="004E235F" w:rsidRPr="00C25BC1" w:rsidDel="00231B5A" w:rsidRDefault="004E235F" w:rsidP="004E235F">
      <w:pPr>
        <w:pStyle w:val="NO"/>
        <w:rPr>
          <w:del w:id="99" w:author="MCC TF160" w:date="2023-05-12T14:09:00Z"/>
        </w:rPr>
      </w:pPr>
      <w:del w:id="100" w:author="MCC TF160" w:date="2023-05-12T14:09:00Z">
        <w:r w:rsidRPr="00C25BC1" w:rsidDel="00231B5A">
          <w:delText>NOTE:</w:delText>
        </w:r>
        <w:r w:rsidRPr="00C25BC1" w:rsidDel="00231B5A">
          <w:tab/>
          <w:delText xml:space="preserve">The UE does not consider the message as erroneous if the </w:delText>
        </w:r>
        <w:r w:rsidRPr="00C25BC1" w:rsidDel="00231B5A">
          <w:rPr>
            <w:i/>
          </w:rPr>
          <w:delText>drb-ToReleaseList</w:delText>
        </w:r>
        <w:r w:rsidRPr="00C25BC1" w:rsidDel="00231B5A">
          <w:delText xml:space="preserve"> includes any </w:delText>
        </w:r>
        <w:r w:rsidRPr="00C25BC1" w:rsidDel="00231B5A">
          <w:rPr>
            <w:i/>
          </w:rPr>
          <w:delText>drb-Identity</w:delText>
        </w:r>
        <w:r w:rsidRPr="00C25BC1" w:rsidDel="00231B5A">
          <w:delText xml:space="preserve"> value that is not part of the current UE configuration.</w:delText>
        </w:r>
      </w:del>
    </w:p>
    <w:p w14:paraId="619C85C8" w14:textId="412DA81A" w:rsidR="004E235F" w:rsidRPr="00C25BC1" w:rsidDel="00231B5A" w:rsidRDefault="004E235F" w:rsidP="004E235F">
      <w:pPr>
        <w:pStyle w:val="NO"/>
        <w:rPr>
          <w:del w:id="101" w:author="MCC TF160" w:date="2023-05-12T14:09:00Z"/>
        </w:rPr>
      </w:pPr>
      <w:del w:id="102" w:author="MCC TF160" w:date="2023-05-12T14:09:00Z">
        <w:r w:rsidRPr="00C25BC1" w:rsidDel="00231B5A">
          <w:lastRenderedPageBreak/>
          <w:delText>NOTE:</w:delText>
        </w:r>
        <w:r w:rsidRPr="00C25BC1" w:rsidDel="00231B5A">
          <w:tab/>
          <w:delText xml:space="preserve">Whether or not the RLC and MAC entities associated with this PDCP entity are reset or released is determined by the </w:delText>
        </w:r>
        <w:r w:rsidRPr="00C25BC1" w:rsidDel="00231B5A">
          <w:rPr>
            <w:i/>
          </w:rPr>
          <w:delText>CellGroupConfig</w:delText>
        </w:r>
        <w:r w:rsidRPr="00C25BC1" w:rsidDel="00231B5A">
          <w:delText>.</w:delText>
        </w:r>
      </w:del>
    </w:p>
    <w:p w14:paraId="4CC53A93" w14:textId="77777777" w:rsidR="004E235F" w:rsidRPr="00C25BC1" w:rsidRDefault="004E235F" w:rsidP="004E235F">
      <w:r w:rsidRPr="00C25BC1">
        <w:t>[TS 38.331, clause 5.3.5.6.5]</w:t>
      </w:r>
    </w:p>
    <w:p w14:paraId="4564E8FA" w14:textId="77777777" w:rsidR="00912290" w:rsidRPr="00C25BC1" w:rsidRDefault="00912290" w:rsidP="00912290">
      <w:pPr>
        <w:rPr>
          <w:rFonts w:eastAsia="MS Mincho"/>
        </w:rPr>
      </w:pPr>
      <w:r w:rsidRPr="00C25BC1">
        <w:t>The UE shall:</w:t>
      </w:r>
    </w:p>
    <w:p w14:paraId="4B4A94EA" w14:textId="77777777" w:rsidR="00912290" w:rsidRPr="00C25BC1" w:rsidRDefault="00912290" w:rsidP="00912290">
      <w:pPr>
        <w:pStyle w:val="B1"/>
      </w:pPr>
      <w:r w:rsidRPr="00C25BC1">
        <w:t>1&gt;</w:t>
      </w:r>
      <w:r w:rsidRPr="00C25BC1">
        <w:tab/>
        <w:t xml:space="preserve">for each </w:t>
      </w:r>
      <w:proofErr w:type="spellStart"/>
      <w:r w:rsidRPr="00C25BC1">
        <w:rPr>
          <w:i/>
        </w:rPr>
        <w:t>drb</w:t>
      </w:r>
      <w:proofErr w:type="spellEnd"/>
      <w:r w:rsidRPr="00C25BC1">
        <w:rPr>
          <w:i/>
        </w:rPr>
        <w:t>-Identity</w:t>
      </w:r>
      <w:r w:rsidRPr="00C25BC1">
        <w:t xml:space="preserve"> value included in the </w:t>
      </w:r>
      <w:proofErr w:type="spellStart"/>
      <w:r w:rsidRPr="00C25BC1">
        <w:rPr>
          <w:i/>
        </w:rPr>
        <w:t>drb-ToAddModList</w:t>
      </w:r>
      <w:proofErr w:type="spellEnd"/>
      <w:r w:rsidRPr="00C25BC1">
        <w:t xml:space="preserve"> that is not part of the current UE configuration (DRB establishment including the case when full configuration option is used):</w:t>
      </w:r>
    </w:p>
    <w:p w14:paraId="073FA389" w14:textId="77777777" w:rsidR="00912290" w:rsidRPr="00C25BC1" w:rsidRDefault="00912290" w:rsidP="00912290">
      <w:pPr>
        <w:pStyle w:val="B2"/>
      </w:pPr>
      <w:r w:rsidRPr="00C25BC1">
        <w:t xml:space="preserve">2&gt; if </w:t>
      </w:r>
      <w:proofErr w:type="gramStart"/>
      <w:r w:rsidRPr="00C25BC1">
        <w:t>an</w:t>
      </w:r>
      <w:proofErr w:type="gramEnd"/>
      <w:r w:rsidRPr="00C25BC1">
        <w:t xml:space="preserve"> </w:t>
      </w:r>
      <w:proofErr w:type="spellStart"/>
      <w:r w:rsidRPr="00C25BC1">
        <w:rPr>
          <w:i/>
        </w:rPr>
        <w:t>sdap</w:t>
      </w:r>
      <w:proofErr w:type="spellEnd"/>
      <w:r w:rsidRPr="00C25BC1">
        <w:rPr>
          <w:i/>
        </w:rPr>
        <w:t>-Config</w:t>
      </w:r>
      <w:r w:rsidRPr="00C25BC1">
        <w:t xml:space="preserve"> is included:</w:t>
      </w:r>
    </w:p>
    <w:p w14:paraId="2F718009" w14:textId="77777777" w:rsidR="00912290" w:rsidRPr="00C25BC1" w:rsidRDefault="00912290" w:rsidP="00912290">
      <w:pPr>
        <w:pStyle w:val="B3"/>
      </w:pPr>
      <w:r w:rsidRPr="00C25BC1">
        <w:t xml:space="preserve">3&gt; if an SDAP entity with the received </w:t>
      </w:r>
      <w:proofErr w:type="spellStart"/>
      <w:r w:rsidRPr="00C25BC1">
        <w:rPr>
          <w:i/>
        </w:rPr>
        <w:t>pdu</w:t>
      </w:r>
      <w:proofErr w:type="spellEnd"/>
      <w:r w:rsidRPr="00C25BC1">
        <w:rPr>
          <w:i/>
        </w:rPr>
        <w:t>-Session</w:t>
      </w:r>
      <w:r w:rsidRPr="00C25BC1">
        <w:t xml:space="preserve"> does not exist:</w:t>
      </w:r>
    </w:p>
    <w:p w14:paraId="304994C4" w14:textId="77777777" w:rsidR="00912290" w:rsidRPr="00C25BC1" w:rsidRDefault="00912290" w:rsidP="00912290">
      <w:pPr>
        <w:pStyle w:val="B4"/>
      </w:pPr>
      <w:r w:rsidRPr="00C25BC1">
        <w:t xml:space="preserve">4&gt; establish an SDAP entity as specified in TS 37.324 [xx] section </w:t>
      </w:r>
      <w:proofErr w:type="gramStart"/>
      <w:r w:rsidRPr="00C25BC1">
        <w:t>5.1.1;</w:t>
      </w:r>
      <w:proofErr w:type="gramEnd"/>
    </w:p>
    <w:p w14:paraId="11DCDF39" w14:textId="77777777" w:rsidR="00912290" w:rsidRPr="00C25BC1" w:rsidRDefault="00912290" w:rsidP="00912290">
      <w:pPr>
        <w:pStyle w:val="B3"/>
        <w:rPr>
          <w:i/>
        </w:rPr>
      </w:pPr>
      <w:r w:rsidRPr="00C25BC1">
        <w:t xml:space="preserve">3&gt; configure the SDAP entity in accordance with the received </w:t>
      </w:r>
      <w:proofErr w:type="spellStart"/>
      <w:r w:rsidRPr="00C25BC1">
        <w:rPr>
          <w:i/>
        </w:rPr>
        <w:t>sdap</w:t>
      </w:r>
      <w:proofErr w:type="spellEnd"/>
      <w:r w:rsidRPr="00C25BC1">
        <w:rPr>
          <w:i/>
        </w:rPr>
        <w:t>-</w:t>
      </w:r>
      <w:proofErr w:type="gramStart"/>
      <w:r w:rsidRPr="00C25BC1">
        <w:rPr>
          <w:i/>
        </w:rPr>
        <w:t xml:space="preserve">Config </w:t>
      </w:r>
      <w:r w:rsidRPr="00C25BC1">
        <w:t xml:space="preserve"> as</w:t>
      </w:r>
      <w:proofErr w:type="gramEnd"/>
      <w:r w:rsidRPr="00C25BC1">
        <w:t xml:space="preserve"> specified in TS 37.324 [xx] and associate the DRB with the SDAP entity;  </w:t>
      </w:r>
    </w:p>
    <w:p w14:paraId="616C5423" w14:textId="77777777" w:rsidR="00912290" w:rsidRPr="00C25BC1" w:rsidRDefault="00912290" w:rsidP="00912290">
      <w:pPr>
        <w:pStyle w:val="B2"/>
      </w:pPr>
      <w:r w:rsidRPr="00C25BC1">
        <w:t>2&gt;</w:t>
      </w:r>
      <w:r w:rsidRPr="00C25BC1">
        <w:tab/>
        <w:t xml:space="preserve">establish a PDCP entity and configure it in accordance with the received </w:t>
      </w:r>
      <w:proofErr w:type="spellStart"/>
      <w:r w:rsidRPr="00C25BC1">
        <w:rPr>
          <w:i/>
        </w:rPr>
        <w:t>pdcp</w:t>
      </w:r>
      <w:proofErr w:type="spellEnd"/>
      <w:r w:rsidRPr="00C25BC1">
        <w:rPr>
          <w:i/>
        </w:rPr>
        <w:t>-</w:t>
      </w:r>
      <w:proofErr w:type="gramStart"/>
      <w:r w:rsidRPr="00C25BC1">
        <w:rPr>
          <w:i/>
        </w:rPr>
        <w:t>Config</w:t>
      </w:r>
      <w:r w:rsidRPr="00C25BC1">
        <w:t>;</w:t>
      </w:r>
      <w:proofErr w:type="gramEnd"/>
    </w:p>
    <w:p w14:paraId="13E4B908" w14:textId="77777777" w:rsidR="00912290" w:rsidRPr="00C25BC1" w:rsidRDefault="00912290" w:rsidP="00912290">
      <w:pPr>
        <w:pStyle w:val="B2"/>
        <w:rPr>
          <w:i/>
        </w:rPr>
      </w:pPr>
      <w:r w:rsidRPr="00C25BC1">
        <w:t>2&gt;</w:t>
      </w:r>
      <w:r w:rsidRPr="00C25BC1">
        <w:tab/>
        <w:t xml:space="preserve">if the PDCP entity of this DRB is not configured with </w:t>
      </w:r>
      <w:proofErr w:type="spellStart"/>
      <w:r w:rsidRPr="00C25BC1">
        <w:rPr>
          <w:i/>
        </w:rPr>
        <w:t>cipheringDisabled</w:t>
      </w:r>
      <w:proofErr w:type="spellEnd"/>
      <w:r w:rsidRPr="00C25BC1">
        <w:rPr>
          <w:i/>
        </w:rPr>
        <w:t>:</w:t>
      </w:r>
    </w:p>
    <w:p w14:paraId="489B141D" w14:textId="77777777" w:rsidR="00C83A29" w:rsidRPr="00C25BC1" w:rsidRDefault="00C83A29" w:rsidP="00C83A29">
      <w:pPr>
        <w:pStyle w:val="B3"/>
      </w:pPr>
      <w:r w:rsidRPr="00C25BC1">
        <w:t>3&gt;</w:t>
      </w:r>
      <w:r w:rsidRPr="00C25BC1">
        <w:tab/>
        <w:t xml:space="preserve">configure the PDCP entity with the ciphering algorithms according to </w:t>
      </w:r>
      <w:proofErr w:type="spellStart"/>
      <w:r w:rsidRPr="00C25BC1">
        <w:rPr>
          <w:i/>
        </w:rPr>
        <w:t>securityConfig</w:t>
      </w:r>
      <w:proofErr w:type="spellEnd"/>
      <w:r w:rsidRPr="00C25BC1">
        <w:t xml:space="preserve"> and apply the </w:t>
      </w:r>
      <w:proofErr w:type="spellStart"/>
      <w:r w:rsidRPr="00C25BC1">
        <w:t>K</w:t>
      </w:r>
      <w:r w:rsidRPr="00C25BC1">
        <w:rPr>
          <w:vertAlign w:val="subscript"/>
        </w:rPr>
        <w:t>UPenc</w:t>
      </w:r>
      <w:proofErr w:type="spellEnd"/>
      <w:r w:rsidRPr="00C25BC1">
        <w:t xml:space="preserve"> key associated with the master key (</w:t>
      </w:r>
      <w:proofErr w:type="spellStart"/>
      <w:r w:rsidRPr="00C25BC1">
        <w:t>KeNB</w:t>
      </w:r>
      <w:proofErr w:type="spellEnd"/>
      <w:r w:rsidRPr="00C25BC1">
        <w:t>/</w:t>
      </w:r>
      <w:proofErr w:type="spellStart"/>
      <w:r w:rsidRPr="00C25BC1">
        <w:t>KgNB</w:t>
      </w:r>
      <w:proofErr w:type="spellEnd"/>
      <w:proofErr w:type="gramStart"/>
      <w:r w:rsidRPr="00C25BC1">
        <w:t>)</w:t>
      </w:r>
      <w:proofErr w:type="gramEnd"/>
      <w:r w:rsidRPr="00C25BC1">
        <w:t xml:space="preserve"> or the secondary key (S-</w:t>
      </w:r>
      <w:proofErr w:type="spellStart"/>
      <w:r w:rsidRPr="00C25BC1">
        <w:t>KgNB</w:t>
      </w:r>
      <w:proofErr w:type="spellEnd"/>
      <w:r w:rsidRPr="00C25BC1">
        <w:t xml:space="preserve">) as indicated in </w:t>
      </w:r>
      <w:proofErr w:type="spellStart"/>
      <w:r w:rsidRPr="00C25BC1">
        <w:t>keyToUse</w:t>
      </w:r>
      <w:proofErr w:type="spellEnd"/>
      <w:r w:rsidRPr="00C25BC1">
        <w:t>;</w:t>
      </w:r>
    </w:p>
    <w:p w14:paraId="005F7CD2" w14:textId="77777777" w:rsidR="00912290" w:rsidRPr="00C25BC1" w:rsidRDefault="00912290" w:rsidP="00912290">
      <w:pPr>
        <w:pStyle w:val="B2"/>
      </w:pPr>
      <w:r w:rsidRPr="00C25BC1">
        <w:t xml:space="preserve">2&gt; if the PDCP entity of this DRB is configured with </w:t>
      </w:r>
      <w:proofErr w:type="spellStart"/>
      <w:r w:rsidRPr="00C25BC1">
        <w:rPr>
          <w:i/>
        </w:rPr>
        <w:t>integrityProtection</w:t>
      </w:r>
      <w:proofErr w:type="spellEnd"/>
      <w:r w:rsidRPr="00C25BC1">
        <w:t>:</w:t>
      </w:r>
    </w:p>
    <w:p w14:paraId="6A44476C" w14:textId="77777777" w:rsidR="00912290" w:rsidRPr="00C25BC1" w:rsidRDefault="00912290" w:rsidP="00912290">
      <w:pPr>
        <w:pStyle w:val="B3"/>
      </w:pPr>
      <w:r w:rsidRPr="00C25BC1">
        <w:t xml:space="preserve">3&gt; configure the PDCP entity with the integrity algorithms according to </w:t>
      </w:r>
      <w:proofErr w:type="spellStart"/>
      <w:r w:rsidRPr="00C25BC1">
        <w:rPr>
          <w:i/>
        </w:rPr>
        <w:t>securityConfig</w:t>
      </w:r>
      <w:proofErr w:type="spellEnd"/>
      <w:r w:rsidRPr="00C25BC1">
        <w:t xml:space="preserve"> and apply the </w:t>
      </w:r>
      <w:proofErr w:type="spellStart"/>
      <w:r w:rsidRPr="00C25BC1">
        <w:t>K</w:t>
      </w:r>
      <w:r w:rsidRPr="00C25BC1">
        <w:rPr>
          <w:vertAlign w:val="subscript"/>
        </w:rPr>
        <w:t>UPint</w:t>
      </w:r>
      <w:proofErr w:type="spellEnd"/>
      <w:r w:rsidRPr="00C25BC1">
        <w:t xml:space="preserve"> key associated with the master (</w:t>
      </w:r>
      <w:proofErr w:type="spellStart"/>
      <w:r w:rsidRPr="00C25BC1">
        <w:t>K</w:t>
      </w:r>
      <w:r w:rsidRPr="00C25BC1">
        <w:rPr>
          <w:vertAlign w:val="subscript"/>
        </w:rPr>
        <w:t>eNB</w:t>
      </w:r>
      <w:proofErr w:type="spellEnd"/>
      <w:r w:rsidRPr="00C25BC1">
        <w:t>/</w:t>
      </w:r>
      <w:proofErr w:type="spellStart"/>
      <w:r w:rsidRPr="00C25BC1">
        <w:t>K</w:t>
      </w:r>
      <w:r w:rsidRPr="00C25BC1">
        <w:rPr>
          <w:vertAlign w:val="subscript"/>
        </w:rPr>
        <w:t>gNB</w:t>
      </w:r>
      <w:proofErr w:type="spellEnd"/>
      <w:proofErr w:type="gramStart"/>
      <w:r w:rsidRPr="00C25BC1">
        <w:t>)</w:t>
      </w:r>
      <w:proofErr w:type="gramEnd"/>
      <w:r w:rsidRPr="00C25BC1">
        <w:t xml:space="preserve"> or the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w:t>
      </w:r>
    </w:p>
    <w:p w14:paraId="5874F0D9" w14:textId="77777777" w:rsidR="00912290" w:rsidRPr="00C25BC1" w:rsidRDefault="00912290" w:rsidP="00912290">
      <w:pPr>
        <w:pStyle w:val="B2"/>
      </w:pPr>
      <w:r w:rsidRPr="00C25BC1">
        <w:t>2&gt;</w:t>
      </w:r>
      <w:r w:rsidRPr="00C25BC1">
        <w:tab/>
        <w:t>if the UE is operating in EN-DC:</w:t>
      </w:r>
    </w:p>
    <w:p w14:paraId="19488B4D" w14:textId="77777777" w:rsidR="00912290" w:rsidRPr="00C25BC1" w:rsidRDefault="00912290" w:rsidP="00912290">
      <w:pPr>
        <w:pStyle w:val="B3"/>
      </w:pPr>
      <w:r w:rsidRPr="00C25BC1">
        <w:t xml:space="preserve">3&gt;if the DRB was configured with the same </w:t>
      </w:r>
      <w:r w:rsidRPr="00C25BC1">
        <w:rPr>
          <w:i/>
        </w:rPr>
        <w:t>eps-</w:t>
      </w:r>
      <w:proofErr w:type="spellStart"/>
      <w:r w:rsidRPr="00C25BC1">
        <w:rPr>
          <w:i/>
        </w:rPr>
        <w:t>BearerIdentity</w:t>
      </w:r>
      <w:proofErr w:type="spellEnd"/>
      <w:r w:rsidRPr="00C25BC1">
        <w:rPr>
          <w:i/>
        </w:rPr>
        <w:t xml:space="preserve"> </w:t>
      </w:r>
      <w:r w:rsidRPr="00C25BC1">
        <w:t>either by NR or E-UTRA prior to receiving this reconfiguration:</w:t>
      </w:r>
    </w:p>
    <w:p w14:paraId="0F14D3FB" w14:textId="77777777" w:rsidR="00912290" w:rsidRPr="00C25BC1" w:rsidRDefault="00912290" w:rsidP="00912290">
      <w:pPr>
        <w:pStyle w:val="B4"/>
      </w:pPr>
      <w:r w:rsidRPr="00C25BC1">
        <w:t xml:space="preserve">4&gt; associate the established DRB with the corresponding </w:t>
      </w:r>
      <w:r w:rsidRPr="00C25BC1">
        <w:rPr>
          <w:i/>
        </w:rPr>
        <w:t>eps-</w:t>
      </w:r>
      <w:proofErr w:type="spellStart"/>
      <w:proofErr w:type="gramStart"/>
      <w:r w:rsidRPr="00C25BC1">
        <w:rPr>
          <w:i/>
        </w:rPr>
        <w:t>BearerIdentity</w:t>
      </w:r>
      <w:proofErr w:type="spellEnd"/>
      <w:r w:rsidRPr="00C25BC1">
        <w:rPr>
          <w:i/>
        </w:rPr>
        <w:t>;</w:t>
      </w:r>
      <w:proofErr w:type="gramEnd"/>
    </w:p>
    <w:p w14:paraId="2D14F0D8" w14:textId="77777777" w:rsidR="00912290" w:rsidRPr="00C25BC1" w:rsidRDefault="00912290" w:rsidP="00912290">
      <w:pPr>
        <w:pStyle w:val="B3"/>
      </w:pPr>
      <w:r w:rsidRPr="00C25BC1">
        <w:t>3&gt; else:</w:t>
      </w:r>
    </w:p>
    <w:p w14:paraId="17684BD6" w14:textId="77777777" w:rsidR="00912290" w:rsidRPr="00C25BC1" w:rsidRDefault="00912290" w:rsidP="00912290">
      <w:pPr>
        <w:pStyle w:val="B4"/>
      </w:pPr>
      <w:r w:rsidRPr="00C25BC1">
        <w:t>4&gt;</w:t>
      </w:r>
      <w:r w:rsidRPr="00C25BC1">
        <w:tab/>
        <w:t xml:space="preserve">indicate the establishment of the DRB(s) and the </w:t>
      </w:r>
      <w:r w:rsidRPr="00C25BC1">
        <w:rPr>
          <w:i/>
        </w:rPr>
        <w:t>eps-</w:t>
      </w:r>
      <w:proofErr w:type="spellStart"/>
      <w:r w:rsidRPr="00C25BC1">
        <w:rPr>
          <w:i/>
        </w:rPr>
        <w:t>BearerIdentity</w:t>
      </w:r>
      <w:proofErr w:type="spellEnd"/>
      <w:r w:rsidRPr="00C25BC1">
        <w:t xml:space="preserve"> of the established DRB(s) to upper </w:t>
      </w:r>
      <w:proofErr w:type="gramStart"/>
      <w:r w:rsidRPr="00C25BC1">
        <w:t>layers;</w:t>
      </w:r>
      <w:proofErr w:type="gramEnd"/>
    </w:p>
    <w:p w14:paraId="17322185" w14:textId="77777777" w:rsidR="00912290" w:rsidRPr="00C25BC1" w:rsidRDefault="00FC7658" w:rsidP="00FC7658">
      <w:pPr>
        <w:pStyle w:val="B1"/>
        <w:ind w:left="284" w:firstLine="0"/>
      </w:pPr>
      <w:r w:rsidRPr="00C25BC1">
        <w:t>1&gt;</w:t>
      </w:r>
      <w:r w:rsidRPr="00C25BC1">
        <w:tab/>
      </w:r>
      <w:r w:rsidR="00912290" w:rsidRPr="00C25BC1">
        <w:t xml:space="preserve">for each </w:t>
      </w:r>
      <w:proofErr w:type="spellStart"/>
      <w:r w:rsidR="00912290" w:rsidRPr="00C25BC1">
        <w:rPr>
          <w:i/>
        </w:rPr>
        <w:t>drb</w:t>
      </w:r>
      <w:proofErr w:type="spellEnd"/>
      <w:r w:rsidR="00912290" w:rsidRPr="00C25BC1">
        <w:rPr>
          <w:i/>
        </w:rPr>
        <w:t>-Identity</w:t>
      </w:r>
      <w:r w:rsidR="00912290" w:rsidRPr="00C25BC1">
        <w:t xml:space="preserve"> value included in the </w:t>
      </w:r>
      <w:proofErr w:type="spellStart"/>
      <w:r w:rsidR="00912290" w:rsidRPr="00C25BC1">
        <w:rPr>
          <w:i/>
        </w:rPr>
        <w:t>drb-ToAddModList</w:t>
      </w:r>
      <w:proofErr w:type="spellEnd"/>
      <w:r w:rsidR="00912290" w:rsidRPr="00C25BC1">
        <w:t xml:space="preserve"> that is part of the current UE configuration:</w:t>
      </w:r>
    </w:p>
    <w:p w14:paraId="793C9772" w14:textId="77777777" w:rsidR="00912290" w:rsidRPr="00C25BC1" w:rsidRDefault="00912290" w:rsidP="00912290">
      <w:pPr>
        <w:pStyle w:val="B2"/>
      </w:pPr>
      <w:r w:rsidRPr="00C25BC1">
        <w:t>2&gt;</w:t>
      </w:r>
      <w:r w:rsidR="00FC7658" w:rsidRPr="00C25BC1">
        <w:tab/>
      </w:r>
      <w:r w:rsidRPr="00C25BC1">
        <w:t xml:space="preserve">if </w:t>
      </w:r>
      <w:proofErr w:type="gramStart"/>
      <w:r w:rsidRPr="00C25BC1">
        <w:t>an</w:t>
      </w:r>
      <w:proofErr w:type="gramEnd"/>
      <w:r w:rsidRPr="00C25BC1">
        <w:t xml:space="preserve"> </w:t>
      </w:r>
      <w:proofErr w:type="spellStart"/>
      <w:r w:rsidRPr="00C25BC1">
        <w:rPr>
          <w:i/>
        </w:rPr>
        <w:t>sdap</w:t>
      </w:r>
      <w:proofErr w:type="spellEnd"/>
      <w:r w:rsidRPr="00C25BC1">
        <w:rPr>
          <w:i/>
        </w:rPr>
        <w:t>-Config</w:t>
      </w:r>
      <w:r w:rsidRPr="00C25BC1">
        <w:t xml:space="preserve"> is included, reconfigure the SDAP entity in accordance with the received </w:t>
      </w:r>
      <w:proofErr w:type="spellStart"/>
      <w:r w:rsidRPr="00C25BC1">
        <w:rPr>
          <w:i/>
        </w:rPr>
        <w:t>sdap</w:t>
      </w:r>
      <w:proofErr w:type="spellEnd"/>
      <w:r w:rsidRPr="00C25BC1">
        <w:rPr>
          <w:i/>
        </w:rPr>
        <w:t xml:space="preserve">-Config </w:t>
      </w:r>
      <w:r w:rsidRPr="00C25BC1">
        <w:t>as specified in TS 37.324 [xx];</w:t>
      </w:r>
    </w:p>
    <w:p w14:paraId="248AF018" w14:textId="77777777" w:rsidR="00C83A29" w:rsidRPr="00C25BC1" w:rsidRDefault="00C83A29" w:rsidP="00C83A29">
      <w:pPr>
        <w:pStyle w:val="B2"/>
      </w:pPr>
      <w:r w:rsidRPr="00C25BC1">
        <w:t>2&gt;</w:t>
      </w:r>
      <w:r w:rsidRPr="00C25BC1">
        <w:tab/>
        <w:t xml:space="preserve">if the </w:t>
      </w:r>
      <w:proofErr w:type="spellStart"/>
      <w:r w:rsidRPr="00C25BC1">
        <w:rPr>
          <w:i/>
        </w:rPr>
        <w:t>reestablishPDCP</w:t>
      </w:r>
      <w:proofErr w:type="spellEnd"/>
      <w:r w:rsidRPr="00C25BC1">
        <w:t xml:space="preserve"> is set:</w:t>
      </w:r>
    </w:p>
    <w:p w14:paraId="01298FFB" w14:textId="77777777" w:rsidR="00C83A29" w:rsidRPr="00C25BC1" w:rsidRDefault="00C83A29" w:rsidP="00C83A29">
      <w:pPr>
        <w:pStyle w:val="B3"/>
      </w:pPr>
      <w:r w:rsidRPr="00C25BC1">
        <w:t>3&gt;</w:t>
      </w:r>
      <w:r w:rsidRPr="00C25BC1">
        <w:tab/>
        <w:t>if target RAT is E-UTRA/5GC:</w:t>
      </w:r>
    </w:p>
    <w:p w14:paraId="328539B2" w14:textId="77777777" w:rsidR="00C83A29" w:rsidRPr="00C25BC1" w:rsidRDefault="00C83A29" w:rsidP="00C83A29">
      <w:pPr>
        <w:pStyle w:val="B4"/>
        <w:rPr>
          <w:i/>
        </w:rPr>
      </w:pPr>
      <w:r w:rsidRPr="00C25BC1">
        <w:t>4&gt;</w:t>
      </w:r>
      <w:r w:rsidRPr="00C25BC1">
        <w:tab/>
        <w:t xml:space="preserve">if the PDCP entity of this DRB is not configured with </w:t>
      </w:r>
      <w:proofErr w:type="spellStart"/>
      <w:r w:rsidRPr="00C25BC1">
        <w:rPr>
          <w:i/>
        </w:rPr>
        <w:t>cipheringDisabled</w:t>
      </w:r>
      <w:proofErr w:type="spellEnd"/>
      <w:r w:rsidRPr="00C25BC1">
        <w:rPr>
          <w:i/>
        </w:rPr>
        <w:t>:</w:t>
      </w:r>
    </w:p>
    <w:p w14:paraId="3C032D45" w14:textId="77777777" w:rsidR="00C83A29" w:rsidRPr="00C25BC1" w:rsidRDefault="00C83A29" w:rsidP="00C83A29">
      <w:pPr>
        <w:pStyle w:val="B5"/>
      </w:pPr>
      <w:r w:rsidRPr="00C25BC1">
        <w:t>5&gt;</w:t>
      </w:r>
      <w:r w:rsidRPr="00C25BC1">
        <w:tab/>
        <w:t xml:space="preserve">configure the PDCP entity with the ciphering algorithm and </w:t>
      </w:r>
      <w:proofErr w:type="spellStart"/>
      <w:r w:rsidRPr="00C25BC1">
        <w:t>K</w:t>
      </w:r>
      <w:r w:rsidRPr="00C25BC1">
        <w:rPr>
          <w:vertAlign w:val="subscript"/>
        </w:rPr>
        <w:t>UPenc</w:t>
      </w:r>
      <w:proofErr w:type="spellEnd"/>
      <w:r w:rsidRPr="00C25BC1">
        <w:t xml:space="preserve"> key configured/derived as specified in TS 36.331 [10, 5.4.2.3], </w:t>
      </w:r>
      <w:proofErr w:type="gramStart"/>
      <w:r w:rsidRPr="00C25BC1">
        <w:t>i.e.</w:t>
      </w:r>
      <w:proofErr w:type="gramEnd"/>
      <w:r w:rsidRPr="00C25BC1">
        <w:t xml:space="preserve"> the ciphering configuration shall be applied to all subsequent PDCP PDUs received and sent by the UE;</w:t>
      </w:r>
    </w:p>
    <w:p w14:paraId="60EC799B" w14:textId="77777777" w:rsidR="00C83A29" w:rsidRPr="00C25BC1" w:rsidRDefault="00C83A29" w:rsidP="00C83A29">
      <w:pPr>
        <w:pStyle w:val="B3"/>
      </w:pPr>
      <w:r w:rsidRPr="00C25BC1">
        <w:t>3&gt;</w:t>
      </w:r>
      <w:r w:rsidRPr="00C25BC1">
        <w:tab/>
        <w:t>else:</w:t>
      </w:r>
    </w:p>
    <w:p w14:paraId="6B02270B" w14:textId="77777777" w:rsidR="00C83A29" w:rsidRPr="00C25BC1" w:rsidRDefault="00C83A29" w:rsidP="00C83A29">
      <w:pPr>
        <w:pStyle w:val="B4"/>
        <w:rPr>
          <w:i/>
        </w:rPr>
      </w:pPr>
      <w:r w:rsidRPr="00C25BC1">
        <w:t>4&gt;</w:t>
      </w:r>
      <w:r w:rsidRPr="00C25BC1">
        <w:tab/>
        <w:t xml:space="preserve">if the PDCP entity of this DRB is not configured with </w:t>
      </w:r>
      <w:proofErr w:type="spellStart"/>
      <w:r w:rsidRPr="00C25BC1">
        <w:rPr>
          <w:i/>
        </w:rPr>
        <w:t>cipheringDisabled</w:t>
      </w:r>
      <w:proofErr w:type="spellEnd"/>
      <w:r w:rsidRPr="00C25BC1">
        <w:rPr>
          <w:i/>
        </w:rPr>
        <w:t>:</w:t>
      </w:r>
    </w:p>
    <w:p w14:paraId="4CA0B4E0" w14:textId="77777777" w:rsidR="00C83A29" w:rsidRPr="00C25BC1" w:rsidRDefault="00C83A29" w:rsidP="00C83A29">
      <w:pPr>
        <w:pStyle w:val="B5"/>
      </w:pPr>
      <w:r w:rsidRPr="00C25BC1">
        <w:lastRenderedPageBreak/>
        <w:t>5&gt;</w:t>
      </w:r>
      <w:r w:rsidRPr="00C25BC1">
        <w:tab/>
        <w:t xml:space="preserve">configure the PDCP entity with the ciphering algorithm and </w:t>
      </w:r>
      <w:proofErr w:type="spellStart"/>
      <w:r w:rsidRPr="00C25BC1">
        <w:t>K</w:t>
      </w:r>
      <w:r w:rsidRPr="00C25BC1">
        <w:rPr>
          <w:vertAlign w:val="subscript"/>
        </w:rPr>
        <w:t>UPenc</w:t>
      </w:r>
      <w:proofErr w:type="spellEnd"/>
      <w:r w:rsidRPr="00C25BC1">
        <w:t xml:space="preserve"> key associated with the master or secondary key (</w:t>
      </w:r>
      <w:proofErr w:type="spellStart"/>
      <w:r w:rsidRPr="00C25BC1">
        <w:t>KeNB</w:t>
      </w:r>
      <w:proofErr w:type="spellEnd"/>
      <w:r w:rsidRPr="00C25BC1">
        <w:t>/S-</w:t>
      </w:r>
      <w:proofErr w:type="spellStart"/>
      <w:r w:rsidRPr="00C25BC1">
        <w:t>KgNB</w:t>
      </w:r>
      <w:proofErr w:type="spellEnd"/>
      <w:r w:rsidRPr="00C25BC1">
        <w:t>/</w:t>
      </w:r>
      <w:proofErr w:type="spellStart"/>
      <w:r w:rsidRPr="00C25BC1">
        <w:t>KgNB</w:t>
      </w:r>
      <w:proofErr w:type="spellEnd"/>
      <w:r w:rsidRPr="00C25BC1">
        <w:t xml:space="preserve">) as indicated in </w:t>
      </w:r>
      <w:proofErr w:type="spellStart"/>
      <w:r w:rsidRPr="00C25BC1">
        <w:rPr>
          <w:i/>
        </w:rPr>
        <w:t>keyToUse</w:t>
      </w:r>
      <w:proofErr w:type="spellEnd"/>
      <w:r w:rsidRPr="00C25BC1">
        <w:t xml:space="preserve">, </w:t>
      </w:r>
      <w:proofErr w:type="gramStart"/>
      <w:r w:rsidRPr="00C25BC1">
        <w:t>i.e.</w:t>
      </w:r>
      <w:proofErr w:type="gramEnd"/>
      <w:r w:rsidRPr="00C25BC1">
        <w:t xml:space="preserve"> the ciphering configuration shall be applied to all subsequent PDCP PDUs received and sent by the UE;</w:t>
      </w:r>
    </w:p>
    <w:p w14:paraId="4C47D429" w14:textId="77777777" w:rsidR="00912290" w:rsidRPr="00C25BC1" w:rsidRDefault="00912290" w:rsidP="00912290">
      <w:pPr>
        <w:pStyle w:val="B3"/>
      </w:pPr>
      <w:r w:rsidRPr="00C25BC1">
        <w:t xml:space="preserve">3&gt; if the PDCP entity of this DRB is configured with </w:t>
      </w:r>
      <w:proofErr w:type="spellStart"/>
      <w:r w:rsidRPr="00C25BC1">
        <w:rPr>
          <w:i/>
        </w:rPr>
        <w:t>integrityProtection</w:t>
      </w:r>
      <w:proofErr w:type="spellEnd"/>
      <w:r w:rsidRPr="00C25BC1">
        <w:t>:</w:t>
      </w:r>
    </w:p>
    <w:p w14:paraId="7AA2FA1D" w14:textId="77777777" w:rsidR="00912290" w:rsidRPr="00C25BC1" w:rsidRDefault="00912290" w:rsidP="00912290">
      <w:pPr>
        <w:pStyle w:val="B4"/>
      </w:pPr>
      <w:r w:rsidRPr="00C25BC1">
        <w:t xml:space="preserve">4&gt; configure the PDCP entity with the integrity algorithms according to </w:t>
      </w:r>
      <w:proofErr w:type="spellStart"/>
      <w:r w:rsidRPr="00C25BC1">
        <w:rPr>
          <w:i/>
        </w:rPr>
        <w:t>securityConfig</w:t>
      </w:r>
      <w:proofErr w:type="spellEnd"/>
      <w:r w:rsidRPr="00C25BC1">
        <w:t xml:space="preserve"> and apply the </w:t>
      </w:r>
      <w:proofErr w:type="spellStart"/>
      <w:r w:rsidRPr="00C25BC1">
        <w:t>K</w:t>
      </w:r>
      <w:r w:rsidRPr="00C25BC1">
        <w:rPr>
          <w:vertAlign w:val="subscript"/>
        </w:rPr>
        <w:t>UPint</w:t>
      </w:r>
      <w:proofErr w:type="spellEnd"/>
      <w:r w:rsidRPr="00C25BC1">
        <w:t xml:space="preserve"> key associated with the master (</w:t>
      </w:r>
      <w:proofErr w:type="spellStart"/>
      <w:r w:rsidRPr="00C25BC1">
        <w:t>K</w:t>
      </w:r>
      <w:r w:rsidRPr="00C25BC1">
        <w:rPr>
          <w:vertAlign w:val="subscript"/>
        </w:rPr>
        <w:t>eNB</w:t>
      </w:r>
      <w:proofErr w:type="spellEnd"/>
      <w:r w:rsidRPr="00C25BC1">
        <w:t>/</w:t>
      </w:r>
      <w:proofErr w:type="spellStart"/>
      <w:r w:rsidRPr="00C25BC1">
        <w:t>K</w:t>
      </w:r>
      <w:r w:rsidRPr="00C25BC1">
        <w:rPr>
          <w:vertAlign w:val="subscript"/>
        </w:rPr>
        <w:t>gNB</w:t>
      </w:r>
      <w:proofErr w:type="spellEnd"/>
      <w:proofErr w:type="gramStart"/>
      <w:r w:rsidRPr="00C25BC1">
        <w:t>)</w:t>
      </w:r>
      <w:proofErr w:type="gramEnd"/>
      <w:r w:rsidRPr="00C25BC1">
        <w:t xml:space="preserve"> or the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w:t>
      </w:r>
    </w:p>
    <w:p w14:paraId="596226D7" w14:textId="77777777" w:rsidR="00912290" w:rsidRPr="00C25BC1" w:rsidRDefault="00912290" w:rsidP="00912290">
      <w:pPr>
        <w:pStyle w:val="B3"/>
      </w:pPr>
      <w:r w:rsidRPr="00C25BC1">
        <w:t>3&gt;</w:t>
      </w:r>
      <w:r w:rsidRPr="00C25BC1">
        <w:tab/>
        <w:t xml:space="preserve">re-establish the PDCP entity of this DRB as specified in 38.323 [5], section </w:t>
      </w:r>
      <w:proofErr w:type="gramStart"/>
      <w:r w:rsidRPr="00C25BC1">
        <w:t>5.1.2;</w:t>
      </w:r>
      <w:proofErr w:type="gramEnd"/>
    </w:p>
    <w:p w14:paraId="2578ED22" w14:textId="77777777" w:rsidR="00912290" w:rsidRPr="00C25BC1" w:rsidRDefault="00912290" w:rsidP="00912290">
      <w:pPr>
        <w:pStyle w:val="B2"/>
      </w:pPr>
      <w:r w:rsidRPr="00C25BC1">
        <w:t>2&gt;</w:t>
      </w:r>
      <w:r w:rsidRPr="00C25BC1">
        <w:tab/>
        <w:t xml:space="preserve">else, if the </w:t>
      </w:r>
      <w:proofErr w:type="spellStart"/>
      <w:r w:rsidRPr="00C25BC1">
        <w:rPr>
          <w:i/>
        </w:rPr>
        <w:t>recoverPDCP</w:t>
      </w:r>
      <w:proofErr w:type="spellEnd"/>
      <w:r w:rsidRPr="00C25BC1">
        <w:rPr>
          <w:i/>
        </w:rPr>
        <w:t xml:space="preserve"> </w:t>
      </w:r>
      <w:r w:rsidRPr="00C25BC1">
        <w:t>is set:</w:t>
      </w:r>
    </w:p>
    <w:p w14:paraId="2B2E01D3" w14:textId="77777777" w:rsidR="00912290" w:rsidRPr="00C25BC1" w:rsidRDefault="00912290" w:rsidP="00912290">
      <w:pPr>
        <w:pStyle w:val="B3"/>
      </w:pPr>
      <w:r w:rsidRPr="00C25BC1">
        <w:t>3&gt;</w:t>
      </w:r>
      <w:r w:rsidRPr="00C25BC1">
        <w:tab/>
        <w:t xml:space="preserve">trigger the PDCP entity of this DRB to perform data recovery as specified in </w:t>
      </w:r>
      <w:proofErr w:type="gramStart"/>
      <w:r w:rsidRPr="00C25BC1">
        <w:t>38.323;</w:t>
      </w:r>
      <w:proofErr w:type="gramEnd"/>
    </w:p>
    <w:p w14:paraId="1F08D8A4" w14:textId="77777777" w:rsidR="00912290" w:rsidRPr="00C25BC1" w:rsidRDefault="00912290" w:rsidP="00912290">
      <w:pPr>
        <w:pStyle w:val="B2"/>
      </w:pPr>
      <w:r w:rsidRPr="00C25BC1">
        <w:t>2&gt;</w:t>
      </w:r>
      <w:r w:rsidRPr="00C25BC1">
        <w:tab/>
        <w:t xml:space="preserve">if the </w:t>
      </w:r>
      <w:proofErr w:type="spellStart"/>
      <w:r w:rsidRPr="00C25BC1">
        <w:rPr>
          <w:i/>
        </w:rPr>
        <w:t>pdcp</w:t>
      </w:r>
      <w:proofErr w:type="spellEnd"/>
      <w:r w:rsidRPr="00C25BC1">
        <w:rPr>
          <w:i/>
        </w:rPr>
        <w:t>-Config</w:t>
      </w:r>
      <w:r w:rsidRPr="00C25BC1">
        <w:t xml:space="preserve"> is included:</w:t>
      </w:r>
    </w:p>
    <w:p w14:paraId="316BCF04" w14:textId="77777777" w:rsidR="00912290" w:rsidRPr="00C25BC1" w:rsidRDefault="00912290" w:rsidP="00912290">
      <w:pPr>
        <w:pStyle w:val="B3"/>
      </w:pPr>
      <w:r w:rsidRPr="00C25BC1">
        <w:t>3&gt;</w:t>
      </w:r>
      <w:r w:rsidRPr="00C25BC1">
        <w:tab/>
        <w:t xml:space="preserve">reconfigure the PDCP entity in accordance with the received </w:t>
      </w:r>
      <w:proofErr w:type="spellStart"/>
      <w:r w:rsidRPr="00C25BC1">
        <w:rPr>
          <w:i/>
        </w:rPr>
        <w:t>pdcp</w:t>
      </w:r>
      <w:proofErr w:type="spellEnd"/>
      <w:r w:rsidRPr="00C25BC1">
        <w:rPr>
          <w:i/>
        </w:rPr>
        <w:t>-Config</w:t>
      </w:r>
      <w:r w:rsidRPr="00C25BC1">
        <w:t>.</w:t>
      </w:r>
    </w:p>
    <w:p w14:paraId="0FF19237" w14:textId="77777777" w:rsidR="00912290" w:rsidRPr="00C25BC1" w:rsidRDefault="00912290" w:rsidP="00912290">
      <w:pPr>
        <w:pStyle w:val="NO"/>
      </w:pPr>
      <w:r w:rsidRPr="00C25BC1">
        <w:t>NOTE 1:</w:t>
      </w:r>
      <w:r w:rsidRPr="00C25BC1">
        <w:tab/>
        <w:t xml:space="preserve">Removal and addition of the same </w:t>
      </w:r>
      <w:proofErr w:type="spellStart"/>
      <w:r w:rsidRPr="00C25BC1">
        <w:rPr>
          <w:i/>
        </w:rPr>
        <w:t>drb</w:t>
      </w:r>
      <w:proofErr w:type="spellEnd"/>
      <w:r w:rsidRPr="00C25BC1">
        <w:rPr>
          <w:i/>
        </w:rPr>
        <w:t>-Identity</w:t>
      </w:r>
      <w:r w:rsidRPr="00C25BC1">
        <w:t xml:space="preserve"> in a single </w:t>
      </w:r>
      <w:proofErr w:type="spellStart"/>
      <w:r w:rsidRPr="00C25BC1">
        <w:rPr>
          <w:i/>
        </w:rPr>
        <w:t>radioResourceConfig</w:t>
      </w:r>
      <w:proofErr w:type="spellEnd"/>
      <w:r w:rsidRPr="00C25BC1">
        <w:t xml:space="preserve"> is not supported. In case </w:t>
      </w:r>
      <w:proofErr w:type="spellStart"/>
      <w:r w:rsidRPr="00C25BC1">
        <w:rPr>
          <w:i/>
        </w:rPr>
        <w:t>drb</w:t>
      </w:r>
      <w:proofErr w:type="spellEnd"/>
      <w:r w:rsidRPr="00C25BC1">
        <w:rPr>
          <w:i/>
        </w:rPr>
        <w:t>-Identity</w:t>
      </w:r>
      <w:r w:rsidRPr="00C25BC1">
        <w:t xml:space="preserve"> is removed and added due to </w:t>
      </w:r>
      <w:r w:rsidRPr="00C25BC1">
        <w:rPr>
          <w:lang w:eastAsia="zh-CN"/>
        </w:rPr>
        <w:t>reconfiguration with sync</w:t>
      </w:r>
      <w:r w:rsidRPr="00C25BC1">
        <w:t xml:space="preserve"> or re-establishment with the full configuration option, the network can use the same value of </w:t>
      </w:r>
      <w:proofErr w:type="spellStart"/>
      <w:r w:rsidRPr="00C25BC1">
        <w:rPr>
          <w:i/>
        </w:rPr>
        <w:t>drb</w:t>
      </w:r>
      <w:proofErr w:type="spellEnd"/>
      <w:r w:rsidRPr="00C25BC1">
        <w:rPr>
          <w:i/>
        </w:rPr>
        <w:t>-Identity</w:t>
      </w:r>
      <w:r w:rsidRPr="00C25BC1">
        <w:t>.</w:t>
      </w:r>
    </w:p>
    <w:p w14:paraId="4182FF94" w14:textId="77777777" w:rsidR="00912290" w:rsidRPr="00C25BC1" w:rsidRDefault="00912290" w:rsidP="00912290">
      <w:pPr>
        <w:pStyle w:val="NO"/>
      </w:pPr>
      <w:r w:rsidRPr="00C25BC1">
        <w:t>NOTE 2:</w:t>
      </w:r>
      <w:r w:rsidRPr="00C25BC1">
        <w:tab/>
        <w:t xml:space="preserve">When determining whether a </w:t>
      </w:r>
      <w:proofErr w:type="spellStart"/>
      <w:r w:rsidRPr="00C25BC1">
        <w:t>drb</w:t>
      </w:r>
      <w:proofErr w:type="spellEnd"/>
      <w:r w:rsidRPr="00C25BC1">
        <w:t xml:space="preserve">-Identity value is part of the current UE configuration, the UE does not distinguish which </w:t>
      </w:r>
      <w:proofErr w:type="spellStart"/>
      <w:r w:rsidRPr="00C25BC1">
        <w:rPr>
          <w:i/>
        </w:rPr>
        <w:t>RadioBearerConfig</w:t>
      </w:r>
      <w:proofErr w:type="spellEnd"/>
      <w:r w:rsidRPr="00C25BC1">
        <w:t xml:space="preserve"> and </w:t>
      </w:r>
      <w:r w:rsidRPr="00C25BC1">
        <w:rPr>
          <w:i/>
        </w:rPr>
        <w:t>DRB-</w:t>
      </w:r>
      <w:proofErr w:type="spellStart"/>
      <w:r w:rsidRPr="00C25BC1">
        <w:rPr>
          <w:i/>
        </w:rPr>
        <w:t>ToAddModList</w:t>
      </w:r>
      <w:proofErr w:type="spellEnd"/>
      <w:r w:rsidRPr="00C25BC1">
        <w:t xml:space="preserve"> that DRB was originally configured in.  To re-associate a DRB with a different key (</w:t>
      </w:r>
      <w:proofErr w:type="spellStart"/>
      <w:r w:rsidRPr="00C25BC1">
        <w:t>KeNB</w:t>
      </w:r>
      <w:proofErr w:type="spellEnd"/>
      <w:r w:rsidRPr="00C25BC1">
        <w:t xml:space="preserve"> to S-</w:t>
      </w:r>
      <w:proofErr w:type="spellStart"/>
      <w:r w:rsidRPr="00C25BC1">
        <w:t>KeNB</w:t>
      </w:r>
      <w:proofErr w:type="spellEnd"/>
      <w:r w:rsidRPr="00C25BC1">
        <w:t xml:space="preserve"> or vice versa), the network provides the </w:t>
      </w:r>
      <w:proofErr w:type="spellStart"/>
      <w:r w:rsidRPr="00C25BC1">
        <w:rPr>
          <w:i/>
        </w:rPr>
        <w:t>drb</w:t>
      </w:r>
      <w:proofErr w:type="spellEnd"/>
      <w:r w:rsidRPr="00C25BC1">
        <w:rPr>
          <w:i/>
        </w:rPr>
        <w:t>-Identity</w:t>
      </w:r>
      <w:r w:rsidRPr="00C25BC1">
        <w:t xml:space="preserve"> value in the (target) </w:t>
      </w:r>
      <w:proofErr w:type="spellStart"/>
      <w:r w:rsidRPr="00C25BC1">
        <w:rPr>
          <w:i/>
        </w:rPr>
        <w:t>drb-ToAddModList</w:t>
      </w:r>
      <w:proofErr w:type="spellEnd"/>
      <w:r w:rsidRPr="00C25BC1">
        <w:t xml:space="preserve"> and sets the </w:t>
      </w:r>
      <w:proofErr w:type="spellStart"/>
      <w:r w:rsidRPr="00C25BC1">
        <w:rPr>
          <w:i/>
        </w:rPr>
        <w:t>reestablish</w:t>
      </w:r>
      <w:r w:rsidRPr="00C25BC1">
        <w:rPr>
          <w:i/>
          <w:lang w:eastAsia="zh-CN"/>
        </w:rPr>
        <w:t>PDCP</w:t>
      </w:r>
      <w:proofErr w:type="spellEnd"/>
      <w:r w:rsidRPr="00C25BC1">
        <w:t xml:space="preserve"> flag. The network does not list the </w:t>
      </w:r>
      <w:proofErr w:type="spellStart"/>
      <w:r w:rsidRPr="00C25BC1">
        <w:rPr>
          <w:i/>
        </w:rPr>
        <w:t>drb</w:t>
      </w:r>
      <w:proofErr w:type="spellEnd"/>
      <w:r w:rsidRPr="00C25BC1">
        <w:rPr>
          <w:i/>
        </w:rPr>
        <w:t>-Identity</w:t>
      </w:r>
      <w:r w:rsidRPr="00C25BC1">
        <w:t xml:space="preserve"> in the (source) </w:t>
      </w:r>
      <w:proofErr w:type="spellStart"/>
      <w:r w:rsidRPr="00C25BC1">
        <w:rPr>
          <w:i/>
        </w:rPr>
        <w:t>drb-ToReleaseList</w:t>
      </w:r>
      <w:proofErr w:type="spellEnd"/>
      <w:r w:rsidRPr="00C25BC1">
        <w:t>.</w:t>
      </w:r>
    </w:p>
    <w:p w14:paraId="5993A210" w14:textId="77777777" w:rsidR="00912290" w:rsidRPr="00C25BC1" w:rsidRDefault="00912290" w:rsidP="00912290">
      <w:pPr>
        <w:pStyle w:val="NO"/>
      </w:pPr>
      <w:r w:rsidRPr="00C25BC1">
        <w:t>NOTE 3:</w:t>
      </w:r>
      <w:r w:rsidRPr="00C25BC1">
        <w:tab/>
        <w:t xml:space="preserve">When setting the </w:t>
      </w:r>
      <w:proofErr w:type="spellStart"/>
      <w:r w:rsidRPr="00C25BC1">
        <w:rPr>
          <w:i/>
        </w:rPr>
        <w:t>reestablishPDCP</w:t>
      </w:r>
      <w:proofErr w:type="spellEnd"/>
      <w:r w:rsidRPr="00C25BC1">
        <w:t xml:space="preserve"> flag for a radio bearer, the network ensures that the RLC receiver entities do not deliver old PDCP PDUs to the re-established PDCP entity. It does that </w:t>
      </w:r>
      <w:proofErr w:type="gramStart"/>
      <w:r w:rsidRPr="00C25BC1">
        <w:t>e.g.</w:t>
      </w:r>
      <w:proofErr w:type="gramEnd"/>
      <w:r w:rsidRPr="00C25BC1">
        <w:t xml:space="preserve"> by triggering a reconfiguration with sync of the cell group hosting the old RLC entity or by releasing the old RLC entity.</w:t>
      </w:r>
    </w:p>
    <w:p w14:paraId="0FBD1CBA" w14:textId="77777777" w:rsidR="00912290" w:rsidRPr="00C25BC1" w:rsidRDefault="00912290" w:rsidP="00912290">
      <w:pPr>
        <w:pStyle w:val="NO"/>
      </w:pPr>
      <w:r w:rsidRPr="00C25BC1">
        <w:t>NOTE 4:</w:t>
      </w:r>
      <w:r w:rsidRPr="00C25BC1">
        <w:tab/>
        <w:t>In this specification, UE configuration refers to the parameters configured by NR RRC unless otherwise stated.</w:t>
      </w:r>
    </w:p>
    <w:p w14:paraId="6503C809" w14:textId="77777777" w:rsidR="00912290" w:rsidRPr="00C25BC1" w:rsidRDefault="00912290" w:rsidP="00912290">
      <w:pPr>
        <w:pStyle w:val="NO"/>
      </w:pPr>
      <w:bookmarkStart w:id="103" w:name="_Hlk519165193"/>
      <w:r w:rsidRPr="00C25BC1">
        <w:t>NOTE 5:</w:t>
      </w:r>
      <w:r w:rsidR="00FC7658" w:rsidRPr="00C25BC1">
        <w:tab/>
      </w:r>
      <w:r w:rsidRPr="00C25BC1">
        <w:t xml:space="preserve">Ciphering and integrity protection can be enabled or disabled for a DRB. The enabling/disabling of </w:t>
      </w:r>
      <w:r w:rsidR="006E5926" w:rsidRPr="00C25BC1">
        <w:t>ciphering</w:t>
      </w:r>
      <w:r w:rsidRPr="00C25BC1">
        <w:t xml:space="preserve"> or integrity protection can be changed only by releasing and adding the DRB.</w:t>
      </w:r>
    </w:p>
    <w:bookmarkEnd w:id="103"/>
    <w:p w14:paraId="5D1DF183" w14:textId="77777777" w:rsidR="004E235F" w:rsidRPr="00C25BC1" w:rsidRDefault="004E235F" w:rsidP="004E235F">
      <w:pPr>
        <w:pStyle w:val="H6"/>
      </w:pPr>
      <w:r w:rsidRPr="00C25BC1">
        <w:t>8.2.2.5.1.3</w:t>
      </w:r>
      <w:r w:rsidRPr="00C25BC1">
        <w:tab/>
        <w:t>Test description</w:t>
      </w:r>
    </w:p>
    <w:p w14:paraId="60C70C2C" w14:textId="77777777" w:rsidR="004E235F" w:rsidRPr="00C25BC1" w:rsidRDefault="004E235F" w:rsidP="007639A1">
      <w:pPr>
        <w:pStyle w:val="H6"/>
      </w:pPr>
      <w:r w:rsidRPr="00C25BC1">
        <w:t>8.2.2.5.1.3.1</w:t>
      </w:r>
      <w:r w:rsidRPr="00C25BC1">
        <w:tab/>
        <w:t>Pre-test conditions</w:t>
      </w:r>
    </w:p>
    <w:p w14:paraId="4F2AEF2A" w14:textId="77777777" w:rsidR="004E235F" w:rsidRPr="00C25BC1" w:rsidRDefault="004E235F" w:rsidP="004E235F">
      <w:pPr>
        <w:pStyle w:val="H6"/>
      </w:pPr>
      <w:r w:rsidRPr="00C25BC1">
        <w:t>System Simulator:</w:t>
      </w:r>
    </w:p>
    <w:p w14:paraId="3D260FC6" w14:textId="77777777" w:rsidR="004E235F" w:rsidRPr="00C25BC1" w:rsidRDefault="004E235F" w:rsidP="004E235F">
      <w:pPr>
        <w:pStyle w:val="B1"/>
      </w:pPr>
      <w:r w:rsidRPr="00C25BC1">
        <w:rPr>
          <w:lang w:eastAsia="sv-SE"/>
        </w:rPr>
        <w:t>-</w:t>
      </w:r>
      <w:r w:rsidRPr="00C25BC1">
        <w:rPr>
          <w:lang w:eastAsia="sv-SE"/>
        </w:rPr>
        <w:tab/>
        <w:t xml:space="preserve">E-UTRA Cell 1 is the </w:t>
      </w:r>
      <w:proofErr w:type="spellStart"/>
      <w:r w:rsidRPr="00C25BC1">
        <w:rPr>
          <w:lang w:eastAsia="sv-SE"/>
        </w:rPr>
        <w:t>PCell</w:t>
      </w:r>
      <w:proofErr w:type="spellEnd"/>
      <w:r w:rsidRPr="00C25BC1">
        <w:rPr>
          <w:lang w:eastAsia="sv-SE"/>
        </w:rPr>
        <w:t xml:space="preserve"> and NR Cell 1 is the </w:t>
      </w:r>
      <w:proofErr w:type="spellStart"/>
      <w:r w:rsidRPr="00C25BC1">
        <w:rPr>
          <w:lang w:eastAsia="sv-SE"/>
        </w:rPr>
        <w:t>PSCell</w:t>
      </w:r>
      <w:proofErr w:type="spellEnd"/>
      <w:r w:rsidRPr="00C25BC1">
        <w:rPr>
          <w:lang w:eastAsia="sv-SE"/>
        </w:rPr>
        <w:t>.</w:t>
      </w:r>
    </w:p>
    <w:p w14:paraId="7837FFE2" w14:textId="77777777" w:rsidR="004E235F" w:rsidRPr="00C25BC1" w:rsidRDefault="004E235F" w:rsidP="00D97804">
      <w:pPr>
        <w:pStyle w:val="H6"/>
      </w:pPr>
      <w:r w:rsidRPr="00C25BC1">
        <w:t>UE:</w:t>
      </w:r>
    </w:p>
    <w:p w14:paraId="176082F5" w14:textId="77777777" w:rsidR="004E235F" w:rsidRPr="00C25BC1" w:rsidRDefault="004E235F" w:rsidP="004E235F">
      <w:pPr>
        <w:pStyle w:val="B1"/>
      </w:pPr>
      <w:r w:rsidRPr="00C25BC1">
        <w:t>-</w:t>
      </w:r>
      <w:r w:rsidRPr="00C25BC1">
        <w:tab/>
        <w:t>None.</w:t>
      </w:r>
    </w:p>
    <w:p w14:paraId="6C8C9C3C" w14:textId="77777777" w:rsidR="004E235F" w:rsidRPr="00C25BC1" w:rsidRDefault="004E235F" w:rsidP="004E235F">
      <w:pPr>
        <w:pStyle w:val="H6"/>
      </w:pPr>
      <w:r w:rsidRPr="00C25BC1">
        <w:t>Preamble:</w:t>
      </w:r>
    </w:p>
    <w:p w14:paraId="6952A294" w14:textId="7ABDB5F4" w:rsidR="00912290" w:rsidRPr="00C25BC1" w:rsidRDefault="00FC7658" w:rsidP="00FC7658">
      <w:pPr>
        <w:pStyle w:val="B1"/>
      </w:pPr>
      <w:r w:rsidRPr="00C25BC1">
        <w:t>-</w:t>
      </w:r>
      <w:r w:rsidRPr="00C25BC1">
        <w:tab/>
      </w:r>
      <w:r w:rsidR="00912290" w:rsidRPr="00C25BC1">
        <w:t xml:space="preserve">If </w:t>
      </w:r>
      <w:proofErr w:type="spellStart"/>
      <w:r w:rsidR="00912290" w:rsidRPr="00C25BC1">
        <w:t>pc_IP_Ping</w:t>
      </w:r>
      <w:proofErr w:type="spellEnd"/>
      <w:r w:rsidR="00912290" w:rsidRPr="00C25BC1">
        <w:t xml:space="preserve"> is set to TRUE then, the UE is in state RRC_CONNECTED using generic procedure parameter Connectivity </w:t>
      </w:r>
      <w:r w:rsidR="00C72351" w:rsidRPr="00C25BC1">
        <w:t>(</w:t>
      </w:r>
      <w:r w:rsidR="00C72351" w:rsidRPr="00C25BC1">
        <w:rPr>
          <w:i/>
          <w:iCs/>
        </w:rPr>
        <w:t>E-UTRA/EPC</w:t>
      </w:r>
      <w:r w:rsidR="00C72351" w:rsidRPr="00C25BC1">
        <w:t xml:space="preserve">) </w:t>
      </w:r>
      <w:del w:id="104" w:author="MCC TF160" w:date="2023-05-12T14:09:00Z">
        <w:r w:rsidR="00912290" w:rsidRPr="00C25BC1" w:rsidDel="000A7F35">
          <w:delText xml:space="preserve"> </w:delText>
        </w:r>
      </w:del>
      <w:r w:rsidR="00912290" w:rsidRPr="00C25BC1">
        <w:t>established according to TS 38.508-1 [4], clause 4.5.4.</w:t>
      </w:r>
    </w:p>
    <w:p w14:paraId="2234007A" w14:textId="7BF33ADE" w:rsidR="004E235F" w:rsidRPr="00C25BC1" w:rsidRDefault="00FC7658" w:rsidP="00FC7658">
      <w:pPr>
        <w:pStyle w:val="B1"/>
      </w:pPr>
      <w:r w:rsidRPr="00C25BC1">
        <w:t>-</w:t>
      </w:r>
      <w:r w:rsidRPr="00C25BC1">
        <w:tab/>
      </w:r>
      <w:r w:rsidR="00912290" w:rsidRPr="00C25BC1">
        <w:t>Else, t</w:t>
      </w:r>
      <w:r w:rsidR="004E235F" w:rsidRPr="00C25BC1">
        <w:t xml:space="preserve">he UE is in state RRC_CONNECTED using generic procedure parameter Connectivity </w:t>
      </w:r>
      <w:r w:rsidR="00C72351" w:rsidRPr="00C25BC1">
        <w:t>(</w:t>
      </w:r>
      <w:r w:rsidR="00C72351" w:rsidRPr="00C25BC1">
        <w:rPr>
          <w:i/>
          <w:iCs/>
        </w:rPr>
        <w:t>E-UTRA/EPC</w:t>
      </w:r>
      <w:r w:rsidR="00C72351" w:rsidRPr="00C25BC1">
        <w:t xml:space="preserve">) </w:t>
      </w:r>
      <w:r w:rsidR="004E235F" w:rsidRPr="00C25BC1">
        <w:t>established and Test Mode (</w:t>
      </w:r>
      <w:r w:rsidR="004E235F" w:rsidRPr="00C25BC1">
        <w:rPr>
          <w:i/>
        </w:rPr>
        <w:t>On</w:t>
      </w:r>
      <w:r w:rsidR="004E235F" w:rsidRPr="00C25BC1">
        <w:t>) associated with UE test loop mode B configured on E-UTRA Cell 1 according to TS 38.508-1 [4]</w:t>
      </w:r>
      <w:r w:rsidR="00912290" w:rsidRPr="00C25BC1">
        <w:t>, clause 4.5.4</w:t>
      </w:r>
      <w:r w:rsidR="004E235F" w:rsidRPr="00C25BC1">
        <w:t>.</w:t>
      </w:r>
    </w:p>
    <w:p w14:paraId="400313B3" w14:textId="77777777" w:rsidR="004E235F" w:rsidRPr="00C25BC1" w:rsidRDefault="004E235F" w:rsidP="007639A1">
      <w:pPr>
        <w:pStyle w:val="H6"/>
      </w:pPr>
      <w:r w:rsidRPr="00C25BC1">
        <w:lastRenderedPageBreak/>
        <w:t>8.2.2.5.1.3.2</w:t>
      </w:r>
      <w:r w:rsidRPr="00C25BC1">
        <w:tab/>
        <w:t>Test procedure sequence</w:t>
      </w:r>
    </w:p>
    <w:p w14:paraId="51178987" w14:textId="77777777" w:rsidR="004E235F" w:rsidRPr="00C25BC1" w:rsidRDefault="004E235F" w:rsidP="007639A1">
      <w:pPr>
        <w:pStyle w:val="TH"/>
      </w:pPr>
      <w:r w:rsidRPr="00C25BC1">
        <w:t>Table 8.2.2.5.1.3.2-1: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E235F" w:rsidRPr="00C25BC1" w14:paraId="206B439D" w14:textId="77777777" w:rsidTr="004E235F">
        <w:tc>
          <w:tcPr>
            <w:tcW w:w="648" w:type="dxa"/>
            <w:tcBorders>
              <w:bottom w:val="nil"/>
            </w:tcBorders>
          </w:tcPr>
          <w:p w14:paraId="0F03CF2C" w14:textId="77777777" w:rsidR="004E235F" w:rsidRPr="00C25BC1" w:rsidRDefault="004E235F" w:rsidP="004E235F">
            <w:pPr>
              <w:pStyle w:val="TAH"/>
              <w:rPr>
                <w:lang w:eastAsia="en-US"/>
              </w:rPr>
            </w:pPr>
            <w:r w:rsidRPr="00C25BC1">
              <w:rPr>
                <w:lang w:eastAsia="en-US"/>
              </w:rPr>
              <w:t>St</w:t>
            </w:r>
          </w:p>
        </w:tc>
        <w:tc>
          <w:tcPr>
            <w:tcW w:w="3969" w:type="dxa"/>
            <w:tcBorders>
              <w:bottom w:val="nil"/>
            </w:tcBorders>
          </w:tcPr>
          <w:p w14:paraId="202F7745" w14:textId="77777777" w:rsidR="004E235F" w:rsidRPr="00C25BC1" w:rsidRDefault="004E235F" w:rsidP="004E235F">
            <w:pPr>
              <w:pStyle w:val="TAH"/>
              <w:rPr>
                <w:lang w:eastAsia="en-US"/>
              </w:rPr>
            </w:pPr>
            <w:r w:rsidRPr="00C25BC1">
              <w:rPr>
                <w:lang w:eastAsia="en-US"/>
              </w:rPr>
              <w:t>Procedure</w:t>
            </w:r>
          </w:p>
        </w:tc>
        <w:tc>
          <w:tcPr>
            <w:tcW w:w="3686" w:type="dxa"/>
            <w:gridSpan w:val="2"/>
          </w:tcPr>
          <w:p w14:paraId="57FF52F4" w14:textId="77777777" w:rsidR="004E235F" w:rsidRPr="00C25BC1" w:rsidRDefault="004E235F" w:rsidP="004E235F">
            <w:pPr>
              <w:pStyle w:val="TAH"/>
              <w:rPr>
                <w:lang w:eastAsia="en-US"/>
              </w:rPr>
            </w:pPr>
            <w:r w:rsidRPr="00C25BC1">
              <w:rPr>
                <w:lang w:eastAsia="en-US"/>
              </w:rPr>
              <w:t>Message Sequence</w:t>
            </w:r>
          </w:p>
        </w:tc>
        <w:tc>
          <w:tcPr>
            <w:tcW w:w="567" w:type="dxa"/>
            <w:tcBorders>
              <w:bottom w:val="nil"/>
            </w:tcBorders>
          </w:tcPr>
          <w:p w14:paraId="791E4004" w14:textId="77777777" w:rsidR="004E235F" w:rsidRPr="00C25BC1" w:rsidRDefault="004E235F" w:rsidP="004E235F">
            <w:pPr>
              <w:pStyle w:val="TAH"/>
              <w:rPr>
                <w:lang w:eastAsia="en-US"/>
              </w:rPr>
            </w:pPr>
            <w:r w:rsidRPr="00C25BC1">
              <w:rPr>
                <w:lang w:eastAsia="en-US"/>
              </w:rPr>
              <w:t>TP</w:t>
            </w:r>
          </w:p>
        </w:tc>
        <w:tc>
          <w:tcPr>
            <w:tcW w:w="892" w:type="dxa"/>
            <w:tcBorders>
              <w:bottom w:val="nil"/>
            </w:tcBorders>
          </w:tcPr>
          <w:p w14:paraId="188AD071" w14:textId="77777777" w:rsidR="004E235F" w:rsidRPr="00C25BC1" w:rsidRDefault="004E235F" w:rsidP="004E235F">
            <w:pPr>
              <w:pStyle w:val="TAH"/>
              <w:rPr>
                <w:lang w:eastAsia="en-US"/>
              </w:rPr>
            </w:pPr>
            <w:r w:rsidRPr="00C25BC1">
              <w:rPr>
                <w:lang w:eastAsia="en-US"/>
              </w:rPr>
              <w:t>Verdict</w:t>
            </w:r>
          </w:p>
        </w:tc>
      </w:tr>
      <w:tr w:rsidR="004E235F" w:rsidRPr="00C25BC1" w14:paraId="53C8FDF2" w14:textId="77777777" w:rsidTr="004E235F">
        <w:tc>
          <w:tcPr>
            <w:tcW w:w="648" w:type="dxa"/>
            <w:tcBorders>
              <w:top w:val="nil"/>
            </w:tcBorders>
          </w:tcPr>
          <w:p w14:paraId="4E0D993A" w14:textId="77777777" w:rsidR="004E235F" w:rsidRPr="00C25BC1" w:rsidRDefault="004E235F" w:rsidP="004E235F">
            <w:pPr>
              <w:keepNext/>
              <w:keepLines/>
              <w:spacing w:after="0"/>
              <w:jc w:val="center"/>
              <w:rPr>
                <w:rFonts w:ascii="Arial" w:hAnsi="Arial"/>
                <w:b/>
                <w:sz w:val="18"/>
              </w:rPr>
            </w:pPr>
          </w:p>
        </w:tc>
        <w:tc>
          <w:tcPr>
            <w:tcW w:w="3969" w:type="dxa"/>
            <w:tcBorders>
              <w:top w:val="nil"/>
            </w:tcBorders>
          </w:tcPr>
          <w:p w14:paraId="7ABC32F0" w14:textId="77777777" w:rsidR="004E235F" w:rsidRPr="00C25BC1" w:rsidRDefault="004E235F" w:rsidP="004E235F">
            <w:pPr>
              <w:keepNext/>
              <w:keepLines/>
              <w:spacing w:after="0"/>
              <w:jc w:val="center"/>
              <w:rPr>
                <w:rFonts w:ascii="Arial" w:hAnsi="Arial"/>
                <w:b/>
                <w:sz w:val="18"/>
              </w:rPr>
            </w:pPr>
          </w:p>
        </w:tc>
        <w:tc>
          <w:tcPr>
            <w:tcW w:w="709" w:type="dxa"/>
          </w:tcPr>
          <w:p w14:paraId="20FB1E78" w14:textId="77777777" w:rsidR="004E235F" w:rsidRPr="00C25BC1" w:rsidRDefault="004E235F" w:rsidP="004E235F">
            <w:pPr>
              <w:pStyle w:val="TAH"/>
              <w:rPr>
                <w:lang w:eastAsia="en-US"/>
              </w:rPr>
            </w:pPr>
            <w:r w:rsidRPr="00C25BC1">
              <w:rPr>
                <w:lang w:eastAsia="en-US"/>
              </w:rPr>
              <w:t>U - S</w:t>
            </w:r>
          </w:p>
        </w:tc>
        <w:tc>
          <w:tcPr>
            <w:tcW w:w="2977" w:type="dxa"/>
          </w:tcPr>
          <w:p w14:paraId="5CCCB00B" w14:textId="77777777" w:rsidR="004E235F" w:rsidRPr="00C25BC1" w:rsidRDefault="004E235F" w:rsidP="004E235F">
            <w:pPr>
              <w:pStyle w:val="TAH"/>
              <w:rPr>
                <w:lang w:eastAsia="en-US"/>
              </w:rPr>
            </w:pPr>
            <w:r w:rsidRPr="00C25BC1">
              <w:rPr>
                <w:lang w:eastAsia="en-US"/>
              </w:rPr>
              <w:t>Message</w:t>
            </w:r>
          </w:p>
        </w:tc>
        <w:tc>
          <w:tcPr>
            <w:tcW w:w="567" w:type="dxa"/>
            <w:tcBorders>
              <w:top w:val="nil"/>
            </w:tcBorders>
          </w:tcPr>
          <w:p w14:paraId="338A76A8" w14:textId="77777777" w:rsidR="004E235F" w:rsidRPr="00C25BC1" w:rsidRDefault="004E235F" w:rsidP="004E235F">
            <w:pPr>
              <w:keepNext/>
              <w:keepLines/>
              <w:spacing w:after="0"/>
              <w:jc w:val="center"/>
              <w:rPr>
                <w:rFonts w:ascii="Arial" w:hAnsi="Arial"/>
                <w:b/>
                <w:sz w:val="18"/>
              </w:rPr>
            </w:pPr>
          </w:p>
        </w:tc>
        <w:tc>
          <w:tcPr>
            <w:tcW w:w="892" w:type="dxa"/>
            <w:tcBorders>
              <w:top w:val="nil"/>
            </w:tcBorders>
          </w:tcPr>
          <w:p w14:paraId="61F6CAA5" w14:textId="77777777" w:rsidR="004E235F" w:rsidRPr="00C25BC1" w:rsidRDefault="004E235F" w:rsidP="004E235F">
            <w:pPr>
              <w:keepNext/>
              <w:keepLines/>
              <w:spacing w:after="0"/>
              <w:jc w:val="center"/>
              <w:rPr>
                <w:rFonts w:ascii="Arial" w:hAnsi="Arial"/>
                <w:b/>
                <w:sz w:val="18"/>
              </w:rPr>
            </w:pPr>
          </w:p>
        </w:tc>
      </w:tr>
      <w:tr w:rsidR="004E235F" w:rsidRPr="00C25BC1" w14:paraId="1EF1AF6F" w14:textId="77777777" w:rsidTr="004E235F">
        <w:tc>
          <w:tcPr>
            <w:tcW w:w="648" w:type="dxa"/>
          </w:tcPr>
          <w:p w14:paraId="60C31D3B" w14:textId="77777777" w:rsidR="004E235F" w:rsidRPr="00C25BC1" w:rsidRDefault="004E235F" w:rsidP="004E235F">
            <w:pPr>
              <w:pStyle w:val="TAC"/>
              <w:rPr>
                <w:lang w:eastAsia="en-US"/>
              </w:rPr>
            </w:pPr>
            <w:r w:rsidRPr="00C25BC1">
              <w:rPr>
                <w:lang w:eastAsia="en-US"/>
              </w:rPr>
              <w:t>1</w:t>
            </w:r>
          </w:p>
        </w:tc>
        <w:tc>
          <w:tcPr>
            <w:tcW w:w="3969" w:type="dxa"/>
          </w:tcPr>
          <w:p w14:paraId="384544FD" w14:textId="77777777" w:rsidR="004E235F" w:rsidRPr="00C25BC1" w:rsidRDefault="004E235F" w:rsidP="004E235F">
            <w:pPr>
              <w:pStyle w:val="TAL"/>
              <w:rPr>
                <w:lang w:eastAsia="en-US"/>
              </w:rPr>
            </w:pPr>
            <w:r w:rsidRPr="00C25BC1">
              <w:rPr>
                <w:lang w:eastAsia="en-US"/>
              </w:rPr>
              <w:t xml:space="preserve">The SS transmits an </w:t>
            </w:r>
            <w:proofErr w:type="spellStart"/>
            <w:r w:rsidRPr="00C25BC1">
              <w:rPr>
                <w:i/>
                <w:lang w:eastAsia="en-US"/>
              </w:rPr>
              <w:t>RRCConnectionReconfiguration</w:t>
            </w:r>
            <w:proofErr w:type="spellEnd"/>
            <w:r w:rsidRPr="00C25BC1">
              <w:rPr>
                <w:lang w:eastAsia="en-US"/>
              </w:rPr>
              <w:t xml:space="preserve"> message containing NR </w:t>
            </w:r>
            <w:proofErr w:type="spellStart"/>
            <w:r w:rsidRPr="00C25BC1">
              <w:rPr>
                <w:i/>
                <w:lang w:eastAsia="en-US"/>
              </w:rPr>
              <w:t>RRCReconfiguration</w:t>
            </w:r>
            <w:proofErr w:type="spellEnd"/>
            <w:r w:rsidRPr="00C25BC1">
              <w:rPr>
                <w:lang w:eastAsia="en-US"/>
              </w:rPr>
              <w:t xml:space="preserve"> message to add </w:t>
            </w:r>
            <w:r w:rsidRPr="00C25BC1">
              <w:rPr>
                <w:i/>
                <w:lang w:eastAsia="en-US"/>
              </w:rPr>
              <w:t xml:space="preserve">NR </w:t>
            </w:r>
            <w:proofErr w:type="spellStart"/>
            <w:r w:rsidRPr="00C25BC1">
              <w:rPr>
                <w:i/>
                <w:lang w:eastAsia="en-US"/>
              </w:rPr>
              <w:t>PSCell</w:t>
            </w:r>
            <w:proofErr w:type="spellEnd"/>
            <w:r w:rsidRPr="00C25BC1">
              <w:rPr>
                <w:lang w:eastAsia="en-US"/>
              </w:rPr>
              <w:t xml:space="preserve"> with Split DRB. </w:t>
            </w:r>
            <w:proofErr w:type="spellStart"/>
            <w:r w:rsidRPr="00C25BC1">
              <w:rPr>
                <w:i/>
                <w:iCs/>
                <w:lang w:eastAsia="en-US"/>
              </w:rPr>
              <w:t>RRCConnectionReconfiguration</w:t>
            </w:r>
            <w:proofErr w:type="spellEnd"/>
            <w:r w:rsidRPr="00C25BC1">
              <w:rPr>
                <w:lang w:eastAsia="en-US"/>
              </w:rPr>
              <w:t xml:space="preserve"> message contains the ACTIVATE DEDICATED EPS BEARER CONTEXT REQUEST message.</w:t>
            </w:r>
          </w:p>
        </w:tc>
        <w:tc>
          <w:tcPr>
            <w:tcW w:w="709" w:type="dxa"/>
          </w:tcPr>
          <w:p w14:paraId="54746E9B" w14:textId="77777777" w:rsidR="004E235F" w:rsidRPr="00C25BC1" w:rsidRDefault="004E235F" w:rsidP="004E235F">
            <w:pPr>
              <w:pStyle w:val="TAC"/>
              <w:rPr>
                <w:lang w:eastAsia="en-US"/>
              </w:rPr>
            </w:pPr>
            <w:r w:rsidRPr="00C25BC1">
              <w:rPr>
                <w:lang w:eastAsia="en-US"/>
              </w:rPr>
              <w:t>&lt;--</w:t>
            </w:r>
          </w:p>
        </w:tc>
        <w:tc>
          <w:tcPr>
            <w:tcW w:w="2977" w:type="dxa"/>
          </w:tcPr>
          <w:p w14:paraId="11C42234" w14:textId="77777777" w:rsidR="004E235F" w:rsidRPr="00C25BC1" w:rsidRDefault="004E235F" w:rsidP="004E235F">
            <w:pPr>
              <w:pStyle w:val="TAL"/>
              <w:rPr>
                <w:lang w:eastAsia="en-US"/>
              </w:rPr>
            </w:pPr>
            <w:proofErr w:type="spellStart"/>
            <w:r w:rsidRPr="00C25BC1">
              <w:rPr>
                <w:i/>
                <w:lang w:eastAsia="en-US"/>
              </w:rPr>
              <w:t>RRCConnectionReconfiguration</w:t>
            </w:r>
            <w:proofErr w:type="spellEnd"/>
            <w:r w:rsidRPr="00C25BC1">
              <w:rPr>
                <w:i/>
                <w:lang w:eastAsia="en-US"/>
              </w:rPr>
              <w:t xml:space="preserve"> (</w:t>
            </w:r>
            <w:proofErr w:type="spellStart"/>
            <w:r w:rsidRPr="00C25BC1">
              <w:rPr>
                <w:i/>
                <w:lang w:eastAsia="en-US"/>
              </w:rPr>
              <w:t>RRCReconfiguration</w:t>
            </w:r>
            <w:proofErr w:type="spellEnd"/>
            <w:r w:rsidRPr="00C25BC1">
              <w:rPr>
                <w:i/>
                <w:lang w:eastAsia="en-US"/>
              </w:rPr>
              <w:t>)</w:t>
            </w:r>
          </w:p>
        </w:tc>
        <w:tc>
          <w:tcPr>
            <w:tcW w:w="567" w:type="dxa"/>
          </w:tcPr>
          <w:p w14:paraId="2C60DBF7" w14:textId="77777777" w:rsidR="004E235F" w:rsidRPr="00C25BC1" w:rsidRDefault="004E235F" w:rsidP="004E235F">
            <w:pPr>
              <w:pStyle w:val="TAC"/>
              <w:rPr>
                <w:lang w:eastAsia="en-US"/>
              </w:rPr>
            </w:pPr>
            <w:r w:rsidRPr="00C25BC1">
              <w:rPr>
                <w:lang w:eastAsia="en-US"/>
              </w:rPr>
              <w:t>-</w:t>
            </w:r>
          </w:p>
        </w:tc>
        <w:tc>
          <w:tcPr>
            <w:tcW w:w="892" w:type="dxa"/>
          </w:tcPr>
          <w:p w14:paraId="1AE3599D" w14:textId="77777777" w:rsidR="004E235F" w:rsidRPr="00C25BC1" w:rsidRDefault="004E235F" w:rsidP="004E235F">
            <w:pPr>
              <w:pStyle w:val="TAC"/>
              <w:rPr>
                <w:lang w:eastAsia="en-US"/>
              </w:rPr>
            </w:pPr>
            <w:r w:rsidRPr="00C25BC1">
              <w:rPr>
                <w:lang w:eastAsia="en-US"/>
              </w:rPr>
              <w:t>-</w:t>
            </w:r>
          </w:p>
        </w:tc>
      </w:tr>
      <w:tr w:rsidR="004E235F" w:rsidRPr="00C25BC1" w14:paraId="13A02166" w14:textId="77777777" w:rsidTr="004E235F">
        <w:tc>
          <w:tcPr>
            <w:tcW w:w="648" w:type="dxa"/>
          </w:tcPr>
          <w:p w14:paraId="38E3EF2B" w14:textId="77777777" w:rsidR="004E235F" w:rsidRPr="00C25BC1" w:rsidRDefault="004E235F" w:rsidP="004E235F">
            <w:pPr>
              <w:pStyle w:val="TAC"/>
              <w:rPr>
                <w:lang w:eastAsia="en-US"/>
              </w:rPr>
            </w:pPr>
            <w:r w:rsidRPr="00C25BC1">
              <w:rPr>
                <w:lang w:eastAsia="en-US"/>
              </w:rPr>
              <w:t>2</w:t>
            </w:r>
          </w:p>
        </w:tc>
        <w:tc>
          <w:tcPr>
            <w:tcW w:w="3969" w:type="dxa"/>
          </w:tcPr>
          <w:p w14:paraId="1B5B2728" w14:textId="77777777" w:rsidR="004E235F" w:rsidRPr="00C25BC1" w:rsidRDefault="004E235F" w:rsidP="004E235F">
            <w:pPr>
              <w:pStyle w:val="TAL"/>
              <w:rPr>
                <w:lang w:eastAsia="en-US"/>
              </w:rPr>
            </w:pPr>
            <w:r w:rsidRPr="00C25BC1">
              <w:rPr>
                <w:lang w:eastAsia="en-US"/>
              </w:rPr>
              <w:t xml:space="preserve">Check: Does the UE transmit an </w:t>
            </w:r>
            <w:proofErr w:type="spellStart"/>
            <w:r w:rsidRPr="00C25BC1">
              <w:rPr>
                <w:i/>
                <w:lang w:eastAsia="en-US"/>
              </w:rPr>
              <w:t>RRCConnectionReconfigurationComplete</w:t>
            </w:r>
            <w:proofErr w:type="spellEnd"/>
            <w:r w:rsidRPr="00C25BC1">
              <w:rPr>
                <w:i/>
                <w:lang w:eastAsia="en-US"/>
              </w:rPr>
              <w:t xml:space="preserve"> </w:t>
            </w:r>
            <w:r w:rsidRPr="00C25BC1">
              <w:rPr>
                <w:lang w:eastAsia="en-US"/>
              </w:rPr>
              <w:t xml:space="preserve">message containing NR </w:t>
            </w:r>
            <w:proofErr w:type="spellStart"/>
            <w:r w:rsidRPr="00C25BC1">
              <w:rPr>
                <w:i/>
                <w:lang w:eastAsia="en-US"/>
              </w:rPr>
              <w:t>RRCReconfigurationComplete</w:t>
            </w:r>
            <w:proofErr w:type="spellEnd"/>
            <w:r w:rsidRPr="00C25BC1">
              <w:rPr>
                <w:i/>
                <w:lang w:eastAsia="en-US"/>
              </w:rPr>
              <w:t xml:space="preserve"> </w:t>
            </w:r>
            <w:r w:rsidRPr="00C25BC1">
              <w:rPr>
                <w:lang w:eastAsia="en-US"/>
              </w:rPr>
              <w:t>message?</w:t>
            </w:r>
          </w:p>
        </w:tc>
        <w:tc>
          <w:tcPr>
            <w:tcW w:w="709" w:type="dxa"/>
          </w:tcPr>
          <w:p w14:paraId="12F9D78A" w14:textId="77777777" w:rsidR="004E235F" w:rsidRPr="00C25BC1" w:rsidRDefault="004E235F" w:rsidP="004E235F">
            <w:pPr>
              <w:pStyle w:val="TAC"/>
              <w:rPr>
                <w:lang w:eastAsia="en-US"/>
              </w:rPr>
            </w:pPr>
            <w:r w:rsidRPr="00C25BC1">
              <w:rPr>
                <w:lang w:eastAsia="en-US"/>
              </w:rPr>
              <w:t>--&gt;</w:t>
            </w:r>
          </w:p>
        </w:tc>
        <w:tc>
          <w:tcPr>
            <w:tcW w:w="2977" w:type="dxa"/>
          </w:tcPr>
          <w:p w14:paraId="15CE90D8" w14:textId="77777777" w:rsidR="004E235F" w:rsidRPr="00C25BC1" w:rsidRDefault="004E235F" w:rsidP="004E235F">
            <w:pPr>
              <w:pStyle w:val="TAL"/>
              <w:rPr>
                <w:lang w:eastAsia="en-US"/>
              </w:rPr>
            </w:pPr>
            <w:proofErr w:type="spellStart"/>
            <w:r w:rsidRPr="00C25BC1">
              <w:rPr>
                <w:i/>
                <w:lang w:eastAsia="en-US"/>
              </w:rPr>
              <w:t>RRCConnectionReconfigurationComplete</w:t>
            </w:r>
            <w:proofErr w:type="spellEnd"/>
            <w:r w:rsidRPr="00C25BC1">
              <w:rPr>
                <w:i/>
                <w:lang w:eastAsia="en-US"/>
              </w:rPr>
              <w:t xml:space="preserve"> (</w:t>
            </w:r>
            <w:proofErr w:type="spellStart"/>
            <w:r w:rsidRPr="00C25BC1">
              <w:rPr>
                <w:i/>
                <w:lang w:eastAsia="en-US"/>
              </w:rPr>
              <w:t>RRCReconfigurationComplete</w:t>
            </w:r>
            <w:proofErr w:type="spellEnd"/>
            <w:r w:rsidRPr="00C25BC1">
              <w:rPr>
                <w:i/>
                <w:lang w:eastAsia="en-US"/>
              </w:rPr>
              <w:t>)</w:t>
            </w:r>
          </w:p>
        </w:tc>
        <w:tc>
          <w:tcPr>
            <w:tcW w:w="567" w:type="dxa"/>
          </w:tcPr>
          <w:p w14:paraId="30975B6D" w14:textId="77777777" w:rsidR="004E235F" w:rsidRPr="00C25BC1" w:rsidRDefault="004E235F" w:rsidP="004E235F">
            <w:pPr>
              <w:pStyle w:val="TAC"/>
              <w:rPr>
                <w:lang w:eastAsia="en-US"/>
              </w:rPr>
            </w:pPr>
            <w:r w:rsidRPr="00C25BC1">
              <w:rPr>
                <w:lang w:eastAsia="en-US"/>
              </w:rPr>
              <w:t>1</w:t>
            </w:r>
          </w:p>
        </w:tc>
        <w:tc>
          <w:tcPr>
            <w:tcW w:w="892" w:type="dxa"/>
          </w:tcPr>
          <w:p w14:paraId="399B3DD7" w14:textId="77777777" w:rsidR="004E235F" w:rsidRPr="00C25BC1" w:rsidRDefault="004E235F" w:rsidP="004E235F">
            <w:pPr>
              <w:pStyle w:val="TAC"/>
              <w:rPr>
                <w:lang w:eastAsia="en-US"/>
              </w:rPr>
            </w:pPr>
            <w:r w:rsidRPr="00C25BC1">
              <w:rPr>
                <w:lang w:eastAsia="en-US"/>
              </w:rPr>
              <w:t>P</w:t>
            </w:r>
          </w:p>
        </w:tc>
      </w:tr>
      <w:tr w:rsidR="004E235F" w:rsidRPr="00C25BC1" w14:paraId="0E46B365" w14:textId="77777777" w:rsidTr="004E235F">
        <w:tc>
          <w:tcPr>
            <w:tcW w:w="648" w:type="dxa"/>
          </w:tcPr>
          <w:p w14:paraId="012DF3B1" w14:textId="77777777" w:rsidR="004E235F" w:rsidRPr="00C25BC1" w:rsidRDefault="004E235F" w:rsidP="004E235F">
            <w:pPr>
              <w:pStyle w:val="TAC"/>
              <w:rPr>
                <w:lang w:eastAsia="en-US"/>
              </w:rPr>
            </w:pPr>
            <w:r w:rsidRPr="00C25BC1">
              <w:rPr>
                <w:lang w:eastAsia="en-US"/>
              </w:rPr>
              <w:t>3</w:t>
            </w:r>
          </w:p>
        </w:tc>
        <w:tc>
          <w:tcPr>
            <w:tcW w:w="3969" w:type="dxa"/>
          </w:tcPr>
          <w:p w14:paraId="5AEA722A" w14:textId="77777777" w:rsidR="004E235F" w:rsidRPr="00C25BC1" w:rsidRDefault="004E235F" w:rsidP="004E235F">
            <w:pPr>
              <w:pStyle w:val="TAL"/>
              <w:rPr>
                <w:lang w:eastAsia="en-US"/>
              </w:rPr>
            </w:pPr>
            <w:r w:rsidRPr="00C25BC1">
              <w:rPr>
                <w:lang w:eastAsia="en-US"/>
              </w:rPr>
              <w:t xml:space="preserve">The UE transmits an </w:t>
            </w:r>
            <w:proofErr w:type="spellStart"/>
            <w:r w:rsidRPr="00C25BC1">
              <w:rPr>
                <w:i/>
                <w:lang w:eastAsia="en-US"/>
              </w:rPr>
              <w:t>ULInformationTransfer</w:t>
            </w:r>
            <w:proofErr w:type="spellEnd"/>
            <w:r w:rsidRPr="00C25BC1">
              <w:rPr>
                <w:i/>
                <w:lang w:eastAsia="en-US"/>
              </w:rPr>
              <w:t xml:space="preserve"> message </w:t>
            </w:r>
            <w:r w:rsidRPr="00C25BC1">
              <w:rPr>
                <w:lang w:eastAsia="en-US"/>
              </w:rPr>
              <w:t>containing the ACTIVATE DEDICATED EPS BEARER CONTEXT ACCEPT message.</w:t>
            </w:r>
          </w:p>
        </w:tc>
        <w:tc>
          <w:tcPr>
            <w:tcW w:w="709" w:type="dxa"/>
          </w:tcPr>
          <w:p w14:paraId="6F2A9D2F" w14:textId="77777777" w:rsidR="004E235F" w:rsidRPr="00C25BC1" w:rsidRDefault="004E235F" w:rsidP="004E235F">
            <w:pPr>
              <w:pStyle w:val="TAC"/>
              <w:rPr>
                <w:lang w:eastAsia="en-US"/>
              </w:rPr>
            </w:pPr>
            <w:r w:rsidRPr="00C25BC1">
              <w:rPr>
                <w:lang w:eastAsia="en-US"/>
              </w:rPr>
              <w:t>--&gt;</w:t>
            </w:r>
          </w:p>
        </w:tc>
        <w:tc>
          <w:tcPr>
            <w:tcW w:w="2977" w:type="dxa"/>
          </w:tcPr>
          <w:p w14:paraId="50DCF6E7" w14:textId="77777777" w:rsidR="004E235F" w:rsidRPr="00C25BC1" w:rsidRDefault="004E235F" w:rsidP="004E235F">
            <w:pPr>
              <w:pStyle w:val="TAL"/>
              <w:rPr>
                <w:lang w:eastAsia="en-US"/>
              </w:rPr>
            </w:pPr>
            <w:proofErr w:type="spellStart"/>
            <w:r w:rsidRPr="00C25BC1">
              <w:rPr>
                <w:i/>
                <w:lang w:eastAsia="en-US"/>
              </w:rPr>
              <w:t>ULInformationTransfer</w:t>
            </w:r>
            <w:proofErr w:type="spellEnd"/>
          </w:p>
        </w:tc>
        <w:tc>
          <w:tcPr>
            <w:tcW w:w="567" w:type="dxa"/>
          </w:tcPr>
          <w:p w14:paraId="47F8EC3C" w14:textId="77777777" w:rsidR="004E235F" w:rsidRPr="00C25BC1" w:rsidRDefault="004E235F" w:rsidP="004E235F">
            <w:pPr>
              <w:pStyle w:val="TAC"/>
              <w:rPr>
                <w:lang w:eastAsia="en-US"/>
              </w:rPr>
            </w:pPr>
            <w:r w:rsidRPr="00C25BC1">
              <w:rPr>
                <w:lang w:eastAsia="en-US"/>
              </w:rPr>
              <w:t>-</w:t>
            </w:r>
          </w:p>
        </w:tc>
        <w:tc>
          <w:tcPr>
            <w:tcW w:w="892" w:type="dxa"/>
          </w:tcPr>
          <w:p w14:paraId="338B9E5A" w14:textId="77777777" w:rsidR="004E235F" w:rsidRPr="00C25BC1" w:rsidRDefault="004E235F" w:rsidP="004E235F">
            <w:pPr>
              <w:pStyle w:val="TAC"/>
              <w:rPr>
                <w:lang w:eastAsia="en-US"/>
              </w:rPr>
            </w:pPr>
            <w:r w:rsidRPr="00C25BC1">
              <w:rPr>
                <w:lang w:eastAsia="en-US"/>
              </w:rPr>
              <w:t>-</w:t>
            </w:r>
          </w:p>
        </w:tc>
      </w:tr>
      <w:tr w:rsidR="00912290" w:rsidRPr="00C25BC1" w14:paraId="49F3831A" w14:textId="77777777" w:rsidTr="0061067B">
        <w:tc>
          <w:tcPr>
            <w:tcW w:w="648" w:type="dxa"/>
          </w:tcPr>
          <w:p w14:paraId="495CF538" w14:textId="77777777" w:rsidR="00912290" w:rsidRPr="00C25BC1" w:rsidRDefault="00912290" w:rsidP="0061067B">
            <w:pPr>
              <w:pStyle w:val="TAC"/>
              <w:rPr>
                <w:lang w:eastAsia="en-US"/>
              </w:rPr>
            </w:pPr>
            <w:r w:rsidRPr="00C25BC1">
              <w:rPr>
                <w:lang w:eastAsia="en-US"/>
              </w:rPr>
              <w:t>-</w:t>
            </w:r>
          </w:p>
        </w:tc>
        <w:tc>
          <w:tcPr>
            <w:tcW w:w="3969" w:type="dxa"/>
          </w:tcPr>
          <w:p w14:paraId="0E3842C8" w14:textId="77777777" w:rsidR="00912290" w:rsidRPr="00C25BC1" w:rsidRDefault="00912290" w:rsidP="0061067B">
            <w:pPr>
              <w:pStyle w:val="TAL"/>
              <w:rPr>
                <w:lang w:eastAsia="en-US"/>
              </w:rPr>
            </w:pPr>
            <w:r w:rsidRPr="00C25BC1">
              <w:rPr>
                <w:lang w:eastAsia="en-US"/>
              </w:rPr>
              <w:t xml:space="preserve">EXCEPTION: Steps 4a1 to 4a2 describe behaviour that depends on the UE implementation; the "lower case letter" identifies a step sequence that take place depending on the UE implementation. </w:t>
            </w:r>
          </w:p>
        </w:tc>
        <w:tc>
          <w:tcPr>
            <w:tcW w:w="709" w:type="dxa"/>
          </w:tcPr>
          <w:p w14:paraId="1F66B98A" w14:textId="77777777" w:rsidR="00912290" w:rsidRPr="00C25BC1" w:rsidRDefault="00912290" w:rsidP="0061067B">
            <w:pPr>
              <w:pStyle w:val="TAC"/>
              <w:rPr>
                <w:lang w:eastAsia="en-US"/>
              </w:rPr>
            </w:pPr>
            <w:r w:rsidRPr="00C25BC1">
              <w:rPr>
                <w:lang w:eastAsia="en-US"/>
              </w:rPr>
              <w:t>-</w:t>
            </w:r>
          </w:p>
        </w:tc>
        <w:tc>
          <w:tcPr>
            <w:tcW w:w="2977" w:type="dxa"/>
          </w:tcPr>
          <w:p w14:paraId="42E8B687" w14:textId="77777777" w:rsidR="00912290" w:rsidRPr="00C25BC1" w:rsidRDefault="00912290" w:rsidP="0061067B">
            <w:pPr>
              <w:pStyle w:val="TAL"/>
              <w:rPr>
                <w:i/>
                <w:lang w:eastAsia="en-US"/>
              </w:rPr>
            </w:pPr>
            <w:r w:rsidRPr="00C25BC1">
              <w:rPr>
                <w:lang w:eastAsia="en-US"/>
              </w:rPr>
              <w:t>-</w:t>
            </w:r>
          </w:p>
        </w:tc>
        <w:tc>
          <w:tcPr>
            <w:tcW w:w="567" w:type="dxa"/>
          </w:tcPr>
          <w:p w14:paraId="74AF393F" w14:textId="77777777" w:rsidR="00912290" w:rsidRPr="00C25BC1" w:rsidRDefault="00912290" w:rsidP="0061067B">
            <w:pPr>
              <w:pStyle w:val="TAC"/>
              <w:rPr>
                <w:lang w:eastAsia="en-US"/>
              </w:rPr>
            </w:pPr>
            <w:r w:rsidRPr="00C25BC1">
              <w:rPr>
                <w:lang w:eastAsia="en-US"/>
              </w:rPr>
              <w:t>-</w:t>
            </w:r>
          </w:p>
        </w:tc>
        <w:tc>
          <w:tcPr>
            <w:tcW w:w="892" w:type="dxa"/>
          </w:tcPr>
          <w:p w14:paraId="01342EC9" w14:textId="77777777" w:rsidR="00912290" w:rsidRPr="00C25BC1" w:rsidRDefault="00912290" w:rsidP="0061067B">
            <w:pPr>
              <w:pStyle w:val="TAC"/>
              <w:rPr>
                <w:lang w:eastAsia="en-US"/>
              </w:rPr>
            </w:pPr>
            <w:r w:rsidRPr="00C25BC1">
              <w:rPr>
                <w:lang w:eastAsia="en-US"/>
              </w:rPr>
              <w:t>-</w:t>
            </w:r>
          </w:p>
        </w:tc>
      </w:tr>
      <w:tr w:rsidR="004E235F" w:rsidRPr="00C25BC1" w14:paraId="548B3B3F" w14:textId="77777777" w:rsidTr="004E235F">
        <w:tc>
          <w:tcPr>
            <w:tcW w:w="648" w:type="dxa"/>
          </w:tcPr>
          <w:p w14:paraId="1DF94B20" w14:textId="77777777" w:rsidR="004E235F" w:rsidRPr="00C25BC1" w:rsidRDefault="004E235F" w:rsidP="004E235F">
            <w:pPr>
              <w:pStyle w:val="TAC"/>
              <w:rPr>
                <w:lang w:eastAsia="en-US"/>
              </w:rPr>
            </w:pPr>
            <w:r w:rsidRPr="00C25BC1">
              <w:rPr>
                <w:lang w:eastAsia="en-US"/>
              </w:rPr>
              <w:t>4</w:t>
            </w:r>
            <w:r w:rsidR="00912290" w:rsidRPr="00C25BC1">
              <w:rPr>
                <w:lang w:eastAsia="en-US"/>
              </w:rPr>
              <w:t>a1</w:t>
            </w:r>
          </w:p>
        </w:tc>
        <w:tc>
          <w:tcPr>
            <w:tcW w:w="3969" w:type="dxa"/>
          </w:tcPr>
          <w:p w14:paraId="7FC3BEEC" w14:textId="77777777" w:rsidR="004E235F" w:rsidRPr="00C25BC1" w:rsidRDefault="00912290" w:rsidP="004E235F">
            <w:pPr>
              <w:pStyle w:val="TAL"/>
              <w:rPr>
                <w:lang w:eastAsia="en-US"/>
              </w:rPr>
            </w:pPr>
            <w:r w:rsidRPr="00C25BC1">
              <w:rPr>
                <w:lang w:eastAsia="en-US"/>
              </w:rPr>
              <w:t xml:space="preserve">IF </w:t>
            </w:r>
            <w:proofErr w:type="spellStart"/>
            <w:r w:rsidRPr="00C25BC1">
              <w:rPr>
                <w:lang w:eastAsia="en-US"/>
              </w:rPr>
              <w:t>pc_IP_Ping</w:t>
            </w:r>
            <w:proofErr w:type="spellEnd"/>
            <w:r w:rsidRPr="00C25BC1">
              <w:rPr>
                <w:lang w:eastAsia="en-US"/>
              </w:rPr>
              <w:t xml:space="preserve"> = FALSE, then t</w:t>
            </w:r>
            <w:r w:rsidR="004E235F" w:rsidRPr="00C25BC1">
              <w:rPr>
                <w:lang w:eastAsia="en-US"/>
              </w:rPr>
              <w:t>he SS transmits a CLOSE UE TEST LOOP message.</w:t>
            </w:r>
          </w:p>
        </w:tc>
        <w:tc>
          <w:tcPr>
            <w:tcW w:w="709" w:type="dxa"/>
          </w:tcPr>
          <w:p w14:paraId="13805BB3" w14:textId="77777777" w:rsidR="004E235F" w:rsidRPr="00C25BC1" w:rsidRDefault="004E235F" w:rsidP="004E235F">
            <w:pPr>
              <w:pStyle w:val="TAC"/>
              <w:rPr>
                <w:lang w:eastAsia="en-US"/>
              </w:rPr>
            </w:pPr>
            <w:r w:rsidRPr="00C25BC1">
              <w:rPr>
                <w:lang w:eastAsia="en-US"/>
              </w:rPr>
              <w:t>&lt;--</w:t>
            </w:r>
          </w:p>
        </w:tc>
        <w:tc>
          <w:tcPr>
            <w:tcW w:w="2977" w:type="dxa"/>
          </w:tcPr>
          <w:p w14:paraId="3E4A8E29" w14:textId="77777777" w:rsidR="004E235F" w:rsidRPr="00C25BC1" w:rsidRDefault="004E235F" w:rsidP="004E235F">
            <w:pPr>
              <w:pStyle w:val="TAL"/>
              <w:rPr>
                <w:i/>
                <w:lang w:eastAsia="en-US"/>
              </w:rPr>
            </w:pPr>
            <w:r w:rsidRPr="00C25BC1">
              <w:rPr>
                <w:lang w:eastAsia="en-US"/>
              </w:rPr>
              <w:t>CLOSE UE TEST LOOP</w:t>
            </w:r>
          </w:p>
        </w:tc>
        <w:tc>
          <w:tcPr>
            <w:tcW w:w="567" w:type="dxa"/>
          </w:tcPr>
          <w:p w14:paraId="4D3C9435" w14:textId="77777777" w:rsidR="004E235F" w:rsidRPr="00C25BC1" w:rsidRDefault="004E235F" w:rsidP="004E235F">
            <w:pPr>
              <w:pStyle w:val="TAC"/>
              <w:rPr>
                <w:lang w:eastAsia="en-US"/>
              </w:rPr>
            </w:pPr>
            <w:r w:rsidRPr="00C25BC1">
              <w:rPr>
                <w:lang w:eastAsia="en-US"/>
              </w:rPr>
              <w:t>-</w:t>
            </w:r>
          </w:p>
        </w:tc>
        <w:tc>
          <w:tcPr>
            <w:tcW w:w="892" w:type="dxa"/>
          </w:tcPr>
          <w:p w14:paraId="280EA2E0" w14:textId="77777777" w:rsidR="004E235F" w:rsidRPr="00C25BC1" w:rsidRDefault="004E235F" w:rsidP="004E235F">
            <w:pPr>
              <w:pStyle w:val="TAC"/>
              <w:rPr>
                <w:lang w:eastAsia="en-US"/>
              </w:rPr>
            </w:pPr>
            <w:r w:rsidRPr="00C25BC1">
              <w:rPr>
                <w:lang w:eastAsia="en-US"/>
              </w:rPr>
              <w:t>-</w:t>
            </w:r>
          </w:p>
        </w:tc>
      </w:tr>
      <w:tr w:rsidR="004E235F" w:rsidRPr="00C25BC1" w14:paraId="32604D59" w14:textId="77777777" w:rsidTr="004E235F">
        <w:tc>
          <w:tcPr>
            <w:tcW w:w="648" w:type="dxa"/>
          </w:tcPr>
          <w:p w14:paraId="7C6CD1D9" w14:textId="77777777" w:rsidR="004E235F" w:rsidRPr="00C25BC1" w:rsidRDefault="00912290" w:rsidP="004E235F">
            <w:pPr>
              <w:pStyle w:val="TAC"/>
              <w:rPr>
                <w:lang w:eastAsia="en-US"/>
              </w:rPr>
            </w:pPr>
            <w:r w:rsidRPr="00C25BC1">
              <w:rPr>
                <w:lang w:eastAsia="en-US"/>
              </w:rPr>
              <w:t>4a2</w:t>
            </w:r>
          </w:p>
        </w:tc>
        <w:tc>
          <w:tcPr>
            <w:tcW w:w="3969" w:type="dxa"/>
          </w:tcPr>
          <w:p w14:paraId="75BB7C99" w14:textId="77777777" w:rsidR="004E235F" w:rsidRPr="00C25BC1" w:rsidRDefault="004E235F" w:rsidP="004E235F">
            <w:pPr>
              <w:pStyle w:val="TAL"/>
              <w:rPr>
                <w:lang w:eastAsia="en-US"/>
              </w:rPr>
            </w:pPr>
            <w:r w:rsidRPr="00C25BC1">
              <w:rPr>
                <w:lang w:eastAsia="en-US"/>
              </w:rPr>
              <w:t>The UE transmits a CLOSE UE TEST LOOP COMPLETE message.</w:t>
            </w:r>
          </w:p>
        </w:tc>
        <w:tc>
          <w:tcPr>
            <w:tcW w:w="709" w:type="dxa"/>
          </w:tcPr>
          <w:p w14:paraId="34A7E2B5" w14:textId="77777777" w:rsidR="004E235F" w:rsidRPr="00C25BC1" w:rsidRDefault="004E235F" w:rsidP="004E235F">
            <w:pPr>
              <w:pStyle w:val="TAC"/>
              <w:rPr>
                <w:lang w:eastAsia="en-US"/>
              </w:rPr>
            </w:pPr>
            <w:r w:rsidRPr="00C25BC1">
              <w:rPr>
                <w:lang w:eastAsia="en-US"/>
              </w:rPr>
              <w:t>--&gt;</w:t>
            </w:r>
          </w:p>
        </w:tc>
        <w:tc>
          <w:tcPr>
            <w:tcW w:w="2977" w:type="dxa"/>
          </w:tcPr>
          <w:p w14:paraId="27B10D9A" w14:textId="77777777" w:rsidR="004E235F" w:rsidRPr="00C25BC1" w:rsidRDefault="004E235F" w:rsidP="004E235F">
            <w:pPr>
              <w:pStyle w:val="TAL"/>
              <w:rPr>
                <w:lang w:eastAsia="en-US"/>
              </w:rPr>
            </w:pPr>
            <w:r w:rsidRPr="00C25BC1">
              <w:rPr>
                <w:lang w:eastAsia="en-US"/>
              </w:rPr>
              <w:t>CLOSE UE TEST LOOP COMPLETE</w:t>
            </w:r>
          </w:p>
        </w:tc>
        <w:tc>
          <w:tcPr>
            <w:tcW w:w="567" w:type="dxa"/>
          </w:tcPr>
          <w:p w14:paraId="4E638A3C" w14:textId="77777777" w:rsidR="004E235F" w:rsidRPr="00C25BC1" w:rsidRDefault="004E235F" w:rsidP="004E235F">
            <w:pPr>
              <w:pStyle w:val="TAC"/>
              <w:rPr>
                <w:lang w:eastAsia="en-US"/>
              </w:rPr>
            </w:pPr>
            <w:r w:rsidRPr="00C25BC1">
              <w:rPr>
                <w:lang w:eastAsia="en-US"/>
              </w:rPr>
              <w:t>-</w:t>
            </w:r>
          </w:p>
        </w:tc>
        <w:tc>
          <w:tcPr>
            <w:tcW w:w="892" w:type="dxa"/>
          </w:tcPr>
          <w:p w14:paraId="5BBB0FF7" w14:textId="77777777" w:rsidR="004E235F" w:rsidRPr="00C25BC1" w:rsidRDefault="004E235F" w:rsidP="004E235F">
            <w:pPr>
              <w:pStyle w:val="TAC"/>
              <w:rPr>
                <w:lang w:eastAsia="en-US"/>
              </w:rPr>
            </w:pPr>
            <w:r w:rsidRPr="00C25BC1">
              <w:rPr>
                <w:lang w:eastAsia="en-US"/>
              </w:rPr>
              <w:t>-</w:t>
            </w:r>
          </w:p>
        </w:tc>
      </w:tr>
      <w:tr w:rsidR="004E235F" w:rsidRPr="00C25BC1" w14:paraId="475E1BE4" w14:textId="77777777" w:rsidTr="004E235F">
        <w:tc>
          <w:tcPr>
            <w:tcW w:w="648" w:type="dxa"/>
          </w:tcPr>
          <w:p w14:paraId="33842846" w14:textId="77777777" w:rsidR="004E235F" w:rsidRPr="00C25BC1" w:rsidRDefault="00912290" w:rsidP="004E235F">
            <w:pPr>
              <w:pStyle w:val="TAC"/>
              <w:rPr>
                <w:lang w:eastAsia="en-US"/>
              </w:rPr>
            </w:pPr>
            <w:r w:rsidRPr="00C25BC1">
              <w:rPr>
                <w:lang w:eastAsia="en-US"/>
              </w:rPr>
              <w:t>5</w:t>
            </w:r>
          </w:p>
        </w:tc>
        <w:tc>
          <w:tcPr>
            <w:tcW w:w="3969" w:type="dxa"/>
          </w:tcPr>
          <w:p w14:paraId="7009D035" w14:textId="427C5F4B" w:rsidR="004E235F" w:rsidRPr="00C25BC1" w:rsidRDefault="004E235F" w:rsidP="004E235F">
            <w:pPr>
              <w:pStyle w:val="TAL"/>
              <w:rPr>
                <w:lang w:eastAsia="en-US"/>
              </w:rPr>
            </w:pPr>
            <w:r w:rsidRPr="00C25BC1">
              <w:rPr>
                <w:lang w:eastAsia="en-US"/>
              </w:rPr>
              <w:t xml:space="preserve">Check: </w:t>
            </w:r>
            <w:r w:rsidR="00912290" w:rsidRPr="00C25BC1">
              <w:rPr>
                <w:lang w:eastAsia="en-US"/>
              </w:rPr>
              <w:t xml:space="preserve">Does the test result of </w:t>
            </w:r>
            <w:del w:id="105" w:author="MCC TF160" w:date="2023-05-12T22:31:00Z">
              <w:r w:rsidR="00912290" w:rsidRPr="00C25BC1" w:rsidDel="00F15FE7">
                <w:rPr>
                  <w:lang w:eastAsia="en-US"/>
                </w:rPr>
                <w:delText xml:space="preserve">generic </w:delText>
              </w:r>
            </w:del>
            <w:r w:rsidR="00912290" w:rsidRPr="00C25BC1">
              <w:rPr>
                <w:lang w:eastAsia="en-US"/>
              </w:rPr>
              <w:t>test procedure in TS 38.508-1 subclause 4.9.1 indicate that the UE is capable of exchanging IP data on Split DRB#2 using NR radio path?</w:t>
            </w:r>
          </w:p>
        </w:tc>
        <w:tc>
          <w:tcPr>
            <w:tcW w:w="709" w:type="dxa"/>
          </w:tcPr>
          <w:p w14:paraId="438565BC" w14:textId="77777777" w:rsidR="004E235F" w:rsidRPr="00C25BC1" w:rsidRDefault="004E235F" w:rsidP="004E235F">
            <w:pPr>
              <w:pStyle w:val="TAC"/>
              <w:rPr>
                <w:lang w:eastAsia="en-US"/>
              </w:rPr>
            </w:pPr>
            <w:r w:rsidRPr="00C25BC1">
              <w:rPr>
                <w:lang w:eastAsia="en-US"/>
              </w:rPr>
              <w:t>-</w:t>
            </w:r>
          </w:p>
        </w:tc>
        <w:tc>
          <w:tcPr>
            <w:tcW w:w="2977" w:type="dxa"/>
          </w:tcPr>
          <w:p w14:paraId="6F9CA719" w14:textId="77777777" w:rsidR="004E235F" w:rsidRPr="00C25BC1" w:rsidRDefault="004E235F" w:rsidP="004E235F">
            <w:pPr>
              <w:pStyle w:val="TAL"/>
              <w:rPr>
                <w:lang w:eastAsia="en-US"/>
              </w:rPr>
            </w:pPr>
            <w:r w:rsidRPr="00C25BC1">
              <w:rPr>
                <w:lang w:eastAsia="en-US"/>
              </w:rPr>
              <w:t>-</w:t>
            </w:r>
          </w:p>
        </w:tc>
        <w:tc>
          <w:tcPr>
            <w:tcW w:w="567" w:type="dxa"/>
          </w:tcPr>
          <w:p w14:paraId="67C3670F" w14:textId="77777777" w:rsidR="004E235F" w:rsidRPr="00C25BC1" w:rsidRDefault="004E235F" w:rsidP="004E235F">
            <w:pPr>
              <w:pStyle w:val="TAC"/>
              <w:rPr>
                <w:lang w:eastAsia="en-US"/>
              </w:rPr>
            </w:pPr>
            <w:r w:rsidRPr="00C25BC1">
              <w:rPr>
                <w:lang w:eastAsia="en-US"/>
              </w:rPr>
              <w:t>1</w:t>
            </w:r>
          </w:p>
        </w:tc>
        <w:tc>
          <w:tcPr>
            <w:tcW w:w="892" w:type="dxa"/>
          </w:tcPr>
          <w:p w14:paraId="4E55A9C0" w14:textId="77777777" w:rsidR="004E235F" w:rsidRPr="00C25BC1" w:rsidRDefault="004E235F" w:rsidP="004E235F">
            <w:pPr>
              <w:pStyle w:val="TAC"/>
              <w:rPr>
                <w:lang w:eastAsia="en-US"/>
              </w:rPr>
            </w:pPr>
            <w:r w:rsidRPr="00C25BC1">
              <w:rPr>
                <w:lang w:eastAsia="en-US"/>
              </w:rPr>
              <w:t>P</w:t>
            </w:r>
          </w:p>
        </w:tc>
      </w:tr>
      <w:tr w:rsidR="004E235F" w:rsidRPr="00C25BC1" w14:paraId="5BD860CF" w14:textId="77777777" w:rsidTr="004E235F">
        <w:tc>
          <w:tcPr>
            <w:tcW w:w="648" w:type="dxa"/>
          </w:tcPr>
          <w:p w14:paraId="0060DE50" w14:textId="77777777" w:rsidR="004E235F" w:rsidRPr="00C25BC1" w:rsidRDefault="00912290" w:rsidP="004E235F">
            <w:pPr>
              <w:pStyle w:val="TAC"/>
              <w:rPr>
                <w:lang w:eastAsia="en-US"/>
              </w:rPr>
            </w:pPr>
            <w:r w:rsidRPr="00C25BC1">
              <w:rPr>
                <w:lang w:eastAsia="en-US"/>
              </w:rPr>
              <w:t>6</w:t>
            </w:r>
          </w:p>
        </w:tc>
        <w:tc>
          <w:tcPr>
            <w:tcW w:w="3969" w:type="dxa"/>
          </w:tcPr>
          <w:p w14:paraId="1F3D466E" w14:textId="77777777" w:rsidR="004E235F" w:rsidRPr="00C25BC1" w:rsidRDefault="004E235F" w:rsidP="004E235F">
            <w:pPr>
              <w:pStyle w:val="TAL"/>
              <w:rPr>
                <w:lang w:eastAsia="en-US"/>
              </w:rPr>
            </w:pPr>
            <w:r w:rsidRPr="00C25BC1">
              <w:rPr>
                <w:lang w:eastAsia="en-US"/>
              </w:rPr>
              <w:t xml:space="preserve">SS transmits </w:t>
            </w:r>
            <w:proofErr w:type="spellStart"/>
            <w:r w:rsidRPr="00C25BC1">
              <w:rPr>
                <w:i/>
                <w:lang w:eastAsia="en-US"/>
              </w:rPr>
              <w:t>RRCConnectionReconfiguration</w:t>
            </w:r>
            <w:proofErr w:type="spellEnd"/>
            <w:r w:rsidRPr="00C25BC1">
              <w:rPr>
                <w:lang w:eastAsia="en-US"/>
              </w:rPr>
              <w:t xml:space="preserve"> message containing NR </w:t>
            </w:r>
            <w:proofErr w:type="spellStart"/>
            <w:r w:rsidRPr="00C25BC1">
              <w:rPr>
                <w:lang w:eastAsia="en-US"/>
              </w:rPr>
              <w:t>RadioBearerConfig</w:t>
            </w:r>
            <w:proofErr w:type="spellEnd"/>
            <w:r w:rsidRPr="00C25BC1">
              <w:rPr>
                <w:lang w:eastAsia="en-US"/>
              </w:rPr>
              <w:t xml:space="preserve"> to modify PDCP </w:t>
            </w:r>
            <w:proofErr w:type="spellStart"/>
            <w:r w:rsidRPr="00C25BC1">
              <w:rPr>
                <w:lang w:eastAsia="en-US"/>
              </w:rPr>
              <w:t>discardTimer</w:t>
            </w:r>
            <w:proofErr w:type="spellEnd"/>
            <w:r w:rsidRPr="00C25BC1">
              <w:rPr>
                <w:lang w:eastAsia="en-US"/>
              </w:rPr>
              <w:t xml:space="preserve"> value of Split DRB.</w:t>
            </w:r>
          </w:p>
        </w:tc>
        <w:tc>
          <w:tcPr>
            <w:tcW w:w="709" w:type="dxa"/>
          </w:tcPr>
          <w:p w14:paraId="0CC3B99D" w14:textId="77777777" w:rsidR="004E235F" w:rsidRPr="00C25BC1" w:rsidRDefault="004E235F" w:rsidP="004E235F">
            <w:pPr>
              <w:pStyle w:val="TAC"/>
              <w:rPr>
                <w:lang w:eastAsia="en-US"/>
              </w:rPr>
            </w:pPr>
            <w:r w:rsidRPr="00C25BC1">
              <w:rPr>
                <w:lang w:eastAsia="en-US"/>
              </w:rPr>
              <w:t>&lt;--</w:t>
            </w:r>
          </w:p>
        </w:tc>
        <w:tc>
          <w:tcPr>
            <w:tcW w:w="2977" w:type="dxa"/>
          </w:tcPr>
          <w:p w14:paraId="4BB4811E" w14:textId="77777777" w:rsidR="004E235F" w:rsidRPr="00C25BC1" w:rsidRDefault="004E235F" w:rsidP="004E235F">
            <w:pPr>
              <w:pStyle w:val="TAL"/>
              <w:rPr>
                <w:lang w:eastAsia="en-US"/>
              </w:rPr>
            </w:pPr>
            <w:proofErr w:type="spellStart"/>
            <w:r w:rsidRPr="00C25BC1">
              <w:rPr>
                <w:i/>
                <w:lang w:eastAsia="en-US"/>
              </w:rPr>
              <w:t>RRCConnectionReconfiguration</w:t>
            </w:r>
            <w:proofErr w:type="spellEnd"/>
          </w:p>
        </w:tc>
        <w:tc>
          <w:tcPr>
            <w:tcW w:w="567" w:type="dxa"/>
          </w:tcPr>
          <w:p w14:paraId="66CA47DE" w14:textId="77777777" w:rsidR="004E235F" w:rsidRPr="00C25BC1" w:rsidRDefault="004E235F" w:rsidP="004E235F">
            <w:pPr>
              <w:pStyle w:val="TAC"/>
              <w:rPr>
                <w:lang w:eastAsia="en-US"/>
              </w:rPr>
            </w:pPr>
            <w:r w:rsidRPr="00C25BC1">
              <w:rPr>
                <w:lang w:eastAsia="en-US"/>
              </w:rPr>
              <w:t>-</w:t>
            </w:r>
          </w:p>
        </w:tc>
        <w:tc>
          <w:tcPr>
            <w:tcW w:w="892" w:type="dxa"/>
          </w:tcPr>
          <w:p w14:paraId="79340608" w14:textId="77777777" w:rsidR="004E235F" w:rsidRPr="00C25BC1" w:rsidRDefault="004E235F" w:rsidP="004E235F">
            <w:pPr>
              <w:pStyle w:val="TAC"/>
              <w:rPr>
                <w:lang w:eastAsia="en-US"/>
              </w:rPr>
            </w:pPr>
            <w:r w:rsidRPr="00C25BC1">
              <w:rPr>
                <w:lang w:eastAsia="en-US"/>
              </w:rPr>
              <w:t>-</w:t>
            </w:r>
          </w:p>
        </w:tc>
      </w:tr>
      <w:tr w:rsidR="004E235F" w:rsidRPr="00C25BC1" w14:paraId="04CA255F" w14:textId="77777777" w:rsidTr="004E235F">
        <w:tc>
          <w:tcPr>
            <w:tcW w:w="648" w:type="dxa"/>
          </w:tcPr>
          <w:p w14:paraId="1706C170" w14:textId="77777777" w:rsidR="004E235F" w:rsidRPr="00C25BC1" w:rsidRDefault="00912290" w:rsidP="004E235F">
            <w:pPr>
              <w:pStyle w:val="TAC"/>
              <w:rPr>
                <w:lang w:eastAsia="en-US"/>
              </w:rPr>
            </w:pPr>
            <w:r w:rsidRPr="00C25BC1">
              <w:rPr>
                <w:lang w:eastAsia="en-US"/>
              </w:rPr>
              <w:t>7</w:t>
            </w:r>
          </w:p>
        </w:tc>
        <w:tc>
          <w:tcPr>
            <w:tcW w:w="3969" w:type="dxa"/>
          </w:tcPr>
          <w:p w14:paraId="7937B02A" w14:textId="77777777" w:rsidR="004E235F" w:rsidRPr="00C25BC1" w:rsidRDefault="004E235F" w:rsidP="004E235F">
            <w:pPr>
              <w:pStyle w:val="TAL"/>
              <w:rPr>
                <w:lang w:eastAsia="en-US"/>
              </w:rPr>
            </w:pPr>
            <w:r w:rsidRPr="00C25BC1">
              <w:rPr>
                <w:lang w:eastAsia="en-US"/>
              </w:rPr>
              <w:t xml:space="preserve">Check: Does the UE transmit an </w:t>
            </w:r>
            <w:proofErr w:type="spellStart"/>
            <w:r w:rsidRPr="00C25BC1">
              <w:rPr>
                <w:i/>
                <w:lang w:eastAsia="en-US"/>
              </w:rPr>
              <w:t>RRCConnectionReconfigurationComplete</w:t>
            </w:r>
            <w:proofErr w:type="spellEnd"/>
            <w:r w:rsidRPr="00C25BC1">
              <w:rPr>
                <w:i/>
                <w:lang w:eastAsia="en-US"/>
              </w:rPr>
              <w:t xml:space="preserve"> </w:t>
            </w:r>
            <w:r w:rsidRPr="00C25BC1">
              <w:rPr>
                <w:lang w:eastAsia="en-US"/>
              </w:rPr>
              <w:t>message?</w:t>
            </w:r>
          </w:p>
        </w:tc>
        <w:tc>
          <w:tcPr>
            <w:tcW w:w="709" w:type="dxa"/>
          </w:tcPr>
          <w:p w14:paraId="686E2A39" w14:textId="77777777" w:rsidR="004E235F" w:rsidRPr="00C25BC1" w:rsidRDefault="004E235F" w:rsidP="004E235F">
            <w:pPr>
              <w:pStyle w:val="TAC"/>
              <w:rPr>
                <w:lang w:eastAsia="en-US"/>
              </w:rPr>
            </w:pPr>
            <w:r w:rsidRPr="00C25BC1">
              <w:rPr>
                <w:lang w:eastAsia="en-US"/>
              </w:rPr>
              <w:t>--&gt;</w:t>
            </w:r>
          </w:p>
        </w:tc>
        <w:tc>
          <w:tcPr>
            <w:tcW w:w="2977" w:type="dxa"/>
          </w:tcPr>
          <w:p w14:paraId="6556CD5B" w14:textId="77777777" w:rsidR="004E235F" w:rsidRPr="00C25BC1" w:rsidRDefault="004E235F" w:rsidP="004E235F">
            <w:pPr>
              <w:pStyle w:val="TAL"/>
              <w:rPr>
                <w:lang w:eastAsia="en-US"/>
              </w:rPr>
            </w:pPr>
            <w:proofErr w:type="spellStart"/>
            <w:r w:rsidRPr="00C25BC1">
              <w:rPr>
                <w:i/>
                <w:lang w:eastAsia="en-US"/>
              </w:rPr>
              <w:t>RRCConnectionReconfigurationComplete</w:t>
            </w:r>
            <w:proofErr w:type="spellEnd"/>
            <w:r w:rsidRPr="00C25BC1">
              <w:rPr>
                <w:i/>
                <w:lang w:eastAsia="en-US"/>
              </w:rPr>
              <w:t xml:space="preserve"> </w:t>
            </w:r>
          </w:p>
        </w:tc>
        <w:tc>
          <w:tcPr>
            <w:tcW w:w="567" w:type="dxa"/>
          </w:tcPr>
          <w:p w14:paraId="4E11178A" w14:textId="77777777" w:rsidR="004E235F" w:rsidRPr="00C25BC1" w:rsidRDefault="004E235F" w:rsidP="004E235F">
            <w:pPr>
              <w:pStyle w:val="TAC"/>
              <w:rPr>
                <w:lang w:eastAsia="en-US"/>
              </w:rPr>
            </w:pPr>
            <w:r w:rsidRPr="00C25BC1">
              <w:rPr>
                <w:lang w:eastAsia="en-US"/>
              </w:rPr>
              <w:t>2</w:t>
            </w:r>
          </w:p>
        </w:tc>
        <w:tc>
          <w:tcPr>
            <w:tcW w:w="892" w:type="dxa"/>
          </w:tcPr>
          <w:p w14:paraId="00C0F02A" w14:textId="77777777" w:rsidR="004E235F" w:rsidRPr="00C25BC1" w:rsidRDefault="004E235F" w:rsidP="004E235F">
            <w:pPr>
              <w:pStyle w:val="TAC"/>
              <w:rPr>
                <w:lang w:eastAsia="en-US"/>
              </w:rPr>
            </w:pPr>
            <w:r w:rsidRPr="00C25BC1">
              <w:rPr>
                <w:lang w:eastAsia="en-US"/>
              </w:rPr>
              <w:t>P</w:t>
            </w:r>
          </w:p>
        </w:tc>
      </w:tr>
      <w:tr w:rsidR="004E235F" w:rsidRPr="00C25BC1" w14:paraId="7D2794B2" w14:textId="77777777" w:rsidTr="004E235F">
        <w:tc>
          <w:tcPr>
            <w:tcW w:w="648" w:type="dxa"/>
          </w:tcPr>
          <w:p w14:paraId="5A086422" w14:textId="77777777" w:rsidR="004E235F" w:rsidRPr="00C25BC1" w:rsidRDefault="00912290" w:rsidP="004E235F">
            <w:pPr>
              <w:pStyle w:val="TAC"/>
              <w:rPr>
                <w:lang w:eastAsia="en-US"/>
              </w:rPr>
            </w:pPr>
            <w:r w:rsidRPr="00C25BC1">
              <w:rPr>
                <w:lang w:eastAsia="en-US"/>
              </w:rPr>
              <w:t>8</w:t>
            </w:r>
          </w:p>
        </w:tc>
        <w:tc>
          <w:tcPr>
            <w:tcW w:w="3969" w:type="dxa"/>
          </w:tcPr>
          <w:p w14:paraId="0EF661A7" w14:textId="17594975" w:rsidR="004E235F" w:rsidRPr="00C25BC1" w:rsidRDefault="004E235F" w:rsidP="004E235F">
            <w:pPr>
              <w:pStyle w:val="TAL"/>
              <w:rPr>
                <w:lang w:eastAsia="en-US"/>
              </w:rPr>
            </w:pPr>
            <w:r w:rsidRPr="00C25BC1">
              <w:rPr>
                <w:lang w:eastAsia="en-US"/>
              </w:rPr>
              <w:t xml:space="preserve">Check: </w:t>
            </w:r>
            <w:r w:rsidR="00912290" w:rsidRPr="00C25BC1">
              <w:rPr>
                <w:lang w:eastAsia="en-US"/>
              </w:rPr>
              <w:t xml:space="preserve">Does the test result of </w:t>
            </w:r>
            <w:del w:id="106" w:author="MCC TF160" w:date="2023-05-12T22:31:00Z">
              <w:r w:rsidR="00912290" w:rsidRPr="00C25BC1" w:rsidDel="00F15FE7">
                <w:rPr>
                  <w:lang w:eastAsia="en-US"/>
                </w:rPr>
                <w:delText xml:space="preserve">generic </w:delText>
              </w:r>
            </w:del>
            <w:r w:rsidR="00912290" w:rsidRPr="00C25BC1">
              <w:rPr>
                <w:lang w:eastAsia="en-US"/>
              </w:rPr>
              <w:t>test procedure in TS 38.508-1 subclause 4.9.1 indicate that the UE is capable of exchanging IP data on the Split DRB#2 using NR radio path?</w:t>
            </w:r>
          </w:p>
        </w:tc>
        <w:tc>
          <w:tcPr>
            <w:tcW w:w="709" w:type="dxa"/>
          </w:tcPr>
          <w:p w14:paraId="1D0CEA1C" w14:textId="77777777" w:rsidR="004E235F" w:rsidRPr="00C25BC1" w:rsidRDefault="004E235F" w:rsidP="004E235F">
            <w:pPr>
              <w:pStyle w:val="TAC"/>
              <w:rPr>
                <w:lang w:eastAsia="en-US"/>
              </w:rPr>
            </w:pPr>
            <w:r w:rsidRPr="00C25BC1">
              <w:rPr>
                <w:lang w:eastAsia="en-US"/>
              </w:rPr>
              <w:t>-</w:t>
            </w:r>
          </w:p>
        </w:tc>
        <w:tc>
          <w:tcPr>
            <w:tcW w:w="2977" w:type="dxa"/>
          </w:tcPr>
          <w:p w14:paraId="137DEE9E" w14:textId="77777777" w:rsidR="004E235F" w:rsidRPr="00C25BC1" w:rsidRDefault="004E235F" w:rsidP="004E235F">
            <w:pPr>
              <w:pStyle w:val="TAL"/>
              <w:rPr>
                <w:lang w:eastAsia="en-US"/>
              </w:rPr>
            </w:pPr>
            <w:r w:rsidRPr="00C25BC1">
              <w:rPr>
                <w:lang w:eastAsia="en-US"/>
              </w:rPr>
              <w:t>-</w:t>
            </w:r>
          </w:p>
        </w:tc>
        <w:tc>
          <w:tcPr>
            <w:tcW w:w="567" w:type="dxa"/>
          </w:tcPr>
          <w:p w14:paraId="6137F0F3" w14:textId="77777777" w:rsidR="004E235F" w:rsidRPr="00C25BC1" w:rsidRDefault="004E235F" w:rsidP="004E235F">
            <w:pPr>
              <w:pStyle w:val="TAC"/>
              <w:rPr>
                <w:lang w:eastAsia="en-US"/>
              </w:rPr>
            </w:pPr>
            <w:r w:rsidRPr="00C25BC1">
              <w:rPr>
                <w:lang w:eastAsia="en-US"/>
              </w:rPr>
              <w:t>2</w:t>
            </w:r>
          </w:p>
        </w:tc>
        <w:tc>
          <w:tcPr>
            <w:tcW w:w="892" w:type="dxa"/>
          </w:tcPr>
          <w:p w14:paraId="3A23740B" w14:textId="77777777" w:rsidR="004E235F" w:rsidRPr="00C25BC1" w:rsidRDefault="004E235F" w:rsidP="004E235F">
            <w:pPr>
              <w:pStyle w:val="TAC"/>
              <w:rPr>
                <w:lang w:eastAsia="en-US"/>
              </w:rPr>
            </w:pPr>
            <w:r w:rsidRPr="00C25BC1">
              <w:rPr>
                <w:lang w:eastAsia="en-US"/>
              </w:rPr>
              <w:t>P</w:t>
            </w:r>
          </w:p>
        </w:tc>
      </w:tr>
      <w:tr w:rsidR="004E235F" w:rsidRPr="00C25BC1" w14:paraId="5704ECBB" w14:textId="77777777" w:rsidTr="004E235F">
        <w:tc>
          <w:tcPr>
            <w:tcW w:w="648" w:type="dxa"/>
          </w:tcPr>
          <w:p w14:paraId="72807489" w14:textId="77777777" w:rsidR="004E235F" w:rsidRPr="00C25BC1" w:rsidRDefault="00912290" w:rsidP="004E235F">
            <w:pPr>
              <w:pStyle w:val="TAC"/>
              <w:rPr>
                <w:lang w:eastAsia="en-US"/>
              </w:rPr>
            </w:pPr>
            <w:r w:rsidRPr="00C25BC1">
              <w:rPr>
                <w:lang w:eastAsia="en-US"/>
              </w:rPr>
              <w:t>9</w:t>
            </w:r>
          </w:p>
        </w:tc>
        <w:tc>
          <w:tcPr>
            <w:tcW w:w="3969" w:type="dxa"/>
          </w:tcPr>
          <w:p w14:paraId="45039FFC" w14:textId="77777777" w:rsidR="004E235F" w:rsidRPr="00C25BC1" w:rsidRDefault="004E235F" w:rsidP="004E235F">
            <w:pPr>
              <w:pStyle w:val="TAL"/>
              <w:rPr>
                <w:lang w:eastAsia="en-US"/>
              </w:rPr>
            </w:pPr>
            <w:r w:rsidRPr="00C25BC1">
              <w:rPr>
                <w:lang w:eastAsia="en-US"/>
              </w:rPr>
              <w:t xml:space="preserve">SS transmits </w:t>
            </w:r>
            <w:proofErr w:type="spellStart"/>
            <w:r w:rsidRPr="00C25BC1">
              <w:rPr>
                <w:i/>
                <w:lang w:eastAsia="en-US"/>
              </w:rPr>
              <w:t>RRCConnectionReconfiguration</w:t>
            </w:r>
            <w:proofErr w:type="spellEnd"/>
            <w:r w:rsidRPr="00C25BC1">
              <w:rPr>
                <w:lang w:eastAsia="en-US"/>
              </w:rPr>
              <w:t xml:space="preserve"> message containing </w:t>
            </w:r>
            <w:r w:rsidRPr="00C25BC1">
              <w:rPr>
                <w:i/>
                <w:lang w:eastAsia="en-US"/>
              </w:rPr>
              <w:t>nr-Config-r15</w:t>
            </w:r>
            <w:r w:rsidRPr="00C25BC1">
              <w:rPr>
                <w:lang w:eastAsia="en-US"/>
              </w:rPr>
              <w:t xml:space="preserve"> and NR </w:t>
            </w:r>
            <w:proofErr w:type="spellStart"/>
            <w:r w:rsidRPr="00C25BC1">
              <w:rPr>
                <w:lang w:eastAsia="en-US"/>
              </w:rPr>
              <w:t>RadioBearerConfig</w:t>
            </w:r>
            <w:proofErr w:type="spellEnd"/>
            <w:r w:rsidRPr="00C25BC1">
              <w:rPr>
                <w:lang w:eastAsia="en-US"/>
              </w:rPr>
              <w:t xml:space="preserve"> to release </w:t>
            </w:r>
            <w:proofErr w:type="spellStart"/>
            <w:r w:rsidRPr="00C25BC1">
              <w:rPr>
                <w:lang w:eastAsia="en-US"/>
              </w:rPr>
              <w:t>PSCell</w:t>
            </w:r>
            <w:proofErr w:type="spellEnd"/>
            <w:r w:rsidRPr="00C25BC1">
              <w:rPr>
                <w:lang w:eastAsia="en-US"/>
              </w:rPr>
              <w:t xml:space="preserve"> and Split DRB.</w:t>
            </w:r>
            <w:r w:rsidRPr="00C25BC1">
              <w:rPr>
                <w:i/>
                <w:iCs/>
                <w:lang w:eastAsia="en-US"/>
              </w:rPr>
              <w:t xml:space="preserve"> </w:t>
            </w:r>
            <w:proofErr w:type="spellStart"/>
            <w:r w:rsidRPr="00C25BC1">
              <w:rPr>
                <w:i/>
                <w:iCs/>
                <w:lang w:eastAsia="en-US"/>
              </w:rPr>
              <w:t>RRCConnectionReconfiguration</w:t>
            </w:r>
            <w:proofErr w:type="spellEnd"/>
            <w:r w:rsidRPr="00C25BC1">
              <w:rPr>
                <w:lang w:eastAsia="en-US"/>
              </w:rPr>
              <w:t xml:space="preserve"> message contains the DEACTIVATE EPS BEARER CONTEXT REQUEST message.</w:t>
            </w:r>
          </w:p>
        </w:tc>
        <w:tc>
          <w:tcPr>
            <w:tcW w:w="709" w:type="dxa"/>
          </w:tcPr>
          <w:p w14:paraId="371D55E6" w14:textId="77777777" w:rsidR="004E235F" w:rsidRPr="00C25BC1" w:rsidRDefault="004E235F" w:rsidP="004E235F">
            <w:pPr>
              <w:pStyle w:val="TAC"/>
              <w:rPr>
                <w:lang w:eastAsia="en-US"/>
              </w:rPr>
            </w:pPr>
            <w:r w:rsidRPr="00C25BC1">
              <w:rPr>
                <w:lang w:eastAsia="en-US"/>
              </w:rPr>
              <w:t>&lt;--</w:t>
            </w:r>
          </w:p>
        </w:tc>
        <w:tc>
          <w:tcPr>
            <w:tcW w:w="2977" w:type="dxa"/>
          </w:tcPr>
          <w:p w14:paraId="7B7519BD" w14:textId="77777777" w:rsidR="004E235F" w:rsidRPr="00C25BC1" w:rsidRDefault="004E235F" w:rsidP="004E235F">
            <w:pPr>
              <w:pStyle w:val="TAL"/>
              <w:rPr>
                <w:lang w:eastAsia="en-US"/>
              </w:rPr>
            </w:pPr>
            <w:proofErr w:type="spellStart"/>
            <w:r w:rsidRPr="00C25BC1">
              <w:rPr>
                <w:i/>
                <w:lang w:eastAsia="en-US"/>
              </w:rPr>
              <w:t>RRCConnectionReconfiguration</w:t>
            </w:r>
            <w:proofErr w:type="spellEnd"/>
            <w:r w:rsidRPr="00C25BC1">
              <w:rPr>
                <w:i/>
                <w:lang w:eastAsia="en-US"/>
              </w:rPr>
              <w:t xml:space="preserve"> </w:t>
            </w:r>
          </w:p>
        </w:tc>
        <w:tc>
          <w:tcPr>
            <w:tcW w:w="567" w:type="dxa"/>
          </w:tcPr>
          <w:p w14:paraId="566968E9" w14:textId="77777777" w:rsidR="004E235F" w:rsidRPr="00C25BC1" w:rsidRDefault="004E235F" w:rsidP="004E235F">
            <w:pPr>
              <w:pStyle w:val="TAC"/>
              <w:rPr>
                <w:lang w:eastAsia="en-US"/>
              </w:rPr>
            </w:pPr>
            <w:r w:rsidRPr="00C25BC1">
              <w:rPr>
                <w:lang w:eastAsia="en-US"/>
              </w:rPr>
              <w:t>-</w:t>
            </w:r>
          </w:p>
        </w:tc>
        <w:tc>
          <w:tcPr>
            <w:tcW w:w="892" w:type="dxa"/>
          </w:tcPr>
          <w:p w14:paraId="24EA9939" w14:textId="77777777" w:rsidR="004E235F" w:rsidRPr="00C25BC1" w:rsidRDefault="004E235F" w:rsidP="004E235F">
            <w:pPr>
              <w:pStyle w:val="TAC"/>
              <w:rPr>
                <w:lang w:eastAsia="en-US"/>
              </w:rPr>
            </w:pPr>
            <w:r w:rsidRPr="00C25BC1">
              <w:rPr>
                <w:lang w:eastAsia="en-US"/>
              </w:rPr>
              <w:t>-</w:t>
            </w:r>
          </w:p>
        </w:tc>
      </w:tr>
      <w:tr w:rsidR="004E235F" w:rsidRPr="00C25BC1" w14:paraId="7EB0DA8E" w14:textId="77777777" w:rsidTr="004E235F">
        <w:tc>
          <w:tcPr>
            <w:tcW w:w="648" w:type="dxa"/>
          </w:tcPr>
          <w:p w14:paraId="72FAB7A5" w14:textId="77777777" w:rsidR="004E235F" w:rsidRPr="00C25BC1" w:rsidRDefault="004E235F" w:rsidP="004E235F">
            <w:pPr>
              <w:pStyle w:val="TAC"/>
              <w:rPr>
                <w:lang w:eastAsia="en-US"/>
              </w:rPr>
            </w:pPr>
            <w:r w:rsidRPr="00C25BC1">
              <w:rPr>
                <w:lang w:eastAsia="en-US"/>
              </w:rPr>
              <w:t>1</w:t>
            </w:r>
            <w:r w:rsidR="00912290" w:rsidRPr="00C25BC1">
              <w:rPr>
                <w:lang w:eastAsia="en-US"/>
              </w:rPr>
              <w:t>0</w:t>
            </w:r>
          </w:p>
        </w:tc>
        <w:tc>
          <w:tcPr>
            <w:tcW w:w="3969" w:type="dxa"/>
          </w:tcPr>
          <w:p w14:paraId="17641C7F" w14:textId="77777777" w:rsidR="004E235F" w:rsidRPr="00C25BC1" w:rsidRDefault="004E235F" w:rsidP="004E235F">
            <w:pPr>
              <w:pStyle w:val="TAL"/>
              <w:rPr>
                <w:lang w:eastAsia="en-US"/>
              </w:rPr>
            </w:pPr>
            <w:r w:rsidRPr="00C25BC1">
              <w:rPr>
                <w:lang w:eastAsia="en-US"/>
              </w:rPr>
              <w:t xml:space="preserve">Check: Does the UE transmit an </w:t>
            </w:r>
            <w:proofErr w:type="spellStart"/>
            <w:r w:rsidRPr="00C25BC1">
              <w:rPr>
                <w:i/>
                <w:lang w:eastAsia="en-US"/>
              </w:rPr>
              <w:t>RRCConnectionReconfigurationComplete</w:t>
            </w:r>
            <w:proofErr w:type="spellEnd"/>
            <w:r w:rsidRPr="00C25BC1">
              <w:rPr>
                <w:lang w:eastAsia="en-US"/>
              </w:rPr>
              <w:t xml:space="preserve"> message?</w:t>
            </w:r>
          </w:p>
        </w:tc>
        <w:tc>
          <w:tcPr>
            <w:tcW w:w="709" w:type="dxa"/>
          </w:tcPr>
          <w:p w14:paraId="76A5E8CF" w14:textId="77777777" w:rsidR="004E235F" w:rsidRPr="00C25BC1" w:rsidRDefault="004E235F" w:rsidP="004E235F">
            <w:pPr>
              <w:pStyle w:val="TAC"/>
              <w:rPr>
                <w:lang w:eastAsia="en-US"/>
              </w:rPr>
            </w:pPr>
            <w:r w:rsidRPr="00C25BC1">
              <w:rPr>
                <w:lang w:eastAsia="en-US"/>
              </w:rPr>
              <w:t>--&gt;</w:t>
            </w:r>
          </w:p>
        </w:tc>
        <w:tc>
          <w:tcPr>
            <w:tcW w:w="2977" w:type="dxa"/>
          </w:tcPr>
          <w:p w14:paraId="55E141A3" w14:textId="77777777" w:rsidR="004E235F" w:rsidRPr="00C25BC1" w:rsidRDefault="004E235F" w:rsidP="004E235F">
            <w:pPr>
              <w:pStyle w:val="TAL"/>
              <w:rPr>
                <w:lang w:eastAsia="en-US"/>
              </w:rPr>
            </w:pPr>
            <w:proofErr w:type="spellStart"/>
            <w:r w:rsidRPr="00C25BC1">
              <w:rPr>
                <w:i/>
                <w:lang w:eastAsia="en-US"/>
              </w:rPr>
              <w:t>RRCConnectionReconfigurationComplete</w:t>
            </w:r>
            <w:proofErr w:type="spellEnd"/>
            <w:r w:rsidRPr="00C25BC1">
              <w:rPr>
                <w:i/>
                <w:lang w:eastAsia="en-US"/>
              </w:rPr>
              <w:t xml:space="preserve"> </w:t>
            </w:r>
          </w:p>
        </w:tc>
        <w:tc>
          <w:tcPr>
            <w:tcW w:w="567" w:type="dxa"/>
          </w:tcPr>
          <w:p w14:paraId="3D9FEE8B" w14:textId="77777777" w:rsidR="004E235F" w:rsidRPr="00C25BC1" w:rsidRDefault="004E235F" w:rsidP="004E235F">
            <w:pPr>
              <w:pStyle w:val="TAC"/>
              <w:rPr>
                <w:lang w:eastAsia="en-US"/>
              </w:rPr>
            </w:pPr>
            <w:r w:rsidRPr="00C25BC1">
              <w:rPr>
                <w:lang w:eastAsia="en-US"/>
              </w:rPr>
              <w:t>3</w:t>
            </w:r>
          </w:p>
        </w:tc>
        <w:tc>
          <w:tcPr>
            <w:tcW w:w="892" w:type="dxa"/>
          </w:tcPr>
          <w:p w14:paraId="3B8F2CA7" w14:textId="77777777" w:rsidR="004E235F" w:rsidRPr="00C25BC1" w:rsidRDefault="004E235F" w:rsidP="004E235F">
            <w:pPr>
              <w:pStyle w:val="TAC"/>
              <w:rPr>
                <w:lang w:eastAsia="en-US"/>
              </w:rPr>
            </w:pPr>
            <w:r w:rsidRPr="00C25BC1">
              <w:rPr>
                <w:lang w:eastAsia="en-US"/>
              </w:rPr>
              <w:t>P</w:t>
            </w:r>
          </w:p>
        </w:tc>
      </w:tr>
      <w:tr w:rsidR="004E235F" w:rsidRPr="00C25BC1" w14:paraId="342D3BF6" w14:textId="77777777" w:rsidTr="004E235F">
        <w:tc>
          <w:tcPr>
            <w:tcW w:w="648" w:type="dxa"/>
          </w:tcPr>
          <w:p w14:paraId="61BD7C42" w14:textId="77777777" w:rsidR="004E235F" w:rsidRPr="00C25BC1" w:rsidRDefault="004E235F" w:rsidP="004E235F">
            <w:pPr>
              <w:pStyle w:val="TAC"/>
              <w:rPr>
                <w:lang w:eastAsia="en-US"/>
              </w:rPr>
            </w:pPr>
            <w:r w:rsidRPr="00C25BC1">
              <w:rPr>
                <w:lang w:eastAsia="en-US"/>
              </w:rPr>
              <w:t>1</w:t>
            </w:r>
            <w:r w:rsidR="00912290" w:rsidRPr="00C25BC1">
              <w:rPr>
                <w:lang w:eastAsia="en-US"/>
              </w:rPr>
              <w:t>1</w:t>
            </w:r>
          </w:p>
        </w:tc>
        <w:tc>
          <w:tcPr>
            <w:tcW w:w="3969" w:type="dxa"/>
          </w:tcPr>
          <w:p w14:paraId="3D54E7CA" w14:textId="77777777" w:rsidR="004E235F" w:rsidRPr="00C25BC1" w:rsidRDefault="004E235F" w:rsidP="004E235F">
            <w:pPr>
              <w:pStyle w:val="TAL"/>
              <w:rPr>
                <w:lang w:eastAsia="en-US"/>
              </w:rPr>
            </w:pPr>
            <w:r w:rsidRPr="00C25BC1">
              <w:rPr>
                <w:lang w:eastAsia="en-US"/>
              </w:rPr>
              <w:t xml:space="preserve">The UE transmits an </w:t>
            </w:r>
            <w:proofErr w:type="spellStart"/>
            <w:r w:rsidRPr="00C25BC1">
              <w:rPr>
                <w:i/>
                <w:lang w:eastAsia="en-US"/>
              </w:rPr>
              <w:t>ULInformationTransfer</w:t>
            </w:r>
            <w:proofErr w:type="spellEnd"/>
            <w:r w:rsidRPr="00C25BC1">
              <w:rPr>
                <w:lang w:eastAsia="en-US"/>
              </w:rPr>
              <w:t xml:space="preserve"> message containing the </w:t>
            </w:r>
            <w:r w:rsidRPr="00C25BC1">
              <w:rPr>
                <w:rFonts w:cs="Arial"/>
                <w:szCs w:val="18"/>
                <w:lang w:eastAsia="en-US"/>
              </w:rPr>
              <w:t>DEACTIVATE EPS BEARER CONTEXT ACCEPT</w:t>
            </w:r>
            <w:r w:rsidRPr="00C25BC1">
              <w:rPr>
                <w:lang w:eastAsia="en-US"/>
              </w:rPr>
              <w:t xml:space="preserve"> message.</w:t>
            </w:r>
          </w:p>
        </w:tc>
        <w:tc>
          <w:tcPr>
            <w:tcW w:w="709" w:type="dxa"/>
          </w:tcPr>
          <w:p w14:paraId="7D4CF4DD" w14:textId="77777777" w:rsidR="004E235F" w:rsidRPr="00C25BC1" w:rsidRDefault="004E235F" w:rsidP="004E235F">
            <w:pPr>
              <w:pStyle w:val="TAC"/>
              <w:rPr>
                <w:lang w:eastAsia="en-US"/>
              </w:rPr>
            </w:pPr>
            <w:r w:rsidRPr="00C25BC1">
              <w:rPr>
                <w:lang w:eastAsia="en-US"/>
              </w:rPr>
              <w:t>--&gt;</w:t>
            </w:r>
          </w:p>
        </w:tc>
        <w:tc>
          <w:tcPr>
            <w:tcW w:w="2977" w:type="dxa"/>
          </w:tcPr>
          <w:p w14:paraId="0C5AC33D" w14:textId="77777777" w:rsidR="004E235F" w:rsidRPr="00C25BC1" w:rsidRDefault="004E235F" w:rsidP="004E235F">
            <w:pPr>
              <w:pStyle w:val="TAL"/>
              <w:rPr>
                <w:lang w:eastAsia="en-US"/>
              </w:rPr>
            </w:pPr>
            <w:proofErr w:type="spellStart"/>
            <w:r w:rsidRPr="00C25BC1">
              <w:rPr>
                <w:i/>
                <w:lang w:eastAsia="en-US"/>
              </w:rPr>
              <w:t>ULInformationTransfer</w:t>
            </w:r>
            <w:proofErr w:type="spellEnd"/>
          </w:p>
        </w:tc>
        <w:tc>
          <w:tcPr>
            <w:tcW w:w="567" w:type="dxa"/>
          </w:tcPr>
          <w:p w14:paraId="1100C5DE" w14:textId="77777777" w:rsidR="004E235F" w:rsidRPr="00C25BC1" w:rsidRDefault="004E235F" w:rsidP="004E235F">
            <w:pPr>
              <w:pStyle w:val="TAC"/>
              <w:rPr>
                <w:lang w:eastAsia="en-US"/>
              </w:rPr>
            </w:pPr>
            <w:r w:rsidRPr="00C25BC1">
              <w:rPr>
                <w:lang w:eastAsia="en-US"/>
              </w:rPr>
              <w:t>-</w:t>
            </w:r>
          </w:p>
        </w:tc>
        <w:tc>
          <w:tcPr>
            <w:tcW w:w="892" w:type="dxa"/>
          </w:tcPr>
          <w:p w14:paraId="65B38CCB" w14:textId="77777777" w:rsidR="004E235F" w:rsidRPr="00C25BC1" w:rsidRDefault="004E235F" w:rsidP="004E235F">
            <w:pPr>
              <w:pStyle w:val="TAC"/>
              <w:rPr>
                <w:lang w:eastAsia="en-US"/>
              </w:rPr>
            </w:pPr>
            <w:r w:rsidRPr="00C25BC1">
              <w:rPr>
                <w:lang w:eastAsia="en-US"/>
              </w:rPr>
              <w:t>-</w:t>
            </w:r>
          </w:p>
        </w:tc>
      </w:tr>
    </w:tbl>
    <w:p w14:paraId="46621BA4" w14:textId="77777777" w:rsidR="004E235F" w:rsidRPr="00C25BC1" w:rsidRDefault="004E235F" w:rsidP="004E235F"/>
    <w:p w14:paraId="3CCB4329" w14:textId="77777777" w:rsidR="004E235F" w:rsidRPr="00C25BC1" w:rsidRDefault="004E235F" w:rsidP="007639A1">
      <w:pPr>
        <w:pStyle w:val="H6"/>
      </w:pPr>
      <w:r w:rsidRPr="00C25BC1">
        <w:lastRenderedPageBreak/>
        <w:t>8.2.2.5.1.3.3</w:t>
      </w:r>
      <w:r w:rsidRPr="00C25BC1">
        <w:tab/>
        <w:t>Specific message contents</w:t>
      </w:r>
    </w:p>
    <w:p w14:paraId="5CDC5AE7" w14:textId="77777777" w:rsidR="004E235F" w:rsidRPr="00C25BC1" w:rsidRDefault="004E235F" w:rsidP="005D47E5">
      <w:pPr>
        <w:pStyle w:val="TH"/>
      </w:pPr>
      <w:r w:rsidRPr="00C25BC1">
        <w:t xml:space="preserve">Table 8.2.2.5.1.3.3-1: </w:t>
      </w:r>
      <w:proofErr w:type="spellStart"/>
      <w:r w:rsidRPr="00C25BC1">
        <w:rPr>
          <w:bCs/>
          <w:i/>
          <w:iCs/>
        </w:rPr>
        <w:t>RRCConnectionReconfiguration</w:t>
      </w:r>
      <w:proofErr w:type="spellEnd"/>
      <w:r w:rsidRPr="00C25BC1">
        <w:rPr>
          <w:i/>
        </w:rPr>
        <w:t xml:space="preserve"> </w:t>
      </w:r>
      <w:r w:rsidRPr="00C25BC1">
        <w:t xml:space="preserve">(step </w:t>
      </w:r>
      <w:r w:rsidR="00912290" w:rsidRPr="00C25BC1">
        <w:t>1</w:t>
      </w:r>
      <w:r w:rsidRPr="00C25BC1">
        <w:t>,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E235F" w:rsidRPr="00C25BC1" w14:paraId="465E33F0" w14:textId="77777777" w:rsidTr="004E235F">
        <w:tc>
          <w:tcPr>
            <w:tcW w:w="9720" w:type="dxa"/>
            <w:gridSpan w:val="4"/>
          </w:tcPr>
          <w:p w14:paraId="0C98360C" w14:textId="22BF0979" w:rsidR="004E235F" w:rsidRPr="00C25BC1" w:rsidRDefault="001953B5" w:rsidP="004E235F">
            <w:pPr>
              <w:pStyle w:val="TAL"/>
              <w:rPr>
                <w:lang w:eastAsia="en-US"/>
              </w:rPr>
            </w:pPr>
            <w:r w:rsidRPr="00C25BC1">
              <w:rPr>
                <w:lang w:eastAsia="en-US"/>
              </w:rPr>
              <w:t>Derivation Path: TS 36.</w:t>
            </w:r>
            <w:r w:rsidR="004E235F" w:rsidRPr="00C25BC1">
              <w:rPr>
                <w:lang w:eastAsia="en-US"/>
              </w:rPr>
              <w:t>508 [7], Table 4.6.1-8</w:t>
            </w:r>
          </w:p>
        </w:tc>
      </w:tr>
      <w:tr w:rsidR="004E235F" w:rsidRPr="00C25BC1" w14:paraId="2BB1D586" w14:textId="77777777" w:rsidTr="004E235F">
        <w:tblPrEx>
          <w:tblCellMar>
            <w:left w:w="108" w:type="dxa"/>
            <w:right w:w="108" w:type="dxa"/>
          </w:tblCellMar>
        </w:tblPrEx>
        <w:tc>
          <w:tcPr>
            <w:tcW w:w="4500" w:type="dxa"/>
          </w:tcPr>
          <w:p w14:paraId="26FB6644" w14:textId="77777777" w:rsidR="004E235F" w:rsidRPr="00C25BC1" w:rsidRDefault="004E235F" w:rsidP="004E235F">
            <w:pPr>
              <w:pStyle w:val="TAH"/>
              <w:rPr>
                <w:lang w:eastAsia="en-US"/>
              </w:rPr>
            </w:pPr>
            <w:r w:rsidRPr="00C25BC1">
              <w:rPr>
                <w:lang w:eastAsia="en-US"/>
              </w:rPr>
              <w:t>Information Element</w:t>
            </w:r>
          </w:p>
        </w:tc>
        <w:tc>
          <w:tcPr>
            <w:tcW w:w="2268" w:type="dxa"/>
          </w:tcPr>
          <w:p w14:paraId="158EFDA5" w14:textId="77777777" w:rsidR="004E235F" w:rsidRPr="00C25BC1" w:rsidRDefault="004E235F" w:rsidP="004E235F">
            <w:pPr>
              <w:pStyle w:val="TAH"/>
              <w:rPr>
                <w:lang w:eastAsia="en-US"/>
              </w:rPr>
            </w:pPr>
            <w:r w:rsidRPr="00C25BC1">
              <w:rPr>
                <w:lang w:eastAsia="en-US"/>
              </w:rPr>
              <w:t>Value/remark</w:t>
            </w:r>
          </w:p>
        </w:tc>
        <w:tc>
          <w:tcPr>
            <w:tcW w:w="1701" w:type="dxa"/>
          </w:tcPr>
          <w:p w14:paraId="29A56C99" w14:textId="77777777" w:rsidR="004E235F" w:rsidRPr="00C25BC1" w:rsidRDefault="004E235F" w:rsidP="004E235F">
            <w:pPr>
              <w:pStyle w:val="TAH"/>
              <w:rPr>
                <w:lang w:eastAsia="en-US"/>
              </w:rPr>
            </w:pPr>
            <w:r w:rsidRPr="00C25BC1">
              <w:rPr>
                <w:lang w:eastAsia="en-US"/>
              </w:rPr>
              <w:t>Comment</w:t>
            </w:r>
          </w:p>
        </w:tc>
        <w:tc>
          <w:tcPr>
            <w:tcW w:w="1251" w:type="dxa"/>
          </w:tcPr>
          <w:p w14:paraId="4A43F243" w14:textId="77777777" w:rsidR="004E235F" w:rsidRPr="00C25BC1" w:rsidRDefault="004E235F" w:rsidP="004E235F">
            <w:pPr>
              <w:pStyle w:val="TAH"/>
              <w:rPr>
                <w:lang w:eastAsia="en-US"/>
              </w:rPr>
            </w:pPr>
            <w:r w:rsidRPr="00C25BC1">
              <w:rPr>
                <w:lang w:eastAsia="en-US"/>
              </w:rPr>
              <w:t>Condition</w:t>
            </w:r>
          </w:p>
        </w:tc>
      </w:tr>
      <w:tr w:rsidR="004E235F" w:rsidRPr="00C25BC1" w14:paraId="6CCB3A7F" w14:textId="77777777" w:rsidTr="004E235F">
        <w:tblPrEx>
          <w:tblCellMar>
            <w:left w:w="108" w:type="dxa"/>
            <w:right w:w="108" w:type="dxa"/>
          </w:tblCellMar>
        </w:tblPrEx>
        <w:tc>
          <w:tcPr>
            <w:tcW w:w="4500" w:type="dxa"/>
          </w:tcPr>
          <w:p w14:paraId="60593FB5" w14:textId="77777777" w:rsidR="004E235F" w:rsidRPr="00C25BC1" w:rsidRDefault="004E235F" w:rsidP="004E235F">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2268" w:type="dxa"/>
          </w:tcPr>
          <w:p w14:paraId="5AEDEE46" w14:textId="77777777" w:rsidR="004E235F" w:rsidRPr="00C25BC1" w:rsidRDefault="004E235F" w:rsidP="004E235F">
            <w:pPr>
              <w:pStyle w:val="TAL"/>
              <w:rPr>
                <w:lang w:eastAsia="en-US"/>
              </w:rPr>
            </w:pPr>
          </w:p>
        </w:tc>
        <w:tc>
          <w:tcPr>
            <w:tcW w:w="1701" w:type="dxa"/>
          </w:tcPr>
          <w:p w14:paraId="74DAE65E" w14:textId="77777777" w:rsidR="004E235F" w:rsidRPr="00C25BC1" w:rsidRDefault="004E235F" w:rsidP="004E235F">
            <w:pPr>
              <w:pStyle w:val="TAL"/>
              <w:rPr>
                <w:lang w:eastAsia="en-US"/>
              </w:rPr>
            </w:pPr>
          </w:p>
        </w:tc>
        <w:tc>
          <w:tcPr>
            <w:tcW w:w="1251" w:type="dxa"/>
          </w:tcPr>
          <w:p w14:paraId="0CC4966B" w14:textId="77777777" w:rsidR="004E235F" w:rsidRPr="00C25BC1" w:rsidRDefault="004E235F" w:rsidP="004E235F">
            <w:pPr>
              <w:pStyle w:val="TAL"/>
              <w:rPr>
                <w:lang w:eastAsia="en-US"/>
              </w:rPr>
            </w:pPr>
          </w:p>
        </w:tc>
      </w:tr>
      <w:tr w:rsidR="004E235F" w:rsidRPr="00C25BC1" w14:paraId="26AA9AF5" w14:textId="77777777" w:rsidTr="004E235F">
        <w:tblPrEx>
          <w:tblCellMar>
            <w:left w:w="108" w:type="dxa"/>
            <w:right w:w="108" w:type="dxa"/>
          </w:tblCellMar>
        </w:tblPrEx>
        <w:tc>
          <w:tcPr>
            <w:tcW w:w="4500" w:type="dxa"/>
          </w:tcPr>
          <w:p w14:paraId="4B8FF9BF"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8" w:type="dxa"/>
          </w:tcPr>
          <w:p w14:paraId="6D6CE588" w14:textId="77777777" w:rsidR="004E235F" w:rsidRPr="00C25BC1" w:rsidRDefault="004E235F" w:rsidP="004E235F">
            <w:pPr>
              <w:pStyle w:val="TAL"/>
              <w:rPr>
                <w:lang w:eastAsia="en-US"/>
              </w:rPr>
            </w:pPr>
          </w:p>
        </w:tc>
        <w:tc>
          <w:tcPr>
            <w:tcW w:w="1701" w:type="dxa"/>
          </w:tcPr>
          <w:p w14:paraId="05AE87BF" w14:textId="77777777" w:rsidR="004E235F" w:rsidRPr="00C25BC1" w:rsidRDefault="004E235F" w:rsidP="004E235F">
            <w:pPr>
              <w:pStyle w:val="TAL"/>
              <w:rPr>
                <w:lang w:eastAsia="en-US"/>
              </w:rPr>
            </w:pPr>
          </w:p>
        </w:tc>
        <w:tc>
          <w:tcPr>
            <w:tcW w:w="1251" w:type="dxa"/>
          </w:tcPr>
          <w:p w14:paraId="139A6F40" w14:textId="77777777" w:rsidR="004E235F" w:rsidRPr="00C25BC1" w:rsidRDefault="004E235F" w:rsidP="004E235F">
            <w:pPr>
              <w:pStyle w:val="TAL"/>
              <w:rPr>
                <w:lang w:eastAsia="en-US"/>
              </w:rPr>
            </w:pPr>
          </w:p>
        </w:tc>
      </w:tr>
      <w:tr w:rsidR="004E235F" w:rsidRPr="00C25BC1" w14:paraId="6CC8E6A9" w14:textId="77777777" w:rsidTr="004E235F">
        <w:tblPrEx>
          <w:tblCellMar>
            <w:left w:w="108" w:type="dxa"/>
            <w:right w:w="108" w:type="dxa"/>
          </w:tblCellMar>
        </w:tblPrEx>
        <w:tc>
          <w:tcPr>
            <w:tcW w:w="4500" w:type="dxa"/>
          </w:tcPr>
          <w:p w14:paraId="7A075F06" w14:textId="6DE77FF1" w:rsidR="004E235F" w:rsidRPr="00C25BC1" w:rsidRDefault="004E235F" w:rsidP="004E235F">
            <w:pPr>
              <w:pStyle w:val="TAL"/>
              <w:rPr>
                <w:lang w:eastAsia="en-US"/>
              </w:rPr>
            </w:pPr>
            <w:r w:rsidRPr="00C25BC1">
              <w:rPr>
                <w:lang w:eastAsia="en-US"/>
              </w:rPr>
              <w:t xml:space="preserve">    c1 </w:t>
            </w:r>
            <w:r w:rsidR="00717A70" w:rsidRPr="00C25BC1">
              <w:rPr>
                <w:lang w:eastAsia="en-US"/>
              </w:rPr>
              <w:t>CHOICE {</w:t>
            </w:r>
          </w:p>
        </w:tc>
        <w:tc>
          <w:tcPr>
            <w:tcW w:w="2268" w:type="dxa"/>
          </w:tcPr>
          <w:p w14:paraId="07D567F6" w14:textId="77777777" w:rsidR="004E235F" w:rsidRPr="00C25BC1" w:rsidRDefault="004E235F" w:rsidP="004E235F">
            <w:pPr>
              <w:pStyle w:val="TAL"/>
              <w:rPr>
                <w:lang w:eastAsia="en-US"/>
              </w:rPr>
            </w:pPr>
          </w:p>
        </w:tc>
        <w:tc>
          <w:tcPr>
            <w:tcW w:w="1701" w:type="dxa"/>
          </w:tcPr>
          <w:p w14:paraId="210208BC" w14:textId="77777777" w:rsidR="004E235F" w:rsidRPr="00C25BC1" w:rsidRDefault="004E235F" w:rsidP="004E235F">
            <w:pPr>
              <w:pStyle w:val="TAL"/>
              <w:rPr>
                <w:lang w:eastAsia="en-US"/>
              </w:rPr>
            </w:pPr>
          </w:p>
        </w:tc>
        <w:tc>
          <w:tcPr>
            <w:tcW w:w="1251" w:type="dxa"/>
          </w:tcPr>
          <w:p w14:paraId="6615C8E5" w14:textId="77777777" w:rsidR="004E235F" w:rsidRPr="00C25BC1" w:rsidRDefault="004E235F" w:rsidP="004E235F">
            <w:pPr>
              <w:pStyle w:val="TAL"/>
              <w:rPr>
                <w:lang w:eastAsia="en-US"/>
              </w:rPr>
            </w:pPr>
          </w:p>
        </w:tc>
      </w:tr>
      <w:tr w:rsidR="004E235F" w:rsidRPr="00C25BC1" w14:paraId="0CA2F6AA" w14:textId="77777777" w:rsidTr="004E235F">
        <w:tblPrEx>
          <w:tblCellMar>
            <w:left w:w="108" w:type="dxa"/>
            <w:right w:w="108" w:type="dxa"/>
          </w:tblCellMar>
        </w:tblPrEx>
        <w:tc>
          <w:tcPr>
            <w:tcW w:w="4500" w:type="dxa"/>
          </w:tcPr>
          <w:p w14:paraId="7245C9B1" w14:textId="77777777" w:rsidR="004E235F" w:rsidRPr="00C25BC1" w:rsidRDefault="004E235F" w:rsidP="004E235F">
            <w:pPr>
              <w:pStyle w:val="TAL"/>
              <w:rPr>
                <w:lang w:eastAsia="en-US"/>
              </w:rPr>
            </w:pPr>
            <w:r w:rsidRPr="00C25BC1">
              <w:rPr>
                <w:lang w:eastAsia="en-US"/>
              </w:rPr>
              <w:t xml:space="preserve">      rrcConnectionReconfiguration-r8 SEQUENCE {</w:t>
            </w:r>
          </w:p>
        </w:tc>
        <w:tc>
          <w:tcPr>
            <w:tcW w:w="2268" w:type="dxa"/>
          </w:tcPr>
          <w:p w14:paraId="7A578581" w14:textId="77777777" w:rsidR="004E235F" w:rsidRPr="00C25BC1" w:rsidRDefault="004E235F" w:rsidP="004E235F">
            <w:pPr>
              <w:pStyle w:val="TAL"/>
              <w:rPr>
                <w:lang w:eastAsia="en-US"/>
              </w:rPr>
            </w:pPr>
          </w:p>
        </w:tc>
        <w:tc>
          <w:tcPr>
            <w:tcW w:w="1701" w:type="dxa"/>
          </w:tcPr>
          <w:p w14:paraId="0AA9AFF6" w14:textId="77777777" w:rsidR="004E235F" w:rsidRPr="00C25BC1" w:rsidRDefault="004E235F" w:rsidP="004E235F">
            <w:pPr>
              <w:pStyle w:val="TAL"/>
              <w:rPr>
                <w:lang w:eastAsia="en-US"/>
              </w:rPr>
            </w:pPr>
          </w:p>
        </w:tc>
        <w:tc>
          <w:tcPr>
            <w:tcW w:w="1251" w:type="dxa"/>
          </w:tcPr>
          <w:p w14:paraId="2AD01ADA" w14:textId="77777777" w:rsidR="004E235F" w:rsidRPr="00C25BC1" w:rsidRDefault="004E235F" w:rsidP="004E235F">
            <w:pPr>
              <w:pStyle w:val="TAL"/>
              <w:rPr>
                <w:lang w:eastAsia="en-US"/>
              </w:rPr>
            </w:pPr>
          </w:p>
        </w:tc>
      </w:tr>
      <w:tr w:rsidR="004E235F" w:rsidRPr="00C25BC1" w14:paraId="04C3F5CF" w14:textId="77777777" w:rsidTr="004E235F">
        <w:tblPrEx>
          <w:tblCellMar>
            <w:left w:w="108" w:type="dxa"/>
            <w:right w:w="108" w:type="dxa"/>
          </w:tblCellMar>
        </w:tblPrEx>
        <w:tc>
          <w:tcPr>
            <w:tcW w:w="4500" w:type="dxa"/>
            <w:shd w:val="clear" w:color="auto" w:fill="auto"/>
          </w:tcPr>
          <w:p w14:paraId="62DD8696"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shd w:val="clear" w:color="auto" w:fill="auto"/>
          </w:tcPr>
          <w:p w14:paraId="6781167C" w14:textId="77777777" w:rsidR="004E235F" w:rsidRPr="00C25BC1" w:rsidRDefault="004E235F" w:rsidP="004E235F">
            <w:pPr>
              <w:pStyle w:val="TAL"/>
              <w:rPr>
                <w:lang w:eastAsia="en-US"/>
              </w:rPr>
            </w:pPr>
          </w:p>
        </w:tc>
        <w:tc>
          <w:tcPr>
            <w:tcW w:w="1701" w:type="dxa"/>
            <w:shd w:val="clear" w:color="auto" w:fill="auto"/>
          </w:tcPr>
          <w:p w14:paraId="5E4885C3" w14:textId="77777777" w:rsidR="004E235F" w:rsidRPr="00C25BC1" w:rsidRDefault="004E235F" w:rsidP="004E235F">
            <w:pPr>
              <w:pStyle w:val="TAL"/>
              <w:rPr>
                <w:lang w:eastAsia="en-US"/>
              </w:rPr>
            </w:pPr>
          </w:p>
        </w:tc>
        <w:tc>
          <w:tcPr>
            <w:tcW w:w="1251" w:type="dxa"/>
            <w:shd w:val="clear" w:color="auto" w:fill="auto"/>
          </w:tcPr>
          <w:p w14:paraId="1F406734" w14:textId="77777777" w:rsidR="004E235F" w:rsidRPr="00C25BC1" w:rsidRDefault="004E235F" w:rsidP="004E235F">
            <w:pPr>
              <w:pStyle w:val="TAL"/>
              <w:rPr>
                <w:lang w:eastAsia="en-US"/>
              </w:rPr>
            </w:pPr>
          </w:p>
        </w:tc>
      </w:tr>
      <w:tr w:rsidR="004E235F" w:rsidRPr="00C25BC1" w14:paraId="0295D564" w14:textId="77777777" w:rsidTr="004E235F">
        <w:tblPrEx>
          <w:tblCellMar>
            <w:left w:w="108" w:type="dxa"/>
            <w:right w:w="108" w:type="dxa"/>
          </w:tblCellMar>
        </w:tblPrEx>
        <w:tc>
          <w:tcPr>
            <w:tcW w:w="4500" w:type="dxa"/>
          </w:tcPr>
          <w:p w14:paraId="6CB9B75A"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2BBBD788" w14:textId="77777777" w:rsidR="004E235F" w:rsidRPr="00C25BC1" w:rsidRDefault="004E235F" w:rsidP="004E235F">
            <w:pPr>
              <w:pStyle w:val="TAL"/>
              <w:rPr>
                <w:lang w:eastAsia="en-US"/>
              </w:rPr>
            </w:pPr>
          </w:p>
        </w:tc>
        <w:tc>
          <w:tcPr>
            <w:tcW w:w="1701" w:type="dxa"/>
          </w:tcPr>
          <w:p w14:paraId="60483C2B" w14:textId="77777777" w:rsidR="004E235F" w:rsidRPr="00C25BC1" w:rsidRDefault="004E235F" w:rsidP="004E235F">
            <w:pPr>
              <w:pStyle w:val="TAL"/>
              <w:rPr>
                <w:lang w:eastAsia="en-US"/>
              </w:rPr>
            </w:pPr>
          </w:p>
        </w:tc>
        <w:tc>
          <w:tcPr>
            <w:tcW w:w="1251" w:type="dxa"/>
          </w:tcPr>
          <w:p w14:paraId="4E392D90" w14:textId="77777777" w:rsidR="004E235F" w:rsidRPr="00C25BC1" w:rsidRDefault="004E235F" w:rsidP="004E235F">
            <w:pPr>
              <w:pStyle w:val="TAL"/>
              <w:rPr>
                <w:lang w:eastAsia="en-US"/>
              </w:rPr>
            </w:pPr>
          </w:p>
        </w:tc>
      </w:tr>
      <w:tr w:rsidR="004E235F" w:rsidRPr="00C25BC1" w14:paraId="7E1E9CC4" w14:textId="77777777" w:rsidTr="004E235F">
        <w:tblPrEx>
          <w:tblCellMar>
            <w:left w:w="108" w:type="dxa"/>
            <w:right w:w="108" w:type="dxa"/>
          </w:tblCellMar>
        </w:tblPrEx>
        <w:tc>
          <w:tcPr>
            <w:tcW w:w="4500" w:type="dxa"/>
          </w:tcPr>
          <w:p w14:paraId="49281C45"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22D14CBA" w14:textId="77777777" w:rsidR="004E235F" w:rsidRPr="00C25BC1" w:rsidRDefault="004E235F" w:rsidP="004E235F">
            <w:pPr>
              <w:pStyle w:val="TAL"/>
              <w:rPr>
                <w:lang w:eastAsia="en-US"/>
              </w:rPr>
            </w:pPr>
          </w:p>
        </w:tc>
        <w:tc>
          <w:tcPr>
            <w:tcW w:w="1701" w:type="dxa"/>
          </w:tcPr>
          <w:p w14:paraId="527934E4" w14:textId="77777777" w:rsidR="004E235F" w:rsidRPr="00C25BC1" w:rsidRDefault="004E235F" w:rsidP="004E235F">
            <w:pPr>
              <w:pStyle w:val="TAL"/>
              <w:rPr>
                <w:lang w:eastAsia="en-US"/>
              </w:rPr>
            </w:pPr>
          </w:p>
        </w:tc>
        <w:tc>
          <w:tcPr>
            <w:tcW w:w="1251" w:type="dxa"/>
          </w:tcPr>
          <w:p w14:paraId="0EEEE6F2" w14:textId="77777777" w:rsidR="004E235F" w:rsidRPr="00C25BC1" w:rsidRDefault="004E235F" w:rsidP="004E235F">
            <w:pPr>
              <w:pStyle w:val="TAL"/>
              <w:rPr>
                <w:lang w:eastAsia="en-US"/>
              </w:rPr>
            </w:pPr>
          </w:p>
        </w:tc>
      </w:tr>
      <w:tr w:rsidR="004E235F" w:rsidRPr="00C25BC1" w14:paraId="490B77B0" w14:textId="77777777" w:rsidTr="004E235F">
        <w:tblPrEx>
          <w:tblCellMar>
            <w:left w:w="108" w:type="dxa"/>
            <w:right w:w="108" w:type="dxa"/>
          </w:tblCellMar>
        </w:tblPrEx>
        <w:tc>
          <w:tcPr>
            <w:tcW w:w="4500" w:type="dxa"/>
          </w:tcPr>
          <w:p w14:paraId="7770F6A6"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43B32A6D" w14:textId="77777777" w:rsidR="004E235F" w:rsidRPr="00C25BC1" w:rsidRDefault="004E235F" w:rsidP="004E235F">
            <w:pPr>
              <w:pStyle w:val="TAL"/>
              <w:rPr>
                <w:lang w:eastAsia="en-US"/>
              </w:rPr>
            </w:pPr>
          </w:p>
        </w:tc>
        <w:tc>
          <w:tcPr>
            <w:tcW w:w="1701" w:type="dxa"/>
          </w:tcPr>
          <w:p w14:paraId="4B6F75A2" w14:textId="77777777" w:rsidR="004E235F" w:rsidRPr="00C25BC1" w:rsidRDefault="004E235F" w:rsidP="004E235F">
            <w:pPr>
              <w:pStyle w:val="TAL"/>
              <w:rPr>
                <w:lang w:eastAsia="en-US"/>
              </w:rPr>
            </w:pPr>
          </w:p>
        </w:tc>
        <w:tc>
          <w:tcPr>
            <w:tcW w:w="1251" w:type="dxa"/>
          </w:tcPr>
          <w:p w14:paraId="0E00A01F" w14:textId="77777777" w:rsidR="004E235F" w:rsidRPr="00C25BC1" w:rsidRDefault="004E235F" w:rsidP="004E235F">
            <w:pPr>
              <w:pStyle w:val="TAL"/>
              <w:rPr>
                <w:lang w:eastAsia="en-US"/>
              </w:rPr>
            </w:pPr>
          </w:p>
        </w:tc>
      </w:tr>
      <w:tr w:rsidR="004E235F" w:rsidRPr="00C25BC1" w14:paraId="0183DF5E" w14:textId="77777777" w:rsidTr="004E235F">
        <w:tc>
          <w:tcPr>
            <w:tcW w:w="4500" w:type="dxa"/>
          </w:tcPr>
          <w:p w14:paraId="57FB7E24"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662317CC" w14:textId="77777777" w:rsidR="004E235F" w:rsidRPr="00C25BC1" w:rsidRDefault="004E235F" w:rsidP="004E235F">
            <w:pPr>
              <w:pStyle w:val="TAL"/>
              <w:rPr>
                <w:lang w:eastAsia="en-US"/>
              </w:rPr>
            </w:pPr>
          </w:p>
        </w:tc>
        <w:tc>
          <w:tcPr>
            <w:tcW w:w="1701" w:type="dxa"/>
          </w:tcPr>
          <w:p w14:paraId="6B54DC73" w14:textId="77777777" w:rsidR="004E235F" w:rsidRPr="00C25BC1" w:rsidRDefault="004E235F" w:rsidP="004E235F">
            <w:pPr>
              <w:pStyle w:val="TAL"/>
              <w:rPr>
                <w:lang w:eastAsia="en-US"/>
              </w:rPr>
            </w:pPr>
          </w:p>
        </w:tc>
        <w:tc>
          <w:tcPr>
            <w:tcW w:w="1251" w:type="dxa"/>
          </w:tcPr>
          <w:p w14:paraId="319A24D5" w14:textId="77777777" w:rsidR="004E235F" w:rsidRPr="00C25BC1" w:rsidRDefault="004E235F" w:rsidP="004E235F">
            <w:pPr>
              <w:pStyle w:val="TAL"/>
              <w:rPr>
                <w:lang w:eastAsia="en-US"/>
              </w:rPr>
            </w:pPr>
          </w:p>
        </w:tc>
      </w:tr>
      <w:tr w:rsidR="004E235F" w:rsidRPr="00C25BC1" w14:paraId="0CD7E574" w14:textId="77777777" w:rsidTr="004E235F">
        <w:tc>
          <w:tcPr>
            <w:tcW w:w="4500" w:type="dxa"/>
          </w:tcPr>
          <w:p w14:paraId="3B1CC069"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90E5CE0" w14:textId="77777777" w:rsidR="004E235F" w:rsidRPr="00C25BC1" w:rsidRDefault="004E235F" w:rsidP="004E235F">
            <w:pPr>
              <w:pStyle w:val="TAL"/>
              <w:rPr>
                <w:lang w:eastAsia="en-US"/>
              </w:rPr>
            </w:pPr>
          </w:p>
        </w:tc>
        <w:tc>
          <w:tcPr>
            <w:tcW w:w="1701" w:type="dxa"/>
          </w:tcPr>
          <w:p w14:paraId="170DF5CA" w14:textId="77777777" w:rsidR="004E235F" w:rsidRPr="00C25BC1" w:rsidRDefault="004E235F" w:rsidP="004E235F">
            <w:pPr>
              <w:pStyle w:val="TAL"/>
              <w:rPr>
                <w:lang w:eastAsia="en-US"/>
              </w:rPr>
            </w:pPr>
          </w:p>
        </w:tc>
        <w:tc>
          <w:tcPr>
            <w:tcW w:w="1251" w:type="dxa"/>
          </w:tcPr>
          <w:p w14:paraId="0D9AF5E4" w14:textId="77777777" w:rsidR="004E235F" w:rsidRPr="00C25BC1" w:rsidRDefault="004E235F" w:rsidP="004E235F">
            <w:pPr>
              <w:pStyle w:val="TAL"/>
              <w:rPr>
                <w:lang w:eastAsia="en-US"/>
              </w:rPr>
            </w:pPr>
          </w:p>
        </w:tc>
      </w:tr>
      <w:tr w:rsidR="004E235F" w:rsidRPr="00C25BC1" w14:paraId="0EF8668C" w14:textId="77777777" w:rsidTr="004E235F">
        <w:tc>
          <w:tcPr>
            <w:tcW w:w="4500" w:type="dxa"/>
          </w:tcPr>
          <w:p w14:paraId="518A3A67"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3EEF6227" w14:textId="77777777" w:rsidR="004E235F" w:rsidRPr="00C25BC1" w:rsidRDefault="004E235F" w:rsidP="004E235F">
            <w:pPr>
              <w:pStyle w:val="TAL"/>
              <w:rPr>
                <w:lang w:eastAsia="en-US"/>
              </w:rPr>
            </w:pPr>
          </w:p>
        </w:tc>
        <w:tc>
          <w:tcPr>
            <w:tcW w:w="1701" w:type="dxa"/>
          </w:tcPr>
          <w:p w14:paraId="009538C1" w14:textId="77777777" w:rsidR="004E235F" w:rsidRPr="00C25BC1" w:rsidRDefault="004E235F" w:rsidP="004E235F">
            <w:pPr>
              <w:pStyle w:val="TAL"/>
              <w:rPr>
                <w:lang w:eastAsia="en-US"/>
              </w:rPr>
            </w:pPr>
          </w:p>
        </w:tc>
        <w:tc>
          <w:tcPr>
            <w:tcW w:w="1251" w:type="dxa"/>
          </w:tcPr>
          <w:p w14:paraId="77AEFBA2" w14:textId="77777777" w:rsidR="004E235F" w:rsidRPr="00C25BC1" w:rsidRDefault="004E235F" w:rsidP="004E235F">
            <w:pPr>
              <w:pStyle w:val="TAL"/>
              <w:rPr>
                <w:lang w:eastAsia="en-US"/>
              </w:rPr>
            </w:pPr>
          </w:p>
        </w:tc>
      </w:tr>
      <w:tr w:rsidR="004E235F" w:rsidRPr="00C25BC1" w14:paraId="6DA8FD28" w14:textId="77777777" w:rsidTr="004E235F">
        <w:tc>
          <w:tcPr>
            <w:tcW w:w="4500" w:type="dxa"/>
          </w:tcPr>
          <w:p w14:paraId="6A82CF11"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374EA095" w14:textId="77777777" w:rsidR="004E235F" w:rsidRPr="00C25BC1" w:rsidRDefault="004E235F" w:rsidP="004E235F">
            <w:pPr>
              <w:pStyle w:val="TAL"/>
              <w:rPr>
                <w:lang w:eastAsia="en-US"/>
              </w:rPr>
            </w:pPr>
          </w:p>
        </w:tc>
        <w:tc>
          <w:tcPr>
            <w:tcW w:w="1701" w:type="dxa"/>
          </w:tcPr>
          <w:p w14:paraId="5E735310" w14:textId="77777777" w:rsidR="004E235F" w:rsidRPr="00C25BC1" w:rsidRDefault="004E235F" w:rsidP="004E235F">
            <w:pPr>
              <w:pStyle w:val="TAL"/>
              <w:rPr>
                <w:lang w:eastAsia="en-US"/>
              </w:rPr>
            </w:pPr>
          </w:p>
        </w:tc>
        <w:tc>
          <w:tcPr>
            <w:tcW w:w="1251" w:type="dxa"/>
          </w:tcPr>
          <w:p w14:paraId="09466BFA" w14:textId="77777777" w:rsidR="004E235F" w:rsidRPr="00C25BC1" w:rsidRDefault="004E235F" w:rsidP="004E235F">
            <w:pPr>
              <w:pStyle w:val="TAL"/>
              <w:rPr>
                <w:lang w:eastAsia="en-US"/>
              </w:rPr>
            </w:pPr>
          </w:p>
        </w:tc>
      </w:tr>
      <w:tr w:rsidR="004E235F" w:rsidRPr="00C25BC1" w14:paraId="529F0985" w14:textId="77777777" w:rsidTr="004E235F">
        <w:tc>
          <w:tcPr>
            <w:tcW w:w="4500" w:type="dxa"/>
          </w:tcPr>
          <w:p w14:paraId="0704CF3C" w14:textId="77777777" w:rsidR="004E235F" w:rsidRPr="00C25BC1" w:rsidRDefault="004E235F" w:rsidP="004E235F">
            <w:pPr>
              <w:pStyle w:val="TAL"/>
              <w:rPr>
                <w:lang w:eastAsia="en-US"/>
              </w:rPr>
            </w:pPr>
            <w:r w:rsidRPr="00C25BC1">
              <w:rPr>
                <w:lang w:eastAsia="en-US"/>
              </w:rPr>
              <w:t xml:space="preserve">                        nr-Config-r15 CHOICE {</w:t>
            </w:r>
          </w:p>
        </w:tc>
        <w:tc>
          <w:tcPr>
            <w:tcW w:w="2268" w:type="dxa"/>
          </w:tcPr>
          <w:p w14:paraId="5E8EF342" w14:textId="77777777" w:rsidR="004E235F" w:rsidRPr="00C25BC1" w:rsidRDefault="004E235F" w:rsidP="004E235F">
            <w:pPr>
              <w:pStyle w:val="TAL"/>
              <w:rPr>
                <w:lang w:eastAsia="en-US"/>
              </w:rPr>
            </w:pPr>
          </w:p>
        </w:tc>
        <w:tc>
          <w:tcPr>
            <w:tcW w:w="1701" w:type="dxa"/>
          </w:tcPr>
          <w:p w14:paraId="2D17093D" w14:textId="77777777" w:rsidR="004E235F" w:rsidRPr="00C25BC1" w:rsidRDefault="004E235F" w:rsidP="004E235F">
            <w:pPr>
              <w:pStyle w:val="TAL"/>
              <w:rPr>
                <w:lang w:eastAsia="en-US"/>
              </w:rPr>
            </w:pPr>
          </w:p>
        </w:tc>
        <w:tc>
          <w:tcPr>
            <w:tcW w:w="1251" w:type="dxa"/>
          </w:tcPr>
          <w:p w14:paraId="67CA2FF7" w14:textId="77777777" w:rsidR="004E235F" w:rsidRPr="00C25BC1" w:rsidRDefault="004E235F" w:rsidP="004E235F">
            <w:pPr>
              <w:pStyle w:val="TAL"/>
              <w:rPr>
                <w:lang w:eastAsia="en-US"/>
              </w:rPr>
            </w:pPr>
          </w:p>
        </w:tc>
      </w:tr>
      <w:tr w:rsidR="004E235F" w:rsidRPr="00C25BC1" w14:paraId="556CEC03" w14:textId="77777777" w:rsidTr="004E235F">
        <w:tc>
          <w:tcPr>
            <w:tcW w:w="4500" w:type="dxa"/>
          </w:tcPr>
          <w:p w14:paraId="3A3D17A5" w14:textId="77777777" w:rsidR="004E235F" w:rsidRPr="00C25BC1" w:rsidRDefault="004E235F" w:rsidP="004E235F">
            <w:pPr>
              <w:pStyle w:val="TAL"/>
              <w:rPr>
                <w:lang w:eastAsia="en-US"/>
              </w:rPr>
            </w:pPr>
            <w:r w:rsidRPr="00C25BC1">
              <w:rPr>
                <w:lang w:eastAsia="en-US"/>
              </w:rPr>
              <w:t xml:space="preserve">                          setup SEQUENCE {</w:t>
            </w:r>
          </w:p>
        </w:tc>
        <w:tc>
          <w:tcPr>
            <w:tcW w:w="2268" w:type="dxa"/>
          </w:tcPr>
          <w:p w14:paraId="54C0F719" w14:textId="77777777" w:rsidR="004E235F" w:rsidRPr="00C25BC1" w:rsidRDefault="004E235F" w:rsidP="004E235F">
            <w:pPr>
              <w:pStyle w:val="TAL"/>
              <w:rPr>
                <w:lang w:eastAsia="en-US"/>
              </w:rPr>
            </w:pPr>
          </w:p>
        </w:tc>
        <w:tc>
          <w:tcPr>
            <w:tcW w:w="1701" w:type="dxa"/>
          </w:tcPr>
          <w:p w14:paraId="09D451FA" w14:textId="77777777" w:rsidR="004E235F" w:rsidRPr="00C25BC1" w:rsidRDefault="004E235F" w:rsidP="004E235F">
            <w:pPr>
              <w:pStyle w:val="TAL"/>
              <w:rPr>
                <w:lang w:eastAsia="en-US"/>
              </w:rPr>
            </w:pPr>
          </w:p>
        </w:tc>
        <w:tc>
          <w:tcPr>
            <w:tcW w:w="1251" w:type="dxa"/>
          </w:tcPr>
          <w:p w14:paraId="315999C5" w14:textId="77777777" w:rsidR="004E235F" w:rsidRPr="00C25BC1" w:rsidRDefault="004E235F" w:rsidP="004E235F">
            <w:pPr>
              <w:pStyle w:val="TAL"/>
              <w:rPr>
                <w:lang w:eastAsia="en-US"/>
              </w:rPr>
            </w:pPr>
          </w:p>
        </w:tc>
      </w:tr>
      <w:tr w:rsidR="004E235F" w:rsidRPr="00C25BC1" w14:paraId="50A953C4" w14:textId="77777777" w:rsidTr="004E235F">
        <w:tc>
          <w:tcPr>
            <w:tcW w:w="4500" w:type="dxa"/>
          </w:tcPr>
          <w:p w14:paraId="4EA719F0" w14:textId="77777777" w:rsidR="004E235F" w:rsidRPr="00C25BC1" w:rsidRDefault="004E235F" w:rsidP="004E235F">
            <w:pPr>
              <w:pStyle w:val="TAL"/>
              <w:rPr>
                <w:lang w:eastAsia="en-US"/>
              </w:rPr>
            </w:pPr>
            <w:r w:rsidRPr="00C25BC1">
              <w:rPr>
                <w:lang w:eastAsia="en-US"/>
              </w:rPr>
              <w:t xml:space="preserve">                            nr-SecondaryCellGroupConfig-r15</w:t>
            </w:r>
          </w:p>
        </w:tc>
        <w:tc>
          <w:tcPr>
            <w:tcW w:w="2268" w:type="dxa"/>
          </w:tcPr>
          <w:p w14:paraId="7B9AE6C6" w14:textId="77777777" w:rsidR="004E235F" w:rsidRPr="00C25BC1" w:rsidRDefault="004E235F" w:rsidP="004E235F">
            <w:pPr>
              <w:pStyle w:val="TAL"/>
              <w:rPr>
                <w:lang w:eastAsia="en-US"/>
              </w:rPr>
            </w:pPr>
            <w:r w:rsidRPr="00C25BC1">
              <w:rPr>
                <w:lang w:eastAsia="en-US"/>
              </w:rPr>
              <w:t xml:space="preserve">OCTET STRING including the </w:t>
            </w:r>
            <w:proofErr w:type="spellStart"/>
            <w:r w:rsidRPr="00C25BC1">
              <w:rPr>
                <w:i/>
                <w:lang w:eastAsia="en-US"/>
              </w:rPr>
              <w:t>RRCReconfiguration</w:t>
            </w:r>
            <w:proofErr w:type="spellEnd"/>
            <w:r w:rsidRPr="00C25BC1">
              <w:rPr>
                <w:lang w:eastAsia="en-US"/>
              </w:rPr>
              <w:t xml:space="preserve"> message and the IE </w:t>
            </w:r>
            <w:proofErr w:type="spellStart"/>
            <w:r w:rsidRPr="00C25BC1">
              <w:rPr>
                <w:lang w:eastAsia="en-US"/>
              </w:rPr>
              <w:t>secondaryCellGroup</w:t>
            </w:r>
            <w:proofErr w:type="spellEnd"/>
            <w:r w:rsidRPr="00C25BC1">
              <w:rPr>
                <w:lang w:eastAsia="en-US"/>
              </w:rPr>
              <w:t>.</w:t>
            </w:r>
          </w:p>
        </w:tc>
        <w:tc>
          <w:tcPr>
            <w:tcW w:w="1701" w:type="dxa"/>
          </w:tcPr>
          <w:p w14:paraId="00942AED" w14:textId="77777777" w:rsidR="004E235F" w:rsidRPr="00C25BC1" w:rsidRDefault="004E235F" w:rsidP="004E235F">
            <w:pPr>
              <w:pStyle w:val="TAL"/>
              <w:rPr>
                <w:lang w:eastAsia="en-US"/>
              </w:rPr>
            </w:pPr>
          </w:p>
        </w:tc>
        <w:tc>
          <w:tcPr>
            <w:tcW w:w="1251" w:type="dxa"/>
          </w:tcPr>
          <w:p w14:paraId="4F3F7647" w14:textId="77777777" w:rsidR="004E235F" w:rsidRPr="00C25BC1" w:rsidRDefault="004E235F" w:rsidP="004E235F">
            <w:pPr>
              <w:pStyle w:val="TAL"/>
              <w:rPr>
                <w:lang w:eastAsia="en-US"/>
              </w:rPr>
            </w:pPr>
          </w:p>
        </w:tc>
      </w:tr>
      <w:tr w:rsidR="004E235F" w:rsidRPr="00C25BC1" w14:paraId="17BC1F44" w14:textId="77777777" w:rsidTr="004E235F">
        <w:tc>
          <w:tcPr>
            <w:tcW w:w="4500" w:type="dxa"/>
          </w:tcPr>
          <w:p w14:paraId="0AFF6092" w14:textId="77777777" w:rsidR="004E235F" w:rsidRPr="00C25BC1" w:rsidRDefault="004E235F" w:rsidP="004E235F">
            <w:pPr>
              <w:pStyle w:val="TAL"/>
              <w:rPr>
                <w:lang w:eastAsia="en-US"/>
              </w:rPr>
            </w:pPr>
            <w:r w:rsidRPr="00C25BC1">
              <w:rPr>
                <w:lang w:eastAsia="en-US"/>
              </w:rPr>
              <w:t xml:space="preserve">                          }</w:t>
            </w:r>
          </w:p>
        </w:tc>
        <w:tc>
          <w:tcPr>
            <w:tcW w:w="2268" w:type="dxa"/>
          </w:tcPr>
          <w:p w14:paraId="022876C4" w14:textId="77777777" w:rsidR="004E235F" w:rsidRPr="00C25BC1" w:rsidRDefault="004E235F" w:rsidP="004E235F">
            <w:pPr>
              <w:pStyle w:val="TAL"/>
              <w:rPr>
                <w:lang w:eastAsia="en-US"/>
              </w:rPr>
            </w:pPr>
          </w:p>
        </w:tc>
        <w:tc>
          <w:tcPr>
            <w:tcW w:w="1701" w:type="dxa"/>
          </w:tcPr>
          <w:p w14:paraId="6560F9BE" w14:textId="77777777" w:rsidR="004E235F" w:rsidRPr="00C25BC1" w:rsidRDefault="004E235F" w:rsidP="004E235F">
            <w:pPr>
              <w:pStyle w:val="TAL"/>
              <w:rPr>
                <w:lang w:eastAsia="en-US"/>
              </w:rPr>
            </w:pPr>
          </w:p>
        </w:tc>
        <w:tc>
          <w:tcPr>
            <w:tcW w:w="1251" w:type="dxa"/>
          </w:tcPr>
          <w:p w14:paraId="5459E53C" w14:textId="77777777" w:rsidR="004E235F" w:rsidRPr="00C25BC1" w:rsidRDefault="004E235F" w:rsidP="004E235F">
            <w:pPr>
              <w:pStyle w:val="TAL"/>
              <w:rPr>
                <w:lang w:eastAsia="en-US"/>
              </w:rPr>
            </w:pPr>
          </w:p>
        </w:tc>
      </w:tr>
      <w:tr w:rsidR="004E235F" w:rsidRPr="00C25BC1" w14:paraId="1734ACA8" w14:textId="77777777" w:rsidTr="004E235F">
        <w:tc>
          <w:tcPr>
            <w:tcW w:w="4500" w:type="dxa"/>
          </w:tcPr>
          <w:p w14:paraId="27083FD5" w14:textId="77777777" w:rsidR="004E235F" w:rsidRPr="00C25BC1" w:rsidRDefault="004E235F" w:rsidP="004E235F">
            <w:pPr>
              <w:pStyle w:val="TAL"/>
              <w:rPr>
                <w:lang w:eastAsia="en-US"/>
              </w:rPr>
            </w:pPr>
            <w:r w:rsidRPr="00C25BC1">
              <w:rPr>
                <w:lang w:eastAsia="en-US"/>
              </w:rPr>
              <w:t xml:space="preserve">                        }</w:t>
            </w:r>
          </w:p>
        </w:tc>
        <w:tc>
          <w:tcPr>
            <w:tcW w:w="2268" w:type="dxa"/>
          </w:tcPr>
          <w:p w14:paraId="028596D7" w14:textId="77777777" w:rsidR="004E235F" w:rsidRPr="00C25BC1" w:rsidRDefault="004E235F" w:rsidP="004E235F">
            <w:pPr>
              <w:pStyle w:val="TAL"/>
              <w:rPr>
                <w:lang w:eastAsia="en-US"/>
              </w:rPr>
            </w:pPr>
          </w:p>
        </w:tc>
        <w:tc>
          <w:tcPr>
            <w:tcW w:w="1701" w:type="dxa"/>
          </w:tcPr>
          <w:p w14:paraId="59F85C05" w14:textId="77777777" w:rsidR="004E235F" w:rsidRPr="00C25BC1" w:rsidRDefault="004E235F" w:rsidP="004E235F">
            <w:pPr>
              <w:pStyle w:val="TAL"/>
              <w:rPr>
                <w:lang w:eastAsia="en-US"/>
              </w:rPr>
            </w:pPr>
          </w:p>
        </w:tc>
        <w:tc>
          <w:tcPr>
            <w:tcW w:w="1251" w:type="dxa"/>
          </w:tcPr>
          <w:p w14:paraId="27EF0236" w14:textId="77777777" w:rsidR="004E235F" w:rsidRPr="00C25BC1" w:rsidRDefault="004E235F" w:rsidP="004E235F">
            <w:pPr>
              <w:pStyle w:val="TAL"/>
              <w:rPr>
                <w:lang w:eastAsia="en-US"/>
              </w:rPr>
            </w:pPr>
          </w:p>
        </w:tc>
      </w:tr>
      <w:tr w:rsidR="004E235F" w:rsidRPr="00C25BC1" w14:paraId="4BF2CAE6" w14:textId="77777777" w:rsidTr="004E235F">
        <w:tc>
          <w:tcPr>
            <w:tcW w:w="4500" w:type="dxa"/>
          </w:tcPr>
          <w:p w14:paraId="5AD0771B" w14:textId="77777777" w:rsidR="004E235F" w:rsidRPr="00C25BC1" w:rsidRDefault="004E235F" w:rsidP="004E235F">
            <w:pPr>
              <w:pStyle w:val="TAL"/>
              <w:rPr>
                <w:lang w:eastAsia="en-US"/>
              </w:rPr>
            </w:pPr>
            <w:r w:rsidRPr="00C25BC1">
              <w:rPr>
                <w:lang w:eastAsia="en-US"/>
              </w:rPr>
              <w:t xml:space="preserve">                        nr-RadioBearerConfig1-r15</w:t>
            </w:r>
          </w:p>
        </w:tc>
        <w:tc>
          <w:tcPr>
            <w:tcW w:w="2268" w:type="dxa"/>
          </w:tcPr>
          <w:p w14:paraId="0A762AFE" w14:textId="77777777" w:rsidR="004E235F" w:rsidRPr="00C25BC1" w:rsidRDefault="004E235F" w:rsidP="004E235F">
            <w:pPr>
              <w:pStyle w:val="TAL"/>
              <w:rPr>
                <w:lang w:eastAsia="en-US"/>
              </w:rPr>
            </w:pPr>
            <w:r w:rsidRPr="00C25BC1">
              <w:rPr>
                <w:lang w:eastAsia="en-US"/>
              </w:rPr>
              <w:t xml:space="preserve">OCTET STRING including </w:t>
            </w:r>
            <w:proofErr w:type="spellStart"/>
            <w:r w:rsidRPr="00C25BC1">
              <w:rPr>
                <w:lang w:eastAsia="en-US"/>
              </w:rPr>
              <w:t>RadioBearerConfig</w:t>
            </w:r>
            <w:proofErr w:type="spellEnd"/>
            <w:r w:rsidRPr="00C25BC1">
              <w:rPr>
                <w:lang w:eastAsia="en-US"/>
              </w:rPr>
              <w:t>.</w:t>
            </w:r>
          </w:p>
        </w:tc>
        <w:tc>
          <w:tcPr>
            <w:tcW w:w="1701" w:type="dxa"/>
          </w:tcPr>
          <w:p w14:paraId="725C0020" w14:textId="77777777" w:rsidR="004E235F" w:rsidRPr="00C25BC1" w:rsidRDefault="004E235F" w:rsidP="004E235F">
            <w:pPr>
              <w:pStyle w:val="TAL"/>
              <w:rPr>
                <w:lang w:eastAsia="en-US"/>
              </w:rPr>
            </w:pPr>
          </w:p>
        </w:tc>
        <w:tc>
          <w:tcPr>
            <w:tcW w:w="1251" w:type="dxa"/>
          </w:tcPr>
          <w:p w14:paraId="4E7DD21F" w14:textId="77777777" w:rsidR="004E235F" w:rsidRPr="00C25BC1" w:rsidRDefault="004E235F" w:rsidP="004E235F">
            <w:pPr>
              <w:pStyle w:val="TAL"/>
              <w:rPr>
                <w:lang w:eastAsia="en-US"/>
              </w:rPr>
            </w:pPr>
          </w:p>
        </w:tc>
      </w:tr>
      <w:tr w:rsidR="004E235F" w:rsidRPr="00C25BC1" w14:paraId="0C117FD5" w14:textId="77777777" w:rsidTr="004E235F">
        <w:tc>
          <w:tcPr>
            <w:tcW w:w="4500" w:type="dxa"/>
          </w:tcPr>
          <w:p w14:paraId="3C5EB904" w14:textId="77777777" w:rsidR="004E235F" w:rsidRPr="00C25BC1" w:rsidRDefault="004E235F" w:rsidP="004E235F">
            <w:pPr>
              <w:pStyle w:val="TAL"/>
              <w:rPr>
                <w:lang w:eastAsia="en-US"/>
              </w:rPr>
            </w:pPr>
            <w:r w:rsidRPr="00C25BC1">
              <w:rPr>
                <w:lang w:eastAsia="en-US"/>
              </w:rPr>
              <w:t xml:space="preserve">                      }</w:t>
            </w:r>
          </w:p>
        </w:tc>
        <w:tc>
          <w:tcPr>
            <w:tcW w:w="2268" w:type="dxa"/>
          </w:tcPr>
          <w:p w14:paraId="18EC91AB" w14:textId="77777777" w:rsidR="004E235F" w:rsidRPr="00C25BC1" w:rsidRDefault="004E235F" w:rsidP="004E235F">
            <w:pPr>
              <w:pStyle w:val="TAL"/>
              <w:rPr>
                <w:lang w:eastAsia="en-US"/>
              </w:rPr>
            </w:pPr>
          </w:p>
        </w:tc>
        <w:tc>
          <w:tcPr>
            <w:tcW w:w="1701" w:type="dxa"/>
          </w:tcPr>
          <w:p w14:paraId="469CFDF9" w14:textId="77777777" w:rsidR="004E235F" w:rsidRPr="00C25BC1" w:rsidRDefault="004E235F" w:rsidP="004E235F">
            <w:pPr>
              <w:pStyle w:val="TAL"/>
              <w:rPr>
                <w:lang w:eastAsia="en-US"/>
              </w:rPr>
            </w:pPr>
          </w:p>
        </w:tc>
        <w:tc>
          <w:tcPr>
            <w:tcW w:w="1251" w:type="dxa"/>
          </w:tcPr>
          <w:p w14:paraId="0FC823C9" w14:textId="77777777" w:rsidR="004E235F" w:rsidRPr="00C25BC1" w:rsidRDefault="004E235F" w:rsidP="004E235F">
            <w:pPr>
              <w:pStyle w:val="TAL"/>
              <w:rPr>
                <w:lang w:eastAsia="en-US"/>
              </w:rPr>
            </w:pPr>
          </w:p>
        </w:tc>
      </w:tr>
      <w:tr w:rsidR="004E235F" w:rsidRPr="00C25BC1" w14:paraId="225BCCA6" w14:textId="77777777" w:rsidTr="004E235F">
        <w:tc>
          <w:tcPr>
            <w:tcW w:w="4500" w:type="dxa"/>
          </w:tcPr>
          <w:p w14:paraId="1661CF7F" w14:textId="77777777" w:rsidR="004E235F" w:rsidRPr="00C25BC1" w:rsidRDefault="004E235F" w:rsidP="004E235F">
            <w:pPr>
              <w:pStyle w:val="TAL"/>
              <w:rPr>
                <w:lang w:eastAsia="en-US"/>
              </w:rPr>
            </w:pPr>
            <w:r w:rsidRPr="00C25BC1">
              <w:rPr>
                <w:lang w:eastAsia="en-US"/>
              </w:rPr>
              <w:t xml:space="preserve">                    }</w:t>
            </w:r>
          </w:p>
        </w:tc>
        <w:tc>
          <w:tcPr>
            <w:tcW w:w="2268" w:type="dxa"/>
          </w:tcPr>
          <w:p w14:paraId="4161E8B2" w14:textId="77777777" w:rsidR="004E235F" w:rsidRPr="00C25BC1" w:rsidRDefault="004E235F" w:rsidP="004E235F">
            <w:pPr>
              <w:pStyle w:val="TAL"/>
              <w:rPr>
                <w:lang w:eastAsia="en-US"/>
              </w:rPr>
            </w:pPr>
          </w:p>
        </w:tc>
        <w:tc>
          <w:tcPr>
            <w:tcW w:w="1701" w:type="dxa"/>
          </w:tcPr>
          <w:p w14:paraId="6428B8EC" w14:textId="77777777" w:rsidR="004E235F" w:rsidRPr="00C25BC1" w:rsidRDefault="004E235F" w:rsidP="004E235F">
            <w:pPr>
              <w:pStyle w:val="TAL"/>
              <w:rPr>
                <w:lang w:eastAsia="en-US"/>
              </w:rPr>
            </w:pPr>
          </w:p>
        </w:tc>
        <w:tc>
          <w:tcPr>
            <w:tcW w:w="1251" w:type="dxa"/>
          </w:tcPr>
          <w:p w14:paraId="094B21C9" w14:textId="77777777" w:rsidR="004E235F" w:rsidRPr="00C25BC1" w:rsidRDefault="004E235F" w:rsidP="004E235F">
            <w:pPr>
              <w:pStyle w:val="TAL"/>
              <w:rPr>
                <w:lang w:eastAsia="en-US"/>
              </w:rPr>
            </w:pPr>
          </w:p>
        </w:tc>
      </w:tr>
      <w:tr w:rsidR="004E235F" w:rsidRPr="00C25BC1" w14:paraId="20E06323" w14:textId="77777777" w:rsidTr="004E235F">
        <w:tc>
          <w:tcPr>
            <w:tcW w:w="4500" w:type="dxa"/>
          </w:tcPr>
          <w:p w14:paraId="36C6D1B9" w14:textId="77777777" w:rsidR="004E235F" w:rsidRPr="00C25BC1" w:rsidRDefault="004E235F" w:rsidP="004E235F">
            <w:pPr>
              <w:pStyle w:val="TAL"/>
              <w:rPr>
                <w:lang w:eastAsia="en-US"/>
              </w:rPr>
            </w:pPr>
            <w:r w:rsidRPr="00C25BC1">
              <w:rPr>
                <w:lang w:eastAsia="en-US"/>
              </w:rPr>
              <w:t xml:space="preserve">                  }</w:t>
            </w:r>
          </w:p>
        </w:tc>
        <w:tc>
          <w:tcPr>
            <w:tcW w:w="2268" w:type="dxa"/>
          </w:tcPr>
          <w:p w14:paraId="046882BF" w14:textId="77777777" w:rsidR="004E235F" w:rsidRPr="00C25BC1" w:rsidRDefault="004E235F" w:rsidP="004E235F">
            <w:pPr>
              <w:pStyle w:val="TAL"/>
              <w:rPr>
                <w:lang w:eastAsia="en-US"/>
              </w:rPr>
            </w:pPr>
          </w:p>
        </w:tc>
        <w:tc>
          <w:tcPr>
            <w:tcW w:w="1701" w:type="dxa"/>
          </w:tcPr>
          <w:p w14:paraId="386C9960" w14:textId="77777777" w:rsidR="004E235F" w:rsidRPr="00C25BC1" w:rsidRDefault="004E235F" w:rsidP="004E235F">
            <w:pPr>
              <w:pStyle w:val="TAL"/>
              <w:rPr>
                <w:lang w:eastAsia="en-US"/>
              </w:rPr>
            </w:pPr>
          </w:p>
        </w:tc>
        <w:tc>
          <w:tcPr>
            <w:tcW w:w="1251" w:type="dxa"/>
          </w:tcPr>
          <w:p w14:paraId="3944D65C" w14:textId="77777777" w:rsidR="004E235F" w:rsidRPr="00C25BC1" w:rsidRDefault="004E235F" w:rsidP="004E235F">
            <w:pPr>
              <w:pStyle w:val="TAL"/>
              <w:rPr>
                <w:lang w:eastAsia="en-US"/>
              </w:rPr>
            </w:pPr>
          </w:p>
        </w:tc>
      </w:tr>
      <w:tr w:rsidR="004E235F" w:rsidRPr="00C25BC1" w14:paraId="450C9C90" w14:textId="77777777" w:rsidTr="004E235F">
        <w:tc>
          <w:tcPr>
            <w:tcW w:w="4500" w:type="dxa"/>
          </w:tcPr>
          <w:p w14:paraId="5B47F5C7" w14:textId="77777777" w:rsidR="004E235F" w:rsidRPr="00C25BC1" w:rsidRDefault="004E235F" w:rsidP="004E235F">
            <w:pPr>
              <w:pStyle w:val="TAL"/>
              <w:rPr>
                <w:lang w:eastAsia="en-US"/>
              </w:rPr>
            </w:pPr>
            <w:r w:rsidRPr="00C25BC1">
              <w:rPr>
                <w:lang w:eastAsia="en-US"/>
              </w:rPr>
              <w:t xml:space="preserve">                }</w:t>
            </w:r>
          </w:p>
        </w:tc>
        <w:tc>
          <w:tcPr>
            <w:tcW w:w="2268" w:type="dxa"/>
          </w:tcPr>
          <w:p w14:paraId="72ACB8BE" w14:textId="77777777" w:rsidR="004E235F" w:rsidRPr="00C25BC1" w:rsidRDefault="004E235F" w:rsidP="004E235F">
            <w:pPr>
              <w:pStyle w:val="TAL"/>
              <w:rPr>
                <w:lang w:eastAsia="en-US"/>
              </w:rPr>
            </w:pPr>
          </w:p>
        </w:tc>
        <w:tc>
          <w:tcPr>
            <w:tcW w:w="1701" w:type="dxa"/>
          </w:tcPr>
          <w:p w14:paraId="67384EFA" w14:textId="77777777" w:rsidR="004E235F" w:rsidRPr="00C25BC1" w:rsidRDefault="004E235F" w:rsidP="004E235F">
            <w:pPr>
              <w:pStyle w:val="TAL"/>
              <w:rPr>
                <w:lang w:eastAsia="en-US"/>
              </w:rPr>
            </w:pPr>
          </w:p>
        </w:tc>
        <w:tc>
          <w:tcPr>
            <w:tcW w:w="1251" w:type="dxa"/>
          </w:tcPr>
          <w:p w14:paraId="763AB3B2" w14:textId="77777777" w:rsidR="004E235F" w:rsidRPr="00C25BC1" w:rsidRDefault="004E235F" w:rsidP="004E235F">
            <w:pPr>
              <w:pStyle w:val="TAL"/>
              <w:rPr>
                <w:lang w:eastAsia="en-US"/>
              </w:rPr>
            </w:pPr>
          </w:p>
        </w:tc>
      </w:tr>
      <w:tr w:rsidR="004E235F" w:rsidRPr="00C25BC1" w14:paraId="48E1197F" w14:textId="77777777" w:rsidTr="004E235F">
        <w:tc>
          <w:tcPr>
            <w:tcW w:w="4500" w:type="dxa"/>
          </w:tcPr>
          <w:p w14:paraId="0FDF258B" w14:textId="77777777" w:rsidR="004E235F" w:rsidRPr="00C25BC1" w:rsidRDefault="004E235F" w:rsidP="004E235F">
            <w:pPr>
              <w:pStyle w:val="TAL"/>
              <w:rPr>
                <w:lang w:eastAsia="en-US"/>
              </w:rPr>
            </w:pPr>
            <w:r w:rsidRPr="00C25BC1">
              <w:rPr>
                <w:lang w:eastAsia="en-US"/>
              </w:rPr>
              <w:t xml:space="preserve">              }</w:t>
            </w:r>
          </w:p>
        </w:tc>
        <w:tc>
          <w:tcPr>
            <w:tcW w:w="2268" w:type="dxa"/>
          </w:tcPr>
          <w:p w14:paraId="7EB0082E" w14:textId="77777777" w:rsidR="004E235F" w:rsidRPr="00C25BC1" w:rsidRDefault="004E235F" w:rsidP="004E235F">
            <w:pPr>
              <w:pStyle w:val="TAL"/>
              <w:rPr>
                <w:lang w:eastAsia="en-US"/>
              </w:rPr>
            </w:pPr>
          </w:p>
        </w:tc>
        <w:tc>
          <w:tcPr>
            <w:tcW w:w="1701" w:type="dxa"/>
          </w:tcPr>
          <w:p w14:paraId="4236BFE0" w14:textId="77777777" w:rsidR="004E235F" w:rsidRPr="00C25BC1" w:rsidRDefault="004E235F" w:rsidP="004E235F">
            <w:pPr>
              <w:pStyle w:val="TAL"/>
              <w:rPr>
                <w:lang w:eastAsia="en-US"/>
              </w:rPr>
            </w:pPr>
          </w:p>
        </w:tc>
        <w:tc>
          <w:tcPr>
            <w:tcW w:w="1251" w:type="dxa"/>
          </w:tcPr>
          <w:p w14:paraId="496BD542" w14:textId="77777777" w:rsidR="004E235F" w:rsidRPr="00C25BC1" w:rsidRDefault="004E235F" w:rsidP="004E235F">
            <w:pPr>
              <w:pStyle w:val="TAL"/>
              <w:rPr>
                <w:lang w:eastAsia="en-US"/>
              </w:rPr>
            </w:pPr>
          </w:p>
        </w:tc>
      </w:tr>
      <w:tr w:rsidR="004E235F" w:rsidRPr="00C25BC1" w14:paraId="73A53DEA" w14:textId="77777777" w:rsidTr="004E235F">
        <w:tc>
          <w:tcPr>
            <w:tcW w:w="4500" w:type="dxa"/>
          </w:tcPr>
          <w:p w14:paraId="7E9BF2C7" w14:textId="77777777" w:rsidR="004E235F" w:rsidRPr="00C25BC1" w:rsidRDefault="004E235F" w:rsidP="004E235F">
            <w:pPr>
              <w:pStyle w:val="TAL"/>
              <w:rPr>
                <w:lang w:eastAsia="en-US"/>
              </w:rPr>
            </w:pPr>
            <w:r w:rsidRPr="00C25BC1">
              <w:rPr>
                <w:lang w:eastAsia="en-US"/>
              </w:rPr>
              <w:t xml:space="preserve">            }</w:t>
            </w:r>
          </w:p>
        </w:tc>
        <w:tc>
          <w:tcPr>
            <w:tcW w:w="2268" w:type="dxa"/>
          </w:tcPr>
          <w:p w14:paraId="3FBDADBC" w14:textId="77777777" w:rsidR="004E235F" w:rsidRPr="00C25BC1" w:rsidDel="00CE6F39" w:rsidRDefault="004E235F" w:rsidP="004E235F">
            <w:pPr>
              <w:pStyle w:val="TAL"/>
              <w:rPr>
                <w:lang w:eastAsia="en-US"/>
              </w:rPr>
            </w:pPr>
          </w:p>
        </w:tc>
        <w:tc>
          <w:tcPr>
            <w:tcW w:w="1701" w:type="dxa"/>
          </w:tcPr>
          <w:p w14:paraId="6ABEDF6F" w14:textId="77777777" w:rsidR="004E235F" w:rsidRPr="00C25BC1" w:rsidRDefault="004E235F" w:rsidP="004E235F">
            <w:pPr>
              <w:pStyle w:val="TAL"/>
              <w:rPr>
                <w:lang w:eastAsia="en-US"/>
              </w:rPr>
            </w:pPr>
          </w:p>
        </w:tc>
        <w:tc>
          <w:tcPr>
            <w:tcW w:w="1251" w:type="dxa"/>
          </w:tcPr>
          <w:p w14:paraId="378E92DF" w14:textId="77777777" w:rsidR="004E235F" w:rsidRPr="00C25BC1" w:rsidRDefault="004E235F" w:rsidP="004E235F">
            <w:pPr>
              <w:pStyle w:val="TAL"/>
              <w:rPr>
                <w:lang w:eastAsia="en-US"/>
              </w:rPr>
            </w:pPr>
          </w:p>
        </w:tc>
      </w:tr>
      <w:tr w:rsidR="004E235F" w:rsidRPr="00C25BC1" w14:paraId="5B32FBF8" w14:textId="77777777" w:rsidTr="004E235F">
        <w:tc>
          <w:tcPr>
            <w:tcW w:w="4500" w:type="dxa"/>
          </w:tcPr>
          <w:p w14:paraId="25453019" w14:textId="77777777" w:rsidR="004E235F" w:rsidRPr="00C25BC1" w:rsidRDefault="004E235F" w:rsidP="004E235F">
            <w:pPr>
              <w:pStyle w:val="TAL"/>
              <w:rPr>
                <w:lang w:eastAsia="en-US"/>
              </w:rPr>
            </w:pPr>
            <w:r w:rsidRPr="00C25BC1">
              <w:rPr>
                <w:lang w:eastAsia="en-US"/>
              </w:rPr>
              <w:t xml:space="preserve">          }</w:t>
            </w:r>
          </w:p>
        </w:tc>
        <w:tc>
          <w:tcPr>
            <w:tcW w:w="2268" w:type="dxa"/>
          </w:tcPr>
          <w:p w14:paraId="6A52ECBF" w14:textId="77777777" w:rsidR="004E235F" w:rsidRPr="00C25BC1" w:rsidDel="00CE6F39" w:rsidRDefault="004E235F" w:rsidP="004E235F">
            <w:pPr>
              <w:pStyle w:val="TAL"/>
              <w:rPr>
                <w:lang w:eastAsia="en-US"/>
              </w:rPr>
            </w:pPr>
          </w:p>
        </w:tc>
        <w:tc>
          <w:tcPr>
            <w:tcW w:w="1701" w:type="dxa"/>
          </w:tcPr>
          <w:p w14:paraId="0A514809" w14:textId="77777777" w:rsidR="004E235F" w:rsidRPr="00C25BC1" w:rsidRDefault="004E235F" w:rsidP="004E235F">
            <w:pPr>
              <w:pStyle w:val="TAL"/>
              <w:rPr>
                <w:lang w:eastAsia="en-US"/>
              </w:rPr>
            </w:pPr>
          </w:p>
        </w:tc>
        <w:tc>
          <w:tcPr>
            <w:tcW w:w="1251" w:type="dxa"/>
          </w:tcPr>
          <w:p w14:paraId="6B454347" w14:textId="77777777" w:rsidR="004E235F" w:rsidRPr="00C25BC1" w:rsidRDefault="004E235F" w:rsidP="004E235F">
            <w:pPr>
              <w:pStyle w:val="TAL"/>
              <w:rPr>
                <w:lang w:eastAsia="en-US"/>
              </w:rPr>
            </w:pPr>
          </w:p>
        </w:tc>
      </w:tr>
      <w:tr w:rsidR="004E235F" w:rsidRPr="00C25BC1" w14:paraId="4167DCCF" w14:textId="77777777" w:rsidTr="004E235F">
        <w:tc>
          <w:tcPr>
            <w:tcW w:w="4500" w:type="dxa"/>
          </w:tcPr>
          <w:p w14:paraId="4DF938A0" w14:textId="77777777" w:rsidR="004E235F" w:rsidRPr="00C25BC1" w:rsidRDefault="004E235F" w:rsidP="004E235F">
            <w:pPr>
              <w:pStyle w:val="TAL"/>
              <w:rPr>
                <w:lang w:eastAsia="en-US"/>
              </w:rPr>
            </w:pPr>
            <w:r w:rsidRPr="00C25BC1">
              <w:rPr>
                <w:lang w:eastAsia="en-US"/>
              </w:rPr>
              <w:t xml:space="preserve">        }</w:t>
            </w:r>
          </w:p>
        </w:tc>
        <w:tc>
          <w:tcPr>
            <w:tcW w:w="2268" w:type="dxa"/>
          </w:tcPr>
          <w:p w14:paraId="6CFE42AA" w14:textId="77777777" w:rsidR="004E235F" w:rsidRPr="00C25BC1" w:rsidDel="00CE6F39" w:rsidRDefault="004E235F" w:rsidP="004E235F">
            <w:pPr>
              <w:pStyle w:val="TAL"/>
              <w:rPr>
                <w:lang w:eastAsia="en-US"/>
              </w:rPr>
            </w:pPr>
          </w:p>
        </w:tc>
        <w:tc>
          <w:tcPr>
            <w:tcW w:w="1701" w:type="dxa"/>
          </w:tcPr>
          <w:p w14:paraId="71506D37" w14:textId="77777777" w:rsidR="004E235F" w:rsidRPr="00C25BC1" w:rsidRDefault="004E235F" w:rsidP="004E235F">
            <w:pPr>
              <w:pStyle w:val="TAL"/>
              <w:rPr>
                <w:lang w:eastAsia="en-US"/>
              </w:rPr>
            </w:pPr>
          </w:p>
        </w:tc>
        <w:tc>
          <w:tcPr>
            <w:tcW w:w="1251" w:type="dxa"/>
          </w:tcPr>
          <w:p w14:paraId="357AC1C1" w14:textId="77777777" w:rsidR="004E235F" w:rsidRPr="00C25BC1" w:rsidRDefault="004E235F" w:rsidP="004E235F">
            <w:pPr>
              <w:pStyle w:val="TAL"/>
              <w:rPr>
                <w:lang w:eastAsia="en-US"/>
              </w:rPr>
            </w:pPr>
          </w:p>
        </w:tc>
      </w:tr>
      <w:tr w:rsidR="004E235F" w:rsidRPr="00C25BC1" w14:paraId="3A4AD291" w14:textId="77777777" w:rsidTr="004E235F">
        <w:tc>
          <w:tcPr>
            <w:tcW w:w="4500" w:type="dxa"/>
          </w:tcPr>
          <w:p w14:paraId="488EC6EB" w14:textId="77777777" w:rsidR="004E235F" w:rsidRPr="00C25BC1" w:rsidRDefault="004E235F" w:rsidP="004E235F">
            <w:pPr>
              <w:pStyle w:val="TAL"/>
              <w:rPr>
                <w:lang w:eastAsia="en-US"/>
              </w:rPr>
            </w:pPr>
            <w:r w:rsidRPr="00C25BC1">
              <w:rPr>
                <w:lang w:eastAsia="en-US"/>
              </w:rPr>
              <w:t xml:space="preserve">      }</w:t>
            </w:r>
          </w:p>
        </w:tc>
        <w:tc>
          <w:tcPr>
            <w:tcW w:w="2268" w:type="dxa"/>
          </w:tcPr>
          <w:p w14:paraId="2871F76B" w14:textId="77777777" w:rsidR="004E235F" w:rsidRPr="00C25BC1" w:rsidDel="00CE6F39" w:rsidRDefault="004E235F" w:rsidP="004E235F">
            <w:pPr>
              <w:pStyle w:val="TAL"/>
              <w:rPr>
                <w:lang w:eastAsia="en-US"/>
              </w:rPr>
            </w:pPr>
          </w:p>
        </w:tc>
        <w:tc>
          <w:tcPr>
            <w:tcW w:w="1701" w:type="dxa"/>
          </w:tcPr>
          <w:p w14:paraId="372D99BD" w14:textId="77777777" w:rsidR="004E235F" w:rsidRPr="00C25BC1" w:rsidRDefault="004E235F" w:rsidP="004E235F">
            <w:pPr>
              <w:pStyle w:val="TAL"/>
              <w:rPr>
                <w:lang w:eastAsia="en-US"/>
              </w:rPr>
            </w:pPr>
          </w:p>
        </w:tc>
        <w:tc>
          <w:tcPr>
            <w:tcW w:w="1251" w:type="dxa"/>
          </w:tcPr>
          <w:p w14:paraId="6B6FC7A4" w14:textId="77777777" w:rsidR="004E235F" w:rsidRPr="00C25BC1" w:rsidRDefault="004E235F" w:rsidP="004E235F">
            <w:pPr>
              <w:pStyle w:val="TAL"/>
              <w:rPr>
                <w:lang w:eastAsia="en-US"/>
              </w:rPr>
            </w:pPr>
          </w:p>
        </w:tc>
      </w:tr>
      <w:tr w:rsidR="004E235F" w:rsidRPr="00C25BC1" w14:paraId="6B1A7A69" w14:textId="77777777" w:rsidTr="004E235F">
        <w:tc>
          <w:tcPr>
            <w:tcW w:w="4500" w:type="dxa"/>
          </w:tcPr>
          <w:p w14:paraId="637CE568" w14:textId="77777777" w:rsidR="004E235F" w:rsidRPr="00C25BC1" w:rsidRDefault="004E235F" w:rsidP="004E235F">
            <w:pPr>
              <w:pStyle w:val="TAL"/>
              <w:rPr>
                <w:lang w:eastAsia="en-US"/>
              </w:rPr>
            </w:pPr>
            <w:r w:rsidRPr="00C25BC1">
              <w:rPr>
                <w:lang w:eastAsia="en-US"/>
              </w:rPr>
              <w:t xml:space="preserve">    }</w:t>
            </w:r>
          </w:p>
        </w:tc>
        <w:tc>
          <w:tcPr>
            <w:tcW w:w="2268" w:type="dxa"/>
          </w:tcPr>
          <w:p w14:paraId="4979B3BA" w14:textId="77777777" w:rsidR="004E235F" w:rsidRPr="00C25BC1" w:rsidRDefault="004E235F" w:rsidP="004E235F">
            <w:pPr>
              <w:pStyle w:val="TAL"/>
              <w:rPr>
                <w:lang w:eastAsia="en-US"/>
              </w:rPr>
            </w:pPr>
          </w:p>
        </w:tc>
        <w:tc>
          <w:tcPr>
            <w:tcW w:w="1701" w:type="dxa"/>
          </w:tcPr>
          <w:p w14:paraId="5CF0C474" w14:textId="77777777" w:rsidR="004E235F" w:rsidRPr="00C25BC1" w:rsidRDefault="004E235F" w:rsidP="004E235F">
            <w:pPr>
              <w:pStyle w:val="TAL"/>
              <w:rPr>
                <w:lang w:eastAsia="en-US"/>
              </w:rPr>
            </w:pPr>
          </w:p>
        </w:tc>
        <w:tc>
          <w:tcPr>
            <w:tcW w:w="1251" w:type="dxa"/>
          </w:tcPr>
          <w:p w14:paraId="1BAD86D6" w14:textId="77777777" w:rsidR="004E235F" w:rsidRPr="00C25BC1" w:rsidRDefault="004E235F" w:rsidP="004E235F">
            <w:pPr>
              <w:pStyle w:val="TAL"/>
              <w:rPr>
                <w:lang w:eastAsia="en-US"/>
              </w:rPr>
            </w:pPr>
          </w:p>
        </w:tc>
      </w:tr>
      <w:tr w:rsidR="004E235F" w:rsidRPr="00C25BC1" w14:paraId="14BDE151" w14:textId="77777777" w:rsidTr="004E235F">
        <w:tc>
          <w:tcPr>
            <w:tcW w:w="4500" w:type="dxa"/>
          </w:tcPr>
          <w:p w14:paraId="71D6F099" w14:textId="77777777" w:rsidR="004E235F" w:rsidRPr="00C25BC1" w:rsidRDefault="004E235F" w:rsidP="004E235F">
            <w:pPr>
              <w:pStyle w:val="TAL"/>
              <w:rPr>
                <w:lang w:eastAsia="en-US"/>
              </w:rPr>
            </w:pPr>
            <w:r w:rsidRPr="00C25BC1">
              <w:rPr>
                <w:lang w:eastAsia="en-US"/>
              </w:rPr>
              <w:t xml:space="preserve">  }</w:t>
            </w:r>
          </w:p>
        </w:tc>
        <w:tc>
          <w:tcPr>
            <w:tcW w:w="2268" w:type="dxa"/>
          </w:tcPr>
          <w:p w14:paraId="5DD9117F" w14:textId="77777777" w:rsidR="004E235F" w:rsidRPr="00C25BC1" w:rsidRDefault="004E235F" w:rsidP="004E235F">
            <w:pPr>
              <w:pStyle w:val="TAL"/>
              <w:rPr>
                <w:lang w:eastAsia="en-US"/>
              </w:rPr>
            </w:pPr>
          </w:p>
        </w:tc>
        <w:tc>
          <w:tcPr>
            <w:tcW w:w="1701" w:type="dxa"/>
          </w:tcPr>
          <w:p w14:paraId="6B810EF9" w14:textId="77777777" w:rsidR="004E235F" w:rsidRPr="00C25BC1" w:rsidRDefault="004E235F" w:rsidP="004E235F">
            <w:pPr>
              <w:pStyle w:val="TAL"/>
              <w:rPr>
                <w:lang w:eastAsia="en-US"/>
              </w:rPr>
            </w:pPr>
          </w:p>
        </w:tc>
        <w:tc>
          <w:tcPr>
            <w:tcW w:w="1251" w:type="dxa"/>
          </w:tcPr>
          <w:p w14:paraId="51285E7E" w14:textId="77777777" w:rsidR="004E235F" w:rsidRPr="00C25BC1" w:rsidRDefault="004E235F" w:rsidP="004E235F">
            <w:pPr>
              <w:pStyle w:val="TAL"/>
              <w:rPr>
                <w:lang w:eastAsia="en-US"/>
              </w:rPr>
            </w:pPr>
          </w:p>
        </w:tc>
      </w:tr>
      <w:tr w:rsidR="004E235F" w:rsidRPr="00C25BC1" w14:paraId="16F213BB" w14:textId="77777777" w:rsidTr="004E235F">
        <w:tc>
          <w:tcPr>
            <w:tcW w:w="4500" w:type="dxa"/>
          </w:tcPr>
          <w:p w14:paraId="53799639" w14:textId="77777777" w:rsidR="004E235F" w:rsidRPr="00C25BC1" w:rsidRDefault="004E235F" w:rsidP="004E235F">
            <w:pPr>
              <w:pStyle w:val="TAL"/>
              <w:rPr>
                <w:lang w:eastAsia="en-US"/>
              </w:rPr>
            </w:pPr>
            <w:r w:rsidRPr="00C25BC1">
              <w:rPr>
                <w:lang w:eastAsia="en-US"/>
              </w:rPr>
              <w:t>}</w:t>
            </w:r>
          </w:p>
        </w:tc>
        <w:tc>
          <w:tcPr>
            <w:tcW w:w="2268" w:type="dxa"/>
          </w:tcPr>
          <w:p w14:paraId="7A84F294" w14:textId="77777777" w:rsidR="004E235F" w:rsidRPr="00C25BC1" w:rsidRDefault="004E235F" w:rsidP="004E235F">
            <w:pPr>
              <w:pStyle w:val="TAL"/>
              <w:rPr>
                <w:lang w:eastAsia="en-US"/>
              </w:rPr>
            </w:pPr>
          </w:p>
        </w:tc>
        <w:tc>
          <w:tcPr>
            <w:tcW w:w="1701" w:type="dxa"/>
          </w:tcPr>
          <w:p w14:paraId="595B0ADB" w14:textId="77777777" w:rsidR="004E235F" w:rsidRPr="00C25BC1" w:rsidRDefault="004E235F" w:rsidP="004E235F">
            <w:pPr>
              <w:pStyle w:val="TAL"/>
              <w:rPr>
                <w:lang w:eastAsia="en-US"/>
              </w:rPr>
            </w:pPr>
          </w:p>
        </w:tc>
        <w:tc>
          <w:tcPr>
            <w:tcW w:w="1251" w:type="dxa"/>
          </w:tcPr>
          <w:p w14:paraId="14BC4D67" w14:textId="77777777" w:rsidR="004E235F" w:rsidRPr="00C25BC1" w:rsidRDefault="004E235F" w:rsidP="004E235F">
            <w:pPr>
              <w:pStyle w:val="TAL"/>
              <w:rPr>
                <w:lang w:eastAsia="en-US"/>
              </w:rPr>
            </w:pPr>
          </w:p>
        </w:tc>
      </w:tr>
    </w:tbl>
    <w:p w14:paraId="5FEB9FF5" w14:textId="77777777" w:rsidR="004E235F" w:rsidRPr="00C25BC1" w:rsidRDefault="004E235F" w:rsidP="004E235F"/>
    <w:p w14:paraId="6D646E97" w14:textId="77777777" w:rsidR="004E235F" w:rsidRPr="00C25BC1" w:rsidRDefault="004E235F" w:rsidP="005D47E5">
      <w:pPr>
        <w:pStyle w:val="TH"/>
      </w:pPr>
      <w:r w:rsidRPr="00C25BC1">
        <w:t xml:space="preserve">Table 8.2.2.5.1.3.3-2: </w:t>
      </w:r>
      <w:proofErr w:type="spellStart"/>
      <w:r w:rsidRPr="00C25BC1">
        <w:rPr>
          <w:i/>
        </w:rPr>
        <w:t>RRCReconfiguration</w:t>
      </w:r>
      <w:proofErr w:type="spellEnd"/>
      <w:r w:rsidRPr="00C25BC1">
        <w:rPr>
          <w:i/>
        </w:rPr>
        <w:t xml:space="preserve">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235F" w:rsidRPr="00C25BC1" w14:paraId="59DA8482" w14:textId="77777777" w:rsidTr="004E235F">
        <w:tc>
          <w:tcPr>
            <w:tcW w:w="9747" w:type="dxa"/>
          </w:tcPr>
          <w:p w14:paraId="40F388F9" w14:textId="3018E4B4" w:rsidR="004E235F" w:rsidRPr="00C25BC1" w:rsidRDefault="001953B5" w:rsidP="004E235F">
            <w:pPr>
              <w:pStyle w:val="TAL"/>
              <w:rPr>
                <w:lang w:eastAsia="en-US"/>
              </w:rPr>
            </w:pPr>
            <w:r w:rsidRPr="00C25BC1">
              <w:rPr>
                <w:lang w:eastAsia="en-US"/>
              </w:rPr>
              <w:t>Derivation Path: TS 38.5</w:t>
            </w:r>
            <w:r w:rsidR="004E235F" w:rsidRPr="00C25BC1">
              <w:rPr>
                <w:lang w:eastAsia="en-US"/>
              </w:rPr>
              <w:t xml:space="preserve">08-1 [4], Table </w:t>
            </w:r>
            <w:r w:rsidR="0075232C" w:rsidRPr="00C25BC1">
              <w:rPr>
                <w:lang w:eastAsia="en-US"/>
              </w:rPr>
              <w:t>4.6.1-13</w:t>
            </w:r>
            <w:r w:rsidR="004E235F" w:rsidRPr="00C25BC1">
              <w:rPr>
                <w:lang w:eastAsia="en-US"/>
              </w:rPr>
              <w:t>, condition EN-DC</w:t>
            </w:r>
          </w:p>
        </w:tc>
      </w:tr>
    </w:tbl>
    <w:p w14:paraId="2F1A5714" w14:textId="77777777" w:rsidR="004E235F" w:rsidRPr="00C25BC1" w:rsidRDefault="004E235F" w:rsidP="004E235F"/>
    <w:p w14:paraId="208B6AAA" w14:textId="77777777" w:rsidR="004E235F" w:rsidRPr="00C25BC1" w:rsidRDefault="004E235F" w:rsidP="005D47E5">
      <w:pPr>
        <w:pStyle w:val="TH"/>
      </w:pPr>
      <w:r w:rsidRPr="00C25BC1">
        <w:t xml:space="preserve">Table 8.2.2.5.1.3.3-3: </w:t>
      </w:r>
      <w:proofErr w:type="spellStart"/>
      <w:r w:rsidRPr="00C25BC1">
        <w:rPr>
          <w:i/>
          <w:iCs/>
        </w:rPr>
        <w:t>RadioBearerConfig</w:t>
      </w:r>
      <w:proofErr w:type="spellEnd"/>
      <w:r w:rsidRPr="00C25BC1">
        <w:rPr>
          <w:i/>
        </w:rPr>
        <w:t xml:space="preserve">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235F" w:rsidRPr="00C25BC1" w14:paraId="388786DA" w14:textId="77777777" w:rsidTr="004E235F">
        <w:tc>
          <w:tcPr>
            <w:tcW w:w="9747" w:type="dxa"/>
          </w:tcPr>
          <w:p w14:paraId="1F87D1C7" w14:textId="1F90AD32" w:rsidR="004E235F" w:rsidRPr="00C25BC1" w:rsidRDefault="001953B5" w:rsidP="004E235F">
            <w:pPr>
              <w:pStyle w:val="TAL"/>
              <w:rPr>
                <w:lang w:eastAsia="en-US"/>
              </w:rPr>
            </w:pPr>
            <w:r w:rsidRPr="00C25BC1">
              <w:rPr>
                <w:lang w:eastAsia="en-US"/>
              </w:rPr>
              <w:t>Derivation Path: TS 38.5</w:t>
            </w:r>
            <w:r w:rsidR="004E235F" w:rsidRPr="00C25BC1">
              <w:rPr>
                <w:lang w:eastAsia="en-US"/>
              </w:rPr>
              <w:t xml:space="preserve">08-1 [4], Table </w:t>
            </w:r>
            <w:r w:rsidR="00053975" w:rsidRPr="00C25BC1">
              <w:rPr>
                <w:lang w:eastAsia="en-US"/>
              </w:rPr>
              <w:t>4.6.3-132</w:t>
            </w:r>
            <w:r w:rsidR="004E235F" w:rsidRPr="00C25BC1">
              <w:rPr>
                <w:lang w:eastAsia="en-US"/>
              </w:rPr>
              <w:t>, condition EN-DC</w:t>
            </w:r>
            <w:r w:rsidR="008E772C" w:rsidRPr="00C25BC1">
              <w:rPr>
                <w:lang w:eastAsia="en-US"/>
              </w:rPr>
              <w:t>_DRB</w:t>
            </w:r>
          </w:p>
        </w:tc>
      </w:tr>
    </w:tbl>
    <w:p w14:paraId="424D1E94" w14:textId="77777777" w:rsidR="004E235F" w:rsidRPr="00C25BC1" w:rsidRDefault="004E235F" w:rsidP="004E235F"/>
    <w:p w14:paraId="239AF540" w14:textId="77777777" w:rsidR="004E235F" w:rsidRPr="00C25BC1" w:rsidRDefault="004E235F" w:rsidP="005D47E5">
      <w:pPr>
        <w:pStyle w:val="TH"/>
      </w:pPr>
      <w:r w:rsidRPr="00C25BC1">
        <w:t xml:space="preserve">Table 8.2.2.5.1.3.3-4: </w:t>
      </w:r>
      <w:r w:rsidRPr="00C25BC1">
        <w:rPr>
          <w:i/>
          <w:iCs/>
        </w:rPr>
        <w:t>PDCP-Config</w:t>
      </w:r>
      <w:r w:rsidRPr="00C25BC1">
        <w:rPr>
          <w:i/>
        </w:rPr>
        <w:t xml:space="preserve">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235F" w:rsidRPr="00C25BC1" w14:paraId="6997BB6B" w14:textId="77777777" w:rsidTr="004E235F">
        <w:tc>
          <w:tcPr>
            <w:tcW w:w="9747" w:type="dxa"/>
          </w:tcPr>
          <w:p w14:paraId="0ABF57CB" w14:textId="20D4D06B" w:rsidR="004E235F" w:rsidRPr="00C25BC1" w:rsidRDefault="001953B5" w:rsidP="004E235F">
            <w:pPr>
              <w:pStyle w:val="TAL"/>
              <w:rPr>
                <w:lang w:eastAsia="en-US"/>
              </w:rPr>
            </w:pPr>
            <w:r w:rsidRPr="00C25BC1">
              <w:rPr>
                <w:lang w:eastAsia="en-US"/>
              </w:rPr>
              <w:t>Derivation Path: TS 38.5</w:t>
            </w:r>
            <w:r w:rsidR="004E235F" w:rsidRPr="00C25BC1">
              <w:rPr>
                <w:lang w:eastAsia="en-US"/>
              </w:rPr>
              <w:t xml:space="preserve">08-1 [4], Table </w:t>
            </w:r>
            <w:r w:rsidR="00A41C9C" w:rsidRPr="00C25BC1">
              <w:rPr>
                <w:lang w:eastAsia="en-US"/>
              </w:rPr>
              <w:t>4.6.3-99</w:t>
            </w:r>
            <w:r w:rsidR="004E235F" w:rsidRPr="00C25BC1">
              <w:rPr>
                <w:lang w:eastAsia="en-US"/>
              </w:rPr>
              <w:t>, condition Split</w:t>
            </w:r>
          </w:p>
        </w:tc>
      </w:tr>
    </w:tbl>
    <w:p w14:paraId="7CFDEC4E" w14:textId="77777777" w:rsidR="004E235F" w:rsidRPr="00C25BC1" w:rsidRDefault="004E235F" w:rsidP="00FD201E"/>
    <w:p w14:paraId="345F76E1" w14:textId="77777777" w:rsidR="004E235F" w:rsidRPr="00C25BC1" w:rsidRDefault="004E235F" w:rsidP="005D47E5">
      <w:pPr>
        <w:pStyle w:val="TH"/>
      </w:pPr>
      <w:r w:rsidRPr="00C25BC1">
        <w:lastRenderedPageBreak/>
        <w:t xml:space="preserve">Table 8.2.2.5.1.3.3-5: </w:t>
      </w:r>
      <w:proofErr w:type="spellStart"/>
      <w:r w:rsidRPr="00C25BC1">
        <w:rPr>
          <w:i/>
        </w:rPr>
        <w:t>RRCConnectionReconfiguration</w:t>
      </w:r>
      <w:proofErr w:type="spellEnd"/>
      <w:r w:rsidRPr="00C25BC1">
        <w:rPr>
          <w:i/>
        </w:rPr>
        <w:t xml:space="preserve"> </w:t>
      </w:r>
      <w:r w:rsidRPr="00C25BC1">
        <w:t xml:space="preserve">(step </w:t>
      </w:r>
      <w:r w:rsidR="00912290" w:rsidRPr="00C25BC1">
        <w:t>6</w:t>
      </w:r>
      <w:r w:rsidRPr="00C25BC1">
        <w:t>,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E235F" w:rsidRPr="00C25BC1" w14:paraId="06D09C03" w14:textId="77777777" w:rsidTr="004E235F">
        <w:tc>
          <w:tcPr>
            <w:tcW w:w="9720" w:type="dxa"/>
            <w:gridSpan w:val="4"/>
          </w:tcPr>
          <w:p w14:paraId="4D606A08" w14:textId="155D7A49" w:rsidR="004E235F" w:rsidRPr="00C25BC1" w:rsidRDefault="001953B5" w:rsidP="004E235F">
            <w:pPr>
              <w:pStyle w:val="TAL"/>
              <w:rPr>
                <w:lang w:eastAsia="en-US"/>
              </w:rPr>
            </w:pPr>
            <w:r w:rsidRPr="00C25BC1">
              <w:rPr>
                <w:lang w:eastAsia="en-US"/>
              </w:rPr>
              <w:t>Derivation Path: TS 36.</w:t>
            </w:r>
            <w:r w:rsidR="004E235F" w:rsidRPr="00C25BC1">
              <w:rPr>
                <w:lang w:eastAsia="en-US"/>
              </w:rPr>
              <w:t>508 [7], Table 4.6.1-8</w:t>
            </w:r>
          </w:p>
        </w:tc>
      </w:tr>
      <w:tr w:rsidR="004E235F" w:rsidRPr="00C25BC1" w14:paraId="68CAA244" w14:textId="77777777" w:rsidTr="004E235F">
        <w:tblPrEx>
          <w:tblCellMar>
            <w:left w:w="108" w:type="dxa"/>
            <w:right w:w="108" w:type="dxa"/>
          </w:tblCellMar>
        </w:tblPrEx>
        <w:tc>
          <w:tcPr>
            <w:tcW w:w="4500" w:type="dxa"/>
          </w:tcPr>
          <w:p w14:paraId="0BFDD02C" w14:textId="77777777" w:rsidR="004E235F" w:rsidRPr="00C25BC1" w:rsidRDefault="004E235F" w:rsidP="004E235F">
            <w:pPr>
              <w:pStyle w:val="TAH"/>
              <w:rPr>
                <w:lang w:eastAsia="en-US"/>
              </w:rPr>
            </w:pPr>
            <w:r w:rsidRPr="00C25BC1">
              <w:rPr>
                <w:lang w:eastAsia="en-US"/>
              </w:rPr>
              <w:t>Information Element</w:t>
            </w:r>
          </w:p>
        </w:tc>
        <w:tc>
          <w:tcPr>
            <w:tcW w:w="2268" w:type="dxa"/>
          </w:tcPr>
          <w:p w14:paraId="2327DA7D" w14:textId="77777777" w:rsidR="004E235F" w:rsidRPr="00C25BC1" w:rsidRDefault="004E235F" w:rsidP="004E235F">
            <w:pPr>
              <w:pStyle w:val="TAH"/>
              <w:rPr>
                <w:lang w:eastAsia="en-US"/>
              </w:rPr>
            </w:pPr>
            <w:r w:rsidRPr="00C25BC1">
              <w:rPr>
                <w:lang w:eastAsia="en-US"/>
              </w:rPr>
              <w:t>Value/remark</w:t>
            </w:r>
          </w:p>
        </w:tc>
        <w:tc>
          <w:tcPr>
            <w:tcW w:w="1701" w:type="dxa"/>
          </w:tcPr>
          <w:p w14:paraId="4AF5B138" w14:textId="77777777" w:rsidR="004E235F" w:rsidRPr="00C25BC1" w:rsidRDefault="004E235F" w:rsidP="004E235F">
            <w:pPr>
              <w:pStyle w:val="TAH"/>
              <w:rPr>
                <w:lang w:eastAsia="en-US"/>
              </w:rPr>
            </w:pPr>
            <w:r w:rsidRPr="00C25BC1">
              <w:rPr>
                <w:lang w:eastAsia="en-US"/>
              </w:rPr>
              <w:t>Comment</w:t>
            </w:r>
          </w:p>
        </w:tc>
        <w:tc>
          <w:tcPr>
            <w:tcW w:w="1251" w:type="dxa"/>
          </w:tcPr>
          <w:p w14:paraId="4E9C99F1" w14:textId="77777777" w:rsidR="004E235F" w:rsidRPr="00C25BC1" w:rsidRDefault="004E235F" w:rsidP="004E235F">
            <w:pPr>
              <w:pStyle w:val="TAH"/>
              <w:rPr>
                <w:lang w:eastAsia="en-US"/>
              </w:rPr>
            </w:pPr>
            <w:r w:rsidRPr="00C25BC1">
              <w:rPr>
                <w:lang w:eastAsia="en-US"/>
              </w:rPr>
              <w:t>Condition</w:t>
            </w:r>
          </w:p>
        </w:tc>
      </w:tr>
      <w:tr w:rsidR="004E235F" w:rsidRPr="00C25BC1" w14:paraId="0495AE44" w14:textId="77777777" w:rsidTr="004E235F">
        <w:tblPrEx>
          <w:tblCellMar>
            <w:left w:w="108" w:type="dxa"/>
            <w:right w:w="108" w:type="dxa"/>
          </w:tblCellMar>
        </w:tblPrEx>
        <w:tc>
          <w:tcPr>
            <w:tcW w:w="4500" w:type="dxa"/>
          </w:tcPr>
          <w:p w14:paraId="40C0043D" w14:textId="77777777" w:rsidR="004E235F" w:rsidRPr="00C25BC1" w:rsidRDefault="004E235F" w:rsidP="004E235F">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2268" w:type="dxa"/>
          </w:tcPr>
          <w:p w14:paraId="216F6377" w14:textId="77777777" w:rsidR="004E235F" w:rsidRPr="00C25BC1" w:rsidRDefault="004E235F" w:rsidP="004E235F">
            <w:pPr>
              <w:pStyle w:val="TAL"/>
              <w:rPr>
                <w:lang w:eastAsia="en-US"/>
              </w:rPr>
            </w:pPr>
          </w:p>
        </w:tc>
        <w:tc>
          <w:tcPr>
            <w:tcW w:w="1701" w:type="dxa"/>
          </w:tcPr>
          <w:p w14:paraId="494794C3" w14:textId="77777777" w:rsidR="004E235F" w:rsidRPr="00C25BC1" w:rsidRDefault="004E235F" w:rsidP="004E235F">
            <w:pPr>
              <w:pStyle w:val="TAL"/>
              <w:rPr>
                <w:lang w:eastAsia="en-US"/>
              </w:rPr>
            </w:pPr>
          </w:p>
        </w:tc>
        <w:tc>
          <w:tcPr>
            <w:tcW w:w="1251" w:type="dxa"/>
          </w:tcPr>
          <w:p w14:paraId="5A22D015" w14:textId="77777777" w:rsidR="004E235F" w:rsidRPr="00C25BC1" w:rsidRDefault="004E235F" w:rsidP="004E235F">
            <w:pPr>
              <w:pStyle w:val="TAL"/>
              <w:rPr>
                <w:lang w:eastAsia="en-US"/>
              </w:rPr>
            </w:pPr>
          </w:p>
        </w:tc>
      </w:tr>
      <w:tr w:rsidR="004E235F" w:rsidRPr="00C25BC1" w14:paraId="28EB51CC" w14:textId="77777777" w:rsidTr="004E235F">
        <w:tblPrEx>
          <w:tblCellMar>
            <w:left w:w="108" w:type="dxa"/>
            <w:right w:w="108" w:type="dxa"/>
          </w:tblCellMar>
        </w:tblPrEx>
        <w:tc>
          <w:tcPr>
            <w:tcW w:w="4500" w:type="dxa"/>
          </w:tcPr>
          <w:p w14:paraId="7D4B2B1C"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8" w:type="dxa"/>
          </w:tcPr>
          <w:p w14:paraId="47C1CB28" w14:textId="77777777" w:rsidR="004E235F" w:rsidRPr="00C25BC1" w:rsidRDefault="004E235F" w:rsidP="004E235F">
            <w:pPr>
              <w:pStyle w:val="TAL"/>
              <w:rPr>
                <w:lang w:eastAsia="en-US"/>
              </w:rPr>
            </w:pPr>
          </w:p>
        </w:tc>
        <w:tc>
          <w:tcPr>
            <w:tcW w:w="1701" w:type="dxa"/>
          </w:tcPr>
          <w:p w14:paraId="709B8C47" w14:textId="77777777" w:rsidR="004E235F" w:rsidRPr="00C25BC1" w:rsidRDefault="004E235F" w:rsidP="004E235F">
            <w:pPr>
              <w:pStyle w:val="TAL"/>
              <w:rPr>
                <w:lang w:eastAsia="en-US"/>
              </w:rPr>
            </w:pPr>
          </w:p>
        </w:tc>
        <w:tc>
          <w:tcPr>
            <w:tcW w:w="1251" w:type="dxa"/>
          </w:tcPr>
          <w:p w14:paraId="1A617C54" w14:textId="77777777" w:rsidR="004E235F" w:rsidRPr="00C25BC1" w:rsidRDefault="004E235F" w:rsidP="004E235F">
            <w:pPr>
              <w:pStyle w:val="TAL"/>
              <w:rPr>
                <w:lang w:eastAsia="en-US"/>
              </w:rPr>
            </w:pPr>
          </w:p>
        </w:tc>
      </w:tr>
      <w:tr w:rsidR="004E235F" w:rsidRPr="00C25BC1" w14:paraId="2CA67665" w14:textId="77777777" w:rsidTr="004E235F">
        <w:tblPrEx>
          <w:tblCellMar>
            <w:left w:w="108" w:type="dxa"/>
            <w:right w:w="108" w:type="dxa"/>
          </w:tblCellMar>
        </w:tblPrEx>
        <w:tc>
          <w:tcPr>
            <w:tcW w:w="4500" w:type="dxa"/>
          </w:tcPr>
          <w:p w14:paraId="66ADCA2F" w14:textId="65243C41" w:rsidR="004E235F" w:rsidRPr="00C25BC1" w:rsidRDefault="004E235F" w:rsidP="004E235F">
            <w:pPr>
              <w:pStyle w:val="TAL"/>
              <w:rPr>
                <w:lang w:eastAsia="en-US"/>
              </w:rPr>
            </w:pPr>
            <w:r w:rsidRPr="00C25BC1">
              <w:rPr>
                <w:lang w:eastAsia="en-US"/>
              </w:rPr>
              <w:t xml:space="preserve">    c1 </w:t>
            </w:r>
            <w:r w:rsidR="00717A70" w:rsidRPr="00C25BC1">
              <w:rPr>
                <w:lang w:eastAsia="en-US"/>
              </w:rPr>
              <w:t>CHOICE {</w:t>
            </w:r>
          </w:p>
        </w:tc>
        <w:tc>
          <w:tcPr>
            <w:tcW w:w="2268" w:type="dxa"/>
          </w:tcPr>
          <w:p w14:paraId="34326D6D" w14:textId="77777777" w:rsidR="004E235F" w:rsidRPr="00C25BC1" w:rsidRDefault="004E235F" w:rsidP="004E235F">
            <w:pPr>
              <w:pStyle w:val="TAL"/>
              <w:rPr>
                <w:lang w:eastAsia="en-US"/>
              </w:rPr>
            </w:pPr>
          </w:p>
        </w:tc>
        <w:tc>
          <w:tcPr>
            <w:tcW w:w="1701" w:type="dxa"/>
          </w:tcPr>
          <w:p w14:paraId="0D9CCE36" w14:textId="77777777" w:rsidR="004E235F" w:rsidRPr="00C25BC1" w:rsidRDefault="004E235F" w:rsidP="004E235F">
            <w:pPr>
              <w:pStyle w:val="TAL"/>
              <w:rPr>
                <w:lang w:eastAsia="en-US"/>
              </w:rPr>
            </w:pPr>
          </w:p>
        </w:tc>
        <w:tc>
          <w:tcPr>
            <w:tcW w:w="1251" w:type="dxa"/>
          </w:tcPr>
          <w:p w14:paraId="539F9866" w14:textId="77777777" w:rsidR="004E235F" w:rsidRPr="00C25BC1" w:rsidRDefault="004E235F" w:rsidP="004E235F">
            <w:pPr>
              <w:pStyle w:val="TAL"/>
              <w:rPr>
                <w:lang w:eastAsia="en-US"/>
              </w:rPr>
            </w:pPr>
          </w:p>
        </w:tc>
      </w:tr>
      <w:tr w:rsidR="004E235F" w:rsidRPr="00C25BC1" w14:paraId="155E31AD" w14:textId="77777777" w:rsidTr="004E235F">
        <w:tblPrEx>
          <w:tblCellMar>
            <w:left w:w="108" w:type="dxa"/>
            <w:right w:w="108" w:type="dxa"/>
          </w:tblCellMar>
        </w:tblPrEx>
        <w:tc>
          <w:tcPr>
            <w:tcW w:w="4500" w:type="dxa"/>
          </w:tcPr>
          <w:p w14:paraId="0918C568" w14:textId="77777777" w:rsidR="004E235F" w:rsidRPr="00C25BC1" w:rsidRDefault="004E235F" w:rsidP="004E235F">
            <w:pPr>
              <w:pStyle w:val="TAL"/>
              <w:rPr>
                <w:lang w:eastAsia="en-US"/>
              </w:rPr>
            </w:pPr>
            <w:r w:rsidRPr="00C25BC1">
              <w:rPr>
                <w:lang w:eastAsia="en-US"/>
              </w:rPr>
              <w:t xml:space="preserve">      rrcConnectionReconfiguration-r8 SEQUENCE {</w:t>
            </w:r>
          </w:p>
        </w:tc>
        <w:tc>
          <w:tcPr>
            <w:tcW w:w="2268" w:type="dxa"/>
          </w:tcPr>
          <w:p w14:paraId="1659C98D" w14:textId="77777777" w:rsidR="004E235F" w:rsidRPr="00C25BC1" w:rsidRDefault="004E235F" w:rsidP="004E235F">
            <w:pPr>
              <w:pStyle w:val="TAL"/>
              <w:rPr>
                <w:lang w:eastAsia="en-US"/>
              </w:rPr>
            </w:pPr>
          </w:p>
        </w:tc>
        <w:tc>
          <w:tcPr>
            <w:tcW w:w="1701" w:type="dxa"/>
          </w:tcPr>
          <w:p w14:paraId="0D95E47E" w14:textId="77777777" w:rsidR="004E235F" w:rsidRPr="00C25BC1" w:rsidRDefault="004E235F" w:rsidP="004E235F">
            <w:pPr>
              <w:pStyle w:val="TAL"/>
              <w:rPr>
                <w:lang w:eastAsia="en-US"/>
              </w:rPr>
            </w:pPr>
          </w:p>
        </w:tc>
        <w:tc>
          <w:tcPr>
            <w:tcW w:w="1251" w:type="dxa"/>
          </w:tcPr>
          <w:p w14:paraId="4A6B6713" w14:textId="77777777" w:rsidR="004E235F" w:rsidRPr="00C25BC1" w:rsidRDefault="004E235F" w:rsidP="004E235F">
            <w:pPr>
              <w:pStyle w:val="TAL"/>
              <w:rPr>
                <w:lang w:eastAsia="en-US"/>
              </w:rPr>
            </w:pPr>
          </w:p>
        </w:tc>
      </w:tr>
      <w:tr w:rsidR="004E235F" w:rsidRPr="00C25BC1" w14:paraId="72BA8B03" w14:textId="77777777" w:rsidTr="004E235F">
        <w:tblPrEx>
          <w:tblCellMar>
            <w:left w:w="108" w:type="dxa"/>
            <w:right w:w="108" w:type="dxa"/>
          </w:tblCellMar>
        </w:tblPrEx>
        <w:tc>
          <w:tcPr>
            <w:tcW w:w="4500" w:type="dxa"/>
            <w:shd w:val="clear" w:color="auto" w:fill="auto"/>
          </w:tcPr>
          <w:p w14:paraId="59A4714B"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shd w:val="clear" w:color="auto" w:fill="auto"/>
          </w:tcPr>
          <w:p w14:paraId="149B33F9" w14:textId="77777777" w:rsidR="004E235F" w:rsidRPr="00C25BC1" w:rsidRDefault="004E235F" w:rsidP="004E235F">
            <w:pPr>
              <w:pStyle w:val="TAL"/>
              <w:rPr>
                <w:lang w:eastAsia="en-US"/>
              </w:rPr>
            </w:pPr>
          </w:p>
        </w:tc>
        <w:tc>
          <w:tcPr>
            <w:tcW w:w="1701" w:type="dxa"/>
            <w:shd w:val="clear" w:color="auto" w:fill="auto"/>
          </w:tcPr>
          <w:p w14:paraId="21259640" w14:textId="77777777" w:rsidR="004E235F" w:rsidRPr="00C25BC1" w:rsidRDefault="004E235F" w:rsidP="004E235F">
            <w:pPr>
              <w:pStyle w:val="TAL"/>
              <w:rPr>
                <w:lang w:eastAsia="en-US"/>
              </w:rPr>
            </w:pPr>
          </w:p>
        </w:tc>
        <w:tc>
          <w:tcPr>
            <w:tcW w:w="1251" w:type="dxa"/>
            <w:shd w:val="clear" w:color="auto" w:fill="auto"/>
          </w:tcPr>
          <w:p w14:paraId="3A01D0F8" w14:textId="77777777" w:rsidR="004E235F" w:rsidRPr="00C25BC1" w:rsidRDefault="004E235F" w:rsidP="004E235F">
            <w:pPr>
              <w:pStyle w:val="TAL"/>
              <w:rPr>
                <w:lang w:eastAsia="en-US"/>
              </w:rPr>
            </w:pPr>
          </w:p>
        </w:tc>
      </w:tr>
      <w:tr w:rsidR="004E235F" w:rsidRPr="00C25BC1" w14:paraId="1E38ED71" w14:textId="77777777" w:rsidTr="004E235F">
        <w:tblPrEx>
          <w:tblCellMar>
            <w:left w:w="108" w:type="dxa"/>
            <w:right w:w="108" w:type="dxa"/>
          </w:tblCellMar>
        </w:tblPrEx>
        <w:tc>
          <w:tcPr>
            <w:tcW w:w="4500" w:type="dxa"/>
          </w:tcPr>
          <w:p w14:paraId="7973F8E2"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711FED9C" w14:textId="77777777" w:rsidR="004E235F" w:rsidRPr="00C25BC1" w:rsidRDefault="004E235F" w:rsidP="004E235F">
            <w:pPr>
              <w:pStyle w:val="TAL"/>
              <w:rPr>
                <w:lang w:eastAsia="en-US"/>
              </w:rPr>
            </w:pPr>
          </w:p>
        </w:tc>
        <w:tc>
          <w:tcPr>
            <w:tcW w:w="1701" w:type="dxa"/>
          </w:tcPr>
          <w:p w14:paraId="70EB6F15" w14:textId="77777777" w:rsidR="004E235F" w:rsidRPr="00C25BC1" w:rsidRDefault="004E235F" w:rsidP="004E235F">
            <w:pPr>
              <w:pStyle w:val="TAL"/>
              <w:rPr>
                <w:lang w:eastAsia="en-US"/>
              </w:rPr>
            </w:pPr>
          </w:p>
        </w:tc>
        <w:tc>
          <w:tcPr>
            <w:tcW w:w="1251" w:type="dxa"/>
          </w:tcPr>
          <w:p w14:paraId="13116ABF" w14:textId="77777777" w:rsidR="004E235F" w:rsidRPr="00C25BC1" w:rsidRDefault="004E235F" w:rsidP="004E235F">
            <w:pPr>
              <w:pStyle w:val="TAL"/>
              <w:rPr>
                <w:lang w:eastAsia="en-US"/>
              </w:rPr>
            </w:pPr>
          </w:p>
        </w:tc>
      </w:tr>
      <w:tr w:rsidR="004E235F" w:rsidRPr="00C25BC1" w14:paraId="22870AEB" w14:textId="77777777" w:rsidTr="004E235F">
        <w:tblPrEx>
          <w:tblCellMar>
            <w:left w:w="108" w:type="dxa"/>
            <w:right w:w="108" w:type="dxa"/>
          </w:tblCellMar>
        </w:tblPrEx>
        <w:tc>
          <w:tcPr>
            <w:tcW w:w="4500" w:type="dxa"/>
          </w:tcPr>
          <w:p w14:paraId="08F9C98B"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71B58387" w14:textId="77777777" w:rsidR="004E235F" w:rsidRPr="00C25BC1" w:rsidRDefault="004E235F" w:rsidP="004E235F">
            <w:pPr>
              <w:pStyle w:val="TAL"/>
              <w:rPr>
                <w:lang w:eastAsia="en-US"/>
              </w:rPr>
            </w:pPr>
          </w:p>
        </w:tc>
        <w:tc>
          <w:tcPr>
            <w:tcW w:w="1701" w:type="dxa"/>
          </w:tcPr>
          <w:p w14:paraId="5B83CE6C" w14:textId="77777777" w:rsidR="004E235F" w:rsidRPr="00C25BC1" w:rsidRDefault="004E235F" w:rsidP="004E235F">
            <w:pPr>
              <w:pStyle w:val="TAL"/>
              <w:rPr>
                <w:lang w:eastAsia="en-US"/>
              </w:rPr>
            </w:pPr>
          </w:p>
        </w:tc>
        <w:tc>
          <w:tcPr>
            <w:tcW w:w="1251" w:type="dxa"/>
          </w:tcPr>
          <w:p w14:paraId="6A92F327" w14:textId="77777777" w:rsidR="004E235F" w:rsidRPr="00C25BC1" w:rsidRDefault="004E235F" w:rsidP="004E235F">
            <w:pPr>
              <w:pStyle w:val="TAL"/>
              <w:rPr>
                <w:lang w:eastAsia="en-US"/>
              </w:rPr>
            </w:pPr>
          </w:p>
        </w:tc>
      </w:tr>
      <w:tr w:rsidR="004E235F" w:rsidRPr="00C25BC1" w14:paraId="4C026A7F" w14:textId="77777777" w:rsidTr="004E235F">
        <w:tblPrEx>
          <w:tblCellMar>
            <w:left w:w="108" w:type="dxa"/>
            <w:right w:w="108" w:type="dxa"/>
          </w:tblCellMar>
        </w:tblPrEx>
        <w:tc>
          <w:tcPr>
            <w:tcW w:w="4500" w:type="dxa"/>
          </w:tcPr>
          <w:p w14:paraId="31BA947E"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DDF6550" w14:textId="77777777" w:rsidR="004E235F" w:rsidRPr="00C25BC1" w:rsidRDefault="004E235F" w:rsidP="004E235F">
            <w:pPr>
              <w:pStyle w:val="TAL"/>
              <w:rPr>
                <w:lang w:eastAsia="en-US"/>
              </w:rPr>
            </w:pPr>
          </w:p>
        </w:tc>
        <w:tc>
          <w:tcPr>
            <w:tcW w:w="1701" w:type="dxa"/>
          </w:tcPr>
          <w:p w14:paraId="5E3E8919" w14:textId="77777777" w:rsidR="004E235F" w:rsidRPr="00C25BC1" w:rsidRDefault="004E235F" w:rsidP="004E235F">
            <w:pPr>
              <w:pStyle w:val="TAL"/>
              <w:rPr>
                <w:lang w:eastAsia="en-US"/>
              </w:rPr>
            </w:pPr>
          </w:p>
        </w:tc>
        <w:tc>
          <w:tcPr>
            <w:tcW w:w="1251" w:type="dxa"/>
          </w:tcPr>
          <w:p w14:paraId="201E7886" w14:textId="77777777" w:rsidR="004E235F" w:rsidRPr="00C25BC1" w:rsidRDefault="004E235F" w:rsidP="004E235F">
            <w:pPr>
              <w:pStyle w:val="TAL"/>
              <w:rPr>
                <w:lang w:eastAsia="en-US"/>
              </w:rPr>
            </w:pPr>
          </w:p>
        </w:tc>
      </w:tr>
      <w:tr w:rsidR="004E235F" w:rsidRPr="00C25BC1" w14:paraId="047C6B21" w14:textId="77777777" w:rsidTr="004E235F">
        <w:tc>
          <w:tcPr>
            <w:tcW w:w="4500" w:type="dxa"/>
          </w:tcPr>
          <w:p w14:paraId="13BC5E5C"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3C7CA931" w14:textId="77777777" w:rsidR="004E235F" w:rsidRPr="00C25BC1" w:rsidRDefault="004E235F" w:rsidP="004E235F">
            <w:pPr>
              <w:pStyle w:val="TAL"/>
              <w:rPr>
                <w:lang w:eastAsia="en-US"/>
              </w:rPr>
            </w:pPr>
          </w:p>
        </w:tc>
        <w:tc>
          <w:tcPr>
            <w:tcW w:w="1701" w:type="dxa"/>
          </w:tcPr>
          <w:p w14:paraId="1573985E" w14:textId="77777777" w:rsidR="004E235F" w:rsidRPr="00C25BC1" w:rsidRDefault="004E235F" w:rsidP="004E235F">
            <w:pPr>
              <w:pStyle w:val="TAL"/>
              <w:rPr>
                <w:lang w:eastAsia="en-US"/>
              </w:rPr>
            </w:pPr>
          </w:p>
        </w:tc>
        <w:tc>
          <w:tcPr>
            <w:tcW w:w="1251" w:type="dxa"/>
          </w:tcPr>
          <w:p w14:paraId="0EA90047" w14:textId="77777777" w:rsidR="004E235F" w:rsidRPr="00C25BC1" w:rsidRDefault="004E235F" w:rsidP="004E235F">
            <w:pPr>
              <w:pStyle w:val="TAL"/>
              <w:rPr>
                <w:lang w:eastAsia="en-US"/>
              </w:rPr>
            </w:pPr>
          </w:p>
        </w:tc>
      </w:tr>
      <w:tr w:rsidR="004E235F" w:rsidRPr="00C25BC1" w14:paraId="1C50AE18" w14:textId="77777777" w:rsidTr="004E235F">
        <w:tc>
          <w:tcPr>
            <w:tcW w:w="4500" w:type="dxa"/>
          </w:tcPr>
          <w:p w14:paraId="34268178"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4441A013" w14:textId="77777777" w:rsidR="004E235F" w:rsidRPr="00C25BC1" w:rsidRDefault="004E235F" w:rsidP="004E235F">
            <w:pPr>
              <w:pStyle w:val="TAL"/>
              <w:rPr>
                <w:lang w:eastAsia="en-US"/>
              </w:rPr>
            </w:pPr>
          </w:p>
        </w:tc>
        <w:tc>
          <w:tcPr>
            <w:tcW w:w="1701" w:type="dxa"/>
          </w:tcPr>
          <w:p w14:paraId="24A6DDAF" w14:textId="77777777" w:rsidR="004E235F" w:rsidRPr="00C25BC1" w:rsidRDefault="004E235F" w:rsidP="004E235F">
            <w:pPr>
              <w:pStyle w:val="TAL"/>
              <w:rPr>
                <w:lang w:eastAsia="en-US"/>
              </w:rPr>
            </w:pPr>
          </w:p>
        </w:tc>
        <w:tc>
          <w:tcPr>
            <w:tcW w:w="1251" w:type="dxa"/>
          </w:tcPr>
          <w:p w14:paraId="309341D1" w14:textId="77777777" w:rsidR="004E235F" w:rsidRPr="00C25BC1" w:rsidRDefault="004E235F" w:rsidP="004E235F">
            <w:pPr>
              <w:pStyle w:val="TAL"/>
              <w:rPr>
                <w:lang w:eastAsia="en-US"/>
              </w:rPr>
            </w:pPr>
          </w:p>
        </w:tc>
      </w:tr>
      <w:tr w:rsidR="004E235F" w:rsidRPr="00C25BC1" w14:paraId="7298B7C3" w14:textId="77777777" w:rsidTr="004E235F">
        <w:tc>
          <w:tcPr>
            <w:tcW w:w="4500" w:type="dxa"/>
          </w:tcPr>
          <w:p w14:paraId="5E3386EA"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79CBA1AF" w14:textId="77777777" w:rsidR="004E235F" w:rsidRPr="00C25BC1" w:rsidRDefault="004E235F" w:rsidP="004E235F">
            <w:pPr>
              <w:pStyle w:val="TAL"/>
              <w:rPr>
                <w:lang w:eastAsia="en-US"/>
              </w:rPr>
            </w:pPr>
          </w:p>
        </w:tc>
        <w:tc>
          <w:tcPr>
            <w:tcW w:w="1701" w:type="dxa"/>
          </w:tcPr>
          <w:p w14:paraId="1406BF3F" w14:textId="77777777" w:rsidR="004E235F" w:rsidRPr="00C25BC1" w:rsidRDefault="004E235F" w:rsidP="004E235F">
            <w:pPr>
              <w:pStyle w:val="TAL"/>
              <w:rPr>
                <w:lang w:eastAsia="en-US"/>
              </w:rPr>
            </w:pPr>
          </w:p>
        </w:tc>
        <w:tc>
          <w:tcPr>
            <w:tcW w:w="1251" w:type="dxa"/>
          </w:tcPr>
          <w:p w14:paraId="61E39359" w14:textId="77777777" w:rsidR="004E235F" w:rsidRPr="00C25BC1" w:rsidRDefault="004E235F" w:rsidP="004E235F">
            <w:pPr>
              <w:pStyle w:val="TAL"/>
              <w:rPr>
                <w:lang w:eastAsia="en-US"/>
              </w:rPr>
            </w:pPr>
          </w:p>
        </w:tc>
      </w:tr>
      <w:tr w:rsidR="004E235F" w:rsidRPr="00C25BC1" w14:paraId="789C393E" w14:textId="77777777" w:rsidTr="004E235F">
        <w:tc>
          <w:tcPr>
            <w:tcW w:w="4500" w:type="dxa"/>
          </w:tcPr>
          <w:p w14:paraId="67CEAC66"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7EB8A8EE" w14:textId="77777777" w:rsidR="004E235F" w:rsidRPr="00C25BC1" w:rsidRDefault="004E235F" w:rsidP="004E235F">
            <w:pPr>
              <w:pStyle w:val="TAL"/>
              <w:rPr>
                <w:lang w:eastAsia="en-US"/>
              </w:rPr>
            </w:pPr>
          </w:p>
        </w:tc>
        <w:tc>
          <w:tcPr>
            <w:tcW w:w="1701" w:type="dxa"/>
          </w:tcPr>
          <w:p w14:paraId="0D35B789" w14:textId="77777777" w:rsidR="004E235F" w:rsidRPr="00C25BC1" w:rsidRDefault="004E235F" w:rsidP="004E235F">
            <w:pPr>
              <w:pStyle w:val="TAL"/>
              <w:rPr>
                <w:lang w:eastAsia="en-US"/>
              </w:rPr>
            </w:pPr>
          </w:p>
        </w:tc>
        <w:tc>
          <w:tcPr>
            <w:tcW w:w="1251" w:type="dxa"/>
          </w:tcPr>
          <w:p w14:paraId="60CECD06" w14:textId="77777777" w:rsidR="004E235F" w:rsidRPr="00C25BC1" w:rsidRDefault="004E235F" w:rsidP="004E235F">
            <w:pPr>
              <w:pStyle w:val="TAL"/>
              <w:rPr>
                <w:lang w:eastAsia="en-US"/>
              </w:rPr>
            </w:pPr>
          </w:p>
        </w:tc>
      </w:tr>
      <w:tr w:rsidR="004E235F" w:rsidRPr="00C25BC1" w14:paraId="22C1838F" w14:textId="77777777" w:rsidTr="004E235F">
        <w:tc>
          <w:tcPr>
            <w:tcW w:w="4500" w:type="dxa"/>
          </w:tcPr>
          <w:p w14:paraId="1C4CE61A" w14:textId="77777777" w:rsidR="004E235F" w:rsidRPr="00C25BC1" w:rsidRDefault="004E235F" w:rsidP="004E235F">
            <w:pPr>
              <w:pStyle w:val="TAL"/>
              <w:rPr>
                <w:lang w:eastAsia="en-US"/>
              </w:rPr>
            </w:pPr>
            <w:r w:rsidRPr="00C25BC1">
              <w:rPr>
                <w:lang w:eastAsia="en-US"/>
              </w:rPr>
              <w:t xml:space="preserve">                        nr-RadioBearerConfig1-r15</w:t>
            </w:r>
          </w:p>
        </w:tc>
        <w:tc>
          <w:tcPr>
            <w:tcW w:w="2268" w:type="dxa"/>
          </w:tcPr>
          <w:p w14:paraId="4D24408C" w14:textId="77777777" w:rsidR="004E235F" w:rsidRPr="00C25BC1" w:rsidRDefault="004E235F" w:rsidP="004E235F">
            <w:pPr>
              <w:pStyle w:val="TAL"/>
              <w:rPr>
                <w:lang w:eastAsia="en-US"/>
              </w:rPr>
            </w:pPr>
            <w:r w:rsidRPr="00C25BC1">
              <w:rPr>
                <w:lang w:eastAsia="en-US"/>
              </w:rPr>
              <w:t xml:space="preserve">OCTET STRING including </w:t>
            </w:r>
            <w:proofErr w:type="spellStart"/>
            <w:r w:rsidRPr="00C25BC1">
              <w:rPr>
                <w:lang w:eastAsia="en-US"/>
              </w:rPr>
              <w:t>RadioBearerConfig</w:t>
            </w:r>
            <w:proofErr w:type="spellEnd"/>
            <w:r w:rsidRPr="00C25BC1">
              <w:rPr>
                <w:lang w:eastAsia="en-US"/>
              </w:rPr>
              <w:t>.</w:t>
            </w:r>
          </w:p>
        </w:tc>
        <w:tc>
          <w:tcPr>
            <w:tcW w:w="1701" w:type="dxa"/>
          </w:tcPr>
          <w:p w14:paraId="02CD112E" w14:textId="77777777" w:rsidR="004E235F" w:rsidRPr="00C25BC1" w:rsidRDefault="004E235F" w:rsidP="004E235F">
            <w:pPr>
              <w:pStyle w:val="TAL"/>
              <w:rPr>
                <w:lang w:eastAsia="en-US"/>
              </w:rPr>
            </w:pPr>
          </w:p>
        </w:tc>
        <w:tc>
          <w:tcPr>
            <w:tcW w:w="1251" w:type="dxa"/>
          </w:tcPr>
          <w:p w14:paraId="1018CEC8" w14:textId="77777777" w:rsidR="004E235F" w:rsidRPr="00C25BC1" w:rsidRDefault="004E235F" w:rsidP="004E235F">
            <w:pPr>
              <w:pStyle w:val="TAL"/>
              <w:rPr>
                <w:lang w:eastAsia="en-US"/>
              </w:rPr>
            </w:pPr>
          </w:p>
        </w:tc>
      </w:tr>
      <w:tr w:rsidR="004E235F" w:rsidRPr="00C25BC1" w14:paraId="7BF0EDBE" w14:textId="77777777" w:rsidTr="004E235F">
        <w:tc>
          <w:tcPr>
            <w:tcW w:w="4500" w:type="dxa"/>
          </w:tcPr>
          <w:p w14:paraId="74E0D891" w14:textId="77777777" w:rsidR="004E235F" w:rsidRPr="00C25BC1" w:rsidRDefault="004E235F" w:rsidP="004E235F">
            <w:pPr>
              <w:pStyle w:val="TAL"/>
              <w:rPr>
                <w:lang w:eastAsia="en-US"/>
              </w:rPr>
            </w:pPr>
            <w:r w:rsidRPr="00C25BC1">
              <w:rPr>
                <w:lang w:eastAsia="en-US"/>
              </w:rPr>
              <w:t xml:space="preserve">                      }</w:t>
            </w:r>
          </w:p>
        </w:tc>
        <w:tc>
          <w:tcPr>
            <w:tcW w:w="2268" w:type="dxa"/>
          </w:tcPr>
          <w:p w14:paraId="70E127C9" w14:textId="77777777" w:rsidR="004E235F" w:rsidRPr="00C25BC1" w:rsidRDefault="004E235F" w:rsidP="004E235F">
            <w:pPr>
              <w:pStyle w:val="TAL"/>
              <w:rPr>
                <w:lang w:eastAsia="en-US"/>
              </w:rPr>
            </w:pPr>
          </w:p>
        </w:tc>
        <w:tc>
          <w:tcPr>
            <w:tcW w:w="1701" w:type="dxa"/>
          </w:tcPr>
          <w:p w14:paraId="08C046A1" w14:textId="77777777" w:rsidR="004E235F" w:rsidRPr="00C25BC1" w:rsidRDefault="004E235F" w:rsidP="004E235F">
            <w:pPr>
              <w:pStyle w:val="TAL"/>
              <w:rPr>
                <w:lang w:eastAsia="en-US"/>
              </w:rPr>
            </w:pPr>
          </w:p>
        </w:tc>
        <w:tc>
          <w:tcPr>
            <w:tcW w:w="1251" w:type="dxa"/>
          </w:tcPr>
          <w:p w14:paraId="536244A9" w14:textId="77777777" w:rsidR="004E235F" w:rsidRPr="00C25BC1" w:rsidRDefault="004E235F" w:rsidP="004E235F">
            <w:pPr>
              <w:pStyle w:val="TAL"/>
              <w:rPr>
                <w:lang w:eastAsia="en-US"/>
              </w:rPr>
            </w:pPr>
          </w:p>
        </w:tc>
      </w:tr>
      <w:tr w:rsidR="004E235F" w:rsidRPr="00C25BC1" w14:paraId="118E7F22" w14:textId="77777777" w:rsidTr="004E235F">
        <w:tc>
          <w:tcPr>
            <w:tcW w:w="4500" w:type="dxa"/>
          </w:tcPr>
          <w:p w14:paraId="64DD96DF" w14:textId="77777777" w:rsidR="004E235F" w:rsidRPr="00C25BC1" w:rsidRDefault="004E235F" w:rsidP="004E235F">
            <w:pPr>
              <w:pStyle w:val="TAL"/>
              <w:rPr>
                <w:lang w:eastAsia="en-US"/>
              </w:rPr>
            </w:pPr>
            <w:r w:rsidRPr="00C25BC1">
              <w:rPr>
                <w:lang w:eastAsia="en-US"/>
              </w:rPr>
              <w:t xml:space="preserve">                    }</w:t>
            </w:r>
          </w:p>
        </w:tc>
        <w:tc>
          <w:tcPr>
            <w:tcW w:w="2268" w:type="dxa"/>
          </w:tcPr>
          <w:p w14:paraId="23F1C4CD" w14:textId="77777777" w:rsidR="004E235F" w:rsidRPr="00C25BC1" w:rsidRDefault="004E235F" w:rsidP="004E235F">
            <w:pPr>
              <w:pStyle w:val="TAL"/>
              <w:rPr>
                <w:lang w:eastAsia="en-US"/>
              </w:rPr>
            </w:pPr>
          </w:p>
        </w:tc>
        <w:tc>
          <w:tcPr>
            <w:tcW w:w="1701" w:type="dxa"/>
          </w:tcPr>
          <w:p w14:paraId="0D17B382" w14:textId="77777777" w:rsidR="004E235F" w:rsidRPr="00C25BC1" w:rsidRDefault="004E235F" w:rsidP="004E235F">
            <w:pPr>
              <w:pStyle w:val="TAL"/>
              <w:rPr>
                <w:lang w:eastAsia="en-US"/>
              </w:rPr>
            </w:pPr>
          </w:p>
        </w:tc>
        <w:tc>
          <w:tcPr>
            <w:tcW w:w="1251" w:type="dxa"/>
          </w:tcPr>
          <w:p w14:paraId="614E3D32" w14:textId="77777777" w:rsidR="004E235F" w:rsidRPr="00C25BC1" w:rsidRDefault="004E235F" w:rsidP="004E235F">
            <w:pPr>
              <w:pStyle w:val="TAL"/>
              <w:rPr>
                <w:lang w:eastAsia="en-US"/>
              </w:rPr>
            </w:pPr>
          </w:p>
        </w:tc>
      </w:tr>
      <w:tr w:rsidR="004E235F" w:rsidRPr="00C25BC1" w14:paraId="22B79646" w14:textId="77777777" w:rsidTr="004E235F">
        <w:tc>
          <w:tcPr>
            <w:tcW w:w="4500" w:type="dxa"/>
          </w:tcPr>
          <w:p w14:paraId="22AFF845" w14:textId="77777777" w:rsidR="004E235F" w:rsidRPr="00C25BC1" w:rsidRDefault="004E235F" w:rsidP="004E235F">
            <w:pPr>
              <w:pStyle w:val="TAL"/>
              <w:rPr>
                <w:lang w:eastAsia="en-US"/>
              </w:rPr>
            </w:pPr>
            <w:r w:rsidRPr="00C25BC1">
              <w:rPr>
                <w:lang w:eastAsia="en-US"/>
              </w:rPr>
              <w:t xml:space="preserve">                  }</w:t>
            </w:r>
          </w:p>
        </w:tc>
        <w:tc>
          <w:tcPr>
            <w:tcW w:w="2268" w:type="dxa"/>
          </w:tcPr>
          <w:p w14:paraId="53D43C64" w14:textId="77777777" w:rsidR="004E235F" w:rsidRPr="00C25BC1" w:rsidRDefault="004E235F" w:rsidP="004E235F">
            <w:pPr>
              <w:pStyle w:val="TAL"/>
              <w:rPr>
                <w:lang w:eastAsia="en-US"/>
              </w:rPr>
            </w:pPr>
          </w:p>
        </w:tc>
        <w:tc>
          <w:tcPr>
            <w:tcW w:w="1701" w:type="dxa"/>
          </w:tcPr>
          <w:p w14:paraId="101DB38E" w14:textId="77777777" w:rsidR="004E235F" w:rsidRPr="00C25BC1" w:rsidRDefault="004E235F" w:rsidP="004E235F">
            <w:pPr>
              <w:pStyle w:val="TAL"/>
              <w:rPr>
                <w:lang w:eastAsia="en-US"/>
              </w:rPr>
            </w:pPr>
          </w:p>
        </w:tc>
        <w:tc>
          <w:tcPr>
            <w:tcW w:w="1251" w:type="dxa"/>
          </w:tcPr>
          <w:p w14:paraId="5E7DFF4A" w14:textId="77777777" w:rsidR="004E235F" w:rsidRPr="00C25BC1" w:rsidRDefault="004E235F" w:rsidP="004E235F">
            <w:pPr>
              <w:pStyle w:val="TAL"/>
              <w:rPr>
                <w:lang w:eastAsia="en-US"/>
              </w:rPr>
            </w:pPr>
          </w:p>
        </w:tc>
      </w:tr>
      <w:tr w:rsidR="004E235F" w:rsidRPr="00C25BC1" w14:paraId="3E64DFFC" w14:textId="77777777" w:rsidTr="004E235F">
        <w:tc>
          <w:tcPr>
            <w:tcW w:w="4500" w:type="dxa"/>
          </w:tcPr>
          <w:p w14:paraId="780CAD7B" w14:textId="77777777" w:rsidR="004E235F" w:rsidRPr="00C25BC1" w:rsidRDefault="004E235F" w:rsidP="004E235F">
            <w:pPr>
              <w:pStyle w:val="TAL"/>
              <w:rPr>
                <w:lang w:eastAsia="en-US"/>
              </w:rPr>
            </w:pPr>
            <w:r w:rsidRPr="00C25BC1">
              <w:rPr>
                <w:lang w:eastAsia="en-US"/>
              </w:rPr>
              <w:t xml:space="preserve">                }</w:t>
            </w:r>
          </w:p>
        </w:tc>
        <w:tc>
          <w:tcPr>
            <w:tcW w:w="2268" w:type="dxa"/>
          </w:tcPr>
          <w:p w14:paraId="19682E6A" w14:textId="77777777" w:rsidR="004E235F" w:rsidRPr="00C25BC1" w:rsidRDefault="004E235F" w:rsidP="004E235F">
            <w:pPr>
              <w:pStyle w:val="TAL"/>
              <w:rPr>
                <w:lang w:eastAsia="en-US"/>
              </w:rPr>
            </w:pPr>
          </w:p>
        </w:tc>
        <w:tc>
          <w:tcPr>
            <w:tcW w:w="1701" w:type="dxa"/>
          </w:tcPr>
          <w:p w14:paraId="4CC94D2F" w14:textId="77777777" w:rsidR="004E235F" w:rsidRPr="00C25BC1" w:rsidRDefault="004E235F" w:rsidP="004E235F">
            <w:pPr>
              <w:pStyle w:val="TAL"/>
              <w:rPr>
                <w:lang w:eastAsia="en-US"/>
              </w:rPr>
            </w:pPr>
          </w:p>
        </w:tc>
        <w:tc>
          <w:tcPr>
            <w:tcW w:w="1251" w:type="dxa"/>
          </w:tcPr>
          <w:p w14:paraId="61A2D226" w14:textId="77777777" w:rsidR="004E235F" w:rsidRPr="00C25BC1" w:rsidRDefault="004E235F" w:rsidP="004E235F">
            <w:pPr>
              <w:pStyle w:val="TAL"/>
              <w:rPr>
                <w:lang w:eastAsia="en-US"/>
              </w:rPr>
            </w:pPr>
          </w:p>
        </w:tc>
      </w:tr>
      <w:tr w:rsidR="004E235F" w:rsidRPr="00C25BC1" w14:paraId="4FE0FBEC" w14:textId="77777777" w:rsidTr="004E235F">
        <w:tc>
          <w:tcPr>
            <w:tcW w:w="4500" w:type="dxa"/>
          </w:tcPr>
          <w:p w14:paraId="3EF19AC4" w14:textId="77777777" w:rsidR="004E235F" w:rsidRPr="00C25BC1" w:rsidRDefault="004E235F" w:rsidP="004E235F">
            <w:pPr>
              <w:pStyle w:val="TAL"/>
              <w:rPr>
                <w:lang w:eastAsia="en-US"/>
              </w:rPr>
            </w:pPr>
            <w:r w:rsidRPr="00C25BC1">
              <w:rPr>
                <w:lang w:eastAsia="en-US"/>
              </w:rPr>
              <w:t xml:space="preserve">              }</w:t>
            </w:r>
          </w:p>
        </w:tc>
        <w:tc>
          <w:tcPr>
            <w:tcW w:w="2268" w:type="dxa"/>
          </w:tcPr>
          <w:p w14:paraId="55CB3156" w14:textId="77777777" w:rsidR="004E235F" w:rsidRPr="00C25BC1" w:rsidRDefault="004E235F" w:rsidP="004E235F">
            <w:pPr>
              <w:pStyle w:val="TAL"/>
              <w:rPr>
                <w:lang w:eastAsia="en-US"/>
              </w:rPr>
            </w:pPr>
          </w:p>
        </w:tc>
        <w:tc>
          <w:tcPr>
            <w:tcW w:w="1701" w:type="dxa"/>
          </w:tcPr>
          <w:p w14:paraId="6F308BCD" w14:textId="77777777" w:rsidR="004E235F" w:rsidRPr="00C25BC1" w:rsidRDefault="004E235F" w:rsidP="004E235F">
            <w:pPr>
              <w:pStyle w:val="TAL"/>
              <w:rPr>
                <w:lang w:eastAsia="en-US"/>
              </w:rPr>
            </w:pPr>
          </w:p>
        </w:tc>
        <w:tc>
          <w:tcPr>
            <w:tcW w:w="1251" w:type="dxa"/>
          </w:tcPr>
          <w:p w14:paraId="34703654" w14:textId="77777777" w:rsidR="004E235F" w:rsidRPr="00C25BC1" w:rsidRDefault="004E235F" w:rsidP="004E235F">
            <w:pPr>
              <w:pStyle w:val="TAL"/>
              <w:rPr>
                <w:lang w:eastAsia="en-US"/>
              </w:rPr>
            </w:pPr>
          </w:p>
        </w:tc>
      </w:tr>
      <w:tr w:rsidR="004E235F" w:rsidRPr="00C25BC1" w14:paraId="61D6C844" w14:textId="77777777" w:rsidTr="004E235F">
        <w:tc>
          <w:tcPr>
            <w:tcW w:w="4500" w:type="dxa"/>
          </w:tcPr>
          <w:p w14:paraId="052D6A8C" w14:textId="77777777" w:rsidR="004E235F" w:rsidRPr="00C25BC1" w:rsidRDefault="004E235F" w:rsidP="004E235F">
            <w:pPr>
              <w:pStyle w:val="TAL"/>
              <w:rPr>
                <w:lang w:eastAsia="en-US"/>
              </w:rPr>
            </w:pPr>
            <w:r w:rsidRPr="00C25BC1">
              <w:rPr>
                <w:lang w:eastAsia="en-US"/>
              </w:rPr>
              <w:t xml:space="preserve">            }</w:t>
            </w:r>
          </w:p>
        </w:tc>
        <w:tc>
          <w:tcPr>
            <w:tcW w:w="2268" w:type="dxa"/>
          </w:tcPr>
          <w:p w14:paraId="3A5D4038" w14:textId="77777777" w:rsidR="004E235F" w:rsidRPr="00C25BC1" w:rsidDel="00CE6F39" w:rsidRDefault="004E235F" w:rsidP="004E235F">
            <w:pPr>
              <w:pStyle w:val="TAL"/>
              <w:rPr>
                <w:lang w:eastAsia="en-US"/>
              </w:rPr>
            </w:pPr>
          </w:p>
        </w:tc>
        <w:tc>
          <w:tcPr>
            <w:tcW w:w="1701" w:type="dxa"/>
          </w:tcPr>
          <w:p w14:paraId="26758980" w14:textId="77777777" w:rsidR="004E235F" w:rsidRPr="00C25BC1" w:rsidRDefault="004E235F" w:rsidP="004E235F">
            <w:pPr>
              <w:pStyle w:val="TAL"/>
              <w:rPr>
                <w:lang w:eastAsia="en-US"/>
              </w:rPr>
            </w:pPr>
          </w:p>
        </w:tc>
        <w:tc>
          <w:tcPr>
            <w:tcW w:w="1251" w:type="dxa"/>
          </w:tcPr>
          <w:p w14:paraId="0628AF39" w14:textId="77777777" w:rsidR="004E235F" w:rsidRPr="00C25BC1" w:rsidRDefault="004E235F" w:rsidP="004E235F">
            <w:pPr>
              <w:pStyle w:val="TAL"/>
              <w:rPr>
                <w:lang w:eastAsia="en-US"/>
              </w:rPr>
            </w:pPr>
          </w:p>
        </w:tc>
      </w:tr>
      <w:tr w:rsidR="004E235F" w:rsidRPr="00C25BC1" w14:paraId="2845E786" w14:textId="77777777" w:rsidTr="004E235F">
        <w:tc>
          <w:tcPr>
            <w:tcW w:w="4500" w:type="dxa"/>
          </w:tcPr>
          <w:p w14:paraId="07CDB924" w14:textId="77777777" w:rsidR="004E235F" w:rsidRPr="00C25BC1" w:rsidRDefault="004E235F" w:rsidP="004E235F">
            <w:pPr>
              <w:pStyle w:val="TAL"/>
              <w:rPr>
                <w:lang w:eastAsia="en-US"/>
              </w:rPr>
            </w:pPr>
            <w:r w:rsidRPr="00C25BC1">
              <w:rPr>
                <w:lang w:eastAsia="en-US"/>
              </w:rPr>
              <w:t xml:space="preserve">          }</w:t>
            </w:r>
          </w:p>
        </w:tc>
        <w:tc>
          <w:tcPr>
            <w:tcW w:w="2268" w:type="dxa"/>
          </w:tcPr>
          <w:p w14:paraId="7A4444C9" w14:textId="77777777" w:rsidR="004E235F" w:rsidRPr="00C25BC1" w:rsidDel="00CE6F39" w:rsidRDefault="004E235F" w:rsidP="004E235F">
            <w:pPr>
              <w:pStyle w:val="TAL"/>
              <w:rPr>
                <w:lang w:eastAsia="en-US"/>
              </w:rPr>
            </w:pPr>
          </w:p>
        </w:tc>
        <w:tc>
          <w:tcPr>
            <w:tcW w:w="1701" w:type="dxa"/>
          </w:tcPr>
          <w:p w14:paraId="280FC164" w14:textId="77777777" w:rsidR="004E235F" w:rsidRPr="00C25BC1" w:rsidRDefault="004E235F" w:rsidP="004E235F">
            <w:pPr>
              <w:pStyle w:val="TAL"/>
              <w:rPr>
                <w:lang w:eastAsia="en-US"/>
              </w:rPr>
            </w:pPr>
          </w:p>
        </w:tc>
        <w:tc>
          <w:tcPr>
            <w:tcW w:w="1251" w:type="dxa"/>
          </w:tcPr>
          <w:p w14:paraId="7F7AE23B" w14:textId="77777777" w:rsidR="004E235F" w:rsidRPr="00C25BC1" w:rsidRDefault="004E235F" w:rsidP="004E235F">
            <w:pPr>
              <w:pStyle w:val="TAL"/>
              <w:rPr>
                <w:lang w:eastAsia="en-US"/>
              </w:rPr>
            </w:pPr>
          </w:p>
        </w:tc>
      </w:tr>
      <w:tr w:rsidR="004E235F" w:rsidRPr="00C25BC1" w14:paraId="756D1489" w14:textId="77777777" w:rsidTr="004E235F">
        <w:tc>
          <w:tcPr>
            <w:tcW w:w="4500" w:type="dxa"/>
          </w:tcPr>
          <w:p w14:paraId="1CCFBD59" w14:textId="77777777" w:rsidR="004E235F" w:rsidRPr="00C25BC1" w:rsidRDefault="004E235F" w:rsidP="004E235F">
            <w:pPr>
              <w:pStyle w:val="TAL"/>
              <w:rPr>
                <w:lang w:eastAsia="en-US"/>
              </w:rPr>
            </w:pPr>
            <w:r w:rsidRPr="00C25BC1">
              <w:rPr>
                <w:lang w:eastAsia="en-US"/>
              </w:rPr>
              <w:t xml:space="preserve">        }</w:t>
            </w:r>
          </w:p>
        </w:tc>
        <w:tc>
          <w:tcPr>
            <w:tcW w:w="2268" w:type="dxa"/>
          </w:tcPr>
          <w:p w14:paraId="689FC59D" w14:textId="77777777" w:rsidR="004E235F" w:rsidRPr="00C25BC1" w:rsidDel="00CE6F39" w:rsidRDefault="004E235F" w:rsidP="004E235F">
            <w:pPr>
              <w:pStyle w:val="TAL"/>
              <w:rPr>
                <w:lang w:eastAsia="en-US"/>
              </w:rPr>
            </w:pPr>
          </w:p>
        </w:tc>
        <w:tc>
          <w:tcPr>
            <w:tcW w:w="1701" w:type="dxa"/>
          </w:tcPr>
          <w:p w14:paraId="546D0069" w14:textId="77777777" w:rsidR="004E235F" w:rsidRPr="00C25BC1" w:rsidRDefault="004E235F" w:rsidP="004E235F">
            <w:pPr>
              <w:pStyle w:val="TAL"/>
              <w:rPr>
                <w:lang w:eastAsia="en-US"/>
              </w:rPr>
            </w:pPr>
          </w:p>
        </w:tc>
        <w:tc>
          <w:tcPr>
            <w:tcW w:w="1251" w:type="dxa"/>
          </w:tcPr>
          <w:p w14:paraId="74B596F4" w14:textId="77777777" w:rsidR="004E235F" w:rsidRPr="00C25BC1" w:rsidRDefault="004E235F" w:rsidP="004E235F">
            <w:pPr>
              <w:pStyle w:val="TAL"/>
              <w:rPr>
                <w:lang w:eastAsia="en-US"/>
              </w:rPr>
            </w:pPr>
          </w:p>
        </w:tc>
      </w:tr>
      <w:tr w:rsidR="004E235F" w:rsidRPr="00C25BC1" w14:paraId="0F98C154" w14:textId="77777777" w:rsidTr="004E235F">
        <w:tc>
          <w:tcPr>
            <w:tcW w:w="4500" w:type="dxa"/>
          </w:tcPr>
          <w:p w14:paraId="74B9BC62" w14:textId="77777777" w:rsidR="004E235F" w:rsidRPr="00C25BC1" w:rsidRDefault="004E235F" w:rsidP="004E235F">
            <w:pPr>
              <w:pStyle w:val="TAL"/>
              <w:rPr>
                <w:lang w:eastAsia="en-US"/>
              </w:rPr>
            </w:pPr>
            <w:r w:rsidRPr="00C25BC1">
              <w:rPr>
                <w:lang w:eastAsia="en-US"/>
              </w:rPr>
              <w:t xml:space="preserve">      }</w:t>
            </w:r>
          </w:p>
        </w:tc>
        <w:tc>
          <w:tcPr>
            <w:tcW w:w="2268" w:type="dxa"/>
          </w:tcPr>
          <w:p w14:paraId="147CFC1B" w14:textId="77777777" w:rsidR="004E235F" w:rsidRPr="00C25BC1" w:rsidDel="00CE6F39" w:rsidRDefault="004E235F" w:rsidP="004E235F">
            <w:pPr>
              <w:pStyle w:val="TAL"/>
              <w:rPr>
                <w:lang w:eastAsia="en-US"/>
              </w:rPr>
            </w:pPr>
          </w:p>
        </w:tc>
        <w:tc>
          <w:tcPr>
            <w:tcW w:w="1701" w:type="dxa"/>
          </w:tcPr>
          <w:p w14:paraId="19E05F11" w14:textId="77777777" w:rsidR="004E235F" w:rsidRPr="00C25BC1" w:rsidRDefault="004E235F" w:rsidP="004E235F">
            <w:pPr>
              <w:pStyle w:val="TAL"/>
              <w:rPr>
                <w:lang w:eastAsia="en-US"/>
              </w:rPr>
            </w:pPr>
          </w:p>
        </w:tc>
        <w:tc>
          <w:tcPr>
            <w:tcW w:w="1251" w:type="dxa"/>
          </w:tcPr>
          <w:p w14:paraId="4FABDF0C" w14:textId="77777777" w:rsidR="004E235F" w:rsidRPr="00C25BC1" w:rsidRDefault="004E235F" w:rsidP="004E235F">
            <w:pPr>
              <w:pStyle w:val="TAL"/>
              <w:rPr>
                <w:lang w:eastAsia="en-US"/>
              </w:rPr>
            </w:pPr>
          </w:p>
        </w:tc>
      </w:tr>
      <w:tr w:rsidR="004E235F" w:rsidRPr="00C25BC1" w14:paraId="5C829EFC" w14:textId="77777777" w:rsidTr="004E235F">
        <w:tc>
          <w:tcPr>
            <w:tcW w:w="4500" w:type="dxa"/>
          </w:tcPr>
          <w:p w14:paraId="723D718E" w14:textId="77777777" w:rsidR="004E235F" w:rsidRPr="00C25BC1" w:rsidRDefault="004E235F" w:rsidP="004E235F">
            <w:pPr>
              <w:pStyle w:val="TAL"/>
              <w:rPr>
                <w:lang w:eastAsia="en-US"/>
              </w:rPr>
            </w:pPr>
            <w:r w:rsidRPr="00C25BC1">
              <w:rPr>
                <w:lang w:eastAsia="en-US"/>
              </w:rPr>
              <w:t xml:space="preserve">    }</w:t>
            </w:r>
          </w:p>
        </w:tc>
        <w:tc>
          <w:tcPr>
            <w:tcW w:w="2268" w:type="dxa"/>
          </w:tcPr>
          <w:p w14:paraId="3A3A3DB6" w14:textId="77777777" w:rsidR="004E235F" w:rsidRPr="00C25BC1" w:rsidRDefault="004E235F" w:rsidP="004E235F">
            <w:pPr>
              <w:pStyle w:val="TAL"/>
              <w:rPr>
                <w:lang w:eastAsia="en-US"/>
              </w:rPr>
            </w:pPr>
          </w:p>
        </w:tc>
        <w:tc>
          <w:tcPr>
            <w:tcW w:w="1701" w:type="dxa"/>
          </w:tcPr>
          <w:p w14:paraId="675E42F6" w14:textId="77777777" w:rsidR="004E235F" w:rsidRPr="00C25BC1" w:rsidRDefault="004E235F" w:rsidP="004E235F">
            <w:pPr>
              <w:pStyle w:val="TAL"/>
              <w:rPr>
                <w:lang w:eastAsia="en-US"/>
              </w:rPr>
            </w:pPr>
          </w:p>
        </w:tc>
        <w:tc>
          <w:tcPr>
            <w:tcW w:w="1251" w:type="dxa"/>
          </w:tcPr>
          <w:p w14:paraId="263BBB06" w14:textId="77777777" w:rsidR="004E235F" w:rsidRPr="00C25BC1" w:rsidRDefault="004E235F" w:rsidP="004E235F">
            <w:pPr>
              <w:pStyle w:val="TAL"/>
              <w:rPr>
                <w:lang w:eastAsia="en-US"/>
              </w:rPr>
            </w:pPr>
          </w:p>
        </w:tc>
      </w:tr>
      <w:tr w:rsidR="004E235F" w:rsidRPr="00C25BC1" w14:paraId="2FCF7A79" w14:textId="77777777" w:rsidTr="004E235F">
        <w:tc>
          <w:tcPr>
            <w:tcW w:w="4500" w:type="dxa"/>
          </w:tcPr>
          <w:p w14:paraId="1A1A002B" w14:textId="77777777" w:rsidR="004E235F" w:rsidRPr="00C25BC1" w:rsidRDefault="004E235F" w:rsidP="004E235F">
            <w:pPr>
              <w:pStyle w:val="TAL"/>
              <w:rPr>
                <w:lang w:eastAsia="en-US"/>
              </w:rPr>
            </w:pPr>
            <w:r w:rsidRPr="00C25BC1">
              <w:rPr>
                <w:lang w:eastAsia="en-US"/>
              </w:rPr>
              <w:t xml:space="preserve">  }</w:t>
            </w:r>
          </w:p>
        </w:tc>
        <w:tc>
          <w:tcPr>
            <w:tcW w:w="2268" w:type="dxa"/>
          </w:tcPr>
          <w:p w14:paraId="72852432" w14:textId="77777777" w:rsidR="004E235F" w:rsidRPr="00C25BC1" w:rsidRDefault="004E235F" w:rsidP="004E235F">
            <w:pPr>
              <w:pStyle w:val="TAL"/>
              <w:rPr>
                <w:lang w:eastAsia="en-US"/>
              </w:rPr>
            </w:pPr>
          </w:p>
        </w:tc>
        <w:tc>
          <w:tcPr>
            <w:tcW w:w="1701" w:type="dxa"/>
          </w:tcPr>
          <w:p w14:paraId="78CA834D" w14:textId="77777777" w:rsidR="004E235F" w:rsidRPr="00C25BC1" w:rsidRDefault="004E235F" w:rsidP="004E235F">
            <w:pPr>
              <w:pStyle w:val="TAL"/>
              <w:rPr>
                <w:lang w:eastAsia="en-US"/>
              </w:rPr>
            </w:pPr>
          </w:p>
        </w:tc>
        <w:tc>
          <w:tcPr>
            <w:tcW w:w="1251" w:type="dxa"/>
          </w:tcPr>
          <w:p w14:paraId="0C1C2BF8" w14:textId="77777777" w:rsidR="004E235F" w:rsidRPr="00C25BC1" w:rsidRDefault="004E235F" w:rsidP="004E235F">
            <w:pPr>
              <w:pStyle w:val="TAL"/>
              <w:rPr>
                <w:lang w:eastAsia="en-US"/>
              </w:rPr>
            </w:pPr>
          </w:p>
        </w:tc>
      </w:tr>
      <w:tr w:rsidR="004E235F" w:rsidRPr="00C25BC1" w14:paraId="51FA2ECA" w14:textId="77777777" w:rsidTr="004E235F">
        <w:tc>
          <w:tcPr>
            <w:tcW w:w="4500" w:type="dxa"/>
          </w:tcPr>
          <w:p w14:paraId="459A4255" w14:textId="77777777" w:rsidR="004E235F" w:rsidRPr="00C25BC1" w:rsidRDefault="004E235F" w:rsidP="004E235F">
            <w:pPr>
              <w:pStyle w:val="TAL"/>
              <w:rPr>
                <w:lang w:eastAsia="en-US"/>
              </w:rPr>
            </w:pPr>
            <w:r w:rsidRPr="00C25BC1">
              <w:rPr>
                <w:lang w:eastAsia="en-US"/>
              </w:rPr>
              <w:t>}</w:t>
            </w:r>
          </w:p>
        </w:tc>
        <w:tc>
          <w:tcPr>
            <w:tcW w:w="2268" w:type="dxa"/>
          </w:tcPr>
          <w:p w14:paraId="49EF9091" w14:textId="77777777" w:rsidR="004E235F" w:rsidRPr="00C25BC1" w:rsidRDefault="004E235F" w:rsidP="004E235F">
            <w:pPr>
              <w:pStyle w:val="TAL"/>
              <w:rPr>
                <w:lang w:eastAsia="en-US"/>
              </w:rPr>
            </w:pPr>
          </w:p>
        </w:tc>
        <w:tc>
          <w:tcPr>
            <w:tcW w:w="1701" w:type="dxa"/>
          </w:tcPr>
          <w:p w14:paraId="0689F4C7" w14:textId="77777777" w:rsidR="004E235F" w:rsidRPr="00C25BC1" w:rsidRDefault="004E235F" w:rsidP="004E235F">
            <w:pPr>
              <w:pStyle w:val="TAL"/>
              <w:rPr>
                <w:lang w:eastAsia="en-US"/>
              </w:rPr>
            </w:pPr>
          </w:p>
        </w:tc>
        <w:tc>
          <w:tcPr>
            <w:tcW w:w="1251" w:type="dxa"/>
          </w:tcPr>
          <w:p w14:paraId="7580318F" w14:textId="77777777" w:rsidR="004E235F" w:rsidRPr="00C25BC1" w:rsidRDefault="004E235F" w:rsidP="004E235F">
            <w:pPr>
              <w:pStyle w:val="TAL"/>
              <w:rPr>
                <w:lang w:eastAsia="en-US"/>
              </w:rPr>
            </w:pPr>
          </w:p>
        </w:tc>
      </w:tr>
    </w:tbl>
    <w:p w14:paraId="05E1CE55" w14:textId="77777777" w:rsidR="004E235F" w:rsidRPr="00C25BC1" w:rsidRDefault="004E235F" w:rsidP="004E235F"/>
    <w:p w14:paraId="42B54947" w14:textId="77777777" w:rsidR="004E235F" w:rsidRPr="00C25BC1" w:rsidRDefault="004E235F" w:rsidP="005D47E5">
      <w:pPr>
        <w:pStyle w:val="TH"/>
      </w:pPr>
      <w:r w:rsidRPr="00C25BC1">
        <w:t xml:space="preserve">Table 8.2.2.5.1.3.3-6: </w:t>
      </w:r>
      <w:proofErr w:type="spellStart"/>
      <w:r w:rsidRPr="00C25BC1">
        <w:rPr>
          <w:i/>
          <w:iCs/>
        </w:rPr>
        <w:t>RadioBearerConfig</w:t>
      </w:r>
      <w:proofErr w:type="spellEnd"/>
      <w:r w:rsidRPr="00C25BC1">
        <w:rPr>
          <w:i/>
        </w:rPr>
        <w:t xml:space="preserve"> </w:t>
      </w:r>
      <w:r w:rsidRPr="00C25BC1">
        <w:t>(Table 8.2.2.5.1.3.3-5)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235F" w:rsidRPr="00C25BC1" w14:paraId="1CB91B10" w14:textId="77777777" w:rsidTr="004E235F">
        <w:tc>
          <w:tcPr>
            <w:tcW w:w="9747" w:type="dxa"/>
          </w:tcPr>
          <w:p w14:paraId="3FC8FDB0" w14:textId="4FA366C7" w:rsidR="004E235F" w:rsidRPr="00C25BC1" w:rsidRDefault="001953B5" w:rsidP="004E235F">
            <w:pPr>
              <w:pStyle w:val="TAL"/>
              <w:rPr>
                <w:lang w:eastAsia="en-US"/>
              </w:rPr>
            </w:pPr>
            <w:r w:rsidRPr="00C25BC1">
              <w:rPr>
                <w:lang w:eastAsia="en-US"/>
              </w:rPr>
              <w:t>Derivation Path: TS 38.5</w:t>
            </w:r>
            <w:r w:rsidR="004E235F" w:rsidRPr="00C25BC1">
              <w:rPr>
                <w:lang w:eastAsia="en-US"/>
              </w:rPr>
              <w:t xml:space="preserve">08-1 [4], Table </w:t>
            </w:r>
            <w:r w:rsidR="00053975" w:rsidRPr="00C25BC1">
              <w:rPr>
                <w:lang w:eastAsia="en-US"/>
              </w:rPr>
              <w:t>4.6.3-132</w:t>
            </w:r>
            <w:r w:rsidR="004E235F" w:rsidRPr="00C25BC1">
              <w:rPr>
                <w:lang w:eastAsia="en-US"/>
              </w:rPr>
              <w:t>, condition EN-DC</w:t>
            </w:r>
          </w:p>
        </w:tc>
      </w:tr>
    </w:tbl>
    <w:p w14:paraId="044FEB4A" w14:textId="77777777" w:rsidR="004E235F" w:rsidRPr="00C25BC1" w:rsidRDefault="004E235F" w:rsidP="004E235F"/>
    <w:p w14:paraId="09022B63" w14:textId="77777777" w:rsidR="004E235F" w:rsidRPr="00C25BC1" w:rsidRDefault="004E235F" w:rsidP="005D47E5">
      <w:pPr>
        <w:pStyle w:val="TH"/>
      </w:pPr>
      <w:r w:rsidRPr="00C25BC1">
        <w:t xml:space="preserve">Table 8.2.2.5.1.3.3-7: </w:t>
      </w:r>
      <w:r w:rsidRPr="00C25BC1">
        <w:rPr>
          <w:i/>
          <w:iCs/>
        </w:rPr>
        <w:t>PDCP-Config</w:t>
      </w:r>
      <w:r w:rsidRPr="00C25BC1">
        <w:rPr>
          <w:i/>
        </w:rPr>
        <w:t xml:space="preserve"> </w:t>
      </w:r>
      <w:r w:rsidRPr="00C25BC1">
        <w:t>(Table 8.2.2.5.1.3.3-6)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235F" w:rsidRPr="00C25BC1" w14:paraId="4A211D28" w14:textId="77777777" w:rsidTr="004E235F">
        <w:tc>
          <w:tcPr>
            <w:tcW w:w="9747" w:type="dxa"/>
            <w:gridSpan w:val="4"/>
          </w:tcPr>
          <w:p w14:paraId="33471C9A" w14:textId="110A0F2B" w:rsidR="004E235F" w:rsidRPr="00C25BC1" w:rsidRDefault="001953B5" w:rsidP="004E235F">
            <w:pPr>
              <w:pStyle w:val="TAL"/>
              <w:rPr>
                <w:lang w:eastAsia="en-US"/>
              </w:rPr>
            </w:pPr>
            <w:r w:rsidRPr="00C25BC1">
              <w:rPr>
                <w:lang w:eastAsia="en-US"/>
              </w:rPr>
              <w:t>Derivation Path: TS 38.5</w:t>
            </w:r>
            <w:r w:rsidR="004E235F" w:rsidRPr="00C25BC1">
              <w:rPr>
                <w:lang w:eastAsia="en-US"/>
              </w:rPr>
              <w:t xml:space="preserve">08-1 [4], Table </w:t>
            </w:r>
            <w:r w:rsidR="00A41C9C" w:rsidRPr="00C25BC1">
              <w:rPr>
                <w:lang w:eastAsia="en-US"/>
              </w:rPr>
              <w:t>4.6.3-99</w:t>
            </w:r>
          </w:p>
        </w:tc>
      </w:tr>
      <w:tr w:rsidR="004E235F" w:rsidRPr="00C25BC1" w14:paraId="731506A8" w14:textId="77777777" w:rsidTr="004E235F">
        <w:tc>
          <w:tcPr>
            <w:tcW w:w="4535" w:type="dxa"/>
          </w:tcPr>
          <w:p w14:paraId="73685FDE" w14:textId="77777777" w:rsidR="004E235F" w:rsidRPr="00C25BC1" w:rsidRDefault="004E235F" w:rsidP="004E235F">
            <w:pPr>
              <w:pStyle w:val="TAH"/>
              <w:rPr>
                <w:lang w:eastAsia="en-US"/>
              </w:rPr>
            </w:pPr>
            <w:r w:rsidRPr="00C25BC1">
              <w:rPr>
                <w:lang w:eastAsia="en-US"/>
              </w:rPr>
              <w:t>Information Element</w:t>
            </w:r>
          </w:p>
        </w:tc>
        <w:tc>
          <w:tcPr>
            <w:tcW w:w="2267" w:type="dxa"/>
          </w:tcPr>
          <w:p w14:paraId="0632CDC6" w14:textId="77777777" w:rsidR="004E235F" w:rsidRPr="00C25BC1" w:rsidRDefault="004E235F" w:rsidP="004E235F">
            <w:pPr>
              <w:pStyle w:val="TAH"/>
              <w:rPr>
                <w:lang w:eastAsia="en-US"/>
              </w:rPr>
            </w:pPr>
            <w:r w:rsidRPr="00C25BC1">
              <w:rPr>
                <w:lang w:eastAsia="en-US"/>
              </w:rPr>
              <w:t>Value/remark</w:t>
            </w:r>
          </w:p>
        </w:tc>
        <w:tc>
          <w:tcPr>
            <w:tcW w:w="1700" w:type="dxa"/>
          </w:tcPr>
          <w:p w14:paraId="660CDDCC" w14:textId="77777777" w:rsidR="004E235F" w:rsidRPr="00C25BC1" w:rsidRDefault="004E235F" w:rsidP="004E235F">
            <w:pPr>
              <w:pStyle w:val="TAH"/>
              <w:rPr>
                <w:lang w:eastAsia="en-US"/>
              </w:rPr>
            </w:pPr>
            <w:r w:rsidRPr="00C25BC1">
              <w:rPr>
                <w:lang w:eastAsia="en-US"/>
              </w:rPr>
              <w:t>Comment</w:t>
            </w:r>
          </w:p>
        </w:tc>
        <w:tc>
          <w:tcPr>
            <w:tcW w:w="1245" w:type="dxa"/>
          </w:tcPr>
          <w:p w14:paraId="16A5D625" w14:textId="77777777" w:rsidR="004E235F" w:rsidRPr="00C25BC1" w:rsidRDefault="004E235F" w:rsidP="004E235F">
            <w:pPr>
              <w:pStyle w:val="TAH"/>
              <w:rPr>
                <w:lang w:eastAsia="en-US"/>
              </w:rPr>
            </w:pPr>
            <w:r w:rsidRPr="00C25BC1">
              <w:rPr>
                <w:lang w:eastAsia="en-US"/>
              </w:rPr>
              <w:t>Condition</w:t>
            </w:r>
          </w:p>
        </w:tc>
      </w:tr>
      <w:tr w:rsidR="004E235F" w:rsidRPr="00C25BC1" w14:paraId="28346825" w14:textId="77777777" w:rsidTr="004E235F">
        <w:tc>
          <w:tcPr>
            <w:tcW w:w="4535" w:type="dxa"/>
          </w:tcPr>
          <w:p w14:paraId="08AD443C" w14:textId="77777777" w:rsidR="004E235F" w:rsidRPr="00C25BC1" w:rsidRDefault="004E235F" w:rsidP="004E235F">
            <w:pPr>
              <w:pStyle w:val="TAL"/>
              <w:rPr>
                <w:lang w:eastAsia="en-US"/>
              </w:rPr>
            </w:pPr>
            <w:r w:rsidRPr="00C25BC1">
              <w:rPr>
                <w:lang w:eastAsia="en-US"/>
              </w:rPr>
              <w:t>PDCP-</w:t>
            </w:r>
            <w:proofErr w:type="gramStart"/>
            <w:r w:rsidRPr="00C25BC1">
              <w:rPr>
                <w:lang w:eastAsia="en-US"/>
              </w:rPr>
              <w:t>Config ::=</w:t>
            </w:r>
            <w:proofErr w:type="gramEnd"/>
            <w:r w:rsidRPr="00C25BC1">
              <w:rPr>
                <w:lang w:eastAsia="en-US"/>
              </w:rPr>
              <w:t xml:space="preserve"> </w:t>
            </w:r>
            <w:r w:rsidRPr="00C25BC1">
              <w:rPr>
                <w:snapToGrid w:val="0"/>
                <w:lang w:eastAsia="en-US"/>
              </w:rPr>
              <w:t xml:space="preserve">SEQUENCE </w:t>
            </w:r>
            <w:r w:rsidRPr="00C25BC1">
              <w:rPr>
                <w:lang w:eastAsia="en-US"/>
              </w:rPr>
              <w:t>{</w:t>
            </w:r>
          </w:p>
        </w:tc>
        <w:tc>
          <w:tcPr>
            <w:tcW w:w="2267" w:type="dxa"/>
          </w:tcPr>
          <w:p w14:paraId="7A1F662B" w14:textId="77777777" w:rsidR="004E235F" w:rsidRPr="00C25BC1" w:rsidRDefault="004E235F" w:rsidP="004E235F">
            <w:pPr>
              <w:pStyle w:val="TAL"/>
              <w:rPr>
                <w:lang w:eastAsia="en-US"/>
              </w:rPr>
            </w:pPr>
          </w:p>
        </w:tc>
        <w:tc>
          <w:tcPr>
            <w:tcW w:w="1700" w:type="dxa"/>
          </w:tcPr>
          <w:p w14:paraId="219F7E8D" w14:textId="77777777" w:rsidR="004E235F" w:rsidRPr="00C25BC1" w:rsidRDefault="004E235F" w:rsidP="004E235F">
            <w:pPr>
              <w:pStyle w:val="TAL"/>
              <w:rPr>
                <w:lang w:eastAsia="en-US"/>
              </w:rPr>
            </w:pPr>
          </w:p>
        </w:tc>
        <w:tc>
          <w:tcPr>
            <w:tcW w:w="1245" w:type="dxa"/>
          </w:tcPr>
          <w:p w14:paraId="7EC6B5AB" w14:textId="77777777" w:rsidR="004E235F" w:rsidRPr="00C25BC1" w:rsidRDefault="004E235F" w:rsidP="004E235F">
            <w:pPr>
              <w:pStyle w:val="TAL"/>
              <w:rPr>
                <w:lang w:eastAsia="en-US"/>
              </w:rPr>
            </w:pPr>
          </w:p>
        </w:tc>
      </w:tr>
      <w:tr w:rsidR="004E235F" w:rsidRPr="00C25BC1" w14:paraId="6CE564DA" w14:textId="77777777" w:rsidTr="004E235F">
        <w:tc>
          <w:tcPr>
            <w:tcW w:w="4535" w:type="dxa"/>
          </w:tcPr>
          <w:p w14:paraId="7D8C1334"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drb</w:t>
            </w:r>
            <w:proofErr w:type="spellEnd"/>
            <w:r w:rsidRPr="00C25BC1">
              <w:rPr>
                <w:lang w:eastAsia="en-US"/>
              </w:rPr>
              <w:t xml:space="preserve"> </w:t>
            </w:r>
            <w:r w:rsidRPr="00C25BC1">
              <w:rPr>
                <w:snapToGrid w:val="0"/>
                <w:lang w:eastAsia="en-US"/>
              </w:rPr>
              <w:t xml:space="preserve">SEQUENCE </w:t>
            </w:r>
            <w:r w:rsidRPr="00C25BC1">
              <w:rPr>
                <w:lang w:eastAsia="en-US"/>
              </w:rPr>
              <w:t>{</w:t>
            </w:r>
          </w:p>
        </w:tc>
        <w:tc>
          <w:tcPr>
            <w:tcW w:w="2267" w:type="dxa"/>
          </w:tcPr>
          <w:p w14:paraId="01C9A1D6" w14:textId="77777777" w:rsidR="004E235F" w:rsidRPr="00C25BC1" w:rsidRDefault="004E235F" w:rsidP="004E235F">
            <w:pPr>
              <w:pStyle w:val="TAL"/>
              <w:rPr>
                <w:lang w:eastAsia="en-US"/>
              </w:rPr>
            </w:pPr>
          </w:p>
        </w:tc>
        <w:tc>
          <w:tcPr>
            <w:tcW w:w="1700" w:type="dxa"/>
          </w:tcPr>
          <w:p w14:paraId="2F52509B" w14:textId="77777777" w:rsidR="004E235F" w:rsidRPr="00C25BC1" w:rsidRDefault="004E235F" w:rsidP="004E235F">
            <w:pPr>
              <w:pStyle w:val="TAL"/>
              <w:rPr>
                <w:lang w:eastAsia="en-US"/>
              </w:rPr>
            </w:pPr>
          </w:p>
        </w:tc>
        <w:tc>
          <w:tcPr>
            <w:tcW w:w="1245" w:type="dxa"/>
          </w:tcPr>
          <w:p w14:paraId="03EB1731" w14:textId="77777777" w:rsidR="004E235F" w:rsidRPr="00C25BC1" w:rsidRDefault="004E235F" w:rsidP="004E235F">
            <w:pPr>
              <w:pStyle w:val="TAL"/>
              <w:rPr>
                <w:lang w:eastAsia="en-US"/>
              </w:rPr>
            </w:pPr>
          </w:p>
        </w:tc>
      </w:tr>
      <w:tr w:rsidR="004E235F" w:rsidRPr="00C25BC1" w14:paraId="53CF21B7" w14:textId="77777777" w:rsidTr="004E235F">
        <w:tc>
          <w:tcPr>
            <w:tcW w:w="4535" w:type="dxa"/>
          </w:tcPr>
          <w:p w14:paraId="375AE5EC"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discardTimer</w:t>
            </w:r>
            <w:proofErr w:type="spellEnd"/>
          </w:p>
        </w:tc>
        <w:tc>
          <w:tcPr>
            <w:tcW w:w="2267" w:type="dxa"/>
          </w:tcPr>
          <w:p w14:paraId="353369C6" w14:textId="77777777" w:rsidR="004E235F" w:rsidRPr="00C25BC1" w:rsidRDefault="004E235F" w:rsidP="004E235F">
            <w:pPr>
              <w:pStyle w:val="TAL"/>
              <w:rPr>
                <w:lang w:eastAsia="en-US"/>
              </w:rPr>
            </w:pPr>
            <w:r w:rsidRPr="00C25BC1">
              <w:rPr>
                <w:lang w:eastAsia="en-US"/>
              </w:rPr>
              <w:t>ms500</w:t>
            </w:r>
          </w:p>
        </w:tc>
        <w:tc>
          <w:tcPr>
            <w:tcW w:w="1700" w:type="dxa"/>
          </w:tcPr>
          <w:p w14:paraId="106D9F02" w14:textId="77777777" w:rsidR="004E235F" w:rsidRPr="00C25BC1" w:rsidRDefault="004E235F" w:rsidP="004E235F">
            <w:pPr>
              <w:pStyle w:val="TAL"/>
              <w:rPr>
                <w:lang w:eastAsia="en-US"/>
              </w:rPr>
            </w:pPr>
            <w:r w:rsidRPr="00C25BC1">
              <w:rPr>
                <w:lang w:eastAsia="en-US"/>
              </w:rPr>
              <w:t>Other than default value.</w:t>
            </w:r>
          </w:p>
        </w:tc>
        <w:tc>
          <w:tcPr>
            <w:tcW w:w="1245" w:type="dxa"/>
          </w:tcPr>
          <w:p w14:paraId="5879CD8B" w14:textId="77777777" w:rsidR="004E235F" w:rsidRPr="00C25BC1" w:rsidRDefault="004E235F" w:rsidP="004E235F">
            <w:pPr>
              <w:pStyle w:val="TAL"/>
              <w:rPr>
                <w:lang w:eastAsia="en-US"/>
              </w:rPr>
            </w:pPr>
          </w:p>
        </w:tc>
      </w:tr>
      <w:tr w:rsidR="004E235F" w:rsidRPr="00C25BC1" w14:paraId="7184EDA3" w14:textId="77777777" w:rsidTr="004E235F">
        <w:tc>
          <w:tcPr>
            <w:tcW w:w="4535" w:type="dxa"/>
          </w:tcPr>
          <w:p w14:paraId="4C4D499D" w14:textId="77777777" w:rsidR="004E235F" w:rsidRPr="00C25BC1" w:rsidRDefault="004E235F" w:rsidP="004E235F">
            <w:pPr>
              <w:pStyle w:val="TAL"/>
              <w:rPr>
                <w:lang w:eastAsia="en-US"/>
              </w:rPr>
            </w:pPr>
            <w:r w:rsidRPr="00C25BC1">
              <w:rPr>
                <w:lang w:eastAsia="en-US"/>
              </w:rPr>
              <w:t xml:space="preserve">  }</w:t>
            </w:r>
          </w:p>
        </w:tc>
        <w:tc>
          <w:tcPr>
            <w:tcW w:w="2267" w:type="dxa"/>
          </w:tcPr>
          <w:p w14:paraId="4C0DE799" w14:textId="77777777" w:rsidR="004E235F" w:rsidRPr="00C25BC1" w:rsidRDefault="004E235F" w:rsidP="004E235F">
            <w:pPr>
              <w:pStyle w:val="TAL"/>
              <w:rPr>
                <w:lang w:eastAsia="en-US"/>
              </w:rPr>
            </w:pPr>
          </w:p>
        </w:tc>
        <w:tc>
          <w:tcPr>
            <w:tcW w:w="1700" w:type="dxa"/>
          </w:tcPr>
          <w:p w14:paraId="4C7AB112" w14:textId="77777777" w:rsidR="004E235F" w:rsidRPr="00C25BC1" w:rsidRDefault="004E235F" w:rsidP="004E235F">
            <w:pPr>
              <w:pStyle w:val="TAL"/>
              <w:rPr>
                <w:lang w:eastAsia="en-US"/>
              </w:rPr>
            </w:pPr>
          </w:p>
        </w:tc>
        <w:tc>
          <w:tcPr>
            <w:tcW w:w="1245" w:type="dxa"/>
          </w:tcPr>
          <w:p w14:paraId="19E7ED3D" w14:textId="77777777" w:rsidR="004E235F" w:rsidRPr="00C25BC1" w:rsidRDefault="004E235F" w:rsidP="004E235F">
            <w:pPr>
              <w:pStyle w:val="TAL"/>
              <w:rPr>
                <w:lang w:eastAsia="en-US"/>
              </w:rPr>
            </w:pPr>
          </w:p>
        </w:tc>
      </w:tr>
      <w:tr w:rsidR="004E235F" w:rsidRPr="00C25BC1" w14:paraId="3E8E9C0E" w14:textId="77777777" w:rsidTr="004E235F">
        <w:tc>
          <w:tcPr>
            <w:tcW w:w="4535" w:type="dxa"/>
          </w:tcPr>
          <w:p w14:paraId="139D7410" w14:textId="77777777" w:rsidR="004E235F" w:rsidRPr="00C25BC1" w:rsidRDefault="004E235F" w:rsidP="004E235F">
            <w:pPr>
              <w:pStyle w:val="TAL"/>
              <w:rPr>
                <w:lang w:eastAsia="en-US"/>
              </w:rPr>
            </w:pPr>
            <w:r w:rsidRPr="00C25BC1">
              <w:rPr>
                <w:lang w:eastAsia="en-US"/>
              </w:rPr>
              <w:t>}</w:t>
            </w:r>
          </w:p>
        </w:tc>
        <w:tc>
          <w:tcPr>
            <w:tcW w:w="2267" w:type="dxa"/>
          </w:tcPr>
          <w:p w14:paraId="1A7A4861" w14:textId="77777777" w:rsidR="004E235F" w:rsidRPr="00C25BC1" w:rsidRDefault="004E235F" w:rsidP="004E235F">
            <w:pPr>
              <w:pStyle w:val="TAL"/>
              <w:rPr>
                <w:lang w:eastAsia="en-US"/>
              </w:rPr>
            </w:pPr>
          </w:p>
        </w:tc>
        <w:tc>
          <w:tcPr>
            <w:tcW w:w="1700" w:type="dxa"/>
          </w:tcPr>
          <w:p w14:paraId="60377E6A" w14:textId="77777777" w:rsidR="004E235F" w:rsidRPr="00C25BC1" w:rsidRDefault="004E235F" w:rsidP="004E235F">
            <w:pPr>
              <w:pStyle w:val="TAL"/>
              <w:rPr>
                <w:lang w:eastAsia="en-US"/>
              </w:rPr>
            </w:pPr>
          </w:p>
        </w:tc>
        <w:tc>
          <w:tcPr>
            <w:tcW w:w="1245" w:type="dxa"/>
          </w:tcPr>
          <w:p w14:paraId="4BF985CB" w14:textId="77777777" w:rsidR="004E235F" w:rsidRPr="00C25BC1" w:rsidRDefault="004E235F" w:rsidP="004E235F">
            <w:pPr>
              <w:pStyle w:val="TAL"/>
              <w:rPr>
                <w:lang w:eastAsia="en-US"/>
              </w:rPr>
            </w:pPr>
          </w:p>
        </w:tc>
      </w:tr>
    </w:tbl>
    <w:p w14:paraId="0005A0BA" w14:textId="77777777" w:rsidR="004E235F" w:rsidRPr="00C25BC1" w:rsidRDefault="004E235F" w:rsidP="004E235F"/>
    <w:p w14:paraId="72F3B8AA" w14:textId="77777777" w:rsidR="004E235F" w:rsidRPr="00C25BC1" w:rsidRDefault="004E235F" w:rsidP="005D47E5">
      <w:pPr>
        <w:pStyle w:val="TH"/>
      </w:pPr>
      <w:r w:rsidRPr="00C25BC1">
        <w:lastRenderedPageBreak/>
        <w:t xml:space="preserve">Table 8.2.2.5.1.3.3-8: </w:t>
      </w:r>
      <w:proofErr w:type="spellStart"/>
      <w:r w:rsidRPr="00C25BC1">
        <w:rPr>
          <w:bCs/>
          <w:i/>
          <w:iCs/>
        </w:rPr>
        <w:t>RRCConnectionReconfiguration</w:t>
      </w:r>
      <w:proofErr w:type="spellEnd"/>
      <w:r w:rsidRPr="00C25BC1">
        <w:t xml:space="preserve"> (step </w:t>
      </w:r>
      <w:r w:rsidR="00912290" w:rsidRPr="00C25BC1">
        <w:t>9</w:t>
      </w:r>
      <w:r w:rsidRPr="00C25BC1">
        <w:t>,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E235F" w:rsidRPr="00C25BC1" w14:paraId="22F110F6" w14:textId="77777777" w:rsidTr="004E235F">
        <w:tc>
          <w:tcPr>
            <w:tcW w:w="9720" w:type="dxa"/>
            <w:gridSpan w:val="4"/>
          </w:tcPr>
          <w:p w14:paraId="0B003B56" w14:textId="485A5C4E" w:rsidR="004E235F" w:rsidRPr="00C25BC1" w:rsidRDefault="001953B5" w:rsidP="004E235F">
            <w:pPr>
              <w:pStyle w:val="TAL"/>
              <w:rPr>
                <w:lang w:eastAsia="en-US"/>
              </w:rPr>
            </w:pPr>
            <w:r w:rsidRPr="00C25BC1">
              <w:rPr>
                <w:lang w:eastAsia="en-US"/>
              </w:rPr>
              <w:t>Derivation Path: TS 36.</w:t>
            </w:r>
            <w:r w:rsidR="004E235F" w:rsidRPr="00C25BC1">
              <w:rPr>
                <w:lang w:eastAsia="en-US"/>
              </w:rPr>
              <w:t>508 [7], Table 4.6.1-8</w:t>
            </w:r>
          </w:p>
        </w:tc>
      </w:tr>
      <w:tr w:rsidR="004E235F" w:rsidRPr="00C25BC1" w14:paraId="3DAC9451" w14:textId="77777777" w:rsidTr="004E235F">
        <w:tblPrEx>
          <w:tblCellMar>
            <w:left w:w="108" w:type="dxa"/>
            <w:right w:w="108" w:type="dxa"/>
          </w:tblCellMar>
        </w:tblPrEx>
        <w:tc>
          <w:tcPr>
            <w:tcW w:w="4500" w:type="dxa"/>
          </w:tcPr>
          <w:p w14:paraId="1524621F" w14:textId="77777777" w:rsidR="004E235F" w:rsidRPr="00C25BC1" w:rsidRDefault="004E235F" w:rsidP="004E235F">
            <w:pPr>
              <w:pStyle w:val="TAH"/>
              <w:rPr>
                <w:lang w:eastAsia="de-DE"/>
              </w:rPr>
            </w:pPr>
            <w:r w:rsidRPr="00C25BC1">
              <w:rPr>
                <w:lang w:eastAsia="de-DE"/>
              </w:rPr>
              <w:t>Information Element</w:t>
            </w:r>
          </w:p>
        </w:tc>
        <w:tc>
          <w:tcPr>
            <w:tcW w:w="2268" w:type="dxa"/>
          </w:tcPr>
          <w:p w14:paraId="2FD4EDF2" w14:textId="77777777" w:rsidR="004E235F" w:rsidRPr="00C25BC1" w:rsidRDefault="004E235F" w:rsidP="004E235F">
            <w:pPr>
              <w:pStyle w:val="TAH"/>
              <w:rPr>
                <w:lang w:eastAsia="de-DE"/>
              </w:rPr>
            </w:pPr>
            <w:r w:rsidRPr="00C25BC1">
              <w:rPr>
                <w:lang w:eastAsia="de-DE"/>
              </w:rPr>
              <w:t>Value/remark</w:t>
            </w:r>
          </w:p>
        </w:tc>
        <w:tc>
          <w:tcPr>
            <w:tcW w:w="1701" w:type="dxa"/>
          </w:tcPr>
          <w:p w14:paraId="16B9169D" w14:textId="77777777" w:rsidR="004E235F" w:rsidRPr="00C25BC1" w:rsidRDefault="004E235F" w:rsidP="004E235F">
            <w:pPr>
              <w:pStyle w:val="TAH"/>
              <w:rPr>
                <w:lang w:eastAsia="de-DE"/>
              </w:rPr>
            </w:pPr>
            <w:r w:rsidRPr="00C25BC1">
              <w:rPr>
                <w:lang w:eastAsia="de-DE"/>
              </w:rPr>
              <w:t>Comment</w:t>
            </w:r>
          </w:p>
        </w:tc>
        <w:tc>
          <w:tcPr>
            <w:tcW w:w="1251" w:type="dxa"/>
          </w:tcPr>
          <w:p w14:paraId="55A53344" w14:textId="77777777" w:rsidR="004E235F" w:rsidRPr="00C25BC1" w:rsidRDefault="004E235F" w:rsidP="004E235F">
            <w:pPr>
              <w:pStyle w:val="TAH"/>
              <w:rPr>
                <w:lang w:eastAsia="de-DE"/>
              </w:rPr>
            </w:pPr>
            <w:r w:rsidRPr="00C25BC1">
              <w:rPr>
                <w:lang w:eastAsia="de-DE"/>
              </w:rPr>
              <w:t>Condition</w:t>
            </w:r>
          </w:p>
        </w:tc>
      </w:tr>
      <w:tr w:rsidR="004E235F" w:rsidRPr="00C25BC1" w14:paraId="5F42723A" w14:textId="77777777" w:rsidTr="004E235F">
        <w:tblPrEx>
          <w:tblCellMar>
            <w:left w:w="108" w:type="dxa"/>
            <w:right w:w="108" w:type="dxa"/>
          </w:tblCellMar>
        </w:tblPrEx>
        <w:tc>
          <w:tcPr>
            <w:tcW w:w="4500" w:type="dxa"/>
          </w:tcPr>
          <w:p w14:paraId="20C2AE63" w14:textId="77777777" w:rsidR="004E235F" w:rsidRPr="00C25BC1" w:rsidRDefault="004E235F" w:rsidP="004E235F">
            <w:pPr>
              <w:pStyle w:val="TAL"/>
              <w:rPr>
                <w:lang w:eastAsia="en-US"/>
              </w:rPr>
            </w:pPr>
            <w:proofErr w:type="spellStart"/>
            <w:proofErr w:type="gramStart"/>
            <w:r w:rsidRPr="00C25BC1">
              <w:rPr>
                <w:lang w:eastAsia="en-US"/>
              </w:rPr>
              <w:t>RRCConnectionReconfiguration</w:t>
            </w:r>
            <w:proofErr w:type="spellEnd"/>
            <w:r w:rsidRPr="00C25BC1">
              <w:rPr>
                <w:lang w:eastAsia="en-US"/>
              </w:rPr>
              <w:t xml:space="preserve"> ::=</w:t>
            </w:r>
            <w:proofErr w:type="gramEnd"/>
            <w:r w:rsidRPr="00C25BC1">
              <w:rPr>
                <w:lang w:eastAsia="en-US"/>
              </w:rPr>
              <w:t xml:space="preserve"> SEQUENCE {</w:t>
            </w:r>
          </w:p>
        </w:tc>
        <w:tc>
          <w:tcPr>
            <w:tcW w:w="2268" w:type="dxa"/>
          </w:tcPr>
          <w:p w14:paraId="67A8BFF7" w14:textId="77777777" w:rsidR="004E235F" w:rsidRPr="00C25BC1" w:rsidRDefault="004E235F" w:rsidP="004E235F">
            <w:pPr>
              <w:pStyle w:val="TAL"/>
              <w:rPr>
                <w:lang w:eastAsia="en-US"/>
              </w:rPr>
            </w:pPr>
          </w:p>
        </w:tc>
        <w:tc>
          <w:tcPr>
            <w:tcW w:w="1701" w:type="dxa"/>
          </w:tcPr>
          <w:p w14:paraId="4FD942D1" w14:textId="77777777" w:rsidR="004E235F" w:rsidRPr="00C25BC1" w:rsidRDefault="004E235F" w:rsidP="004E235F">
            <w:pPr>
              <w:pStyle w:val="TAL"/>
              <w:rPr>
                <w:lang w:eastAsia="en-US"/>
              </w:rPr>
            </w:pPr>
          </w:p>
        </w:tc>
        <w:tc>
          <w:tcPr>
            <w:tcW w:w="1251" w:type="dxa"/>
          </w:tcPr>
          <w:p w14:paraId="5CE52ED4" w14:textId="77777777" w:rsidR="004E235F" w:rsidRPr="00C25BC1" w:rsidRDefault="004E235F" w:rsidP="004E235F">
            <w:pPr>
              <w:pStyle w:val="TAL"/>
              <w:rPr>
                <w:lang w:eastAsia="en-US"/>
              </w:rPr>
            </w:pPr>
          </w:p>
        </w:tc>
      </w:tr>
      <w:tr w:rsidR="004E235F" w:rsidRPr="00C25BC1" w14:paraId="6885CB13" w14:textId="77777777" w:rsidTr="004E235F">
        <w:tblPrEx>
          <w:tblCellMar>
            <w:left w:w="108" w:type="dxa"/>
            <w:right w:w="108" w:type="dxa"/>
          </w:tblCellMar>
        </w:tblPrEx>
        <w:tc>
          <w:tcPr>
            <w:tcW w:w="4500" w:type="dxa"/>
          </w:tcPr>
          <w:p w14:paraId="1324F48A"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criticalExtensions</w:t>
            </w:r>
            <w:proofErr w:type="spellEnd"/>
            <w:r w:rsidRPr="00C25BC1">
              <w:rPr>
                <w:lang w:eastAsia="en-US"/>
              </w:rPr>
              <w:t xml:space="preserve"> CHOICE {</w:t>
            </w:r>
          </w:p>
        </w:tc>
        <w:tc>
          <w:tcPr>
            <w:tcW w:w="2268" w:type="dxa"/>
          </w:tcPr>
          <w:p w14:paraId="0BC600F7" w14:textId="77777777" w:rsidR="004E235F" w:rsidRPr="00C25BC1" w:rsidRDefault="004E235F" w:rsidP="004E235F">
            <w:pPr>
              <w:pStyle w:val="TAL"/>
              <w:rPr>
                <w:lang w:eastAsia="en-US"/>
              </w:rPr>
            </w:pPr>
          </w:p>
        </w:tc>
        <w:tc>
          <w:tcPr>
            <w:tcW w:w="1701" w:type="dxa"/>
          </w:tcPr>
          <w:p w14:paraId="461FCB5D" w14:textId="77777777" w:rsidR="004E235F" w:rsidRPr="00C25BC1" w:rsidRDefault="004E235F" w:rsidP="004E235F">
            <w:pPr>
              <w:pStyle w:val="TAL"/>
              <w:rPr>
                <w:lang w:eastAsia="en-US"/>
              </w:rPr>
            </w:pPr>
          </w:p>
        </w:tc>
        <w:tc>
          <w:tcPr>
            <w:tcW w:w="1251" w:type="dxa"/>
          </w:tcPr>
          <w:p w14:paraId="4CC97B23" w14:textId="77777777" w:rsidR="004E235F" w:rsidRPr="00C25BC1" w:rsidRDefault="004E235F" w:rsidP="004E235F">
            <w:pPr>
              <w:pStyle w:val="TAL"/>
              <w:rPr>
                <w:lang w:eastAsia="en-US"/>
              </w:rPr>
            </w:pPr>
          </w:p>
        </w:tc>
      </w:tr>
      <w:tr w:rsidR="004E235F" w:rsidRPr="00C25BC1" w14:paraId="5B0C4411" w14:textId="77777777" w:rsidTr="004E235F">
        <w:tblPrEx>
          <w:tblCellMar>
            <w:left w:w="108" w:type="dxa"/>
            <w:right w:w="108" w:type="dxa"/>
          </w:tblCellMar>
        </w:tblPrEx>
        <w:tc>
          <w:tcPr>
            <w:tcW w:w="4500" w:type="dxa"/>
          </w:tcPr>
          <w:p w14:paraId="6FCC7E2D" w14:textId="3A28859F" w:rsidR="004E235F" w:rsidRPr="00C25BC1" w:rsidRDefault="004E235F" w:rsidP="004E235F">
            <w:pPr>
              <w:pStyle w:val="TAL"/>
              <w:rPr>
                <w:lang w:eastAsia="en-US"/>
              </w:rPr>
            </w:pPr>
            <w:r w:rsidRPr="00C25BC1">
              <w:rPr>
                <w:lang w:eastAsia="en-US"/>
              </w:rPr>
              <w:t xml:space="preserve">    c1 </w:t>
            </w:r>
            <w:r w:rsidR="00717A70" w:rsidRPr="00C25BC1">
              <w:rPr>
                <w:lang w:eastAsia="en-US"/>
              </w:rPr>
              <w:t>CHOICE {</w:t>
            </w:r>
          </w:p>
        </w:tc>
        <w:tc>
          <w:tcPr>
            <w:tcW w:w="2268" w:type="dxa"/>
          </w:tcPr>
          <w:p w14:paraId="1311823B" w14:textId="77777777" w:rsidR="004E235F" w:rsidRPr="00C25BC1" w:rsidRDefault="004E235F" w:rsidP="004E235F">
            <w:pPr>
              <w:pStyle w:val="TAL"/>
              <w:rPr>
                <w:lang w:eastAsia="en-US"/>
              </w:rPr>
            </w:pPr>
          </w:p>
        </w:tc>
        <w:tc>
          <w:tcPr>
            <w:tcW w:w="1701" w:type="dxa"/>
          </w:tcPr>
          <w:p w14:paraId="21BDCAE8" w14:textId="77777777" w:rsidR="004E235F" w:rsidRPr="00C25BC1" w:rsidRDefault="004E235F" w:rsidP="004E235F">
            <w:pPr>
              <w:pStyle w:val="TAL"/>
              <w:rPr>
                <w:lang w:eastAsia="en-US"/>
              </w:rPr>
            </w:pPr>
          </w:p>
        </w:tc>
        <w:tc>
          <w:tcPr>
            <w:tcW w:w="1251" w:type="dxa"/>
          </w:tcPr>
          <w:p w14:paraId="091DE5F9" w14:textId="77777777" w:rsidR="004E235F" w:rsidRPr="00C25BC1" w:rsidRDefault="004E235F" w:rsidP="004E235F">
            <w:pPr>
              <w:pStyle w:val="TAL"/>
              <w:rPr>
                <w:lang w:eastAsia="en-US"/>
              </w:rPr>
            </w:pPr>
          </w:p>
        </w:tc>
      </w:tr>
      <w:tr w:rsidR="004E235F" w:rsidRPr="00C25BC1" w14:paraId="6A646A83" w14:textId="77777777" w:rsidTr="004E235F">
        <w:tblPrEx>
          <w:tblCellMar>
            <w:left w:w="108" w:type="dxa"/>
            <w:right w:w="108" w:type="dxa"/>
          </w:tblCellMar>
        </w:tblPrEx>
        <w:tc>
          <w:tcPr>
            <w:tcW w:w="4500" w:type="dxa"/>
          </w:tcPr>
          <w:p w14:paraId="009C2C60" w14:textId="77777777" w:rsidR="004E235F" w:rsidRPr="00C25BC1" w:rsidRDefault="004E235F" w:rsidP="004E235F">
            <w:pPr>
              <w:pStyle w:val="TAL"/>
              <w:rPr>
                <w:lang w:eastAsia="en-US"/>
              </w:rPr>
            </w:pPr>
            <w:r w:rsidRPr="00C25BC1">
              <w:rPr>
                <w:lang w:eastAsia="en-US"/>
              </w:rPr>
              <w:t xml:space="preserve">      rrcConnectionReconfiguration-r8 SEQUENCE {</w:t>
            </w:r>
          </w:p>
        </w:tc>
        <w:tc>
          <w:tcPr>
            <w:tcW w:w="2268" w:type="dxa"/>
          </w:tcPr>
          <w:p w14:paraId="025F1D72" w14:textId="77777777" w:rsidR="004E235F" w:rsidRPr="00C25BC1" w:rsidRDefault="004E235F" w:rsidP="004E235F">
            <w:pPr>
              <w:pStyle w:val="TAL"/>
              <w:rPr>
                <w:lang w:eastAsia="en-US"/>
              </w:rPr>
            </w:pPr>
          </w:p>
        </w:tc>
        <w:tc>
          <w:tcPr>
            <w:tcW w:w="1701" w:type="dxa"/>
          </w:tcPr>
          <w:p w14:paraId="15F9453B" w14:textId="77777777" w:rsidR="004E235F" w:rsidRPr="00C25BC1" w:rsidRDefault="004E235F" w:rsidP="004E235F">
            <w:pPr>
              <w:pStyle w:val="TAL"/>
              <w:rPr>
                <w:lang w:eastAsia="en-US"/>
              </w:rPr>
            </w:pPr>
          </w:p>
        </w:tc>
        <w:tc>
          <w:tcPr>
            <w:tcW w:w="1251" w:type="dxa"/>
          </w:tcPr>
          <w:p w14:paraId="16E1AADC" w14:textId="77777777" w:rsidR="004E235F" w:rsidRPr="00C25BC1" w:rsidRDefault="004E235F" w:rsidP="004E235F">
            <w:pPr>
              <w:pStyle w:val="TAL"/>
              <w:rPr>
                <w:lang w:eastAsia="en-US"/>
              </w:rPr>
            </w:pPr>
          </w:p>
        </w:tc>
      </w:tr>
      <w:tr w:rsidR="004E235F" w:rsidRPr="00C25BC1" w14:paraId="38F8EC70" w14:textId="77777777" w:rsidTr="004E235F">
        <w:tblPrEx>
          <w:tblCellMar>
            <w:left w:w="108" w:type="dxa"/>
            <w:right w:w="108" w:type="dxa"/>
          </w:tblCellMar>
        </w:tblPrEx>
        <w:tc>
          <w:tcPr>
            <w:tcW w:w="4500" w:type="dxa"/>
            <w:shd w:val="clear" w:color="auto" w:fill="auto"/>
          </w:tcPr>
          <w:p w14:paraId="295708B5"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shd w:val="clear" w:color="auto" w:fill="auto"/>
          </w:tcPr>
          <w:p w14:paraId="0AF5D323" w14:textId="77777777" w:rsidR="004E235F" w:rsidRPr="00C25BC1" w:rsidRDefault="004E235F" w:rsidP="004E235F">
            <w:pPr>
              <w:pStyle w:val="TAL"/>
              <w:rPr>
                <w:lang w:eastAsia="en-US"/>
              </w:rPr>
            </w:pPr>
          </w:p>
        </w:tc>
        <w:tc>
          <w:tcPr>
            <w:tcW w:w="1701" w:type="dxa"/>
            <w:shd w:val="clear" w:color="auto" w:fill="auto"/>
          </w:tcPr>
          <w:p w14:paraId="13B18EDA" w14:textId="77777777" w:rsidR="004E235F" w:rsidRPr="00C25BC1" w:rsidRDefault="004E235F" w:rsidP="004E235F">
            <w:pPr>
              <w:pStyle w:val="TAL"/>
              <w:rPr>
                <w:lang w:eastAsia="en-US"/>
              </w:rPr>
            </w:pPr>
          </w:p>
        </w:tc>
        <w:tc>
          <w:tcPr>
            <w:tcW w:w="1251" w:type="dxa"/>
            <w:shd w:val="clear" w:color="auto" w:fill="auto"/>
          </w:tcPr>
          <w:p w14:paraId="1DC21052" w14:textId="77777777" w:rsidR="004E235F" w:rsidRPr="00C25BC1" w:rsidRDefault="004E235F" w:rsidP="004E235F">
            <w:pPr>
              <w:pStyle w:val="TAL"/>
              <w:rPr>
                <w:lang w:eastAsia="en-US"/>
              </w:rPr>
            </w:pPr>
          </w:p>
        </w:tc>
      </w:tr>
      <w:tr w:rsidR="004E235F" w:rsidRPr="00C25BC1" w14:paraId="40D4A60A" w14:textId="77777777" w:rsidTr="004E235F">
        <w:tblPrEx>
          <w:tblCellMar>
            <w:left w:w="108" w:type="dxa"/>
            <w:right w:w="108" w:type="dxa"/>
          </w:tblCellMar>
        </w:tblPrEx>
        <w:tc>
          <w:tcPr>
            <w:tcW w:w="4500" w:type="dxa"/>
          </w:tcPr>
          <w:p w14:paraId="40934593"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6CE0FDC7" w14:textId="77777777" w:rsidR="004E235F" w:rsidRPr="00C25BC1" w:rsidRDefault="004E235F" w:rsidP="004E235F">
            <w:pPr>
              <w:pStyle w:val="TAL"/>
              <w:rPr>
                <w:lang w:eastAsia="en-US"/>
              </w:rPr>
            </w:pPr>
          </w:p>
        </w:tc>
        <w:tc>
          <w:tcPr>
            <w:tcW w:w="1701" w:type="dxa"/>
          </w:tcPr>
          <w:p w14:paraId="0E74B248" w14:textId="77777777" w:rsidR="004E235F" w:rsidRPr="00C25BC1" w:rsidRDefault="004E235F" w:rsidP="004E235F">
            <w:pPr>
              <w:pStyle w:val="TAL"/>
              <w:rPr>
                <w:lang w:eastAsia="en-US"/>
              </w:rPr>
            </w:pPr>
          </w:p>
        </w:tc>
        <w:tc>
          <w:tcPr>
            <w:tcW w:w="1251" w:type="dxa"/>
          </w:tcPr>
          <w:p w14:paraId="2DE838B8" w14:textId="77777777" w:rsidR="004E235F" w:rsidRPr="00C25BC1" w:rsidRDefault="004E235F" w:rsidP="004E235F">
            <w:pPr>
              <w:pStyle w:val="TAL"/>
              <w:rPr>
                <w:lang w:eastAsia="en-US"/>
              </w:rPr>
            </w:pPr>
          </w:p>
        </w:tc>
      </w:tr>
      <w:tr w:rsidR="004E235F" w:rsidRPr="00C25BC1" w14:paraId="1557AA49" w14:textId="77777777" w:rsidTr="004E235F">
        <w:tblPrEx>
          <w:tblCellMar>
            <w:left w:w="108" w:type="dxa"/>
            <w:right w:w="108" w:type="dxa"/>
          </w:tblCellMar>
        </w:tblPrEx>
        <w:tc>
          <w:tcPr>
            <w:tcW w:w="4500" w:type="dxa"/>
          </w:tcPr>
          <w:p w14:paraId="38F29424"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4D29FFFF" w14:textId="77777777" w:rsidR="004E235F" w:rsidRPr="00C25BC1" w:rsidRDefault="004E235F" w:rsidP="004E235F">
            <w:pPr>
              <w:pStyle w:val="TAL"/>
              <w:rPr>
                <w:lang w:eastAsia="en-US"/>
              </w:rPr>
            </w:pPr>
          </w:p>
        </w:tc>
        <w:tc>
          <w:tcPr>
            <w:tcW w:w="1701" w:type="dxa"/>
          </w:tcPr>
          <w:p w14:paraId="5F4EA816" w14:textId="77777777" w:rsidR="004E235F" w:rsidRPr="00C25BC1" w:rsidRDefault="004E235F" w:rsidP="004E235F">
            <w:pPr>
              <w:pStyle w:val="TAL"/>
              <w:rPr>
                <w:lang w:eastAsia="en-US"/>
              </w:rPr>
            </w:pPr>
          </w:p>
        </w:tc>
        <w:tc>
          <w:tcPr>
            <w:tcW w:w="1251" w:type="dxa"/>
          </w:tcPr>
          <w:p w14:paraId="679334A6" w14:textId="77777777" w:rsidR="004E235F" w:rsidRPr="00C25BC1" w:rsidRDefault="004E235F" w:rsidP="004E235F">
            <w:pPr>
              <w:pStyle w:val="TAL"/>
              <w:rPr>
                <w:lang w:eastAsia="en-US"/>
              </w:rPr>
            </w:pPr>
          </w:p>
        </w:tc>
      </w:tr>
      <w:tr w:rsidR="004E235F" w:rsidRPr="00C25BC1" w14:paraId="2A78E01B" w14:textId="77777777" w:rsidTr="004E235F">
        <w:tblPrEx>
          <w:tblCellMar>
            <w:left w:w="108" w:type="dxa"/>
            <w:right w:w="108" w:type="dxa"/>
          </w:tblCellMar>
        </w:tblPrEx>
        <w:tc>
          <w:tcPr>
            <w:tcW w:w="4500" w:type="dxa"/>
          </w:tcPr>
          <w:p w14:paraId="5F2C6E29"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468B0B36" w14:textId="77777777" w:rsidR="004E235F" w:rsidRPr="00C25BC1" w:rsidRDefault="004E235F" w:rsidP="004E235F">
            <w:pPr>
              <w:pStyle w:val="TAL"/>
              <w:rPr>
                <w:lang w:eastAsia="en-US"/>
              </w:rPr>
            </w:pPr>
          </w:p>
        </w:tc>
        <w:tc>
          <w:tcPr>
            <w:tcW w:w="1701" w:type="dxa"/>
          </w:tcPr>
          <w:p w14:paraId="5F39FB2B" w14:textId="77777777" w:rsidR="004E235F" w:rsidRPr="00C25BC1" w:rsidRDefault="004E235F" w:rsidP="004E235F">
            <w:pPr>
              <w:pStyle w:val="TAL"/>
              <w:rPr>
                <w:lang w:eastAsia="en-US"/>
              </w:rPr>
            </w:pPr>
          </w:p>
        </w:tc>
        <w:tc>
          <w:tcPr>
            <w:tcW w:w="1251" w:type="dxa"/>
          </w:tcPr>
          <w:p w14:paraId="4E6597AE" w14:textId="77777777" w:rsidR="004E235F" w:rsidRPr="00C25BC1" w:rsidRDefault="004E235F" w:rsidP="004E235F">
            <w:pPr>
              <w:pStyle w:val="TAL"/>
              <w:rPr>
                <w:lang w:eastAsia="en-US"/>
              </w:rPr>
            </w:pPr>
          </w:p>
        </w:tc>
      </w:tr>
      <w:tr w:rsidR="004E235F" w:rsidRPr="00C25BC1" w14:paraId="4CB36DCA" w14:textId="77777777" w:rsidTr="004E235F">
        <w:tc>
          <w:tcPr>
            <w:tcW w:w="4500" w:type="dxa"/>
          </w:tcPr>
          <w:p w14:paraId="7A3A22E1"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2358FEFC" w14:textId="77777777" w:rsidR="004E235F" w:rsidRPr="00C25BC1" w:rsidRDefault="004E235F" w:rsidP="004E235F">
            <w:pPr>
              <w:pStyle w:val="TAL"/>
              <w:rPr>
                <w:lang w:eastAsia="en-US"/>
              </w:rPr>
            </w:pPr>
          </w:p>
        </w:tc>
        <w:tc>
          <w:tcPr>
            <w:tcW w:w="1701" w:type="dxa"/>
          </w:tcPr>
          <w:p w14:paraId="283ADD18" w14:textId="77777777" w:rsidR="004E235F" w:rsidRPr="00C25BC1" w:rsidRDefault="004E235F" w:rsidP="004E235F">
            <w:pPr>
              <w:pStyle w:val="TAL"/>
              <w:rPr>
                <w:lang w:eastAsia="en-US"/>
              </w:rPr>
            </w:pPr>
          </w:p>
        </w:tc>
        <w:tc>
          <w:tcPr>
            <w:tcW w:w="1251" w:type="dxa"/>
          </w:tcPr>
          <w:p w14:paraId="7540A97F" w14:textId="77777777" w:rsidR="004E235F" w:rsidRPr="00C25BC1" w:rsidRDefault="004E235F" w:rsidP="004E235F">
            <w:pPr>
              <w:pStyle w:val="TAL"/>
              <w:rPr>
                <w:lang w:eastAsia="en-US"/>
              </w:rPr>
            </w:pPr>
          </w:p>
        </w:tc>
      </w:tr>
      <w:tr w:rsidR="004E235F" w:rsidRPr="00C25BC1" w14:paraId="44EC7B5B" w14:textId="77777777" w:rsidTr="004E235F">
        <w:tc>
          <w:tcPr>
            <w:tcW w:w="4500" w:type="dxa"/>
          </w:tcPr>
          <w:p w14:paraId="1A87B394"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6300FC65" w14:textId="77777777" w:rsidR="004E235F" w:rsidRPr="00C25BC1" w:rsidRDefault="004E235F" w:rsidP="004E235F">
            <w:pPr>
              <w:pStyle w:val="TAL"/>
              <w:rPr>
                <w:lang w:eastAsia="en-US"/>
              </w:rPr>
            </w:pPr>
          </w:p>
        </w:tc>
        <w:tc>
          <w:tcPr>
            <w:tcW w:w="1701" w:type="dxa"/>
          </w:tcPr>
          <w:p w14:paraId="37DFA168" w14:textId="77777777" w:rsidR="004E235F" w:rsidRPr="00C25BC1" w:rsidRDefault="004E235F" w:rsidP="004E235F">
            <w:pPr>
              <w:pStyle w:val="TAL"/>
              <w:rPr>
                <w:lang w:eastAsia="en-US"/>
              </w:rPr>
            </w:pPr>
          </w:p>
        </w:tc>
        <w:tc>
          <w:tcPr>
            <w:tcW w:w="1251" w:type="dxa"/>
          </w:tcPr>
          <w:p w14:paraId="193FF025" w14:textId="77777777" w:rsidR="004E235F" w:rsidRPr="00C25BC1" w:rsidRDefault="004E235F" w:rsidP="004E235F">
            <w:pPr>
              <w:pStyle w:val="TAL"/>
              <w:rPr>
                <w:lang w:eastAsia="en-US"/>
              </w:rPr>
            </w:pPr>
          </w:p>
        </w:tc>
      </w:tr>
      <w:tr w:rsidR="004E235F" w:rsidRPr="00C25BC1" w14:paraId="4EBC9B1B" w14:textId="77777777" w:rsidTr="004E235F">
        <w:tc>
          <w:tcPr>
            <w:tcW w:w="4500" w:type="dxa"/>
          </w:tcPr>
          <w:p w14:paraId="3F452993"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5B58CC3C" w14:textId="77777777" w:rsidR="004E235F" w:rsidRPr="00C25BC1" w:rsidRDefault="004E235F" w:rsidP="004E235F">
            <w:pPr>
              <w:pStyle w:val="TAL"/>
              <w:rPr>
                <w:lang w:eastAsia="en-US"/>
              </w:rPr>
            </w:pPr>
          </w:p>
        </w:tc>
        <w:tc>
          <w:tcPr>
            <w:tcW w:w="1701" w:type="dxa"/>
          </w:tcPr>
          <w:p w14:paraId="789FFFD9" w14:textId="77777777" w:rsidR="004E235F" w:rsidRPr="00C25BC1" w:rsidRDefault="004E235F" w:rsidP="004E235F">
            <w:pPr>
              <w:pStyle w:val="TAL"/>
              <w:rPr>
                <w:lang w:eastAsia="en-US"/>
              </w:rPr>
            </w:pPr>
          </w:p>
        </w:tc>
        <w:tc>
          <w:tcPr>
            <w:tcW w:w="1251" w:type="dxa"/>
          </w:tcPr>
          <w:p w14:paraId="2D2710CF" w14:textId="77777777" w:rsidR="004E235F" w:rsidRPr="00C25BC1" w:rsidRDefault="004E235F" w:rsidP="004E235F">
            <w:pPr>
              <w:pStyle w:val="TAL"/>
              <w:rPr>
                <w:lang w:eastAsia="en-US"/>
              </w:rPr>
            </w:pPr>
          </w:p>
        </w:tc>
      </w:tr>
      <w:tr w:rsidR="004E235F" w:rsidRPr="00C25BC1" w14:paraId="1B1FD427" w14:textId="77777777" w:rsidTr="004E235F">
        <w:tc>
          <w:tcPr>
            <w:tcW w:w="4500" w:type="dxa"/>
          </w:tcPr>
          <w:p w14:paraId="349746B5"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nonCriticalExtension</w:t>
            </w:r>
            <w:proofErr w:type="spellEnd"/>
            <w:r w:rsidRPr="00C25BC1">
              <w:rPr>
                <w:lang w:eastAsia="en-US"/>
              </w:rPr>
              <w:t xml:space="preserve"> SEQUENCE {</w:t>
            </w:r>
          </w:p>
        </w:tc>
        <w:tc>
          <w:tcPr>
            <w:tcW w:w="2268" w:type="dxa"/>
          </w:tcPr>
          <w:p w14:paraId="2A8056D0" w14:textId="77777777" w:rsidR="004E235F" w:rsidRPr="00C25BC1" w:rsidRDefault="004E235F" w:rsidP="004E235F">
            <w:pPr>
              <w:pStyle w:val="TAL"/>
              <w:rPr>
                <w:lang w:eastAsia="en-US"/>
              </w:rPr>
            </w:pPr>
          </w:p>
        </w:tc>
        <w:tc>
          <w:tcPr>
            <w:tcW w:w="1701" w:type="dxa"/>
          </w:tcPr>
          <w:p w14:paraId="188F20DD" w14:textId="77777777" w:rsidR="004E235F" w:rsidRPr="00C25BC1" w:rsidRDefault="004E235F" w:rsidP="004E235F">
            <w:pPr>
              <w:pStyle w:val="TAL"/>
              <w:rPr>
                <w:lang w:eastAsia="en-US"/>
              </w:rPr>
            </w:pPr>
          </w:p>
        </w:tc>
        <w:tc>
          <w:tcPr>
            <w:tcW w:w="1251" w:type="dxa"/>
          </w:tcPr>
          <w:p w14:paraId="45EC73B6" w14:textId="77777777" w:rsidR="004E235F" w:rsidRPr="00C25BC1" w:rsidRDefault="004E235F" w:rsidP="004E235F">
            <w:pPr>
              <w:pStyle w:val="TAL"/>
              <w:rPr>
                <w:lang w:eastAsia="en-US"/>
              </w:rPr>
            </w:pPr>
          </w:p>
        </w:tc>
      </w:tr>
      <w:tr w:rsidR="004E235F" w:rsidRPr="00C25BC1" w14:paraId="1AC3184F" w14:textId="77777777" w:rsidTr="004E235F">
        <w:tc>
          <w:tcPr>
            <w:tcW w:w="4500" w:type="dxa"/>
          </w:tcPr>
          <w:p w14:paraId="2F1A9723" w14:textId="77777777" w:rsidR="004E235F" w:rsidRPr="00C25BC1" w:rsidRDefault="004E235F" w:rsidP="004E235F">
            <w:pPr>
              <w:pStyle w:val="TAL"/>
              <w:rPr>
                <w:lang w:eastAsia="en-US"/>
              </w:rPr>
            </w:pPr>
            <w:r w:rsidRPr="00C25BC1">
              <w:rPr>
                <w:lang w:eastAsia="en-US"/>
              </w:rPr>
              <w:t xml:space="preserve">                        nr-Config-r15 CHOICE {</w:t>
            </w:r>
          </w:p>
        </w:tc>
        <w:tc>
          <w:tcPr>
            <w:tcW w:w="2268" w:type="dxa"/>
          </w:tcPr>
          <w:p w14:paraId="2A24F1AF" w14:textId="77777777" w:rsidR="004E235F" w:rsidRPr="00C25BC1" w:rsidRDefault="004E235F" w:rsidP="004E235F">
            <w:pPr>
              <w:pStyle w:val="TAL"/>
              <w:rPr>
                <w:lang w:eastAsia="en-US"/>
              </w:rPr>
            </w:pPr>
          </w:p>
        </w:tc>
        <w:tc>
          <w:tcPr>
            <w:tcW w:w="1701" w:type="dxa"/>
          </w:tcPr>
          <w:p w14:paraId="6658837D" w14:textId="77777777" w:rsidR="004E235F" w:rsidRPr="00C25BC1" w:rsidRDefault="004E235F" w:rsidP="004E235F">
            <w:pPr>
              <w:pStyle w:val="TAL"/>
              <w:rPr>
                <w:lang w:eastAsia="en-US"/>
              </w:rPr>
            </w:pPr>
          </w:p>
        </w:tc>
        <w:tc>
          <w:tcPr>
            <w:tcW w:w="1251" w:type="dxa"/>
          </w:tcPr>
          <w:p w14:paraId="6CB94619" w14:textId="77777777" w:rsidR="004E235F" w:rsidRPr="00C25BC1" w:rsidRDefault="004E235F" w:rsidP="004E235F">
            <w:pPr>
              <w:pStyle w:val="TAL"/>
              <w:rPr>
                <w:lang w:eastAsia="en-US"/>
              </w:rPr>
            </w:pPr>
          </w:p>
        </w:tc>
      </w:tr>
      <w:tr w:rsidR="004E235F" w:rsidRPr="00C25BC1" w14:paraId="20B42728" w14:textId="77777777" w:rsidTr="004E235F">
        <w:tc>
          <w:tcPr>
            <w:tcW w:w="4500" w:type="dxa"/>
          </w:tcPr>
          <w:p w14:paraId="49883F7A" w14:textId="77777777" w:rsidR="004E235F" w:rsidRPr="00C25BC1" w:rsidRDefault="004E235F" w:rsidP="004E235F">
            <w:pPr>
              <w:pStyle w:val="TAL"/>
              <w:rPr>
                <w:lang w:eastAsia="en-US"/>
              </w:rPr>
            </w:pPr>
            <w:r w:rsidRPr="00C25BC1">
              <w:rPr>
                <w:lang w:eastAsia="en-US"/>
              </w:rPr>
              <w:t xml:space="preserve">                          release</w:t>
            </w:r>
          </w:p>
        </w:tc>
        <w:tc>
          <w:tcPr>
            <w:tcW w:w="2268" w:type="dxa"/>
          </w:tcPr>
          <w:p w14:paraId="0AF80EAE" w14:textId="77777777" w:rsidR="004E235F" w:rsidRPr="00C25BC1" w:rsidRDefault="004E235F" w:rsidP="004E235F">
            <w:pPr>
              <w:pStyle w:val="TAL"/>
              <w:rPr>
                <w:lang w:eastAsia="en-US"/>
              </w:rPr>
            </w:pPr>
          </w:p>
        </w:tc>
        <w:tc>
          <w:tcPr>
            <w:tcW w:w="1701" w:type="dxa"/>
          </w:tcPr>
          <w:p w14:paraId="6957D724" w14:textId="77777777" w:rsidR="004E235F" w:rsidRPr="00C25BC1" w:rsidRDefault="004E235F" w:rsidP="004E235F">
            <w:pPr>
              <w:pStyle w:val="TAL"/>
              <w:rPr>
                <w:lang w:eastAsia="en-US"/>
              </w:rPr>
            </w:pPr>
          </w:p>
        </w:tc>
        <w:tc>
          <w:tcPr>
            <w:tcW w:w="1251" w:type="dxa"/>
          </w:tcPr>
          <w:p w14:paraId="69E5672D" w14:textId="77777777" w:rsidR="004E235F" w:rsidRPr="00C25BC1" w:rsidRDefault="004E235F" w:rsidP="004E235F">
            <w:pPr>
              <w:pStyle w:val="TAL"/>
              <w:rPr>
                <w:lang w:eastAsia="en-US"/>
              </w:rPr>
            </w:pPr>
          </w:p>
        </w:tc>
      </w:tr>
      <w:tr w:rsidR="004E235F" w:rsidRPr="00C25BC1" w14:paraId="70B79B88" w14:textId="77777777" w:rsidTr="004E235F">
        <w:tc>
          <w:tcPr>
            <w:tcW w:w="4500" w:type="dxa"/>
          </w:tcPr>
          <w:p w14:paraId="3A4EDC09" w14:textId="77777777" w:rsidR="004E235F" w:rsidRPr="00C25BC1" w:rsidRDefault="004E235F" w:rsidP="004E235F">
            <w:pPr>
              <w:pStyle w:val="TAL"/>
              <w:rPr>
                <w:lang w:eastAsia="en-US"/>
              </w:rPr>
            </w:pPr>
            <w:r w:rsidRPr="00C25BC1">
              <w:rPr>
                <w:lang w:eastAsia="en-US"/>
              </w:rPr>
              <w:t xml:space="preserve">                        }</w:t>
            </w:r>
          </w:p>
        </w:tc>
        <w:tc>
          <w:tcPr>
            <w:tcW w:w="2268" w:type="dxa"/>
          </w:tcPr>
          <w:p w14:paraId="7E5C0913" w14:textId="77777777" w:rsidR="004E235F" w:rsidRPr="00C25BC1" w:rsidRDefault="004E235F" w:rsidP="004E235F">
            <w:pPr>
              <w:pStyle w:val="TAL"/>
              <w:rPr>
                <w:lang w:eastAsia="en-US"/>
              </w:rPr>
            </w:pPr>
          </w:p>
        </w:tc>
        <w:tc>
          <w:tcPr>
            <w:tcW w:w="1701" w:type="dxa"/>
          </w:tcPr>
          <w:p w14:paraId="2BD52CDE" w14:textId="77777777" w:rsidR="004E235F" w:rsidRPr="00C25BC1" w:rsidRDefault="004E235F" w:rsidP="004E235F">
            <w:pPr>
              <w:pStyle w:val="TAL"/>
              <w:rPr>
                <w:lang w:eastAsia="en-US"/>
              </w:rPr>
            </w:pPr>
          </w:p>
        </w:tc>
        <w:tc>
          <w:tcPr>
            <w:tcW w:w="1251" w:type="dxa"/>
          </w:tcPr>
          <w:p w14:paraId="2C270A01" w14:textId="77777777" w:rsidR="004E235F" w:rsidRPr="00C25BC1" w:rsidRDefault="004E235F" w:rsidP="004E235F">
            <w:pPr>
              <w:pStyle w:val="TAL"/>
              <w:rPr>
                <w:lang w:eastAsia="en-US"/>
              </w:rPr>
            </w:pPr>
          </w:p>
        </w:tc>
      </w:tr>
      <w:tr w:rsidR="004E235F" w:rsidRPr="00C25BC1" w14:paraId="5D925CC0" w14:textId="77777777" w:rsidTr="004E235F">
        <w:tc>
          <w:tcPr>
            <w:tcW w:w="4500" w:type="dxa"/>
          </w:tcPr>
          <w:p w14:paraId="4ED6A212" w14:textId="77777777" w:rsidR="004E235F" w:rsidRPr="00C25BC1" w:rsidRDefault="004E235F" w:rsidP="004E235F">
            <w:pPr>
              <w:pStyle w:val="TAL"/>
              <w:rPr>
                <w:lang w:eastAsia="en-US"/>
              </w:rPr>
            </w:pPr>
            <w:r w:rsidRPr="00C25BC1">
              <w:rPr>
                <w:lang w:eastAsia="en-US"/>
              </w:rPr>
              <w:t xml:space="preserve">                        nr-RadioBearerConfig1-r15</w:t>
            </w:r>
          </w:p>
        </w:tc>
        <w:tc>
          <w:tcPr>
            <w:tcW w:w="2268" w:type="dxa"/>
          </w:tcPr>
          <w:p w14:paraId="1B147B83" w14:textId="77777777" w:rsidR="004E235F" w:rsidRPr="00C25BC1" w:rsidRDefault="004E235F" w:rsidP="004E235F">
            <w:pPr>
              <w:pStyle w:val="TAL"/>
              <w:rPr>
                <w:lang w:eastAsia="en-US"/>
              </w:rPr>
            </w:pPr>
            <w:r w:rsidRPr="00C25BC1">
              <w:rPr>
                <w:lang w:eastAsia="en-US"/>
              </w:rPr>
              <w:t xml:space="preserve">OCTET STRING including </w:t>
            </w:r>
            <w:proofErr w:type="spellStart"/>
            <w:r w:rsidRPr="00C25BC1">
              <w:rPr>
                <w:lang w:eastAsia="en-US"/>
              </w:rPr>
              <w:t>RadioBearerConfig</w:t>
            </w:r>
            <w:proofErr w:type="spellEnd"/>
            <w:r w:rsidRPr="00C25BC1">
              <w:rPr>
                <w:lang w:eastAsia="en-US"/>
              </w:rPr>
              <w:t>.</w:t>
            </w:r>
          </w:p>
        </w:tc>
        <w:tc>
          <w:tcPr>
            <w:tcW w:w="1701" w:type="dxa"/>
          </w:tcPr>
          <w:p w14:paraId="7BD30470" w14:textId="77777777" w:rsidR="004E235F" w:rsidRPr="00C25BC1" w:rsidRDefault="004E235F" w:rsidP="004E235F">
            <w:pPr>
              <w:pStyle w:val="TAL"/>
              <w:rPr>
                <w:lang w:eastAsia="en-US"/>
              </w:rPr>
            </w:pPr>
          </w:p>
        </w:tc>
        <w:tc>
          <w:tcPr>
            <w:tcW w:w="1251" w:type="dxa"/>
          </w:tcPr>
          <w:p w14:paraId="695E3133" w14:textId="77777777" w:rsidR="004E235F" w:rsidRPr="00C25BC1" w:rsidRDefault="004E235F" w:rsidP="004E235F">
            <w:pPr>
              <w:pStyle w:val="TAL"/>
              <w:rPr>
                <w:lang w:eastAsia="en-US"/>
              </w:rPr>
            </w:pPr>
          </w:p>
        </w:tc>
      </w:tr>
      <w:tr w:rsidR="004E235F" w:rsidRPr="00C25BC1" w14:paraId="21B56566" w14:textId="77777777" w:rsidTr="004E235F">
        <w:tc>
          <w:tcPr>
            <w:tcW w:w="4500" w:type="dxa"/>
          </w:tcPr>
          <w:p w14:paraId="52FD08D1" w14:textId="77777777" w:rsidR="004E235F" w:rsidRPr="00C25BC1" w:rsidRDefault="004E235F" w:rsidP="004E235F">
            <w:pPr>
              <w:pStyle w:val="TAL"/>
              <w:rPr>
                <w:lang w:eastAsia="en-US"/>
              </w:rPr>
            </w:pPr>
            <w:r w:rsidRPr="00C25BC1">
              <w:rPr>
                <w:lang w:eastAsia="en-US"/>
              </w:rPr>
              <w:t xml:space="preserve">                      }</w:t>
            </w:r>
          </w:p>
        </w:tc>
        <w:tc>
          <w:tcPr>
            <w:tcW w:w="2268" w:type="dxa"/>
          </w:tcPr>
          <w:p w14:paraId="50481650" w14:textId="77777777" w:rsidR="004E235F" w:rsidRPr="00C25BC1" w:rsidRDefault="004E235F" w:rsidP="004E235F">
            <w:pPr>
              <w:pStyle w:val="TAL"/>
              <w:rPr>
                <w:lang w:eastAsia="en-US"/>
              </w:rPr>
            </w:pPr>
          </w:p>
        </w:tc>
        <w:tc>
          <w:tcPr>
            <w:tcW w:w="1701" w:type="dxa"/>
          </w:tcPr>
          <w:p w14:paraId="788CD37A" w14:textId="77777777" w:rsidR="004E235F" w:rsidRPr="00C25BC1" w:rsidRDefault="004E235F" w:rsidP="004E235F">
            <w:pPr>
              <w:pStyle w:val="TAL"/>
              <w:rPr>
                <w:lang w:eastAsia="en-US"/>
              </w:rPr>
            </w:pPr>
          </w:p>
        </w:tc>
        <w:tc>
          <w:tcPr>
            <w:tcW w:w="1251" w:type="dxa"/>
          </w:tcPr>
          <w:p w14:paraId="4D99D60C" w14:textId="77777777" w:rsidR="004E235F" w:rsidRPr="00C25BC1" w:rsidRDefault="004E235F" w:rsidP="004E235F">
            <w:pPr>
              <w:pStyle w:val="TAL"/>
              <w:rPr>
                <w:lang w:eastAsia="en-US"/>
              </w:rPr>
            </w:pPr>
          </w:p>
        </w:tc>
      </w:tr>
      <w:tr w:rsidR="004E235F" w:rsidRPr="00C25BC1" w14:paraId="5BED5AB9" w14:textId="77777777" w:rsidTr="004E235F">
        <w:tc>
          <w:tcPr>
            <w:tcW w:w="4500" w:type="dxa"/>
          </w:tcPr>
          <w:p w14:paraId="46FFC821" w14:textId="77777777" w:rsidR="004E235F" w:rsidRPr="00C25BC1" w:rsidRDefault="004E235F" w:rsidP="004E235F">
            <w:pPr>
              <w:pStyle w:val="TAL"/>
              <w:rPr>
                <w:lang w:eastAsia="en-US"/>
              </w:rPr>
            </w:pPr>
            <w:r w:rsidRPr="00C25BC1">
              <w:rPr>
                <w:lang w:eastAsia="en-US"/>
              </w:rPr>
              <w:t xml:space="preserve">                    }</w:t>
            </w:r>
          </w:p>
        </w:tc>
        <w:tc>
          <w:tcPr>
            <w:tcW w:w="2268" w:type="dxa"/>
          </w:tcPr>
          <w:p w14:paraId="5DAD7E2A" w14:textId="77777777" w:rsidR="004E235F" w:rsidRPr="00C25BC1" w:rsidRDefault="004E235F" w:rsidP="004E235F">
            <w:pPr>
              <w:pStyle w:val="TAL"/>
              <w:rPr>
                <w:lang w:eastAsia="en-US"/>
              </w:rPr>
            </w:pPr>
          </w:p>
        </w:tc>
        <w:tc>
          <w:tcPr>
            <w:tcW w:w="1701" w:type="dxa"/>
          </w:tcPr>
          <w:p w14:paraId="63CE0BD7" w14:textId="77777777" w:rsidR="004E235F" w:rsidRPr="00C25BC1" w:rsidRDefault="004E235F" w:rsidP="004E235F">
            <w:pPr>
              <w:pStyle w:val="TAL"/>
              <w:rPr>
                <w:lang w:eastAsia="en-US"/>
              </w:rPr>
            </w:pPr>
          </w:p>
        </w:tc>
        <w:tc>
          <w:tcPr>
            <w:tcW w:w="1251" w:type="dxa"/>
          </w:tcPr>
          <w:p w14:paraId="72A9173C" w14:textId="77777777" w:rsidR="004E235F" w:rsidRPr="00C25BC1" w:rsidRDefault="004E235F" w:rsidP="004E235F">
            <w:pPr>
              <w:pStyle w:val="TAL"/>
              <w:rPr>
                <w:lang w:eastAsia="en-US"/>
              </w:rPr>
            </w:pPr>
          </w:p>
        </w:tc>
      </w:tr>
      <w:tr w:rsidR="004E235F" w:rsidRPr="00C25BC1" w14:paraId="51E50B97" w14:textId="77777777" w:rsidTr="004E235F">
        <w:tc>
          <w:tcPr>
            <w:tcW w:w="4500" w:type="dxa"/>
          </w:tcPr>
          <w:p w14:paraId="3BBE43D9" w14:textId="77777777" w:rsidR="004E235F" w:rsidRPr="00C25BC1" w:rsidRDefault="004E235F" w:rsidP="004E235F">
            <w:pPr>
              <w:pStyle w:val="TAL"/>
              <w:rPr>
                <w:lang w:eastAsia="en-US"/>
              </w:rPr>
            </w:pPr>
            <w:r w:rsidRPr="00C25BC1">
              <w:rPr>
                <w:lang w:eastAsia="en-US"/>
              </w:rPr>
              <w:t xml:space="preserve">                  }</w:t>
            </w:r>
          </w:p>
        </w:tc>
        <w:tc>
          <w:tcPr>
            <w:tcW w:w="2268" w:type="dxa"/>
          </w:tcPr>
          <w:p w14:paraId="0D3DB11B" w14:textId="77777777" w:rsidR="004E235F" w:rsidRPr="00C25BC1" w:rsidRDefault="004E235F" w:rsidP="004E235F">
            <w:pPr>
              <w:pStyle w:val="TAL"/>
              <w:rPr>
                <w:lang w:eastAsia="en-US"/>
              </w:rPr>
            </w:pPr>
          </w:p>
        </w:tc>
        <w:tc>
          <w:tcPr>
            <w:tcW w:w="1701" w:type="dxa"/>
          </w:tcPr>
          <w:p w14:paraId="12C0010C" w14:textId="77777777" w:rsidR="004E235F" w:rsidRPr="00C25BC1" w:rsidRDefault="004E235F" w:rsidP="004E235F">
            <w:pPr>
              <w:pStyle w:val="TAL"/>
              <w:rPr>
                <w:lang w:eastAsia="en-US"/>
              </w:rPr>
            </w:pPr>
          </w:p>
        </w:tc>
        <w:tc>
          <w:tcPr>
            <w:tcW w:w="1251" w:type="dxa"/>
          </w:tcPr>
          <w:p w14:paraId="6AF4F197" w14:textId="77777777" w:rsidR="004E235F" w:rsidRPr="00C25BC1" w:rsidRDefault="004E235F" w:rsidP="004E235F">
            <w:pPr>
              <w:pStyle w:val="TAL"/>
              <w:rPr>
                <w:lang w:eastAsia="en-US"/>
              </w:rPr>
            </w:pPr>
          </w:p>
        </w:tc>
      </w:tr>
      <w:tr w:rsidR="004E235F" w:rsidRPr="00C25BC1" w14:paraId="086D3B4D" w14:textId="77777777" w:rsidTr="004E235F">
        <w:tc>
          <w:tcPr>
            <w:tcW w:w="4500" w:type="dxa"/>
          </w:tcPr>
          <w:p w14:paraId="5AFA82AF" w14:textId="77777777" w:rsidR="004E235F" w:rsidRPr="00C25BC1" w:rsidRDefault="004E235F" w:rsidP="004E235F">
            <w:pPr>
              <w:pStyle w:val="TAL"/>
              <w:rPr>
                <w:lang w:eastAsia="en-US"/>
              </w:rPr>
            </w:pPr>
            <w:r w:rsidRPr="00C25BC1">
              <w:rPr>
                <w:lang w:eastAsia="en-US"/>
              </w:rPr>
              <w:t xml:space="preserve">                }</w:t>
            </w:r>
          </w:p>
        </w:tc>
        <w:tc>
          <w:tcPr>
            <w:tcW w:w="2268" w:type="dxa"/>
          </w:tcPr>
          <w:p w14:paraId="577463D1" w14:textId="77777777" w:rsidR="004E235F" w:rsidRPr="00C25BC1" w:rsidRDefault="004E235F" w:rsidP="004E235F">
            <w:pPr>
              <w:pStyle w:val="TAL"/>
              <w:rPr>
                <w:lang w:eastAsia="en-US"/>
              </w:rPr>
            </w:pPr>
          </w:p>
        </w:tc>
        <w:tc>
          <w:tcPr>
            <w:tcW w:w="1701" w:type="dxa"/>
          </w:tcPr>
          <w:p w14:paraId="27262683" w14:textId="77777777" w:rsidR="004E235F" w:rsidRPr="00C25BC1" w:rsidRDefault="004E235F" w:rsidP="004E235F">
            <w:pPr>
              <w:pStyle w:val="TAL"/>
              <w:rPr>
                <w:lang w:eastAsia="en-US"/>
              </w:rPr>
            </w:pPr>
          </w:p>
        </w:tc>
        <w:tc>
          <w:tcPr>
            <w:tcW w:w="1251" w:type="dxa"/>
          </w:tcPr>
          <w:p w14:paraId="7DA04468" w14:textId="77777777" w:rsidR="004E235F" w:rsidRPr="00C25BC1" w:rsidRDefault="004E235F" w:rsidP="004E235F">
            <w:pPr>
              <w:pStyle w:val="TAL"/>
              <w:rPr>
                <w:lang w:eastAsia="en-US"/>
              </w:rPr>
            </w:pPr>
          </w:p>
        </w:tc>
      </w:tr>
      <w:tr w:rsidR="004E235F" w:rsidRPr="00C25BC1" w14:paraId="4A7C2102" w14:textId="77777777" w:rsidTr="004E235F">
        <w:tc>
          <w:tcPr>
            <w:tcW w:w="4500" w:type="dxa"/>
          </w:tcPr>
          <w:p w14:paraId="6188B3A4" w14:textId="77777777" w:rsidR="004E235F" w:rsidRPr="00C25BC1" w:rsidRDefault="004E235F" w:rsidP="004E235F">
            <w:pPr>
              <w:pStyle w:val="TAL"/>
              <w:rPr>
                <w:lang w:eastAsia="en-US"/>
              </w:rPr>
            </w:pPr>
            <w:r w:rsidRPr="00C25BC1">
              <w:rPr>
                <w:lang w:eastAsia="en-US"/>
              </w:rPr>
              <w:t xml:space="preserve">              }</w:t>
            </w:r>
          </w:p>
        </w:tc>
        <w:tc>
          <w:tcPr>
            <w:tcW w:w="2268" w:type="dxa"/>
          </w:tcPr>
          <w:p w14:paraId="54607D08" w14:textId="77777777" w:rsidR="004E235F" w:rsidRPr="00C25BC1" w:rsidRDefault="004E235F" w:rsidP="004E235F">
            <w:pPr>
              <w:pStyle w:val="TAL"/>
              <w:rPr>
                <w:lang w:eastAsia="en-US"/>
              </w:rPr>
            </w:pPr>
          </w:p>
        </w:tc>
        <w:tc>
          <w:tcPr>
            <w:tcW w:w="1701" w:type="dxa"/>
          </w:tcPr>
          <w:p w14:paraId="14A98FAC" w14:textId="77777777" w:rsidR="004E235F" w:rsidRPr="00C25BC1" w:rsidRDefault="004E235F" w:rsidP="004E235F">
            <w:pPr>
              <w:pStyle w:val="TAL"/>
              <w:rPr>
                <w:lang w:eastAsia="en-US"/>
              </w:rPr>
            </w:pPr>
          </w:p>
        </w:tc>
        <w:tc>
          <w:tcPr>
            <w:tcW w:w="1251" w:type="dxa"/>
          </w:tcPr>
          <w:p w14:paraId="47F98550" w14:textId="77777777" w:rsidR="004E235F" w:rsidRPr="00C25BC1" w:rsidRDefault="004E235F" w:rsidP="004E235F">
            <w:pPr>
              <w:pStyle w:val="TAL"/>
              <w:rPr>
                <w:lang w:eastAsia="en-US"/>
              </w:rPr>
            </w:pPr>
          </w:p>
        </w:tc>
      </w:tr>
      <w:tr w:rsidR="004E235F" w:rsidRPr="00C25BC1" w14:paraId="40DC7E78" w14:textId="77777777" w:rsidTr="004E235F">
        <w:tc>
          <w:tcPr>
            <w:tcW w:w="4500" w:type="dxa"/>
          </w:tcPr>
          <w:p w14:paraId="170B267E" w14:textId="77777777" w:rsidR="004E235F" w:rsidRPr="00C25BC1" w:rsidRDefault="004E235F" w:rsidP="004E235F">
            <w:pPr>
              <w:pStyle w:val="TAL"/>
              <w:rPr>
                <w:lang w:eastAsia="en-US"/>
              </w:rPr>
            </w:pPr>
            <w:r w:rsidRPr="00C25BC1">
              <w:rPr>
                <w:lang w:eastAsia="en-US"/>
              </w:rPr>
              <w:t xml:space="preserve">            }</w:t>
            </w:r>
          </w:p>
        </w:tc>
        <w:tc>
          <w:tcPr>
            <w:tcW w:w="2268" w:type="dxa"/>
          </w:tcPr>
          <w:p w14:paraId="21D05E4E" w14:textId="77777777" w:rsidR="004E235F" w:rsidRPr="00C25BC1" w:rsidDel="00CE6F39" w:rsidRDefault="004E235F" w:rsidP="004E235F">
            <w:pPr>
              <w:pStyle w:val="TAL"/>
              <w:rPr>
                <w:lang w:eastAsia="en-US"/>
              </w:rPr>
            </w:pPr>
          </w:p>
        </w:tc>
        <w:tc>
          <w:tcPr>
            <w:tcW w:w="1701" w:type="dxa"/>
          </w:tcPr>
          <w:p w14:paraId="51BEA875" w14:textId="77777777" w:rsidR="004E235F" w:rsidRPr="00C25BC1" w:rsidRDefault="004E235F" w:rsidP="004E235F">
            <w:pPr>
              <w:pStyle w:val="TAL"/>
              <w:rPr>
                <w:lang w:eastAsia="en-US"/>
              </w:rPr>
            </w:pPr>
          </w:p>
        </w:tc>
        <w:tc>
          <w:tcPr>
            <w:tcW w:w="1251" w:type="dxa"/>
          </w:tcPr>
          <w:p w14:paraId="1A516D58" w14:textId="77777777" w:rsidR="004E235F" w:rsidRPr="00C25BC1" w:rsidRDefault="004E235F" w:rsidP="004E235F">
            <w:pPr>
              <w:pStyle w:val="TAL"/>
              <w:rPr>
                <w:lang w:eastAsia="en-US"/>
              </w:rPr>
            </w:pPr>
          </w:p>
        </w:tc>
      </w:tr>
      <w:tr w:rsidR="004E235F" w:rsidRPr="00C25BC1" w14:paraId="7F23F104" w14:textId="77777777" w:rsidTr="004E235F">
        <w:tc>
          <w:tcPr>
            <w:tcW w:w="4500" w:type="dxa"/>
          </w:tcPr>
          <w:p w14:paraId="65EC8F98" w14:textId="77777777" w:rsidR="004E235F" w:rsidRPr="00C25BC1" w:rsidRDefault="004E235F" w:rsidP="004E235F">
            <w:pPr>
              <w:pStyle w:val="TAL"/>
              <w:rPr>
                <w:lang w:eastAsia="en-US"/>
              </w:rPr>
            </w:pPr>
            <w:r w:rsidRPr="00C25BC1">
              <w:rPr>
                <w:lang w:eastAsia="en-US"/>
              </w:rPr>
              <w:t xml:space="preserve">          }</w:t>
            </w:r>
          </w:p>
        </w:tc>
        <w:tc>
          <w:tcPr>
            <w:tcW w:w="2268" w:type="dxa"/>
          </w:tcPr>
          <w:p w14:paraId="3F4D976E" w14:textId="77777777" w:rsidR="004E235F" w:rsidRPr="00C25BC1" w:rsidDel="00CE6F39" w:rsidRDefault="004E235F" w:rsidP="004E235F">
            <w:pPr>
              <w:pStyle w:val="TAL"/>
              <w:rPr>
                <w:lang w:eastAsia="en-US"/>
              </w:rPr>
            </w:pPr>
          </w:p>
        </w:tc>
        <w:tc>
          <w:tcPr>
            <w:tcW w:w="1701" w:type="dxa"/>
          </w:tcPr>
          <w:p w14:paraId="1EB72F4E" w14:textId="77777777" w:rsidR="004E235F" w:rsidRPr="00C25BC1" w:rsidRDefault="004E235F" w:rsidP="004E235F">
            <w:pPr>
              <w:pStyle w:val="TAL"/>
              <w:rPr>
                <w:lang w:eastAsia="en-US"/>
              </w:rPr>
            </w:pPr>
          </w:p>
        </w:tc>
        <w:tc>
          <w:tcPr>
            <w:tcW w:w="1251" w:type="dxa"/>
          </w:tcPr>
          <w:p w14:paraId="749E7CBA" w14:textId="77777777" w:rsidR="004E235F" w:rsidRPr="00C25BC1" w:rsidRDefault="004E235F" w:rsidP="004E235F">
            <w:pPr>
              <w:pStyle w:val="TAL"/>
              <w:rPr>
                <w:lang w:eastAsia="en-US"/>
              </w:rPr>
            </w:pPr>
          </w:p>
        </w:tc>
      </w:tr>
      <w:tr w:rsidR="004E235F" w:rsidRPr="00C25BC1" w14:paraId="4F3A1655" w14:textId="77777777" w:rsidTr="004E235F">
        <w:tc>
          <w:tcPr>
            <w:tcW w:w="4500" w:type="dxa"/>
          </w:tcPr>
          <w:p w14:paraId="20E213A0" w14:textId="77777777" w:rsidR="004E235F" w:rsidRPr="00C25BC1" w:rsidRDefault="004E235F" w:rsidP="004E235F">
            <w:pPr>
              <w:pStyle w:val="TAL"/>
              <w:rPr>
                <w:lang w:eastAsia="en-US"/>
              </w:rPr>
            </w:pPr>
            <w:r w:rsidRPr="00C25BC1">
              <w:rPr>
                <w:lang w:eastAsia="en-US"/>
              </w:rPr>
              <w:t xml:space="preserve">        }</w:t>
            </w:r>
          </w:p>
        </w:tc>
        <w:tc>
          <w:tcPr>
            <w:tcW w:w="2268" w:type="dxa"/>
          </w:tcPr>
          <w:p w14:paraId="1C17ADA1" w14:textId="77777777" w:rsidR="004E235F" w:rsidRPr="00C25BC1" w:rsidDel="00CE6F39" w:rsidRDefault="004E235F" w:rsidP="004E235F">
            <w:pPr>
              <w:pStyle w:val="TAL"/>
              <w:rPr>
                <w:lang w:eastAsia="en-US"/>
              </w:rPr>
            </w:pPr>
          </w:p>
        </w:tc>
        <w:tc>
          <w:tcPr>
            <w:tcW w:w="1701" w:type="dxa"/>
          </w:tcPr>
          <w:p w14:paraId="536CBE6C" w14:textId="77777777" w:rsidR="004E235F" w:rsidRPr="00C25BC1" w:rsidRDefault="004E235F" w:rsidP="004E235F">
            <w:pPr>
              <w:pStyle w:val="TAL"/>
              <w:rPr>
                <w:lang w:eastAsia="en-US"/>
              </w:rPr>
            </w:pPr>
          </w:p>
        </w:tc>
        <w:tc>
          <w:tcPr>
            <w:tcW w:w="1251" w:type="dxa"/>
          </w:tcPr>
          <w:p w14:paraId="0DD21346" w14:textId="77777777" w:rsidR="004E235F" w:rsidRPr="00C25BC1" w:rsidRDefault="004E235F" w:rsidP="004E235F">
            <w:pPr>
              <w:pStyle w:val="TAL"/>
              <w:rPr>
                <w:lang w:eastAsia="en-US"/>
              </w:rPr>
            </w:pPr>
          </w:p>
        </w:tc>
      </w:tr>
      <w:tr w:rsidR="004E235F" w:rsidRPr="00C25BC1" w14:paraId="1A71720D" w14:textId="77777777" w:rsidTr="004E235F">
        <w:tc>
          <w:tcPr>
            <w:tcW w:w="4500" w:type="dxa"/>
          </w:tcPr>
          <w:p w14:paraId="027793AC" w14:textId="77777777" w:rsidR="004E235F" w:rsidRPr="00C25BC1" w:rsidRDefault="004E235F" w:rsidP="004E235F">
            <w:pPr>
              <w:pStyle w:val="TAL"/>
              <w:rPr>
                <w:lang w:eastAsia="en-US"/>
              </w:rPr>
            </w:pPr>
            <w:r w:rsidRPr="00C25BC1">
              <w:rPr>
                <w:lang w:eastAsia="en-US"/>
              </w:rPr>
              <w:t xml:space="preserve">      }</w:t>
            </w:r>
          </w:p>
        </w:tc>
        <w:tc>
          <w:tcPr>
            <w:tcW w:w="2268" w:type="dxa"/>
          </w:tcPr>
          <w:p w14:paraId="4068EA54" w14:textId="77777777" w:rsidR="004E235F" w:rsidRPr="00C25BC1" w:rsidDel="00CE6F39" w:rsidRDefault="004E235F" w:rsidP="004E235F">
            <w:pPr>
              <w:pStyle w:val="TAL"/>
              <w:rPr>
                <w:lang w:eastAsia="en-US"/>
              </w:rPr>
            </w:pPr>
          </w:p>
        </w:tc>
        <w:tc>
          <w:tcPr>
            <w:tcW w:w="1701" w:type="dxa"/>
          </w:tcPr>
          <w:p w14:paraId="13F25EE1" w14:textId="77777777" w:rsidR="004E235F" w:rsidRPr="00C25BC1" w:rsidRDefault="004E235F" w:rsidP="004E235F">
            <w:pPr>
              <w:pStyle w:val="TAL"/>
              <w:rPr>
                <w:lang w:eastAsia="en-US"/>
              </w:rPr>
            </w:pPr>
          </w:p>
        </w:tc>
        <w:tc>
          <w:tcPr>
            <w:tcW w:w="1251" w:type="dxa"/>
          </w:tcPr>
          <w:p w14:paraId="542E975B" w14:textId="77777777" w:rsidR="004E235F" w:rsidRPr="00C25BC1" w:rsidRDefault="004E235F" w:rsidP="004E235F">
            <w:pPr>
              <w:pStyle w:val="TAL"/>
              <w:rPr>
                <w:lang w:eastAsia="en-US"/>
              </w:rPr>
            </w:pPr>
          </w:p>
        </w:tc>
      </w:tr>
      <w:tr w:rsidR="004E235F" w:rsidRPr="00C25BC1" w14:paraId="6C947348" w14:textId="77777777" w:rsidTr="004E235F">
        <w:tc>
          <w:tcPr>
            <w:tcW w:w="4500" w:type="dxa"/>
          </w:tcPr>
          <w:p w14:paraId="0D311718" w14:textId="77777777" w:rsidR="004E235F" w:rsidRPr="00C25BC1" w:rsidRDefault="004E235F" w:rsidP="004E235F">
            <w:pPr>
              <w:pStyle w:val="TAL"/>
              <w:rPr>
                <w:lang w:eastAsia="en-US"/>
              </w:rPr>
            </w:pPr>
            <w:r w:rsidRPr="00C25BC1">
              <w:rPr>
                <w:lang w:eastAsia="en-US"/>
              </w:rPr>
              <w:t xml:space="preserve">    }</w:t>
            </w:r>
          </w:p>
        </w:tc>
        <w:tc>
          <w:tcPr>
            <w:tcW w:w="2268" w:type="dxa"/>
          </w:tcPr>
          <w:p w14:paraId="2F4FBA4D" w14:textId="77777777" w:rsidR="004E235F" w:rsidRPr="00C25BC1" w:rsidRDefault="004E235F" w:rsidP="004E235F">
            <w:pPr>
              <w:pStyle w:val="TAL"/>
              <w:rPr>
                <w:lang w:eastAsia="en-US"/>
              </w:rPr>
            </w:pPr>
          </w:p>
        </w:tc>
        <w:tc>
          <w:tcPr>
            <w:tcW w:w="1701" w:type="dxa"/>
          </w:tcPr>
          <w:p w14:paraId="20AAF9DC" w14:textId="77777777" w:rsidR="004E235F" w:rsidRPr="00C25BC1" w:rsidRDefault="004E235F" w:rsidP="004E235F">
            <w:pPr>
              <w:pStyle w:val="TAL"/>
              <w:rPr>
                <w:lang w:eastAsia="en-US"/>
              </w:rPr>
            </w:pPr>
          </w:p>
        </w:tc>
        <w:tc>
          <w:tcPr>
            <w:tcW w:w="1251" w:type="dxa"/>
          </w:tcPr>
          <w:p w14:paraId="5A403740" w14:textId="77777777" w:rsidR="004E235F" w:rsidRPr="00C25BC1" w:rsidRDefault="004E235F" w:rsidP="004E235F">
            <w:pPr>
              <w:pStyle w:val="TAL"/>
              <w:rPr>
                <w:lang w:eastAsia="en-US"/>
              </w:rPr>
            </w:pPr>
          </w:p>
        </w:tc>
      </w:tr>
      <w:tr w:rsidR="004E235F" w:rsidRPr="00C25BC1" w14:paraId="5DB8A1B8" w14:textId="77777777" w:rsidTr="004E235F">
        <w:tc>
          <w:tcPr>
            <w:tcW w:w="4500" w:type="dxa"/>
          </w:tcPr>
          <w:p w14:paraId="1617739D" w14:textId="77777777" w:rsidR="004E235F" w:rsidRPr="00C25BC1" w:rsidRDefault="004E235F" w:rsidP="004E235F">
            <w:pPr>
              <w:pStyle w:val="TAL"/>
              <w:rPr>
                <w:lang w:eastAsia="en-US"/>
              </w:rPr>
            </w:pPr>
            <w:r w:rsidRPr="00C25BC1">
              <w:rPr>
                <w:lang w:eastAsia="en-US"/>
              </w:rPr>
              <w:t xml:space="preserve">  }</w:t>
            </w:r>
          </w:p>
        </w:tc>
        <w:tc>
          <w:tcPr>
            <w:tcW w:w="2268" w:type="dxa"/>
          </w:tcPr>
          <w:p w14:paraId="1CBB1B97" w14:textId="77777777" w:rsidR="004E235F" w:rsidRPr="00C25BC1" w:rsidRDefault="004E235F" w:rsidP="004E235F">
            <w:pPr>
              <w:pStyle w:val="TAL"/>
              <w:rPr>
                <w:lang w:eastAsia="en-US"/>
              </w:rPr>
            </w:pPr>
          </w:p>
        </w:tc>
        <w:tc>
          <w:tcPr>
            <w:tcW w:w="1701" w:type="dxa"/>
          </w:tcPr>
          <w:p w14:paraId="511E2341" w14:textId="77777777" w:rsidR="004E235F" w:rsidRPr="00C25BC1" w:rsidRDefault="004E235F" w:rsidP="004E235F">
            <w:pPr>
              <w:pStyle w:val="TAL"/>
              <w:rPr>
                <w:lang w:eastAsia="en-US"/>
              </w:rPr>
            </w:pPr>
          </w:p>
        </w:tc>
        <w:tc>
          <w:tcPr>
            <w:tcW w:w="1251" w:type="dxa"/>
          </w:tcPr>
          <w:p w14:paraId="0C3B65AF" w14:textId="77777777" w:rsidR="004E235F" w:rsidRPr="00C25BC1" w:rsidRDefault="004E235F" w:rsidP="004E235F">
            <w:pPr>
              <w:pStyle w:val="TAL"/>
              <w:rPr>
                <w:lang w:eastAsia="en-US"/>
              </w:rPr>
            </w:pPr>
          </w:p>
        </w:tc>
      </w:tr>
      <w:tr w:rsidR="004E235F" w:rsidRPr="00C25BC1" w14:paraId="4AC0ACEB" w14:textId="77777777" w:rsidTr="004E235F">
        <w:tc>
          <w:tcPr>
            <w:tcW w:w="4500" w:type="dxa"/>
          </w:tcPr>
          <w:p w14:paraId="0F210410" w14:textId="77777777" w:rsidR="004E235F" w:rsidRPr="00C25BC1" w:rsidRDefault="004E235F" w:rsidP="004E235F">
            <w:pPr>
              <w:pStyle w:val="TAL"/>
              <w:rPr>
                <w:lang w:eastAsia="en-US"/>
              </w:rPr>
            </w:pPr>
            <w:r w:rsidRPr="00C25BC1">
              <w:rPr>
                <w:lang w:eastAsia="en-US"/>
              </w:rPr>
              <w:t>}</w:t>
            </w:r>
          </w:p>
        </w:tc>
        <w:tc>
          <w:tcPr>
            <w:tcW w:w="2268" w:type="dxa"/>
          </w:tcPr>
          <w:p w14:paraId="00A582BA" w14:textId="77777777" w:rsidR="004E235F" w:rsidRPr="00C25BC1" w:rsidRDefault="004E235F" w:rsidP="004E235F">
            <w:pPr>
              <w:pStyle w:val="TAL"/>
              <w:rPr>
                <w:lang w:eastAsia="en-US"/>
              </w:rPr>
            </w:pPr>
          </w:p>
        </w:tc>
        <w:tc>
          <w:tcPr>
            <w:tcW w:w="1701" w:type="dxa"/>
          </w:tcPr>
          <w:p w14:paraId="6894D3CA" w14:textId="77777777" w:rsidR="004E235F" w:rsidRPr="00C25BC1" w:rsidRDefault="004E235F" w:rsidP="004E235F">
            <w:pPr>
              <w:pStyle w:val="TAL"/>
              <w:rPr>
                <w:lang w:eastAsia="en-US"/>
              </w:rPr>
            </w:pPr>
          </w:p>
        </w:tc>
        <w:tc>
          <w:tcPr>
            <w:tcW w:w="1251" w:type="dxa"/>
          </w:tcPr>
          <w:p w14:paraId="308DCB65" w14:textId="77777777" w:rsidR="004E235F" w:rsidRPr="00C25BC1" w:rsidRDefault="004E235F" w:rsidP="004E235F">
            <w:pPr>
              <w:pStyle w:val="TAL"/>
              <w:rPr>
                <w:lang w:eastAsia="en-US"/>
              </w:rPr>
            </w:pPr>
          </w:p>
        </w:tc>
      </w:tr>
    </w:tbl>
    <w:p w14:paraId="5CB69B4C" w14:textId="77777777" w:rsidR="004E235F" w:rsidRPr="00C25BC1" w:rsidRDefault="004E235F" w:rsidP="004E235F"/>
    <w:p w14:paraId="647089F9" w14:textId="77777777" w:rsidR="004E235F" w:rsidRPr="00C25BC1" w:rsidRDefault="004E235F" w:rsidP="005D47E5">
      <w:pPr>
        <w:pStyle w:val="TH"/>
      </w:pPr>
      <w:r w:rsidRPr="00C25BC1">
        <w:t xml:space="preserve">Table 8.2.2.5.1.3.3-9: </w:t>
      </w:r>
      <w:proofErr w:type="spellStart"/>
      <w:r w:rsidRPr="00C25BC1">
        <w:rPr>
          <w:i/>
          <w:iCs/>
        </w:rPr>
        <w:t>RadioBearerConfig</w:t>
      </w:r>
      <w:proofErr w:type="spellEnd"/>
      <w:r w:rsidRPr="00C25BC1">
        <w:rPr>
          <w:i/>
        </w:rPr>
        <w:t xml:space="preserve"> </w:t>
      </w:r>
      <w:r w:rsidRPr="00C25BC1">
        <w:t>(Table 8.2.2.5.1.3.3-8)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235F" w:rsidRPr="00C25BC1" w14:paraId="1B9D13C7" w14:textId="77777777" w:rsidTr="004E235F">
        <w:tc>
          <w:tcPr>
            <w:tcW w:w="9747" w:type="dxa"/>
            <w:gridSpan w:val="4"/>
          </w:tcPr>
          <w:p w14:paraId="4C6A0DB7" w14:textId="46D51041" w:rsidR="004E235F" w:rsidRPr="00C25BC1" w:rsidRDefault="001953B5" w:rsidP="004E235F">
            <w:pPr>
              <w:pStyle w:val="TAL"/>
              <w:rPr>
                <w:lang w:eastAsia="en-US"/>
              </w:rPr>
            </w:pPr>
            <w:r w:rsidRPr="00C25BC1">
              <w:rPr>
                <w:lang w:eastAsia="en-US"/>
              </w:rPr>
              <w:t>Derivation Path: TS 38.5</w:t>
            </w:r>
            <w:r w:rsidR="004E235F" w:rsidRPr="00C25BC1">
              <w:rPr>
                <w:lang w:eastAsia="en-US"/>
              </w:rPr>
              <w:t xml:space="preserve">08-1 [4], Table </w:t>
            </w:r>
            <w:r w:rsidR="00053975" w:rsidRPr="00C25BC1">
              <w:rPr>
                <w:lang w:eastAsia="en-US"/>
              </w:rPr>
              <w:t>4.6.3-132</w:t>
            </w:r>
          </w:p>
        </w:tc>
      </w:tr>
      <w:tr w:rsidR="004E235F" w:rsidRPr="00C25BC1" w14:paraId="268AB929" w14:textId="77777777" w:rsidTr="004E235F">
        <w:tc>
          <w:tcPr>
            <w:tcW w:w="4535" w:type="dxa"/>
          </w:tcPr>
          <w:p w14:paraId="740C7B27" w14:textId="77777777" w:rsidR="004E235F" w:rsidRPr="00C25BC1" w:rsidRDefault="004E235F" w:rsidP="004E235F">
            <w:pPr>
              <w:pStyle w:val="TAH"/>
              <w:rPr>
                <w:lang w:eastAsia="en-US"/>
              </w:rPr>
            </w:pPr>
            <w:r w:rsidRPr="00C25BC1">
              <w:rPr>
                <w:lang w:eastAsia="en-US"/>
              </w:rPr>
              <w:t>Information Element</w:t>
            </w:r>
          </w:p>
        </w:tc>
        <w:tc>
          <w:tcPr>
            <w:tcW w:w="2267" w:type="dxa"/>
          </w:tcPr>
          <w:p w14:paraId="1DDD7A69" w14:textId="77777777" w:rsidR="004E235F" w:rsidRPr="00C25BC1" w:rsidRDefault="004E235F" w:rsidP="004E235F">
            <w:pPr>
              <w:pStyle w:val="TAH"/>
              <w:rPr>
                <w:lang w:eastAsia="en-US"/>
              </w:rPr>
            </w:pPr>
            <w:r w:rsidRPr="00C25BC1">
              <w:rPr>
                <w:lang w:eastAsia="en-US"/>
              </w:rPr>
              <w:t>Value/remark</w:t>
            </w:r>
          </w:p>
        </w:tc>
        <w:tc>
          <w:tcPr>
            <w:tcW w:w="1700" w:type="dxa"/>
          </w:tcPr>
          <w:p w14:paraId="54ADCFB5" w14:textId="77777777" w:rsidR="004E235F" w:rsidRPr="00C25BC1" w:rsidRDefault="004E235F" w:rsidP="004E235F">
            <w:pPr>
              <w:pStyle w:val="TAH"/>
              <w:rPr>
                <w:lang w:eastAsia="en-US"/>
              </w:rPr>
            </w:pPr>
            <w:r w:rsidRPr="00C25BC1">
              <w:rPr>
                <w:lang w:eastAsia="en-US"/>
              </w:rPr>
              <w:t>Comment</w:t>
            </w:r>
          </w:p>
        </w:tc>
        <w:tc>
          <w:tcPr>
            <w:tcW w:w="1245" w:type="dxa"/>
          </w:tcPr>
          <w:p w14:paraId="2B062A1F" w14:textId="77777777" w:rsidR="004E235F" w:rsidRPr="00C25BC1" w:rsidRDefault="004E235F" w:rsidP="004E235F">
            <w:pPr>
              <w:pStyle w:val="TAH"/>
              <w:rPr>
                <w:lang w:eastAsia="en-US"/>
              </w:rPr>
            </w:pPr>
            <w:r w:rsidRPr="00C25BC1">
              <w:rPr>
                <w:lang w:eastAsia="en-US"/>
              </w:rPr>
              <w:t>Condition</w:t>
            </w:r>
          </w:p>
        </w:tc>
      </w:tr>
      <w:tr w:rsidR="004E235F" w:rsidRPr="00C25BC1" w14:paraId="50F9DDBC" w14:textId="77777777" w:rsidTr="004E235F">
        <w:tc>
          <w:tcPr>
            <w:tcW w:w="4535" w:type="dxa"/>
          </w:tcPr>
          <w:p w14:paraId="32EE21D4" w14:textId="77777777" w:rsidR="004E235F" w:rsidRPr="00C25BC1" w:rsidRDefault="004E235F" w:rsidP="004E235F">
            <w:pPr>
              <w:pStyle w:val="TAL"/>
              <w:rPr>
                <w:lang w:eastAsia="en-US"/>
              </w:rPr>
            </w:pPr>
            <w:proofErr w:type="spellStart"/>
            <w:proofErr w:type="gramStart"/>
            <w:r w:rsidRPr="00C25BC1">
              <w:rPr>
                <w:lang w:eastAsia="en-US"/>
              </w:rPr>
              <w:t>RadioBearerConfig</w:t>
            </w:r>
            <w:proofErr w:type="spellEnd"/>
            <w:r w:rsidRPr="00C25BC1">
              <w:rPr>
                <w:lang w:eastAsia="en-US"/>
              </w:rPr>
              <w:t xml:space="preserve"> ::=</w:t>
            </w:r>
            <w:proofErr w:type="gramEnd"/>
            <w:r w:rsidRPr="00C25BC1">
              <w:rPr>
                <w:lang w:eastAsia="en-US"/>
              </w:rPr>
              <w:t xml:space="preserve"> SEQUENCE {</w:t>
            </w:r>
          </w:p>
        </w:tc>
        <w:tc>
          <w:tcPr>
            <w:tcW w:w="2267" w:type="dxa"/>
          </w:tcPr>
          <w:p w14:paraId="749483E0" w14:textId="77777777" w:rsidR="004E235F" w:rsidRPr="00C25BC1" w:rsidRDefault="004E235F" w:rsidP="004E235F">
            <w:pPr>
              <w:pStyle w:val="TAL"/>
              <w:rPr>
                <w:lang w:eastAsia="en-US"/>
              </w:rPr>
            </w:pPr>
          </w:p>
        </w:tc>
        <w:tc>
          <w:tcPr>
            <w:tcW w:w="1700" w:type="dxa"/>
          </w:tcPr>
          <w:p w14:paraId="00941B9E" w14:textId="77777777" w:rsidR="004E235F" w:rsidRPr="00C25BC1" w:rsidRDefault="004E235F" w:rsidP="004E235F">
            <w:pPr>
              <w:pStyle w:val="TAL"/>
              <w:rPr>
                <w:lang w:eastAsia="en-US"/>
              </w:rPr>
            </w:pPr>
          </w:p>
        </w:tc>
        <w:tc>
          <w:tcPr>
            <w:tcW w:w="1245" w:type="dxa"/>
          </w:tcPr>
          <w:p w14:paraId="4CF43DF6" w14:textId="77777777" w:rsidR="004E235F" w:rsidRPr="00C25BC1" w:rsidRDefault="004E235F" w:rsidP="004E235F">
            <w:pPr>
              <w:pStyle w:val="TAL"/>
              <w:rPr>
                <w:lang w:eastAsia="en-US"/>
              </w:rPr>
            </w:pPr>
          </w:p>
        </w:tc>
      </w:tr>
      <w:tr w:rsidR="004E235F" w:rsidRPr="00C25BC1" w14:paraId="4F4F899D" w14:textId="77777777" w:rsidTr="004E235F">
        <w:tc>
          <w:tcPr>
            <w:tcW w:w="4535" w:type="dxa"/>
          </w:tcPr>
          <w:p w14:paraId="1CBC52A9" w14:textId="77777777" w:rsidR="004E235F" w:rsidRPr="00C25BC1" w:rsidRDefault="004E235F" w:rsidP="004E235F">
            <w:pPr>
              <w:pStyle w:val="TAL"/>
              <w:rPr>
                <w:lang w:eastAsia="en-US"/>
              </w:rPr>
            </w:pPr>
            <w:r w:rsidRPr="00C25BC1">
              <w:rPr>
                <w:lang w:eastAsia="en-US"/>
              </w:rPr>
              <w:t xml:space="preserve">  </w:t>
            </w:r>
            <w:proofErr w:type="spellStart"/>
            <w:r w:rsidRPr="00C25BC1">
              <w:rPr>
                <w:lang w:eastAsia="en-US"/>
              </w:rPr>
              <w:t>drb-ToReleaseList</w:t>
            </w:r>
            <w:proofErr w:type="spellEnd"/>
          </w:p>
        </w:tc>
        <w:tc>
          <w:tcPr>
            <w:tcW w:w="2267" w:type="dxa"/>
          </w:tcPr>
          <w:p w14:paraId="7FBBDD4E" w14:textId="77777777" w:rsidR="004E235F" w:rsidRPr="00C25BC1" w:rsidRDefault="004E235F" w:rsidP="004E235F">
            <w:pPr>
              <w:pStyle w:val="TAL"/>
              <w:rPr>
                <w:lang w:eastAsia="en-US"/>
              </w:rPr>
            </w:pPr>
            <w:r w:rsidRPr="00C25BC1">
              <w:rPr>
                <w:lang w:eastAsia="en-US"/>
              </w:rPr>
              <w:t>2</w:t>
            </w:r>
          </w:p>
        </w:tc>
        <w:tc>
          <w:tcPr>
            <w:tcW w:w="1700" w:type="dxa"/>
          </w:tcPr>
          <w:p w14:paraId="6525F737" w14:textId="77777777" w:rsidR="004E235F" w:rsidRPr="00C25BC1" w:rsidRDefault="004E235F" w:rsidP="004E235F">
            <w:pPr>
              <w:pStyle w:val="TAL"/>
              <w:rPr>
                <w:lang w:eastAsia="en-US"/>
              </w:rPr>
            </w:pPr>
            <w:r w:rsidRPr="00C25BC1">
              <w:rPr>
                <w:lang w:eastAsia="en-US"/>
              </w:rPr>
              <w:t>Split DRB Id</w:t>
            </w:r>
          </w:p>
        </w:tc>
        <w:tc>
          <w:tcPr>
            <w:tcW w:w="1245" w:type="dxa"/>
          </w:tcPr>
          <w:p w14:paraId="7C89D8CF" w14:textId="77777777" w:rsidR="004E235F" w:rsidRPr="00C25BC1" w:rsidRDefault="004E235F" w:rsidP="004E235F">
            <w:pPr>
              <w:pStyle w:val="TAL"/>
              <w:rPr>
                <w:lang w:eastAsia="en-US"/>
              </w:rPr>
            </w:pPr>
          </w:p>
        </w:tc>
      </w:tr>
      <w:tr w:rsidR="004E235F" w:rsidRPr="00C25BC1" w14:paraId="336AF9D9" w14:textId="77777777" w:rsidTr="004E235F">
        <w:tc>
          <w:tcPr>
            <w:tcW w:w="4535" w:type="dxa"/>
          </w:tcPr>
          <w:p w14:paraId="395F3529" w14:textId="77777777" w:rsidR="004E235F" w:rsidRPr="00C25BC1" w:rsidRDefault="004E235F" w:rsidP="004E235F">
            <w:pPr>
              <w:pStyle w:val="TAL"/>
              <w:rPr>
                <w:lang w:eastAsia="en-US"/>
              </w:rPr>
            </w:pPr>
            <w:r w:rsidRPr="00C25BC1">
              <w:rPr>
                <w:lang w:eastAsia="en-US"/>
              </w:rPr>
              <w:t>}</w:t>
            </w:r>
          </w:p>
        </w:tc>
        <w:tc>
          <w:tcPr>
            <w:tcW w:w="2267" w:type="dxa"/>
          </w:tcPr>
          <w:p w14:paraId="148739AB" w14:textId="77777777" w:rsidR="004E235F" w:rsidRPr="00C25BC1" w:rsidRDefault="004E235F" w:rsidP="004E235F">
            <w:pPr>
              <w:pStyle w:val="TAL"/>
              <w:rPr>
                <w:lang w:eastAsia="en-US"/>
              </w:rPr>
            </w:pPr>
          </w:p>
        </w:tc>
        <w:tc>
          <w:tcPr>
            <w:tcW w:w="1700" w:type="dxa"/>
          </w:tcPr>
          <w:p w14:paraId="22BC0B72" w14:textId="77777777" w:rsidR="004E235F" w:rsidRPr="00C25BC1" w:rsidRDefault="004E235F" w:rsidP="004E235F">
            <w:pPr>
              <w:pStyle w:val="TAL"/>
              <w:rPr>
                <w:lang w:eastAsia="en-US"/>
              </w:rPr>
            </w:pPr>
          </w:p>
        </w:tc>
        <w:tc>
          <w:tcPr>
            <w:tcW w:w="1245" w:type="dxa"/>
          </w:tcPr>
          <w:p w14:paraId="230FE257" w14:textId="77777777" w:rsidR="004E235F" w:rsidRPr="00C25BC1" w:rsidRDefault="004E235F" w:rsidP="004E235F">
            <w:pPr>
              <w:pStyle w:val="TAL"/>
              <w:rPr>
                <w:lang w:eastAsia="en-US"/>
              </w:rPr>
            </w:pPr>
          </w:p>
        </w:tc>
      </w:tr>
    </w:tbl>
    <w:p w14:paraId="29FFD64C" w14:textId="77777777" w:rsidR="004E235F" w:rsidRPr="00C25BC1" w:rsidRDefault="004E235F" w:rsidP="004E235F">
      <w:pPr>
        <w:rPr>
          <w:rFonts w:eastAsia="MS Mincho"/>
        </w:rPr>
      </w:pPr>
    </w:p>
    <w:sectPr w:rsidR="004E235F" w:rsidRPr="00C25BC1" w:rsidSect="00C02EC9">
      <w:headerReference w:type="default" r:id="rId13"/>
      <w:footerReference w:type="default" r:id="rId14"/>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0E6F" w14:textId="77777777" w:rsidR="00F6067E" w:rsidRDefault="00F6067E">
      <w:r>
        <w:separator/>
      </w:r>
    </w:p>
  </w:endnote>
  <w:endnote w:type="continuationSeparator" w:id="0">
    <w:p w14:paraId="024A0A2C" w14:textId="77777777" w:rsidR="00F6067E" w:rsidRDefault="00F6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4E20" w14:textId="77777777" w:rsidR="00F6067E" w:rsidRDefault="00F6067E">
      <w:r>
        <w:separator/>
      </w:r>
    </w:p>
  </w:footnote>
  <w:footnote w:type="continuationSeparator" w:id="0">
    <w:p w14:paraId="79DA0AC7" w14:textId="77777777" w:rsidR="00F6067E" w:rsidRDefault="00F6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A8DB" w14:textId="77777777" w:rsidR="005F627D" w:rsidRDefault="005F6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35BB2FE1"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w:t>
    </w:r>
    <w:r w:rsidR="00A638F1">
      <w:rPr>
        <w:rFonts w:ascii="Arial" w:hAnsi="Arial" w:cs="Arial"/>
        <w:b/>
        <w:sz w:val="18"/>
        <w:szCs w:val="18"/>
      </w:rPr>
      <w:t>17.</w:t>
    </w:r>
    <w:r w:rsidR="000B057B">
      <w:rPr>
        <w:rFonts w:ascii="Arial" w:hAnsi="Arial" w:cs="Arial"/>
        <w:b/>
        <w:sz w:val="18"/>
        <w:szCs w:val="18"/>
      </w:rPr>
      <w:t>2</w:t>
    </w:r>
    <w:r w:rsidR="00A638F1">
      <w:rPr>
        <w:rFonts w:ascii="Arial" w:hAnsi="Arial" w:cs="Arial"/>
        <w:b/>
        <w:sz w:val="18"/>
        <w:szCs w:val="18"/>
      </w:rPr>
      <w:t>.0 (202</w:t>
    </w:r>
    <w:r w:rsidR="000B057B">
      <w:rPr>
        <w:rFonts w:ascii="Arial" w:hAnsi="Arial" w:cs="Arial"/>
        <w:b/>
        <w:sz w:val="18"/>
        <w:szCs w:val="18"/>
      </w:rPr>
      <w:t>3</w:t>
    </w:r>
    <w:r w:rsidR="00A638F1">
      <w:rPr>
        <w:rFonts w:ascii="Arial" w:hAnsi="Arial" w:cs="Arial"/>
        <w:b/>
        <w:sz w:val="18"/>
        <w:szCs w:val="18"/>
      </w:rPr>
      <w:t>-</w:t>
    </w:r>
    <w:r w:rsidR="000B057B">
      <w:rPr>
        <w:rFonts w:ascii="Arial" w:hAnsi="Arial" w:cs="Arial"/>
        <w:b/>
        <w:sz w:val="18"/>
        <w:szCs w:val="18"/>
      </w:rPr>
      <w:t>03</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FDD71F7"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5E5D5A">
      <w:rPr>
        <w:rFonts w:ascii="Arial" w:hAnsi="Arial" w:cs="Arial"/>
        <w:b/>
        <w:sz w:val="18"/>
        <w:szCs w:val="18"/>
      </w:rPr>
      <w:t>7</w:t>
    </w:r>
  </w:p>
  <w:p w14:paraId="37C16BBF" w14:textId="77777777" w:rsidR="00E91D9C" w:rsidRDefault="00E91D9C"/>
  <w:p w14:paraId="2CD5A5EA" w14:textId="77777777" w:rsidR="00E32FB0" w:rsidRDefault="00E32FB0"/>
  <w:p w14:paraId="55B01E82" w14:textId="77777777" w:rsidR="00E32FB0" w:rsidRDefault="00E32F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28"/>
  </w:num>
  <w:num w:numId="3" w16cid:durableId="792558679">
    <w:abstractNumId w:val="6"/>
  </w:num>
  <w:num w:numId="4" w16cid:durableId="1123578351">
    <w:abstractNumId w:val="25"/>
  </w:num>
  <w:num w:numId="5" w16cid:durableId="1731004494">
    <w:abstractNumId w:val="9"/>
  </w:num>
  <w:num w:numId="6" w16cid:durableId="1996639483">
    <w:abstractNumId w:val="15"/>
  </w:num>
  <w:num w:numId="7" w16cid:durableId="642390166">
    <w:abstractNumId w:val="11"/>
  </w:num>
  <w:num w:numId="8" w16cid:durableId="1910072343">
    <w:abstractNumId w:val="17"/>
  </w:num>
  <w:num w:numId="9" w16cid:durableId="1551769942">
    <w:abstractNumId w:val="24"/>
  </w:num>
  <w:num w:numId="10" w16cid:durableId="361789455">
    <w:abstractNumId w:val="3"/>
  </w:num>
  <w:num w:numId="11" w16cid:durableId="1739327834">
    <w:abstractNumId w:val="26"/>
  </w:num>
  <w:num w:numId="12" w16cid:durableId="1300191039">
    <w:abstractNumId w:val="14"/>
  </w:num>
  <w:num w:numId="13" w16cid:durableId="1888444892">
    <w:abstractNumId w:val="20"/>
  </w:num>
  <w:num w:numId="14" w16cid:durableId="2098094636">
    <w:abstractNumId w:val="23"/>
  </w:num>
  <w:num w:numId="15" w16cid:durableId="897789947">
    <w:abstractNumId w:val="5"/>
  </w:num>
  <w:num w:numId="16" w16cid:durableId="1130395052">
    <w:abstractNumId w:val="19"/>
  </w:num>
  <w:num w:numId="17" w16cid:durableId="2080205752">
    <w:abstractNumId w:val="18"/>
  </w:num>
  <w:num w:numId="18" w16cid:durableId="2045518311">
    <w:abstractNumId w:val="22"/>
  </w:num>
  <w:num w:numId="19" w16cid:durableId="714041245">
    <w:abstractNumId w:val="27"/>
  </w:num>
  <w:num w:numId="20" w16cid:durableId="298072972">
    <w:abstractNumId w:val="7"/>
  </w:num>
  <w:num w:numId="21" w16cid:durableId="240139659">
    <w:abstractNumId w:val="2"/>
  </w:num>
  <w:num w:numId="22" w16cid:durableId="1111511156">
    <w:abstractNumId w:val="12"/>
  </w:num>
  <w:num w:numId="23" w16cid:durableId="456800923">
    <w:abstractNumId w:val="10"/>
  </w:num>
  <w:num w:numId="24" w16cid:durableId="1728605040">
    <w:abstractNumId w:val="13"/>
  </w:num>
  <w:num w:numId="25" w16cid:durableId="1066997548">
    <w:abstractNumId w:val="8"/>
  </w:num>
  <w:num w:numId="26" w16cid:durableId="1158764841">
    <w:abstractNumId w:val="1"/>
  </w:num>
  <w:num w:numId="27" w16cid:durableId="631447587">
    <w:abstractNumId w:val="21"/>
  </w:num>
  <w:num w:numId="28" w16cid:durableId="493838654">
    <w:abstractNumId w:val="16"/>
  </w:num>
  <w:num w:numId="29" w16cid:durableId="1760715545">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337"/>
    <w:rsid w:val="00090259"/>
    <w:rsid w:val="00090E29"/>
    <w:rsid w:val="00091ACA"/>
    <w:rsid w:val="00091C55"/>
    <w:rsid w:val="000922DF"/>
    <w:rsid w:val="00092D31"/>
    <w:rsid w:val="0009314C"/>
    <w:rsid w:val="00093420"/>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A7F35"/>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A4"/>
    <w:rsid w:val="001839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3DA8"/>
    <w:rsid w:val="00224789"/>
    <w:rsid w:val="0022576C"/>
    <w:rsid w:val="00225EA4"/>
    <w:rsid w:val="00225F2A"/>
    <w:rsid w:val="00226BB3"/>
    <w:rsid w:val="00226C79"/>
    <w:rsid w:val="00226D73"/>
    <w:rsid w:val="00226E13"/>
    <w:rsid w:val="0022743F"/>
    <w:rsid w:val="002315CB"/>
    <w:rsid w:val="00231B5A"/>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EE8"/>
    <w:rsid w:val="002701F6"/>
    <w:rsid w:val="00271084"/>
    <w:rsid w:val="00271202"/>
    <w:rsid w:val="00271326"/>
    <w:rsid w:val="00272C03"/>
    <w:rsid w:val="00272FCA"/>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0A52"/>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3A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347"/>
    <w:rsid w:val="005329C6"/>
    <w:rsid w:val="00532AF4"/>
    <w:rsid w:val="00532E89"/>
    <w:rsid w:val="005343D5"/>
    <w:rsid w:val="00534A2E"/>
    <w:rsid w:val="00535480"/>
    <w:rsid w:val="005354AC"/>
    <w:rsid w:val="00535506"/>
    <w:rsid w:val="00537B67"/>
    <w:rsid w:val="00540535"/>
    <w:rsid w:val="0054102D"/>
    <w:rsid w:val="005419F8"/>
    <w:rsid w:val="00541C48"/>
    <w:rsid w:val="005433A4"/>
    <w:rsid w:val="00543E6C"/>
    <w:rsid w:val="00544987"/>
    <w:rsid w:val="00544D3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3BE"/>
    <w:rsid w:val="005B493C"/>
    <w:rsid w:val="005B4FFB"/>
    <w:rsid w:val="005B513B"/>
    <w:rsid w:val="005B6426"/>
    <w:rsid w:val="005B7149"/>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27D"/>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5F38"/>
    <w:rsid w:val="00647322"/>
    <w:rsid w:val="0065129D"/>
    <w:rsid w:val="006513D1"/>
    <w:rsid w:val="00651DA1"/>
    <w:rsid w:val="00652B82"/>
    <w:rsid w:val="00653081"/>
    <w:rsid w:val="00653119"/>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0B7A"/>
    <w:rsid w:val="006C1EC8"/>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711"/>
    <w:rsid w:val="006E2B43"/>
    <w:rsid w:val="006E2C8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0E6"/>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1D48"/>
    <w:rsid w:val="008421FE"/>
    <w:rsid w:val="00842AC7"/>
    <w:rsid w:val="00843A98"/>
    <w:rsid w:val="00843BC0"/>
    <w:rsid w:val="00843E4F"/>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1D3"/>
    <w:rsid w:val="00972B03"/>
    <w:rsid w:val="00972ECA"/>
    <w:rsid w:val="0097339E"/>
    <w:rsid w:val="00973922"/>
    <w:rsid w:val="0097400A"/>
    <w:rsid w:val="00974C6A"/>
    <w:rsid w:val="00974CF7"/>
    <w:rsid w:val="0098046F"/>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EC9"/>
    <w:rsid w:val="00AD2183"/>
    <w:rsid w:val="00AD3857"/>
    <w:rsid w:val="00AD4FAA"/>
    <w:rsid w:val="00AD51C6"/>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5EE1"/>
    <w:rsid w:val="00AF7593"/>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279A7"/>
    <w:rsid w:val="00B302A1"/>
    <w:rsid w:val="00B309BA"/>
    <w:rsid w:val="00B30BA6"/>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DB7"/>
    <w:rsid w:val="00B625F6"/>
    <w:rsid w:val="00B62B7B"/>
    <w:rsid w:val="00B63335"/>
    <w:rsid w:val="00B6372F"/>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4266"/>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3E15"/>
    <w:rsid w:val="00C43EB6"/>
    <w:rsid w:val="00C4410A"/>
    <w:rsid w:val="00C449E1"/>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48E"/>
    <w:rsid w:val="00C917EC"/>
    <w:rsid w:val="00C93F40"/>
    <w:rsid w:val="00C96050"/>
    <w:rsid w:val="00C9660E"/>
    <w:rsid w:val="00CA0953"/>
    <w:rsid w:val="00CA10DB"/>
    <w:rsid w:val="00CA12BA"/>
    <w:rsid w:val="00CA2179"/>
    <w:rsid w:val="00CA22F8"/>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EF3"/>
    <w:rsid w:val="00E32FB0"/>
    <w:rsid w:val="00E33A0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5FE7"/>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2398"/>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CAD"/>
    <w:rsid w:val="00FA219E"/>
    <w:rsid w:val="00FA27DE"/>
    <w:rsid w:val="00FA28FA"/>
    <w:rsid w:val="00FA31AB"/>
    <w:rsid w:val="00FA703C"/>
    <w:rsid w:val="00FB0369"/>
    <w:rsid w:val="00FB0922"/>
    <w:rsid w:val="00FB1420"/>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46F"/>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80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804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804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8046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8046F"/>
    <w:pPr>
      <w:ind w:left="1701" w:hanging="1701"/>
      <w:outlineLvl w:val="4"/>
    </w:pPr>
    <w:rPr>
      <w:sz w:val="22"/>
    </w:rPr>
  </w:style>
  <w:style w:type="paragraph" w:styleId="Heading6">
    <w:name w:val="heading 6"/>
    <w:aliases w:val="T1,Header 6"/>
    <w:basedOn w:val="H6"/>
    <w:next w:val="Normal"/>
    <w:link w:val="Heading6Char"/>
    <w:qFormat/>
    <w:rsid w:val="0098046F"/>
    <w:pPr>
      <w:outlineLvl w:val="5"/>
    </w:pPr>
  </w:style>
  <w:style w:type="paragraph" w:styleId="Heading7">
    <w:name w:val="heading 7"/>
    <w:aliases w:val="L7,Header 7"/>
    <w:basedOn w:val="H6"/>
    <w:next w:val="Normal"/>
    <w:link w:val="Heading7Char"/>
    <w:qFormat/>
    <w:rsid w:val="0098046F"/>
    <w:pPr>
      <w:outlineLvl w:val="6"/>
    </w:pPr>
  </w:style>
  <w:style w:type="paragraph" w:styleId="Heading8">
    <w:name w:val="heading 8"/>
    <w:basedOn w:val="Heading1"/>
    <w:next w:val="Normal"/>
    <w:link w:val="Heading8Char"/>
    <w:qFormat/>
    <w:rsid w:val="0098046F"/>
    <w:pPr>
      <w:ind w:left="0" w:firstLine="0"/>
      <w:outlineLvl w:val="7"/>
    </w:pPr>
  </w:style>
  <w:style w:type="paragraph" w:styleId="Heading9">
    <w:name w:val="heading 9"/>
    <w:basedOn w:val="Heading8"/>
    <w:next w:val="Normal"/>
    <w:link w:val="Heading9Char"/>
    <w:qFormat/>
    <w:rsid w:val="00980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8046F"/>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8046F"/>
    <w:pPr>
      <w:ind w:left="1418" w:hanging="1418"/>
    </w:pPr>
  </w:style>
  <w:style w:type="paragraph" w:styleId="TOC8">
    <w:name w:val="toc 8"/>
    <w:basedOn w:val="TOC1"/>
    <w:rsid w:val="0098046F"/>
    <w:pPr>
      <w:spacing w:before="180"/>
      <w:ind w:left="2693" w:hanging="2693"/>
    </w:pPr>
    <w:rPr>
      <w:b/>
    </w:rPr>
  </w:style>
  <w:style w:type="paragraph" w:styleId="TOC1">
    <w:name w:val="toc 1"/>
    <w:rsid w:val="009804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8046F"/>
    <w:pPr>
      <w:keepLines/>
      <w:tabs>
        <w:tab w:val="center" w:pos="4536"/>
        <w:tab w:val="right" w:pos="9072"/>
      </w:tabs>
    </w:pPr>
    <w:rPr>
      <w:noProof/>
    </w:rPr>
  </w:style>
  <w:style w:type="character" w:customStyle="1" w:styleId="ZGSM">
    <w:name w:val="ZGSM"/>
    <w:rsid w:val="0098046F"/>
  </w:style>
  <w:style w:type="paragraph" w:customStyle="1" w:styleId="ZD">
    <w:name w:val="ZD"/>
    <w:rsid w:val="009804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8046F"/>
    <w:pPr>
      <w:ind w:left="1701" w:hanging="1701"/>
    </w:pPr>
  </w:style>
  <w:style w:type="paragraph" w:styleId="TOC4">
    <w:name w:val="toc 4"/>
    <w:basedOn w:val="TOC3"/>
    <w:rsid w:val="0098046F"/>
    <w:pPr>
      <w:ind w:left="1418" w:hanging="1418"/>
    </w:pPr>
  </w:style>
  <w:style w:type="paragraph" w:styleId="TOC3">
    <w:name w:val="toc 3"/>
    <w:basedOn w:val="TOC2"/>
    <w:rsid w:val="0098046F"/>
    <w:pPr>
      <w:ind w:left="1134" w:hanging="1134"/>
    </w:pPr>
  </w:style>
  <w:style w:type="paragraph" w:styleId="TOC2">
    <w:name w:val="toc 2"/>
    <w:basedOn w:val="TOC1"/>
    <w:rsid w:val="0098046F"/>
    <w:pPr>
      <w:keepNext w:val="0"/>
      <w:spacing w:before="0"/>
      <w:ind w:left="851" w:hanging="851"/>
    </w:pPr>
    <w:rPr>
      <w:sz w:val="20"/>
    </w:rPr>
  </w:style>
  <w:style w:type="paragraph" w:styleId="Footer">
    <w:name w:val="footer"/>
    <w:aliases w:val="footer odd,footer,fo,pie de página"/>
    <w:basedOn w:val="Header"/>
    <w:link w:val="FooterChar"/>
    <w:rsid w:val="0098046F"/>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8046F"/>
    <w:pPr>
      <w:outlineLvl w:val="9"/>
    </w:pPr>
  </w:style>
  <w:style w:type="paragraph" w:customStyle="1" w:styleId="NF">
    <w:name w:val="NF"/>
    <w:basedOn w:val="NO"/>
    <w:rsid w:val="0098046F"/>
    <w:pPr>
      <w:keepNext/>
      <w:spacing w:after="0"/>
    </w:pPr>
    <w:rPr>
      <w:rFonts w:ascii="Arial" w:hAnsi="Arial"/>
      <w:sz w:val="18"/>
    </w:rPr>
  </w:style>
  <w:style w:type="paragraph" w:customStyle="1" w:styleId="NO">
    <w:name w:val="NO"/>
    <w:basedOn w:val="Normal"/>
    <w:link w:val="NOChar"/>
    <w:qFormat/>
    <w:rsid w:val="0098046F"/>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80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8046F"/>
    <w:pPr>
      <w:jc w:val="right"/>
    </w:pPr>
  </w:style>
  <w:style w:type="paragraph" w:customStyle="1" w:styleId="TAL">
    <w:name w:val="TAL"/>
    <w:basedOn w:val="Normal"/>
    <w:link w:val="TALChar"/>
    <w:rsid w:val="0098046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98046F"/>
    <w:rPr>
      <w:b/>
    </w:rPr>
  </w:style>
  <w:style w:type="paragraph" w:customStyle="1" w:styleId="TAC">
    <w:name w:val="TAC"/>
    <w:basedOn w:val="TAL"/>
    <w:link w:val="TACCar"/>
    <w:rsid w:val="0098046F"/>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8046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8046F"/>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8046F"/>
    <w:pPr>
      <w:spacing w:after="0"/>
    </w:pPr>
  </w:style>
  <w:style w:type="paragraph" w:customStyle="1" w:styleId="NW">
    <w:name w:val="NW"/>
    <w:basedOn w:val="NO"/>
    <w:rsid w:val="0098046F"/>
    <w:pPr>
      <w:spacing w:after="0"/>
    </w:pPr>
  </w:style>
  <w:style w:type="paragraph" w:customStyle="1" w:styleId="EW">
    <w:name w:val="EW"/>
    <w:basedOn w:val="EX"/>
    <w:rsid w:val="0098046F"/>
    <w:pPr>
      <w:spacing w:after="0"/>
    </w:pPr>
  </w:style>
  <w:style w:type="paragraph" w:customStyle="1" w:styleId="B1">
    <w:name w:val="B1"/>
    <w:basedOn w:val="List"/>
    <w:link w:val="B1Char"/>
    <w:qFormat/>
    <w:rsid w:val="0098046F"/>
  </w:style>
  <w:style w:type="paragraph" w:styleId="List">
    <w:name w:val="List"/>
    <w:basedOn w:val="Normal"/>
    <w:link w:val="ListChar1"/>
    <w:rsid w:val="0098046F"/>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8046F"/>
    <w:pPr>
      <w:ind w:left="1985" w:hanging="1985"/>
    </w:pPr>
  </w:style>
  <w:style w:type="paragraph" w:styleId="TOC7">
    <w:name w:val="toc 7"/>
    <w:basedOn w:val="TOC6"/>
    <w:next w:val="Normal"/>
    <w:rsid w:val="0098046F"/>
    <w:pPr>
      <w:ind w:left="2268" w:hanging="2268"/>
    </w:pPr>
  </w:style>
  <w:style w:type="paragraph" w:customStyle="1" w:styleId="EditorsNote">
    <w:name w:val="Editor's Note"/>
    <w:aliases w:val="EN,Editor's Noteormal"/>
    <w:basedOn w:val="NO"/>
    <w:link w:val="EditorsNoteCarCar"/>
    <w:rsid w:val="0098046F"/>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98046F"/>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80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0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804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80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8046F"/>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804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804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8046F"/>
  </w:style>
  <w:style w:type="paragraph" w:styleId="List2">
    <w:name w:val="List 2"/>
    <w:basedOn w:val="List"/>
    <w:link w:val="List2Char"/>
    <w:rsid w:val="0098046F"/>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8046F"/>
  </w:style>
  <w:style w:type="paragraph" w:styleId="List3">
    <w:name w:val="List 3"/>
    <w:basedOn w:val="List2"/>
    <w:link w:val="List3Char"/>
    <w:rsid w:val="0098046F"/>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8046F"/>
  </w:style>
  <w:style w:type="paragraph" w:styleId="List4">
    <w:name w:val="List 4"/>
    <w:basedOn w:val="List3"/>
    <w:rsid w:val="0098046F"/>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8046F"/>
  </w:style>
  <w:style w:type="paragraph" w:styleId="List5">
    <w:name w:val="List 5"/>
    <w:basedOn w:val="List4"/>
    <w:rsid w:val="0098046F"/>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8046F"/>
    <w:pPr>
      <w:framePr w:hRule="auto" w:wrap="notBeside" w:y="852"/>
    </w:pPr>
    <w:rPr>
      <w:i w:val="0"/>
      <w:sz w:val="40"/>
    </w:rPr>
  </w:style>
  <w:style w:type="paragraph" w:customStyle="1" w:styleId="ZV">
    <w:name w:val="ZV"/>
    <w:basedOn w:val="ZU"/>
    <w:rsid w:val="0098046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8046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8046F"/>
    <w:pPr>
      <w:ind w:left="284"/>
    </w:pPr>
  </w:style>
  <w:style w:type="paragraph" w:styleId="Index1">
    <w:name w:val="index 1"/>
    <w:basedOn w:val="Normal"/>
    <w:rsid w:val="0098046F"/>
    <w:pPr>
      <w:keepLines/>
      <w:spacing w:after="0"/>
    </w:pPr>
  </w:style>
  <w:style w:type="paragraph" w:styleId="ListNumber2">
    <w:name w:val="List Number 2"/>
    <w:basedOn w:val="ListNumber"/>
    <w:rsid w:val="0098046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046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804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8046F"/>
    <w:pPr>
      <w:keepNext w:val="0"/>
      <w:spacing w:before="0" w:after="240"/>
    </w:pPr>
  </w:style>
  <w:style w:type="paragraph" w:styleId="ListBullet2">
    <w:name w:val="List Bullet 2"/>
    <w:aliases w:val="lb2"/>
    <w:basedOn w:val="ListBullet"/>
    <w:link w:val="ListBullet2Char"/>
    <w:rsid w:val="0098046F"/>
    <w:pPr>
      <w:ind w:left="851"/>
    </w:pPr>
  </w:style>
  <w:style w:type="paragraph" w:styleId="ListBullet3">
    <w:name w:val="List Bullet 3"/>
    <w:basedOn w:val="ListBullet2"/>
    <w:link w:val="ListBullet3Char"/>
    <w:rsid w:val="0098046F"/>
    <w:pPr>
      <w:ind w:left="1135"/>
    </w:pPr>
  </w:style>
  <w:style w:type="paragraph" w:styleId="ListNumber">
    <w:name w:val="List Number"/>
    <w:basedOn w:val="List"/>
    <w:rsid w:val="0098046F"/>
  </w:style>
  <w:style w:type="paragraph" w:styleId="ListBullet">
    <w:name w:val="List Bullet"/>
    <w:aliases w:val="UL"/>
    <w:basedOn w:val="List"/>
    <w:link w:val="ListBulletChar"/>
    <w:rsid w:val="0098046F"/>
  </w:style>
  <w:style w:type="paragraph" w:styleId="ListBullet4">
    <w:name w:val="List Bullet 4"/>
    <w:basedOn w:val="ListBullet3"/>
    <w:rsid w:val="0098046F"/>
    <w:pPr>
      <w:ind w:left="1418"/>
    </w:pPr>
  </w:style>
  <w:style w:type="paragraph" w:styleId="ListBullet5">
    <w:name w:val="List Bullet 5"/>
    <w:basedOn w:val="ListBullet4"/>
    <w:rsid w:val="0098046F"/>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2829</TotalTime>
  <Pages>22</Pages>
  <Words>5937</Words>
  <Characters>42234</Characters>
  <Application>Microsoft Office Word</Application>
  <DocSecurity>0</DocSecurity>
  <Lines>351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184</cp:revision>
  <dcterms:created xsi:type="dcterms:W3CDTF">2022-04-13T13:29:00Z</dcterms:created>
  <dcterms:modified xsi:type="dcterms:W3CDTF">2023-05-12T20:32:00Z</dcterms:modified>
</cp:coreProperties>
</file>