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99</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R5-232280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3682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NE-DC RRC Radio Bearer test case 8.2.2.7.3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DEAB04" w:rsidR="001E41F3" w:rsidRDefault="00DB150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50D" w14:paraId="1256F52C" w14:textId="77777777" w:rsidTr="00547111">
        <w:tc>
          <w:tcPr>
            <w:tcW w:w="2694" w:type="dxa"/>
            <w:gridSpan w:val="2"/>
            <w:tcBorders>
              <w:top w:val="single" w:sz="4" w:space="0" w:color="auto"/>
              <w:left w:val="single" w:sz="4" w:space="0" w:color="auto"/>
            </w:tcBorders>
          </w:tcPr>
          <w:p w14:paraId="52C87DB0" w14:textId="77777777" w:rsidR="00DB150D" w:rsidRDefault="00DB150D" w:rsidP="00DB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6340B3" w:rsidR="00DB150D" w:rsidRDefault="00DB150D" w:rsidP="00DB150D">
            <w:pPr>
              <w:pStyle w:val="CRCoverPage"/>
              <w:spacing w:after="0"/>
              <w:ind w:left="100"/>
              <w:rPr>
                <w:rFonts w:hint="eastAsia"/>
                <w:noProof/>
                <w:lang w:eastAsia="zh-CN"/>
              </w:rPr>
            </w:pPr>
            <w:r>
              <w:rPr>
                <w:noProof/>
                <w:lang w:eastAsia="zh-CN"/>
              </w:rPr>
              <w:t xml:space="preserve">The verdict for test result of generic procedure is not needed. And the specific message contents of </w:t>
            </w:r>
            <w:proofErr w:type="spellStart"/>
            <w:r>
              <w:rPr>
                <w:i/>
                <w:iCs/>
              </w:rPr>
              <w:t>RadioBearerConfig</w:t>
            </w:r>
            <w:proofErr w:type="spellEnd"/>
            <w:r>
              <w:rPr>
                <w:i/>
                <w:iCs/>
              </w:rPr>
              <w:t xml:space="preserve"> </w:t>
            </w:r>
            <w:r w:rsidRPr="00834423">
              <w:rPr>
                <w:iCs/>
              </w:rPr>
              <w:t>is incorrect.</w:t>
            </w:r>
          </w:p>
        </w:tc>
      </w:tr>
      <w:tr w:rsidR="00DB150D" w14:paraId="4CA74D09" w14:textId="77777777" w:rsidTr="00547111">
        <w:tc>
          <w:tcPr>
            <w:tcW w:w="2694" w:type="dxa"/>
            <w:gridSpan w:val="2"/>
            <w:tcBorders>
              <w:left w:val="single" w:sz="4" w:space="0" w:color="auto"/>
            </w:tcBorders>
          </w:tcPr>
          <w:p w14:paraId="2D0866D6" w14:textId="77777777" w:rsidR="00DB150D" w:rsidRDefault="00DB150D" w:rsidP="00DB150D">
            <w:pPr>
              <w:pStyle w:val="CRCoverPage"/>
              <w:spacing w:after="0"/>
              <w:rPr>
                <w:b/>
                <w:i/>
                <w:noProof/>
                <w:sz w:val="8"/>
                <w:szCs w:val="8"/>
              </w:rPr>
            </w:pPr>
          </w:p>
        </w:tc>
        <w:tc>
          <w:tcPr>
            <w:tcW w:w="6946" w:type="dxa"/>
            <w:gridSpan w:val="9"/>
            <w:tcBorders>
              <w:right w:val="single" w:sz="4" w:space="0" w:color="auto"/>
            </w:tcBorders>
          </w:tcPr>
          <w:p w14:paraId="365DEF04" w14:textId="77777777" w:rsidR="00DB150D" w:rsidRDefault="00DB150D" w:rsidP="00DB150D">
            <w:pPr>
              <w:pStyle w:val="CRCoverPage"/>
              <w:spacing w:after="0"/>
              <w:rPr>
                <w:noProof/>
                <w:sz w:val="8"/>
                <w:szCs w:val="8"/>
              </w:rPr>
            </w:pPr>
          </w:p>
        </w:tc>
      </w:tr>
      <w:tr w:rsidR="00DB150D" w14:paraId="21016551" w14:textId="77777777" w:rsidTr="00547111">
        <w:tc>
          <w:tcPr>
            <w:tcW w:w="2694" w:type="dxa"/>
            <w:gridSpan w:val="2"/>
            <w:tcBorders>
              <w:left w:val="single" w:sz="4" w:space="0" w:color="auto"/>
            </w:tcBorders>
          </w:tcPr>
          <w:p w14:paraId="49433147" w14:textId="77777777" w:rsidR="00DB150D" w:rsidRDefault="00DB150D" w:rsidP="00DB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6F78A4" w:rsidR="00DB150D" w:rsidRDefault="00DB150D" w:rsidP="00DB150D">
            <w:pPr>
              <w:pStyle w:val="CRCoverPage"/>
              <w:spacing w:after="0"/>
              <w:ind w:left="100"/>
              <w:rPr>
                <w:rFonts w:hint="eastAsia"/>
                <w:noProof/>
                <w:lang w:eastAsia="zh-CN"/>
              </w:rPr>
            </w:pPr>
            <w:r>
              <w:rPr>
                <w:rFonts w:hint="eastAsia"/>
                <w:noProof/>
                <w:lang w:eastAsia="zh-CN"/>
              </w:rPr>
              <w:t>U</w:t>
            </w:r>
            <w:r>
              <w:rPr>
                <w:noProof/>
                <w:lang w:eastAsia="zh-CN"/>
              </w:rPr>
              <w:t xml:space="preserve">pdated the test sequence and speicific message contents of </w:t>
            </w:r>
            <w:proofErr w:type="spellStart"/>
            <w:r>
              <w:rPr>
                <w:i/>
                <w:iCs/>
              </w:rPr>
              <w:t>RadioBearerConfig</w:t>
            </w:r>
            <w:proofErr w:type="spellEnd"/>
          </w:p>
        </w:tc>
      </w:tr>
      <w:tr w:rsidR="00DB150D" w14:paraId="1F886379" w14:textId="77777777" w:rsidTr="00547111">
        <w:tc>
          <w:tcPr>
            <w:tcW w:w="2694" w:type="dxa"/>
            <w:gridSpan w:val="2"/>
            <w:tcBorders>
              <w:left w:val="single" w:sz="4" w:space="0" w:color="auto"/>
            </w:tcBorders>
          </w:tcPr>
          <w:p w14:paraId="4D989623" w14:textId="77777777" w:rsidR="00DB150D" w:rsidRDefault="00DB150D" w:rsidP="00DB150D">
            <w:pPr>
              <w:pStyle w:val="CRCoverPage"/>
              <w:spacing w:after="0"/>
              <w:rPr>
                <w:b/>
                <w:i/>
                <w:noProof/>
                <w:sz w:val="8"/>
                <w:szCs w:val="8"/>
              </w:rPr>
            </w:pPr>
          </w:p>
        </w:tc>
        <w:tc>
          <w:tcPr>
            <w:tcW w:w="6946" w:type="dxa"/>
            <w:gridSpan w:val="9"/>
            <w:tcBorders>
              <w:right w:val="single" w:sz="4" w:space="0" w:color="auto"/>
            </w:tcBorders>
          </w:tcPr>
          <w:p w14:paraId="71C4A204" w14:textId="77777777" w:rsidR="00DB150D" w:rsidRDefault="00DB150D" w:rsidP="00DB150D">
            <w:pPr>
              <w:pStyle w:val="CRCoverPage"/>
              <w:spacing w:after="0"/>
              <w:rPr>
                <w:noProof/>
                <w:sz w:val="8"/>
                <w:szCs w:val="8"/>
              </w:rPr>
            </w:pPr>
          </w:p>
        </w:tc>
      </w:tr>
      <w:tr w:rsidR="00DB150D" w14:paraId="678D7BF9" w14:textId="77777777" w:rsidTr="00547111">
        <w:tc>
          <w:tcPr>
            <w:tcW w:w="2694" w:type="dxa"/>
            <w:gridSpan w:val="2"/>
            <w:tcBorders>
              <w:left w:val="single" w:sz="4" w:space="0" w:color="auto"/>
              <w:bottom w:val="single" w:sz="4" w:space="0" w:color="auto"/>
            </w:tcBorders>
          </w:tcPr>
          <w:p w14:paraId="4E5CE1B6" w14:textId="77777777" w:rsidR="00DB150D" w:rsidRDefault="00DB150D" w:rsidP="00DB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CA968" w:rsidR="00DB150D" w:rsidRDefault="00DB150D" w:rsidP="00DB150D">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4239EB" w:rsidR="001E41F3" w:rsidRDefault="00DB150D">
            <w:pPr>
              <w:pStyle w:val="CRCoverPage"/>
              <w:spacing w:after="0"/>
              <w:ind w:left="100"/>
              <w:rPr>
                <w:noProof/>
              </w:rPr>
            </w:pPr>
            <w:r>
              <w:t>8.2.2.7.3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3AC38" w:rsidR="001E41F3" w:rsidRDefault="00DB150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2AC3F" w:rsidR="001E41F3" w:rsidRDefault="00DB150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6C6CD" w:rsidR="001E41F3" w:rsidRDefault="00DB150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4FE5D8D" w14:textId="77777777" w:rsidR="00DB150D" w:rsidRDefault="00DB150D" w:rsidP="00DB150D">
      <w:pPr>
        <w:pStyle w:val="5"/>
        <w:rPr>
          <w:rFonts w:eastAsia="Yu Mincho"/>
          <w:b/>
          <w:bCs/>
          <w:lang w:val="en-US" w:eastAsia="zh-CN"/>
        </w:rPr>
      </w:pPr>
      <w:r>
        <w:rPr>
          <w:rFonts w:eastAsia="Yu Mincho"/>
          <w:b/>
          <w:bCs/>
        </w:rPr>
        <w:lastRenderedPageBreak/>
        <w:t>8.2.2.7.3</w:t>
      </w:r>
      <w:r>
        <w:rPr>
          <w:rFonts w:eastAsia="Yu Mincho"/>
          <w:b/>
          <w:bCs/>
        </w:rPr>
        <w:tab/>
        <w:t>Bearer Modification / Handling for bearer type change without security key change / NE-DC</w:t>
      </w:r>
    </w:p>
    <w:p w14:paraId="6D57D657" w14:textId="77777777" w:rsidR="00DB150D" w:rsidRDefault="00DB150D" w:rsidP="00DB150D">
      <w:pPr>
        <w:pStyle w:val="H6"/>
        <w:rPr>
          <w:rFonts w:eastAsia="Yu Mincho"/>
        </w:rPr>
      </w:pPr>
      <w:r>
        <w:t>8.2.2.7.3.1</w:t>
      </w:r>
      <w:r>
        <w:tab/>
        <w:t>Test Purpose (TP)</w:t>
      </w:r>
    </w:p>
    <w:p w14:paraId="5DC6CBED" w14:textId="77777777" w:rsidR="00DB150D" w:rsidRDefault="00DB150D" w:rsidP="00DB150D">
      <w:pPr>
        <w:pStyle w:val="H6"/>
        <w:rPr>
          <w:rFonts w:eastAsia="Times New Roman"/>
        </w:rPr>
      </w:pPr>
      <w:r>
        <w:t>(1)</w:t>
      </w:r>
    </w:p>
    <w:p w14:paraId="2E8A3AE9" w14:textId="77777777" w:rsidR="00DB150D" w:rsidRDefault="00DB150D" w:rsidP="00DB150D">
      <w:pPr>
        <w:pStyle w:val="PL"/>
      </w:pPr>
      <w:r>
        <w:rPr>
          <w:b/>
          <w:bCs/>
        </w:rPr>
        <w:t>with</w:t>
      </w:r>
      <w:r>
        <w:t xml:space="preserve"> { UE in NR RRC_CONNECTED state with NE-DC with SCG }</w:t>
      </w:r>
    </w:p>
    <w:p w14:paraId="0802C122" w14:textId="77777777" w:rsidR="00DB150D" w:rsidRDefault="00DB150D" w:rsidP="00DB150D">
      <w:pPr>
        <w:pStyle w:val="PL"/>
      </w:pPr>
      <w:r>
        <w:rPr>
          <w:b/>
          <w:bCs/>
        </w:rPr>
        <w:t>ensure that</w:t>
      </w:r>
      <w:r>
        <w:t xml:space="preserve"> {</w:t>
      </w:r>
    </w:p>
    <w:p w14:paraId="6CB7E993" w14:textId="77777777" w:rsidR="00DB150D" w:rsidRDefault="00DB150D" w:rsidP="00DB150D">
      <w:pPr>
        <w:pStyle w:val="PL"/>
      </w:pPr>
      <w:r>
        <w:t xml:space="preserve">  </w:t>
      </w:r>
      <w:r>
        <w:rPr>
          <w:b/>
          <w:bCs/>
        </w:rPr>
        <w:t>when</w:t>
      </w:r>
      <w:r>
        <w:t xml:space="preserve"> { UE receives an RRCReconfiguration message to modify SCG DRB to Split DRB }</w:t>
      </w:r>
    </w:p>
    <w:p w14:paraId="66889D64" w14:textId="77777777" w:rsidR="00DB150D" w:rsidRDefault="00DB150D" w:rsidP="00DB150D">
      <w:pPr>
        <w:pStyle w:val="PL"/>
      </w:pPr>
      <w:r>
        <w:t xml:space="preserve">    </w:t>
      </w:r>
      <w:r>
        <w:rPr>
          <w:b/>
          <w:bCs/>
        </w:rPr>
        <w:t>then</w:t>
      </w:r>
      <w:r>
        <w:t xml:space="preserve"> { UE reconfigures the DRB and sends an RRCReconfigurationComplete message }</w:t>
      </w:r>
    </w:p>
    <w:p w14:paraId="220B023C" w14:textId="77777777" w:rsidR="00DB150D" w:rsidRDefault="00DB150D" w:rsidP="00DB150D">
      <w:pPr>
        <w:pStyle w:val="PL"/>
      </w:pPr>
      <w:r>
        <w:t xml:space="preserve">            }</w:t>
      </w:r>
    </w:p>
    <w:p w14:paraId="1B6189C5" w14:textId="77777777" w:rsidR="00DB150D" w:rsidRDefault="00DB150D" w:rsidP="00DB150D">
      <w:pPr>
        <w:pStyle w:val="PL"/>
      </w:pPr>
      <w:r>
        <w:t xml:space="preserve"> </w:t>
      </w:r>
    </w:p>
    <w:p w14:paraId="07EF1978" w14:textId="77777777" w:rsidR="00DB150D" w:rsidRDefault="00DB150D" w:rsidP="00DB150D">
      <w:pPr>
        <w:pStyle w:val="H6"/>
      </w:pPr>
      <w:r>
        <w:t>(2)</w:t>
      </w:r>
    </w:p>
    <w:p w14:paraId="7AB0CE55" w14:textId="77777777" w:rsidR="00DB150D" w:rsidRDefault="00DB150D" w:rsidP="00DB150D">
      <w:pPr>
        <w:pStyle w:val="PL"/>
      </w:pPr>
      <w:r>
        <w:rPr>
          <w:b/>
          <w:bCs/>
        </w:rPr>
        <w:t>with</w:t>
      </w:r>
      <w:r>
        <w:t xml:space="preserve"> { UE in NR RRC_CONNECTED state with NE-DC with Split DRB }</w:t>
      </w:r>
    </w:p>
    <w:p w14:paraId="6BE8867E" w14:textId="77777777" w:rsidR="00DB150D" w:rsidRDefault="00DB150D" w:rsidP="00DB150D">
      <w:pPr>
        <w:pStyle w:val="PL"/>
      </w:pPr>
      <w:r>
        <w:rPr>
          <w:b/>
          <w:bCs/>
        </w:rPr>
        <w:t>ensure that</w:t>
      </w:r>
      <w:r>
        <w:t xml:space="preserve"> {</w:t>
      </w:r>
    </w:p>
    <w:p w14:paraId="527C741A" w14:textId="77777777" w:rsidR="00DB150D" w:rsidRDefault="00DB150D" w:rsidP="00DB150D">
      <w:pPr>
        <w:pStyle w:val="PL"/>
      </w:pPr>
      <w:r>
        <w:t xml:space="preserve">  </w:t>
      </w:r>
      <w:r>
        <w:rPr>
          <w:b/>
          <w:bCs/>
        </w:rPr>
        <w:t>when</w:t>
      </w:r>
      <w:r>
        <w:t xml:space="preserve"> { UE receives an RRCReconfiguration message to modify Split DRB to MCG DRB  }</w:t>
      </w:r>
    </w:p>
    <w:p w14:paraId="0B7EEBAE" w14:textId="77777777" w:rsidR="00DB150D" w:rsidRDefault="00DB150D" w:rsidP="00DB150D">
      <w:pPr>
        <w:pStyle w:val="PL"/>
      </w:pPr>
      <w:r>
        <w:t xml:space="preserve">    </w:t>
      </w:r>
      <w:r>
        <w:rPr>
          <w:b/>
          <w:bCs/>
        </w:rPr>
        <w:t>then</w:t>
      </w:r>
      <w:r>
        <w:t xml:space="preserve"> { UE reconfigures the DRB and sends an RRCReconfigurationComplete message }</w:t>
      </w:r>
    </w:p>
    <w:p w14:paraId="1F242AB6" w14:textId="77777777" w:rsidR="00DB150D" w:rsidRDefault="00DB150D" w:rsidP="00DB150D">
      <w:pPr>
        <w:pStyle w:val="PL"/>
      </w:pPr>
      <w:r>
        <w:t xml:space="preserve">            }</w:t>
      </w:r>
    </w:p>
    <w:p w14:paraId="498739F2" w14:textId="77777777" w:rsidR="00DB150D" w:rsidRDefault="00DB150D" w:rsidP="00DB150D">
      <w:pPr>
        <w:pStyle w:val="PL"/>
      </w:pPr>
      <w:r>
        <w:t xml:space="preserve"> </w:t>
      </w:r>
    </w:p>
    <w:p w14:paraId="63C6CABC" w14:textId="77777777" w:rsidR="00DB150D" w:rsidRDefault="00DB150D" w:rsidP="00DB150D">
      <w:pPr>
        <w:pStyle w:val="H6"/>
      </w:pPr>
      <w:r>
        <w:t>(3)</w:t>
      </w:r>
    </w:p>
    <w:p w14:paraId="5C5C759F" w14:textId="77777777" w:rsidR="00DB150D" w:rsidRDefault="00DB150D" w:rsidP="00DB150D">
      <w:pPr>
        <w:pStyle w:val="PL"/>
      </w:pPr>
      <w:r>
        <w:rPr>
          <w:b/>
          <w:bCs/>
        </w:rPr>
        <w:t>with</w:t>
      </w:r>
      <w:r>
        <w:t xml:space="preserve"> { UE in NR RRC_CONNECTED state with NE-DC and MCG DRB }</w:t>
      </w:r>
    </w:p>
    <w:p w14:paraId="6219411B" w14:textId="77777777" w:rsidR="00DB150D" w:rsidRDefault="00DB150D" w:rsidP="00DB150D">
      <w:pPr>
        <w:pStyle w:val="PL"/>
      </w:pPr>
      <w:r>
        <w:rPr>
          <w:b/>
          <w:bCs/>
        </w:rPr>
        <w:t>ensure that</w:t>
      </w:r>
      <w:r>
        <w:t xml:space="preserve"> {</w:t>
      </w:r>
    </w:p>
    <w:p w14:paraId="7DE39BAC" w14:textId="77777777" w:rsidR="00DB150D" w:rsidRDefault="00DB150D" w:rsidP="00DB150D">
      <w:pPr>
        <w:pStyle w:val="PL"/>
      </w:pPr>
      <w:r>
        <w:t xml:space="preserve">  </w:t>
      </w:r>
      <w:r>
        <w:rPr>
          <w:b/>
          <w:bCs/>
        </w:rPr>
        <w:t>when</w:t>
      </w:r>
      <w:r>
        <w:t xml:space="preserve"> { UE receives an RRCReconfiguration message to modify MCG DRB to Split DRB  }</w:t>
      </w:r>
    </w:p>
    <w:p w14:paraId="1FD800C9" w14:textId="77777777" w:rsidR="00DB150D" w:rsidRDefault="00DB150D" w:rsidP="00DB150D">
      <w:pPr>
        <w:pStyle w:val="PL"/>
        <w:ind w:left="80" w:hangingChars="50" w:hanging="80"/>
      </w:pPr>
      <w:r>
        <w:t xml:space="preserve">    </w:t>
      </w:r>
      <w:r>
        <w:rPr>
          <w:b/>
          <w:bCs/>
        </w:rPr>
        <w:t>then</w:t>
      </w:r>
      <w:r>
        <w:t xml:space="preserve"> { UE reconfigures the DRB and sends an RRCReconfigurationComplete message }</w:t>
      </w:r>
    </w:p>
    <w:p w14:paraId="3CA2D6B1" w14:textId="77777777" w:rsidR="00DB150D" w:rsidRDefault="00DB150D" w:rsidP="00DB150D">
      <w:pPr>
        <w:pStyle w:val="PL"/>
      </w:pPr>
      <w:r>
        <w:t xml:space="preserve">            }</w:t>
      </w:r>
    </w:p>
    <w:p w14:paraId="4E131C91" w14:textId="77777777" w:rsidR="00DB150D" w:rsidRDefault="00DB150D" w:rsidP="00DB150D">
      <w:pPr>
        <w:pStyle w:val="PL"/>
      </w:pPr>
      <w:r>
        <w:t xml:space="preserve"> </w:t>
      </w:r>
    </w:p>
    <w:p w14:paraId="4E3BBF77" w14:textId="77777777" w:rsidR="00DB150D" w:rsidRDefault="00DB150D" w:rsidP="00DB150D">
      <w:pPr>
        <w:pStyle w:val="H6"/>
      </w:pPr>
      <w:r>
        <w:t>(4)</w:t>
      </w:r>
    </w:p>
    <w:p w14:paraId="652D1B6F" w14:textId="77777777" w:rsidR="00DB150D" w:rsidRDefault="00DB150D" w:rsidP="00DB150D">
      <w:pPr>
        <w:pStyle w:val="PL"/>
      </w:pPr>
      <w:r>
        <w:rPr>
          <w:b/>
          <w:bCs/>
        </w:rPr>
        <w:t>with</w:t>
      </w:r>
      <w:r>
        <w:t xml:space="preserve"> { UE in NR RRC_CONNECTED state with NE-DC with Split DRB }</w:t>
      </w:r>
    </w:p>
    <w:p w14:paraId="0E825E0C" w14:textId="77777777" w:rsidR="00DB150D" w:rsidRDefault="00DB150D" w:rsidP="00DB150D">
      <w:pPr>
        <w:pStyle w:val="PL"/>
      </w:pPr>
      <w:r>
        <w:rPr>
          <w:b/>
          <w:bCs/>
        </w:rPr>
        <w:t>ensure that</w:t>
      </w:r>
      <w:r>
        <w:t xml:space="preserve"> {</w:t>
      </w:r>
    </w:p>
    <w:p w14:paraId="3A5EBB57" w14:textId="77777777" w:rsidR="00DB150D" w:rsidRDefault="00DB150D" w:rsidP="00DB150D">
      <w:pPr>
        <w:pStyle w:val="PL"/>
      </w:pPr>
      <w:r>
        <w:t xml:space="preserve">  </w:t>
      </w:r>
      <w:r>
        <w:rPr>
          <w:b/>
          <w:bCs/>
        </w:rPr>
        <w:t>when</w:t>
      </w:r>
      <w:r>
        <w:t xml:space="preserve"> { UE receives an RRCReconfiguration message to modify Split DRB to SCG DRB }</w:t>
      </w:r>
    </w:p>
    <w:p w14:paraId="5F45CF4C" w14:textId="77777777" w:rsidR="00DB150D" w:rsidRDefault="00DB150D" w:rsidP="00DB150D">
      <w:pPr>
        <w:pStyle w:val="PL"/>
      </w:pPr>
      <w:r>
        <w:t xml:space="preserve">    </w:t>
      </w:r>
      <w:r>
        <w:rPr>
          <w:b/>
          <w:bCs/>
        </w:rPr>
        <w:t>then</w:t>
      </w:r>
      <w:r>
        <w:t xml:space="preserve"> { UE reconfigures the DRB and sends an RRCReconfigurationComplete message }</w:t>
      </w:r>
    </w:p>
    <w:p w14:paraId="142E7685" w14:textId="77777777" w:rsidR="00DB150D" w:rsidRDefault="00DB150D" w:rsidP="00DB150D">
      <w:pPr>
        <w:pStyle w:val="PL"/>
      </w:pPr>
      <w:r>
        <w:t xml:space="preserve">            }</w:t>
      </w:r>
    </w:p>
    <w:p w14:paraId="558592F9" w14:textId="77777777" w:rsidR="00DB150D" w:rsidRDefault="00DB150D" w:rsidP="00DB150D">
      <w:pPr>
        <w:pStyle w:val="PL"/>
      </w:pPr>
      <w:r>
        <w:t xml:space="preserve"> </w:t>
      </w:r>
    </w:p>
    <w:p w14:paraId="00643F51" w14:textId="77777777" w:rsidR="00DB150D" w:rsidRDefault="00DB150D" w:rsidP="00DB150D">
      <w:pPr>
        <w:pStyle w:val="H6"/>
      </w:pPr>
      <w:r>
        <w:t>(5)</w:t>
      </w:r>
    </w:p>
    <w:p w14:paraId="20DDA646" w14:textId="77777777" w:rsidR="00DB150D" w:rsidRDefault="00DB150D" w:rsidP="00DB150D">
      <w:pPr>
        <w:pStyle w:val="PL"/>
      </w:pPr>
      <w:r>
        <w:rPr>
          <w:b/>
          <w:bCs/>
        </w:rPr>
        <w:t>with</w:t>
      </w:r>
      <w:r>
        <w:t xml:space="preserve"> { UE in NR RRC_CONNECTED state with NE-DC with SCG }</w:t>
      </w:r>
    </w:p>
    <w:p w14:paraId="72408679" w14:textId="77777777" w:rsidR="00DB150D" w:rsidRDefault="00DB150D" w:rsidP="00DB150D">
      <w:pPr>
        <w:pStyle w:val="PL"/>
      </w:pPr>
      <w:r>
        <w:rPr>
          <w:b/>
          <w:bCs/>
        </w:rPr>
        <w:t>ensure that</w:t>
      </w:r>
      <w:r>
        <w:t xml:space="preserve"> {</w:t>
      </w:r>
    </w:p>
    <w:p w14:paraId="3073BD47" w14:textId="77777777" w:rsidR="00DB150D" w:rsidRDefault="00DB150D" w:rsidP="00DB150D">
      <w:pPr>
        <w:pStyle w:val="PL"/>
      </w:pPr>
      <w:r>
        <w:t xml:space="preserve">  </w:t>
      </w:r>
      <w:r>
        <w:rPr>
          <w:b/>
          <w:bCs/>
        </w:rPr>
        <w:t>when</w:t>
      </w:r>
      <w:r>
        <w:t xml:space="preserve"> { UE receives an RRCReconfiguration message to modify SCG DRB to MCG DRB }</w:t>
      </w:r>
    </w:p>
    <w:p w14:paraId="6331273B" w14:textId="77777777" w:rsidR="00DB150D" w:rsidRDefault="00DB150D" w:rsidP="00DB150D">
      <w:pPr>
        <w:pStyle w:val="PL"/>
      </w:pPr>
      <w:r>
        <w:t xml:space="preserve">    </w:t>
      </w:r>
      <w:r>
        <w:rPr>
          <w:b/>
          <w:bCs/>
        </w:rPr>
        <w:t>then</w:t>
      </w:r>
      <w:r>
        <w:t xml:space="preserve"> { UE reconfigures the DRB and sends an RRCReconfigurationComplete message }</w:t>
      </w:r>
    </w:p>
    <w:p w14:paraId="6FBAE57C" w14:textId="77777777" w:rsidR="00DB150D" w:rsidRDefault="00DB150D" w:rsidP="00DB150D">
      <w:pPr>
        <w:pStyle w:val="PL"/>
      </w:pPr>
      <w:r>
        <w:t xml:space="preserve">            }</w:t>
      </w:r>
    </w:p>
    <w:p w14:paraId="7002CB31" w14:textId="77777777" w:rsidR="00DB150D" w:rsidRDefault="00DB150D" w:rsidP="00DB150D">
      <w:pPr>
        <w:pStyle w:val="PL"/>
      </w:pPr>
      <w:r>
        <w:t xml:space="preserve"> </w:t>
      </w:r>
    </w:p>
    <w:p w14:paraId="363A0E76" w14:textId="77777777" w:rsidR="00DB150D" w:rsidRDefault="00DB150D" w:rsidP="00DB150D">
      <w:pPr>
        <w:pStyle w:val="H6"/>
      </w:pPr>
      <w:r>
        <w:t>(6)</w:t>
      </w:r>
    </w:p>
    <w:p w14:paraId="6C49A1DA" w14:textId="77777777" w:rsidR="00DB150D" w:rsidRDefault="00DB150D" w:rsidP="00DB150D">
      <w:pPr>
        <w:pStyle w:val="PL"/>
      </w:pPr>
      <w:r>
        <w:rPr>
          <w:b/>
          <w:bCs/>
        </w:rPr>
        <w:t>with</w:t>
      </w:r>
      <w:r>
        <w:t xml:space="preserve"> { UE in NR RRC_CONNECTED state with NE-DC and MCG DRB }</w:t>
      </w:r>
    </w:p>
    <w:p w14:paraId="5FD311FE" w14:textId="77777777" w:rsidR="00DB150D" w:rsidRDefault="00DB150D" w:rsidP="00DB150D">
      <w:pPr>
        <w:pStyle w:val="PL"/>
      </w:pPr>
      <w:r>
        <w:rPr>
          <w:b/>
          <w:bCs/>
        </w:rPr>
        <w:t>ensure that</w:t>
      </w:r>
      <w:r>
        <w:t xml:space="preserve"> {</w:t>
      </w:r>
    </w:p>
    <w:p w14:paraId="3F662965" w14:textId="77777777" w:rsidR="00DB150D" w:rsidRDefault="00DB150D" w:rsidP="00DB150D">
      <w:pPr>
        <w:pStyle w:val="PL"/>
      </w:pPr>
      <w:r>
        <w:t xml:space="preserve">  </w:t>
      </w:r>
      <w:r>
        <w:rPr>
          <w:b/>
          <w:bCs/>
        </w:rPr>
        <w:t>when</w:t>
      </w:r>
      <w:r>
        <w:t xml:space="preserve"> { UE receives an RRCReconfiguration message to modify MCG DRB to SCG DRB }</w:t>
      </w:r>
    </w:p>
    <w:p w14:paraId="4D4EE5A7" w14:textId="77777777" w:rsidR="00DB150D" w:rsidRDefault="00DB150D" w:rsidP="00DB150D">
      <w:pPr>
        <w:pStyle w:val="PL"/>
      </w:pPr>
      <w:r>
        <w:t xml:space="preserve">    </w:t>
      </w:r>
      <w:r>
        <w:rPr>
          <w:b/>
          <w:bCs/>
        </w:rPr>
        <w:t>then</w:t>
      </w:r>
      <w:r>
        <w:t xml:space="preserve"> { UE reconfigures the DRB and sends an RRCReconfigurationComplete message }</w:t>
      </w:r>
    </w:p>
    <w:p w14:paraId="66CD08F7" w14:textId="77777777" w:rsidR="00DB150D" w:rsidRDefault="00DB150D" w:rsidP="00DB150D">
      <w:pPr>
        <w:pStyle w:val="PL"/>
      </w:pPr>
      <w:r>
        <w:t xml:space="preserve">            }</w:t>
      </w:r>
    </w:p>
    <w:p w14:paraId="62DDC8A4" w14:textId="77777777" w:rsidR="00DB150D" w:rsidRDefault="00DB150D" w:rsidP="00DB150D">
      <w:pPr>
        <w:pStyle w:val="PL"/>
      </w:pPr>
      <w:r>
        <w:t xml:space="preserve"> </w:t>
      </w:r>
    </w:p>
    <w:p w14:paraId="71671E68" w14:textId="77777777" w:rsidR="00DB150D" w:rsidRDefault="00DB150D" w:rsidP="00DB150D">
      <w:pPr>
        <w:pStyle w:val="H6"/>
      </w:pPr>
      <w:r>
        <w:t>8.2.2.7.3.2</w:t>
      </w:r>
      <w:r>
        <w:tab/>
        <w:t>Conformance requirements</w:t>
      </w:r>
    </w:p>
    <w:p w14:paraId="1C066C07" w14:textId="77777777" w:rsidR="00DB150D" w:rsidRDefault="00DB150D" w:rsidP="00DB150D">
      <w:r>
        <w:t>References: The conformance requirements covered in the present TC are specified in: TS 38.331, clause 5.3.5.3 and TS 36.331 clauses 5.3.5.3 and 5.3.10.3a1. Unless and otherwise stated these are Rel-15 requirements</w:t>
      </w:r>
    </w:p>
    <w:p w14:paraId="3D6AFFEA" w14:textId="77777777" w:rsidR="00DB150D" w:rsidRDefault="00DB150D" w:rsidP="00DB150D">
      <w:r>
        <w:t>[TS 38.331, clause 5.3.5.3]</w:t>
      </w:r>
    </w:p>
    <w:p w14:paraId="4CE896C3" w14:textId="77777777" w:rsidR="00DB150D" w:rsidRDefault="00DB150D" w:rsidP="00DB150D">
      <w:pPr>
        <w:ind w:left="568" w:hanging="284"/>
      </w:pPr>
      <w:r>
        <w:t xml:space="preserve">The UE shall perform the following actions upon reception of the </w:t>
      </w:r>
      <w:proofErr w:type="spellStart"/>
      <w:r>
        <w:t>RRCReconfiguration</w:t>
      </w:r>
      <w:proofErr w:type="spellEnd"/>
      <w:r>
        <w:t>, or upon execution of the conditional reconfiguration (CHO, CPA or CPC):</w:t>
      </w:r>
    </w:p>
    <w:p w14:paraId="11ECA01E" w14:textId="77777777" w:rsidR="00DB150D" w:rsidRDefault="00DB150D" w:rsidP="00DB150D">
      <w:pPr>
        <w:ind w:left="568" w:hanging="284"/>
      </w:pPr>
      <w:r>
        <w:t>…</w:t>
      </w:r>
    </w:p>
    <w:p w14:paraId="3DC75A3E" w14:textId="77777777" w:rsidR="00DB150D" w:rsidRDefault="00DB150D" w:rsidP="00DB150D">
      <w:pPr>
        <w:pStyle w:val="B1"/>
        <w:rPr>
          <w:i/>
          <w:iCs/>
        </w:rPr>
      </w:pPr>
      <w:r>
        <w:t>1&gt;</w:t>
      </w:r>
      <w:r>
        <w:tab/>
        <w:t xml:space="preserve">if the </w:t>
      </w:r>
      <w:proofErr w:type="spellStart"/>
      <w:r>
        <w:rPr>
          <w:i/>
          <w:iCs/>
        </w:rPr>
        <w:t>RRCReconfiguration</w:t>
      </w:r>
      <w:proofErr w:type="spellEnd"/>
      <w:r>
        <w:t xml:space="preserve"> includes the </w:t>
      </w:r>
      <w:proofErr w:type="spellStart"/>
      <w:r>
        <w:rPr>
          <w:i/>
          <w:iCs/>
        </w:rPr>
        <w:t>mrdc-SecondaryCellGroupConfig</w:t>
      </w:r>
      <w:proofErr w:type="spellEnd"/>
      <w:r>
        <w:rPr>
          <w:i/>
          <w:iCs/>
        </w:rPr>
        <w:t>:</w:t>
      </w:r>
    </w:p>
    <w:p w14:paraId="23DDD0F8" w14:textId="77777777" w:rsidR="00DB150D" w:rsidRDefault="00DB150D" w:rsidP="00DB150D">
      <w:pPr>
        <w:pStyle w:val="B2"/>
        <w:rPr>
          <w:rFonts w:eastAsia="Batang"/>
        </w:rPr>
      </w:pPr>
      <w:r>
        <w:rPr>
          <w:rFonts w:eastAsia="Batang"/>
        </w:rPr>
        <w:t>2&gt;</w:t>
      </w:r>
      <w:r>
        <w:rPr>
          <w:rFonts w:eastAsia="Batang"/>
        </w:rPr>
        <w:tab/>
        <w:t xml:space="preserve">if the </w:t>
      </w:r>
      <w:proofErr w:type="spellStart"/>
      <w:r>
        <w:rPr>
          <w:rFonts w:eastAsia="Batang"/>
          <w:i/>
          <w:iCs/>
        </w:rPr>
        <w:t>mrdc-SecondaryCellGroupConfig</w:t>
      </w:r>
      <w:proofErr w:type="spellEnd"/>
      <w:r>
        <w:rPr>
          <w:rFonts w:eastAsia="Batang"/>
        </w:rPr>
        <w:t xml:space="preserve"> is set to </w:t>
      </w:r>
      <w:r>
        <w:rPr>
          <w:rFonts w:eastAsia="Batang"/>
          <w:i/>
          <w:iCs/>
        </w:rPr>
        <w:t>setup</w:t>
      </w:r>
      <w:r>
        <w:rPr>
          <w:rFonts w:eastAsia="Batang"/>
        </w:rPr>
        <w:t>:</w:t>
      </w:r>
    </w:p>
    <w:p w14:paraId="0FA688C6" w14:textId="77777777" w:rsidR="00DB150D" w:rsidRDefault="00DB150D" w:rsidP="00DB150D">
      <w:pPr>
        <w:pStyle w:val="B3"/>
        <w:rPr>
          <w:rFonts w:eastAsia="Batang"/>
        </w:rPr>
      </w:pPr>
      <w:r>
        <w:rPr>
          <w:rFonts w:eastAsia="Batang"/>
        </w:rPr>
        <w:lastRenderedPageBreak/>
        <w:t>3&gt;</w:t>
      </w:r>
      <w:r>
        <w:rPr>
          <w:rFonts w:eastAsia="Batang"/>
        </w:rPr>
        <w:tab/>
        <w:t xml:space="preserve">if the </w:t>
      </w:r>
      <w:proofErr w:type="spellStart"/>
      <w:r>
        <w:rPr>
          <w:rFonts w:eastAsia="Batang"/>
          <w:i/>
          <w:iCs/>
        </w:rPr>
        <w:t>mrdc-SecondaryCellGroupConfig</w:t>
      </w:r>
      <w:proofErr w:type="spellEnd"/>
      <w:r>
        <w:rPr>
          <w:rFonts w:eastAsia="Batang"/>
        </w:rPr>
        <w:t xml:space="preserve"> includes </w:t>
      </w:r>
      <w:proofErr w:type="spellStart"/>
      <w:r>
        <w:rPr>
          <w:rFonts w:eastAsia="Batang"/>
          <w:i/>
          <w:iCs/>
        </w:rPr>
        <w:t>mrdc-ReleaseAndAdd</w:t>
      </w:r>
      <w:proofErr w:type="spellEnd"/>
      <w:r>
        <w:rPr>
          <w:rFonts w:eastAsia="Batang"/>
        </w:rPr>
        <w:t>:</w:t>
      </w:r>
    </w:p>
    <w:p w14:paraId="02D9BCC5" w14:textId="77777777" w:rsidR="00DB150D" w:rsidRDefault="00DB150D" w:rsidP="00DB150D">
      <w:pPr>
        <w:pStyle w:val="B4"/>
        <w:rPr>
          <w:rFonts w:eastAsia="Batang"/>
        </w:rPr>
      </w:pPr>
      <w:r>
        <w:rPr>
          <w:rFonts w:eastAsia="Batang"/>
        </w:rPr>
        <w:t>4&gt;</w:t>
      </w:r>
      <w:r>
        <w:rPr>
          <w:rFonts w:eastAsia="Batang"/>
        </w:rPr>
        <w:tab/>
        <w:t>perform MR-DC release as specified in clause 5.3.5.10;</w:t>
      </w:r>
    </w:p>
    <w:p w14:paraId="762B84D0" w14:textId="77777777" w:rsidR="00DB150D" w:rsidRDefault="00DB150D" w:rsidP="00DB150D">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nr</w:t>
      </w:r>
      <w:proofErr w:type="spellEnd"/>
      <w:r>
        <w:rPr>
          <w:i/>
          <w:iCs/>
        </w:rPr>
        <w:t>-SCG</w:t>
      </w:r>
      <w:r>
        <w:t>:</w:t>
      </w:r>
    </w:p>
    <w:p w14:paraId="7E93290E" w14:textId="77777777" w:rsidR="00DB150D" w:rsidRDefault="00DB150D" w:rsidP="00DB150D">
      <w:pPr>
        <w:pStyle w:val="B4"/>
        <w:rPr>
          <w:rFonts w:eastAsia="宋体"/>
        </w:rPr>
      </w:pPr>
      <w:r>
        <w:rPr>
          <w:rFonts w:eastAsia="Batang"/>
        </w:rPr>
        <w:t>4&gt;</w:t>
      </w:r>
      <w:r>
        <w:rPr>
          <w:rFonts w:eastAsia="Batang"/>
        </w:rPr>
        <w:tab/>
        <w:t xml:space="preserve">perform the RRC reconfiguration according to 5.3.5.3 for the </w:t>
      </w:r>
      <w:proofErr w:type="spellStart"/>
      <w:r>
        <w:rPr>
          <w:rFonts w:eastAsia="Batang"/>
          <w:i/>
          <w:iCs/>
        </w:rPr>
        <w:t>RRCReconfiguration</w:t>
      </w:r>
      <w:proofErr w:type="spellEnd"/>
      <w:r>
        <w:rPr>
          <w:rFonts w:eastAsia="Batang"/>
        </w:rPr>
        <w:t xml:space="preserve"> message included in </w:t>
      </w:r>
      <w:proofErr w:type="spellStart"/>
      <w:r>
        <w:rPr>
          <w:rFonts w:eastAsia="Batang"/>
          <w:i/>
          <w:iCs/>
        </w:rPr>
        <w:t>nr</w:t>
      </w:r>
      <w:proofErr w:type="spellEnd"/>
      <w:r>
        <w:rPr>
          <w:rFonts w:eastAsia="Batang"/>
          <w:i/>
          <w:iCs/>
        </w:rPr>
        <w:t>-SCG</w:t>
      </w:r>
      <w:r>
        <w:rPr>
          <w:rFonts w:eastAsia="Batang"/>
        </w:rPr>
        <w:t>;</w:t>
      </w:r>
    </w:p>
    <w:p w14:paraId="6E9AFAD7" w14:textId="77777777" w:rsidR="00DB150D" w:rsidRDefault="00DB150D" w:rsidP="00DB150D">
      <w:pPr>
        <w:pStyle w:val="B3"/>
        <w:rPr>
          <w:rFonts w:eastAsia="Batang"/>
        </w:rPr>
      </w:pPr>
      <w:r>
        <w:t>3&gt;</w:t>
      </w:r>
      <w:r>
        <w:tab/>
        <w:t xml:space="preserve">if the received </w:t>
      </w:r>
      <w:proofErr w:type="spellStart"/>
      <w:r>
        <w:rPr>
          <w:i/>
          <w:iCs/>
        </w:rPr>
        <w:t>mrdc-SecondaryCellGroup</w:t>
      </w:r>
      <w:proofErr w:type="spellEnd"/>
      <w:r>
        <w:t xml:space="preserve"> is set to </w:t>
      </w:r>
      <w:proofErr w:type="spellStart"/>
      <w:r>
        <w:rPr>
          <w:i/>
          <w:iCs/>
        </w:rPr>
        <w:t>eutra</w:t>
      </w:r>
      <w:proofErr w:type="spellEnd"/>
      <w:r>
        <w:rPr>
          <w:i/>
          <w:iCs/>
        </w:rPr>
        <w:t>-SCG</w:t>
      </w:r>
      <w:r>
        <w:t>:</w:t>
      </w:r>
    </w:p>
    <w:p w14:paraId="4A95F494" w14:textId="77777777" w:rsidR="00DB150D" w:rsidRDefault="00DB150D" w:rsidP="00DB150D">
      <w:pPr>
        <w:pStyle w:val="B4"/>
        <w:rPr>
          <w:rFonts w:eastAsia="Batang"/>
        </w:rPr>
      </w:pPr>
      <w:r>
        <w:rPr>
          <w:rFonts w:eastAsia="Batang"/>
        </w:rPr>
        <w:t>4&gt;</w:t>
      </w:r>
      <w:r>
        <w:rPr>
          <w:rFonts w:eastAsia="Batang"/>
        </w:rPr>
        <w:tab/>
        <w:t xml:space="preserve">perform the RRC connection reconfiguration as specified in TS 36.331 [10], clause 5.3.5.3 for the </w:t>
      </w:r>
      <w:proofErr w:type="spellStart"/>
      <w:r>
        <w:rPr>
          <w:rFonts w:eastAsia="Batang"/>
          <w:i/>
          <w:iCs/>
        </w:rPr>
        <w:t>RRCConnectionReconfiguration</w:t>
      </w:r>
      <w:proofErr w:type="spellEnd"/>
      <w:r>
        <w:rPr>
          <w:rFonts w:eastAsia="Batang"/>
        </w:rPr>
        <w:t xml:space="preserve"> message included in </w:t>
      </w:r>
      <w:proofErr w:type="spellStart"/>
      <w:r>
        <w:rPr>
          <w:rFonts w:eastAsia="Batang"/>
          <w:i/>
          <w:iCs/>
        </w:rPr>
        <w:t>eutra</w:t>
      </w:r>
      <w:proofErr w:type="spellEnd"/>
      <w:r>
        <w:rPr>
          <w:rFonts w:eastAsia="Batang"/>
          <w:i/>
          <w:iCs/>
        </w:rPr>
        <w:t>-SCG</w:t>
      </w:r>
      <w:r>
        <w:rPr>
          <w:rFonts w:eastAsia="Batang"/>
        </w:rPr>
        <w:t>;</w:t>
      </w:r>
    </w:p>
    <w:p w14:paraId="75D4AFF3" w14:textId="77777777" w:rsidR="00DB150D" w:rsidRDefault="00DB150D" w:rsidP="00DB150D">
      <w:pPr>
        <w:pStyle w:val="B2"/>
        <w:rPr>
          <w:rFonts w:eastAsia="Batang"/>
        </w:rPr>
      </w:pPr>
      <w:r>
        <w:rPr>
          <w:rFonts w:eastAsia="Batang"/>
        </w:rPr>
        <w:t>2&gt;</w:t>
      </w:r>
      <w:r>
        <w:rPr>
          <w:rFonts w:eastAsia="Batang"/>
        </w:rPr>
        <w:tab/>
        <w:t>else (</w:t>
      </w:r>
      <w:proofErr w:type="spellStart"/>
      <w:r>
        <w:rPr>
          <w:rFonts w:eastAsia="Batang"/>
          <w:i/>
          <w:iCs/>
        </w:rPr>
        <w:t>mrdc-SecondaryCellGroupConfig</w:t>
      </w:r>
      <w:proofErr w:type="spellEnd"/>
      <w:r>
        <w:rPr>
          <w:rFonts w:eastAsia="Batang"/>
        </w:rPr>
        <w:t xml:space="preserve"> is set to </w:t>
      </w:r>
      <w:r>
        <w:rPr>
          <w:rFonts w:eastAsia="Batang"/>
          <w:i/>
          <w:iCs/>
        </w:rPr>
        <w:t>release</w:t>
      </w:r>
      <w:r>
        <w:rPr>
          <w:rFonts w:eastAsia="Batang"/>
        </w:rPr>
        <w:t>):</w:t>
      </w:r>
    </w:p>
    <w:p w14:paraId="7B6EE37A" w14:textId="77777777" w:rsidR="00DB150D" w:rsidRDefault="00DB150D" w:rsidP="00DB150D">
      <w:pPr>
        <w:pStyle w:val="B3"/>
        <w:rPr>
          <w:rFonts w:eastAsia="Batang"/>
        </w:rPr>
      </w:pPr>
      <w:r>
        <w:rPr>
          <w:rFonts w:eastAsia="Batang"/>
        </w:rPr>
        <w:t>3&gt;</w:t>
      </w:r>
      <w:r>
        <w:rPr>
          <w:rFonts w:eastAsia="Batang"/>
        </w:rPr>
        <w:tab/>
        <w:t>perform MR-DC release as specified in clause 5.3.5.10;</w:t>
      </w:r>
    </w:p>
    <w:p w14:paraId="6819B63B" w14:textId="77777777" w:rsidR="00DB150D" w:rsidRDefault="00DB150D" w:rsidP="00DB150D">
      <w:pPr>
        <w:ind w:left="568" w:hanging="284"/>
        <w:rPr>
          <w:rFonts w:eastAsia="Yu Mincho"/>
        </w:rPr>
      </w:pPr>
      <w:r>
        <w:t>…</w:t>
      </w:r>
    </w:p>
    <w:p w14:paraId="3D70D977" w14:textId="77777777" w:rsidR="00DB150D" w:rsidRDefault="00DB150D" w:rsidP="00DB150D">
      <w:pPr>
        <w:ind w:left="852" w:hanging="284"/>
        <w:rPr>
          <w:rFonts w:eastAsia="宋体"/>
        </w:rPr>
      </w:pPr>
      <w:r>
        <w:t>1&gt;</w:t>
      </w:r>
      <w:r>
        <w:tab/>
        <w:t xml:space="preserve">set the content of the </w:t>
      </w:r>
      <w:proofErr w:type="spellStart"/>
      <w:r>
        <w:t>RRCReconfigurationComplete</w:t>
      </w:r>
      <w:proofErr w:type="spellEnd"/>
      <w:r>
        <w:t xml:space="preserve"> message as follows:</w:t>
      </w:r>
    </w:p>
    <w:p w14:paraId="2D537084" w14:textId="77777777" w:rsidR="00DB150D" w:rsidRDefault="00DB150D" w:rsidP="00DB150D">
      <w:pPr>
        <w:ind w:left="852" w:hanging="284"/>
      </w:pPr>
      <w:r>
        <w:t>…</w:t>
      </w:r>
    </w:p>
    <w:p w14:paraId="751039F6" w14:textId="77777777" w:rsidR="00DB150D" w:rsidRDefault="00DB150D" w:rsidP="00DB150D">
      <w:pPr>
        <w:pStyle w:val="B2"/>
      </w:pPr>
      <w:r>
        <w:t>2&gt;</w:t>
      </w:r>
      <w:r>
        <w:tab/>
        <w:t xml:space="preserve">if the </w:t>
      </w:r>
      <w:proofErr w:type="spellStart"/>
      <w:r>
        <w:t>RRCReconfiguration</w:t>
      </w:r>
      <w:proofErr w:type="spellEnd"/>
      <w:r>
        <w:t xml:space="preserve"> message includes the </w:t>
      </w:r>
      <w:proofErr w:type="spellStart"/>
      <w:r>
        <w:t>mrdc-SecondaryCellGroupConfig</w:t>
      </w:r>
      <w:proofErr w:type="spellEnd"/>
      <w:r>
        <w:t xml:space="preserve"> with </w:t>
      </w:r>
      <w:proofErr w:type="spellStart"/>
      <w:r>
        <w:t>mrdc-SecondaryCellGroup</w:t>
      </w:r>
      <w:proofErr w:type="spellEnd"/>
      <w:r>
        <w:t xml:space="preserve"> set to </w:t>
      </w:r>
      <w:proofErr w:type="spellStart"/>
      <w:r>
        <w:t>eutra</w:t>
      </w:r>
      <w:proofErr w:type="spellEnd"/>
      <w:r>
        <w:t>-SCG:</w:t>
      </w:r>
    </w:p>
    <w:p w14:paraId="0A8C938C" w14:textId="77777777" w:rsidR="00DB150D" w:rsidRDefault="00DB150D" w:rsidP="00DB150D">
      <w:pPr>
        <w:pStyle w:val="B3"/>
      </w:pPr>
      <w:r>
        <w:t>3&gt;</w:t>
      </w:r>
      <w:r>
        <w:tab/>
        <w:t xml:space="preserve">include in the </w:t>
      </w:r>
      <w:proofErr w:type="spellStart"/>
      <w:r>
        <w:t>eutra</w:t>
      </w:r>
      <w:proofErr w:type="spellEnd"/>
      <w:r>
        <w:t xml:space="preserve">-SCG-Response the E-UTRA </w:t>
      </w:r>
      <w:proofErr w:type="spellStart"/>
      <w:r>
        <w:t>RRCConnectionReconfigurationComplete</w:t>
      </w:r>
      <w:proofErr w:type="spellEnd"/>
      <w:r>
        <w:t xml:space="preserve"> message in accordance with TS 36.331 [10] clause 5.3.5.3;  </w:t>
      </w:r>
    </w:p>
    <w:p w14:paraId="4E051B07" w14:textId="77777777" w:rsidR="00DB150D" w:rsidRDefault="00DB150D" w:rsidP="00DB150D">
      <w:r>
        <w:t>[TS 36.331, clause 5.3.5.3]</w:t>
      </w:r>
    </w:p>
    <w:p w14:paraId="34EACC16" w14:textId="77777777" w:rsidR="00DB150D" w:rsidRDefault="00DB150D" w:rsidP="00DB150D">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rPr>
          <w:i/>
          <w:iCs/>
        </w:rPr>
        <w:t xml:space="preserve"> </w:t>
      </w:r>
      <w:r>
        <w:t>and the</w:t>
      </w:r>
      <w:r>
        <w:rPr>
          <w:i/>
          <w:iCs/>
        </w:rPr>
        <w:t xml:space="preserve"> </w:t>
      </w:r>
      <w:r>
        <w:t>UE is able to comply with the configuration included in this message, the UE shall:</w:t>
      </w:r>
    </w:p>
    <w:p w14:paraId="2EA43B17" w14:textId="77777777" w:rsidR="00DB150D" w:rsidRDefault="00DB150D" w:rsidP="00DB150D">
      <w:pPr>
        <w:pStyle w:val="B1"/>
      </w:pPr>
      <w:r>
        <w:t>…</w:t>
      </w:r>
    </w:p>
    <w:p w14:paraId="6D7BA5B0" w14:textId="77777777" w:rsidR="00DB150D" w:rsidRDefault="00DB150D" w:rsidP="00DB150D">
      <w:pPr>
        <w:pStyle w:val="B1"/>
      </w:pPr>
      <w:r>
        <w:t>1&gt;</w:t>
      </w:r>
      <w:r>
        <w:tab/>
        <w:t>if the UE is configured with NE-DC:</w:t>
      </w:r>
    </w:p>
    <w:p w14:paraId="3B9043F4" w14:textId="77777777" w:rsidR="00DB150D" w:rsidRDefault="00DB150D" w:rsidP="00DB150D">
      <w:pPr>
        <w:pStyle w:val="B2"/>
      </w:pPr>
      <w:r>
        <w:t>2&gt;</w:t>
      </w:r>
      <w:r>
        <w:tab/>
        <w:t xml:space="preserve">if the received </w:t>
      </w:r>
      <w:proofErr w:type="spellStart"/>
      <w:r>
        <w:rPr>
          <w:i/>
          <w:iCs/>
        </w:rPr>
        <w:t>RRCConnectionReconfiguration</w:t>
      </w:r>
      <w:proofErr w:type="spellEnd"/>
      <w:r>
        <w:t xml:space="preserve"> message was included in an NR </w:t>
      </w:r>
      <w:proofErr w:type="spellStart"/>
      <w:r>
        <w:rPr>
          <w:i/>
          <w:iCs/>
        </w:rPr>
        <w:t>RRCResume</w:t>
      </w:r>
      <w:proofErr w:type="spellEnd"/>
      <w:r>
        <w:t xml:space="preserve"> message:</w:t>
      </w:r>
    </w:p>
    <w:p w14:paraId="288BBA97" w14:textId="77777777" w:rsidR="00DB150D" w:rsidRDefault="00DB150D" w:rsidP="00DB150D">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RRCResumeComplete</w:t>
      </w:r>
      <w:proofErr w:type="spellEnd"/>
      <w:r>
        <w:t xml:space="preserve"> as specified in TS 38.331 [82], clause 5.3.13.4;</w:t>
      </w:r>
    </w:p>
    <w:p w14:paraId="1381E942" w14:textId="77777777" w:rsidR="00DB150D" w:rsidRDefault="00DB150D" w:rsidP="00DB150D">
      <w:pPr>
        <w:pStyle w:val="B2"/>
      </w:pPr>
      <w:r>
        <w:t>2&gt;</w:t>
      </w:r>
      <w:r>
        <w:tab/>
        <w:t>else:</w:t>
      </w:r>
    </w:p>
    <w:p w14:paraId="79DE3781" w14:textId="77777777" w:rsidR="00DB150D" w:rsidRDefault="00DB150D" w:rsidP="00DB150D">
      <w:pPr>
        <w:pStyle w:val="B3"/>
      </w:pPr>
      <w:r>
        <w:t>3&gt;</w:t>
      </w:r>
      <w:r>
        <w:tab/>
        <w:t xml:space="preserve">transfer the </w:t>
      </w:r>
      <w:proofErr w:type="spellStart"/>
      <w:r>
        <w:rPr>
          <w:i/>
          <w:iCs/>
        </w:rPr>
        <w:t>RRCConnectionReconfigurationComplete</w:t>
      </w:r>
      <w:proofErr w:type="spellEnd"/>
      <w:r>
        <w:t xml:space="preserve"> message via SRB1 embedded in NR RRC message </w:t>
      </w:r>
      <w:proofErr w:type="spellStart"/>
      <w:r>
        <w:rPr>
          <w:i/>
          <w:iCs/>
        </w:rPr>
        <w:t>RRCReconfigurationComplete</w:t>
      </w:r>
      <w:proofErr w:type="spellEnd"/>
      <w:r>
        <w:rPr>
          <w:i/>
          <w:iCs/>
        </w:rPr>
        <w:t xml:space="preserve"> </w:t>
      </w:r>
      <w:r>
        <w:t>as specified in TS 38.331 [82], clause 5.3.5.3;</w:t>
      </w:r>
    </w:p>
    <w:p w14:paraId="5D044859" w14:textId="77777777" w:rsidR="00DB150D" w:rsidRDefault="00DB150D" w:rsidP="00DB150D">
      <w:pPr>
        <w:pStyle w:val="B1"/>
      </w:pPr>
      <w:r>
        <w:t>1&gt;</w:t>
      </w:r>
      <w:r>
        <w:tab/>
        <w:t>else:</w:t>
      </w:r>
    </w:p>
    <w:p w14:paraId="08585B2C" w14:textId="77777777" w:rsidR="00DB150D" w:rsidRDefault="00DB150D" w:rsidP="00DB150D">
      <w:pPr>
        <w:pStyle w:val="B2"/>
      </w:pPr>
      <w:r>
        <w:t>2&gt;</w:t>
      </w:r>
      <w:r>
        <w:tab/>
        <w:t xml:space="preserve">submit the </w:t>
      </w:r>
      <w:proofErr w:type="spellStart"/>
      <w:r>
        <w:rPr>
          <w:i/>
          <w:iCs/>
        </w:rPr>
        <w:t>RRCConnectionReconfigurationComplete</w:t>
      </w:r>
      <w:proofErr w:type="spellEnd"/>
      <w:r>
        <w:t xml:space="preserve"> message to lower layers for transmission using the new configuration, upon which the procedure ends;</w:t>
      </w:r>
    </w:p>
    <w:p w14:paraId="40AE5C7C" w14:textId="77777777" w:rsidR="00DB150D" w:rsidRDefault="00DB150D" w:rsidP="00DB150D">
      <w:r>
        <w:t>[TS 36.331, clause 5.3.10.3a1]</w:t>
      </w:r>
    </w:p>
    <w:p w14:paraId="7C1ECF0B" w14:textId="77777777" w:rsidR="00DB150D" w:rsidRDefault="00DB150D" w:rsidP="00DB150D">
      <w:r>
        <w:t xml:space="preserve">For the </w:t>
      </w:r>
      <w:proofErr w:type="spellStart"/>
      <w:r>
        <w:rPr>
          <w:i/>
          <w:iCs/>
        </w:rPr>
        <w:t>drb</w:t>
      </w:r>
      <w:proofErr w:type="spellEnd"/>
      <w:r>
        <w:rPr>
          <w:i/>
          <w:iCs/>
        </w:rPr>
        <w:t>-Identity</w:t>
      </w:r>
      <w:r>
        <w:t xml:space="preserve"> value for which this procedure is initiated, the UE shall:</w:t>
      </w:r>
    </w:p>
    <w:p w14:paraId="44F9DC92" w14:textId="77777777" w:rsidR="00DB150D" w:rsidRDefault="00DB150D" w:rsidP="00DB150D">
      <w:pPr>
        <w:pStyle w:val="B1"/>
      </w:pPr>
      <w:r>
        <w:t>1&gt;</w:t>
      </w:r>
      <w:r>
        <w:tab/>
        <w:t xml:space="preserve">if </w:t>
      </w:r>
      <w:proofErr w:type="spellStart"/>
      <w:r>
        <w:rPr>
          <w:i/>
          <w:iCs/>
        </w:rPr>
        <w:t>drb-ToAddModListSCG</w:t>
      </w:r>
      <w:proofErr w:type="spellEnd"/>
      <w:r>
        <w:rPr>
          <w:i/>
          <w:iCs/>
        </w:rPr>
        <w:t xml:space="preserve"> </w:t>
      </w:r>
      <w:r>
        <w:t xml:space="preserve">is received and includes the </w:t>
      </w:r>
      <w:proofErr w:type="spellStart"/>
      <w:r>
        <w:rPr>
          <w:i/>
          <w:iCs/>
        </w:rPr>
        <w:t>drb</w:t>
      </w:r>
      <w:proofErr w:type="spellEnd"/>
      <w:r>
        <w:rPr>
          <w:i/>
          <w:iCs/>
        </w:rPr>
        <w:t>-Identity</w:t>
      </w:r>
      <w:r>
        <w:t xml:space="preserve"> value; and </w:t>
      </w:r>
      <w:proofErr w:type="spellStart"/>
      <w:r>
        <w:rPr>
          <w:i/>
          <w:iCs/>
        </w:rPr>
        <w:t>drb</w:t>
      </w:r>
      <w:proofErr w:type="spellEnd"/>
      <w:r>
        <w:rPr>
          <w:i/>
          <w:iCs/>
        </w:rPr>
        <w:t>-Identity</w:t>
      </w:r>
      <w:r>
        <w:t xml:space="preserve"> value is not part of the current UE configuration (i.e. DC specific DRB establishment):</w:t>
      </w:r>
    </w:p>
    <w:p w14:paraId="408FA561" w14:textId="77777777" w:rsidR="00DB150D" w:rsidRDefault="00DB150D" w:rsidP="00DB150D">
      <w:pPr>
        <w:pStyle w:val="B2"/>
      </w:pPr>
      <w:r>
        <w:t>2&gt;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(i.e. add split DRB):</w:t>
      </w:r>
    </w:p>
    <w:p w14:paraId="61C859FF" w14:textId="77777777" w:rsidR="00DB150D" w:rsidRDefault="00DB150D" w:rsidP="00DB150D">
      <w:pPr>
        <w:pStyle w:val="B3"/>
      </w:pPr>
      <w:r>
        <w:t>3&gt;</w:t>
      </w:r>
      <w:r>
        <w:tab/>
        <w:t xml:space="preserve">establish a PDCP entity and configure it with the current MCG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w:t>
      </w:r>
      <w:proofErr w:type="spellEnd"/>
      <w:r>
        <w:t>;</w:t>
      </w:r>
    </w:p>
    <w:p w14:paraId="5E316AB8" w14:textId="77777777" w:rsidR="00DB150D" w:rsidRDefault="00DB150D" w:rsidP="00DB150D">
      <w:pPr>
        <w:pStyle w:val="B3"/>
      </w:pPr>
      <w:r>
        <w:t>3&gt;</w:t>
      </w:r>
      <w:r>
        <w:tab/>
        <w:t xml:space="preserve">establish an MCG RLC entity and an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t xml:space="preserve"> and </w:t>
      </w:r>
      <w:proofErr w:type="spellStart"/>
      <w:r>
        <w:rPr>
          <w:i/>
          <w:iCs/>
        </w:rPr>
        <w:t>logicalChannelConfig</w:t>
      </w:r>
      <w:proofErr w:type="spellEnd"/>
      <w:r>
        <w:t xml:space="preserve"> included in</w:t>
      </w:r>
      <w:r>
        <w:rPr>
          <w:i/>
          <w:iCs/>
        </w:rPr>
        <w:t xml:space="preserve"> </w:t>
      </w:r>
      <w:proofErr w:type="spellStart"/>
      <w:r>
        <w:rPr>
          <w:i/>
          <w:iCs/>
        </w:rPr>
        <w:t>drb-ToAddModList</w:t>
      </w:r>
      <w:proofErr w:type="spellEnd"/>
      <w:r>
        <w:t>;</w:t>
      </w:r>
    </w:p>
    <w:p w14:paraId="28D801F1" w14:textId="77777777" w:rsidR="00DB150D" w:rsidRDefault="00DB150D" w:rsidP="00DB150D">
      <w:pPr>
        <w:pStyle w:val="B3"/>
      </w:pPr>
      <w:r>
        <w:lastRenderedPageBreak/>
        <w:t>3&gt;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01CF4003" w14:textId="77777777" w:rsidR="00DB150D" w:rsidRDefault="00DB150D" w:rsidP="00DB150D">
      <w:pPr>
        <w:pStyle w:val="B2"/>
        <w:rPr>
          <w:i/>
          <w:iCs/>
        </w:rPr>
      </w:pPr>
      <w:r>
        <w:t>2&gt;</w:t>
      </w:r>
      <w:r>
        <w:tab/>
        <w:t>else (i.e. add SCG DRB):</w:t>
      </w:r>
    </w:p>
    <w:p w14:paraId="06D7752E" w14:textId="77777777" w:rsidR="00DB150D" w:rsidRDefault="00DB150D" w:rsidP="00DB150D">
      <w:pPr>
        <w:pStyle w:val="B3"/>
      </w:pPr>
      <w:r>
        <w:t>3&gt;</w:t>
      </w:r>
      <w:r>
        <w:tab/>
        <w:t xml:space="preserve">establish a PDCP entity and configure it with the current SCG security configuration and in accordance with the </w:t>
      </w:r>
      <w:proofErr w:type="spellStart"/>
      <w:r>
        <w:rPr>
          <w:i/>
          <w:iCs/>
        </w:rPr>
        <w:t>pdcp-Config</w:t>
      </w:r>
      <w:proofErr w:type="spellEnd"/>
      <w:r>
        <w:t xml:space="preserve"> included in</w:t>
      </w:r>
      <w:r>
        <w:rPr>
          <w:i/>
          <w:iCs/>
        </w:rPr>
        <w:t xml:space="preserve"> </w:t>
      </w:r>
      <w:proofErr w:type="spellStart"/>
      <w:r>
        <w:rPr>
          <w:i/>
          <w:iCs/>
        </w:rPr>
        <w:t>drb-ToAddModListSCG</w:t>
      </w:r>
      <w:proofErr w:type="spellEnd"/>
      <w:r>
        <w:t>;</w:t>
      </w:r>
    </w:p>
    <w:p w14:paraId="12B72122" w14:textId="77777777" w:rsidR="00DB150D" w:rsidRDefault="00DB150D" w:rsidP="00DB150D">
      <w:pPr>
        <w:pStyle w:val="B3"/>
      </w:pPr>
      <w:r>
        <w:t>3&gt;</w:t>
      </w:r>
      <w:r>
        <w:tab/>
        <w:t xml:space="preserve">establish a primary SCG RLC entity or entities and a primary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xml:space="preserve"> included in</w:t>
      </w:r>
      <w:r>
        <w:rPr>
          <w:i/>
          <w:iCs/>
        </w:rPr>
        <w:t xml:space="preserve"> </w:t>
      </w:r>
      <w:proofErr w:type="spellStart"/>
      <w:r>
        <w:rPr>
          <w:i/>
          <w:iCs/>
        </w:rPr>
        <w:t>drb-ToAddModListSCG</w:t>
      </w:r>
      <w:proofErr w:type="spellEnd"/>
      <w:r>
        <w:t>;</w:t>
      </w:r>
    </w:p>
    <w:p w14:paraId="167EE166" w14:textId="77777777" w:rsidR="00DB150D" w:rsidRDefault="00DB150D" w:rsidP="00DB150D">
      <w:pPr>
        <w:pStyle w:val="B3"/>
      </w:pPr>
      <w:r>
        <w:t>3&gt;</w:t>
      </w:r>
      <w:r>
        <w:tab/>
        <w:t xml:space="preserve">if </w:t>
      </w:r>
      <w:proofErr w:type="spellStart"/>
      <w:r>
        <w:rPr>
          <w:i/>
          <w:iCs/>
        </w:rPr>
        <w:t>rlc-BearerConfigSecondary</w:t>
      </w:r>
      <w:proofErr w:type="spellEnd"/>
      <w:r>
        <w:t xml:space="preserve"> is included with value </w:t>
      </w:r>
      <w:r>
        <w:rPr>
          <w:i/>
          <w:iCs/>
        </w:rPr>
        <w:t>setup</w:t>
      </w:r>
      <w:r>
        <w:t>;</w:t>
      </w:r>
    </w:p>
    <w:p w14:paraId="1C99B84C" w14:textId="77777777" w:rsidR="00DB150D" w:rsidRDefault="00DB150D" w:rsidP="00DB150D">
      <w:pPr>
        <w:pStyle w:val="B4"/>
      </w:pPr>
      <w:r>
        <w:t>4&gt;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03FFA36" w14:textId="77777777" w:rsidR="00DB150D" w:rsidRDefault="00DB150D" w:rsidP="00DB150D">
      <w:pPr>
        <w:pStyle w:val="B2"/>
      </w:pPr>
      <w:r>
        <w:t>2&gt;</w:t>
      </w:r>
      <w:r>
        <w:tab/>
        <w:t xml:space="preserve">indicate the establishment of the DRB(s) and the </w:t>
      </w:r>
      <w:r>
        <w:rPr>
          <w:i/>
          <w:iCs/>
        </w:rPr>
        <w:t>eps-</w:t>
      </w:r>
      <w:proofErr w:type="spellStart"/>
      <w:r>
        <w:rPr>
          <w:i/>
          <w:iCs/>
        </w:rPr>
        <w:t>BearerIdentity</w:t>
      </w:r>
      <w:proofErr w:type="spellEnd"/>
      <w:r>
        <w:t xml:space="preserve"> of the established DRB(s) to upper layers;</w:t>
      </w:r>
    </w:p>
    <w:p w14:paraId="416ECD76" w14:textId="77777777" w:rsidR="00DB150D" w:rsidRDefault="00DB150D" w:rsidP="00DB150D">
      <w:pPr>
        <w:pStyle w:val="B1"/>
      </w:pPr>
      <w:r>
        <w:t>1&gt;</w:t>
      </w:r>
      <w:r>
        <w:tab/>
        <w:t xml:space="preserve">else (i.e. DC specific DRB modification; </w:t>
      </w:r>
      <w:proofErr w:type="spellStart"/>
      <w:r>
        <w:rPr>
          <w:i/>
          <w:iCs/>
        </w:rPr>
        <w:t>drb-ToAddModList</w:t>
      </w:r>
      <w:proofErr w:type="spellEnd"/>
      <w:r>
        <w:t xml:space="preserve"> and/ or </w:t>
      </w:r>
      <w:proofErr w:type="spellStart"/>
      <w:r>
        <w:rPr>
          <w:i/>
          <w:iCs/>
        </w:rPr>
        <w:t>drb-ToAddModListSCG</w:t>
      </w:r>
      <w:proofErr w:type="spellEnd"/>
      <w:r>
        <w:t xml:space="preserve"> received):</w:t>
      </w:r>
    </w:p>
    <w:p w14:paraId="52CCEFF3" w14:textId="77777777" w:rsidR="00DB150D" w:rsidRDefault="00DB150D" w:rsidP="00DB150D">
      <w:pPr>
        <w:pStyle w:val="B2"/>
      </w:pPr>
      <w:r>
        <w:t>2&gt;</w:t>
      </w:r>
      <w:r>
        <w:tab/>
        <w:t xml:space="preserve">if the DRB indicated by </w:t>
      </w:r>
      <w:proofErr w:type="spellStart"/>
      <w:r>
        <w:rPr>
          <w:i/>
          <w:iCs/>
        </w:rPr>
        <w:t>drb</w:t>
      </w:r>
      <w:proofErr w:type="spellEnd"/>
      <w:r>
        <w:rPr>
          <w:i/>
          <w:iCs/>
        </w:rPr>
        <w:t>-Identity</w:t>
      </w:r>
      <w:r>
        <w:t xml:space="preserve"> is a split DRB:</w:t>
      </w:r>
    </w:p>
    <w:p w14:paraId="1B1E0D14" w14:textId="77777777" w:rsidR="00DB150D" w:rsidRDefault="00DB150D" w:rsidP="00DB150D">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split to MCG):</w:t>
      </w:r>
    </w:p>
    <w:p w14:paraId="6AE87CE6" w14:textId="77777777" w:rsidR="00DB150D" w:rsidRDefault="00DB150D" w:rsidP="00DB150D">
      <w:pPr>
        <w:pStyle w:val="B4"/>
      </w:pPr>
      <w:r>
        <w:t>4&gt;</w:t>
      </w:r>
      <w:r>
        <w:tab/>
        <w:t>release the SCG RLC entity or entities and the SCG DTCH logical channel(s);</w:t>
      </w:r>
    </w:p>
    <w:p w14:paraId="740C6C14"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B9B2418" w14:textId="77777777" w:rsidR="00DB150D" w:rsidRDefault="00DB150D" w:rsidP="00DB150D">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29C464B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6E57A813" w14:textId="77777777" w:rsidR="00DB150D" w:rsidRDefault="00DB150D" w:rsidP="00DB150D">
      <w:pPr>
        <w:pStyle w:val="B5"/>
      </w:pPr>
      <w:r>
        <w:t>5&gt;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33D7CF93" w14:textId="77777777" w:rsidR="00DB150D" w:rsidRDefault="00DB150D" w:rsidP="00DB150D">
      <w:pPr>
        <w:pStyle w:val="B3"/>
      </w:pPr>
      <w:r>
        <w:t>3&gt;</w:t>
      </w:r>
      <w:r>
        <w:tab/>
        <w:t>else (i.e. reconfigure split):</w:t>
      </w:r>
    </w:p>
    <w:p w14:paraId="7942F8D0"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19504F88" w14:textId="77777777" w:rsidR="00DB150D" w:rsidRDefault="00DB150D" w:rsidP="00DB150D">
      <w:pPr>
        <w:pStyle w:val="B4"/>
      </w:pPr>
      <w:r>
        <w:t>4&gt;</w:t>
      </w:r>
      <w:r>
        <w:tab/>
        <w:t xml:space="preserve">reconfigure the MCG RLC entity and/ or the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3907D392" w14:textId="77777777" w:rsidR="00DB150D" w:rsidRDefault="00DB150D" w:rsidP="00DB150D">
      <w:pPr>
        <w:pStyle w:val="B4"/>
      </w:pPr>
      <w:r>
        <w:t>4&gt;</w:t>
      </w:r>
      <w:r>
        <w:tab/>
        <w:t xml:space="preserve">reconfigure the SCG RLC entity and/ or the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7C4C6698" w14:textId="77777777" w:rsidR="00DB150D" w:rsidRDefault="00DB150D" w:rsidP="00DB150D">
      <w:pPr>
        <w:pStyle w:val="B2"/>
      </w:pPr>
      <w:r>
        <w:t>2&gt;</w:t>
      </w:r>
      <w:r>
        <w:tab/>
        <w:t xml:space="preserve">if the DRB indicated by </w:t>
      </w:r>
      <w:proofErr w:type="spellStart"/>
      <w:r>
        <w:rPr>
          <w:i/>
          <w:iCs/>
        </w:rPr>
        <w:t>drb</w:t>
      </w:r>
      <w:proofErr w:type="spellEnd"/>
      <w:r>
        <w:rPr>
          <w:i/>
          <w:iCs/>
        </w:rPr>
        <w:t>-Identity</w:t>
      </w:r>
      <w:r>
        <w:t xml:space="preserve"> is an SCG DRB:</w:t>
      </w:r>
    </w:p>
    <w:p w14:paraId="1A08DE44" w14:textId="77777777" w:rsidR="00DB150D" w:rsidRDefault="00DB150D" w:rsidP="00DB150D">
      <w:pPr>
        <w:pStyle w:val="B3"/>
      </w:pPr>
      <w:r>
        <w:t>3&gt;</w:t>
      </w:r>
      <w:r>
        <w:tab/>
        <w:t xml:space="preserve">if </w:t>
      </w:r>
      <w:proofErr w:type="spellStart"/>
      <w:r>
        <w:rPr>
          <w:i/>
          <w:iCs/>
        </w:rPr>
        <w:t>drb-ToAddModList</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drb-TypeChange</w:t>
      </w:r>
      <w:proofErr w:type="spellEnd"/>
      <w:r>
        <w:t xml:space="preserve"> is included and set to </w:t>
      </w:r>
      <w:proofErr w:type="spellStart"/>
      <w:r>
        <w:rPr>
          <w:i/>
          <w:iCs/>
        </w:rPr>
        <w:t>toMCG</w:t>
      </w:r>
      <w:proofErr w:type="spellEnd"/>
      <w:r>
        <w:t xml:space="preserve"> (i.e. SCG to MCG):</w:t>
      </w:r>
    </w:p>
    <w:p w14:paraId="614392B8" w14:textId="77777777" w:rsidR="00DB150D" w:rsidRDefault="00DB150D" w:rsidP="00DB150D">
      <w:pPr>
        <w:pStyle w:val="B4"/>
      </w:pPr>
      <w:r>
        <w:t>4&gt;</w:t>
      </w:r>
      <w:r>
        <w:tab/>
        <w:t xml:space="preserve">reconfigure the PDCP entity with the current MCG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786089A3" w14:textId="77777777" w:rsidR="00DB150D" w:rsidRDefault="00DB150D" w:rsidP="00DB150D">
      <w:pPr>
        <w:pStyle w:val="B4"/>
      </w:pPr>
      <w:r>
        <w:t>4&gt;</w:t>
      </w:r>
      <w:r>
        <w:tab/>
        <w:t>reconfigure the SCG RLC entity or entities (both primary and secondary, if configured) and the SCG DTCH logical channel (both primary and secondary, if configured) to be an MCG RLC entity or entities and an MCG DTCH logical channel;</w:t>
      </w:r>
    </w:p>
    <w:p w14:paraId="2A8D2887" w14:textId="77777777" w:rsidR="00DB150D" w:rsidRDefault="00DB150D" w:rsidP="00DB150D">
      <w:pPr>
        <w:pStyle w:val="B4"/>
      </w:pPr>
      <w:r>
        <w:t>4&gt;</w:t>
      </w:r>
      <w:r>
        <w:tab/>
        <w:t xml:space="preserve">reconfigure the primary MCG RLC entity or entities and/ or the primary MCG DTCH logical channel in accordance with the </w:t>
      </w:r>
      <w:proofErr w:type="spellStart"/>
      <w:r>
        <w:rPr>
          <w:i/>
          <w:iCs/>
        </w:rPr>
        <w:t>rlc-Config</w:t>
      </w:r>
      <w:proofErr w:type="spellEnd"/>
      <w:r>
        <w:rPr>
          <w:i/>
          <w:iCs/>
        </w:rPr>
        <w:t xml:space="preserve">, </w:t>
      </w:r>
      <w:proofErr w:type="spellStart"/>
      <w:r>
        <w:rPr>
          <w:i/>
          <w:iCs/>
        </w:rPr>
        <w:t>logicalChannelIdentity</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045895B1" w14:textId="77777777" w:rsidR="00DB150D" w:rsidRDefault="00DB150D" w:rsidP="00DB150D">
      <w:pPr>
        <w:pStyle w:val="B4"/>
      </w:pPr>
      <w:r>
        <w:lastRenderedPageBreak/>
        <w:t>4&gt;</w:t>
      </w:r>
      <w:r>
        <w:tab/>
        <w:t xml:space="preserve">if </w:t>
      </w:r>
      <w:proofErr w:type="spellStart"/>
      <w:r>
        <w:rPr>
          <w:i/>
          <w:iCs/>
        </w:rPr>
        <w:t>rlc-BearerConfigSecondary</w:t>
      </w:r>
      <w:proofErr w:type="spellEnd"/>
      <w:r>
        <w:t xml:space="preserve"> is included with value </w:t>
      </w:r>
      <w:r>
        <w:rPr>
          <w:i/>
          <w:iCs/>
        </w:rPr>
        <w:t>release</w:t>
      </w:r>
      <w:r>
        <w:t>:</w:t>
      </w:r>
    </w:p>
    <w:p w14:paraId="55736830" w14:textId="77777777" w:rsidR="00DB150D" w:rsidRDefault="00DB150D" w:rsidP="00DB150D">
      <w:pPr>
        <w:pStyle w:val="B5"/>
      </w:pPr>
      <w:r>
        <w:t>5&gt;</w:t>
      </w:r>
      <w:r>
        <w:tab/>
        <w:t>release the secondary MCG RLC entity or entities as well as the associated DTCH logical channel;</w:t>
      </w:r>
    </w:p>
    <w:p w14:paraId="4770DED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5020C88C" w14:textId="77777777" w:rsidR="00DB150D" w:rsidRDefault="00DB150D" w:rsidP="00DB150D">
      <w:pPr>
        <w:pStyle w:val="B5"/>
      </w:pPr>
      <w:r>
        <w:t>5&gt;</w:t>
      </w:r>
      <w:r>
        <w:tab/>
        <w:t>if the current DRB configuration does not include a secondary RLC bearer:</w:t>
      </w:r>
    </w:p>
    <w:p w14:paraId="14BA8DC9" w14:textId="77777777" w:rsidR="00DB150D" w:rsidRDefault="00DB150D" w:rsidP="00DB150D">
      <w:pPr>
        <w:pStyle w:val="B6"/>
      </w:pPr>
      <w:r>
        <w:t>6&gt;</w:t>
      </w:r>
      <w:r>
        <w:tab/>
        <w:t xml:space="preserve">establish a secondary MCG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3DE1336" w14:textId="77777777" w:rsidR="00DB150D" w:rsidRDefault="00DB150D" w:rsidP="00DB150D">
      <w:pPr>
        <w:pStyle w:val="B5"/>
      </w:pPr>
      <w:r>
        <w:t>5&gt;</w:t>
      </w:r>
      <w:r>
        <w:tab/>
        <w:t>else:</w:t>
      </w:r>
    </w:p>
    <w:p w14:paraId="0993EB7E" w14:textId="77777777" w:rsidR="00DB150D" w:rsidRDefault="00DB150D" w:rsidP="00DB150D">
      <w:pPr>
        <w:pStyle w:val="B6"/>
      </w:pPr>
      <w:r>
        <w:t>6&gt;</w:t>
      </w:r>
      <w:r>
        <w:tab/>
        <w:t xml:space="preserve">reconfigure the secondary MCG RLC entity or entities and the associated DTCH logical channel in accordance with the received </w:t>
      </w:r>
      <w:proofErr w:type="spellStart"/>
      <w:r>
        <w:rPr>
          <w:i/>
          <w:iCs/>
        </w:rPr>
        <w:t>rlc-BearerConfigSecondary</w:t>
      </w:r>
      <w:proofErr w:type="spellEnd"/>
      <w:r>
        <w:t>;</w:t>
      </w:r>
    </w:p>
    <w:p w14:paraId="0ABDF155" w14:textId="77777777" w:rsidR="00DB150D" w:rsidRDefault="00DB150D" w:rsidP="00DB150D">
      <w:pPr>
        <w:pStyle w:val="B3"/>
      </w:pPr>
      <w:r>
        <w:t>3&gt;</w:t>
      </w:r>
      <w:r>
        <w:tab/>
        <w:t xml:space="preserve">else (i.e.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i.e. reconfigure SCG):</w:t>
      </w:r>
    </w:p>
    <w:p w14:paraId="33DFF1F7"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31527164" w14:textId="77777777" w:rsidR="00DB150D" w:rsidRDefault="00DB150D" w:rsidP="00DB150D">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42D4C8F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782DA78E" w14:textId="77777777" w:rsidR="00DB150D" w:rsidRDefault="00DB150D" w:rsidP="00DB150D">
      <w:pPr>
        <w:pStyle w:val="B5"/>
      </w:pPr>
      <w:r>
        <w:t>5&gt;</w:t>
      </w:r>
      <w:r>
        <w:tab/>
        <w:t>release the secondary SCG RLC entity or entities as well as the associated DTCH logical channel;</w:t>
      </w:r>
    </w:p>
    <w:p w14:paraId="0A81E2E8"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33EA9C8C" w14:textId="77777777" w:rsidR="00DB150D" w:rsidRDefault="00DB150D" w:rsidP="00DB150D">
      <w:pPr>
        <w:pStyle w:val="B5"/>
      </w:pPr>
      <w:r>
        <w:t>5&gt;</w:t>
      </w:r>
      <w:r>
        <w:tab/>
        <w:t>if the current DRB configuration does not include a secondary RLC bearer:</w:t>
      </w:r>
    </w:p>
    <w:p w14:paraId="4A847E86" w14:textId="77777777" w:rsidR="00DB150D" w:rsidRDefault="00DB150D" w:rsidP="00DB150D">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57F6C873" w14:textId="77777777" w:rsidR="00DB150D" w:rsidRDefault="00DB150D" w:rsidP="00DB150D">
      <w:pPr>
        <w:pStyle w:val="B5"/>
      </w:pPr>
      <w:r>
        <w:t>5&gt;</w:t>
      </w:r>
      <w:r>
        <w:tab/>
        <w:t>else:</w:t>
      </w:r>
    </w:p>
    <w:p w14:paraId="3174C197" w14:textId="77777777" w:rsidR="00DB150D" w:rsidRDefault="00DB150D" w:rsidP="00DB150D">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67338137" w14:textId="77777777" w:rsidR="00DB150D" w:rsidRDefault="00DB150D" w:rsidP="00DB150D">
      <w:pPr>
        <w:pStyle w:val="B2"/>
      </w:pPr>
      <w:r>
        <w:t>2&gt;</w:t>
      </w:r>
      <w:r>
        <w:tab/>
        <w:t xml:space="preserve">if the DRB indicated by </w:t>
      </w:r>
      <w:proofErr w:type="spellStart"/>
      <w:r>
        <w:rPr>
          <w:i/>
          <w:iCs/>
        </w:rPr>
        <w:t>drb</w:t>
      </w:r>
      <w:proofErr w:type="spellEnd"/>
      <w:r>
        <w:rPr>
          <w:i/>
          <w:iCs/>
        </w:rPr>
        <w:t>-Identity</w:t>
      </w:r>
      <w:r>
        <w:t xml:space="preserve"> is an MCG DRB:</w:t>
      </w:r>
    </w:p>
    <w:p w14:paraId="3DF10022" w14:textId="77777777" w:rsidR="00DB150D" w:rsidRDefault="00DB150D" w:rsidP="00DB150D">
      <w:pPr>
        <w:pStyle w:val="B3"/>
      </w:pPr>
      <w:r>
        <w:t>3&gt;</w:t>
      </w:r>
      <w:r>
        <w:tab/>
        <w:t xml:space="preserve">if </w:t>
      </w:r>
      <w:proofErr w:type="spellStart"/>
      <w:r>
        <w:rPr>
          <w:i/>
          <w:iCs/>
        </w:rPr>
        <w:t>drb-ToAddModListSCG</w:t>
      </w:r>
      <w:proofErr w:type="spellEnd"/>
      <w:r>
        <w:t xml:space="preserve"> is received and includes the </w:t>
      </w:r>
      <w:proofErr w:type="spellStart"/>
      <w:r>
        <w:rPr>
          <w:i/>
          <w:iCs/>
        </w:rPr>
        <w:t>drb</w:t>
      </w:r>
      <w:proofErr w:type="spellEnd"/>
      <w:r>
        <w:rPr>
          <w:i/>
          <w:iCs/>
        </w:rPr>
        <w:t>-Identity</w:t>
      </w:r>
      <w:r>
        <w:t xml:space="preserve"> value, while for this entry </w:t>
      </w:r>
      <w:proofErr w:type="spellStart"/>
      <w:r>
        <w:rPr>
          <w:i/>
          <w:iCs/>
        </w:rPr>
        <w:t>drb</w:t>
      </w:r>
      <w:proofErr w:type="spellEnd"/>
      <w:r>
        <w:rPr>
          <w:i/>
          <w:iCs/>
        </w:rPr>
        <w:t>-Type</w:t>
      </w:r>
      <w:r>
        <w:t xml:space="preserve"> is included and set to </w:t>
      </w:r>
      <w:r>
        <w:rPr>
          <w:i/>
          <w:iCs/>
        </w:rPr>
        <w:t>split</w:t>
      </w:r>
      <w:r>
        <w:t xml:space="preserve"> (i.e. MCG to split):</w:t>
      </w:r>
    </w:p>
    <w:p w14:paraId="619EFA6E" w14:textId="77777777" w:rsidR="00DB150D" w:rsidRDefault="00DB150D" w:rsidP="00DB150D">
      <w:pPr>
        <w:pStyle w:val="B4"/>
      </w:pPr>
      <w:r>
        <w:t>4&gt;</w:t>
      </w:r>
      <w:r>
        <w:tab/>
        <w:t xml:space="preserve">reconfigure the PDCP entity in accordance with the </w:t>
      </w:r>
      <w:proofErr w:type="spellStart"/>
      <w:r>
        <w:rPr>
          <w:i/>
          <w:iCs/>
        </w:rPr>
        <w:t>pdcp-Config</w:t>
      </w:r>
      <w:proofErr w:type="spellEnd"/>
      <w:r>
        <w:t>, if included in</w:t>
      </w:r>
      <w:r>
        <w:rPr>
          <w:i/>
          <w:iCs/>
        </w:rPr>
        <w:t xml:space="preserve"> </w:t>
      </w:r>
      <w:proofErr w:type="spellStart"/>
      <w:r>
        <w:rPr>
          <w:i/>
          <w:iCs/>
        </w:rPr>
        <w:t>drb-ToAddModList</w:t>
      </w:r>
      <w:proofErr w:type="spellEnd"/>
      <w:r>
        <w:t>;</w:t>
      </w:r>
    </w:p>
    <w:p w14:paraId="2AFA4540" w14:textId="77777777" w:rsidR="00DB150D" w:rsidRDefault="00DB150D" w:rsidP="00DB150D">
      <w:pPr>
        <w:pStyle w:val="B4"/>
      </w:pPr>
      <w:r>
        <w:t>4&gt;</w:t>
      </w:r>
      <w:r>
        <w:tab/>
        <w:t xml:space="preserve">reconfigure the primary MCG RLC entity and/ or the primary MCG DTCH logical channel in accordance with the </w:t>
      </w:r>
      <w:proofErr w:type="spellStart"/>
      <w:r>
        <w:rPr>
          <w:i/>
          <w:iCs/>
        </w:rPr>
        <w:t>rlc-Config</w:t>
      </w:r>
      <w:proofErr w:type="spellEnd"/>
      <w:r>
        <w:rPr>
          <w:i/>
          <w:iCs/>
        </w:rPr>
        <w:t xml:space="preserve"> </w:t>
      </w:r>
      <w:r>
        <w:t xml:space="preserve">and </w:t>
      </w:r>
      <w:proofErr w:type="spellStart"/>
      <w:r>
        <w:rPr>
          <w:i/>
          <w:iCs/>
        </w:rPr>
        <w:t>logicalChannelConfig</w:t>
      </w:r>
      <w:proofErr w:type="spellEnd"/>
      <w:r>
        <w:t>, if included in</w:t>
      </w:r>
      <w:r>
        <w:rPr>
          <w:i/>
          <w:iCs/>
        </w:rPr>
        <w:t xml:space="preserve"> </w:t>
      </w:r>
      <w:proofErr w:type="spellStart"/>
      <w:r>
        <w:rPr>
          <w:i/>
          <w:iCs/>
        </w:rPr>
        <w:t>drb-ToAddModList</w:t>
      </w:r>
      <w:proofErr w:type="spellEnd"/>
      <w:r>
        <w:t>;</w:t>
      </w:r>
    </w:p>
    <w:p w14:paraId="5E3F6251"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40ABB4DD" w14:textId="77777777" w:rsidR="00DB150D" w:rsidRDefault="00DB150D" w:rsidP="00DB150D">
      <w:pPr>
        <w:pStyle w:val="B5"/>
      </w:pPr>
      <w:r>
        <w:t>5&gt;</w:t>
      </w:r>
      <w:r>
        <w:tab/>
        <w:t>release the secondary MCG RLC entity or entities as well as the associated DTCH logical channel;</w:t>
      </w:r>
    </w:p>
    <w:p w14:paraId="16464A4B" w14:textId="77777777" w:rsidR="00DB150D" w:rsidRDefault="00DB150D" w:rsidP="00DB150D">
      <w:pPr>
        <w:pStyle w:val="B4"/>
      </w:pPr>
      <w:r>
        <w:lastRenderedPageBreak/>
        <w:t>4&gt;</w:t>
      </w:r>
      <w:r>
        <w:tab/>
        <w:t xml:space="preserve">establish an SCG RLC entity and an SCG DTCH logical channel in accordance with the </w:t>
      </w:r>
      <w:proofErr w:type="spellStart"/>
      <w:r>
        <w:rPr>
          <w:i/>
          <w:iCs/>
        </w:rPr>
        <w:t>rlc-ConfigSCG</w:t>
      </w:r>
      <w:proofErr w:type="spellEnd"/>
      <w:r>
        <w:rPr>
          <w:i/>
          <w:iCs/>
        </w:rP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included in</w:t>
      </w:r>
      <w:r>
        <w:rPr>
          <w:i/>
          <w:iCs/>
        </w:rPr>
        <w:t xml:space="preserve"> </w:t>
      </w:r>
      <w:proofErr w:type="spellStart"/>
      <w:r>
        <w:rPr>
          <w:i/>
          <w:iCs/>
        </w:rPr>
        <w:t>drb-ToAddModListSCG</w:t>
      </w:r>
      <w:proofErr w:type="spellEnd"/>
      <w:r>
        <w:t>;</w:t>
      </w:r>
    </w:p>
    <w:p w14:paraId="219CE814" w14:textId="77777777" w:rsidR="00DB150D" w:rsidRDefault="00DB150D" w:rsidP="00DB150D">
      <w:pPr>
        <w:pStyle w:val="B3"/>
      </w:pPr>
      <w:r>
        <w:t>3&gt;</w:t>
      </w:r>
      <w:r>
        <w:tab/>
        <w:t xml:space="preserve">else (i.e. </w:t>
      </w:r>
      <w:proofErr w:type="spellStart"/>
      <w:r>
        <w:rPr>
          <w:i/>
          <w:iCs/>
        </w:rPr>
        <w:t>drb</w:t>
      </w:r>
      <w:proofErr w:type="spellEnd"/>
      <w:r>
        <w:rPr>
          <w:i/>
          <w:iCs/>
        </w:rPr>
        <w:t>-Type</w:t>
      </w:r>
      <w:r>
        <w:t xml:space="preserve"> is included and set to </w:t>
      </w:r>
      <w:proofErr w:type="spellStart"/>
      <w:r>
        <w:rPr>
          <w:i/>
          <w:iCs/>
        </w:rPr>
        <w:t>scg</w:t>
      </w:r>
      <w:proofErr w:type="spellEnd"/>
      <w:r>
        <w:t xml:space="preserve"> i.e. MCG to SCG):</w:t>
      </w:r>
    </w:p>
    <w:p w14:paraId="1B801006" w14:textId="77777777" w:rsidR="00DB150D" w:rsidRDefault="00DB150D" w:rsidP="00DB150D">
      <w:pPr>
        <w:pStyle w:val="B4"/>
      </w:pPr>
      <w:r>
        <w:t>4&gt;</w:t>
      </w:r>
      <w:r>
        <w:tab/>
        <w:t xml:space="preserve">reconfigure the PDCP entity with the current SCG security configuration and in accordance with the </w:t>
      </w:r>
      <w:proofErr w:type="spellStart"/>
      <w:r>
        <w:rPr>
          <w:i/>
          <w:iCs/>
        </w:rPr>
        <w:t>pdcp-Config</w:t>
      </w:r>
      <w:proofErr w:type="spellEnd"/>
      <w:r>
        <w:t>, if included in</w:t>
      </w:r>
      <w:r>
        <w:rPr>
          <w:i/>
          <w:iCs/>
        </w:rPr>
        <w:t xml:space="preserve"> </w:t>
      </w:r>
      <w:proofErr w:type="spellStart"/>
      <w:r>
        <w:rPr>
          <w:i/>
          <w:iCs/>
        </w:rPr>
        <w:t>drb-ToAddModListSCG</w:t>
      </w:r>
      <w:proofErr w:type="spellEnd"/>
      <w:r>
        <w:t>;</w:t>
      </w:r>
    </w:p>
    <w:p w14:paraId="1AF377F8" w14:textId="77777777" w:rsidR="00DB150D" w:rsidRDefault="00DB150D" w:rsidP="00DB150D">
      <w:pPr>
        <w:pStyle w:val="B4"/>
      </w:pPr>
      <w:r>
        <w:t>4&gt;</w:t>
      </w:r>
      <w:r>
        <w:tab/>
        <w:t>reconfigure the MCG RLC entity or entities (both primary and secondary, if configured) and the MCG DTCH logical channel (both primary and secondary, if configured) to be an SCG RLC entity or entities and an SCG DTCH logical channel;</w:t>
      </w:r>
    </w:p>
    <w:p w14:paraId="094E2B01" w14:textId="77777777" w:rsidR="00DB150D" w:rsidRDefault="00DB150D" w:rsidP="00DB150D">
      <w:pPr>
        <w:pStyle w:val="B4"/>
      </w:pPr>
      <w:r>
        <w:t>4&gt;</w:t>
      </w:r>
      <w:r>
        <w:tab/>
        <w:t xml:space="preserve">reconfigure the primary SCG RLC entity or entities and/ or the primary SCG DTCH logical channel in accordance with the </w:t>
      </w:r>
      <w:proofErr w:type="spellStart"/>
      <w:r>
        <w:rPr>
          <w:i/>
          <w:iCs/>
        </w:rPr>
        <w:t>rlc-ConfigSCG</w:t>
      </w:r>
      <w:proofErr w:type="spellEnd"/>
      <w:r>
        <w:t xml:space="preserve">, </w:t>
      </w:r>
      <w:proofErr w:type="spellStart"/>
      <w:r>
        <w:rPr>
          <w:i/>
          <w:iCs/>
        </w:rPr>
        <w:t>logicalChannelIdentitySCG</w:t>
      </w:r>
      <w:proofErr w:type="spellEnd"/>
      <w:r>
        <w:rPr>
          <w:i/>
          <w:iCs/>
        </w:rPr>
        <w:t xml:space="preserve"> </w:t>
      </w:r>
      <w:r>
        <w:t xml:space="preserve">and </w:t>
      </w:r>
      <w:proofErr w:type="spellStart"/>
      <w:r>
        <w:rPr>
          <w:i/>
          <w:iCs/>
        </w:rPr>
        <w:t>logicalChannelConfigSCG</w:t>
      </w:r>
      <w:proofErr w:type="spellEnd"/>
      <w:r>
        <w:t>, if included in</w:t>
      </w:r>
      <w:r>
        <w:rPr>
          <w:i/>
          <w:iCs/>
        </w:rPr>
        <w:t xml:space="preserve"> </w:t>
      </w:r>
      <w:proofErr w:type="spellStart"/>
      <w:r>
        <w:rPr>
          <w:i/>
          <w:iCs/>
        </w:rPr>
        <w:t>drb-ToAddModListSCG</w:t>
      </w:r>
      <w:proofErr w:type="spellEnd"/>
      <w:r>
        <w:t>;</w:t>
      </w:r>
    </w:p>
    <w:p w14:paraId="16D48AE6"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release</w:t>
      </w:r>
      <w:r>
        <w:t>:</w:t>
      </w:r>
    </w:p>
    <w:p w14:paraId="72E1629B" w14:textId="77777777" w:rsidR="00DB150D" w:rsidRDefault="00DB150D" w:rsidP="00DB150D">
      <w:pPr>
        <w:pStyle w:val="B5"/>
      </w:pPr>
      <w:r>
        <w:t>5&gt;</w:t>
      </w:r>
      <w:r>
        <w:tab/>
        <w:t>release the secondary SCG RLC entity or entities as well as the associated DTCH logical channel;</w:t>
      </w:r>
    </w:p>
    <w:p w14:paraId="4B90D855" w14:textId="77777777" w:rsidR="00DB150D" w:rsidRDefault="00DB150D" w:rsidP="00DB150D">
      <w:pPr>
        <w:pStyle w:val="B4"/>
      </w:pPr>
      <w:r>
        <w:t>4&gt;</w:t>
      </w:r>
      <w:r>
        <w:tab/>
        <w:t xml:space="preserve">if </w:t>
      </w:r>
      <w:proofErr w:type="spellStart"/>
      <w:r>
        <w:rPr>
          <w:i/>
          <w:iCs/>
        </w:rPr>
        <w:t>rlc-BearerConfigSecondary</w:t>
      </w:r>
      <w:proofErr w:type="spellEnd"/>
      <w:r>
        <w:t xml:space="preserve"> is included with value </w:t>
      </w:r>
      <w:r>
        <w:rPr>
          <w:i/>
          <w:iCs/>
        </w:rPr>
        <w:t>setup</w:t>
      </w:r>
      <w:r>
        <w:t>;</w:t>
      </w:r>
    </w:p>
    <w:p w14:paraId="0EC810D2" w14:textId="77777777" w:rsidR="00DB150D" w:rsidRDefault="00DB150D" w:rsidP="00DB150D">
      <w:pPr>
        <w:pStyle w:val="B5"/>
      </w:pPr>
      <w:r>
        <w:t>5&gt;</w:t>
      </w:r>
      <w:r>
        <w:tab/>
        <w:t>if the current DRB configuration does not include a secondary RLC bearer:</w:t>
      </w:r>
    </w:p>
    <w:p w14:paraId="2C39F6E5" w14:textId="77777777" w:rsidR="00DB150D" w:rsidRDefault="00DB150D" w:rsidP="00DB150D">
      <w:pPr>
        <w:pStyle w:val="B6"/>
      </w:pPr>
      <w:r>
        <w:t>6&gt;</w:t>
      </w:r>
      <w:r>
        <w:tab/>
        <w:t xml:space="preserve">establish a secondary SCG RLC entity or entities and an associated DTCH logical channel in accordance with the received </w:t>
      </w:r>
      <w:proofErr w:type="spellStart"/>
      <w:r>
        <w:rPr>
          <w:i/>
          <w:iCs/>
        </w:rPr>
        <w:t>rlc-BearerConfigSecondary</w:t>
      </w:r>
      <w:proofErr w:type="spellEnd"/>
      <w:r>
        <w:t xml:space="preserve"> and associate these with the E-UTRA PDCP entity with the same value of </w:t>
      </w:r>
      <w:proofErr w:type="spellStart"/>
      <w:r>
        <w:rPr>
          <w:i/>
          <w:iCs/>
        </w:rPr>
        <w:t>srb</w:t>
      </w:r>
      <w:proofErr w:type="spellEnd"/>
      <w:r>
        <w:rPr>
          <w:i/>
          <w:iCs/>
        </w:rPr>
        <w:t>-Identity</w:t>
      </w:r>
      <w:r>
        <w:t xml:space="preserve"> within the current UE configuration;</w:t>
      </w:r>
    </w:p>
    <w:p w14:paraId="46C18848" w14:textId="77777777" w:rsidR="00DB150D" w:rsidRDefault="00DB150D" w:rsidP="00DB150D">
      <w:pPr>
        <w:pStyle w:val="B5"/>
      </w:pPr>
      <w:r>
        <w:t>5&gt;</w:t>
      </w:r>
      <w:r>
        <w:tab/>
        <w:t>else:</w:t>
      </w:r>
    </w:p>
    <w:p w14:paraId="09960AE0" w14:textId="77777777" w:rsidR="00DB150D" w:rsidRDefault="00DB150D" w:rsidP="00DB150D">
      <w:pPr>
        <w:pStyle w:val="B6"/>
      </w:pPr>
      <w:r>
        <w:t>6&gt;</w:t>
      </w:r>
      <w:r>
        <w:tab/>
        <w:t xml:space="preserve">reconfigure the secondary SCG RLC entity or entities and the associated DTCH logical channel in accordance with the received </w:t>
      </w:r>
      <w:proofErr w:type="spellStart"/>
      <w:r>
        <w:rPr>
          <w:i/>
          <w:iCs/>
        </w:rPr>
        <w:t>rlc-BearerConfigSecondary</w:t>
      </w:r>
      <w:proofErr w:type="spellEnd"/>
      <w:r>
        <w:t>;</w:t>
      </w:r>
    </w:p>
    <w:p w14:paraId="5C2BE93F" w14:textId="77777777" w:rsidR="00DB150D" w:rsidRDefault="00DB150D" w:rsidP="00DB150D">
      <w:pPr>
        <w:pStyle w:val="H6"/>
      </w:pPr>
      <w:r>
        <w:t>8.2.2.7.3.3</w:t>
      </w:r>
      <w:r>
        <w:tab/>
        <w:t>Test description</w:t>
      </w:r>
    </w:p>
    <w:p w14:paraId="1BA006BB" w14:textId="77777777" w:rsidR="00DB150D" w:rsidRDefault="00DB150D" w:rsidP="00DB150D">
      <w:pPr>
        <w:pStyle w:val="H6"/>
      </w:pPr>
      <w:r>
        <w:t>8.2.2.7.3.3.1</w:t>
      </w:r>
      <w:r>
        <w:tab/>
        <w:t>Pre-test conditions</w:t>
      </w:r>
    </w:p>
    <w:p w14:paraId="652EFC8A" w14:textId="77777777" w:rsidR="00DB150D" w:rsidRDefault="00DB150D" w:rsidP="00DB150D">
      <w:pPr>
        <w:pStyle w:val="H6"/>
      </w:pPr>
      <w:r>
        <w:t>System Simulator:</w:t>
      </w:r>
    </w:p>
    <w:p w14:paraId="569B1458" w14:textId="77777777" w:rsidR="00DB150D" w:rsidRDefault="00DB150D" w:rsidP="00DB150D">
      <w:pPr>
        <w:pStyle w:val="B1"/>
      </w:pPr>
      <w:r>
        <w:t>-</w:t>
      </w:r>
      <w:r>
        <w:tab/>
        <w:t xml:space="preserve">NR Cell 1 is the </w:t>
      </w:r>
      <w:proofErr w:type="spellStart"/>
      <w:r>
        <w:t>PCell</w:t>
      </w:r>
      <w:proofErr w:type="spellEnd"/>
      <w:r>
        <w:t xml:space="preserve"> and E-UTRA Cell 1 is the </w:t>
      </w:r>
      <w:proofErr w:type="spellStart"/>
      <w:r>
        <w:t>PSCell</w:t>
      </w:r>
      <w:proofErr w:type="spellEnd"/>
      <w:r>
        <w:t>.</w:t>
      </w:r>
    </w:p>
    <w:p w14:paraId="1668687C" w14:textId="77777777" w:rsidR="00DB150D" w:rsidRDefault="00DB150D" w:rsidP="00DB150D">
      <w:pPr>
        <w:pStyle w:val="H6"/>
      </w:pPr>
      <w:r>
        <w:t>UE:</w:t>
      </w:r>
    </w:p>
    <w:p w14:paraId="3E7D21D5" w14:textId="77777777" w:rsidR="00DB150D" w:rsidRDefault="00DB150D" w:rsidP="00DB150D">
      <w:r>
        <w:t>None.</w:t>
      </w:r>
    </w:p>
    <w:p w14:paraId="6187B87A" w14:textId="77777777" w:rsidR="00DB150D" w:rsidRDefault="00DB150D" w:rsidP="00DB150D">
      <w:pPr>
        <w:pStyle w:val="H6"/>
      </w:pPr>
      <w:r>
        <w:t>Preamble:</w:t>
      </w:r>
    </w:p>
    <w:p w14:paraId="2EBD00D4" w14:textId="77777777" w:rsidR="00DB150D" w:rsidRDefault="00DB150D" w:rsidP="00DB150D">
      <w:pPr>
        <w:pStyle w:val="B1"/>
      </w:pPr>
      <w:r>
        <w:t>-</w:t>
      </w:r>
      <w:r>
        <w:tab/>
        <w:t xml:space="preserve">If </w:t>
      </w:r>
      <w:proofErr w:type="spellStart"/>
      <w:r>
        <w:t>pc_IP_Ping</w:t>
      </w:r>
      <w:proofErr w:type="spellEnd"/>
      <w:r>
        <w:t xml:space="preserve"> is set to TRUE then, the UE is in state RRC_CONNECTED using generic procedure parameter Connectivity (NE-DC), Bearers (MCG</w:t>
      </w:r>
      <w:r>
        <w:rPr>
          <w:i/>
          <w:iCs/>
        </w:rPr>
        <w:t>(s)</w:t>
      </w:r>
      <w:r>
        <w:t xml:space="preserve"> and SCG) established according to TS 38.508-1 [4], clause 4.5.4.</w:t>
      </w:r>
    </w:p>
    <w:p w14:paraId="23D59D0F" w14:textId="77777777" w:rsidR="00DB150D" w:rsidRDefault="00DB150D" w:rsidP="00DB150D">
      <w:pPr>
        <w:pStyle w:val="B1"/>
      </w:pPr>
      <w:r>
        <w:t>-</w:t>
      </w:r>
      <w:r>
        <w:tab/>
        <w:t>Else, the UE is in state RRC_CONNECTED using generic procedure parameter Connectivity (</w:t>
      </w:r>
      <w:r>
        <w:rPr>
          <w:i/>
          <w:iCs/>
        </w:rPr>
        <w:t>NE-DC</w:t>
      </w:r>
      <w:r>
        <w:t>), Bearers (</w:t>
      </w:r>
      <w:r>
        <w:rPr>
          <w:i/>
          <w:iCs/>
        </w:rPr>
        <w:t>MCG(s) and SCG</w:t>
      </w:r>
      <w:r>
        <w:t>) established and Test Loop Function (</w:t>
      </w:r>
      <w:r>
        <w:rPr>
          <w:i/>
          <w:iCs/>
        </w:rPr>
        <w:t>On</w:t>
      </w:r>
      <w:r>
        <w:t>) with UE test loop mode B according to TS 38.508-1 [4], clause 4.5.4.</w:t>
      </w:r>
    </w:p>
    <w:p w14:paraId="54F70C55" w14:textId="77777777" w:rsidR="00DB150D" w:rsidRDefault="00DB150D" w:rsidP="00DB150D">
      <w:pPr>
        <w:pStyle w:val="H6"/>
      </w:pPr>
      <w:r>
        <w:lastRenderedPageBreak/>
        <w:t>8.2.2.7.3.3.2</w:t>
      </w:r>
      <w:r>
        <w:tab/>
        <w:t>Test procedure sequence</w:t>
      </w:r>
    </w:p>
    <w:p w14:paraId="24A10873" w14:textId="77777777" w:rsidR="00DB150D" w:rsidRDefault="00DB150D" w:rsidP="00DB150D">
      <w:pPr>
        <w:pStyle w:val="TH"/>
      </w:pPr>
      <w:r>
        <w:t>Table 8.2.2.7.3.2-1: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970"/>
        <w:gridCol w:w="709"/>
        <w:gridCol w:w="2978"/>
        <w:gridCol w:w="567"/>
        <w:gridCol w:w="892"/>
      </w:tblGrid>
      <w:tr w:rsidR="00DB150D" w14:paraId="2BD9E902" w14:textId="77777777" w:rsidTr="00541BFA">
        <w:tc>
          <w:tcPr>
            <w:tcW w:w="649" w:type="dxa"/>
            <w:tcBorders>
              <w:top w:val="single" w:sz="4" w:space="0" w:color="auto"/>
              <w:left w:val="single" w:sz="4" w:space="0" w:color="auto"/>
              <w:bottom w:val="nil"/>
              <w:right w:val="single" w:sz="4" w:space="0" w:color="auto"/>
            </w:tcBorders>
            <w:hideMark/>
          </w:tcPr>
          <w:p w14:paraId="50CDE903" w14:textId="77777777" w:rsidR="00DB150D" w:rsidRDefault="00DB150D" w:rsidP="00541BFA">
            <w:pPr>
              <w:pStyle w:val="TAH"/>
            </w:pPr>
            <w:r>
              <w:lastRenderedPageBreak/>
              <w:t>St</w:t>
            </w:r>
          </w:p>
        </w:tc>
        <w:tc>
          <w:tcPr>
            <w:tcW w:w="3970" w:type="dxa"/>
            <w:tcBorders>
              <w:top w:val="single" w:sz="4" w:space="0" w:color="auto"/>
              <w:left w:val="nil"/>
              <w:bottom w:val="nil"/>
              <w:right w:val="single" w:sz="4" w:space="0" w:color="auto"/>
            </w:tcBorders>
            <w:hideMark/>
          </w:tcPr>
          <w:p w14:paraId="0670EBA4" w14:textId="77777777" w:rsidR="00DB150D" w:rsidRDefault="00DB150D" w:rsidP="00541BFA">
            <w:pPr>
              <w:pStyle w:val="TAH"/>
            </w:pPr>
            <w:r>
              <w:t>Procedure</w:t>
            </w:r>
          </w:p>
        </w:tc>
        <w:tc>
          <w:tcPr>
            <w:tcW w:w="3687" w:type="dxa"/>
            <w:gridSpan w:val="2"/>
            <w:tcBorders>
              <w:top w:val="single" w:sz="4" w:space="0" w:color="auto"/>
              <w:left w:val="nil"/>
              <w:bottom w:val="single" w:sz="4" w:space="0" w:color="auto"/>
              <w:right w:val="single" w:sz="4" w:space="0" w:color="auto"/>
            </w:tcBorders>
            <w:hideMark/>
          </w:tcPr>
          <w:p w14:paraId="350C93FF" w14:textId="77777777" w:rsidR="00DB150D" w:rsidRDefault="00DB150D" w:rsidP="00541BFA">
            <w:pPr>
              <w:pStyle w:val="TAH"/>
            </w:pPr>
            <w:r>
              <w:t>Message Sequence</w:t>
            </w:r>
          </w:p>
        </w:tc>
        <w:tc>
          <w:tcPr>
            <w:tcW w:w="567" w:type="dxa"/>
            <w:tcBorders>
              <w:top w:val="single" w:sz="4" w:space="0" w:color="auto"/>
              <w:left w:val="nil"/>
              <w:bottom w:val="nil"/>
              <w:right w:val="single" w:sz="4" w:space="0" w:color="auto"/>
            </w:tcBorders>
            <w:hideMark/>
          </w:tcPr>
          <w:p w14:paraId="3E9677ED" w14:textId="77777777" w:rsidR="00DB150D" w:rsidRDefault="00DB150D" w:rsidP="00541BFA">
            <w:pPr>
              <w:pStyle w:val="TAH"/>
            </w:pPr>
            <w:r>
              <w:t>TP</w:t>
            </w:r>
          </w:p>
        </w:tc>
        <w:tc>
          <w:tcPr>
            <w:tcW w:w="892" w:type="dxa"/>
            <w:tcBorders>
              <w:top w:val="single" w:sz="4" w:space="0" w:color="auto"/>
              <w:left w:val="nil"/>
              <w:bottom w:val="nil"/>
              <w:right w:val="single" w:sz="4" w:space="0" w:color="auto"/>
            </w:tcBorders>
            <w:hideMark/>
          </w:tcPr>
          <w:p w14:paraId="2D839438" w14:textId="77777777" w:rsidR="00DB150D" w:rsidRDefault="00DB150D" w:rsidP="00541BFA">
            <w:pPr>
              <w:pStyle w:val="TAH"/>
            </w:pPr>
            <w:r>
              <w:t>Verdict</w:t>
            </w:r>
          </w:p>
        </w:tc>
      </w:tr>
      <w:tr w:rsidR="00DB150D" w14:paraId="536BE62C" w14:textId="77777777" w:rsidTr="00541BFA">
        <w:tc>
          <w:tcPr>
            <w:tcW w:w="649" w:type="dxa"/>
            <w:tcBorders>
              <w:top w:val="nil"/>
              <w:left w:val="single" w:sz="4" w:space="0" w:color="auto"/>
              <w:bottom w:val="single" w:sz="4" w:space="0" w:color="auto"/>
              <w:right w:val="single" w:sz="4" w:space="0" w:color="auto"/>
            </w:tcBorders>
          </w:tcPr>
          <w:p w14:paraId="61CCC233" w14:textId="77777777" w:rsidR="00DB150D" w:rsidRDefault="00DB150D" w:rsidP="00541BFA">
            <w:pPr>
              <w:pStyle w:val="TAH"/>
            </w:pPr>
          </w:p>
        </w:tc>
        <w:tc>
          <w:tcPr>
            <w:tcW w:w="3970" w:type="dxa"/>
            <w:tcBorders>
              <w:top w:val="nil"/>
              <w:left w:val="nil"/>
              <w:bottom w:val="single" w:sz="4" w:space="0" w:color="auto"/>
              <w:right w:val="single" w:sz="4" w:space="0" w:color="auto"/>
            </w:tcBorders>
          </w:tcPr>
          <w:p w14:paraId="0742FB84" w14:textId="77777777" w:rsidR="00DB150D" w:rsidRDefault="00DB150D" w:rsidP="00541BFA">
            <w:pPr>
              <w:pStyle w:val="TAH"/>
            </w:pPr>
          </w:p>
        </w:tc>
        <w:tc>
          <w:tcPr>
            <w:tcW w:w="709" w:type="dxa"/>
            <w:tcBorders>
              <w:top w:val="single" w:sz="4" w:space="0" w:color="auto"/>
              <w:left w:val="nil"/>
              <w:bottom w:val="single" w:sz="4" w:space="0" w:color="auto"/>
              <w:right w:val="single" w:sz="4" w:space="0" w:color="auto"/>
            </w:tcBorders>
            <w:hideMark/>
          </w:tcPr>
          <w:p w14:paraId="2FB7BA64" w14:textId="77777777" w:rsidR="00DB150D" w:rsidRDefault="00DB150D" w:rsidP="00541BFA">
            <w:pPr>
              <w:pStyle w:val="TAH"/>
            </w:pPr>
            <w:r>
              <w:t>U - S</w:t>
            </w:r>
          </w:p>
        </w:tc>
        <w:tc>
          <w:tcPr>
            <w:tcW w:w="2978" w:type="dxa"/>
            <w:tcBorders>
              <w:top w:val="single" w:sz="4" w:space="0" w:color="auto"/>
              <w:left w:val="nil"/>
              <w:bottom w:val="single" w:sz="4" w:space="0" w:color="auto"/>
              <w:right w:val="single" w:sz="4" w:space="0" w:color="auto"/>
            </w:tcBorders>
            <w:hideMark/>
          </w:tcPr>
          <w:p w14:paraId="36765416" w14:textId="77777777" w:rsidR="00DB150D" w:rsidRDefault="00DB150D" w:rsidP="00541BFA">
            <w:pPr>
              <w:pStyle w:val="TAH"/>
            </w:pPr>
            <w:r>
              <w:t>Message</w:t>
            </w:r>
          </w:p>
        </w:tc>
        <w:tc>
          <w:tcPr>
            <w:tcW w:w="567" w:type="dxa"/>
            <w:tcBorders>
              <w:top w:val="nil"/>
              <w:left w:val="nil"/>
              <w:bottom w:val="single" w:sz="4" w:space="0" w:color="auto"/>
              <w:right w:val="single" w:sz="4" w:space="0" w:color="auto"/>
            </w:tcBorders>
          </w:tcPr>
          <w:p w14:paraId="7484ADF3" w14:textId="77777777" w:rsidR="00DB150D" w:rsidRDefault="00DB150D" w:rsidP="00541BFA">
            <w:pPr>
              <w:pStyle w:val="TAH"/>
            </w:pPr>
          </w:p>
        </w:tc>
        <w:tc>
          <w:tcPr>
            <w:tcW w:w="892" w:type="dxa"/>
            <w:tcBorders>
              <w:top w:val="nil"/>
              <w:left w:val="nil"/>
              <w:bottom w:val="single" w:sz="4" w:space="0" w:color="auto"/>
              <w:right w:val="single" w:sz="4" w:space="0" w:color="auto"/>
            </w:tcBorders>
          </w:tcPr>
          <w:p w14:paraId="21123AF1" w14:textId="77777777" w:rsidR="00DB150D" w:rsidRDefault="00DB150D" w:rsidP="00541BFA">
            <w:pPr>
              <w:pStyle w:val="TAH"/>
            </w:pPr>
          </w:p>
        </w:tc>
      </w:tr>
      <w:tr w:rsidR="00DB150D" w14:paraId="768C2C1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D6A0FC8" w14:textId="77777777" w:rsidR="00DB150D" w:rsidRDefault="00DB150D" w:rsidP="00541BFA">
            <w:pPr>
              <w:pStyle w:val="TAC"/>
            </w:pPr>
            <w:r>
              <w:t>1</w:t>
            </w:r>
          </w:p>
        </w:tc>
        <w:tc>
          <w:tcPr>
            <w:tcW w:w="3970" w:type="dxa"/>
            <w:tcBorders>
              <w:top w:val="single" w:sz="4" w:space="0" w:color="auto"/>
              <w:left w:val="nil"/>
              <w:bottom w:val="single" w:sz="4" w:space="0" w:color="auto"/>
              <w:right w:val="single" w:sz="4" w:space="0" w:color="auto"/>
            </w:tcBorders>
            <w:hideMark/>
          </w:tcPr>
          <w:p w14:paraId="18EC57C8" w14:textId="77777777" w:rsidR="00DB150D" w:rsidRDefault="00DB150D" w:rsidP="00541BFA">
            <w:pPr>
              <w:pStyle w:val="TAL"/>
            </w:pPr>
            <w:r>
              <w:t xml:space="preserve">The SS transmits an </w:t>
            </w:r>
            <w:proofErr w:type="spellStart"/>
            <w:r>
              <w:rPr>
                <w:i/>
                <w:iCs/>
              </w:rPr>
              <w:t>RRCReconfiguration</w:t>
            </w:r>
            <w:proofErr w:type="spellEnd"/>
            <w:r>
              <w:t xml:space="preserve"> message containing RadioBearerConfig2 to modify SCG DRB to Split DRB.</w:t>
            </w:r>
          </w:p>
        </w:tc>
        <w:tc>
          <w:tcPr>
            <w:tcW w:w="709" w:type="dxa"/>
            <w:tcBorders>
              <w:top w:val="single" w:sz="4" w:space="0" w:color="auto"/>
              <w:left w:val="nil"/>
              <w:bottom w:val="single" w:sz="4" w:space="0" w:color="auto"/>
              <w:right w:val="single" w:sz="4" w:space="0" w:color="auto"/>
            </w:tcBorders>
            <w:hideMark/>
          </w:tcPr>
          <w:p w14:paraId="3DF04B54"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686ADC8" w14:textId="77777777" w:rsidR="00DB150D" w:rsidRDefault="00DB150D" w:rsidP="00541BFA">
            <w:pPr>
              <w:pStyle w:val="TAL"/>
            </w:pPr>
            <w:proofErr w:type="spellStart"/>
            <w:r>
              <w:rPr>
                <w:rFonts w:eastAsia="MS Mincho"/>
                <w:i/>
                <w:iCs/>
              </w:rPr>
              <w:t>RRCReconfiguration</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37C5AA72"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3528BA9F" w14:textId="77777777" w:rsidR="00DB150D" w:rsidRDefault="00DB150D" w:rsidP="00541BFA">
            <w:pPr>
              <w:pStyle w:val="TAC"/>
            </w:pPr>
            <w:r>
              <w:t>-</w:t>
            </w:r>
          </w:p>
        </w:tc>
      </w:tr>
      <w:tr w:rsidR="00DB150D" w14:paraId="345270B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A856A3D" w14:textId="77777777" w:rsidR="00DB150D" w:rsidRDefault="00DB150D" w:rsidP="00541BFA">
            <w:pPr>
              <w:pStyle w:val="TAC"/>
            </w:pPr>
            <w:r>
              <w:t>2</w:t>
            </w:r>
          </w:p>
        </w:tc>
        <w:tc>
          <w:tcPr>
            <w:tcW w:w="3970" w:type="dxa"/>
            <w:tcBorders>
              <w:top w:val="single" w:sz="4" w:space="0" w:color="auto"/>
              <w:left w:val="nil"/>
              <w:bottom w:val="single" w:sz="4" w:space="0" w:color="auto"/>
              <w:right w:val="single" w:sz="4" w:space="0" w:color="auto"/>
            </w:tcBorders>
            <w:hideMark/>
          </w:tcPr>
          <w:p w14:paraId="6B49A35D" w14:textId="77777777" w:rsidR="00DB150D" w:rsidRDefault="00DB150D" w:rsidP="00541BFA">
            <w:pPr>
              <w:pStyle w:val="TAL"/>
            </w:pPr>
            <w:r>
              <w:t xml:space="preserve">Check: Does the UE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r>
              <w:t>?</w:t>
            </w:r>
          </w:p>
        </w:tc>
        <w:tc>
          <w:tcPr>
            <w:tcW w:w="709" w:type="dxa"/>
            <w:tcBorders>
              <w:top w:val="single" w:sz="4" w:space="0" w:color="auto"/>
              <w:left w:val="nil"/>
              <w:bottom w:val="single" w:sz="4" w:space="0" w:color="auto"/>
              <w:right w:val="single" w:sz="4" w:space="0" w:color="auto"/>
            </w:tcBorders>
            <w:hideMark/>
          </w:tcPr>
          <w:p w14:paraId="030D14B6"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27E02937" w14:textId="77777777" w:rsidR="00DB150D" w:rsidRDefault="00DB150D" w:rsidP="00541BFA">
            <w:pPr>
              <w:pStyle w:val="TAL"/>
              <w:rPr>
                <w:rFonts w:eastAsia="MS Mincho"/>
                <w:i/>
                <w:iCs/>
              </w:rPr>
            </w:pPr>
            <w:proofErr w:type="spellStart"/>
            <w:r>
              <w:rPr>
                <w:rFonts w:eastAsia="MS Mincho"/>
                <w:i/>
                <w:iCs/>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D99E511" w14:textId="77777777" w:rsidR="00DB150D" w:rsidRDefault="00DB150D" w:rsidP="00541BFA">
            <w:pPr>
              <w:pStyle w:val="TAC"/>
              <w:rPr>
                <w:rFonts w:eastAsia="Yu Mincho"/>
              </w:rPr>
            </w:pPr>
            <w:r>
              <w:t>1</w:t>
            </w:r>
          </w:p>
        </w:tc>
        <w:tc>
          <w:tcPr>
            <w:tcW w:w="892" w:type="dxa"/>
            <w:tcBorders>
              <w:top w:val="single" w:sz="4" w:space="0" w:color="auto"/>
              <w:left w:val="nil"/>
              <w:bottom w:val="single" w:sz="4" w:space="0" w:color="auto"/>
              <w:right w:val="single" w:sz="4" w:space="0" w:color="auto"/>
            </w:tcBorders>
            <w:hideMark/>
          </w:tcPr>
          <w:p w14:paraId="73F5B5F5" w14:textId="77777777" w:rsidR="00DB150D" w:rsidRDefault="00DB150D" w:rsidP="00541BFA">
            <w:pPr>
              <w:pStyle w:val="TAC"/>
              <w:rPr>
                <w:rFonts w:eastAsia="Times New Roman"/>
              </w:rPr>
            </w:pPr>
            <w:r>
              <w:t>P</w:t>
            </w:r>
          </w:p>
        </w:tc>
      </w:tr>
      <w:tr w:rsidR="00DB150D" w14:paraId="49D452B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59BAE7EF" w14:textId="77777777" w:rsidR="00DB150D" w:rsidRDefault="00DB150D" w:rsidP="00541BFA">
            <w:pPr>
              <w:pStyle w:val="TAC"/>
            </w:pPr>
            <w:r>
              <w:t>3</w:t>
            </w:r>
          </w:p>
        </w:tc>
        <w:tc>
          <w:tcPr>
            <w:tcW w:w="3970" w:type="dxa"/>
            <w:tcBorders>
              <w:top w:val="single" w:sz="4" w:space="0" w:color="auto"/>
              <w:left w:val="nil"/>
              <w:bottom w:val="single" w:sz="4" w:space="0" w:color="auto"/>
              <w:right w:val="single" w:sz="4" w:space="0" w:color="auto"/>
            </w:tcBorders>
            <w:hideMark/>
          </w:tcPr>
          <w:p w14:paraId="7260924A"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split DRB using </w:t>
            </w:r>
            <w:r>
              <w:t>E-UTRA</w:t>
            </w:r>
            <w:r>
              <w:rPr>
                <w:rStyle w:val="15"/>
                <w:rFonts w:eastAsia="Yu Mincho"/>
              </w:rPr>
              <w:t xml:space="preserve"> radio path?</w:t>
            </w:r>
          </w:p>
        </w:tc>
        <w:tc>
          <w:tcPr>
            <w:tcW w:w="709" w:type="dxa"/>
            <w:tcBorders>
              <w:top w:val="single" w:sz="4" w:space="0" w:color="auto"/>
              <w:left w:val="nil"/>
              <w:bottom w:val="single" w:sz="4" w:space="0" w:color="auto"/>
              <w:right w:val="single" w:sz="4" w:space="0" w:color="auto"/>
            </w:tcBorders>
            <w:hideMark/>
          </w:tcPr>
          <w:p w14:paraId="7DD9123F"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0B9DF459" w14:textId="77777777" w:rsidR="00DB150D" w:rsidRDefault="00DB150D" w:rsidP="00541BFA">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45B3BEBE" w14:textId="77777777" w:rsidR="00DB150D" w:rsidRDefault="00DB150D" w:rsidP="00541BFA">
            <w:pPr>
              <w:pStyle w:val="TAC"/>
              <w:rPr>
                <w:rFonts w:eastAsia="Yu Mincho"/>
              </w:rPr>
            </w:pPr>
            <w:r>
              <w:t>1</w:t>
            </w:r>
          </w:p>
        </w:tc>
        <w:tc>
          <w:tcPr>
            <w:tcW w:w="892" w:type="dxa"/>
            <w:tcBorders>
              <w:top w:val="single" w:sz="4" w:space="0" w:color="auto"/>
              <w:left w:val="nil"/>
              <w:bottom w:val="single" w:sz="4" w:space="0" w:color="auto"/>
              <w:right w:val="single" w:sz="4" w:space="0" w:color="auto"/>
            </w:tcBorders>
            <w:hideMark/>
          </w:tcPr>
          <w:p w14:paraId="1BA952A5" w14:textId="77777777" w:rsidR="00DB150D" w:rsidRDefault="00DB150D" w:rsidP="00541BFA">
            <w:pPr>
              <w:pStyle w:val="TAC"/>
              <w:rPr>
                <w:rFonts w:eastAsia="Times New Roman"/>
              </w:rPr>
            </w:pPr>
            <w:del w:id="1" w:author="马伟10042973" w:date="2023-05-07T20:08:00Z">
              <w:r w:rsidDel="00D33BF9">
                <w:delText>P</w:delText>
              </w:r>
            </w:del>
            <w:ins w:id="2" w:author="马伟10042973" w:date="2023-05-07T20:08:00Z">
              <w:r>
                <w:t>-</w:t>
              </w:r>
            </w:ins>
          </w:p>
        </w:tc>
      </w:tr>
      <w:tr w:rsidR="00DB150D" w14:paraId="7EDD758F"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1752677" w14:textId="77777777" w:rsidR="00DB150D" w:rsidRDefault="00DB150D" w:rsidP="00541BFA">
            <w:pPr>
              <w:pStyle w:val="TAC"/>
            </w:pPr>
            <w:r>
              <w:t>4</w:t>
            </w:r>
          </w:p>
        </w:tc>
        <w:tc>
          <w:tcPr>
            <w:tcW w:w="3970" w:type="dxa"/>
            <w:tcBorders>
              <w:top w:val="single" w:sz="4" w:space="0" w:color="auto"/>
              <w:left w:val="nil"/>
              <w:bottom w:val="single" w:sz="4" w:space="0" w:color="auto"/>
              <w:right w:val="single" w:sz="4" w:space="0" w:color="auto"/>
            </w:tcBorders>
            <w:hideMark/>
          </w:tcPr>
          <w:p w14:paraId="36519F16" w14:textId="77777777" w:rsidR="00DB150D" w:rsidRDefault="00DB150D" w:rsidP="00541BFA">
            <w:pPr>
              <w:pStyle w:val="TAL"/>
            </w:pPr>
            <w:r>
              <w:t xml:space="preserve">The SS transmits </w:t>
            </w:r>
            <w:proofErr w:type="spellStart"/>
            <w:r>
              <w:rPr>
                <w:i/>
                <w:iCs/>
              </w:rPr>
              <w:t>RRCReconfiguration</w:t>
            </w:r>
            <w:proofErr w:type="spellEnd"/>
            <w:r>
              <w:t xml:space="preserve"> message to</w:t>
            </w:r>
            <w:r>
              <w:rPr>
                <w:rFonts w:eastAsia="Yu Mincho"/>
              </w:rPr>
              <w:t xml:space="preserve"> modify Split DRB to MCG DRB using NR PDCP.</w:t>
            </w:r>
          </w:p>
        </w:tc>
        <w:tc>
          <w:tcPr>
            <w:tcW w:w="709" w:type="dxa"/>
            <w:tcBorders>
              <w:top w:val="single" w:sz="4" w:space="0" w:color="auto"/>
              <w:left w:val="nil"/>
              <w:bottom w:val="single" w:sz="4" w:space="0" w:color="auto"/>
              <w:right w:val="single" w:sz="4" w:space="0" w:color="auto"/>
            </w:tcBorders>
            <w:hideMark/>
          </w:tcPr>
          <w:p w14:paraId="7450F292"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6076B43D" w14:textId="77777777" w:rsidR="00DB150D" w:rsidRDefault="00DB150D" w:rsidP="00541BFA">
            <w:pPr>
              <w:pStyle w:val="TAL"/>
              <w:rPr>
                <w:rFonts w:eastAsia="MS Mincho"/>
                <w:i/>
                <w:iCs/>
              </w:rPr>
            </w:pPr>
            <w:proofErr w:type="spellStart"/>
            <w:r>
              <w:rPr>
                <w:rFonts w:eastAsia="MS Mincho"/>
                <w:i/>
                <w:iCs/>
              </w:rPr>
              <w:t>RRCReconfiguration</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44ED62E6" w14:textId="77777777" w:rsidR="00DB150D" w:rsidRDefault="00DB150D" w:rsidP="00541BFA">
            <w:pPr>
              <w:pStyle w:val="TAC"/>
              <w:rPr>
                <w:rFonts w:eastAsia="Yu Mincho"/>
              </w:rPr>
            </w:pPr>
            <w:r>
              <w:t>-</w:t>
            </w:r>
          </w:p>
        </w:tc>
        <w:tc>
          <w:tcPr>
            <w:tcW w:w="892" w:type="dxa"/>
            <w:tcBorders>
              <w:top w:val="single" w:sz="4" w:space="0" w:color="auto"/>
              <w:left w:val="nil"/>
              <w:bottom w:val="single" w:sz="4" w:space="0" w:color="auto"/>
              <w:right w:val="single" w:sz="4" w:space="0" w:color="auto"/>
            </w:tcBorders>
            <w:hideMark/>
          </w:tcPr>
          <w:p w14:paraId="61F7EA1E" w14:textId="77777777" w:rsidR="00DB150D" w:rsidRDefault="00DB150D" w:rsidP="00541BFA">
            <w:pPr>
              <w:pStyle w:val="TAC"/>
              <w:rPr>
                <w:rFonts w:eastAsia="Times New Roman"/>
              </w:rPr>
            </w:pPr>
            <w:r>
              <w:t>-</w:t>
            </w:r>
          </w:p>
        </w:tc>
      </w:tr>
      <w:tr w:rsidR="00DB150D" w14:paraId="3692BCF4"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0F3E809" w14:textId="77777777" w:rsidR="00DB150D" w:rsidRDefault="00DB150D" w:rsidP="00541BFA">
            <w:pPr>
              <w:pStyle w:val="TAC"/>
            </w:pPr>
            <w:r>
              <w:t>5</w:t>
            </w:r>
          </w:p>
        </w:tc>
        <w:tc>
          <w:tcPr>
            <w:tcW w:w="3970" w:type="dxa"/>
            <w:tcBorders>
              <w:top w:val="single" w:sz="4" w:space="0" w:color="auto"/>
              <w:left w:val="nil"/>
              <w:bottom w:val="single" w:sz="4" w:space="0" w:color="auto"/>
              <w:right w:val="single" w:sz="4" w:space="0" w:color="auto"/>
            </w:tcBorders>
            <w:hideMark/>
          </w:tcPr>
          <w:p w14:paraId="7819691F" w14:textId="77777777" w:rsidR="00DB150D" w:rsidRDefault="00DB150D" w:rsidP="00541BFA">
            <w:pPr>
              <w:pStyle w:val="TAL"/>
            </w:pPr>
            <w:r>
              <w:t xml:space="preserve">Check: Does the UE transmit an </w:t>
            </w:r>
            <w:proofErr w:type="spellStart"/>
            <w:r>
              <w:rPr>
                <w:rFonts w:eastAsia="MS Mincho"/>
                <w:i/>
                <w:iCs/>
              </w:rPr>
              <w:t>RRCReconfigurationComplete</w:t>
            </w:r>
            <w:proofErr w:type="spellEnd"/>
            <w:r>
              <w:rPr>
                <w:rFonts w:eastAsia="MS Mincho"/>
                <w:i/>
                <w:iCs/>
              </w:rPr>
              <w:t xml:space="preserve"> </w:t>
            </w:r>
            <w:r>
              <w:rPr>
                <w:rFonts w:eastAsia="MS Mincho"/>
              </w:rPr>
              <w:t>message?</w:t>
            </w:r>
          </w:p>
        </w:tc>
        <w:tc>
          <w:tcPr>
            <w:tcW w:w="709" w:type="dxa"/>
            <w:tcBorders>
              <w:top w:val="single" w:sz="4" w:space="0" w:color="auto"/>
              <w:left w:val="nil"/>
              <w:bottom w:val="single" w:sz="4" w:space="0" w:color="auto"/>
              <w:right w:val="single" w:sz="4" w:space="0" w:color="auto"/>
            </w:tcBorders>
            <w:hideMark/>
          </w:tcPr>
          <w:p w14:paraId="01E2D1E3"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759A9C3F" w14:textId="77777777" w:rsidR="00DB150D" w:rsidRDefault="00DB150D" w:rsidP="00541BFA">
            <w:pPr>
              <w:pStyle w:val="TAL"/>
              <w:rPr>
                <w:rFonts w:eastAsia="MS Mincho"/>
                <w:i/>
                <w:iCs/>
              </w:rPr>
            </w:pPr>
            <w:proofErr w:type="spellStart"/>
            <w:r>
              <w:rPr>
                <w:rFonts w:eastAsia="MS Mincho"/>
                <w:i/>
                <w:iCs/>
              </w:rPr>
              <w:t>RRCReconfigurationComplete</w:t>
            </w:r>
            <w:proofErr w:type="spellEnd"/>
            <w:r>
              <w:rPr>
                <w:rFonts w:eastAsia="MS Mincho"/>
                <w:i/>
                <w:iCs/>
              </w:rPr>
              <w:t xml:space="preserve"> </w:t>
            </w:r>
          </w:p>
        </w:tc>
        <w:tc>
          <w:tcPr>
            <w:tcW w:w="567" w:type="dxa"/>
            <w:tcBorders>
              <w:top w:val="single" w:sz="4" w:space="0" w:color="auto"/>
              <w:left w:val="nil"/>
              <w:bottom w:val="single" w:sz="4" w:space="0" w:color="auto"/>
              <w:right w:val="single" w:sz="4" w:space="0" w:color="auto"/>
            </w:tcBorders>
            <w:hideMark/>
          </w:tcPr>
          <w:p w14:paraId="4769123A" w14:textId="77777777" w:rsidR="00DB150D" w:rsidRDefault="00DB150D" w:rsidP="00541BFA">
            <w:pPr>
              <w:pStyle w:val="TAC"/>
              <w:rPr>
                <w:rFonts w:eastAsia="Yu Mincho"/>
              </w:rPr>
            </w:pPr>
            <w:r>
              <w:t>2</w:t>
            </w:r>
          </w:p>
        </w:tc>
        <w:tc>
          <w:tcPr>
            <w:tcW w:w="892" w:type="dxa"/>
            <w:tcBorders>
              <w:top w:val="single" w:sz="4" w:space="0" w:color="auto"/>
              <w:left w:val="nil"/>
              <w:bottom w:val="single" w:sz="4" w:space="0" w:color="auto"/>
              <w:right w:val="single" w:sz="4" w:space="0" w:color="auto"/>
            </w:tcBorders>
            <w:hideMark/>
          </w:tcPr>
          <w:p w14:paraId="24ED16DC" w14:textId="77777777" w:rsidR="00DB150D" w:rsidRDefault="00DB150D" w:rsidP="00541BFA">
            <w:pPr>
              <w:pStyle w:val="TAC"/>
              <w:rPr>
                <w:rFonts w:eastAsia="Times New Roman"/>
              </w:rPr>
            </w:pPr>
            <w:r>
              <w:t>P</w:t>
            </w:r>
          </w:p>
        </w:tc>
      </w:tr>
      <w:tr w:rsidR="00DB150D" w14:paraId="2639D9D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67BDF9" w14:textId="77777777" w:rsidR="00DB150D" w:rsidRDefault="00DB150D" w:rsidP="00541BFA">
            <w:pPr>
              <w:pStyle w:val="TAC"/>
            </w:pPr>
            <w:r>
              <w:t>6</w:t>
            </w:r>
          </w:p>
        </w:tc>
        <w:tc>
          <w:tcPr>
            <w:tcW w:w="3970" w:type="dxa"/>
            <w:tcBorders>
              <w:top w:val="single" w:sz="4" w:space="0" w:color="auto"/>
              <w:left w:val="nil"/>
              <w:bottom w:val="single" w:sz="4" w:space="0" w:color="auto"/>
              <w:right w:val="single" w:sz="4" w:space="0" w:color="auto"/>
            </w:tcBorders>
            <w:hideMark/>
          </w:tcPr>
          <w:p w14:paraId="44EFD16C"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3F41FF84"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61F43847" w14:textId="77777777" w:rsidR="00DB150D" w:rsidRDefault="00DB150D" w:rsidP="00541BFA">
            <w:pPr>
              <w:pStyle w:val="TAL"/>
              <w:rPr>
                <w:rFonts w:eastAsia="MS Mincho"/>
                <w:i/>
                <w:iCs/>
              </w:rPr>
            </w:pPr>
            <w:r>
              <w:t>-</w:t>
            </w:r>
          </w:p>
        </w:tc>
        <w:tc>
          <w:tcPr>
            <w:tcW w:w="567" w:type="dxa"/>
            <w:tcBorders>
              <w:top w:val="single" w:sz="4" w:space="0" w:color="auto"/>
              <w:left w:val="nil"/>
              <w:bottom w:val="single" w:sz="4" w:space="0" w:color="auto"/>
              <w:right w:val="single" w:sz="4" w:space="0" w:color="auto"/>
            </w:tcBorders>
            <w:hideMark/>
          </w:tcPr>
          <w:p w14:paraId="711FE703" w14:textId="77777777" w:rsidR="00DB150D" w:rsidRDefault="00DB150D" w:rsidP="00541BFA">
            <w:pPr>
              <w:pStyle w:val="TAC"/>
              <w:rPr>
                <w:rFonts w:eastAsia="Yu Mincho"/>
              </w:rPr>
            </w:pPr>
            <w:r>
              <w:t>2</w:t>
            </w:r>
          </w:p>
        </w:tc>
        <w:tc>
          <w:tcPr>
            <w:tcW w:w="892" w:type="dxa"/>
            <w:tcBorders>
              <w:top w:val="single" w:sz="4" w:space="0" w:color="auto"/>
              <w:left w:val="nil"/>
              <w:bottom w:val="single" w:sz="4" w:space="0" w:color="auto"/>
              <w:right w:val="single" w:sz="4" w:space="0" w:color="auto"/>
            </w:tcBorders>
            <w:hideMark/>
          </w:tcPr>
          <w:p w14:paraId="6FEE5B84" w14:textId="77777777" w:rsidR="00DB150D" w:rsidRDefault="00DB150D" w:rsidP="00541BFA">
            <w:pPr>
              <w:pStyle w:val="TAC"/>
              <w:rPr>
                <w:rFonts w:eastAsia="Times New Roman"/>
              </w:rPr>
            </w:pPr>
            <w:del w:id="3" w:author="马伟10042973" w:date="2023-05-07T20:08:00Z">
              <w:r w:rsidDel="00D33BF9">
                <w:delText>P</w:delText>
              </w:r>
            </w:del>
            <w:ins w:id="4" w:author="马伟10042973" w:date="2023-05-07T20:08:00Z">
              <w:r>
                <w:t>-</w:t>
              </w:r>
            </w:ins>
          </w:p>
        </w:tc>
      </w:tr>
      <w:tr w:rsidR="00DB150D" w14:paraId="5B5D3D12"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146766A0" w14:textId="77777777" w:rsidR="00DB150D" w:rsidRDefault="00DB150D" w:rsidP="00541BFA">
            <w:pPr>
              <w:pStyle w:val="TAC"/>
            </w:pPr>
            <w:r>
              <w:t>7</w:t>
            </w:r>
          </w:p>
        </w:tc>
        <w:tc>
          <w:tcPr>
            <w:tcW w:w="3970" w:type="dxa"/>
            <w:tcBorders>
              <w:top w:val="single" w:sz="4" w:space="0" w:color="auto"/>
              <w:left w:val="nil"/>
              <w:bottom w:val="single" w:sz="4" w:space="0" w:color="auto"/>
              <w:right w:val="single" w:sz="4" w:space="0" w:color="auto"/>
            </w:tcBorders>
            <w:hideMark/>
          </w:tcPr>
          <w:p w14:paraId="5DD8C737" w14:textId="77777777" w:rsidR="00DB150D" w:rsidRDefault="00DB150D" w:rsidP="00541BFA">
            <w:pPr>
              <w:pStyle w:val="TAL"/>
            </w:pPr>
            <w:r>
              <w:t xml:space="preserve">The SS transmits an </w:t>
            </w:r>
            <w:proofErr w:type="spellStart"/>
            <w:r>
              <w:rPr>
                <w:i/>
                <w:iCs/>
              </w:rPr>
              <w:t>RRCReconfiguration</w:t>
            </w:r>
            <w:proofErr w:type="spellEnd"/>
            <w:r>
              <w:t xml:space="preserve"> message containing E-UTRA </w:t>
            </w:r>
            <w:proofErr w:type="spellStart"/>
            <w:r>
              <w:rPr>
                <w:i/>
                <w:iCs/>
              </w:rPr>
              <w:t>RRC</w:t>
            </w:r>
            <w:r>
              <w:rPr>
                <w:rFonts w:eastAsia="MS Mincho"/>
                <w:i/>
                <w:iCs/>
              </w:rPr>
              <w:t>Connection</w:t>
            </w:r>
            <w:r>
              <w:rPr>
                <w:i/>
                <w:iCs/>
              </w:rPr>
              <w:t>Reconfiguration</w:t>
            </w:r>
            <w:proofErr w:type="spellEnd"/>
            <w:r>
              <w:t xml:space="preserve"> message to modify MCG DRB to Split DRB.</w:t>
            </w:r>
          </w:p>
        </w:tc>
        <w:tc>
          <w:tcPr>
            <w:tcW w:w="709" w:type="dxa"/>
            <w:tcBorders>
              <w:top w:val="single" w:sz="4" w:space="0" w:color="auto"/>
              <w:left w:val="nil"/>
              <w:bottom w:val="single" w:sz="4" w:space="0" w:color="auto"/>
              <w:right w:val="single" w:sz="4" w:space="0" w:color="auto"/>
            </w:tcBorders>
            <w:hideMark/>
          </w:tcPr>
          <w:p w14:paraId="605F6092"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608A7D7" w14:textId="77777777" w:rsidR="00DB150D" w:rsidRDefault="00DB150D" w:rsidP="00541BFA">
            <w:pPr>
              <w:pStyle w:val="TAL"/>
            </w:pPr>
            <w:proofErr w:type="spellStart"/>
            <w:r>
              <w:rPr>
                <w:rFonts w:eastAsia="MS Mincho" w:cs="Arial"/>
                <w:i/>
                <w:iCs/>
              </w:rPr>
              <w:t>RRCReconfiguration</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551BC509"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2562D39F" w14:textId="77777777" w:rsidR="00DB150D" w:rsidRDefault="00DB150D" w:rsidP="00541BFA">
            <w:pPr>
              <w:pStyle w:val="TAC"/>
            </w:pPr>
            <w:r>
              <w:t>-</w:t>
            </w:r>
          </w:p>
        </w:tc>
      </w:tr>
      <w:tr w:rsidR="00DB150D" w14:paraId="79C2D3F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2FCD23A" w14:textId="77777777" w:rsidR="00DB150D" w:rsidRDefault="00DB150D" w:rsidP="00541BFA">
            <w:pPr>
              <w:pStyle w:val="TAC"/>
            </w:pPr>
            <w:r>
              <w:t>8</w:t>
            </w:r>
          </w:p>
        </w:tc>
        <w:tc>
          <w:tcPr>
            <w:tcW w:w="3970" w:type="dxa"/>
            <w:tcBorders>
              <w:top w:val="single" w:sz="4" w:space="0" w:color="auto"/>
              <w:left w:val="nil"/>
              <w:bottom w:val="single" w:sz="4" w:space="0" w:color="auto"/>
              <w:right w:val="single" w:sz="4" w:space="0" w:color="auto"/>
            </w:tcBorders>
            <w:hideMark/>
          </w:tcPr>
          <w:p w14:paraId="5819CA1E" w14:textId="77777777" w:rsidR="00DB150D" w:rsidRDefault="00DB150D" w:rsidP="00541BFA">
            <w:pPr>
              <w:pStyle w:val="TAL"/>
            </w:pPr>
            <w:r>
              <w:t xml:space="preserve">Check: Does the UE transmit an </w:t>
            </w:r>
            <w:proofErr w:type="spellStart"/>
            <w:r>
              <w:rPr>
                <w:i/>
                <w:iCs/>
              </w:rPr>
              <w:t>RRCReconfigurationComplete</w:t>
            </w:r>
            <w:proofErr w:type="spellEnd"/>
            <w:r>
              <w:rPr>
                <w:i/>
                <w:iCs/>
              </w:rPr>
              <w:t xml:space="preserve"> </w:t>
            </w:r>
            <w:r>
              <w:t xml:space="preserve">message containing E-UTRA </w:t>
            </w:r>
            <w:proofErr w:type="spellStart"/>
            <w:r>
              <w:rPr>
                <w:i/>
                <w:iCs/>
              </w:rPr>
              <w:t>RRC</w:t>
            </w:r>
            <w:r>
              <w:rPr>
                <w:rFonts w:eastAsia="MS Mincho"/>
                <w:i/>
                <w:iCs/>
              </w:rPr>
              <w:t>Connection</w:t>
            </w:r>
            <w:r>
              <w:rPr>
                <w:i/>
                <w:iCs/>
              </w:rPr>
              <w:t>ReconfigurationComplete</w:t>
            </w:r>
            <w:proofErr w:type="spellEnd"/>
            <w:r>
              <w:rPr>
                <w:i/>
                <w:iCs/>
              </w:rPr>
              <w:t xml:space="preserve"> </w:t>
            </w:r>
            <w:r>
              <w:t>message?</w:t>
            </w:r>
          </w:p>
        </w:tc>
        <w:tc>
          <w:tcPr>
            <w:tcW w:w="709" w:type="dxa"/>
            <w:tcBorders>
              <w:top w:val="single" w:sz="4" w:space="0" w:color="auto"/>
              <w:left w:val="nil"/>
              <w:bottom w:val="single" w:sz="4" w:space="0" w:color="auto"/>
              <w:right w:val="single" w:sz="4" w:space="0" w:color="auto"/>
            </w:tcBorders>
            <w:hideMark/>
          </w:tcPr>
          <w:p w14:paraId="706BD2F0"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73882C8F" w14:textId="77777777" w:rsidR="00DB150D" w:rsidRDefault="00DB150D" w:rsidP="00541BFA">
            <w:pPr>
              <w:pStyle w:val="TAL"/>
            </w:pPr>
            <w:proofErr w:type="spellStart"/>
            <w:r>
              <w:rPr>
                <w:rFonts w:eastAsia="MS Mincho" w:cs="Arial"/>
                <w:i/>
                <w:iCs/>
              </w:rPr>
              <w:t>RRCReconfigurationComplete</w:t>
            </w:r>
            <w:proofErr w:type="spellEnd"/>
            <w:r>
              <w:rPr>
                <w:rFonts w:eastAsia="MS Mincho" w:cs="Arial"/>
                <w:i/>
                <w:iCs/>
              </w:rPr>
              <w:t xml:space="preserve"> (</w:t>
            </w:r>
            <w:proofErr w:type="spellStart"/>
            <w:r>
              <w:rPr>
                <w:rFonts w:eastAsia="MS Mincho" w:cs="Arial"/>
                <w:i/>
                <w:iCs/>
              </w:rPr>
              <w:t>RRC</w:t>
            </w:r>
            <w:r>
              <w:rPr>
                <w:rFonts w:eastAsia="MS Mincho"/>
                <w:i/>
                <w:iCs/>
              </w:rPr>
              <w:t>Connection</w:t>
            </w:r>
            <w:r>
              <w:rPr>
                <w:rFonts w:eastAsia="MS Mincho" w:cs="Arial"/>
                <w:i/>
                <w:iCs/>
              </w:rPr>
              <w:t>ReconfigurationComplete</w:t>
            </w:r>
            <w:proofErr w:type="spellEnd"/>
            <w:r>
              <w:rPr>
                <w:rFonts w:eastAsia="MS Mincho" w:cs="Arial"/>
                <w:i/>
                <w:iCs/>
              </w:rPr>
              <w:t>)</w:t>
            </w:r>
          </w:p>
        </w:tc>
        <w:tc>
          <w:tcPr>
            <w:tcW w:w="567" w:type="dxa"/>
            <w:tcBorders>
              <w:top w:val="single" w:sz="4" w:space="0" w:color="auto"/>
              <w:left w:val="nil"/>
              <w:bottom w:val="single" w:sz="4" w:space="0" w:color="auto"/>
              <w:right w:val="single" w:sz="4" w:space="0" w:color="auto"/>
            </w:tcBorders>
            <w:hideMark/>
          </w:tcPr>
          <w:p w14:paraId="4A224F07" w14:textId="77777777" w:rsidR="00DB150D" w:rsidRDefault="00DB150D" w:rsidP="00541BFA">
            <w:pPr>
              <w:pStyle w:val="TAC"/>
            </w:pPr>
            <w:r>
              <w:t>3</w:t>
            </w:r>
          </w:p>
        </w:tc>
        <w:tc>
          <w:tcPr>
            <w:tcW w:w="892" w:type="dxa"/>
            <w:tcBorders>
              <w:top w:val="single" w:sz="4" w:space="0" w:color="auto"/>
              <w:left w:val="nil"/>
              <w:bottom w:val="single" w:sz="4" w:space="0" w:color="auto"/>
              <w:right w:val="single" w:sz="4" w:space="0" w:color="auto"/>
            </w:tcBorders>
            <w:hideMark/>
          </w:tcPr>
          <w:p w14:paraId="213E9ABC" w14:textId="77777777" w:rsidR="00DB150D" w:rsidRDefault="00DB150D" w:rsidP="00541BFA">
            <w:pPr>
              <w:pStyle w:val="TAC"/>
            </w:pPr>
            <w:r>
              <w:t>P</w:t>
            </w:r>
          </w:p>
        </w:tc>
      </w:tr>
      <w:tr w:rsidR="00DB150D" w14:paraId="461AC03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249C6DA" w14:textId="77777777" w:rsidR="00DB150D" w:rsidRDefault="00DB150D" w:rsidP="00541BFA">
            <w:pPr>
              <w:pStyle w:val="TAC"/>
            </w:pPr>
            <w:r>
              <w:t>9</w:t>
            </w:r>
          </w:p>
        </w:tc>
        <w:tc>
          <w:tcPr>
            <w:tcW w:w="3970" w:type="dxa"/>
            <w:tcBorders>
              <w:top w:val="single" w:sz="4" w:space="0" w:color="auto"/>
              <w:left w:val="nil"/>
              <w:bottom w:val="single" w:sz="4" w:space="0" w:color="auto"/>
              <w:right w:val="single" w:sz="4" w:space="0" w:color="auto"/>
            </w:tcBorders>
            <w:hideMark/>
          </w:tcPr>
          <w:p w14:paraId="235E6E3E" w14:textId="77777777" w:rsidR="00DB150D" w:rsidRDefault="00DB150D" w:rsidP="00541BFA">
            <w:pPr>
              <w:pStyle w:val="TAL"/>
            </w:pPr>
            <w:r>
              <w:t xml:space="preserve">Check: Does the test result of generic test procedure in TS 38.508-1 </w:t>
            </w:r>
            <w:proofErr w:type="spellStart"/>
            <w:r>
              <w:t>subclause</w:t>
            </w:r>
            <w:proofErr w:type="spellEnd"/>
            <w:r>
              <w:t xml:space="preserve"> 4.9.1 indicate that the UE is capable of exchanging IP data on split DRB using E-UTRA radio path?</w:t>
            </w:r>
          </w:p>
        </w:tc>
        <w:tc>
          <w:tcPr>
            <w:tcW w:w="709" w:type="dxa"/>
            <w:tcBorders>
              <w:top w:val="single" w:sz="4" w:space="0" w:color="auto"/>
              <w:left w:val="nil"/>
              <w:bottom w:val="single" w:sz="4" w:space="0" w:color="auto"/>
              <w:right w:val="single" w:sz="4" w:space="0" w:color="auto"/>
            </w:tcBorders>
            <w:hideMark/>
          </w:tcPr>
          <w:p w14:paraId="78B7FA37"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45070AF0" w14:textId="77777777" w:rsidR="00DB150D" w:rsidRDefault="00DB150D" w:rsidP="00541BFA">
            <w:pPr>
              <w:pStyle w:val="TAL"/>
              <w:rPr>
                <w:rFonts w:eastAsia="MS Mincho" w:cs="Arial"/>
                <w:i/>
                <w:iCs/>
              </w:rPr>
            </w:pPr>
            <w:r>
              <w:rPr>
                <w:rFonts w:cs="Arial"/>
              </w:rPr>
              <w:t>-</w:t>
            </w:r>
          </w:p>
        </w:tc>
        <w:tc>
          <w:tcPr>
            <w:tcW w:w="567" w:type="dxa"/>
            <w:tcBorders>
              <w:top w:val="single" w:sz="4" w:space="0" w:color="auto"/>
              <w:left w:val="nil"/>
              <w:bottom w:val="single" w:sz="4" w:space="0" w:color="auto"/>
              <w:right w:val="single" w:sz="4" w:space="0" w:color="auto"/>
            </w:tcBorders>
            <w:hideMark/>
          </w:tcPr>
          <w:p w14:paraId="3A3B75E0" w14:textId="77777777" w:rsidR="00DB150D" w:rsidRDefault="00DB150D" w:rsidP="00541BFA">
            <w:pPr>
              <w:pStyle w:val="TAC"/>
              <w:rPr>
                <w:rFonts w:eastAsia="Yu Mincho"/>
              </w:rPr>
            </w:pPr>
            <w:r>
              <w:t>3</w:t>
            </w:r>
          </w:p>
        </w:tc>
        <w:tc>
          <w:tcPr>
            <w:tcW w:w="892" w:type="dxa"/>
            <w:tcBorders>
              <w:top w:val="single" w:sz="4" w:space="0" w:color="auto"/>
              <w:left w:val="nil"/>
              <w:bottom w:val="single" w:sz="4" w:space="0" w:color="auto"/>
              <w:right w:val="single" w:sz="4" w:space="0" w:color="auto"/>
            </w:tcBorders>
            <w:hideMark/>
          </w:tcPr>
          <w:p w14:paraId="1625E04E" w14:textId="77777777" w:rsidR="00DB150D" w:rsidRDefault="00DB150D" w:rsidP="00541BFA">
            <w:pPr>
              <w:pStyle w:val="TAC"/>
              <w:rPr>
                <w:rFonts w:eastAsia="Times New Roman"/>
              </w:rPr>
            </w:pPr>
            <w:del w:id="5" w:author="马伟10042973" w:date="2023-05-07T20:08:00Z">
              <w:r w:rsidDel="00D33BF9">
                <w:delText>P</w:delText>
              </w:r>
            </w:del>
            <w:ins w:id="6" w:author="马伟10042973" w:date="2023-05-07T20:08:00Z">
              <w:r>
                <w:t>-</w:t>
              </w:r>
            </w:ins>
          </w:p>
        </w:tc>
      </w:tr>
      <w:tr w:rsidR="00DB150D" w14:paraId="019F012A"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0B4CDA72" w14:textId="77777777" w:rsidR="00DB150D" w:rsidRDefault="00DB150D" w:rsidP="00541BFA">
            <w:pPr>
              <w:pStyle w:val="TAC"/>
            </w:pPr>
            <w:r>
              <w:t>10</w:t>
            </w:r>
          </w:p>
        </w:tc>
        <w:tc>
          <w:tcPr>
            <w:tcW w:w="3970" w:type="dxa"/>
            <w:tcBorders>
              <w:top w:val="single" w:sz="4" w:space="0" w:color="auto"/>
              <w:left w:val="nil"/>
              <w:bottom w:val="single" w:sz="4" w:space="0" w:color="auto"/>
              <w:right w:val="single" w:sz="4" w:space="0" w:color="auto"/>
            </w:tcBorders>
            <w:hideMark/>
          </w:tcPr>
          <w:p w14:paraId="1E650070" w14:textId="77777777" w:rsidR="00DB150D" w:rsidRDefault="00DB150D" w:rsidP="00541BFA">
            <w:pPr>
              <w:pStyle w:val="TAL"/>
            </w:pPr>
            <w:r>
              <w:t xml:space="preserve">SS transmits </w:t>
            </w:r>
            <w:proofErr w:type="spellStart"/>
            <w:r>
              <w:rPr>
                <w:i/>
                <w:iCs/>
              </w:rPr>
              <w:t>RRCReconfiguration</w:t>
            </w:r>
            <w:proofErr w:type="spellEnd"/>
            <w:r>
              <w:t xml:space="preserve"> message containing RadioBearerConfig2 to modify Split DRB to SCG DRB.</w:t>
            </w:r>
          </w:p>
        </w:tc>
        <w:tc>
          <w:tcPr>
            <w:tcW w:w="709" w:type="dxa"/>
            <w:tcBorders>
              <w:top w:val="single" w:sz="4" w:space="0" w:color="auto"/>
              <w:left w:val="nil"/>
              <w:bottom w:val="single" w:sz="4" w:space="0" w:color="auto"/>
              <w:right w:val="single" w:sz="4" w:space="0" w:color="auto"/>
            </w:tcBorders>
            <w:hideMark/>
          </w:tcPr>
          <w:p w14:paraId="23CE84EF"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44CE79CC" w14:textId="77777777" w:rsidR="00DB150D" w:rsidRDefault="00DB150D" w:rsidP="00541BFA">
            <w:pPr>
              <w:pStyle w:val="TAL"/>
              <w:rPr>
                <w:rFonts w:cs="Arial"/>
              </w:rPr>
            </w:pPr>
            <w:proofErr w:type="spellStart"/>
            <w:r>
              <w:rPr>
                <w:rFonts w:cs="Arial"/>
              </w:rPr>
              <w:t>RRCReconfiguration</w:t>
            </w:r>
            <w:proofErr w:type="spellEnd"/>
            <w:r>
              <w:rPr>
                <w:rFonts w:cs="Arial"/>
              </w:rPr>
              <w:t xml:space="preserve"> </w:t>
            </w:r>
          </w:p>
        </w:tc>
        <w:tc>
          <w:tcPr>
            <w:tcW w:w="567" w:type="dxa"/>
            <w:tcBorders>
              <w:top w:val="single" w:sz="4" w:space="0" w:color="auto"/>
              <w:left w:val="nil"/>
              <w:bottom w:val="single" w:sz="4" w:space="0" w:color="auto"/>
              <w:right w:val="single" w:sz="4" w:space="0" w:color="auto"/>
            </w:tcBorders>
            <w:hideMark/>
          </w:tcPr>
          <w:p w14:paraId="4023710F"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2AB52025" w14:textId="77777777" w:rsidR="00DB150D" w:rsidRDefault="00DB150D" w:rsidP="00541BFA">
            <w:pPr>
              <w:pStyle w:val="TAC"/>
            </w:pPr>
            <w:r>
              <w:t>-</w:t>
            </w:r>
          </w:p>
        </w:tc>
      </w:tr>
      <w:tr w:rsidR="00DB150D" w14:paraId="105F6500"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4BFC53F1" w14:textId="77777777" w:rsidR="00DB150D" w:rsidRDefault="00DB150D" w:rsidP="00541BFA">
            <w:pPr>
              <w:pStyle w:val="TAC"/>
            </w:pPr>
            <w:r>
              <w:t>11</w:t>
            </w:r>
          </w:p>
        </w:tc>
        <w:tc>
          <w:tcPr>
            <w:tcW w:w="3970" w:type="dxa"/>
            <w:tcBorders>
              <w:top w:val="single" w:sz="4" w:space="0" w:color="auto"/>
              <w:left w:val="nil"/>
              <w:bottom w:val="single" w:sz="4" w:space="0" w:color="auto"/>
              <w:right w:val="single" w:sz="4" w:space="0" w:color="auto"/>
            </w:tcBorders>
            <w:hideMark/>
          </w:tcPr>
          <w:p w14:paraId="2A2D1A6C" w14:textId="77777777" w:rsidR="00DB150D" w:rsidRDefault="00DB150D" w:rsidP="00541BFA">
            <w:pPr>
              <w:pStyle w:val="TAL"/>
            </w:pPr>
            <w:r>
              <w:t xml:space="preserve">Check: Does the UE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1F5B6652"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10711D67" w14:textId="77777777" w:rsidR="00DB150D" w:rsidRDefault="00DB150D" w:rsidP="00541BFA">
            <w:pPr>
              <w:pStyle w:val="TAL"/>
              <w:rPr>
                <w:rFonts w:cs="Arial"/>
              </w:rPr>
            </w:pPr>
            <w:proofErr w:type="spellStart"/>
            <w:r>
              <w:rPr>
                <w:rFonts w:cs="Arial"/>
              </w:rPr>
              <w:t>RRCReconfigurationComplete</w:t>
            </w:r>
            <w:proofErr w:type="spellEnd"/>
          </w:p>
        </w:tc>
        <w:tc>
          <w:tcPr>
            <w:tcW w:w="567" w:type="dxa"/>
            <w:tcBorders>
              <w:top w:val="single" w:sz="4" w:space="0" w:color="auto"/>
              <w:left w:val="nil"/>
              <w:bottom w:val="single" w:sz="4" w:space="0" w:color="auto"/>
              <w:right w:val="single" w:sz="4" w:space="0" w:color="auto"/>
            </w:tcBorders>
            <w:hideMark/>
          </w:tcPr>
          <w:p w14:paraId="5E81A214" w14:textId="77777777" w:rsidR="00DB150D" w:rsidRDefault="00DB150D" w:rsidP="00541BFA">
            <w:pPr>
              <w:pStyle w:val="TAC"/>
            </w:pPr>
            <w:r>
              <w:t>4</w:t>
            </w:r>
          </w:p>
        </w:tc>
        <w:tc>
          <w:tcPr>
            <w:tcW w:w="892" w:type="dxa"/>
            <w:tcBorders>
              <w:top w:val="single" w:sz="4" w:space="0" w:color="auto"/>
              <w:left w:val="nil"/>
              <w:bottom w:val="single" w:sz="4" w:space="0" w:color="auto"/>
              <w:right w:val="single" w:sz="4" w:space="0" w:color="auto"/>
            </w:tcBorders>
            <w:hideMark/>
          </w:tcPr>
          <w:p w14:paraId="2E33B2CE" w14:textId="77777777" w:rsidR="00DB150D" w:rsidRDefault="00DB150D" w:rsidP="00541BFA">
            <w:pPr>
              <w:pStyle w:val="TAC"/>
            </w:pPr>
            <w:r>
              <w:t>P</w:t>
            </w:r>
          </w:p>
        </w:tc>
      </w:tr>
      <w:tr w:rsidR="00DB150D" w14:paraId="46E8E96B"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36B27483" w14:textId="77777777" w:rsidR="00DB150D" w:rsidRDefault="00DB150D" w:rsidP="00541BFA">
            <w:pPr>
              <w:pStyle w:val="TAC"/>
            </w:pPr>
            <w:r>
              <w:t>12</w:t>
            </w:r>
          </w:p>
        </w:tc>
        <w:tc>
          <w:tcPr>
            <w:tcW w:w="3970" w:type="dxa"/>
            <w:tcBorders>
              <w:top w:val="single" w:sz="4" w:space="0" w:color="auto"/>
              <w:left w:val="nil"/>
              <w:bottom w:val="single" w:sz="4" w:space="0" w:color="auto"/>
              <w:right w:val="single" w:sz="4" w:space="0" w:color="auto"/>
            </w:tcBorders>
            <w:hideMark/>
          </w:tcPr>
          <w:p w14:paraId="772C9250"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03F60745"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10818D74"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551C5522" w14:textId="77777777" w:rsidR="00DB150D" w:rsidRDefault="00DB150D" w:rsidP="00541BFA">
            <w:pPr>
              <w:pStyle w:val="TAC"/>
            </w:pPr>
            <w:r>
              <w:t>4</w:t>
            </w:r>
          </w:p>
        </w:tc>
        <w:tc>
          <w:tcPr>
            <w:tcW w:w="892" w:type="dxa"/>
            <w:tcBorders>
              <w:top w:val="single" w:sz="4" w:space="0" w:color="auto"/>
              <w:left w:val="nil"/>
              <w:bottom w:val="single" w:sz="4" w:space="0" w:color="auto"/>
              <w:right w:val="single" w:sz="4" w:space="0" w:color="auto"/>
            </w:tcBorders>
            <w:hideMark/>
          </w:tcPr>
          <w:p w14:paraId="3AFAE9D2" w14:textId="77777777" w:rsidR="00DB150D" w:rsidRDefault="00DB150D" w:rsidP="00541BFA">
            <w:pPr>
              <w:pStyle w:val="TAC"/>
            </w:pPr>
            <w:del w:id="7" w:author="马伟10042973" w:date="2023-05-07T20:08:00Z">
              <w:r w:rsidDel="00D33BF9">
                <w:delText>P</w:delText>
              </w:r>
            </w:del>
            <w:ins w:id="8" w:author="马伟10042973" w:date="2023-05-07T20:08:00Z">
              <w:r>
                <w:t>-</w:t>
              </w:r>
            </w:ins>
          </w:p>
        </w:tc>
      </w:tr>
      <w:tr w:rsidR="00DB150D" w14:paraId="4DDCB3EC"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04F7653" w14:textId="77777777" w:rsidR="00DB150D" w:rsidRDefault="00DB150D" w:rsidP="00541BFA">
            <w:pPr>
              <w:pStyle w:val="TAC"/>
            </w:pPr>
            <w:r>
              <w:t>13</w:t>
            </w:r>
          </w:p>
        </w:tc>
        <w:tc>
          <w:tcPr>
            <w:tcW w:w="3970" w:type="dxa"/>
            <w:tcBorders>
              <w:top w:val="single" w:sz="4" w:space="0" w:color="auto"/>
              <w:left w:val="nil"/>
              <w:bottom w:val="single" w:sz="4" w:space="0" w:color="auto"/>
              <w:right w:val="single" w:sz="4" w:space="0" w:color="auto"/>
            </w:tcBorders>
            <w:hideMark/>
          </w:tcPr>
          <w:p w14:paraId="337B40CB" w14:textId="77777777" w:rsidR="00DB150D" w:rsidRDefault="00DB150D" w:rsidP="00541BFA">
            <w:pPr>
              <w:pStyle w:val="TAL"/>
            </w:pPr>
            <w:r>
              <w:t xml:space="preserve">SS transmits </w:t>
            </w:r>
            <w:proofErr w:type="spellStart"/>
            <w:r>
              <w:rPr>
                <w:i/>
                <w:iCs/>
              </w:rPr>
              <w:t>RRCReconfiguration</w:t>
            </w:r>
            <w:proofErr w:type="spellEnd"/>
            <w:r>
              <w:t xml:space="preserve"> message containing </w:t>
            </w:r>
            <w:r w:rsidRPr="009B3F0D">
              <w:t>RadioBearerConfig2</w:t>
            </w:r>
            <w:r>
              <w:t xml:space="preserve"> message to modify SCG DRB to MCG DRB.</w:t>
            </w:r>
          </w:p>
        </w:tc>
        <w:tc>
          <w:tcPr>
            <w:tcW w:w="709" w:type="dxa"/>
            <w:tcBorders>
              <w:top w:val="single" w:sz="4" w:space="0" w:color="auto"/>
              <w:left w:val="nil"/>
              <w:bottom w:val="single" w:sz="4" w:space="0" w:color="auto"/>
              <w:right w:val="single" w:sz="4" w:space="0" w:color="auto"/>
            </w:tcBorders>
            <w:hideMark/>
          </w:tcPr>
          <w:p w14:paraId="1A71824A"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0FA022DC" w14:textId="77777777" w:rsidR="00DB150D" w:rsidRDefault="00DB150D" w:rsidP="00541BFA">
            <w:pPr>
              <w:pStyle w:val="TAL"/>
              <w:rPr>
                <w:rFonts w:cs="Arial"/>
              </w:rPr>
            </w:pPr>
            <w:proofErr w:type="spellStart"/>
            <w:r>
              <w:rPr>
                <w:rFonts w:cs="Arial"/>
              </w:rPr>
              <w:t>RRCReconfiguration</w:t>
            </w:r>
            <w:proofErr w:type="spellEnd"/>
            <w:r>
              <w:rPr>
                <w:rFonts w:cs="Arial"/>
              </w:rPr>
              <w:t xml:space="preserve"> </w:t>
            </w:r>
          </w:p>
        </w:tc>
        <w:tc>
          <w:tcPr>
            <w:tcW w:w="567" w:type="dxa"/>
            <w:tcBorders>
              <w:top w:val="single" w:sz="4" w:space="0" w:color="auto"/>
              <w:left w:val="nil"/>
              <w:bottom w:val="single" w:sz="4" w:space="0" w:color="auto"/>
              <w:right w:val="single" w:sz="4" w:space="0" w:color="auto"/>
            </w:tcBorders>
            <w:hideMark/>
          </w:tcPr>
          <w:p w14:paraId="0D65FA76"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1C463E9C" w14:textId="77777777" w:rsidR="00DB150D" w:rsidRDefault="00DB150D" w:rsidP="00541BFA">
            <w:pPr>
              <w:pStyle w:val="TAC"/>
            </w:pPr>
            <w:r>
              <w:t>-</w:t>
            </w:r>
          </w:p>
        </w:tc>
      </w:tr>
      <w:tr w:rsidR="00DB150D" w14:paraId="44F153F6"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26EF48FE" w14:textId="77777777" w:rsidR="00DB150D" w:rsidRDefault="00DB150D" w:rsidP="00541BFA">
            <w:pPr>
              <w:pStyle w:val="TAC"/>
            </w:pPr>
            <w:r>
              <w:t>14</w:t>
            </w:r>
          </w:p>
        </w:tc>
        <w:tc>
          <w:tcPr>
            <w:tcW w:w="3970" w:type="dxa"/>
            <w:tcBorders>
              <w:top w:val="single" w:sz="4" w:space="0" w:color="auto"/>
              <w:left w:val="nil"/>
              <w:bottom w:val="single" w:sz="4" w:space="0" w:color="auto"/>
              <w:right w:val="single" w:sz="4" w:space="0" w:color="auto"/>
            </w:tcBorders>
            <w:hideMark/>
          </w:tcPr>
          <w:p w14:paraId="44CFED19" w14:textId="77777777" w:rsidR="00DB150D" w:rsidRDefault="00DB150D" w:rsidP="00541BFA">
            <w:pPr>
              <w:pStyle w:val="TAL"/>
            </w:pPr>
            <w:r>
              <w:t xml:space="preserve">Check: Does the UE transmit an </w:t>
            </w:r>
            <w:proofErr w:type="spellStart"/>
            <w:r>
              <w:rPr>
                <w:i/>
                <w:iCs/>
              </w:rPr>
              <w:t>RRCReconfigurationComplete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77C7B417"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4354D8A8" w14:textId="77777777" w:rsidR="00DB150D" w:rsidRDefault="00DB150D" w:rsidP="00541BFA">
            <w:pPr>
              <w:pStyle w:val="TAL"/>
              <w:rPr>
                <w:rFonts w:cs="Arial"/>
              </w:rPr>
            </w:pPr>
            <w:proofErr w:type="spellStart"/>
            <w:r>
              <w:rPr>
                <w:rFonts w:cs="Arial"/>
              </w:rPr>
              <w:t>RRCReconfigurationComplete</w:t>
            </w:r>
            <w:proofErr w:type="spellEnd"/>
            <w:r>
              <w:rPr>
                <w:rFonts w:cs="Arial"/>
              </w:rPr>
              <w:t xml:space="preserve"> </w:t>
            </w:r>
          </w:p>
        </w:tc>
        <w:tc>
          <w:tcPr>
            <w:tcW w:w="567" w:type="dxa"/>
            <w:tcBorders>
              <w:top w:val="single" w:sz="4" w:space="0" w:color="auto"/>
              <w:left w:val="nil"/>
              <w:bottom w:val="single" w:sz="4" w:space="0" w:color="auto"/>
              <w:right w:val="single" w:sz="4" w:space="0" w:color="auto"/>
            </w:tcBorders>
            <w:hideMark/>
          </w:tcPr>
          <w:p w14:paraId="29087A14" w14:textId="77777777" w:rsidR="00DB150D" w:rsidRDefault="00DB150D" w:rsidP="00541BFA">
            <w:pPr>
              <w:pStyle w:val="TAC"/>
            </w:pPr>
            <w:r>
              <w:t>5</w:t>
            </w:r>
          </w:p>
        </w:tc>
        <w:tc>
          <w:tcPr>
            <w:tcW w:w="892" w:type="dxa"/>
            <w:tcBorders>
              <w:top w:val="single" w:sz="4" w:space="0" w:color="auto"/>
              <w:left w:val="nil"/>
              <w:bottom w:val="single" w:sz="4" w:space="0" w:color="auto"/>
              <w:right w:val="single" w:sz="4" w:space="0" w:color="auto"/>
            </w:tcBorders>
            <w:hideMark/>
          </w:tcPr>
          <w:p w14:paraId="45400AF6" w14:textId="77777777" w:rsidR="00DB150D" w:rsidRDefault="00DB150D" w:rsidP="00541BFA">
            <w:pPr>
              <w:pStyle w:val="TAC"/>
            </w:pPr>
            <w:r>
              <w:t>P</w:t>
            </w:r>
          </w:p>
        </w:tc>
      </w:tr>
      <w:tr w:rsidR="00DB150D" w14:paraId="141E4861"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92EE0FA" w14:textId="77777777" w:rsidR="00DB150D" w:rsidRDefault="00DB150D" w:rsidP="00541BFA">
            <w:pPr>
              <w:pStyle w:val="TAC"/>
            </w:pPr>
            <w:r>
              <w:t>15</w:t>
            </w:r>
          </w:p>
        </w:tc>
        <w:tc>
          <w:tcPr>
            <w:tcW w:w="3970" w:type="dxa"/>
            <w:tcBorders>
              <w:top w:val="single" w:sz="4" w:space="0" w:color="auto"/>
              <w:left w:val="nil"/>
              <w:bottom w:val="single" w:sz="4" w:space="0" w:color="auto"/>
              <w:right w:val="single" w:sz="4" w:space="0" w:color="auto"/>
            </w:tcBorders>
            <w:hideMark/>
          </w:tcPr>
          <w:p w14:paraId="1679C425" w14:textId="77777777" w:rsidR="00DB150D" w:rsidRDefault="00DB150D" w:rsidP="00541BFA">
            <w:pPr>
              <w:pStyle w:val="TAL"/>
            </w:pPr>
            <w:r>
              <w:t xml:space="preserve">Check: Does the test result of generic test procedure in TS 38.508-1 </w:t>
            </w:r>
            <w:proofErr w:type="spellStart"/>
            <w:r>
              <w:t>subclause</w:t>
            </w:r>
            <w:proofErr w:type="spellEnd"/>
            <w:r>
              <w:t xml:space="preserve"> 4.9.1 indicate that the UE is capable of exchanging IP data on MCG DRB?</w:t>
            </w:r>
          </w:p>
        </w:tc>
        <w:tc>
          <w:tcPr>
            <w:tcW w:w="709" w:type="dxa"/>
            <w:tcBorders>
              <w:top w:val="single" w:sz="4" w:space="0" w:color="auto"/>
              <w:left w:val="nil"/>
              <w:bottom w:val="single" w:sz="4" w:space="0" w:color="auto"/>
              <w:right w:val="single" w:sz="4" w:space="0" w:color="auto"/>
            </w:tcBorders>
            <w:hideMark/>
          </w:tcPr>
          <w:p w14:paraId="58667384"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6D6A7202"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27A49583" w14:textId="77777777" w:rsidR="00DB150D" w:rsidRDefault="00DB150D" w:rsidP="00541BFA">
            <w:pPr>
              <w:pStyle w:val="TAC"/>
            </w:pPr>
            <w:r>
              <w:t>5</w:t>
            </w:r>
          </w:p>
        </w:tc>
        <w:tc>
          <w:tcPr>
            <w:tcW w:w="892" w:type="dxa"/>
            <w:tcBorders>
              <w:top w:val="single" w:sz="4" w:space="0" w:color="auto"/>
              <w:left w:val="nil"/>
              <w:bottom w:val="single" w:sz="4" w:space="0" w:color="auto"/>
              <w:right w:val="single" w:sz="4" w:space="0" w:color="auto"/>
            </w:tcBorders>
            <w:hideMark/>
          </w:tcPr>
          <w:p w14:paraId="700893E2" w14:textId="77777777" w:rsidR="00DB150D" w:rsidRDefault="00DB150D" w:rsidP="00541BFA">
            <w:pPr>
              <w:pStyle w:val="TAC"/>
            </w:pPr>
            <w:del w:id="9" w:author="马伟10042973" w:date="2023-05-07T20:08:00Z">
              <w:r w:rsidDel="00D33BF9">
                <w:delText>P</w:delText>
              </w:r>
            </w:del>
            <w:ins w:id="10" w:author="马伟10042973" w:date="2023-05-07T20:08:00Z">
              <w:r>
                <w:t>-</w:t>
              </w:r>
            </w:ins>
          </w:p>
        </w:tc>
      </w:tr>
      <w:tr w:rsidR="00DB150D" w14:paraId="02548087"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68CB6DB4" w14:textId="77777777" w:rsidR="00DB150D" w:rsidRDefault="00DB150D" w:rsidP="00541BFA">
            <w:pPr>
              <w:pStyle w:val="TAC"/>
            </w:pPr>
            <w:r>
              <w:t>16</w:t>
            </w:r>
          </w:p>
        </w:tc>
        <w:tc>
          <w:tcPr>
            <w:tcW w:w="3970" w:type="dxa"/>
            <w:tcBorders>
              <w:top w:val="single" w:sz="4" w:space="0" w:color="auto"/>
              <w:left w:val="nil"/>
              <w:bottom w:val="single" w:sz="4" w:space="0" w:color="auto"/>
              <w:right w:val="single" w:sz="4" w:space="0" w:color="auto"/>
            </w:tcBorders>
            <w:hideMark/>
          </w:tcPr>
          <w:p w14:paraId="5F3C82A2" w14:textId="77777777" w:rsidR="00DB150D" w:rsidRDefault="00DB150D" w:rsidP="00541BFA">
            <w:pPr>
              <w:pStyle w:val="TAL"/>
            </w:pPr>
            <w:r>
              <w:t xml:space="preserve">SS transmits </w:t>
            </w:r>
            <w:proofErr w:type="spellStart"/>
            <w:r>
              <w:t>RRCReconfiguration</w:t>
            </w:r>
            <w:proofErr w:type="spellEnd"/>
            <w:r>
              <w:t xml:space="preserve"> message containing E-UTRA </w:t>
            </w:r>
            <w:proofErr w:type="spellStart"/>
            <w:r>
              <w:t>RRC</w:t>
            </w:r>
            <w:r>
              <w:rPr>
                <w:rFonts w:eastAsia="MS Mincho"/>
                <w:i/>
                <w:iCs/>
              </w:rPr>
              <w:t>Connection</w:t>
            </w:r>
            <w:r>
              <w:t>Reconfiguration</w:t>
            </w:r>
            <w:proofErr w:type="spellEnd"/>
            <w:r>
              <w:t xml:space="preserve"> message to modify MCG DRB to SCG DRB.</w:t>
            </w:r>
          </w:p>
        </w:tc>
        <w:tc>
          <w:tcPr>
            <w:tcW w:w="709" w:type="dxa"/>
            <w:tcBorders>
              <w:top w:val="single" w:sz="4" w:space="0" w:color="auto"/>
              <w:left w:val="nil"/>
              <w:bottom w:val="single" w:sz="4" w:space="0" w:color="auto"/>
              <w:right w:val="single" w:sz="4" w:space="0" w:color="auto"/>
            </w:tcBorders>
            <w:hideMark/>
          </w:tcPr>
          <w:p w14:paraId="2F6C5E70" w14:textId="77777777" w:rsidR="00DB150D" w:rsidRDefault="00DB150D" w:rsidP="00541BFA">
            <w:pPr>
              <w:pStyle w:val="TAC"/>
            </w:pPr>
            <w:r>
              <w:t>&lt;--</w:t>
            </w:r>
          </w:p>
        </w:tc>
        <w:tc>
          <w:tcPr>
            <w:tcW w:w="2978" w:type="dxa"/>
            <w:tcBorders>
              <w:top w:val="single" w:sz="4" w:space="0" w:color="auto"/>
              <w:left w:val="nil"/>
              <w:bottom w:val="single" w:sz="4" w:space="0" w:color="auto"/>
              <w:right w:val="single" w:sz="4" w:space="0" w:color="auto"/>
            </w:tcBorders>
            <w:hideMark/>
          </w:tcPr>
          <w:p w14:paraId="6B6FC381" w14:textId="77777777" w:rsidR="00DB150D" w:rsidRDefault="00DB150D" w:rsidP="00541BFA">
            <w:pPr>
              <w:pStyle w:val="TAL"/>
              <w:rPr>
                <w:rFonts w:cs="Arial"/>
              </w:rPr>
            </w:pPr>
            <w:proofErr w:type="spellStart"/>
            <w:r>
              <w:rPr>
                <w:rFonts w:cs="Arial"/>
              </w:rPr>
              <w:t>RRCReconfiguration</w:t>
            </w:r>
            <w:proofErr w:type="spellEnd"/>
            <w:r>
              <w:rPr>
                <w:rFonts w:cs="Arial"/>
              </w:rPr>
              <w:t xml:space="preserve"> (</w:t>
            </w:r>
            <w:proofErr w:type="spellStart"/>
            <w:r>
              <w:rPr>
                <w:rFonts w:cs="Arial"/>
              </w:rPr>
              <w:t>RRC</w:t>
            </w:r>
            <w:r>
              <w:rPr>
                <w:rFonts w:eastAsia="MS Mincho"/>
                <w:i/>
                <w:iCs/>
              </w:rPr>
              <w:t>Connection</w:t>
            </w:r>
            <w:r>
              <w:rPr>
                <w:rFonts w:cs="Arial"/>
              </w:rPr>
              <w:t>Reconfiguration</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39AC1D61" w14:textId="77777777" w:rsidR="00DB150D" w:rsidRDefault="00DB150D" w:rsidP="00541BFA">
            <w:pPr>
              <w:pStyle w:val="TAC"/>
            </w:pPr>
            <w:r>
              <w:t>-</w:t>
            </w:r>
          </w:p>
        </w:tc>
        <w:tc>
          <w:tcPr>
            <w:tcW w:w="892" w:type="dxa"/>
            <w:tcBorders>
              <w:top w:val="single" w:sz="4" w:space="0" w:color="auto"/>
              <w:left w:val="nil"/>
              <w:bottom w:val="single" w:sz="4" w:space="0" w:color="auto"/>
              <w:right w:val="single" w:sz="4" w:space="0" w:color="auto"/>
            </w:tcBorders>
            <w:hideMark/>
          </w:tcPr>
          <w:p w14:paraId="1AEFF346" w14:textId="77777777" w:rsidR="00DB150D" w:rsidRDefault="00DB150D" w:rsidP="00541BFA">
            <w:pPr>
              <w:pStyle w:val="TAC"/>
            </w:pPr>
            <w:r>
              <w:t>-</w:t>
            </w:r>
          </w:p>
        </w:tc>
      </w:tr>
      <w:tr w:rsidR="00DB150D" w14:paraId="696C673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D36214" w14:textId="77777777" w:rsidR="00DB150D" w:rsidRDefault="00DB150D" w:rsidP="00541BFA">
            <w:pPr>
              <w:pStyle w:val="TAC"/>
            </w:pPr>
            <w:r>
              <w:t>17</w:t>
            </w:r>
          </w:p>
        </w:tc>
        <w:tc>
          <w:tcPr>
            <w:tcW w:w="3970" w:type="dxa"/>
            <w:tcBorders>
              <w:top w:val="single" w:sz="4" w:space="0" w:color="auto"/>
              <w:left w:val="nil"/>
              <w:bottom w:val="single" w:sz="4" w:space="0" w:color="auto"/>
              <w:right w:val="single" w:sz="4" w:space="0" w:color="auto"/>
            </w:tcBorders>
            <w:hideMark/>
          </w:tcPr>
          <w:p w14:paraId="0E668B76" w14:textId="77777777" w:rsidR="00DB150D" w:rsidRDefault="00DB150D" w:rsidP="00541BFA">
            <w:pPr>
              <w:pStyle w:val="TAL"/>
            </w:pPr>
            <w:r>
              <w:t xml:space="preserve">Check: Does the UE transmit an </w:t>
            </w:r>
            <w:proofErr w:type="spellStart"/>
            <w:r>
              <w:t>RRCReconfigurationComplete</w:t>
            </w:r>
            <w:proofErr w:type="spellEnd"/>
            <w:r>
              <w:t xml:space="preserve"> message containing E-UTRA </w:t>
            </w:r>
            <w:proofErr w:type="spellStart"/>
            <w:r>
              <w:t>RRC</w:t>
            </w:r>
            <w:r>
              <w:rPr>
                <w:rFonts w:eastAsia="MS Mincho"/>
                <w:i/>
                <w:iCs/>
              </w:rPr>
              <w:t>Connection</w:t>
            </w:r>
            <w:r>
              <w:t>ReconfigurationComplete</w:t>
            </w:r>
            <w:proofErr w:type="spellEnd"/>
            <w:r>
              <w:t xml:space="preserve"> message?</w:t>
            </w:r>
          </w:p>
        </w:tc>
        <w:tc>
          <w:tcPr>
            <w:tcW w:w="709" w:type="dxa"/>
            <w:tcBorders>
              <w:top w:val="single" w:sz="4" w:space="0" w:color="auto"/>
              <w:left w:val="nil"/>
              <w:bottom w:val="single" w:sz="4" w:space="0" w:color="auto"/>
              <w:right w:val="single" w:sz="4" w:space="0" w:color="auto"/>
            </w:tcBorders>
            <w:hideMark/>
          </w:tcPr>
          <w:p w14:paraId="0F00F188" w14:textId="77777777" w:rsidR="00DB150D" w:rsidRDefault="00DB150D" w:rsidP="00541BFA">
            <w:pPr>
              <w:pStyle w:val="TAC"/>
            </w:pPr>
            <w:r>
              <w:t>--&gt;</w:t>
            </w:r>
          </w:p>
        </w:tc>
        <w:tc>
          <w:tcPr>
            <w:tcW w:w="2978" w:type="dxa"/>
            <w:tcBorders>
              <w:top w:val="single" w:sz="4" w:space="0" w:color="auto"/>
              <w:left w:val="nil"/>
              <w:bottom w:val="single" w:sz="4" w:space="0" w:color="auto"/>
              <w:right w:val="single" w:sz="4" w:space="0" w:color="auto"/>
            </w:tcBorders>
            <w:hideMark/>
          </w:tcPr>
          <w:p w14:paraId="323EA2B5" w14:textId="77777777" w:rsidR="00DB150D" w:rsidRDefault="00DB150D" w:rsidP="00541BFA">
            <w:pPr>
              <w:pStyle w:val="TAL"/>
              <w:rPr>
                <w:rFonts w:cs="Arial"/>
              </w:rPr>
            </w:pPr>
            <w:proofErr w:type="spellStart"/>
            <w:r>
              <w:rPr>
                <w:rFonts w:cs="Arial"/>
              </w:rPr>
              <w:t>RRCReconfigurationComplete</w:t>
            </w:r>
            <w:proofErr w:type="spellEnd"/>
            <w:r>
              <w:rPr>
                <w:rFonts w:cs="Arial"/>
              </w:rPr>
              <w:t xml:space="preserve"> (</w:t>
            </w:r>
            <w:proofErr w:type="spellStart"/>
            <w:r>
              <w:rPr>
                <w:rFonts w:cs="Arial"/>
              </w:rPr>
              <w:t>RRC</w:t>
            </w:r>
            <w:r>
              <w:rPr>
                <w:rFonts w:eastAsia="MS Mincho"/>
                <w:i/>
                <w:iCs/>
              </w:rPr>
              <w:t>Connection</w:t>
            </w:r>
            <w:r>
              <w:rPr>
                <w:rFonts w:cs="Arial"/>
              </w:rPr>
              <w:t>ReconfigurationComplete</w:t>
            </w:r>
            <w:proofErr w:type="spellEnd"/>
            <w:r>
              <w:rPr>
                <w:rFonts w:cs="Arial"/>
              </w:rPr>
              <w:t>)</w:t>
            </w:r>
          </w:p>
        </w:tc>
        <w:tc>
          <w:tcPr>
            <w:tcW w:w="567" w:type="dxa"/>
            <w:tcBorders>
              <w:top w:val="single" w:sz="4" w:space="0" w:color="auto"/>
              <w:left w:val="nil"/>
              <w:bottom w:val="single" w:sz="4" w:space="0" w:color="auto"/>
              <w:right w:val="single" w:sz="4" w:space="0" w:color="auto"/>
            </w:tcBorders>
            <w:hideMark/>
          </w:tcPr>
          <w:p w14:paraId="27F4CB5A" w14:textId="77777777" w:rsidR="00DB150D" w:rsidRDefault="00DB150D" w:rsidP="00541BFA">
            <w:pPr>
              <w:pStyle w:val="TAC"/>
            </w:pPr>
            <w:r>
              <w:t>6</w:t>
            </w:r>
          </w:p>
        </w:tc>
        <w:tc>
          <w:tcPr>
            <w:tcW w:w="892" w:type="dxa"/>
            <w:tcBorders>
              <w:top w:val="single" w:sz="4" w:space="0" w:color="auto"/>
              <w:left w:val="nil"/>
              <w:bottom w:val="single" w:sz="4" w:space="0" w:color="auto"/>
              <w:right w:val="single" w:sz="4" w:space="0" w:color="auto"/>
            </w:tcBorders>
            <w:hideMark/>
          </w:tcPr>
          <w:p w14:paraId="752A0E1D" w14:textId="77777777" w:rsidR="00DB150D" w:rsidRDefault="00DB150D" w:rsidP="00541BFA">
            <w:pPr>
              <w:pStyle w:val="TAC"/>
            </w:pPr>
            <w:r>
              <w:t>P</w:t>
            </w:r>
          </w:p>
        </w:tc>
      </w:tr>
      <w:tr w:rsidR="00DB150D" w14:paraId="4FB8787E" w14:textId="77777777" w:rsidTr="00541BFA">
        <w:tc>
          <w:tcPr>
            <w:tcW w:w="649" w:type="dxa"/>
            <w:tcBorders>
              <w:top w:val="single" w:sz="4" w:space="0" w:color="auto"/>
              <w:left w:val="single" w:sz="4" w:space="0" w:color="auto"/>
              <w:bottom w:val="single" w:sz="4" w:space="0" w:color="auto"/>
              <w:right w:val="single" w:sz="4" w:space="0" w:color="auto"/>
            </w:tcBorders>
            <w:hideMark/>
          </w:tcPr>
          <w:p w14:paraId="7EC1A756" w14:textId="77777777" w:rsidR="00DB150D" w:rsidRDefault="00DB150D" w:rsidP="00541BFA">
            <w:pPr>
              <w:pStyle w:val="TAC"/>
            </w:pPr>
            <w:r>
              <w:t>18</w:t>
            </w:r>
          </w:p>
        </w:tc>
        <w:tc>
          <w:tcPr>
            <w:tcW w:w="3970" w:type="dxa"/>
            <w:tcBorders>
              <w:top w:val="single" w:sz="4" w:space="0" w:color="auto"/>
              <w:left w:val="nil"/>
              <w:bottom w:val="single" w:sz="4" w:space="0" w:color="auto"/>
              <w:right w:val="single" w:sz="4" w:space="0" w:color="auto"/>
            </w:tcBorders>
            <w:hideMark/>
          </w:tcPr>
          <w:p w14:paraId="663D8B12" w14:textId="77777777" w:rsidR="00DB150D" w:rsidRDefault="00DB150D" w:rsidP="00541BFA">
            <w:pPr>
              <w:pStyle w:val="TAL"/>
            </w:pPr>
            <w:r>
              <w:rPr>
                <w:rStyle w:val="15"/>
                <w:rFonts w:eastAsia="Yu Mincho"/>
              </w:rPr>
              <w:t xml:space="preserve">Check: Does the test result of generic test procedure in TS 38.508-1 </w:t>
            </w:r>
            <w:proofErr w:type="spellStart"/>
            <w:r>
              <w:rPr>
                <w:rStyle w:val="15"/>
                <w:rFonts w:eastAsia="Yu Mincho"/>
              </w:rPr>
              <w:t>subclause</w:t>
            </w:r>
            <w:proofErr w:type="spellEnd"/>
            <w:r>
              <w:rPr>
                <w:rStyle w:val="15"/>
                <w:rFonts w:eastAsia="Yu Mincho"/>
              </w:rPr>
              <w:t xml:space="preserve"> 4.9.1 indicate that the UE is capable of exchanging IP data on SCG DRB?</w:t>
            </w:r>
          </w:p>
        </w:tc>
        <w:tc>
          <w:tcPr>
            <w:tcW w:w="709" w:type="dxa"/>
            <w:tcBorders>
              <w:top w:val="single" w:sz="4" w:space="0" w:color="auto"/>
              <w:left w:val="nil"/>
              <w:bottom w:val="single" w:sz="4" w:space="0" w:color="auto"/>
              <w:right w:val="single" w:sz="4" w:space="0" w:color="auto"/>
            </w:tcBorders>
            <w:hideMark/>
          </w:tcPr>
          <w:p w14:paraId="620D230E" w14:textId="77777777" w:rsidR="00DB150D" w:rsidRDefault="00DB150D" w:rsidP="00541BFA">
            <w:pPr>
              <w:pStyle w:val="TAC"/>
            </w:pPr>
            <w:r>
              <w:t>-</w:t>
            </w:r>
          </w:p>
        </w:tc>
        <w:tc>
          <w:tcPr>
            <w:tcW w:w="2978" w:type="dxa"/>
            <w:tcBorders>
              <w:top w:val="single" w:sz="4" w:space="0" w:color="auto"/>
              <w:left w:val="nil"/>
              <w:bottom w:val="single" w:sz="4" w:space="0" w:color="auto"/>
              <w:right w:val="single" w:sz="4" w:space="0" w:color="auto"/>
            </w:tcBorders>
            <w:hideMark/>
          </w:tcPr>
          <w:p w14:paraId="2D06B10B" w14:textId="77777777" w:rsidR="00DB150D" w:rsidRDefault="00DB150D" w:rsidP="00541BFA">
            <w:pPr>
              <w:pStyle w:val="TAL"/>
              <w:rPr>
                <w:rFonts w:cs="Arial"/>
              </w:rPr>
            </w:pPr>
            <w:r>
              <w:rPr>
                <w:rFonts w:cs="Arial"/>
              </w:rPr>
              <w:t>-</w:t>
            </w:r>
          </w:p>
        </w:tc>
        <w:tc>
          <w:tcPr>
            <w:tcW w:w="567" w:type="dxa"/>
            <w:tcBorders>
              <w:top w:val="single" w:sz="4" w:space="0" w:color="auto"/>
              <w:left w:val="nil"/>
              <w:bottom w:val="single" w:sz="4" w:space="0" w:color="auto"/>
              <w:right w:val="single" w:sz="4" w:space="0" w:color="auto"/>
            </w:tcBorders>
            <w:hideMark/>
          </w:tcPr>
          <w:p w14:paraId="74C2CE7B" w14:textId="77777777" w:rsidR="00DB150D" w:rsidRDefault="00DB150D" w:rsidP="00541BFA">
            <w:pPr>
              <w:pStyle w:val="TAC"/>
            </w:pPr>
            <w:r>
              <w:t>6</w:t>
            </w:r>
          </w:p>
        </w:tc>
        <w:tc>
          <w:tcPr>
            <w:tcW w:w="892" w:type="dxa"/>
            <w:tcBorders>
              <w:top w:val="single" w:sz="4" w:space="0" w:color="auto"/>
              <w:left w:val="nil"/>
              <w:bottom w:val="single" w:sz="4" w:space="0" w:color="auto"/>
              <w:right w:val="single" w:sz="4" w:space="0" w:color="auto"/>
            </w:tcBorders>
            <w:hideMark/>
          </w:tcPr>
          <w:p w14:paraId="70783C91" w14:textId="77777777" w:rsidR="00DB150D" w:rsidRDefault="00DB150D" w:rsidP="00541BFA">
            <w:pPr>
              <w:pStyle w:val="TAC"/>
            </w:pPr>
            <w:del w:id="11" w:author="马伟10042973" w:date="2023-05-07T20:08:00Z">
              <w:r w:rsidDel="00D33BF9">
                <w:delText>P</w:delText>
              </w:r>
            </w:del>
            <w:ins w:id="12" w:author="马伟10042973" w:date="2023-05-07T20:08:00Z">
              <w:r>
                <w:t>-</w:t>
              </w:r>
            </w:ins>
          </w:p>
        </w:tc>
      </w:tr>
    </w:tbl>
    <w:p w14:paraId="72F35050" w14:textId="77777777" w:rsidR="00DB150D" w:rsidRDefault="00DB150D" w:rsidP="00DB150D">
      <w:r>
        <w:t xml:space="preserve"> </w:t>
      </w:r>
    </w:p>
    <w:p w14:paraId="7B5D0565" w14:textId="77777777" w:rsidR="00DB150D" w:rsidRDefault="00DB150D" w:rsidP="00DB150D">
      <w:pPr>
        <w:pStyle w:val="H6"/>
      </w:pPr>
      <w:r>
        <w:lastRenderedPageBreak/>
        <w:t>8.2.2.7.3.3.3</w:t>
      </w:r>
      <w:r>
        <w:tab/>
        <w:t>Specific message contents</w:t>
      </w:r>
    </w:p>
    <w:p w14:paraId="3AA4E91B" w14:textId="77777777" w:rsidR="00DB150D" w:rsidRDefault="00DB150D" w:rsidP="00DB150D">
      <w:pPr>
        <w:pStyle w:val="TH"/>
        <w:rPr>
          <w:lang w:val="en-US" w:eastAsia="zh-CN"/>
        </w:rPr>
      </w:pPr>
      <w:r>
        <w:t xml:space="preserve">Table 8.2.2.7.3.3.3-1: </w:t>
      </w:r>
      <w:proofErr w:type="spellStart"/>
      <w:r>
        <w:rPr>
          <w:i/>
          <w:iCs/>
        </w:rPr>
        <w:t>RRCReconfiguration</w:t>
      </w:r>
      <w:proofErr w:type="spellEnd"/>
      <w:r>
        <w:rPr>
          <w:i/>
          <w:iCs/>
        </w:rPr>
        <w:t xml:space="preserve"> </w:t>
      </w:r>
      <w:r>
        <w:t>(step 1,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12AA6C4B"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38F7C8F" w14:textId="77777777" w:rsidR="00DB150D" w:rsidRDefault="00DB150D" w:rsidP="00541BFA">
            <w:pPr>
              <w:pStyle w:val="TAL"/>
            </w:pPr>
            <w:r>
              <w:t>Derivation Path: TS 38.508-1 [4], Table 4.6.1-13</w:t>
            </w:r>
          </w:p>
        </w:tc>
      </w:tr>
      <w:tr w:rsidR="00DB150D" w14:paraId="727F556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933C4"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F13BABA"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EF20DB"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ACC1646" w14:textId="77777777" w:rsidR="00DB150D" w:rsidRDefault="00DB150D" w:rsidP="00541BFA">
            <w:pPr>
              <w:pStyle w:val="TAH"/>
            </w:pPr>
            <w:r>
              <w:t>Condition</w:t>
            </w:r>
          </w:p>
        </w:tc>
      </w:tr>
      <w:tr w:rsidR="00DB150D" w14:paraId="60BDAE2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CE07C" w14:textId="77777777" w:rsidR="00DB150D" w:rsidRDefault="00DB150D" w:rsidP="00541BFA">
            <w:pPr>
              <w:pStyle w:val="TAL"/>
            </w:pPr>
            <w:proofErr w:type="spellStart"/>
            <w:r>
              <w:t>RRCReconfiguration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3CBD3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334AA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3F5E9" w14:textId="77777777" w:rsidR="00DB150D" w:rsidRDefault="00DB150D" w:rsidP="00541BFA">
            <w:pPr>
              <w:pStyle w:val="TAL"/>
            </w:pPr>
          </w:p>
        </w:tc>
      </w:tr>
      <w:tr w:rsidR="00DB150D" w14:paraId="0C1F90E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FFF0"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9A833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A987F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D1C92C" w14:textId="77777777" w:rsidR="00DB150D" w:rsidRDefault="00DB150D" w:rsidP="00541BFA">
            <w:pPr>
              <w:pStyle w:val="TAL"/>
            </w:pPr>
          </w:p>
        </w:tc>
      </w:tr>
      <w:tr w:rsidR="00DB150D" w14:paraId="79CDB52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A165"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6A715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8BD62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A44A93" w14:textId="77777777" w:rsidR="00DB150D" w:rsidRDefault="00DB150D" w:rsidP="00541BFA">
            <w:pPr>
              <w:pStyle w:val="TAL"/>
            </w:pPr>
          </w:p>
        </w:tc>
      </w:tr>
      <w:tr w:rsidR="00DB150D" w14:paraId="09DEBB6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B8B82"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13DB4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CF556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00D50BA" w14:textId="77777777" w:rsidR="00DB150D" w:rsidRDefault="00DB150D" w:rsidP="00541BFA">
            <w:pPr>
              <w:pStyle w:val="TAL"/>
            </w:pPr>
          </w:p>
        </w:tc>
      </w:tr>
      <w:tr w:rsidR="00DB150D" w14:paraId="4830A7B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0B00"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5ADBC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AD9CB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2AA6B" w14:textId="77777777" w:rsidR="00DB150D" w:rsidRDefault="00DB150D" w:rsidP="00541BFA">
            <w:pPr>
              <w:pStyle w:val="TAL"/>
            </w:pPr>
          </w:p>
        </w:tc>
      </w:tr>
      <w:tr w:rsidR="00DB150D" w14:paraId="65088DC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EA69F"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6AC967"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BD2B45" w14:textId="77777777" w:rsidR="00DB150D" w:rsidRDefault="00DB150D" w:rsidP="00541BFA">
            <w:pPr>
              <w:pStyle w:val="TAL"/>
            </w:pPr>
            <w:r>
              <w:t>See Table 8.2.2.7.3.3.3-2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31A80C" w14:textId="77777777" w:rsidR="00DB150D" w:rsidRDefault="00DB150D" w:rsidP="00541BFA">
            <w:pPr>
              <w:pStyle w:val="TAL"/>
            </w:pPr>
          </w:p>
        </w:tc>
      </w:tr>
      <w:tr w:rsidR="00DB150D" w14:paraId="2B0583E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30433"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34DF4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5D2C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C54C490" w14:textId="77777777" w:rsidR="00DB150D" w:rsidRDefault="00DB150D" w:rsidP="00541BFA">
            <w:pPr>
              <w:pStyle w:val="TAL"/>
            </w:pPr>
          </w:p>
        </w:tc>
      </w:tr>
      <w:tr w:rsidR="00DB150D" w14:paraId="30C820E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DA13817"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7CF18CAA"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59AE4C71" w14:textId="77777777" w:rsidR="00DB150D" w:rsidRDefault="00DB150D" w:rsidP="00541BFA">
            <w:pPr>
              <w:pStyle w:val="TAL"/>
            </w:pPr>
            <w:r>
              <w:t>See Table 8.2.2.7.3.3.3-3</w:t>
            </w:r>
          </w:p>
        </w:tc>
        <w:tc>
          <w:tcPr>
            <w:tcW w:w="1251" w:type="dxa"/>
            <w:tcBorders>
              <w:top w:val="single" w:sz="4" w:space="0" w:color="auto"/>
              <w:left w:val="nil"/>
              <w:bottom w:val="single" w:sz="4" w:space="0" w:color="auto"/>
              <w:right w:val="single" w:sz="4" w:space="0" w:color="auto"/>
            </w:tcBorders>
          </w:tcPr>
          <w:p w14:paraId="0EB78077" w14:textId="77777777" w:rsidR="00DB150D" w:rsidRDefault="00DB150D" w:rsidP="00541BFA">
            <w:pPr>
              <w:pStyle w:val="TAL"/>
            </w:pPr>
          </w:p>
        </w:tc>
      </w:tr>
      <w:tr w:rsidR="00DB150D" w14:paraId="26003B3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8A34FA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C339EA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5B00A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533F9BB" w14:textId="77777777" w:rsidR="00DB150D" w:rsidRDefault="00DB150D" w:rsidP="00541BFA">
            <w:pPr>
              <w:pStyle w:val="TAL"/>
            </w:pPr>
          </w:p>
        </w:tc>
      </w:tr>
      <w:tr w:rsidR="00DB150D" w14:paraId="3E48B93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1ECCDB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49C3D9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8F4BE5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0364D86" w14:textId="77777777" w:rsidR="00DB150D" w:rsidRDefault="00DB150D" w:rsidP="00541BFA">
            <w:pPr>
              <w:pStyle w:val="TAL"/>
            </w:pPr>
          </w:p>
        </w:tc>
      </w:tr>
      <w:tr w:rsidR="00DB150D" w14:paraId="64A499E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6F63AEB"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F3EF34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D06F30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A75640" w14:textId="77777777" w:rsidR="00DB150D" w:rsidRDefault="00DB150D" w:rsidP="00541BFA">
            <w:pPr>
              <w:pStyle w:val="TAL"/>
            </w:pPr>
          </w:p>
        </w:tc>
      </w:tr>
      <w:tr w:rsidR="00DB150D" w14:paraId="49FCFAC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9B05BA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DB7F1E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4C6F5A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FCB6C0C" w14:textId="77777777" w:rsidR="00DB150D" w:rsidRDefault="00DB150D" w:rsidP="00541BFA">
            <w:pPr>
              <w:pStyle w:val="TAL"/>
            </w:pPr>
          </w:p>
        </w:tc>
      </w:tr>
      <w:tr w:rsidR="00DB150D" w14:paraId="07468B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92D65C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DA67A0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6A5411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CBF705D" w14:textId="77777777" w:rsidR="00DB150D" w:rsidRDefault="00DB150D" w:rsidP="00541BFA">
            <w:pPr>
              <w:pStyle w:val="TAL"/>
            </w:pPr>
          </w:p>
        </w:tc>
      </w:tr>
      <w:tr w:rsidR="00DB150D" w14:paraId="4A66338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863C20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617C71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93E4FF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68EABEC" w14:textId="77777777" w:rsidR="00DB150D" w:rsidRDefault="00DB150D" w:rsidP="00541BFA">
            <w:pPr>
              <w:pStyle w:val="TAL"/>
            </w:pPr>
          </w:p>
        </w:tc>
      </w:tr>
    </w:tbl>
    <w:p w14:paraId="4DD2D399" w14:textId="77777777" w:rsidR="00DB150D" w:rsidRDefault="00DB150D" w:rsidP="00DB150D">
      <w:r>
        <w:t xml:space="preserve"> </w:t>
      </w:r>
    </w:p>
    <w:p w14:paraId="2C0C7877" w14:textId="77777777" w:rsidR="00DB150D" w:rsidRDefault="00DB150D" w:rsidP="00DB150D">
      <w:pPr>
        <w:pStyle w:val="TH"/>
      </w:pPr>
      <w:r>
        <w:t xml:space="preserve">Table 8.2.2.7.3.3.3-2: </w:t>
      </w:r>
      <w:proofErr w:type="spellStart"/>
      <w:r>
        <w:rPr>
          <w:i/>
          <w:iCs/>
        </w:rPr>
        <w:t>CellGroupConfig</w:t>
      </w:r>
      <w:proofErr w:type="spellEnd"/>
      <w:r>
        <w:t xml:space="preserve"> (Table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508C6905"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5762593" w14:textId="77777777" w:rsidR="00DB150D" w:rsidRDefault="00DB150D" w:rsidP="00541BFA">
            <w:pPr>
              <w:pStyle w:val="TAL"/>
              <w:rPr>
                <w:rFonts w:eastAsia="Times New Roman"/>
                <w:szCs w:val="18"/>
              </w:rPr>
            </w:pPr>
            <w:r>
              <w:t>Derivation Path: TS 38.508-1, Table 4.6.3-19</w:t>
            </w:r>
          </w:p>
        </w:tc>
      </w:tr>
      <w:tr w:rsidR="00DB150D" w14:paraId="1FDDEB5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5BEF5"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29B8430"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32AEE59"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0675B1" w14:textId="77777777" w:rsidR="00DB150D" w:rsidRDefault="00DB150D" w:rsidP="00541BFA">
            <w:pPr>
              <w:pStyle w:val="TAH"/>
            </w:pPr>
            <w:r>
              <w:t>Condition</w:t>
            </w:r>
          </w:p>
        </w:tc>
      </w:tr>
      <w:tr w:rsidR="00DB150D" w14:paraId="768B15D8"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9E23D"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89072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E3C6C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4D538E" w14:textId="77777777" w:rsidR="00DB150D" w:rsidRDefault="00DB150D" w:rsidP="00541BFA">
            <w:pPr>
              <w:pStyle w:val="TAL"/>
            </w:pPr>
          </w:p>
        </w:tc>
      </w:tr>
      <w:tr w:rsidR="00DB150D" w14:paraId="6A3DF445"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0690" w14:textId="77777777" w:rsidR="00DB150D" w:rsidRDefault="00DB150D" w:rsidP="00541BFA">
            <w:pPr>
              <w:pStyle w:val="TAL"/>
            </w:pPr>
            <w:r>
              <w:t xml:space="preserve">  </w:t>
            </w:r>
            <w:proofErr w:type="spellStart"/>
            <w:r>
              <w:t>rlc-BearerToAddModList</w:t>
            </w:r>
            <w:proofErr w:type="spellEnd"/>
            <w:r>
              <w:t xml:space="preserve"> SEQUENCE (SIZE(1..maxLC-ID)) OF RLC-</w:t>
            </w:r>
            <w:proofErr w:type="spellStart"/>
            <w:r>
              <w:t>BearerConfig</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452AF56"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1D34B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27CD681" w14:textId="77777777" w:rsidR="00DB150D" w:rsidRDefault="00DB150D" w:rsidP="00541BFA">
            <w:pPr>
              <w:pStyle w:val="TAL"/>
            </w:pPr>
          </w:p>
        </w:tc>
      </w:tr>
      <w:tr w:rsidR="00DB150D" w14:paraId="54E5356C"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D0DA00" w14:textId="77777777" w:rsidR="00DB150D" w:rsidRDefault="00DB150D" w:rsidP="00541BFA">
            <w:pPr>
              <w:pStyle w:val="TAL"/>
            </w:pPr>
            <w:r>
              <w:t xml:space="preserve">    RLC-</w:t>
            </w:r>
            <w:proofErr w:type="spellStart"/>
            <w:r>
              <w:t>BearerConfig</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8481129" w14:textId="77777777" w:rsidR="00DB150D" w:rsidRDefault="00DB150D" w:rsidP="00541BFA">
            <w:pPr>
              <w:pStyle w:val="TAL"/>
            </w:pPr>
            <w:r>
              <w:t>RLC-</w:t>
            </w:r>
            <w:proofErr w:type="spellStart"/>
            <w:r>
              <w:t>BearerConfig</w:t>
            </w:r>
            <w:proofErr w:type="spellEnd"/>
            <w:r>
              <w:t xml:space="preserve"> as per TS 38.508-1[4] Table 4.6.3-148: </w:t>
            </w:r>
            <w:r>
              <w:rPr>
                <w:i/>
                <w:iCs/>
              </w:rPr>
              <w:t>RLC-</w:t>
            </w:r>
            <w:proofErr w:type="spellStart"/>
            <w:r>
              <w:rPr>
                <w:i/>
                <w:iCs/>
              </w:rPr>
              <w:t>BearerConfig</w:t>
            </w:r>
            <w:proofErr w:type="spellEnd"/>
            <w:r>
              <w:t xml:space="preserve"> with conditions AM and </w:t>
            </w:r>
            <w:proofErr w:type="spellStart"/>
            <w:r>
              <w:t>DRBm</w:t>
            </w:r>
            <w:proofErr w:type="spellEnd"/>
            <w:r>
              <w:t xml:space="preserve"> and Re-</w:t>
            </w:r>
            <w:proofErr w:type="spellStart"/>
            <w:r>
              <w:t>establish_RLC</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FC71F99" w14:textId="77777777" w:rsidR="00DB150D" w:rsidRDefault="00DB150D" w:rsidP="00541BFA">
            <w:pPr>
              <w:pStyle w:val="TAL"/>
            </w:pPr>
            <w:r>
              <w:t>entry 1</w:t>
            </w:r>
          </w:p>
          <w:p w14:paraId="3513F1EC"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4AD32" w14:textId="77777777" w:rsidR="00DB150D" w:rsidRDefault="00DB150D" w:rsidP="00541BFA">
            <w:pPr>
              <w:pStyle w:val="TAL"/>
            </w:pPr>
          </w:p>
        </w:tc>
      </w:tr>
      <w:tr w:rsidR="00DB150D" w14:paraId="04C67A6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F5D67"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EF2B3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9749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A5A48" w14:textId="77777777" w:rsidR="00DB150D" w:rsidRDefault="00DB150D" w:rsidP="00541BFA">
            <w:pPr>
              <w:pStyle w:val="TAL"/>
            </w:pPr>
          </w:p>
        </w:tc>
      </w:tr>
      <w:tr w:rsidR="00DB150D" w14:paraId="1495E63A"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EA75"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F95BF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49641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92FA38" w14:textId="77777777" w:rsidR="00DB150D" w:rsidRDefault="00DB150D" w:rsidP="00541BFA">
            <w:pPr>
              <w:pStyle w:val="TAL"/>
            </w:pPr>
          </w:p>
        </w:tc>
      </w:tr>
    </w:tbl>
    <w:p w14:paraId="55ADF52B" w14:textId="77777777" w:rsidR="00DB150D" w:rsidRDefault="00DB150D" w:rsidP="00DB150D">
      <w:r>
        <w:t xml:space="preserve"> </w:t>
      </w:r>
    </w:p>
    <w:p w14:paraId="0DA35202" w14:textId="77777777" w:rsidR="00DB150D" w:rsidRDefault="00DB150D" w:rsidP="00DB150D"/>
    <w:p w14:paraId="4D8DD2F8" w14:textId="77777777" w:rsidR="00DB150D" w:rsidRDefault="00DB150D" w:rsidP="00DB150D">
      <w:pPr>
        <w:pStyle w:val="TH"/>
      </w:pPr>
      <w:r>
        <w:t xml:space="preserve">Table 8.2.2.7.3.3.3-3: </w:t>
      </w:r>
      <w:proofErr w:type="spellStart"/>
      <w:r>
        <w:rPr>
          <w:i/>
          <w:iCs/>
        </w:rPr>
        <w:t>RadioBearerConfig</w:t>
      </w:r>
      <w:proofErr w:type="spellEnd"/>
      <w:r>
        <w:rPr>
          <w:i/>
          <w:iCs/>
        </w:rPr>
        <w:t xml:space="preserve"> </w:t>
      </w:r>
      <w:r>
        <w:t>(Table 8.2.2.7.3.3.3-1)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2F6B18E9"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54E34F6E"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3421D7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AA77657"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573BD53"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0432EB34"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3075D965" w14:textId="77777777" w:rsidR="00DB150D" w:rsidRDefault="00DB150D" w:rsidP="00541BFA">
            <w:pPr>
              <w:pStyle w:val="TAH"/>
            </w:pPr>
            <w:r>
              <w:t>Condition</w:t>
            </w:r>
          </w:p>
        </w:tc>
      </w:tr>
      <w:tr w:rsidR="00DB150D" w14:paraId="19BC3E3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15BD57A"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0B1963B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81243E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FC312FD" w14:textId="77777777" w:rsidR="00DB150D" w:rsidRDefault="00DB150D" w:rsidP="00541BFA">
            <w:pPr>
              <w:pStyle w:val="TAL"/>
            </w:pPr>
          </w:p>
        </w:tc>
      </w:tr>
      <w:tr w:rsidR="00DB150D" w14:paraId="0798D62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5AC8B31"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2764B942"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5E23E66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49E311" w14:textId="77777777" w:rsidR="00DB150D" w:rsidRDefault="00DB150D" w:rsidP="00541BFA">
            <w:pPr>
              <w:pStyle w:val="TAL"/>
            </w:pPr>
          </w:p>
        </w:tc>
      </w:tr>
      <w:tr w:rsidR="00DB150D" w14:paraId="602781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5B4007"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00B3FB1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13B3DA07"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75BFF504" w14:textId="77777777" w:rsidR="00DB150D" w:rsidRDefault="00DB150D" w:rsidP="00541BFA">
            <w:pPr>
              <w:pStyle w:val="TAL"/>
            </w:pPr>
          </w:p>
        </w:tc>
      </w:tr>
      <w:tr w:rsidR="00DB150D" w14:paraId="00B12A9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AC0B9C"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714653F5"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320FDA9C"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25426F36" w14:textId="77777777" w:rsidR="00DB150D" w:rsidRDefault="00DB150D" w:rsidP="00541BFA">
            <w:pPr>
              <w:pStyle w:val="TAL"/>
            </w:pPr>
          </w:p>
        </w:tc>
      </w:tr>
      <w:tr w:rsidR="00DB150D" w14:paraId="79B0E49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BC5ACC"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7FF3F975"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4DB5EF6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7AF432C" w14:textId="77777777" w:rsidR="00DB150D" w:rsidRDefault="00DB150D" w:rsidP="00541BFA">
            <w:pPr>
              <w:pStyle w:val="TAL"/>
            </w:pPr>
          </w:p>
        </w:tc>
      </w:tr>
      <w:tr w:rsidR="00DB150D" w14:paraId="5B6A1AD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23F8859" w14:textId="77777777" w:rsidR="00DB150D" w:rsidRDefault="00DB150D" w:rsidP="00541BFA">
            <w:pPr>
              <w:pStyle w:val="TAL"/>
            </w:pPr>
            <w:r>
              <w:t xml:space="preserve">      </w:t>
            </w:r>
            <w:proofErr w:type="spellStart"/>
            <w:r>
              <w:t>pdcp-Config</w:t>
            </w:r>
            <w:proofErr w:type="spellEnd"/>
          </w:p>
        </w:tc>
        <w:tc>
          <w:tcPr>
            <w:tcW w:w="2267" w:type="dxa"/>
            <w:tcBorders>
              <w:top w:val="single" w:sz="4" w:space="0" w:color="auto"/>
              <w:left w:val="nil"/>
              <w:bottom w:val="single" w:sz="4" w:space="0" w:color="auto"/>
              <w:right w:val="single" w:sz="4" w:space="0" w:color="auto"/>
            </w:tcBorders>
            <w:hideMark/>
          </w:tcPr>
          <w:p w14:paraId="2A5E770E" w14:textId="77777777" w:rsidR="00DB150D" w:rsidRDefault="00DB150D" w:rsidP="00541BFA">
            <w:pPr>
              <w:pStyle w:val="TAL"/>
            </w:pPr>
            <w:r>
              <w:t>PDCP-</w:t>
            </w:r>
            <w:proofErr w:type="spellStart"/>
            <w:r>
              <w:t>Config</w:t>
            </w:r>
            <w:proofErr w:type="spellEnd"/>
          </w:p>
        </w:tc>
        <w:tc>
          <w:tcPr>
            <w:tcW w:w="1700" w:type="dxa"/>
            <w:tcBorders>
              <w:top w:val="single" w:sz="4" w:space="0" w:color="auto"/>
              <w:left w:val="nil"/>
              <w:bottom w:val="single" w:sz="4" w:space="0" w:color="auto"/>
              <w:right w:val="single" w:sz="4" w:space="0" w:color="auto"/>
            </w:tcBorders>
            <w:hideMark/>
          </w:tcPr>
          <w:p w14:paraId="050A1AD2" w14:textId="77777777" w:rsidR="00DB150D" w:rsidRDefault="00DB150D" w:rsidP="00541BFA">
            <w:pPr>
              <w:pStyle w:val="TAL"/>
            </w:pPr>
            <w:r>
              <w:t>See Table 8.2.2.7.3.3.3-4</w:t>
            </w:r>
          </w:p>
        </w:tc>
        <w:tc>
          <w:tcPr>
            <w:tcW w:w="1245" w:type="dxa"/>
            <w:tcBorders>
              <w:top w:val="single" w:sz="4" w:space="0" w:color="auto"/>
              <w:left w:val="nil"/>
              <w:bottom w:val="single" w:sz="4" w:space="0" w:color="auto"/>
              <w:right w:val="single" w:sz="4" w:space="0" w:color="auto"/>
            </w:tcBorders>
          </w:tcPr>
          <w:p w14:paraId="6FB3AFBF" w14:textId="77777777" w:rsidR="00DB150D" w:rsidRDefault="00DB150D" w:rsidP="00541BFA">
            <w:pPr>
              <w:pStyle w:val="TAL"/>
            </w:pPr>
          </w:p>
        </w:tc>
      </w:tr>
      <w:tr w:rsidR="00DB150D" w14:paraId="1C1684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09465AD"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80D60D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448B40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4304D69" w14:textId="77777777" w:rsidR="00DB150D" w:rsidRDefault="00DB150D" w:rsidP="00541BFA">
            <w:pPr>
              <w:pStyle w:val="TAL"/>
            </w:pPr>
          </w:p>
        </w:tc>
      </w:tr>
      <w:tr w:rsidR="00DB150D" w14:paraId="6101C1C6"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6DA3DD8"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1D834C7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19C95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4D494B" w14:textId="77777777" w:rsidR="00DB150D" w:rsidRDefault="00DB150D" w:rsidP="00541BFA">
            <w:pPr>
              <w:pStyle w:val="TAL"/>
            </w:pPr>
          </w:p>
        </w:tc>
      </w:tr>
      <w:tr w:rsidR="00DB150D" w14:paraId="485B135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73A89E"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3F186727"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263A0E0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C38C144" w14:textId="77777777" w:rsidR="00DB150D" w:rsidRDefault="00DB150D" w:rsidP="00541BFA">
            <w:pPr>
              <w:pStyle w:val="TAL"/>
            </w:pPr>
          </w:p>
        </w:tc>
      </w:tr>
      <w:tr w:rsidR="00DB150D" w14:paraId="1A6913F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900B415"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5B09898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7EE029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0E55E8D" w14:textId="77777777" w:rsidR="00DB150D" w:rsidRDefault="00DB150D" w:rsidP="00541BFA">
            <w:pPr>
              <w:pStyle w:val="TAL"/>
            </w:pPr>
          </w:p>
        </w:tc>
      </w:tr>
    </w:tbl>
    <w:p w14:paraId="4C2F2B1E" w14:textId="77777777" w:rsidR="00DB150D" w:rsidRDefault="00DB150D" w:rsidP="00DB150D">
      <w:r>
        <w:t xml:space="preserve"> </w:t>
      </w:r>
    </w:p>
    <w:p w14:paraId="4895EF92" w14:textId="77777777" w:rsidR="00DB150D" w:rsidRDefault="00DB150D" w:rsidP="00DB150D">
      <w:pPr>
        <w:pStyle w:val="TH"/>
      </w:pPr>
      <w:r>
        <w:lastRenderedPageBreak/>
        <w:t xml:space="preserve">Table 8.2.2.7.3.3.3-4: </w:t>
      </w:r>
      <w:r>
        <w:rPr>
          <w:i/>
          <w:iCs/>
        </w:rPr>
        <w:t>PDCP-</w:t>
      </w:r>
      <w:proofErr w:type="spellStart"/>
      <w:r>
        <w:rPr>
          <w:i/>
          <w:iCs/>
        </w:rPr>
        <w:t>Config</w:t>
      </w:r>
      <w:proofErr w:type="spellEnd"/>
      <w:r>
        <w:rPr>
          <w:i/>
          <w:iCs/>
        </w:rPr>
        <w:t xml:space="preserve"> </w:t>
      </w:r>
      <w:r>
        <w:t>(Table 8.2.2.7.3.3.3-3)</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14:paraId="1E828330" w14:textId="77777777" w:rsidTr="00541BFA">
        <w:tc>
          <w:tcPr>
            <w:tcW w:w="9863" w:type="dxa"/>
            <w:gridSpan w:val="4"/>
            <w:tcBorders>
              <w:top w:val="single" w:sz="4" w:space="0" w:color="auto"/>
              <w:left w:val="single" w:sz="4" w:space="0" w:color="auto"/>
              <w:bottom w:val="single" w:sz="4" w:space="0" w:color="auto"/>
              <w:right w:val="single" w:sz="4" w:space="0" w:color="auto"/>
            </w:tcBorders>
            <w:hideMark/>
          </w:tcPr>
          <w:p w14:paraId="3B148D6E" w14:textId="77777777" w:rsidR="00DB150D" w:rsidRDefault="00DB150D" w:rsidP="00541BFA">
            <w:pPr>
              <w:pStyle w:val="TAL"/>
            </w:pPr>
            <w:r>
              <w:t>Derivation Path: TS 38.508-1 [4], Table 4.6.3-99 with condition Split</w:t>
            </w:r>
          </w:p>
        </w:tc>
      </w:tr>
      <w:tr w:rsidR="00DB150D" w14:paraId="4387122A"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FEF9431" w14:textId="77777777" w:rsidR="00DB150D" w:rsidRDefault="00DB150D" w:rsidP="00541BFA">
            <w:pPr>
              <w:pStyle w:val="TAH"/>
            </w:pPr>
            <w:r>
              <w:t>Information Element</w:t>
            </w:r>
          </w:p>
        </w:tc>
        <w:tc>
          <w:tcPr>
            <w:tcW w:w="2294" w:type="dxa"/>
            <w:tcBorders>
              <w:top w:val="single" w:sz="4" w:space="0" w:color="auto"/>
              <w:left w:val="nil"/>
              <w:bottom w:val="single" w:sz="4" w:space="0" w:color="auto"/>
              <w:right w:val="single" w:sz="4" w:space="0" w:color="auto"/>
            </w:tcBorders>
            <w:hideMark/>
          </w:tcPr>
          <w:p w14:paraId="7514E7C6" w14:textId="77777777" w:rsidR="00DB150D" w:rsidRDefault="00DB150D" w:rsidP="00541BFA">
            <w:pPr>
              <w:pStyle w:val="TAH"/>
            </w:pPr>
            <w:r>
              <w:t>Value/remark</w:t>
            </w:r>
          </w:p>
        </w:tc>
        <w:tc>
          <w:tcPr>
            <w:tcW w:w="1721" w:type="dxa"/>
            <w:tcBorders>
              <w:top w:val="single" w:sz="4" w:space="0" w:color="auto"/>
              <w:left w:val="nil"/>
              <w:bottom w:val="single" w:sz="4" w:space="0" w:color="auto"/>
              <w:right w:val="single" w:sz="4" w:space="0" w:color="auto"/>
            </w:tcBorders>
            <w:hideMark/>
          </w:tcPr>
          <w:p w14:paraId="3E0C9E2D" w14:textId="77777777" w:rsidR="00DB150D" w:rsidRDefault="00DB150D" w:rsidP="00541BFA">
            <w:pPr>
              <w:pStyle w:val="TAH"/>
            </w:pPr>
            <w:r>
              <w:t>Comment</w:t>
            </w:r>
          </w:p>
        </w:tc>
        <w:tc>
          <w:tcPr>
            <w:tcW w:w="1259" w:type="dxa"/>
            <w:tcBorders>
              <w:top w:val="single" w:sz="4" w:space="0" w:color="auto"/>
              <w:left w:val="nil"/>
              <w:bottom w:val="single" w:sz="4" w:space="0" w:color="auto"/>
              <w:right w:val="single" w:sz="4" w:space="0" w:color="auto"/>
            </w:tcBorders>
            <w:hideMark/>
          </w:tcPr>
          <w:p w14:paraId="051CF8F2" w14:textId="77777777" w:rsidR="00DB150D" w:rsidRDefault="00DB150D" w:rsidP="00541BFA">
            <w:pPr>
              <w:pStyle w:val="TAH"/>
            </w:pPr>
            <w:r>
              <w:t>Condition</w:t>
            </w:r>
          </w:p>
        </w:tc>
      </w:tr>
      <w:tr w:rsidR="00DB150D" w14:paraId="61752FF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FD09C37" w14:textId="77777777" w:rsidR="00DB150D" w:rsidRDefault="00DB150D" w:rsidP="00541BFA">
            <w:pPr>
              <w:pStyle w:val="TAL"/>
            </w:pPr>
            <w:r>
              <w:t>PDCP-</w:t>
            </w:r>
            <w:proofErr w:type="spellStart"/>
            <w:r>
              <w:t>Config</w:t>
            </w:r>
            <w:proofErr w:type="spellEnd"/>
            <w:r>
              <w:t xml:space="preserve"> ::= SEQUENCE {</w:t>
            </w:r>
          </w:p>
        </w:tc>
        <w:tc>
          <w:tcPr>
            <w:tcW w:w="2294" w:type="dxa"/>
            <w:tcBorders>
              <w:top w:val="single" w:sz="4" w:space="0" w:color="auto"/>
              <w:left w:val="nil"/>
              <w:bottom w:val="single" w:sz="4" w:space="0" w:color="auto"/>
              <w:right w:val="single" w:sz="4" w:space="0" w:color="auto"/>
            </w:tcBorders>
          </w:tcPr>
          <w:p w14:paraId="7105C457"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54A400F"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0C883C12" w14:textId="77777777" w:rsidR="00DB150D" w:rsidRDefault="00DB150D" w:rsidP="00541BFA">
            <w:pPr>
              <w:pStyle w:val="TAL"/>
            </w:pPr>
          </w:p>
        </w:tc>
      </w:tr>
      <w:tr w:rsidR="00DB150D" w14:paraId="0785243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7BEF89D" w14:textId="77777777" w:rsidR="00DB150D" w:rsidRDefault="00DB150D" w:rsidP="00541BFA">
            <w:pPr>
              <w:pStyle w:val="TAL"/>
            </w:pPr>
            <w:r>
              <w:t xml:space="preserve">  </w:t>
            </w:r>
            <w:proofErr w:type="spellStart"/>
            <w:r>
              <w:t>moreThanOneRLC</w:t>
            </w:r>
            <w:proofErr w:type="spellEnd"/>
            <w:r>
              <w:t xml:space="preserve"> SEQUENCE {</w:t>
            </w:r>
          </w:p>
        </w:tc>
        <w:tc>
          <w:tcPr>
            <w:tcW w:w="2294" w:type="dxa"/>
            <w:tcBorders>
              <w:top w:val="single" w:sz="4" w:space="0" w:color="auto"/>
              <w:left w:val="nil"/>
              <w:bottom w:val="single" w:sz="4" w:space="0" w:color="auto"/>
              <w:right w:val="single" w:sz="4" w:space="0" w:color="auto"/>
            </w:tcBorders>
          </w:tcPr>
          <w:p w14:paraId="24549AF8"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5CC9E034"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7AB0900" w14:textId="77777777" w:rsidR="00DB150D" w:rsidRDefault="00DB150D" w:rsidP="00541BFA">
            <w:pPr>
              <w:pStyle w:val="TAL"/>
            </w:pPr>
          </w:p>
        </w:tc>
      </w:tr>
      <w:tr w:rsidR="00DB150D" w14:paraId="00243751"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19CBE678" w14:textId="77777777" w:rsidR="00DB150D" w:rsidRDefault="00DB150D" w:rsidP="00541BFA">
            <w:pPr>
              <w:pStyle w:val="TAL"/>
            </w:pPr>
            <w:r>
              <w:t xml:space="preserve">    </w:t>
            </w:r>
            <w:proofErr w:type="spellStart"/>
            <w:r>
              <w:t>primaryPath</w:t>
            </w:r>
            <w:proofErr w:type="spellEnd"/>
            <w:r>
              <w:t xml:space="preserve"> SEQUENCE {</w:t>
            </w:r>
          </w:p>
        </w:tc>
        <w:tc>
          <w:tcPr>
            <w:tcW w:w="2294" w:type="dxa"/>
            <w:tcBorders>
              <w:top w:val="single" w:sz="4" w:space="0" w:color="auto"/>
              <w:left w:val="nil"/>
              <w:bottom w:val="single" w:sz="4" w:space="0" w:color="auto"/>
              <w:right w:val="single" w:sz="4" w:space="0" w:color="auto"/>
            </w:tcBorders>
          </w:tcPr>
          <w:p w14:paraId="3E5546D0"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688A5C65"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F078FCC" w14:textId="77777777" w:rsidR="00DB150D" w:rsidRDefault="00DB150D" w:rsidP="00541BFA">
            <w:pPr>
              <w:pStyle w:val="TAL"/>
            </w:pPr>
          </w:p>
        </w:tc>
      </w:tr>
      <w:tr w:rsidR="00DB150D" w14:paraId="7CA2C339"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86AC65E" w14:textId="77777777" w:rsidR="00DB150D" w:rsidRDefault="00DB150D" w:rsidP="00541BFA">
            <w:pPr>
              <w:pStyle w:val="TAL"/>
            </w:pPr>
            <w:r>
              <w:t xml:space="preserve">      </w:t>
            </w:r>
            <w:proofErr w:type="spellStart"/>
            <w:r>
              <w:t>cellGroup</w:t>
            </w:r>
            <w:proofErr w:type="spellEnd"/>
          </w:p>
        </w:tc>
        <w:tc>
          <w:tcPr>
            <w:tcW w:w="2294" w:type="dxa"/>
            <w:tcBorders>
              <w:top w:val="single" w:sz="4" w:space="0" w:color="auto"/>
              <w:left w:val="nil"/>
              <w:bottom w:val="single" w:sz="4" w:space="0" w:color="auto"/>
              <w:right w:val="single" w:sz="4" w:space="0" w:color="auto"/>
            </w:tcBorders>
            <w:hideMark/>
          </w:tcPr>
          <w:p w14:paraId="0348B083" w14:textId="77777777" w:rsidR="00DB150D" w:rsidRDefault="00DB150D" w:rsidP="00541BFA">
            <w:pPr>
              <w:pStyle w:val="TAL"/>
            </w:pPr>
            <w:r>
              <w:t>1</w:t>
            </w:r>
          </w:p>
        </w:tc>
        <w:tc>
          <w:tcPr>
            <w:tcW w:w="1721" w:type="dxa"/>
            <w:tcBorders>
              <w:top w:val="single" w:sz="4" w:space="0" w:color="auto"/>
              <w:left w:val="nil"/>
              <w:bottom w:val="single" w:sz="4" w:space="0" w:color="auto"/>
              <w:right w:val="single" w:sz="4" w:space="0" w:color="auto"/>
            </w:tcBorders>
          </w:tcPr>
          <w:p w14:paraId="16A84176"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FE41913" w14:textId="77777777" w:rsidR="00DB150D" w:rsidRDefault="00DB150D" w:rsidP="00541BFA">
            <w:pPr>
              <w:pStyle w:val="TAL"/>
            </w:pPr>
          </w:p>
        </w:tc>
      </w:tr>
      <w:tr w:rsidR="00DB150D" w14:paraId="46C5AED6"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0B286582" w14:textId="77777777" w:rsidR="00DB150D" w:rsidRDefault="00DB150D" w:rsidP="00541BFA">
            <w:pPr>
              <w:pStyle w:val="TAL"/>
            </w:pPr>
            <w:r>
              <w:t xml:space="preserve">    }</w:t>
            </w:r>
          </w:p>
        </w:tc>
        <w:tc>
          <w:tcPr>
            <w:tcW w:w="2294" w:type="dxa"/>
            <w:tcBorders>
              <w:top w:val="single" w:sz="4" w:space="0" w:color="auto"/>
              <w:left w:val="nil"/>
              <w:bottom w:val="single" w:sz="4" w:space="0" w:color="auto"/>
              <w:right w:val="single" w:sz="4" w:space="0" w:color="auto"/>
            </w:tcBorders>
          </w:tcPr>
          <w:p w14:paraId="27CAF32F"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2FE02C70"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4615A0C6" w14:textId="77777777" w:rsidR="00DB150D" w:rsidRDefault="00DB150D" w:rsidP="00541BFA">
            <w:pPr>
              <w:pStyle w:val="TAL"/>
            </w:pPr>
          </w:p>
        </w:tc>
      </w:tr>
      <w:tr w:rsidR="00DB150D" w14:paraId="715197EE"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28D11897" w14:textId="77777777" w:rsidR="00DB150D" w:rsidRDefault="00DB150D" w:rsidP="00541BFA">
            <w:pPr>
              <w:pStyle w:val="TAL"/>
            </w:pPr>
            <w:r>
              <w:t xml:space="preserve">  }</w:t>
            </w:r>
          </w:p>
        </w:tc>
        <w:tc>
          <w:tcPr>
            <w:tcW w:w="2294" w:type="dxa"/>
            <w:tcBorders>
              <w:top w:val="single" w:sz="4" w:space="0" w:color="auto"/>
              <w:left w:val="nil"/>
              <w:bottom w:val="single" w:sz="4" w:space="0" w:color="auto"/>
              <w:right w:val="single" w:sz="4" w:space="0" w:color="auto"/>
            </w:tcBorders>
          </w:tcPr>
          <w:p w14:paraId="78A93251"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0DFC48FC"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2288B341" w14:textId="77777777" w:rsidR="00DB150D" w:rsidRDefault="00DB150D" w:rsidP="00541BFA">
            <w:pPr>
              <w:pStyle w:val="TAL"/>
            </w:pPr>
          </w:p>
        </w:tc>
      </w:tr>
      <w:tr w:rsidR="00DB150D" w14:paraId="45AC69BD" w14:textId="77777777" w:rsidTr="00541BFA">
        <w:tc>
          <w:tcPr>
            <w:tcW w:w="4589" w:type="dxa"/>
            <w:tcBorders>
              <w:top w:val="single" w:sz="4" w:space="0" w:color="auto"/>
              <w:left w:val="single" w:sz="4" w:space="0" w:color="auto"/>
              <w:bottom w:val="single" w:sz="4" w:space="0" w:color="auto"/>
              <w:right w:val="single" w:sz="4" w:space="0" w:color="auto"/>
            </w:tcBorders>
            <w:hideMark/>
          </w:tcPr>
          <w:p w14:paraId="623E8510" w14:textId="77777777" w:rsidR="00DB150D" w:rsidRDefault="00DB150D" w:rsidP="00541BFA">
            <w:pPr>
              <w:pStyle w:val="TAL"/>
            </w:pPr>
            <w:r>
              <w:t>}</w:t>
            </w:r>
          </w:p>
        </w:tc>
        <w:tc>
          <w:tcPr>
            <w:tcW w:w="2294" w:type="dxa"/>
            <w:tcBorders>
              <w:top w:val="single" w:sz="4" w:space="0" w:color="auto"/>
              <w:left w:val="nil"/>
              <w:bottom w:val="single" w:sz="4" w:space="0" w:color="auto"/>
              <w:right w:val="single" w:sz="4" w:space="0" w:color="auto"/>
            </w:tcBorders>
          </w:tcPr>
          <w:p w14:paraId="13839D8B" w14:textId="77777777" w:rsidR="00DB150D" w:rsidRDefault="00DB150D" w:rsidP="00541BFA">
            <w:pPr>
              <w:pStyle w:val="TAL"/>
            </w:pPr>
          </w:p>
        </w:tc>
        <w:tc>
          <w:tcPr>
            <w:tcW w:w="1721" w:type="dxa"/>
            <w:tcBorders>
              <w:top w:val="single" w:sz="4" w:space="0" w:color="auto"/>
              <w:left w:val="nil"/>
              <w:bottom w:val="single" w:sz="4" w:space="0" w:color="auto"/>
              <w:right w:val="single" w:sz="4" w:space="0" w:color="auto"/>
            </w:tcBorders>
          </w:tcPr>
          <w:p w14:paraId="3B3F9219" w14:textId="77777777" w:rsidR="00DB150D" w:rsidRDefault="00DB150D" w:rsidP="00541BFA">
            <w:pPr>
              <w:pStyle w:val="TAL"/>
            </w:pPr>
          </w:p>
        </w:tc>
        <w:tc>
          <w:tcPr>
            <w:tcW w:w="1259" w:type="dxa"/>
            <w:tcBorders>
              <w:top w:val="single" w:sz="4" w:space="0" w:color="auto"/>
              <w:left w:val="nil"/>
              <w:bottom w:val="single" w:sz="4" w:space="0" w:color="auto"/>
              <w:right w:val="single" w:sz="4" w:space="0" w:color="auto"/>
            </w:tcBorders>
          </w:tcPr>
          <w:p w14:paraId="10D49031" w14:textId="77777777" w:rsidR="00DB150D" w:rsidRDefault="00DB150D" w:rsidP="00541BFA">
            <w:pPr>
              <w:pStyle w:val="TAL"/>
            </w:pPr>
          </w:p>
        </w:tc>
      </w:tr>
    </w:tbl>
    <w:p w14:paraId="02614B82" w14:textId="77777777" w:rsidR="00DB150D" w:rsidRDefault="00DB150D" w:rsidP="00DB150D">
      <w:r>
        <w:t xml:space="preserve"> </w:t>
      </w:r>
    </w:p>
    <w:p w14:paraId="699A7784" w14:textId="77777777" w:rsidR="00DB150D" w:rsidRDefault="00DB150D" w:rsidP="00DB150D">
      <w:pPr>
        <w:pStyle w:val="TH"/>
      </w:pPr>
      <w:r>
        <w:t xml:space="preserve">Table 8.2.2.7.3.3.3-5: </w:t>
      </w:r>
      <w:proofErr w:type="spellStart"/>
      <w:r>
        <w:rPr>
          <w:i/>
          <w:iCs/>
        </w:rPr>
        <w:t>RRCReconfiguration</w:t>
      </w:r>
      <w:proofErr w:type="spellEnd"/>
      <w:r>
        <w:rPr>
          <w:i/>
          <w:iCs/>
        </w:rPr>
        <w:t xml:space="preserve"> </w:t>
      </w:r>
      <w:r>
        <w:t>(step 4,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0E66D9E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65E7F31F" w14:textId="77777777" w:rsidR="00DB150D" w:rsidRDefault="00DB150D" w:rsidP="00541BFA">
            <w:pPr>
              <w:pStyle w:val="TAL"/>
            </w:pPr>
            <w:r>
              <w:t>Derivation Path: TS 38.508-1 [4], Table 4.6.1-13</w:t>
            </w:r>
          </w:p>
        </w:tc>
      </w:tr>
      <w:tr w:rsidR="00DB150D" w14:paraId="151D726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182FA"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CA7C6D"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141FA3"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20E9957" w14:textId="77777777" w:rsidR="00DB150D" w:rsidRDefault="00DB150D" w:rsidP="00541BFA">
            <w:pPr>
              <w:pStyle w:val="TAH"/>
            </w:pPr>
            <w:r>
              <w:t>Condition</w:t>
            </w:r>
          </w:p>
        </w:tc>
      </w:tr>
      <w:tr w:rsidR="00DB150D" w14:paraId="753903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9A990" w14:textId="77777777" w:rsidR="00DB150D" w:rsidRDefault="00DB150D" w:rsidP="00541BFA">
            <w:pPr>
              <w:pStyle w:val="TAL"/>
            </w:pPr>
            <w:proofErr w:type="spellStart"/>
            <w:r>
              <w:t>RRCReconfiguration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AAC73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AA456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355CE2" w14:textId="77777777" w:rsidR="00DB150D" w:rsidRDefault="00DB150D" w:rsidP="00541BFA">
            <w:pPr>
              <w:pStyle w:val="TAL"/>
            </w:pPr>
          </w:p>
        </w:tc>
      </w:tr>
      <w:tr w:rsidR="00DB150D" w14:paraId="197EBE1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99EDF"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9085F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0FE8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E021D6" w14:textId="77777777" w:rsidR="00DB150D" w:rsidRDefault="00DB150D" w:rsidP="00541BFA">
            <w:pPr>
              <w:pStyle w:val="TAL"/>
            </w:pPr>
          </w:p>
        </w:tc>
      </w:tr>
      <w:tr w:rsidR="00DB150D" w14:paraId="3A6E82F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F9721"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65A2D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258B8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672120" w14:textId="77777777" w:rsidR="00DB150D" w:rsidRDefault="00DB150D" w:rsidP="00541BFA">
            <w:pPr>
              <w:pStyle w:val="TAL"/>
            </w:pPr>
          </w:p>
        </w:tc>
      </w:tr>
      <w:tr w:rsidR="00DB150D" w14:paraId="1134137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43738"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73D3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24CA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837BE0" w14:textId="77777777" w:rsidR="00DB150D" w:rsidRDefault="00DB150D" w:rsidP="00541BFA">
            <w:pPr>
              <w:pStyle w:val="TAL"/>
            </w:pPr>
          </w:p>
        </w:tc>
      </w:tr>
      <w:tr w:rsidR="00DB150D" w14:paraId="6247185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BCD4B"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5F82E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2D846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3E1F64" w14:textId="77777777" w:rsidR="00DB150D" w:rsidRDefault="00DB150D" w:rsidP="00541BFA">
            <w:pPr>
              <w:pStyle w:val="TAL"/>
            </w:pPr>
          </w:p>
        </w:tc>
      </w:tr>
      <w:tr w:rsidR="00DB150D" w14:paraId="797EF5D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DB9B7"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4A81D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3DF3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76E6BE" w14:textId="77777777" w:rsidR="00DB150D" w:rsidRDefault="00DB150D" w:rsidP="00541BFA">
            <w:pPr>
              <w:pStyle w:val="TAL"/>
            </w:pPr>
          </w:p>
        </w:tc>
      </w:tr>
      <w:tr w:rsidR="00DB150D" w14:paraId="31F0C2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A2BD3"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FF4B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3C4A7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011789" w14:textId="77777777" w:rsidR="00DB150D" w:rsidRDefault="00DB150D" w:rsidP="00541BFA">
            <w:pPr>
              <w:pStyle w:val="TAL"/>
            </w:pPr>
          </w:p>
        </w:tc>
      </w:tr>
      <w:tr w:rsidR="00DB150D" w14:paraId="18462C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74D359" w14:textId="77777777" w:rsidR="00DB150D" w:rsidRDefault="00DB150D" w:rsidP="00541BFA">
            <w:pPr>
              <w:pStyle w:val="TAL"/>
            </w:pPr>
            <w:r>
              <w:t xml:space="preserve">               Release</w:t>
            </w:r>
          </w:p>
        </w:tc>
        <w:tc>
          <w:tcPr>
            <w:tcW w:w="2268" w:type="dxa"/>
            <w:tcBorders>
              <w:top w:val="single" w:sz="4" w:space="0" w:color="auto"/>
              <w:left w:val="nil"/>
              <w:bottom w:val="single" w:sz="4" w:space="0" w:color="auto"/>
              <w:right w:val="single" w:sz="4" w:space="0" w:color="auto"/>
            </w:tcBorders>
          </w:tcPr>
          <w:p w14:paraId="28DCF81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0256C0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6AE5029" w14:textId="77777777" w:rsidR="00DB150D" w:rsidRDefault="00DB150D" w:rsidP="00541BFA">
            <w:pPr>
              <w:pStyle w:val="TAL"/>
            </w:pPr>
          </w:p>
        </w:tc>
      </w:tr>
      <w:tr w:rsidR="00DB150D" w14:paraId="7CD587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1CA11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05CC34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1BC3F0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CBC1C6" w14:textId="77777777" w:rsidR="00DB150D" w:rsidRDefault="00DB150D" w:rsidP="00541BFA">
            <w:pPr>
              <w:pStyle w:val="TAL"/>
            </w:pPr>
          </w:p>
        </w:tc>
      </w:tr>
      <w:tr w:rsidR="00DB150D" w14:paraId="411BF55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CCAC90"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1504CC2F"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7419DF91" w14:textId="77777777" w:rsidR="00DB150D" w:rsidRDefault="00DB150D" w:rsidP="00541BFA">
            <w:pPr>
              <w:pStyle w:val="TAL"/>
            </w:pPr>
            <w:r>
              <w:t>See Table 8.2.2.7.3.3.3-6</w:t>
            </w:r>
          </w:p>
        </w:tc>
        <w:tc>
          <w:tcPr>
            <w:tcW w:w="1251" w:type="dxa"/>
            <w:tcBorders>
              <w:top w:val="single" w:sz="4" w:space="0" w:color="auto"/>
              <w:left w:val="nil"/>
              <w:bottom w:val="single" w:sz="4" w:space="0" w:color="auto"/>
              <w:right w:val="single" w:sz="4" w:space="0" w:color="auto"/>
            </w:tcBorders>
          </w:tcPr>
          <w:p w14:paraId="1FA2BC3B" w14:textId="77777777" w:rsidR="00DB150D" w:rsidRDefault="00DB150D" w:rsidP="00541BFA">
            <w:pPr>
              <w:pStyle w:val="TAL"/>
            </w:pPr>
          </w:p>
        </w:tc>
      </w:tr>
      <w:tr w:rsidR="00DB150D" w14:paraId="238122B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89F85C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ADD3E6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B0A87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83C11BC" w14:textId="77777777" w:rsidR="00DB150D" w:rsidRDefault="00DB150D" w:rsidP="00541BFA">
            <w:pPr>
              <w:pStyle w:val="TAL"/>
            </w:pPr>
          </w:p>
        </w:tc>
      </w:tr>
      <w:tr w:rsidR="00DB150D" w14:paraId="52D4C3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C1E13B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8E6F44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F36F6E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AA9E577" w14:textId="77777777" w:rsidR="00DB150D" w:rsidRDefault="00DB150D" w:rsidP="00541BFA">
            <w:pPr>
              <w:pStyle w:val="TAL"/>
            </w:pPr>
          </w:p>
        </w:tc>
      </w:tr>
      <w:tr w:rsidR="00DB150D" w14:paraId="690658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76C14D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8683E1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23DFB5"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54A28A6" w14:textId="77777777" w:rsidR="00DB150D" w:rsidRDefault="00DB150D" w:rsidP="00541BFA">
            <w:pPr>
              <w:pStyle w:val="TAL"/>
            </w:pPr>
          </w:p>
        </w:tc>
      </w:tr>
      <w:tr w:rsidR="00DB150D" w14:paraId="044FD0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8E2FC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0CC8BA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217ABF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12CF215" w14:textId="77777777" w:rsidR="00DB150D" w:rsidRDefault="00DB150D" w:rsidP="00541BFA">
            <w:pPr>
              <w:pStyle w:val="TAL"/>
            </w:pPr>
          </w:p>
        </w:tc>
      </w:tr>
      <w:tr w:rsidR="00DB150D" w14:paraId="6F557FC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50D9CB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640C7F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E43C87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96D40A2" w14:textId="77777777" w:rsidR="00DB150D" w:rsidRDefault="00DB150D" w:rsidP="00541BFA">
            <w:pPr>
              <w:pStyle w:val="TAL"/>
            </w:pPr>
          </w:p>
        </w:tc>
      </w:tr>
      <w:tr w:rsidR="00DB150D" w14:paraId="3A0AE9F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E14227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57A8D4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98B1ED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92BA2A2" w14:textId="77777777" w:rsidR="00DB150D" w:rsidRDefault="00DB150D" w:rsidP="00541BFA">
            <w:pPr>
              <w:pStyle w:val="TAL"/>
            </w:pPr>
          </w:p>
        </w:tc>
      </w:tr>
    </w:tbl>
    <w:p w14:paraId="4FBF26D0" w14:textId="77777777" w:rsidR="00DB150D" w:rsidRDefault="00DB150D" w:rsidP="00DB150D">
      <w:r>
        <w:t xml:space="preserve"> </w:t>
      </w:r>
    </w:p>
    <w:p w14:paraId="7340D13A" w14:textId="77777777" w:rsidR="00DB150D" w:rsidRDefault="00DB150D" w:rsidP="00DB150D">
      <w:pPr>
        <w:pStyle w:val="TH"/>
      </w:pPr>
      <w:r>
        <w:t xml:space="preserve">Table 8.2.2.7.3.3.3-6: </w:t>
      </w:r>
      <w:proofErr w:type="spellStart"/>
      <w:r>
        <w:rPr>
          <w:i/>
          <w:iCs/>
        </w:rPr>
        <w:t>RadioBearerConfig</w:t>
      </w:r>
      <w:proofErr w:type="spellEnd"/>
      <w:r>
        <w:rPr>
          <w:i/>
          <w:iCs/>
        </w:rPr>
        <w:t xml:space="preserve"> </w:t>
      </w:r>
      <w:r>
        <w:t>(Table 8.2.2.7.3.3.3-5)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6EAC94FD"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18A78BD8"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37E463E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DDC9E9A"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3BD5AFA"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52580B5A"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16B85011" w14:textId="77777777" w:rsidR="00DB150D" w:rsidRDefault="00DB150D" w:rsidP="00541BFA">
            <w:pPr>
              <w:pStyle w:val="TAH"/>
            </w:pPr>
            <w:r>
              <w:t>Condition</w:t>
            </w:r>
          </w:p>
        </w:tc>
      </w:tr>
      <w:tr w:rsidR="00DB150D" w14:paraId="2C94E75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D8A86C"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45C21079"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40FED89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C8ACAC" w14:textId="77777777" w:rsidR="00DB150D" w:rsidRDefault="00DB150D" w:rsidP="00541BFA">
            <w:pPr>
              <w:pStyle w:val="TAL"/>
            </w:pPr>
          </w:p>
        </w:tc>
      </w:tr>
      <w:tr w:rsidR="00DB150D" w14:paraId="05335AF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7C2941"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2147A058"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53DF21DD"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230995" w14:textId="77777777" w:rsidR="00DB150D" w:rsidRDefault="00DB150D" w:rsidP="00541BFA">
            <w:pPr>
              <w:pStyle w:val="TAL"/>
            </w:pPr>
          </w:p>
        </w:tc>
      </w:tr>
      <w:tr w:rsidR="00DB150D" w14:paraId="1327E28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E368F27"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2E1E8C9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6503F98F"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6489BD16" w14:textId="77777777" w:rsidR="00DB150D" w:rsidRDefault="00DB150D" w:rsidP="00541BFA">
            <w:pPr>
              <w:pStyle w:val="TAL"/>
            </w:pPr>
          </w:p>
        </w:tc>
      </w:tr>
      <w:tr w:rsidR="00DB150D" w14:paraId="5FEF9897"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7C2A9109"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080AFC5C"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28801317"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54691FA3" w14:textId="77777777" w:rsidR="00DB150D" w:rsidRDefault="00DB150D" w:rsidP="00541BFA">
            <w:pPr>
              <w:pStyle w:val="TAL"/>
            </w:pPr>
          </w:p>
        </w:tc>
      </w:tr>
      <w:tr w:rsidR="00DB150D" w14:paraId="5883BFD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5BDB3AC"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59A286A7"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4B14A53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212DBB6" w14:textId="77777777" w:rsidR="00DB150D" w:rsidRDefault="00DB150D" w:rsidP="00541BFA">
            <w:pPr>
              <w:pStyle w:val="TAL"/>
            </w:pPr>
          </w:p>
        </w:tc>
      </w:tr>
      <w:tr w:rsidR="00DB150D" w14:paraId="4527A7C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1628194"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4B11DDA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7708C0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3B801BF" w14:textId="77777777" w:rsidR="00DB150D" w:rsidRDefault="00DB150D" w:rsidP="00541BFA">
            <w:pPr>
              <w:pStyle w:val="TAL"/>
            </w:pPr>
          </w:p>
        </w:tc>
      </w:tr>
      <w:tr w:rsidR="00DB150D" w14:paraId="2251D6B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D5C10ED"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70021E33"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C4D7D0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3C1F145" w14:textId="77777777" w:rsidR="00DB150D" w:rsidRDefault="00DB150D" w:rsidP="00541BFA">
            <w:pPr>
              <w:pStyle w:val="TAL"/>
            </w:pPr>
          </w:p>
        </w:tc>
      </w:tr>
      <w:tr w:rsidR="00DB150D" w14:paraId="426A86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8A6B426"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6E59D9D6"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0806E44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B6F2852" w14:textId="77777777" w:rsidR="00DB150D" w:rsidRDefault="00DB150D" w:rsidP="00541BFA">
            <w:pPr>
              <w:pStyle w:val="TAL"/>
            </w:pPr>
          </w:p>
        </w:tc>
      </w:tr>
      <w:tr w:rsidR="00DB150D" w14:paraId="4BA63C2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BDF0EC"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10D03F3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2014E9C8"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D597339" w14:textId="77777777" w:rsidR="00DB150D" w:rsidRDefault="00DB150D" w:rsidP="00541BFA">
            <w:pPr>
              <w:pStyle w:val="TAL"/>
            </w:pPr>
          </w:p>
        </w:tc>
      </w:tr>
    </w:tbl>
    <w:p w14:paraId="435F8ED2" w14:textId="77777777" w:rsidR="00DB150D" w:rsidRDefault="00DB150D" w:rsidP="00DB150D">
      <w:r>
        <w:t xml:space="preserve"> </w:t>
      </w:r>
    </w:p>
    <w:p w14:paraId="43F6ED86" w14:textId="77777777" w:rsidR="00DB150D" w:rsidRDefault="00DB150D" w:rsidP="00DB150D">
      <w:pPr>
        <w:pStyle w:val="TH"/>
      </w:pPr>
      <w:r>
        <w:t xml:space="preserve">Table 8.2.2.7.3.3.3-7: </w:t>
      </w:r>
      <w:proofErr w:type="spellStart"/>
      <w:r>
        <w:rPr>
          <w:i/>
          <w:iCs/>
        </w:rPr>
        <w:t>RRCReconfiguration</w:t>
      </w:r>
      <w:proofErr w:type="spellEnd"/>
      <w:r>
        <w:rPr>
          <w:i/>
          <w:iCs/>
        </w:rPr>
        <w:t xml:space="preserve"> </w:t>
      </w:r>
      <w:r>
        <w:t>(step 7,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557DF3E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73030259" w14:textId="77777777" w:rsidR="00DB150D" w:rsidRDefault="00DB150D" w:rsidP="00541BFA">
            <w:pPr>
              <w:pStyle w:val="TAL"/>
              <w:keepNext w:val="0"/>
              <w:keepLines w:val="0"/>
              <w:widowControl w:val="0"/>
            </w:pPr>
            <w:bookmarkStart w:id="13" w:name="_Hlk56085392"/>
            <w:r>
              <w:t>Derivation Path: TS 38.508-1 [4], Table 4.6.1-13</w:t>
            </w:r>
            <w:bookmarkEnd w:id="13"/>
          </w:p>
        </w:tc>
      </w:tr>
      <w:tr w:rsidR="00DB150D" w14:paraId="1B5FC0D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1AEB" w14:textId="77777777" w:rsidR="00DB150D" w:rsidRDefault="00DB150D" w:rsidP="00541BFA">
            <w:pPr>
              <w:pStyle w:val="TAH"/>
              <w:keepNext w:val="0"/>
              <w:keepLines w:val="0"/>
              <w:widowControl w:val="0"/>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E2C8B13" w14:textId="77777777" w:rsidR="00DB150D" w:rsidRDefault="00DB150D" w:rsidP="00541BFA">
            <w:pPr>
              <w:pStyle w:val="TAH"/>
              <w:keepNext w:val="0"/>
              <w:keepLines w:val="0"/>
              <w:widowControl w:val="0"/>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E052B7" w14:textId="77777777" w:rsidR="00DB150D" w:rsidRDefault="00DB150D" w:rsidP="00541BFA">
            <w:pPr>
              <w:pStyle w:val="TAH"/>
              <w:keepNext w:val="0"/>
              <w:keepLines w:val="0"/>
              <w:widowControl w:val="0"/>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D1DEDD" w14:textId="77777777" w:rsidR="00DB150D" w:rsidRDefault="00DB150D" w:rsidP="00541BFA">
            <w:pPr>
              <w:pStyle w:val="TAH"/>
              <w:keepNext w:val="0"/>
              <w:keepLines w:val="0"/>
              <w:widowControl w:val="0"/>
            </w:pPr>
            <w:r>
              <w:t>Condition</w:t>
            </w:r>
          </w:p>
        </w:tc>
      </w:tr>
      <w:tr w:rsidR="00DB150D" w14:paraId="04F868E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4E792" w14:textId="77777777" w:rsidR="00DB150D" w:rsidRDefault="00DB150D" w:rsidP="00541BFA">
            <w:pPr>
              <w:pStyle w:val="TAL"/>
              <w:keepNext w:val="0"/>
              <w:keepLines w:val="0"/>
              <w:widowControl w:val="0"/>
            </w:pPr>
            <w:proofErr w:type="spellStart"/>
            <w:r>
              <w:t>RRCReconfiguration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E4971D"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633E3"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816B26" w14:textId="77777777" w:rsidR="00DB150D" w:rsidRDefault="00DB150D" w:rsidP="00541BFA">
            <w:pPr>
              <w:pStyle w:val="TAL"/>
              <w:keepNext w:val="0"/>
              <w:keepLines w:val="0"/>
              <w:widowControl w:val="0"/>
            </w:pPr>
          </w:p>
        </w:tc>
      </w:tr>
      <w:tr w:rsidR="00DB150D" w14:paraId="459DD8E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DF096" w14:textId="77777777" w:rsidR="00DB150D" w:rsidRDefault="00DB150D" w:rsidP="00541BFA">
            <w:pPr>
              <w:pStyle w:val="TAL"/>
              <w:keepNext w:val="0"/>
              <w:keepLines w:val="0"/>
              <w:widowControl w:val="0"/>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6395F1"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7C042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B868EB" w14:textId="77777777" w:rsidR="00DB150D" w:rsidRDefault="00DB150D" w:rsidP="00541BFA">
            <w:pPr>
              <w:pStyle w:val="TAL"/>
              <w:keepNext w:val="0"/>
              <w:keepLines w:val="0"/>
              <w:widowControl w:val="0"/>
            </w:pPr>
          </w:p>
        </w:tc>
      </w:tr>
      <w:tr w:rsidR="00DB150D" w14:paraId="731CA85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3ECE" w14:textId="77777777" w:rsidR="00DB150D" w:rsidRDefault="00DB150D" w:rsidP="00541BFA">
            <w:pPr>
              <w:pStyle w:val="TAL"/>
              <w:keepNext w:val="0"/>
              <w:keepLines w:val="0"/>
              <w:widowControl w:val="0"/>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514EB5"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4568D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D4004F" w14:textId="77777777" w:rsidR="00DB150D" w:rsidRDefault="00DB150D" w:rsidP="00541BFA">
            <w:pPr>
              <w:pStyle w:val="TAL"/>
              <w:keepNext w:val="0"/>
              <w:keepLines w:val="0"/>
              <w:widowControl w:val="0"/>
            </w:pPr>
          </w:p>
        </w:tc>
      </w:tr>
      <w:tr w:rsidR="00DB150D" w14:paraId="381E902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41DE7" w14:textId="77777777" w:rsidR="00DB150D" w:rsidRDefault="00DB150D" w:rsidP="00541BFA">
            <w:pPr>
              <w:pStyle w:val="TAL"/>
              <w:keepNext w:val="0"/>
              <w:keepLines w:val="0"/>
              <w:widowControl w:val="0"/>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ABF537"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B3811"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D2AC09" w14:textId="77777777" w:rsidR="00DB150D" w:rsidRDefault="00DB150D" w:rsidP="00541BFA">
            <w:pPr>
              <w:pStyle w:val="TAL"/>
              <w:keepNext w:val="0"/>
              <w:keepLines w:val="0"/>
              <w:widowControl w:val="0"/>
            </w:pPr>
          </w:p>
        </w:tc>
      </w:tr>
      <w:tr w:rsidR="00DB150D" w14:paraId="2E6AB191"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D6C42" w14:textId="77777777" w:rsidR="00DB150D" w:rsidRDefault="00DB150D" w:rsidP="00541BFA">
            <w:pPr>
              <w:pStyle w:val="TAL"/>
              <w:keepNext w:val="0"/>
              <w:keepLines w:val="0"/>
              <w:widowControl w:val="0"/>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EE103"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B236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DA152A" w14:textId="77777777" w:rsidR="00DB150D" w:rsidRDefault="00DB150D" w:rsidP="00541BFA">
            <w:pPr>
              <w:pStyle w:val="TAL"/>
              <w:keepNext w:val="0"/>
              <w:keepLines w:val="0"/>
              <w:widowControl w:val="0"/>
            </w:pPr>
          </w:p>
        </w:tc>
      </w:tr>
      <w:tr w:rsidR="00DB150D" w14:paraId="403A19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E230" w14:textId="77777777" w:rsidR="00DB150D" w:rsidRDefault="00DB150D" w:rsidP="00541BFA">
            <w:pPr>
              <w:pStyle w:val="TAL"/>
              <w:keepNext w:val="0"/>
              <w:keepLines w:val="0"/>
              <w:widowControl w:val="0"/>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43576"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F3CA8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AD9502" w14:textId="77777777" w:rsidR="00DB150D" w:rsidRDefault="00DB150D" w:rsidP="00541BFA">
            <w:pPr>
              <w:pStyle w:val="TAL"/>
              <w:keepNext w:val="0"/>
              <w:keepLines w:val="0"/>
              <w:widowControl w:val="0"/>
            </w:pPr>
          </w:p>
        </w:tc>
      </w:tr>
      <w:tr w:rsidR="00DB150D" w14:paraId="495B0268"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C065E" w14:textId="77777777" w:rsidR="00DB150D" w:rsidRDefault="00DB150D" w:rsidP="00541BFA">
            <w:pPr>
              <w:pStyle w:val="TAL"/>
              <w:keepNext w:val="0"/>
              <w:keepLines w:val="0"/>
              <w:widowControl w:val="0"/>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D0F87"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97D8C"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720CA0" w14:textId="77777777" w:rsidR="00DB150D" w:rsidRDefault="00DB150D" w:rsidP="00541BFA">
            <w:pPr>
              <w:pStyle w:val="TAL"/>
              <w:keepNext w:val="0"/>
              <w:keepLines w:val="0"/>
              <w:widowControl w:val="0"/>
            </w:pPr>
          </w:p>
        </w:tc>
      </w:tr>
      <w:tr w:rsidR="00DB150D" w14:paraId="1C03D9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3783708" w14:textId="77777777" w:rsidR="00DB150D" w:rsidRDefault="00DB150D" w:rsidP="00541BFA">
            <w:pPr>
              <w:pStyle w:val="TAL"/>
              <w:keepNext w:val="0"/>
              <w:keepLines w:val="0"/>
              <w:widowControl w:val="0"/>
            </w:pPr>
            <w:r>
              <w:lastRenderedPageBreak/>
              <w:t xml:space="preserve">                setup SEQUENCE {</w:t>
            </w:r>
          </w:p>
        </w:tc>
        <w:tc>
          <w:tcPr>
            <w:tcW w:w="2268" w:type="dxa"/>
            <w:tcBorders>
              <w:top w:val="single" w:sz="4" w:space="0" w:color="auto"/>
              <w:left w:val="nil"/>
              <w:bottom w:val="single" w:sz="4" w:space="0" w:color="auto"/>
              <w:right w:val="single" w:sz="4" w:space="0" w:color="auto"/>
            </w:tcBorders>
          </w:tcPr>
          <w:p w14:paraId="75E41348"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9C4A824"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18735801" w14:textId="77777777" w:rsidR="00DB150D" w:rsidRDefault="00DB150D" w:rsidP="00541BFA">
            <w:pPr>
              <w:pStyle w:val="TAL"/>
              <w:keepNext w:val="0"/>
              <w:keepLines w:val="0"/>
              <w:widowControl w:val="0"/>
            </w:pPr>
          </w:p>
        </w:tc>
      </w:tr>
      <w:tr w:rsidR="00DB150D" w14:paraId="7346086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BE0975" w14:textId="77777777" w:rsidR="00DB150D" w:rsidRDefault="00DB150D" w:rsidP="00541BFA">
            <w:pPr>
              <w:pStyle w:val="TAL"/>
              <w:keepNext w:val="0"/>
              <w:keepLines w:val="0"/>
              <w:widowControl w:val="0"/>
            </w:pPr>
            <w:r>
              <w:t xml:space="preserve">                  </w:t>
            </w:r>
            <w:proofErr w:type="spellStart"/>
            <w:r>
              <w:t>mrdc-SecondaryCellGroup</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477DA46C"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3A1991AF"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1F6C73C" w14:textId="77777777" w:rsidR="00DB150D" w:rsidRDefault="00DB150D" w:rsidP="00541BFA">
            <w:pPr>
              <w:pStyle w:val="TAL"/>
              <w:keepNext w:val="0"/>
              <w:keepLines w:val="0"/>
              <w:widowControl w:val="0"/>
            </w:pPr>
          </w:p>
        </w:tc>
      </w:tr>
      <w:tr w:rsidR="00DB150D" w14:paraId="0084BF1C" w14:textId="77777777" w:rsidTr="00541BFA">
        <w:tc>
          <w:tcPr>
            <w:tcW w:w="4500" w:type="dxa"/>
            <w:tcBorders>
              <w:top w:val="single" w:sz="4" w:space="0" w:color="auto"/>
              <w:left w:val="single" w:sz="4" w:space="0" w:color="auto"/>
              <w:bottom w:val="single" w:sz="4" w:space="0" w:color="auto"/>
              <w:right w:val="single" w:sz="4" w:space="0" w:color="auto"/>
            </w:tcBorders>
          </w:tcPr>
          <w:p w14:paraId="60BD8627" w14:textId="77777777" w:rsidR="00DB150D" w:rsidRDefault="00DB150D" w:rsidP="00541BFA">
            <w:pPr>
              <w:pStyle w:val="TAL"/>
              <w:keepNext w:val="0"/>
              <w:keepLines w:val="0"/>
              <w:widowControl w:val="0"/>
            </w:pPr>
            <w:r>
              <w:t xml:space="preserve">                    </w:t>
            </w:r>
            <w:proofErr w:type="spellStart"/>
            <w:r>
              <w:t>eutra</w:t>
            </w:r>
            <w:proofErr w:type="spellEnd"/>
            <w:r>
              <w:t>-SCG</w:t>
            </w:r>
          </w:p>
        </w:tc>
        <w:tc>
          <w:tcPr>
            <w:tcW w:w="2268" w:type="dxa"/>
            <w:tcBorders>
              <w:top w:val="single" w:sz="4" w:space="0" w:color="auto"/>
              <w:left w:val="nil"/>
              <w:bottom w:val="single" w:sz="4" w:space="0" w:color="auto"/>
              <w:right w:val="single" w:sz="4" w:space="0" w:color="auto"/>
            </w:tcBorders>
          </w:tcPr>
          <w:p w14:paraId="61D06733" w14:textId="77777777" w:rsidR="00DB150D" w:rsidRDefault="00DB150D" w:rsidP="00541BFA">
            <w:pPr>
              <w:pStyle w:val="TAL"/>
              <w:keepNext w:val="0"/>
              <w:keepLines w:val="0"/>
              <w:widowControl w:val="0"/>
            </w:pPr>
            <w:r>
              <w:t xml:space="preserve">OCTET STRING (CONTAINING </w:t>
            </w:r>
            <w:proofErr w:type="spellStart"/>
            <w:r>
              <w:rPr>
                <w:rFonts w:eastAsia="MS Mincho"/>
                <w:i/>
                <w:iCs/>
              </w:rPr>
              <w:t>RRCConnectionReconfiguration</w:t>
            </w:r>
            <w:proofErr w:type="spellEnd"/>
            <w:r>
              <w:t>)</w:t>
            </w:r>
          </w:p>
        </w:tc>
        <w:tc>
          <w:tcPr>
            <w:tcW w:w="1701" w:type="dxa"/>
            <w:tcBorders>
              <w:top w:val="single" w:sz="4" w:space="0" w:color="auto"/>
              <w:left w:val="nil"/>
              <w:bottom w:val="single" w:sz="4" w:space="0" w:color="auto"/>
              <w:right w:val="single" w:sz="4" w:space="0" w:color="auto"/>
            </w:tcBorders>
          </w:tcPr>
          <w:p w14:paraId="1313F1FC" w14:textId="77777777" w:rsidR="00DB150D" w:rsidRDefault="00DB150D" w:rsidP="00541BFA">
            <w:pPr>
              <w:pStyle w:val="TAL"/>
              <w:keepNext w:val="0"/>
              <w:keepLines w:val="0"/>
              <w:widowControl w:val="0"/>
            </w:pPr>
            <w:r>
              <w:t>See Table 8.2.2.7.3.3.3-8</w:t>
            </w:r>
          </w:p>
        </w:tc>
        <w:tc>
          <w:tcPr>
            <w:tcW w:w="1251" w:type="dxa"/>
            <w:tcBorders>
              <w:top w:val="single" w:sz="4" w:space="0" w:color="auto"/>
              <w:left w:val="nil"/>
              <w:bottom w:val="single" w:sz="4" w:space="0" w:color="auto"/>
              <w:right w:val="single" w:sz="4" w:space="0" w:color="auto"/>
            </w:tcBorders>
          </w:tcPr>
          <w:p w14:paraId="7F371DF2" w14:textId="77777777" w:rsidR="00DB150D" w:rsidRDefault="00DB150D" w:rsidP="00541BFA">
            <w:pPr>
              <w:pStyle w:val="TAL"/>
              <w:keepNext w:val="0"/>
              <w:keepLines w:val="0"/>
              <w:widowControl w:val="0"/>
            </w:pPr>
          </w:p>
        </w:tc>
      </w:tr>
      <w:tr w:rsidR="00DB150D" w14:paraId="5AFCB56F" w14:textId="77777777" w:rsidTr="00541BFA">
        <w:tc>
          <w:tcPr>
            <w:tcW w:w="4500" w:type="dxa"/>
            <w:tcBorders>
              <w:top w:val="single" w:sz="4" w:space="0" w:color="auto"/>
              <w:left w:val="single" w:sz="4" w:space="0" w:color="auto"/>
              <w:bottom w:val="single" w:sz="4" w:space="0" w:color="auto"/>
              <w:right w:val="single" w:sz="4" w:space="0" w:color="auto"/>
            </w:tcBorders>
          </w:tcPr>
          <w:p w14:paraId="7FA441C0"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5B7B65E0"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80022CF"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28443046" w14:textId="77777777" w:rsidR="00DB150D" w:rsidRDefault="00DB150D" w:rsidP="00541BFA">
            <w:pPr>
              <w:pStyle w:val="TAL"/>
              <w:keepNext w:val="0"/>
              <w:keepLines w:val="0"/>
              <w:widowControl w:val="0"/>
            </w:pPr>
          </w:p>
        </w:tc>
      </w:tr>
      <w:tr w:rsidR="00DB150D" w14:paraId="628AE827" w14:textId="77777777" w:rsidTr="00541BFA">
        <w:tc>
          <w:tcPr>
            <w:tcW w:w="4500" w:type="dxa"/>
            <w:tcBorders>
              <w:top w:val="single" w:sz="4" w:space="0" w:color="auto"/>
              <w:left w:val="single" w:sz="4" w:space="0" w:color="auto"/>
              <w:bottom w:val="single" w:sz="4" w:space="0" w:color="auto"/>
              <w:right w:val="single" w:sz="4" w:space="0" w:color="auto"/>
            </w:tcBorders>
          </w:tcPr>
          <w:p w14:paraId="2BC95285"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656F8112"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01B777B2"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6778735" w14:textId="77777777" w:rsidR="00DB150D" w:rsidRDefault="00DB150D" w:rsidP="00541BFA">
            <w:pPr>
              <w:pStyle w:val="TAL"/>
              <w:keepNext w:val="0"/>
              <w:keepLines w:val="0"/>
              <w:widowControl w:val="0"/>
            </w:pPr>
          </w:p>
        </w:tc>
      </w:tr>
      <w:tr w:rsidR="00DB150D" w14:paraId="4B35E353" w14:textId="77777777" w:rsidTr="00541BFA">
        <w:tc>
          <w:tcPr>
            <w:tcW w:w="4500" w:type="dxa"/>
            <w:tcBorders>
              <w:top w:val="single" w:sz="4" w:space="0" w:color="auto"/>
              <w:left w:val="single" w:sz="4" w:space="0" w:color="auto"/>
              <w:bottom w:val="single" w:sz="4" w:space="0" w:color="auto"/>
              <w:right w:val="single" w:sz="4" w:space="0" w:color="auto"/>
            </w:tcBorders>
          </w:tcPr>
          <w:p w14:paraId="05F9004E"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3C8D6589"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77D1143"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340BFEAC" w14:textId="77777777" w:rsidR="00DB150D" w:rsidRDefault="00DB150D" w:rsidP="00541BFA">
            <w:pPr>
              <w:pStyle w:val="TAL"/>
              <w:keepNext w:val="0"/>
              <w:keepLines w:val="0"/>
              <w:widowControl w:val="0"/>
            </w:pPr>
          </w:p>
        </w:tc>
      </w:tr>
      <w:tr w:rsidR="00DB150D" w14:paraId="511D197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D5ED4FF" w14:textId="77777777" w:rsidR="00DB150D" w:rsidRDefault="00DB150D" w:rsidP="00541BFA">
            <w:pPr>
              <w:pStyle w:val="TAL"/>
              <w:keepNext w:val="0"/>
              <w:keepLines w:val="0"/>
              <w:widowControl w:val="0"/>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6A1E1F6A" w14:textId="77777777" w:rsidR="00DB150D" w:rsidRDefault="00DB150D" w:rsidP="00541BFA">
            <w:pPr>
              <w:pStyle w:val="TAL"/>
              <w:keepNext w:val="0"/>
              <w:keepLines w:val="0"/>
              <w:widowControl w:val="0"/>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20A80B30" w14:textId="77777777" w:rsidR="00DB150D" w:rsidRDefault="00DB150D" w:rsidP="00541BFA">
            <w:pPr>
              <w:pStyle w:val="TAL"/>
              <w:keepNext w:val="0"/>
              <w:keepLines w:val="0"/>
              <w:widowControl w:val="0"/>
            </w:pPr>
            <w:r>
              <w:t>See Table 8.2.2.7.3.3.3-10</w:t>
            </w:r>
          </w:p>
        </w:tc>
        <w:tc>
          <w:tcPr>
            <w:tcW w:w="1251" w:type="dxa"/>
            <w:tcBorders>
              <w:top w:val="single" w:sz="4" w:space="0" w:color="auto"/>
              <w:left w:val="nil"/>
              <w:bottom w:val="single" w:sz="4" w:space="0" w:color="auto"/>
              <w:right w:val="single" w:sz="4" w:space="0" w:color="auto"/>
            </w:tcBorders>
          </w:tcPr>
          <w:p w14:paraId="69C1F691" w14:textId="77777777" w:rsidR="00DB150D" w:rsidRDefault="00DB150D" w:rsidP="00541BFA">
            <w:pPr>
              <w:pStyle w:val="TAL"/>
              <w:keepNext w:val="0"/>
              <w:keepLines w:val="0"/>
              <w:widowControl w:val="0"/>
            </w:pPr>
          </w:p>
        </w:tc>
      </w:tr>
      <w:tr w:rsidR="00DB150D" w14:paraId="20B1508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4674060"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681D81A8"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4F04019E"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67BEE057" w14:textId="77777777" w:rsidR="00DB150D" w:rsidRDefault="00DB150D" w:rsidP="00541BFA">
            <w:pPr>
              <w:pStyle w:val="TAL"/>
              <w:keepNext w:val="0"/>
              <w:keepLines w:val="0"/>
              <w:widowControl w:val="0"/>
            </w:pPr>
          </w:p>
        </w:tc>
      </w:tr>
      <w:tr w:rsidR="00DB150D" w14:paraId="1662DA2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6C4774"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4DFE0E3F"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26757050"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2627659" w14:textId="77777777" w:rsidR="00DB150D" w:rsidRDefault="00DB150D" w:rsidP="00541BFA">
            <w:pPr>
              <w:pStyle w:val="TAL"/>
              <w:keepNext w:val="0"/>
              <w:keepLines w:val="0"/>
              <w:widowControl w:val="0"/>
            </w:pPr>
          </w:p>
        </w:tc>
      </w:tr>
      <w:tr w:rsidR="00DB150D" w14:paraId="52AB30E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9589969"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0702304F"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A03EE09"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03CFB6F9" w14:textId="77777777" w:rsidR="00DB150D" w:rsidRDefault="00DB150D" w:rsidP="00541BFA">
            <w:pPr>
              <w:pStyle w:val="TAL"/>
              <w:keepNext w:val="0"/>
              <w:keepLines w:val="0"/>
              <w:widowControl w:val="0"/>
            </w:pPr>
          </w:p>
        </w:tc>
      </w:tr>
      <w:tr w:rsidR="00DB150D" w14:paraId="620C288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C8085A2"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39935EA9"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65A345D2"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3BA6D9E" w14:textId="77777777" w:rsidR="00DB150D" w:rsidRDefault="00DB150D" w:rsidP="00541BFA">
            <w:pPr>
              <w:pStyle w:val="TAL"/>
              <w:keepNext w:val="0"/>
              <w:keepLines w:val="0"/>
              <w:widowControl w:val="0"/>
            </w:pPr>
          </w:p>
        </w:tc>
      </w:tr>
      <w:tr w:rsidR="00DB150D" w14:paraId="550F9C1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77CA77B"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5431CFA2"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15F74B4D"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4B108D75" w14:textId="77777777" w:rsidR="00DB150D" w:rsidRDefault="00DB150D" w:rsidP="00541BFA">
            <w:pPr>
              <w:pStyle w:val="TAL"/>
              <w:keepNext w:val="0"/>
              <w:keepLines w:val="0"/>
              <w:widowControl w:val="0"/>
            </w:pPr>
          </w:p>
        </w:tc>
      </w:tr>
      <w:tr w:rsidR="00DB150D" w14:paraId="54B202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2E40F59" w14:textId="77777777" w:rsidR="00DB150D" w:rsidRDefault="00DB150D" w:rsidP="00541BFA">
            <w:pPr>
              <w:pStyle w:val="TAL"/>
              <w:keepNext w:val="0"/>
              <w:keepLines w:val="0"/>
              <w:widowControl w:val="0"/>
            </w:pPr>
            <w:r>
              <w:t xml:space="preserve">  }</w:t>
            </w:r>
          </w:p>
        </w:tc>
        <w:tc>
          <w:tcPr>
            <w:tcW w:w="2268" w:type="dxa"/>
            <w:tcBorders>
              <w:top w:val="single" w:sz="4" w:space="0" w:color="auto"/>
              <w:left w:val="nil"/>
              <w:bottom w:val="single" w:sz="4" w:space="0" w:color="auto"/>
              <w:right w:val="single" w:sz="4" w:space="0" w:color="auto"/>
            </w:tcBorders>
          </w:tcPr>
          <w:p w14:paraId="122D9FE1" w14:textId="77777777" w:rsidR="00DB150D" w:rsidRDefault="00DB150D" w:rsidP="00541BFA">
            <w:pPr>
              <w:pStyle w:val="TAL"/>
              <w:keepNext w:val="0"/>
              <w:keepLines w:val="0"/>
              <w:widowControl w:val="0"/>
            </w:pPr>
          </w:p>
        </w:tc>
        <w:tc>
          <w:tcPr>
            <w:tcW w:w="1701" w:type="dxa"/>
            <w:tcBorders>
              <w:top w:val="single" w:sz="4" w:space="0" w:color="auto"/>
              <w:left w:val="nil"/>
              <w:bottom w:val="single" w:sz="4" w:space="0" w:color="auto"/>
              <w:right w:val="single" w:sz="4" w:space="0" w:color="auto"/>
            </w:tcBorders>
          </w:tcPr>
          <w:p w14:paraId="7B5B2658" w14:textId="77777777" w:rsidR="00DB150D" w:rsidRDefault="00DB150D" w:rsidP="00541BFA">
            <w:pPr>
              <w:pStyle w:val="TAL"/>
              <w:keepNext w:val="0"/>
              <w:keepLines w:val="0"/>
              <w:widowControl w:val="0"/>
            </w:pPr>
          </w:p>
        </w:tc>
        <w:tc>
          <w:tcPr>
            <w:tcW w:w="1251" w:type="dxa"/>
            <w:tcBorders>
              <w:top w:val="single" w:sz="4" w:space="0" w:color="auto"/>
              <w:left w:val="nil"/>
              <w:bottom w:val="single" w:sz="4" w:space="0" w:color="auto"/>
              <w:right w:val="single" w:sz="4" w:space="0" w:color="auto"/>
            </w:tcBorders>
          </w:tcPr>
          <w:p w14:paraId="72DAF33B" w14:textId="77777777" w:rsidR="00DB150D" w:rsidRDefault="00DB150D" w:rsidP="00541BFA">
            <w:pPr>
              <w:pStyle w:val="TAL"/>
              <w:keepNext w:val="0"/>
              <w:keepLines w:val="0"/>
              <w:widowControl w:val="0"/>
            </w:pPr>
          </w:p>
        </w:tc>
      </w:tr>
    </w:tbl>
    <w:p w14:paraId="4C1B1554" w14:textId="77777777" w:rsidR="00DB150D" w:rsidRDefault="00DB150D" w:rsidP="00DB150D">
      <w:pPr>
        <w:pStyle w:val="TH"/>
      </w:pPr>
    </w:p>
    <w:p w14:paraId="460E1E9E" w14:textId="77777777" w:rsidR="00DB150D" w:rsidRDefault="00DB150D" w:rsidP="00DB150D">
      <w:pPr>
        <w:pStyle w:val="TH"/>
      </w:pPr>
      <w:r>
        <w:t xml:space="preserve">Table 8.2.2.7.3.3.3-8: </w:t>
      </w:r>
      <w:proofErr w:type="spellStart"/>
      <w:r>
        <w:rPr>
          <w:rFonts w:eastAsia="MS Mincho"/>
          <w:i/>
          <w:iCs/>
        </w:rPr>
        <w:t>RRCConnectionReconfiguration</w:t>
      </w:r>
      <w:proofErr w:type="spellEnd"/>
      <w:r>
        <w:t xml:space="preserve"> (Table 8.2.2.7.3.3.3-7)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324492F9"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6B96AD7" w14:textId="77777777" w:rsidR="00DB150D" w:rsidRDefault="00DB150D" w:rsidP="00541BFA">
            <w:pPr>
              <w:pStyle w:val="TAL"/>
            </w:pPr>
            <w:r>
              <w:t xml:space="preserve">Derivation Path: TS 36.508 [7], Table 4.6.1-8 </w:t>
            </w:r>
            <w:r w:rsidRPr="007A01DD">
              <w:t>with condition</w:t>
            </w:r>
            <w:r>
              <w:t xml:space="preserve"> NE-DC</w:t>
            </w:r>
          </w:p>
        </w:tc>
      </w:tr>
      <w:tr w:rsidR="00DB150D" w14:paraId="16CC1E2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1E45"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0E0FF4D"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AF1CB2"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EC858D" w14:textId="77777777" w:rsidR="00DB150D" w:rsidRDefault="00DB150D" w:rsidP="00541BFA">
            <w:pPr>
              <w:pStyle w:val="TAH"/>
            </w:pPr>
            <w:r>
              <w:t>Condition</w:t>
            </w:r>
          </w:p>
        </w:tc>
      </w:tr>
      <w:tr w:rsidR="00DB150D" w14:paraId="593E307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D9C4" w14:textId="77777777" w:rsidR="00DB150D" w:rsidRDefault="00DB150D" w:rsidP="00541BFA">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2AFE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C280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1950D2" w14:textId="77777777" w:rsidR="00DB150D" w:rsidRDefault="00DB150D" w:rsidP="00541BFA">
            <w:pPr>
              <w:pStyle w:val="TAL"/>
            </w:pPr>
          </w:p>
        </w:tc>
      </w:tr>
      <w:tr w:rsidR="00DB150D" w14:paraId="5EC3C29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9367"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84B84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9E37D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CFECFE" w14:textId="77777777" w:rsidR="00DB150D" w:rsidRDefault="00DB150D" w:rsidP="00541BFA">
            <w:pPr>
              <w:pStyle w:val="TAL"/>
            </w:pPr>
          </w:p>
        </w:tc>
      </w:tr>
      <w:tr w:rsidR="00DB150D" w14:paraId="02FB5A4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711" w14:textId="77777777" w:rsidR="00DB150D" w:rsidRDefault="00DB150D" w:rsidP="00541BFA">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D911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F42F3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C44798" w14:textId="77777777" w:rsidR="00DB150D" w:rsidRDefault="00DB150D" w:rsidP="00541BFA">
            <w:pPr>
              <w:pStyle w:val="TAL"/>
            </w:pPr>
          </w:p>
        </w:tc>
      </w:tr>
      <w:tr w:rsidR="00DB150D" w14:paraId="2AB7786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0BC5" w14:textId="77777777" w:rsidR="00DB150D" w:rsidRDefault="00DB150D" w:rsidP="00541BFA">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046F9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38E6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FF85AA" w14:textId="77777777" w:rsidR="00DB150D" w:rsidRDefault="00DB150D" w:rsidP="00541BFA">
            <w:pPr>
              <w:pStyle w:val="TAL"/>
            </w:pPr>
          </w:p>
        </w:tc>
      </w:tr>
      <w:tr w:rsidR="00DB150D" w14:paraId="238F7FD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25F8E"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68B28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9522F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6AE2E6" w14:textId="77777777" w:rsidR="00DB150D" w:rsidRDefault="00DB150D" w:rsidP="00541BFA">
            <w:pPr>
              <w:pStyle w:val="TAL"/>
            </w:pPr>
          </w:p>
        </w:tc>
      </w:tr>
      <w:tr w:rsidR="00DB150D" w14:paraId="74B3E6F7"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8900E"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2B5C5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81C3E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464AE5" w14:textId="77777777" w:rsidR="00DB150D" w:rsidRDefault="00DB150D" w:rsidP="00541BFA">
            <w:pPr>
              <w:pStyle w:val="TAL"/>
            </w:pPr>
          </w:p>
        </w:tc>
      </w:tr>
      <w:tr w:rsidR="00DB150D" w14:paraId="60BF811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07F47"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0F8FD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0E557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F29EB5" w14:textId="77777777" w:rsidR="00DB150D" w:rsidRDefault="00DB150D" w:rsidP="00541BFA">
            <w:pPr>
              <w:pStyle w:val="TAL"/>
            </w:pPr>
          </w:p>
        </w:tc>
      </w:tr>
      <w:tr w:rsidR="00DB150D" w14:paraId="01DE76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8023C"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0A781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ADB7F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783037" w14:textId="77777777" w:rsidR="00DB150D" w:rsidRDefault="00DB150D" w:rsidP="00541BFA">
            <w:pPr>
              <w:pStyle w:val="TAL"/>
            </w:pPr>
          </w:p>
        </w:tc>
      </w:tr>
      <w:tr w:rsidR="00DB150D" w14:paraId="1104877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7552D6"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Pr>
          <w:p w14:paraId="05F7AE0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9DBAAD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B36D134" w14:textId="77777777" w:rsidR="00DB150D" w:rsidRDefault="00DB150D" w:rsidP="00541BFA">
            <w:pPr>
              <w:pStyle w:val="TAL"/>
            </w:pPr>
          </w:p>
        </w:tc>
      </w:tr>
      <w:tr w:rsidR="00DB150D" w:rsidRPr="00F611D7" w14:paraId="42FF44D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5CDB652" w14:textId="77777777" w:rsidR="00DB150D" w:rsidRDefault="00DB150D" w:rsidP="00541BFA">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6FD85CAD" w14:textId="77777777" w:rsidR="00DB150D" w:rsidRPr="00934DB5" w:rsidRDefault="00DB150D" w:rsidP="00541BFA">
            <w:pPr>
              <w:pStyle w:val="TAL"/>
              <w:rPr>
                <w:lang w:val="fr-FR"/>
              </w:rPr>
            </w:pPr>
            <w:r w:rsidRPr="00934DB5">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5A684079" w14:textId="77777777" w:rsidR="00DB150D" w:rsidRPr="00934DB5"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6C7E43E3" w14:textId="77777777" w:rsidR="00DB150D" w:rsidRPr="00934DB5" w:rsidRDefault="00DB150D" w:rsidP="00541BFA">
            <w:pPr>
              <w:pStyle w:val="TAL"/>
              <w:rPr>
                <w:lang w:val="fr-FR"/>
              </w:rPr>
            </w:pPr>
          </w:p>
        </w:tc>
      </w:tr>
      <w:tr w:rsidR="00DB150D" w14:paraId="6FBB5E96"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5FFC863" w14:textId="77777777" w:rsidR="00DB150D" w:rsidRDefault="00DB150D" w:rsidP="00541BFA">
            <w:pPr>
              <w:pStyle w:val="TAL"/>
            </w:pPr>
            <w:r w:rsidRPr="00934DB5">
              <w:rPr>
                <w:lang w:val="fr-FR"/>
              </w:rPr>
              <w:t xml:space="preserve">                </w:t>
            </w:r>
            <w:r>
              <w:t>}</w:t>
            </w:r>
          </w:p>
        </w:tc>
        <w:tc>
          <w:tcPr>
            <w:tcW w:w="2268" w:type="dxa"/>
            <w:tcBorders>
              <w:top w:val="single" w:sz="4" w:space="0" w:color="auto"/>
              <w:left w:val="nil"/>
              <w:bottom w:val="single" w:sz="4" w:space="0" w:color="auto"/>
              <w:right w:val="single" w:sz="4" w:space="0" w:color="auto"/>
            </w:tcBorders>
          </w:tcPr>
          <w:p w14:paraId="50B75C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59E3E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487FB2B" w14:textId="77777777" w:rsidR="00DB150D" w:rsidRDefault="00DB150D" w:rsidP="00541BFA">
            <w:pPr>
              <w:pStyle w:val="TAL"/>
            </w:pPr>
          </w:p>
        </w:tc>
      </w:tr>
      <w:tr w:rsidR="00DB150D" w14:paraId="0380DBC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22882A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728F25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8E6043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3CB88E" w14:textId="77777777" w:rsidR="00DB150D" w:rsidRDefault="00DB150D" w:rsidP="00541BFA">
            <w:pPr>
              <w:pStyle w:val="TAL"/>
            </w:pPr>
          </w:p>
        </w:tc>
      </w:tr>
      <w:tr w:rsidR="00DB150D" w14:paraId="0B90180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17B4F7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2A50FC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15A326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C4DB11A" w14:textId="77777777" w:rsidR="00DB150D" w:rsidRDefault="00DB150D" w:rsidP="00541BFA">
            <w:pPr>
              <w:pStyle w:val="TAL"/>
            </w:pPr>
          </w:p>
        </w:tc>
      </w:tr>
      <w:tr w:rsidR="00DB150D" w14:paraId="2414D8C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1F769E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BA6080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B8EB0D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C23CA4E" w14:textId="77777777" w:rsidR="00DB150D" w:rsidRDefault="00DB150D" w:rsidP="00541BFA">
            <w:pPr>
              <w:pStyle w:val="TAL"/>
            </w:pPr>
          </w:p>
        </w:tc>
      </w:tr>
      <w:tr w:rsidR="00DB150D" w14:paraId="564BF5E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ECCCD8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1F5138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1FADBF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D555DE" w14:textId="77777777" w:rsidR="00DB150D" w:rsidRDefault="00DB150D" w:rsidP="00541BFA">
            <w:pPr>
              <w:pStyle w:val="TAL"/>
            </w:pPr>
          </w:p>
        </w:tc>
      </w:tr>
      <w:tr w:rsidR="00DB150D" w14:paraId="422BD3B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B2540A3"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F2D7D0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F21C71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DDF7F85" w14:textId="77777777" w:rsidR="00DB150D" w:rsidRDefault="00DB150D" w:rsidP="00541BFA">
            <w:pPr>
              <w:pStyle w:val="TAL"/>
            </w:pPr>
          </w:p>
        </w:tc>
      </w:tr>
      <w:tr w:rsidR="00DB150D" w14:paraId="58DE3B5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66577A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DAD3F8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A6A03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0250FDB" w14:textId="77777777" w:rsidR="00DB150D" w:rsidRDefault="00DB150D" w:rsidP="00541BFA">
            <w:pPr>
              <w:pStyle w:val="TAL"/>
            </w:pPr>
          </w:p>
        </w:tc>
      </w:tr>
      <w:tr w:rsidR="00DB150D" w14:paraId="0176BAB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0968EE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AF442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ACDBC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D77369C" w14:textId="77777777" w:rsidR="00DB150D" w:rsidRDefault="00DB150D" w:rsidP="00541BFA">
            <w:pPr>
              <w:pStyle w:val="TAL"/>
            </w:pPr>
          </w:p>
        </w:tc>
      </w:tr>
      <w:tr w:rsidR="00DB150D" w14:paraId="4485DEC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2E4DEBC"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6141A23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DFA28E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100BDFF" w14:textId="77777777" w:rsidR="00DB150D" w:rsidRDefault="00DB150D" w:rsidP="00541BFA">
            <w:pPr>
              <w:pStyle w:val="TAL"/>
            </w:pPr>
          </w:p>
        </w:tc>
      </w:tr>
    </w:tbl>
    <w:p w14:paraId="5EC0CEA9" w14:textId="77777777" w:rsidR="00DB150D" w:rsidRDefault="00DB150D" w:rsidP="00DB150D">
      <w:pPr>
        <w:pStyle w:val="TH"/>
      </w:pPr>
    </w:p>
    <w:p w14:paraId="25C51D16" w14:textId="77777777" w:rsidR="00DB150D" w:rsidRDefault="00DB150D" w:rsidP="00DB150D">
      <w:pPr>
        <w:pStyle w:val="TH"/>
      </w:pPr>
      <w:r>
        <w:t xml:space="preserve"> Table 8.2.2.4.3.3.3-9: </w:t>
      </w:r>
      <w:r>
        <w:rPr>
          <w:i/>
          <w:iCs/>
        </w:rPr>
        <w:t xml:space="preserve">SCG-Configuration-r12-NE-DC </w:t>
      </w:r>
      <w:r>
        <w:t>(Table 8.2.2.7.3.3.3-8)</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14:paraId="23901744"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15F999DB" w14:textId="77777777" w:rsidR="00DB150D" w:rsidRDefault="00DB150D" w:rsidP="00541BFA">
            <w:pPr>
              <w:pStyle w:val="TAH"/>
              <w:jc w:val="left"/>
              <w:rPr>
                <w:b w:val="0"/>
              </w:rPr>
            </w:pPr>
            <w:r w:rsidRPr="00CB6982">
              <w:rPr>
                <w:b w:val="0"/>
                <w:bCs/>
              </w:rPr>
              <w:t>Derivation Path: TS 36.508 [7], Table 4.6.3-19G</w:t>
            </w:r>
          </w:p>
        </w:tc>
      </w:tr>
    </w:tbl>
    <w:p w14:paraId="69D941B9" w14:textId="77777777" w:rsidR="00DB150D" w:rsidRPr="005B2092" w:rsidRDefault="00DB150D" w:rsidP="00DB150D"/>
    <w:p w14:paraId="4EBB54FC" w14:textId="77777777" w:rsidR="00DB150D" w:rsidRDefault="00DB150D" w:rsidP="00DB150D">
      <w:pPr>
        <w:pStyle w:val="TH"/>
      </w:pPr>
      <w:r>
        <w:lastRenderedPageBreak/>
        <w:t xml:space="preserve">Table 8.2.2.7.3.3.3-10: </w:t>
      </w:r>
      <w:proofErr w:type="spellStart"/>
      <w:r>
        <w:rPr>
          <w:i/>
          <w:iCs/>
        </w:rPr>
        <w:t>RadioBearerConfig</w:t>
      </w:r>
      <w:proofErr w:type="spellEnd"/>
      <w:r>
        <w:rPr>
          <w:i/>
          <w:iCs/>
        </w:rPr>
        <w:t xml:space="preserve"> </w:t>
      </w:r>
      <w:r>
        <w:t>(Table 8.2.2.7.3.3.3-7)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B150D" w14:paraId="4BD40E64"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03B82E47" w14:textId="77777777" w:rsidR="00DB150D" w:rsidRDefault="00DB150D" w:rsidP="00541BFA">
            <w:pPr>
              <w:pStyle w:val="TAL"/>
            </w:pPr>
            <w:r>
              <w:t xml:space="preserve">Derivation Path: TS 38.508-1 [4], Table 4.6.3-132 with condition </w:t>
            </w:r>
            <w:proofErr w:type="spellStart"/>
            <w:r>
              <w:t>DRBm</w:t>
            </w:r>
            <w:proofErr w:type="spellEnd"/>
          </w:p>
        </w:tc>
      </w:tr>
      <w:tr w:rsidR="00DB150D" w14:paraId="124ED57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2138FFCD"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hideMark/>
          </w:tcPr>
          <w:p w14:paraId="22BA1D69"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hideMark/>
          </w:tcPr>
          <w:p w14:paraId="590718FD"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00568592" w14:textId="77777777" w:rsidR="00DB150D" w:rsidRDefault="00DB150D" w:rsidP="00541BFA">
            <w:pPr>
              <w:pStyle w:val="TAH"/>
            </w:pPr>
            <w:r>
              <w:t>Condition</w:t>
            </w:r>
          </w:p>
        </w:tc>
      </w:tr>
      <w:tr w:rsidR="00DB150D" w14:paraId="332A1FBC"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560A64D" w14:textId="77777777" w:rsidR="00DB150D" w:rsidRDefault="00DB150D" w:rsidP="00541BFA">
            <w:pPr>
              <w:pStyle w:val="TAL"/>
            </w:pPr>
            <w:proofErr w:type="spellStart"/>
            <w:r>
              <w:t>RadioBearerConfig</w:t>
            </w:r>
            <w:proofErr w:type="spellEnd"/>
            <w:r>
              <w:t xml:space="preserve"> ::= SEQUENCE {</w:t>
            </w:r>
          </w:p>
        </w:tc>
        <w:tc>
          <w:tcPr>
            <w:tcW w:w="2268" w:type="dxa"/>
            <w:tcBorders>
              <w:top w:val="single" w:sz="4" w:space="0" w:color="auto"/>
              <w:left w:val="nil"/>
              <w:bottom w:val="single" w:sz="4" w:space="0" w:color="auto"/>
              <w:right w:val="single" w:sz="4" w:space="0" w:color="auto"/>
            </w:tcBorders>
          </w:tcPr>
          <w:p w14:paraId="17D8BF4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2EFB0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2604B00" w14:textId="77777777" w:rsidR="00DB150D" w:rsidRDefault="00DB150D" w:rsidP="00541BFA">
            <w:pPr>
              <w:pStyle w:val="TAL"/>
            </w:pPr>
          </w:p>
        </w:tc>
      </w:tr>
      <w:tr w:rsidR="00DB150D" w14:paraId="11BE2D4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21035E0" w14:textId="77777777" w:rsidR="00DB150D" w:rsidRDefault="00DB150D" w:rsidP="00541BFA">
            <w:pPr>
              <w:pStyle w:val="TAL"/>
            </w:pPr>
            <w:r>
              <w:t xml:space="preserve">  </w:t>
            </w:r>
            <w:proofErr w:type="spellStart"/>
            <w:r>
              <w:t>drb-ToAddModList</w:t>
            </w:r>
            <w:proofErr w:type="spellEnd"/>
            <w:r>
              <w:t xml:space="preserve"> SEQUENCE (SIZE (1..maxRB)) OF DRB-</w:t>
            </w:r>
            <w:proofErr w:type="spellStart"/>
            <w:r>
              <w:t>ToAddMod</w:t>
            </w:r>
            <w:proofErr w:type="spellEnd"/>
            <w:r>
              <w:t xml:space="preserve"> {</w:t>
            </w:r>
          </w:p>
        </w:tc>
        <w:tc>
          <w:tcPr>
            <w:tcW w:w="2268" w:type="dxa"/>
            <w:tcBorders>
              <w:top w:val="single" w:sz="4" w:space="0" w:color="auto"/>
              <w:left w:val="nil"/>
              <w:bottom w:val="single" w:sz="4" w:space="0" w:color="auto"/>
              <w:right w:val="single" w:sz="4" w:space="0" w:color="auto"/>
            </w:tcBorders>
            <w:hideMark/>
          </w:tcPr>
          <w:p w14:paraId="72EFD69F" w14:textId="77777777" w:rsidR="00DB150D" w:rsidRDefault="00DB150D" w:rsidP="00541BFA">
            <w:pPr>
              <w:pStyle w:val="TAL"/>
            </w:pPr>
            <w:r>
              <w:t>1 entry</w:t>
            </w:r>
          </w:p>
        </w:tc>
        <w:tc>
          <w:tcPr>
            <w:tcW w:w="1701" w:type="dxa"/>
            <w:tcBorders>
              <w:top w:val="single" w:sz="4" w:space="0" w:color="auto"/>
              <w:left w:val="nil"/>
              <w:bottom w:val="single" w:sz="4" w:space="0" w:color="auto"/>
              <w:right w:val="single" w:sz="4" w:space="0" w:color="auto"/>
            </w:tcBorders>
          </w:tcPr>
          <w:p w14:paraId="7609828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5E15D1E" w14:textId="77777777" w:rsidR="00DB150D" w:rsidRDefault="00DB150D" w:rsidP="00541BFA">
            <w:pPr>
              <w:pStyle w:val="TAL"/>
            </w:pPr>
          </w:p>
        </w:tc>
      </w:tr>
      <w:tr w:rsidR="00DB150D" w14:paraId="64223C91"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47DBCD6A" w14:textId="77777777" w:rsidR="00DB150D" w:rsidRDefault="00DB150D" w:rsidP="00541BFA">
            <w:pPr>
              <w:pStyle w:val="TAL"/>
            </w:pPr>
            <w:r>
              <w:t xml:space="preserve">    DRB-</w:t>
            </w:r>
            <w:proofErr w:type="spellStart"/>
            <w:r>
              <w:t>ToAddMod</w:t>
            </w:r>
            <w:proofErr w:type="spellEnd"/>
            <w:r>
              <w:t>[1] SEQUENCE {</w:t>
            </w:r>
          </w:p>
        </w:tc>
        <w:tc>
          <w:tcPr>
            <w:tcW w:w="2268" w:type="dxa"/>
            <w:tcBorders>
              <w:top w:val="single" w:sz="4" w:space="0" w:color="auto"/>
              <w:left w:val="nil"/>
              <w:bottom w:val="single" w:sz="4" w:space="0" w:color="auto"/>
              <w:right w:val="single" w:sz="4" w:space="0" w:color="auto"/>
            </w:tcBorders>
          </w:tcPr>
          <w:p w14:paraId="5664466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FEECB84"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70273D2" w14:textId="77777777" w:rsidR="00DB150D" w:rsidRDefault="00DB150D" w:rsidP="00541BFA">
            <w:pPr>
              <w:pStyle w:val="TAL"/>
            </w:pPr>
          </w:p>
        </w:tc>
      </w:tr>
      <w:tr w:rsidR="00DB150D" w14:paraId="55C1134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07A7B7E" w14:textId="77777777" w:rsidR="00DB150D" w:rsidRDefault="00DB150D" w:rsidP="00541BFA">
            <w:pPr>
              <w:pStyle w:val="TAL"/>
            </w:pPr>
            <w:r>
              <w:t xml:space="preserve">      </w:t>
            </w:r>
            <w:proofErr w:type="spellStart"/>
            <w:r>
              <w:t>cnAssociation</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45E04B1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CB12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415072D" w14:textId="77777777" w:rsidR="00DB150D" w:rsidRDefault="00DB150D" w:rsidP="00541BFA">
            <w:pPr>
              <w:pStyle w:val="TAL"/>
            </w:pPr>
          </w:p>
        </w:tc>
      </w:tr>
      <w:tr w:rsidR="00DB150D" w14:paraId="2B37CA2B"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B0E5586" w14:textId="77777777" w:rsidR="00DB150D" w:rsidRDefault="00DB150D" w:rsidP="00541BFA">
            <w:pPr>
              <w:pStyle w:val="TAL"/>
            </w:pPr>
            <w:r>
              <w:t xml:space="preserve">        </w:t>
            </w:r>
            <w:proofErr w:type="spellStart"/>
            <w:r>
              <w:t>sdap-Config</w:t>
            </w:r>
            <w:proofErr w:type="spellEnd"/>
          </w:p>
        </w:tc>
        <w:tc>
          <w:tcPr>
            <w:tcW w:w="2268" w:type="dxa"/>
            <w:tcBorders>
              <w:top w:val="single" w:sz="4" w:space="0" w:color="auto"/>
              <w:left w:val="nil"/>
              <w:bottom w:val="single" w:sz="4" w:space="0" w:color="auto"/>
              <w:right w:val="single" w:sz="4" w:space="0" w:color="auto"/>
            </w:tcBorders>
            <w:hideMark/>
          </w:tcPr>
          <w:p w14:paraId="1FF3ECBE" w14:textId="77777777" w:rsidR="00DB150D" w:rsidRDefault="00DB150D" w:rsidP="00541BFA">
            <w:pPr>
              <w:pStyle w:val="TAL"/>
            </w:pPr>
            <w:r>
              <w:t>SDAP-</w:t>
            </w:r>
            <w:proofErr w:type="spellStart"/>
            <w:r>
              <w:t>Config</w:t>
            </w:r>
            <w:proofErr w:type="spellEnd"/>
          </w:p>
        </w:tc>
        <w:tc>
          <w:tcPr>
            <w:tcW w:w="1701" w:type="dxa"/>
            <w:tcBorders>
              <w:top w:val="single" w:sz="4" w:space="0" w:color="auto"/>
              <w:left w:val="nil"/>
              <w:bottom w:val="single" w:sz="4" w:space="0" w:color="auto"/>
              <w:right w:val="single" w:sz="4" w:space="0" w:color="auto"/>
            </w:tcBorders>
          </w:tcPr>
          <w:p w14:paraId="6BCE00A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FADE87" w14:textId="77777777" w:rsidR="00DB150D" w:rsidRDefault="00DB150D" w:rsidP="00541BFA">
            <w:pPr>
              <w:pStyle w:val="TAL"/>
            </w:pPr>
          </w:p>
        </w:tc>
      </w:tr>
      <w:tr w:rsidR="00DB150D" w14:paraId="664B4138"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653A765" w14:textId="77777777" w:rsidR="00DB150D" w:rsidRDefault="00DB150D" w:rsidP="00541BFA">
            <w:pPr>
              <w:pStyle w:val="TAL"/>
            </w:pPr>
            <w:r>
              <w:t xml:space="preserve">      }</w:t>
            </w:r>
            <w:bookmarkStart w:id="14" w:name="_GoBack"/>
            <w:bookmarkEnd w:id="14"/>
          </w:p>
        </w:tc>
        <w:tc>
          <w:tcPr>
            <w:tcW w:w="2268" w:type="dxa"/>
            <w:tcBorders>
              <w:top w:val="single" w:sz="4" w:space="0" w:color="auto"/>
              <w:left w:val="nil"/>
              <w:bottom w:val="single" w:sz="4" w:space="0" w:color="auto"/>
              <w:right w:val="single" w:sz="4" w:space="0" w:color="auto"/>
            </w:tcBorders>
          </w:tcPr>
          <w:p w14:paraId="2249840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95A5B6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A706E7C" w14:textId="77777777" w:rsidR="00DB150D" w:rsidRDefault="00DB150D" w:rsidP="00541BFA">
            <w:pPr>
              <w:pStyle w:val="TAL"/>
            </w:pPr>
          </w:p>
        </w:tc>
      </w:tr>
      <w:tr w:rsidR="00DB150D" w14:paraId="74ADF17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011E7B1" w14:textId="77777777" w:rsidR="00DB150D" w:rsidRDefault="00DB150D" w:rsidP="00541BFA">
            <w:pPr>
              <w:pStyle w:val="TAL"/>
            </w:pPr>
            <w:r>
              <w:t xml:space="preserve">      </w:t>
            </w:r>
            <w:proofErr w:type="spellStart"/>
            <w:r>
              <w:t>drb</w:t>
            </w:r>
            <w:proofErr w:type="spellEnd"/>
            <w:r>
              <w:t>-Identity</w:t>
            </w:r>
          </w:p>
        </w:tc>
        <w:tc>
          <w:tcPr>
            <w:tcW w:w="2268" w:type="dxa"/>
            <w:tcBorders>
              <w:top w:val="single" w:sz="4" w:space="0" w:color="auto"/>
              <w:left w:val="nil"/>
              <w:bottom w:val="single" w:sz="4" w:space="0" w:color="auto"/>
              <w:right w:val="single" w:sz="4" w:space="0" w:color="auto"/>
            </w:tcBorders>
            <w:hideMark/>
          </w:tcPr>
          <w:p w14:paraId="79F27625" w14:textId="77777777" w:rsidR="00DB150D" w:rsidRDefault="00DB150D" w:rsidP="00541BFA">
            <w:pPr>
              <w:pStyle w:val="TAL"/>
            </w:pPr>
            <w:r>
              <w:t xml:space="preserve">DRB-Identity using condition </w:t>
            </w:r>
            <w:proofErr w:type="spellStart"/>
            <w:r>
              <w:t>DRBm</w:t>
            </w:r>
            <w:proofErr w:type="spellEnd"/>
          </w:p>
        </w:tc>
        <w:tc>
          <w:tcPr>
            <w:tcW w:w="1701" w:type="dxa"/>
            <w:tcBorders>
              <w:top w:val="single" w:sz="4" w:space="0" w:color="auto"/>
              <w:left w:val="nil"/>
              <w:bottom w:val="single" w:sz="4" w:space="0" w:color="auto"/>
              <w:right w:val="single" w:sz="4" w:space="0" w:color="auto"/>
            </w:tcBorders>
          </w:tcPr>
          <w:p w14:paraId="65AB6B9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C4B6D53" w14:textId="77777777" w:rsidR="00DB150D" w:rsidRDefault="00DB150D" w:rsidP="00541BFA">
            <w:pPr>
              <w:pStyle w:val="TAL"/>
            </w:pPr>
          </w:p>
        </w:tc>
      </w:tr>
      <w:tr w:rsidR="00DB150D" w14:paraId="7412635F"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5014C2FC" w14:textId="77777777" w:rsidR="00DB150D" w:rsidRDefault="00DB150D" w:rsidP="00541BFA">
            <w:pPr>
              <w:pStyle w:val="TAL"/>
            </w:pPr>
            <w:r>
              <w:t xml:space="preserve">      </w:t>
            </w:r>
            <w:proofErr w:type="spellStart"/>
            <w:r>
              <w:t>recoverPDCP</w:t>
            </w:r>
            <w:proofErr w:type="spellEnd"/>
          </w:p>
        </w:tc>
        <w:tc>
          <w:tcPr>
            <w:tcW w:w="2268" w:type="dxa"/>
            <w:tcBorders>
              <w:top w:val="single" w:sz="4" w:space="0" w:color="auto"/>
              <w:left w:val="nil"/>
              <w:bottom w:val="single" w:sz="4" w:space="0" w:color="auto"/>
              <w:right w:val="single" w:sz="4" w:space="0" w:color="auto"/>
            </w:tcBorders>
            <w:hideMark/>
          </w:tcPr>
          <w:p w14:paraId="47892147" w14:textId="77777777" w:rsidR="00DB150D" w:rsidRDefault="00DB150D" w:rsidP="00541BFA">
            <w:pPr>
              <w:pStyle w:val="TAL"/>
            </w:pPr>
            <w:r>
              <w:t>true</w:t>
            </w:r>
          </w:p>
        </w:tc>
        <w:tc>
          <w:tcPr>
            <w:tcW w:w="1701" w:type="dxa"/>
            <w:tcBorders>
              <w:top w:val="single" w:sz="4" w:space="0" w:color="auto"/>
              <w:left w:val="nil"/>
              <w:bottom w:val="single" w:sz="4" w:space="0" w:color="auto"/>
              <w:right w:val="single" w:sz="4" w:space="0" w:color="auto"/>
            </w:tcBorders>
          </w:tcPr>
          <w:p w14:paraId="72CE719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E79A2B" w14:textId="77777777" w:rsidR="00DB150D" w:rsidRDefault="00DB150D" w:rsidP="00541BFA">
            <w:pPr>
              <w:pStyle w:val="TAL"/>
            </w:pPr>
          </w:p>
        </w:tc>
      </w:tr>
      <w:tr w:rsidR="00DB150D" w14:paraId="195C25BE"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007B282E" w14:textId="77777777" w:rsidR="00DB150D" w:rsidRDefault="00DB150D" w:rsidP="00541BFA">
            <w:pPr>
              <w:pStyle w:val="TAL"/>
            </w:pPr>
            <w:r>
              <w:t xml:space="preserve">      </w:t>
            </w:r>
            <w:proofErr w:type="spellStart"/>
            <w:r>
              <w:t>pdcp-Config</w:t>
            </w:r>
            <w:proofErr w:type="spellEnd"/>
          </w:p>
        </w:tc>
        <w:tc>
          <w:tcPr>
            <w:tcW w:w="2268" w:type="dxa"/>
            <w:tcBorders>
              <w:top w:val="single" w:sz="4" w:space="0" w:color="auto"/>
              <w:left w:val="nil"/>
              <w:bottom w:val="single" w:sz="4" w:space="0" w:color="auto"/>
              <w:right w:val="single" w:sz="4" w:space="0" w:color="auto"/>
            </w:tcBorders>
            <w:hideMark/>
          </w:tcPr>
          <w:p w14:paraId="0FC11926" w14:textId="77777777" w:rsidR="00DB150D" w:rsidRDefault="00DB150D" w:rsidP="00541BFA">
            <w:pPr>
              <w:pStyle w:val="TAL"/>
            </w:pPr>
            <w:ins w:id="15" w:author="马伟10042973" w:date="2023-05-07T20:18:00Z">
              <w:r>
                <w:t>PDCP-</w:t>
              </w:r>
              <w:proofErr w:type="spellStart"/>
              <w:r>
                <w:t>Config</w:t>
              </w:r>
            </w:ins>
            <w:proofErr w:type="spellEnd"/>
            <w:del w:id="16" w:author="马伟10042973" w:date="2023-05-07T20:18:00Z">
              <w:r w:rsidDel="000D4F5C">
                <w:delText>PDCP-Config as per TS 38.508-1[4] Table 4.6.3-99 with condition Split</w:delText>
              </w:r>
            </w:del>
          </w:p>
        </w:tc>
        <w:tc>
          <w:tcPr>
            <w:tcW w:w="1701" w:type="dxa"/>
            <w:tcBorders>
              <w:top w:val="single" w:sz="4" w:space="0" w:color="auto"/>
              <w:left w:val="nil"/>
              <w:bottom w:val="single" w:sz="4" w:space="0" w:color="auto"/>
              <w:right w:val="single" w:sz="4" w:space="0" w:color="auto"/>
            </w:tcBorders>
          </w:tcPr>
          <w:p w14:paraId="7DEE6F44" w14:textId="77777777" w:rsidR="00DB150D" w:rsidRDefault="00DB150D" w:rsidP="00541BFA">
            <w:pPr>
              <w:pStyle w:val="TAL"/>
            </w:pPr>
            <w:ins w:id="17" w:author="马伟10042973" w:date="2023-05-07T20:18:00Z">
              <w:r>
                <w:t>See Table 8.2.2.7.3.3.3-</w:t>
              </w:r>
            </w:ins>
            <w:ins w:id="18" w:author="马伟10042973" w:date="2023-05-07T20:36:00Z">
              <w:r>
                <w:t>10</w:t>
              </w:r>
            </w:ins>
          </w:p>
        </w:tc>
        <w:tc>
          <w:tcPr>
            <w:tcW w:w="1245" w:type="dxa"/>
            <w:tcBorders>
              <w:top w:val="single" w:sz="4" w:space="0" w:color="auto"/>
              <w:left w:val="nil"/>
              <w:bottom w:val="single" w:sz="4" w:space="0" w:color="auto"/>
              <w:right w:val="single" w:sz="4" w:space="0" w:color="auto"/>
            </w:tcBorders>
          </w:tcPr>
          <w:p w14:paraId="3F2F6C57" w14:textId="77777777" w:rsidR="00DB150D" w:rsidRDefault="00DB150D" w:rsidP="00541BFA">
            <w:pPr>
              <w:pStyle w:val="TAL"/>
            </w:pPr>
          </w:p>
        </w:tc>
      </w:tr>
      <w:tr w:rsidR="00DB150D" w14:paraId="000D2794"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209F3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189263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8B39F0"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3A63A2" w14:textId="77777777" w:rsidR="00DB150D" w:rsidRDefault="00DB150D" w:rsidP="00541BFA">
            <w:pPr>
              <w:pStyle w:val="TAL"/>
            </w:pPr>
          </w:p>
        </w:tc>
      </w:tr>
      <w:tr w:rsidR="00DB150D" w14:paraId="08815283"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13B4178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EF884A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F0672B4"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56B17EA" w14:textId="77777777" w:rsidR="00DB150D" w:rsidRDefault="00DB150D" w:rsidP="00541BFA">
            <w:pPr>
              <w:pStyle w:val="TAL"/>
            </w:pPr>
          </w:p>
        </w:tc>
      </w:tr>
      <w:tr w:rsidR="00DB150D" w14:paraId="0A552617"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644731A5" w14:textId="77777777" w:rsidR="00DB150D" w:rsidRDefault="00DB150D" w:rsidP="00541BFA">
            <w:pPr>
              <w:pStyle w:val="TAL"/>
            </w:pPr>
            <w:r>
              <w:t xml:space="preserve">  </w:t>
            </w:r>
            <w:proofErr w:type="spellStart"/>
            <w:r>
              <w:t>securityConfig</w:t>
            </w:r>
            <w:proofErr w:type="spellEnd"/>
          </w:p>
        </w:tc>
        <w:tc>
          <w:tcPr>
            <w:tcW w:w="2268" w:type="dxa"/>
            <w:tcBorders>
              <w:top w:val="single" w:sz="4" w:space="0" w:color="auto"/>
              <w:left w:val="nil"/>
              <w:bottom w:val="single" w:sz="4" w:space="0" w:color="auto"/>
              <w:right w:val="single" w:sz="4" w:space="0" w:color="auto"/>
            </w:tcBorders>
            <w:hideMark/>
          </w:tcPr>
          <w:p w14:paraId="1A4880C7" w14:textId="77777777" w:rsidR="00DB150D" w:rsidRDefault="00DB150D" w:rsidP="00541BFA">
            <w:pPr>
              <w:pStyle w:val="TAL"/>
            </w:pPr>
            <w:r>
              <w:t>Not present</w:t>
            </w:r>
          </w:p>
        </w:tc>
        <w:tc>
          <w:tcPr>
            <w:tcW w:w="1701" w:type="dxa"/>
            <w:tcBorders>
              <w:top w:val="single" w:sz="4" w:space="0" w:color="auto"/>
              <w:left w:val="nil"/>
              <w:bottom w:val="single" w:sz="4" w:space="0" w:color="auto"/>
              <w:right w:val="single" w:sz="4" w:space="0" w:color="auto"/>
            </w:tcBorders>
          </w:tcPr>
          <w:p w14:paraId="6A81131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4C6D137" w14:textId="77777777" w:rsidR="00DB150D" w:rsidRDefault="00DB150D" w:rsidP="00541BFA">
            <w:pPr>
              <w:pStyle w:val="TAL"/>
            </w:pPr>
          </w:p>
        </w:tc>
      </w:tr>
      <w:tr w:rsidR="00DB150D" w14:paraId="6AE1592D" w14:textId="77777777" w:rsidTr="00541BFA">
        <w:tc>
          <w:tcPr>
            <w:tcW w:w="4536" w:type="dxa"/>
            <w:tcBorders>
              <w:top w:val="single" w:sz="4" w:space="0" w:color="auto"/>
              <w:left w:val="single" w:sz="4" w:space="0" w:color="auto"/>
              <w:bottom w:val="single" w:sz="4" w:space="0" w:color="auto"/>
              <w:right w:val="single" w:sz="4" w:space="0" w:color="auto"/>
            </w:tcBorders>
            <w:hideMark/>
          </w:tcPr>
          <w:p w14:paraId="7FA3049D"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2BF4E71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D51E7C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A3553EB" w14:textId="77777777" w:rsidR="00DB150D" w:rsidRDefault="00DB150D" w:rsidP="00541BFA">
            <w:pPr>
              <w:pStyle w:val="TAL"/>
            </w:pPr>
          </w:p>
        </w:tc>
      </w:tr>
    </w:tbl>
    <w:p w14:paraId="62270875" w14:textId="77777777" w:rsidR="00DB150D" w:rsidRDefault="00DB150D" w:rsidP="00DB150D">
      <w:pPr>
        <w:rPr>
          <w:ins w:id="19" w:author="马伟10042973" w:date="2023-05-07T20:18:00Z"/>
        </w:rPr>
      </w:pPr>
      <w:r>
        <w:t xml:space="preserve"> </w:t>
      </w:r>
    </w:p>
    <w:p w14:paraId="0E7C6D1D" w14:textId="77777777" w:rsidR="00DB150D" w:rsidRDefault="00DB150D" w:rsidP="00DB150D">
      <w:pPr>
        <w:pStyle w:val="TH"/>
        <w:rPr>
          <w:ins w:id="20" w:author="马伟10042973" w:date="2023-05-07T20:18:00Z"/>
        </w:rPr>
      </w:pPr>
      <w:ins w:id="21" w:author="马伟10042973" w:date="2023-05-07T20:18:00Z">
        <w:r>
          <w:t>Table 8.2.2.7.3.3.3-</w:t>
        </w:r>
      </w:ins>
      <w:ins w:id="22" w:author="马伟10042973" w:date="2023-05-07T20:19:00Z">
        <w:r>
          <w:t>10A</w:t>
        </w:r>
      </w:ins>
      <w:ins w:id="23" w:author="马伟10042973" w:date="2023-05-07T20:18:00Z">
        <w:r>
          <w:t xml:space="preserve">: </w:t>
        </w:r>
        <w:r>
          <w:rPr>
            <w:i/>
            <w:iCs/>
          </w:rPr>
          <w:t>PDCP-</w:t>
        </w:r>
        <w:proofErr w:type="spellStart"/>
        <w:r>
          <w:rPr>
            <w:i/>
            <w:iCs/>
          </w:rPr>
          <w:t>Config</w:t>
        </w:r>
        <w:proofErr w:type="spellEnd"/>
        <w:r>
          <w:rPr>
            <w:i/>
            <w:iCs/>
          </w:rPr>
          <w:t xml:space="preserve"> </w:t>
        </w:r>
        <w:r>
          <w:t>(Table 8.2.2.7.3.3.3-</w:t>
        </w:r>
      </w:ins>
      <w:ins w:id="24" w:author="马伟10042973" w:date="2023-05-07T20:19:00Z">
        <w:r>
          <w:t>10</w:t>
        </w:r>
      </w:ins>
      <w:ins w:id="25" w:author="马伟10042973" w:date="2023-05-07T20:18:00Z">
        <w:r>
          <w:t>)</w:t>
        </w:r>
      </w:ins>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DB150D" w14:paraId="0795D13D" w14:textId="77777777" w:rsidTr="00541BFA">
        <w:trPr>
          <w:ins w:id="26" w:author="马伟10042973" w:date="2023-05-07T20:18:00Z"/>
        </w:trPr>
        <w:tc>
          <w:tcPr>
            <w:tcW w:w="9863" w:type="dxa"/>
            <w:gridSpan w:val="4"/>
            <w:tcBorders>
              <w:top w:val="single" w:sz="4" w:space="0" w:color="auto"/>
              <w:left w:val="single" w:sz="4" w:space="0" w:color="auto"/>
              <w:bottom w:val="single" w:sz="4" w:space="0" w:color="auto"/>
              <w:right w:val="single" w:sz="4" w:space="0" w:color="auto"/>
            </w:tcBorders>
            <w:hideMark/>
          </w:tcPr>
          <w:p w14:paraId="5672A7A2" w14:textId="77777777" w:rsidR="00DB150D" w:rsidRDefault="00DB150D" w:rsidP="00541BFA">
            <w:pPr>
              <w:pStyle w:val="TAL"/>
              <w:rPr>
                <w:ins w:id="27" w:author="马伟10042973" w:date="2023-05-07T20:18:00Z"/>
              </w:rPr>
            </w:pPr>
            <w:ins w:id="28" w:author="马伟10042973" w:date="2023-05-07T20:18:00Z">
              <w:r>
                <w:t>Derivation Path: TS 38.508-1 [4], Table 4.6.3-99 with condition Split</w:t>
              </w:r>
            </w:ins>
          </w:p>
        </w:tc>
      </w:tr>
      <w:tr w:rsidR="00DB150D" w14:paraId="357CDAF2" w14:textId="77777777" w:rsidTr="00541BFA">
        <w:trPr>
          <w:ins w:id="29"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988CD68" w14:textId="77777777" w:rsidR="00DB150D" w:rsidRDefault="00DB150D" w:rsidP="00541BFA">
            <w:pPr>
              <w:pStyle w:val="TAH"/>
              <w:rPr>
                <w:ins w:id="30" w:author="马伟10042973" w:date="2023-05-07T20:18:00Z"/>
              </w:rPr>
            </w:pPr>
            <w:ins w:id="31" w:author="马伟10042973" w:date="2023-05-07T20:18:00Z">
              <w:r>
                <w:t>Information Element</w:t>
              </w:r>
            </w:ins>
          </w:p>
        </w:tc>
        <w:tc>
          <w:tcPr>
            <w:tcW w:w="2294" w:type="dxa"/>
            <w:tcBorders>
              <w:top w:val="single" w:sz="4" w:space="0" w:color="auto"/>
              <w:left w:val="nil"/>
              <w:bottom w:val="single" w:sz="4" w:space="0" w:color="auto"/>
              <w:right w:val="single" w:sz="4" w:space="0" w:color="auto"/>
            </w:tcBorders>
            <w:hideMark/>
          </w:tcPr>
          <w:p w14:paraId="303CC3C2" w14:textId="77777777" w:rsidR="00DB150D" w:rsidRDefault="00DB150D" w:rsidP="00541BFA">
            <w:pPr>
              <w:pStyle w:val="TAH"/>
              <w:rPr>
                <w:ins w:id="32" w:author="马伟10042973" w:date="2023-05-07T20:18:00Z"/>
              </w:rPr>
            </w:pPr>
            <w:ins w:id="33" w:author="马伟10042973" w:date="2023-05-07T20:18:00Z">
              <w:r>
                <w:t>Value/remark</w:t>
              </w:r>
            </w:ins>
          </w:p>
        </w:tc>
        <w:tc>
          <w:tcPr>
            <w:tcW w:w="1721" w:type="dxa"/>
            <w:tcBorders>
              <w:top w:val="single" w:sz="4" w:space="0" w:color="auto"/>
              <w:left w:val="nil"/>
              <w:bottom w:val="single" w:sz="4" w:space="0" w:color="auto"/>
              <w:right w:val="single" w:sz="4" w:space="0" w:color="auto"/>
            </w:tcBorders>
            <w:hideMark/>
          </w:tcPr>
          <w:p w14:paraId="262EAD10" w14:textId="77777777" w:rsidR="00DB150D" w:rsidRDefault="00DB150D" w:rsidP="00541BFA">
            <w:pPr>
              <w:pStyle w:val="TAH"/>
              <w:rPr>
                <w:ins w:id="34" w:author="马伟10042973" w:date="2023-05-07T20:18:00Z"/>
              </w:rPr>
            </w:pPr>
            <w:ins w:id="35" w:author="马伟10042973" w:date="2023-05-07T20:18:00Z">
              <w:r>
                <w:t>Comment</w:t>
              </w:r>
            </w:ins>
          </w:p>
        </w:tc>
        <w:tc>
          <w:tcPr>
            <w:tcW w:w="1259" w:type="dxa"/>
            <w:tcBorders>
              <w:top w:val="single" w:sz="4" w:space="0" w:color="auto"/>
              <w:left w:val="nil"/>
              <w:bottom w:val="single" w:sz="4" w:space="0" w:color="auto"/>
              <w:right w:val="single" w:sz="4" w:space="0" w:color="auto"/>
            </w:tcBorders>
            <w:hideMark/>
          </w:tcPr>
          <w:p w14:paraId="67B21281" w14:textId="77777777" w:rsidR="00DB150D" w:rsidRDefault="00DB150D" w:rsidP="00541BFA">
            <w:pPr>
              <w:pStyle w:val="TAH"/>
              <w:rPr>
                <w:ins w:id="36" w:author="马伟10042973" w:date="2023-05-07T20:18:00Z"/>
              </w:rPr>
            </w:pPr>
            <w:ins w:id="37" w:author="马伟10042973" w:date="2023-05-07T20:18:00Z">
              <w:r>
                <w:t>Condition</w:t>
              </w:r>
            </w:ins>
          </w:p>
        </w:tc>
      </w:tr>
      <w:tr w:rsidR="00DB150D" w14:paraId="765C93E3" w14:textId="77777777" w:rsidTr="00541BFA">
        <w:trPr>
          <w:ins w:id="38"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1E847F7" w14:textId="77777777" w:rsidR="00DB150D" w:rsidRDefault="00DB150D" w:rsidP="00541BFA">
            <w:pPr>
              <w:pStyle w:val="TAL"/>
              <w:rPr>
                <w:ins w:id="39" w:author="马伟10042973" w:date="2023-05-07T20:18:00Z"/>
              </w:rPr>
            </w:pPr>
            <w:ins w:id="40" w:author="马伟10042973" w:date="2023-05-07T20:18:00Z">
              <w:r>
                <w:t>PDCP-</w:t>
              </w:r>
              <w:proofErr w:type="spellStart"/>
              <w:r>
                <w:t>Config</w:t>
              </w:r>
              <w:proofErr w:type="spellEnd"/>
              <w:r>
                <w:t xml:space="preserve"> ::= SEQUENCE {</w:t>
              </w:r>
            </w:ins>
          </w:p>
        </w:tc>
        <w:tc>
          <w:tcPr>
            <w:tcW w:w="2294" w:type="dxa"/>
            <w:tcBorders>
              <w:top w:val="single" w:sz="4" w:space="0" w:color="auto"/>
              <w:left w:val="nil"/>
              <w:bottom w:val="single" w:sz="4" w:space="0" w:color="auto"/>
              <w:right w:val="single" w:sz="4" w:space="0" w:color="auto"/>
            </w:tcBorders>
          </w:tcPr>
          <w:p w14:paraId="171D7E3D" w14:textId="77777777" w:rsidR="00DB150D" w:rsidRDefault="00DB150D" w:rsidP="00541BFA">
            <w:pPr>
              <w:pStyle w:val="TAL"/>
              <w:rPr>
                <w:ins w:id="41" w:author="马伟10042973" w:date="2023-05-07T20:18:00Z"/>
              </w:rPr>
            </w:pPr>
          </w:p>
        </w:tc>
        <w:tc>
          <w:tcPr>
            <w:tcW w:w="1721" w:type="dxa"/>
            <w:tcBorders>
              <w:top w:val="single" w:sz="4" w:space="0" w:color="auto"/>
              <w:left w:val="nil"/>
              <w:bottom w:val="single" w:sz="4" w:space="0" w:color="auto"/>
              <w:right w:val="single" w:sz="4" w:space="0" w:color="auto"/>
            </w:tcBorders>
          </w:tcPr>
          <w:p w14:paraId="6180A3C7" w14:textId="77777777" w:rsidR="00DB150D" w:rsidRDefault="00DB150D" w:rsidP="00541BFA">
            <w:pPr>
              <w:pStyle w:val="TAL"/>
              <w:rPr>
                <w:ins w:id="42" w:author="马伟10042973" w:date="2023-05-07T20:18:00Z"/>
              </w:rPr>
            </w:pPr>
          </w:p>
        </w:tc>
        <w:tc>
          <w:tcPr>
            <w:tcW w:w="1259" w:type="dxa"/>
            <w:tcBorders>
              <w:top w:val="single" w:sz="4" w:space="0" w:color="auto"/>
              <w:left w:val="nil"/>
              <w:bottom w:val="single" w:sz="4" w:space="0" w:color="auto"/>
              <w:right w:val="single" w:sz="4" w:space="0" w:color="auto"/>
            </w:tcBorders>
          </w:tcPr>
          <w:p w14:paraId="1F17FD49" w14:textId="77777777" w:rsidR="00DB150D" w:rsidRDefault="00DB150D" w:rsidP="00541BFA">
            <w:pPr>
              <w:pStyle w:val="TAL"/>
              <w:rPr>
                <w:ins w:id="43" w:author="马伟10042973" w:date="2023-05-07T20:18:00Z"/>
              </w:rPr>
            </w:pPr>
          </w:p>
        </w:tc>
      </w:tr>
      <w:tr w:rsidR="00DB150D" w14:paraId="08406CE1" w14:textId="77777777" w:rsidTr="00541BFA">
        <w:trPr>
          <w:ins w:id="44"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58A25869" w14:textId="77777777" w:rsidR="00DB150D" w:rsidRDefault="00DB150D" w:rsidP="00541BFA">
            <w:pPr>
              <w:pStyle w:val="TAL"/>
              <w:rPr>
                <w:ins w:id="45" w:author="马伟10042973" w:date="2023-05-07T20:18:00Z"/>
              </w:rPr>
            </w:pPr>
            <w:ins w:id="46" w:author="马伟10042973" w:date="2023-05-07T20:18:00Z">
              <w:r>
                <w:t xml:space="preserve">  </w:t>
              </w:r>
              <w:proofErr w:type="spellStart"/>
              <w:r>
                <w:t>moreThanOneRLC</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6726922D" w14:textId="77777777" w:rsidR="00DB150D" w:rsidRDefault="00DB150D" w:rsidP="00541BFA">
            <w:pPr>
              <w:pStyle w:val="TAL"/>
              <w:rPr>
                <w:ins w:id="47" w:author="马伟10042973" w:date="2023-05-07T20:18:00Z"/>
              </w:rPr>
            </w:pPr>
          </w:p>
        </w:tc>
        <w:tc>
          <w:tcPr>
            <w:tcW w:w="1721" w:type="dxa"/>
            <w:tcBorders>
              <w:top w:val="single" w:sz="4" w:space="0" w:color="auto"/>
              <w:left w:val="nil"/>
              <w:bottom w:val="single" w:sz="4" w:space="0" w:color="auto"/>
              <w:right w:val="single" w:sz="4" w:space="0" w:color="auto"/>
            </w:tcBorders>
          </w:tcPr>
          <w:p w14:paraId="4DC2C6FA" w14:textId="77777777" w:rsidR="00DB150D" w:rsidRDefault="00DB150D" w:rsidP="00541BFA">
            <w:pPr>
              <w:pStyle w:val="TAL"/>
              <w:rPr>
                <w:ins w:id="48" w:author="马伟10042973" w:date="2023-05-07T20:18:00Z"/>
              </w:rPr>
            </w:pPr>
          </w:p>
        </w:tc>
        <w:tc>
          <w:tcPr>
            <w:tcW w:w="1259" w:type="dxa"/>
            <w:tcBorders>
              <w:top w:val="single" w:sz="4" w:space="0" w:color="auto"/>
              <w:left w:val="nil"/>
              <w:bottom w:val="single" w:sz="4" w:space="0" w:color="auto"/>
              <w:right w:val="single" w:sz="4" w:space="0" w:color="auto"/>
            </w:tcBorders>
          </w:tcPr>
          <w:p w14:paraId="44583D9C" w14:textId="77777777" w:rsidR="00DB150D" w:rsidRDefault="00DB150D" w:rsidP="00541BFA">
            <w:pPr>
              <w:pStyle w:val="TAL"/>
              <w:rPr>
                <w:ins w:id="49" w:author="马伟10042973" w:date="2023-05-07T20:18:00Z"/>
              </w:rPr>
            </w:pPr>
          </w:p>
        </w:tc>
      </w:tr>
      <w:tr w:rsidR="00DB150D" w14:paraId="0A07D476" w14:textId="77777777" w:rsidTr="00541BFA">
        <w:trPr>
          <w:ins w:id="50"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A9DBA19" w14:textId="77777777" w:rsidR="00DB150D" w:rsidRDefault="00DB150D" w:rsidP="00541BFA">
            <w:pPr>
              <w:pStyle w:val="TAL"/>
              <w:rPr>
                <w:ins w:id="51" w:author="马伟10042973" w:date="2023-05-07T20:18:00Z"/>
              </w:rPr>
            </w:pPr>
            <w:ins w:id="52" w:author="马伟10042973" w:date="2023-05-07T20:18:00Z">
              <w:r>
                <w:t xml:space="preserve">    </w:t>
              </w:r>
              <w:proofErr w:type="spellStart"/>
              <w:r>
                <w:t>primaryPath</w:t>
              </w:r>
              <w:proofErr w:type="spellEnd"/>
              <w:r>
                <w:t xml:space="preserve"> SEQUENCE {</w:t>
              </w:r>
            </w:ins>
          </w:p>
        </w:tc>
        <w:tc>
          <w:tcPr>
            <w:tcW w:w="2294" w:type="dxa"/>
            <w:tcBorders>
              <w:top w:val="single" w:sz="4" w:space="0" w:color="auto"/>
              <w:left w:val="nil"/>
              <w:bottom w:val="single" w:sz="4" w:space="0" w:color="auto"/>
              <w:right w:val="single" w:sz="4" w:space="0" w:color="auto"/>
            </w:tcBorders>
          </w:tcPr>
          <w:p w14:paraId="7FF91A0F" w14:textId="77777777" w:rsidR="00DB150D" w:rsidRDefault="00DB150D" w:rsidP="00541BFA">
            <w:pPr>
              <w:pStyle w:val="TAL"/>
              <w:rPr>
                <w:ins w:id="53" w:author="马伟10042973" w:date="2023-05-07T20:18:00Z"/>
              </w:rPr>
            </w:pPr>
          </w:p>
        </w:tc>
        <w:tc>
          <w:tcPr>
            <w:tcW w:w="1721" w:type="dxa"/>
            <w:tcBorders>
              <w:top w:val="single" w:sz="4" w:space="0" w:color="auto"/>
              <w:left w:val="nil"/>
              <w:bottom w:val="single" w:sz="4" w:space="0" w:color="auto"/>
              <w:right w:val="single" w:sz="4" w:space="0" w:color="auto"/>
            </w:tcBorders>
          </w:tcPr>
          <w:p w14:paraId="1269AE82" w14:textId="77777777" w:rsidR="00DB150D" w:rsidRDefault="00DB150D" w:rsidP="00541BFA">
            <w:pPr>
              <w:pStyle w:val="TAL"/>
              <w:rPr>
                <w:ins w:id="54" w:author="马伟10042973" w:date="2023-05-07T20:18:00Z"/>
              </w:rPr>
            </w:pPr>
          </w:p>
        </w:tc>
        <w:tc>
          <w:tcPr>
            <w:tcW w:w="1259" w:type="dxa"/>
            <w:tcBorders>
              <w:top w:val="single" w:sz="4" w:space="0" w:color="auto"/>
              <w:left w:val="nil"/>
              <w:bottom w:val="single" w:sz="4" w:space="0" w:color="auto"/>
              <w:right w:val="single" w:sz="4" w:space="0" w:color="auto"/>
            </w:tcBorders>
          </w:tcPr>
          <w:p w14:paraId="7B586AD8" w14:textId="77777777" w:rsidR="00DB150D" w:rsidRDefault="00DB150D" w:rsidP="00541BFA">
            <w:pPr>
              <w:pStyle w:val="TAL"/>
              <w:rPr>
                <w:ins w:id="55" w:author="马伟10042973" w:date="2023-05-07T20:18:00Z"/>
              </w:rPr>
            </w:pPr>
          </w:p>
        </w:tc>
      </w:tr>
      <w:tr w:rsidR="00DB150D" w14:paraId="3770AA7D" w14:textId="77777777" w:rsidTr="00541BFA">
        <w:trPr>
          <w:ins w:id="56"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696E6D3C" w14:textId="77777777" w:rsidR="00DB150D" w:rsidRDefault="00DB150D" w:rsidP="00541BFA">
            <w:pPr>
              <w:pStyle w:val="TAL"/>
              <w:rPr>
                <w:ins w:id="57" w:author="马伟10042973" w:date="2023-05-07T20:18:00Z"/>
              </w:rPr>
            </w:pPr>
            <w:ins w:id="58" w:author="马伟10042973" w:date="2023-05-07T20:18:00Z">
              <w:r>
                <w:t xml:space="preserve">      </w:t>
              </w:r>
              <w:proofErr w:type="spellStart"/>
              <w:r>
                <w:t>cellGroup</w:t>
              </w:r>
              <w:proofErr w:type="spellEnd"/>
            </w:ins>
          </w:p>
        </w:tc>
        <w:tc>
          <w:tcPr>
            <w:tcW w:w="2294" w:type="dxa"/>
            <w:tcBorders>
              <w:top w:val="single" w:sz="4" w:space="0" w:color="auto"/>
              <w:left w:val="nil"/>
              <w:bottom w:val="single" w:sz="4" w:space="0" w:color="auto"/>
              <w:right w:val="single" w:sz="4" w:space="0" w:color="auto"/>
            </w:tcBorders>
            <w:hideMark/>
          </w:tcPr>
          <w:p w14:paraId="4C6183BE" w14:textId="77777777" w:rsidR="00DB150D" w:rsidRDefault="00DB150D" w:rsidP="00541BFA">
            <w:pPr>
              <w:pStyle w:val="TAL"/>
              <w:rPr>
                <w:ins w:id="59" w:author="马伟10042973" w:date="2023-05-07T20:18:00Z"/>
              </w:rPr>
            </w:pPr>
            <w:ins w:id="60" w:author="马伟10042973" w:date="2023-05-07T20:20:00Z">
              <w:r>
                <w:t>1</w:t>
              </w:r>
            </w:ins>
          </w:p>
        </w:tc>
        <w:tc>
          <w:tcPr>
            <w:tcW w:w="1721" w:type="dxa"/>
            <w:tcBorders>
              <w:top w:val="single" w:sz="4" w:space="0" w:color="auto"/>
              <w:left w:val="nil"/>
              <w:bottom w:val="single" w:sz="4" w:space="0" w:color="auto"/>
              <w:right w:val="single" w:sz="4" w:space="0" w:color="auto"/>
            </w:tcBorders>
          </w:tcPr>
          <w:p w14:paraId="5407EDE8" w14:textId="77777777" w:rsidR="00DB150D" w:rsidRDefault="00DB150D" w:rsidP="00541BFA">
            <w:pPr>
              <w:pStyle w:val="TAL"/>
              <w:rPr>
                <w:ins w:id="61" w:author="马伟10042973" w:date="2023-05-07T20:18:00Z"/>
              </w:rPr>
            </w:pPr>
          </w:p>
        </w:tc>
        <w:tc>
          <w:tcPr>
            <w:tcW w:w="1259" w:type="dxa"/>
            <w:tcBorders>
              <w:top w:val="single" w:sz="4" w:space="0" w:color="auto"/>
              <w:left w:val="nil"/>
              <w:bottom w:val="single" w:sz="4" w:space="0" w:color="auto"/>
              <w:right w:val="single" w:sz="4" w:space="0" w:color="auto"/>
            </w:tcBorders>
          </w:tcPr>
          <w:p w14:paraId="4F3ECDF9" w14:textId="77777777" w:rsidR="00DB150D" w:rsidRDefault="00DB150D" w:rsidP="00541BFA">
            <w:pPr>
              <w:pStyle w:val="TAL"/>
              <w:rPr>
                <w:ins w:id="62" w:author="马伟10042973" w:date="2023-05-07T20:18:00Z"/>
              </w:rPr>
            </w:pPr>
          </w:p>
        </w:tc>
      </w:tr>
      <w:tr w:rsidR="00DB150D" w14:paraId="46D67346" w14:textId="77777777" w:rsidTr="00541BFA">
        <w:trPr>
          <w:ins w:id="63"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78495FDD" w14:textId="77777777" w:rsidR="00DB150D" w:rsidRDefault="00DB150D" w:rsidP="00541BFA">
            <w:pPr>
              <w:pStyle w:val="TAL"/>
              <w:rPr>
                <w:ins w:id="64" w:author="马伟10042973" w:date="2023-05-07T20:18:00Z"/>
              </w:rPr>
            </w:pPr>
            <w:ins w:id="65" w:author="马伟10042973" w:date="2023-05-07T20:18:00Z">
              <w:r>
                <w:t xml:space="preserve">    }</w:t>
              </w:r>
            </w:ins>
          </w:p>
        </w:tc>
        <w:tc>
          <w:tcPr>
            <w:tcW w:w="2294" w:type="dxa"/>
            <w:tcBorders>
              <w:top w:val="single" w:sz="4" w:space="0" w:color="auto"/>
              <w:left w:val="nil"/>
              <w:bottom w:val="single" w:sz="4" w:space="0" w:color="auto"/>
              <w:right w:val="single" w:sz="4" w:space="0" w:color="auto"/>
            </w:tcBorders>
          </w:tcPr>
          <w:p w14:paraId="31EF950D" w14:textId="77777777" w:rsidR="00DB150D" w:rsidRDefault="00DB150D" w:rsidP="00541BFA">
            <w:pPr>
              <w:pStyle w:val="TAL"/>
              <w:rPr>
                <w:ins w:id="66" w:author="马伟10042973" w:date="2023-05-07T20:18:00Z"/>
              </w:rPr>
            </w:pPr>
          </w:p>
        </w:tc>
        <w:tc>
          <w:tcPr>
            <w:tcW w:w="1721" w:type="dxa"/>
            <w:tcBorders>
              <w:top w:val="single" w:sz="4" w:space="0" w:color="auto"/>
              <w:left w:val="nil"/>
              <w:bottom w:val="single" w:sz="4" w:space="0" w:color="auto"/>
              <w:right w:val="single" w:sz="4" w:space="0" w:color="auto"/>
            </w:tcBorders>
          </w:tcPr>
          <w:p w14:paraId="4F35DFA0" w14:textId="77777777" w:rsidR="00DB150D" w:rsidRDefault="00DB150D" w:rsidP="00541BFA">
            <w:pPr>
              <w:pStyle w:val="TAL"/>
              <w:rPr>
                <w:ins w:id="67" w:author="马伟10042973" w:date="2023-05-07T20:18:00Z"/>
              </w:rPr>
            </w:pPr>
          </w:p>
        </w:tc>
        <w:tc>
          <w:tcPr>
            <w:tcW w:w="1259" w:type="dxa"/>
            <w:tcBorders>
              <w:top w:val="single" w:sz="4" w:space="0" w:color="auto"/>
              <w:left w:val="nil"/>
              <w:bottom w:val="single" w:sz="4" w:space="0" w:color="auto"/>
              <w:right w:val="single" w:sz="4" w:space="0" w:color="auto"/>
            </w:tcBorders>
          </w:tcPr>
          <w:p w14:paraId="60D0D70A" w14:textId="77777777" w:rsidR="00DB150D" w:rsidRDefault="00DB150D" w:rsidP="00541BFA">
            <w:pPr>
              <w:pStyle w:val="TAL"/>
              <w:rPr>
                <w:ins w:id="68" w:author="马伟10042973" w:date="2023-05-07T20:18:00Z"/>
              </w:rPr>
            </w:pPr>
          </w:p>
        </w:tc>
      </w:tr>
      <w:tr w:rsidR="00DB150D" w14:paraId="4C487685" w14:textId="77777777" w:rsidTr="00541BFA">
        <w:trPr>
          <w:ins w:id="69"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2C1119B3" w14:textId="77777777" w:rsidR="00DB150D" w:rsidRDefault="00DB150D" w:rsidP="00541BFA">
            <w:pPr>
              <w:pStyle w:val="TAL"/>
              <w:rPr>
                <w:ins w:id="70" w:author="马伟10042973" w:date="2023-05-07T20:18:00Z"/>
              </w:rPr>
            </w:pPr>
            <w:ins w:id="71" w:author="马伟10042973" w:date="2023-05-07T20:18:00Z">
              <w:r>
                <w:t xml:space="preserve">  }</w:t>
              </w:r>
            </w:ins>
          </w:p>
        </w:tc>
        <w:tc>
          <w:tcPr>
            <w:tcW w:w="2294" w:type="dxa"/>
            <w:tcBorders>
              <w:top w:val="single" w:sz="4" w:space="0" w:color="auto"/>
              <w:left w:val="nil"/>
              <w:bottom w:val="single" w:sz="4" w:space="0" w:color="auto"/>
              <w:right w:val="single" w:sz="4" w:space="0" w:color="auto"/>
            </w:tcBorders>
          </w:tcPr>
          <w:p w14:paraId="2713B6A1" w14:textId="77777777" w:rsidR="00DB150D" w:rsidRDefault="00DB150D" w:rsidP="00541BFA">
            <w:pPr>
              <w:pStyle w:val="TAL"/>
              <w:rPr>
                <w:ins w:id="72" w:author="马伟10042973" w:date="2023-05-07T20:18:00Z"/>
              </w:rPr>
            </w:pPr>
          </w:p>
        </w:tc>
        <w:tc>
          <w:tcPr>
            <w:tcW w:w="1721" w:type="dxa"/>
            <w:tcBorders>
              <w:top w:val="single" w:sz="4" w:space="0" w:color="auto"/>
              <w:left w:val="nil"/>
              <w:bottom w:val="single" w:sz="4" w:space="0" w:color="auto"/>
              <w:right w:val="single" w:sz="4" w:space="0" w:color="auto"/>
            </w:tcBorders>
          </w:tcPr>
          <w:p w14:paraId="3A5206B8" w14:textId="77777777" w:rsidR="00DB150D" w:rsidRDefault="00DB150D" w:rsidP="00541BFA">
            <w:pPr>
              <w:pStyle w:val="TAL"/>
              <w:rPr>
                <w:ins w:id="73" w:author="马伟10042973" w:date="2023-05-07T20:18:00Z"/>
              </w:rPr>
            </w:pPr>
          </w:p>
        </w:tc>
        <w:tc>
          <w:tcPr>
            <w:tcW w:w="1259" w:type="dxa"/>
            <w:tcBorders>
              <w:top w:val="single" w:sz="4" w:space="0" w:color="auto"/>
              <w:left w:val="nil"/>
              <w:bottom w:val="single" w:sz="4" w:space="0" w:color="auto"/>
              <w:right w:val="single" w:sz="4" w:space="0" w:color="auto"/>
            </w:tcBorders>
          </w:tcPr>
          <w:p w14:paraId="77D89E93" w14:textId="77777777" w:rsidR="00DB150D" w:rsidRDefault="00DB150D" w:rsidP="00541BFA">
            <w:pPr>
              <w:pStyle w:val="TAL"/>
              <w:rPr>
                <w:ins w:id="74" w:author="马伟10042973" w:date="2023-05-07T20:18:00Z"/>
              </w:rPr>
            </w:pPr>
          </w:p>
        </w:tc>
      </w:tr>
      <w:tr w:rsidR="00DB150D" w14:paraId="3C0C0A1B" w14:textId="77777777" w:rsidTr="00541BFA">
        <w:trPr>
          <w:ins w:id="75" w:author="马伟10042973" w:date="2023-05-07T20:18:00Z"/>
        </w:trPr>
        <w:tc>
          <w:tcPr>
            <w:tcW w:w="4589" w:type="dxa"/>
            <w:tcBorders>
              <w:top w:val="single" w:sz="4" w:space="0" w:color="auto"/>
              <w:left w:val="single" w:sz="4" w:space="0" w:color="auto"/>
              <w:bottom w:val="single" w:sz="4" w:space="0" w:color="auto"/>
              <w:right w:val="single" w:sz="4" w:space="0" w:color="auto"/>
            </w:tcBorders>
            <w:hideMark/>
          </w:tcPr>
          <w:p w14:paraId="12F7B5BE" w14:textId="77777777" w:rsidR="00DB150D" w:rsidRDefault="00DB150D" w:rsidP="00541BFA">
            <w:pPr>
              <w:pStyle w:val="TAL"/>
              <w:rPr>
                <w:ins w:id="76" w:author="马伟10042973" w:date="2023-05-07T20:18:00Z"/>
              </w:rPr>
            </w:pPr>
            <w:ins w:id="77" w:author="马伟10042973" w:date="2023-05-07T20:18:00Z">
              <w:r>
                <w:t>}</w:t>
              </w:r>
            </w:ins>
          </w:p>
        </w:tc>
        <w:tc>
          <w:tcPr>
            <w:tcW w:w="2294" w:type="dxa"/>
            <w:tcBorders>
              <w:top w:val="single" w:sz="4" w:space="0" w:color="auto"/>
              <w:left w:val="nil"/>
              <w:bottom w:val="single" w:sz="4" w:space="0" w:color="auto"/>
              <w:right w:val="single" w:sz="4" w:space="0" w:color="auto"/>
            </w:tcBorders>
          </w:tcPr>
          <w:p w14:paraId="4404034E" w14:textId="77777777" w:rsidR="00DB150D" w:rsidRDefault="00DB150D" w:rsidP="00541BFA">
            <w:pPr>
              <w:pStyle w:val="TAL"/>
              <w:rPr>
                <w:ins w:id="78" w:author="马伟10042973" w:date="2023-05-07T20:18:00Z"/>
              </w:rPr>
            </w:pPr>
          </w:p>
        </w:tc>
        <w:tc>
          <w:tcPr>
            <w:tcW w:w="1721" w:type="dxa"/>
            <w:tcBorders>
              <w:top w:val="single" w:sz="4" w:space="0" w:color="auto"/>
              <w:left w:val="nil"/>
              <w:bottom w:val="single" w:sz="4" w:space="0" w:color="auto"/>
              <w:right w:val="single" w:sz="4" w:space="0" w:color="auto"/>
            </w:tcBorders>
          </w:tcPr>
          <w:p w14:paraId="68FF9389" w14:textId="77777777" w:rsidR="00DB150D" w:rsidRDefault="00DB150D" w:rsidP="00541BFA">
            <w:pPr>
              <w:pStyle w:val="TAL"/>
              <w:rPr>
                <w:ins w:id="79" w:author="马伟10042973" w:date="2023-05-07T20:18:00Z"/>
              </w:rPr>
            </w:pPr>
          </w:p>
        </w:tc>
        <w:tc>
          <w:tcPr>
            <w:tcW w:w="1259" w:type="dxa"/>
            <w:tcBorders>
              <w:top w:val="single" w:sz="4" w:space="0" w:color="auto"/>
              <w:left w:val="nil"/>
              <w:bottom w:val="single" w:sz="4" w:space="0" w:color="auto"/>
              <w:right w:val="single" w:sz="4" w:space="0" w:color="auto"/>
            </w:tcBorders>
          </w:tcPr>
          <w:p w14:paraId="2FCBE48F" w14:textId="77777777" w:rsidR="00DB150D" w:rsidRDefault="00DB150D" w:rsidP="00541BFA">
            <w:pPr>
              <w:pStyle w:val="TAL"/>
              <w:rPr>
                <w:ins w:id="80" w:author="马伟10042973" w:date="2023-05-07T20:18:00Z"/>
              </w:rPr>
            </w:pPr>
          </w:p>
        </w:tc>
      </w:tr>
    </w:tbl>
    <w:p w14:paraId="34EC8494" w14:textId="77777777" w:rsidR="00DB150D" w:rsidRDefault="00DB150D" w:rsidP="00DB150D">
      <w:ins w:id="81" w:author="马伟10042973" w:date="2023-05-07T20:18:00Z">
        <w:r>
          <w:t xml:space="preserve"> </w:t>
        </w:r>
      </w:ins>
    </w:p>
    <w:p w14:paraId="70A6E247" w14:textId="77777777" w:rsidR="00DB150D" w:rsidRDefault="00DB150D" w:rsidP="00DB150D">
      <w:pPr>
        <w:pStyle w:val="TH"/>
      </w:pPr>
      <w:r>
        <w:t xml:space="preserve">Table 8.2.2.7.3.3.3-11: </w:t>
      </w:r>
      <w:proofErr w:type="spellStart"/>
      <w:r>
        <w:rPr>
          <w:i/>
          <w:iCs/>
        </w:rPr>
        <w:t>RRCReconfiguration</w:t>
      </w:r>
      <w:proofErr w:type="spellEnd"/>
      <w:r>
        <w:rPr>
          <w:i/>
          <w:iCs/>
        </w:rPr>
        <w:t xml:space="preserve"> </w:t>
      </w:r>
      <w:r>
        <w:t>(step 10,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375EB988"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4D43A6B1" w14:textId="77777777" w:rsidR="00DB150D" w:rsidRDefault="00DB150D" w:rsidP="00541BFA">
            <w:pPr>
              <w:pStyle w:val="TAL"/>
            </w:pPr>
            <w:r>
              <w:t>Derivation Path: TS 38.508-1 [4], Table 4.6.1-13</w:t>
            </w:r>
          </w:p>
        </w:tc>
      </w:tr>
      <w:tr w:rsidR="00DB150D" w14:paraId="2515561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5918"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66BA85"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00E6121"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2B0D62E" w14:textId="77777777" w:rsidR="00DB150D" w:rsidRDefault="00DB150D" w:rsidP="00541BFA">
            <w:pPr>
              <w:pStyle w:val="TAH"/>
            </w:pPr>
            <w:r>
              <w:t>Condition</w:t>
            </w:r>
          </w:p>
        </w:tc>
      </w:tr>
      <w:tr w:rsidR="00DB150D" w14:paraId="59A1BC8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5613D" w14:textId="77777777" w:rsidR="00DB150D" w:rsidRDefault="00DB150D" w:rsidP="00541BFA">
            <w:pPr>
              <w:pStyle w:val="TAL"/>
            </w:pPr>
            <w:proofErr w:type="spellStart"/>
            <w:r>
              <w:t>RRCReconfiguration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C03EA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311A5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CC2484" w14:textId="77777777" w:rsidR="00DB150D" w:rsidRDefault="00DB150D" w:rsidP="00541BFA">
            <w:pPr>
              <w:pStyle w:val="TAL"/>
            </w:pPr>
          </w:p>
        </w:tc>
      </w:tr>
      <w:tr w:rsidR="00DB150D" w14:paraId="1EA372D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ABE3E"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8F12E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96DC1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860CBC" w14:textId="77777777" w:rsidR="00DB150D" w:rsidRDefault="00DB150D" w:rsidP="00541BFA">
            <w:pPr>
              <w:pStyle w:val="TAL"/>
            </w:pPr>
          </w:p>
        </w:tc>
      </w:tr>
      <w:tr w:rsidR="00DB150D" w14:paraId="5E90AB7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D8B"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03AEF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5C5B7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F1DA2" w14:textId="77777777" w:rsidR="00DB150D" w:rsidRDefault="00DB150D" w:rsidP="00541BFA">
            <w:pPr>
              <w:pStyle w:val="TAL"/>
            </w:pPr>
          </w:p>
        </w:tc>
      </w:tr>
      <w:tr w:rsidR="00DB150D" w14:paraId="2511B98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FB9DE"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95A63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B9D590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6C1FEE" w14:textId="77777777" w:rsidR="00DB150D" w:rsidRDefault="00DB150D" w:rsidP="00541BFA">
            <w:pPr>
              <w:pStyle w:val="TAL"/>
            </w:pPr>
          </w:p>
        </w:tc>
      </w:tr>
      <w:tr w:rsidR="00DB150D" w14:paraId="3704038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6BE71"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C4C57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7A2C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8D33AC" w14:textId="77777777" w:rsidR="00DB150D" w:rsidRDefault="00DB150D" w:rsidP="00541BFA">
            <w:pPr>
              <w:pStyle w:val="TAL"/>
            </w:pPr>
          </w:p>
        </w:tc>
      </w:tr>
      <w:tr w:rsidR="00DB150D" w14:paraId="778E6390"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76AA5"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792FC4E"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CE6174C" w14:textId="77777777" w:rsidR="00DB150D" w:rsidRDefault="00DB150D" w:rsidP="00541BFA">
            <w:pPr>
              <w:pStyle w:val="TAL"/>
            </w:pPr>
            <w:r>
              <w:t>See Table 8.2.2.7.3.3.3-12</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18AC15" w14:textId="77777777" w:rsidR="00DB150D" w:rsidRDefault="00DB150D" w:rsidP="00541BFA">
            <w:pPr>
              <w:pStyle w:val="TAL"/>
            </w:pPr>
          </w:p>
        </w:tc>
      </w:tr>
      <w:tr w:rsidR="00DB150D" w14:paraId="5E6513E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E8586"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2A5230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3E542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2E6F00" w14:textId="77777777" w:rsidR="00DB150D" w:rsidRDefault="00DB150D" w:rsidP="00541BFA">
            <w:pPr>
              <w:pStyle w:val="TAL"/>
            </w:pPr>
          </w:p>
        </w:tc>
      </w:tr>
      <w:tr w:rsidR="00DB150D" w14:paraId="7211545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6B8D0D7"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5B30BF17"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781FC046" w14:textId="77777777" w:rsidR="00DB150D" w:rsidRDefault="00DB150D" w:rsidP="00541BFA">
            <w:pPr>
              <w:pStyle w:val="TAL"/>
            </w:pPr>
            <w:r>
              <w:t>See Table 8.2.2.7.3.3.3-13</w:t>
            </w:r>
          </w:p>
        </w:tc>
        <w:tc>
          <w:tcPr>
            <w:tcW w:w="1251" w:type="dxa"/>
            <w:tcBorders>
              <w:top w:val="single" w:sz="4" w:space="0" w:color="auto"/>
              <w:left w:val="nil"/>
              <w:bottom w:val="single" w:sz="4" w:space="0" w:color="auto"/>
              <w:right w:val="single" w:sz="4" w:space="0" w:color="auto"/>
            </w:tcBorders>
          </w:tcPr>
          <w:p w14:paraId="75204559" w14:textId="77777777" w:rsidR="00DB150D" w:rsidRDefault="00DB150D" w:rsidP="00541BFA">
            <w:pPr>
              <w:pStyle w:val="TAL"/>
            </w:pPr>
          </w:p>
        </w:tc>
      </w:tr>
      <w:tr w:rsidR="00DB150D" w14:paraId="0B49AA5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DDDE5A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4BEF86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D4B5F2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F8D502E" w14:textId="77777777" w:rsidR="00DB150D" w:rsidRDefault="00DB150D" w:rsidP="00541BFA">
            <w:pPr>
              <w:pStyle w:val="TAL"/>
            </w:pPr>
          </w:p>
        </w:tc>
      </w:tr>
      <w:tr w:rsidR="00DB150D" w14:paraId="1C485D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419675C"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D9F09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381A6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A53A9" w14:textId="77777777" w:rsidR="00DB150D" w:rsidRDefault="00DB150D" w:rsidP="00541BFA">
            <w:pPr>
              <w:pStyle w:val="TAL"/>
            </w:pPr>
          </w:p>
        </w:tc>
      </w:tr>
      <w:tr w:rsidR="00DB150D" w14:paraId="00E4AB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F3BA34E"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DF4B05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F1CEA1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34E60CE" w14:textId="77777777" w:rsidR="00DB150D" w:rsidRDefault="00DB150D" w:rsidP="00541BFA">
            <w:pPr>
              <w:pStyle w:val="TAL"/>
            </w:pPr>
          </w:p>
        </w:tc>
      </w:tr>
      <w:tr w:rsidR="00DB150D" w14:paraId="120A8A7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FA1D56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E8509B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0D29E5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11B99D" w14:textId="77777777" w:rsidR="00DB150D" w:rsidRDefault="00DB150D" w:rsidP="00541BFA">
            <w:pPr>
              <w:pStyle w:val="TAL"/>
            </w:pPr>
          </w:p>
        </w:tc>
      </w:tr>
      <w:tr w:rsidR="00DB150D" w14:paraId="18C17B9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6F97B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91BBA5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7C98A2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C5EA7C" w14:textId="77777777" w:rsidR="00DB150D" w:rsidRDefault="00DB150D" w:rsidP="00541BFA">
            <w:pPr>
              <w:pStyle w:val="TAL"/>
            </w:pPr>
          </w:p>
        </w:tc>
      </w:tr>
      <w:tr w:rsidR="00DB150D" w14:paraId="25C18AE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1AF93A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7BFEC7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8DF950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4651ACA" w14:textId="77777777" w:rsidR="00DB150D" w:rsidRDefault="00DB150D" w:rsidP="00541BFA">
            <w:pPr>
              <w:pStyle w:val="TAL"/>
            </w:pPr>
          </w:p>
        </w:tc>
      </w:tr>
    </w:tbl>
    <w:p w14:paraId="0CFB943F" w14:textId="77777777" w:rsidR="00DB150D" w:rsidRDefault="00DB150D" w:rsidP="00DB150D">
      <w:r>
        <w:t xml:space="preserve"> </w:t>
      </w:r>
    </w:p>
    <w:p w14:paraId="2A72E8D0" w14:textId="77777777" w:rsidR="00DB150D" w:rsidRDefault="00DB150D" w:rsidP="00DB150D">
      <w:pPr>
        <w:pStyle w:val="TH"/>
      </w:pPr>
      <w:r>
        <w:lastRenderedPageBreak/>
        <w:t xml:space="preserve">Table 8.2.2.7.3.3.3-12: </w:t>
      </w:r>
      <w:proofErr w:type="spellStart"/>
      <w:r>
        <w:rPr>
          <w:i/>
          <w:iCs/>
        </w:rPr>
        <w:t>CellGroupConfig</w:t>
      </w:r>
      <w:proofErr w:type="spellEnd"/>
      <w:r>
        <w:t xml:space="preserve"> (Table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43A3223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55A48AF" w14:textId="77777777" w:rsidR="00DB150D" w:rsidRDefault="00DB150D" w:rsidP="00541BFA">
            <w:pPr>
              <w:pStyle w:val="TAL"/>
              <w:rPr>
                <w:rFonts w:eastAsia="Times New Roman"/>
                <w:szCs w:val="18"/>
              </w:rPr>
            </w:pPr>
            <w:r>
              <w:t>Derivation Path: TS 38.508-1, table 4.6.3-19</w:t>
            </w:r>
          </w:p>
        </w:tc>
      </w:tr>
      <w:tr w:rsidR="00DB150D" w14:paraId="20EFFD9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54EA2"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8679D7"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AFCF08A"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A4CA41" w14:textId="77777777" w:rsidR="00DB150D" w:rsidRDefault="00DB150D" w:rsidP="00541BFA">
            <w:pPr>
              <w:pStyle w:val="TAH"/>
            </w:pPr>
            <w:r>
              <w:t>Condition</w:t>
            </w:r>
          </w:p>
        </w:tc>
      </w:tr>
      <w:tr w:rsidR="00DB150D" w14:paraId="258A551F"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FC1B3"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16CCF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C0F605"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AAE7C5" w14:textId="77777777" w:rsidR="00DB150D" w:rsidRDefault="00DB150D" w:rsidP="00541BFA">
            <w:pPr>
              <w:pStyle w:val="TAL"/>
            </w:pPr>
          </w:p>
        </w:tc>
      </w:tr>
      <w:tr w:rsidR="00DB150D" w14:paraId="18D696E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56F6" w14:textId="77777777" w:rsidR="00DB150D" w:rsidRDefault="00DB150D" w:rsidP="00541BFA">
            <w:pPr>
              <w:pStyle w:val="TAL"/>
            </w:pPr>
            <w:r>
              <w:t xml:space="preserve">  </w:t>
            </w:r>
            <w:proofErr w:type="spellStart"/>
            <w:r>
              <w:t>rlc-BearerToReleaseList</w:t>
            </w:r>
            <w:proofErr w:type="spellEnd"/>
            <w:r>
              <w:t xml:space="preserve"> SEQUENCE (SIZE(1..maxLC-ID))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E6E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ABCA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03335E" w14:textId="77777777" w:rsidR="00DB150D" w:rsidRDefault="00DB150D" w:rsidP="00541BFA">
            <w:pPr>
              <w:pStyle w:val="TAL"/>
            </w:pPr>
          </w:p>
        </w:tc>
      </w:tr>
      <w:tr w:rsidR="00DB150D" w14:paraId="60B1A943"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68227C" w14:textId="77777777" w:rsidR="00DB150D" w:rsidRDefault="00DB150D" w:rsidP="00541BFA">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4FFF7F0" w14:textId="77777777" w:rsidR="00DB150D" w:rsidRDefault="00DB150D" w:rsidP="00541BFA">
            <w:pPr>
              <w:pStyle w:val="TAL"/>
            </w:pPr>
            <w:r>
              <w:t xml:space="preserve">Logical </w:t>
            </w:r>
            <w:proofErr w:type="spellStart"/>
            <w:r>
              <w:t>ChannelID</w:t>
            </w:r>
            <w:proofErr w:type="spellEnd"/>
            <w:r>
              <w:t xml:space="preserve"> of </w:t>
            </w:r>
            <w:proofErr w:type="spellStart"/>
            <w:r>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7ACFF"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148150" w14:textId="77777777" w:rsidR="00DB150D" w:rsidRDefault="00DB150D" w:rsidP="00541BFA">
            <w:pPr>
              <w:pStyle w:val="TAL"/>
            </w:pPr>
          </w:p>
        </w:tc>
      </w:tr>
      <w:tr w:rsidR="00DB150D" w14:paraId="27460926"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748F5"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769BC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42BA5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F2A8E3" w14:textId="77777777" w:rsidR="00DB150D" w:rsidRDefault="00DB150D" w:rsidP="00541BFA">
            <w:pPr>
              <w:pStyle w:val="TAL"/>
            </w:pPr>
          </w:p>
        </w:tc>
      </w:tr>
      <w:tr w:rsidR="00DB150D" w14:paraId="66F9DA9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9B3DF"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D64D4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5F596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F5E90A" w14:textId="77777777" w:rsidR="00DB150D" w:rsidRDefault="00DB150D" w:rsidP="00541BFA">
            <w:pPr>
              <w:pStyle w:val="TAL"/>
            </w:pPr>
          </w:p>
        </w:tc>
      </w:tr>
    </w:tbl>
    <w:p w14:paraId="1A435794" w14:textId="77777777" w:rsidR="00DB150D" w:rsidRDefault="00DB150D" w:rsidP="00DB150D">
      <w:r>
        <w:t xml:space="preserve"> </w:t>
      </w:r>
    </w:p>
    <w:p w14:paraId="24838D41" w14:textId="77777777" w:rsidR="00DB150D" w:rsidRDefault="00DB150D" w:rsidP="00DB150D">
      <w:pPr>
        <w:pStyle w:val="TH"/>
      </w:pPr>
      <w:r>
        <w:t xml:space="preserve">Table 8.2.2.7.3.3.3-13: </w:t>
      </w:r>
      <w:proofErr w:type="spellStart"/>
      <w:r>
        <w:rPr>
          <w:i/>
          <w:iCs/>
        </w:rPr>
        <w:t>RadioBearerConfig</w:t>
      </w:r>
      <w:proofErr w:type="spellEnd"/>
      <w:r>
        <w:rPr>
          <w:i/>
          <w:iCs/>
        </w:rPr>
        <w:t xml:space="preserve"> </w:t>
      </w:r>
      <w:r>
        <w:t>(Table 8.2.2.7.3.3.3-11)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447CC4BC"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65CEAAD6" w14:textId="77777777" w:rsidR="00DB150D" w:rsidRDefault="00DB150D" w:rsidP="00541BFA">
            <w:pPr>
              <w:pStyle w:val="TAH"/>
              <w:jc w:val="left"/>
              <w:rPr>
                <w:b w:val="0"/>
              </w:rPr>
            </w:pPr>
            <w:r>
              <w:rPr>
                <w:b w:val="0"/>
                <w:bCs/>
              </w:rPr>
              <w:t xml:space="preserve">Derivation Path: TS 38.508-1 [4], Table 4.6.3-132 with condition </w:t>
            </w:r>
            <w:proofErr w:type="spellStart"/>
            <w:r>
              <w:rPr>
                <w:b w:val="0"/>
                <w:bCs/>
              </w:rPr>
              <w:t>DRBm</w:t>
            </w:r>
            <w:proofErr w:type="spellEnd"/>
          </w:p>
        </w:tc>
      </w:tr>
      <w:tr w:rsidR="00DB150D" w14:paraId="09B0123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19436D8"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2E08A814"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1D24D62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2938F8DD" w14:textId="77777777" w:rsidR="00DB150D" w:rsidRDefault="00DB150D" w:rsidP="00541BFA">
            <w:pPr>
              <w:pStyle w:val="TAH"/>
            </w:pPr>
            <w:r>
              <w:t>Condition</w:t>
            </w:r>
          </w:p>
        </w:tc>
      </w:tr>
      <w:tr w:rsidR="00DB150D" w14:paraId="3517875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B679BE"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D6935FD"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4929D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9D6EB8F" w14:textId="77777777" w:rsidR="00DB150D" w:rsidRDefault="00DB150D" w:rsidP="00541BFA">
            <w:pPr>
              <w:pStyle w:val="TAL"/>
            </w:pPr>
          </w:p>
        </w:tc>
      </w:tr>
      <w:tr w:rsidR="00DB150D" w14:paraId="4243F14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2AF1B5F"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72B9E965"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613BB862"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4B1D68A2" w14:textId="77777777" w:rsidR="00DB150D" w:rsidRDefault="00DB150D" w:rsidP="00541BFA">
            <w:pPr>
              <w:pStyle w:val="TAL"/>
            </w:pPr>
          </w:p>
        </w:tc>
      </w:tr>
      <w:tr w:rsidR="00DB150D" w14:paraId="345A6B1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38D311A"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1AA17E46"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40761660"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0D453DA4" w14:textId="77777777" w:rsidR="00DB150D" w:rsidRDefault="00DB150D" w:rsidP="00541BFA">
            <w:pPr>
              <w:pStyle w:val="TAL"/>
            </w:pPr>
          </w:p>
        </w:tc>
      </w:tr>
      <w:tr w:rsidR="00DB150D" w14:paraId="4C86BA2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BCBE34C"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27DB9116"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2D59AE7E"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487E5C6" w14:textId="77777777" w:rsidR="00DB150D" w:rsidRDefault="00DB150D" w:rsidP="00541BFA">
            <w:pPr>
              <w:pStyle w:val="TAL"/>
            </w:pPr>
          </w:p>
        </w:tc>
      </w:tr>
      <w:tr w:rsidR="00DB150D" w14:paraId="1D2E780C"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79FCF6B"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78E51BA0"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0861CE9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B3EA436" w14:textId="77777777" w:rsidR="00DB150D" w:rsidRDefault="00DB150D" w:rsidP="00541BFA">
            <w:pPr>
              <w:pStyle w:val="TAL"/>
            </w:pPr>
          </w:p>
        </w:tc>
      </w:tr>
      <w:tr w:rsidR="00DB150D" w14:paraId="5674A61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AC02254"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57F1AC4F"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D6C2A9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69AABF2A" w14:textId="77777777" w:rsidR="00DB150D" w:rsidRDefault="00DB150D" w:rsidP="00541BFA">
            <w:pPr>
              <w:pStyle w:val="TAL"/>
            </w:pPr>
          </w:p>
        </w:tc>
      </w:tr>
      <w:tr w:rsidR="00DB150D" w14:paraId="74F6DAB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413C506"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157A51C5"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09FBD33"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B29FDB4" w14:textId="77777777" w:rsidR="00DB150D" w:rsidRDefault="00DB150D" w:rsidP="00541BFA">
            <w:pPr>
              <w:pStyle w:val="TAL"/>
            </w:pPr>
          </w:p>
        </w:tc>
      </w:tr>
      <w:tr w:rsidR="00DB150D" w14:paraId="60FE3AC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D31E078"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3D7D3FC6"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0904632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085C88F1" w14:textId="77777777" w:rsidR="00DB150D" w:rsidRDefault="00DB150D" w:rsidP="00541BFA">
            <w:pPr>
              <w:pStyle w:val="TAL"/>
            </w:pPr>
          </w:p>
        </w:tc>
      </w:tr>
      <w:tr w:rsidR="00DB150D" w14:paraId="6589E7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420B03E"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451601D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852056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DA607E5" w14:textId="77777777" w:rsidR="00DB150D" w:rsidRDefault="00DB150D" w:rsidP="00541BFA">
            <w:pPr>
              <w:pStyle w:val="TAL"/>
            </w:pPr>
          </w:p>
        </w:tc>
      </w:tr>
    </w:tbl>
    <w:p w14:paraId="76824D4C" w14:textId="77777777" w:rsidR="00DB150D" w:rsidRDefault="00DB150D" w:rsidP="00DB150D">
      <w:r>
        <w:t xml:space="preserve"> </w:t>
      </w:r>
    </w:p>
    <w:p w14:paraId="7FDC40DC" w14:textId="77777777" w:rsidR="00DB150D" w:rsidRDefault="00DB150D" w:rsidP="00DB150D">
      <w:pPr>
        <w:pStyle w:val="TH"/>
      </w:pPr>
      <w:r>
        <w:lastRenderedPageBreak/>
        <w:t xml:space="preserve">Table 8.2.2.7.3.3.3-14: </w:t>
      </w:r>
      <w:proofErr w:type="spellStart"/>
      <w:r>
        <w:rPr>
          <w:i/>
          <w:iCs/>
        </w:rPr>
        <w:t>RRCReconfiguration</w:t>
      </w:r>
      <w:proofErr w:type="spellEnd"/>
      <w:r>
        <w:rPr>
          <w:i/>
          <w:iCs/>
        </w:rPr>
        <w:t xml:space="preserve"> </w:t>
      </w:r>
      <w:r>
        <w:t>(step 13,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0CFC72CA"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3FB139A0" w14:textId="77777777" w:rsidR="00DB150D" w:rsidRDefault="00DB150D" w:rsidP="00541BFA">
            <w:pPr>
              <w:pStyle w:val="TAL"/>
              <w:rPr>
                <w:lang w:val="en-US" w:eastAsia="zh-CN"/>
              </w:rPr>
            </w:pPr>
            <w:r>
              <w:t>Derivation Path: TS 38.508-1 [4], Table 4.6.1-13</w:t>
            </w:r>
          </w:p>
        </w:tc>
      </w:tr>
      <w:tr w:rsidR="00DB150D" w14:paraId="7060C95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C63AF"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19022B"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9752469"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E027C20" w14:textId="77777777" w:rsidR="00DB150D" w:rsidRDefault="00DB150D" w:rsidP="00541BFA">
            <w:pPr>
              <w:pStyle w:val="TAH"/>
            </w:pPr>
            <w:r>
              <w:t>Condition</w:t>
            </w:r>
          </w:p>
        </w:tc>
      </w:tr>
      <w:tr w:rsidR="00DB150D" w14:paraId="0711024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9EACC" w14:textId="77777777" w:rsidR="00DB150D" w:rsidRDefault="00DB150D" w:rsidP="00541BFA">
            <w:pPr>
              <w:pStyle w:val="TAL"/>
            </w:pPr>
            <w:proofErr w:type="spellStart"/>
            <w:r>
              <w:t>RRCReconfiguration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951713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724F4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577ADC" w14:textId="77777777" w:rsidR="00DB150D" w:rsidRDefault="00DB150D" w:rsidP="00541BFA">
            <w:pPr>
              <w:pStyle w:val="TAL"/>
            </w:pPr>
          </w:p>
        </w:tc>
      </w:tr>
      <w:tr w:rsidR="00DB150D" w14:paraId="657B513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0DB52"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3AB2D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EC3BC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BDE808" w14:textId="77777777" w:rsidR="00DB150D" w:rsidRDefault="00DB150D" w:rsidP="00541BFA">
            <w:pPr>
              <w:pStyle w:val="TAL"/>
            </w:pPr>
          </w:p>
        </w:tc>
      </w:tr>
      <w:tr w:rsidR="00DB150D" w14:paraId="30D1653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7DB23"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CEA8F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3561C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F5CD4A" w14:textId="77777777" w:rsidR="00DB150D" w:rsidRDefault="00DB150D" w:rsidP="00541BFA">
            <w:pPr>
              <w:pStyle w:val="TAL"/>
            </w:pPr>
          </w:p>
        </w:tc>
      </w:tr>
      <w:tr w:rsidR="00DB150D" w14:paraId="23EE4CBA"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537A3"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D452B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5081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C5738B" w14:textId="77777777" w:rsidR="00DB150D" w:rsidRDefault="00DB150D" w:rsidP="00541BFA">
            <w:pPr>
              <w:pStyle w:val="TAL"/>
            </w:pPr>
          </w:p>
        </w:tc>
      </w:tr>
      <w:tr w:rsidR="00DB150D" w14:paraId="0D3C165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23C03"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8C4FAA8"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7D0E862" w14:textId="77777777" w:rsidR="00DB150D" w:rsidRDefault="00DB150D" w:rsidP="00541BFA">
            <w:pPr>
              <w:pStyle w:val="TAL"/>
            </w:pPr>
            <w:r>
              <w:t>See Table 8.2.2.7.3.3.3-15</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6FB9EA" w14:textId="77777777" w:rsidR="00DB150D" w:rsidRDefault="00DB150D" w:rsidP="00541BFA">
            <w:pPr>
              <w:pStyle w:val="TAL"/>
            </w:pPr>
          </w:p>
        </w:tc>
      </w:tr>
      <w:tr w:rsidR="00DB150D" w14:paraId="192B9BC9"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189ED"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53B2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3A991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0FC600" w14:textId="77777777" w:rsidR="00DB150D" w:rsidRDefault="00DB150D" w:rsidP="00541BFA">
            <w:pPr>
              <w:pStyle w:val="TAL"/>
            </w:pPr>
          </w:p>
        </w:tc>
      </w:tr>
      <w:tr w:rsidR="00DB150D" w14:paraId="71E62E0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420D2"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6BF7F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4E39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6B4942" w14:textId="77777777" w:rsidR="00DB150D" w:rsidRDefault="00DB150D" w:rsidP="00541BFA">
            <w:pPr>
              <w:pStyle w:val="TAL"/>
            </w:pPr>
          </w:p>
        </w:tc>
      </w:tr>
      <w:tr w:rsidR="00DB150D" w14:paraId="104D379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E16C"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B1BC5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92E96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105301" w14:textId="77777777" w:rsidR="00DB150D" w:rsidRDefault="00DB150D" w:rsidP="00541BFA">
            <w:pPr>
              <w:pStyle w:val="TAL"/>
            </w:pPr>
          </w:p>
        </w:tc>
      </w:tr>
      <w:tr w:rsidR="00DB150D" w14:paraId="6666ACA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D5B4B3D" w14:textId="77777777" w:rsidR="00DB150D" w:rsidRDefault="00DB150D" w:rsidP="00541BFA">
            <w:pPr>
              <w:pStyle w:val="TAL"/>
            </w:pPr>
            <w:r>
              <w:t xml:space="preserve">                 Release</w:t>
            </w:r>
          </w:p>
        </w:tc>
        <w:tc>
          <w:tcPr>
            <w:tcW w:w="2268" w:type="dxa"/>
            <w:tcBorders>
              <w:top w:val="single" w:sz="4" w:space="0" w:color="auto"/>
              <w:left w:val="nil"/>
              <w:bottom w:val="single" w:sz="4" w:space="0" w:color="auto"/>
              <w:right w:val="single" w:sz="4" w:space="0" w:color="auto"/>
            </w:tcBorders>
          </w:tcPr>
          <w:p w14:paraId="32624E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0743C0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2F79F7" w14:textId="77777777" w:rsidR="00DB150D" w:rsidRDefault="00DB150D" w:rsidP="00541BFA">
            <w:pPr>
              <w:pStyle w:val="TAL"/>
            </w:pPr>
          </w:p>
        </w:tc>
      </w:tr>
      <w:tr w:rsidR="00DB150D" w14:paraId="165ACE42"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BFA89A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57F6D0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485DF6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ED89862" w14:textId="77777777" w:rsidR="00DB150D" w:rsidRDefault="00DB150D" w:rsidP="00541BFA">
            <w:pPr>
              <w:pStyle w:val="TAL"/>
            </w:pPr>
          </w:p>
        </w:tc>
      </w:tr>
      <w:tr w:rsidR="00DB150D" w14:paraId="3D8CB79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4A7679C"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153E96E7"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1D2FDD7C" w14:textId="77777777" w:rsidR="00DB150D" w:rsidRDefault="00DB150D" w:rsidP="00541BFA">
            <w:pPr>
              <w:pStyle w:val="TAL"/>
            </w:pPr>
            <w:r>
              <w:t>See Table 8.2.2.7.3.3.3-16</w:t>
            </w:r>
          </w:p>
        </w:tc>
        <w:tc>
          <w:tcPr>
            <w:tcW w:w="1251" w:type="dxa"/>
            <w:tcBorders>
              <w:top w:val="single" w:sz="4" w:space="0" w:color="auto"/>
              <w:left w:val="nil"/>
              <w:bottom w:val="single" w:sz="4" w:space="0" w:color="auto"/>
              <w:right w:val="single" w:sz="4" w:space="0" w:color="auto"/>
            </w:tcBorders>
          </w:tcPr>
          <w:p w14:paraId="50508F0D" w14:textId="77777777" w:rsidR="00DB150D" w:rsidRDefault="00DB150D" w:rsidP="00541BFA">
            <w:pPr>
              <w:pStyle w:val="TAL"/>
            </w:pPr>
          </w:p>
        </w:tc>
      </w:tr>
      <w:tr w:rsidR="00DB150D" w14:paraId="7EDF593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A6D16B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60C6C8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5AC43E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B67625" w14:textId="77777777" w:rsidR="00DB150D" w:rsidRDefault="00DB150D" w:rsidP="00541BFA">
            <w:pPr>
              <w:pStyle w:val="TAL"/>
            </w:pPr>
          </w:p>
        </w:tc>
      </w:tr>
      <w:tr w:rsidR="00DB150D" w14:paraId="2ABD027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6F2CE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91BBA7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7CC774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A091D7C" w14:textId="77777777" w:rsidR="00DB150D" w:rsidRDefault="00DB150D" w:rsidP="00541BFA">
            <w:pPr>
              <w:pStyle w:val="TAL"/>
            </w:pPr>
          </w:p>
        </w:tc>
      </w:tr>
      <w:tr w:rsidR="00DB150D" w14:paraId="33F4FFF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013DEE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55B17B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2A897A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CDA30C" w14:textId="77777777" w:rsidR="00DB150D" w:rsidRDefault="00DB150D" w:rsidP="00541BFA">
            <w:pPr>
              <w:pStyle w:val="TAL"/>
            </w:pPr>
          </w:p>
        </w:tc>
      </w:tr>
      <w:tr w:rsidR="00DB150D" w14:paraId="4E8175C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90C833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011CE2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61FC3A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BA2C58D" w14:textId="77777777" w:rsidR="00DB150D" w:rsidRDefault="00DB150D" w:rsidP="00541BFA">
            <w:pPr>
              <w:pStyle w:val="TAL"/>
            </w:pPr>
          </w:p>
        </w:tc>
      </w:tr>
      <w:tr w:rsidR="00DB150D" w14:paraId="7265A08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159E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E327BE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1C86BB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0D83B3F" w14:textId="77777777" w:rsidR="00DB150D" w:rsidRDefault="00DB150D" w:rsidP="00541BFA">
            <w:pPr>
              <w:pStyle w:val="TAL"/>
            </w:pPr>
          </w:p>
        </w:tc>
      </w:tr>
      <w:tr w:rsidR="00DB150D" w14:paraId="70BA4E0A"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CD11B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392CB6C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36DA7D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CCED5A" w14:textId="77777777" w:rsidR="00DB150D" w:rsidRDefault="00DB150D" w:rsidP="00541BFA">
            <w:pPr>
              <w:pStyle w:val="TAL"/>
            </w:pPr>
          </w:p>
        </w:tc>
      </w:tr>
      <w:tr w:rsidR="00DB150D" w14:paraId="54B94FD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50C64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3D25F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A2468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hideMark/>
          </w:tcPr>
          <w:p w14:paraId="1477D880" w14:textId="77777777" w:rsidR="00DB150D" w:rsidRDefault="00DB150D" w:rsidP="00541BFA">
            <w:pPr>
              <w:pStyle w:val="TAL"/>
            </w:pPr>
          </w:p>
        </w:tc>
      </w:tr>
    </w:tbl>
    <w:p w14:paraId="64398EF3" w14:textId="77777777" w:rsidR="00DB150D" w:rsidRDefault="00DB150D" w:rsidP="00DB150D">
      <w:pPr>
        <w:pStyle w:val="TH"/>
        <w:rPr>
          <w:rFonts w:ascii="Times New Roman" w:hAnsi="Times New Roman"/>
          <w:b w:val="0"/>
        </w:rPr>
      </w:pPr>
    </w:p>
    <w:p w14:paraId="0F2DECED" w14:textId="77777777" w:rsidR="00DB150D" w:rsidRDefault="00DB150D" w:rsidP="00DB150D">
      <w:pPr>
        <w:pStyle w:val="TH"/>
      </w:pPr>
      <w:r>
        <w:t xml:space="preserve">Table 8.2.2.7.3.3.3-15: </w:t>
      </w:r>
      <w:proofErr w:type="spellStart"/>
      <w:r>
        <w:rPr>
          <w:i/>
          <w:iCs/>
        </w:rPr>
        <w:t>CellGroupConfig</w:t>
      </w:r>
      <w:proofErr w:type="spellEnd"/>
      <w:r>
        <w:t xml:space="preserve"> (Table 8.2.2.7.3.3.3-14)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0C48C6FD"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FE7021B" w14:textId="77777777" w:rsidR="00DB150D" w:rsidRDefault="00DB150D" w:rsidP="00541BFA">
            <w:pPr>
              <w:pStyle w:val="TAL"/>
              <w:rPr>
                <w:rFonts w:eastAsia="Times New Roman"/>
                <w:szCs w:val="18"/>
              </w:rPr>
            </w:pPr>
            <w:r>
              <w:t>Derivation Path: TS 38.508-1, table 4.6.3-19</w:t>
            </w:r>
          </w:p>
        </w:tc>
      </w:tr>
      <w:tr w:rsidR="00DB150D" w14:paraId="3460DF9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69114"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9F89CD0"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1A4844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F741BF2" w14:textId="77777777" w:rsidR="00DB150D" w:rsidRDefault="00DB150D" w:rsidP="00541BFA">
            <w:pPr>
              <w:pStyle w:val="TAH"/>
            </w:pPr>
            <w:r>
              <w:t>Condition</w:t>
            </w:r>
          </w:p>
        </w:tc>
      </w:tr>
      <w:tr w:rsidR="00DB150D" w14:paraId="2ED4E039"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6D908D"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4F20A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A47FA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C32E52" w14:textId="77777777" w:rsidR="00DB150D" w:rsidRDefault="00DB150D" w:rsidP="00541BFA">
            <w:pPr>
              <w:pStyle w:val="TAL"/>
            </w:pPr>
          </w:p>
        </w:tc>
      </w:tr>
      <w:tr w:rsidR="00DB150D" w14:paraId="37D0AAD3"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ABBC8" w14:textId="77777777" w:rsidR="00DB150D" w:rsidRDefault="00DB150D" w:rsidP="00541BFA">
            <w:pPr>
              <w:pStyle w:val="TAL"/>
            </w:pPr>
            <w:r>
              <w:t xml:space="preserve">  </w:t>
            </w:r>
            <w:proofErr w:type="spellStart"/>
            <w:r>
              <w:t>rlc-BearerToAddModList</w:t>
            </w:r>
            <w:proofErr w:type="spellEnd"/>
            <w:r>
              <w:t xml:space="preserve"> SEQUENCE (SIZE(1..maxLC-ID)) OF RLC-</w:t>
            </w:r>
            <w:proofErr w:type="spellStart"/>
            <w:r>
              <w:t>BearerConfig</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F2AFAA"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49D59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93CA9C" w14:textId="77777777" w:rsidR="00DB150D" w:rsidRDefault="00DB150D" w:rsidP="00541BFA">
            <w:pPr>
              <w:pStyle w:val="TAL"/>
            </w:pPr>
          </w:p>
        </w:tc>
      </w:tr>
      <w:tr w:rsidR="00DB150D" w14:paraId="64C2F969"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36268F" w14:textId="77777777" w:rsidR="00DB150D" w:rsidRDefault="00DB150D" w:rsidP="00541BFA">
            <w:pPr>
              <w:pStyle w:val="TAL"/>
            </w:pPr>
            <w:r>
              <w:t xml:space="preserve">    RLC-</w:t>
            </w:r>
            <w:proofErr w:type="spellStart"/>
            <w:r>
              <w:t>BearerConfig</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77227D9" w14:textId="77777777" w:rsidR="00DB150D" w:rsidRDefault="00DB150D" w:rsidP="00541BFA">
            <w:pPr>
              <w:pStyle w:val="TAL"/>
            </w:pPr>
            <w:r>
              <w:t>RLC-</w:t>
            </w:r>
            <w:proofErr w:type="spellStart"/>
            <w:r>
              <w:t>BearerConfig</w:t>
            </w:r>
            <w:proofErr w:type="spellEnd"/>
            <w:r>
              <w:t xml:space="preserve"> as per TS 38.508-1[4] Table 4.6.3-148: </w:t>
            </w:r>
            <w:r>
              <w:rPr>
                <w:i/>
                <w:iCs/>
              </w:rPr>
              <w:t>RLC-</w:t>
            </w:r>
            <w:proofErr w:type="spellStart"/>
            <w:r>
              <w:rPr>
                <w:i/>
                <w:iCs/>
              </w:rPr>
              <w:t>BearerConfig</w:t>
            </w:r>
            <w:proofErr w:type="spellEnd"/>
            <w:r>
              <w:t xml:space="preserve"> with conditions </w:t>
            </w:r>
            <w:proofErr w:type="spellStart"/>
            <w:r>
              <w:t>DRBn</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16F78E4" w14:textId="77777777" w:rsidR="00DB150D" w:rsidRDefault="00DB150D" w:rsidP="00541BFA">
            <w:pPr>
              <w:pStyle w:val="TAL"/>
            </w:pPr>
            <w:proofErr w:type="spellStart"/>
            <w:r>
              <w:t>DRBn</w:t>
            </w:r>
            <w:proofErr w:type="spellEnd"/>
            <w:r>
              <w:t xml:space="preserve"> is allocated according to internal TTCN mapping</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7D7A20" w14:textId="77777777" w:rsidR="00DB150D" w:rsidRDefault="00DB150D" w:rsidP="00541BFA">
            <w:pPr>
              <w:pStyle w:val="TAL"/>
            </w:pPr>
          </w:p>
        </w:tc>
      </w:tr>
      <w:tr w:rsidR="00DB150D" w14:paraId="4FA638C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72A0B"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44B19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5D3C7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E5F99F" w14:textId="77777777" w:rsidR="00DB150D" w:rsidRDefault="00DB150D" w:rsidP="00541BFA">
            <w:pPr>
              <w:pStyle w:val="TAL"/>
            </w:pPr>
          </w:p>
        </w:tc>
      </w:tr>
      <w:tr w:rsidR="00DB150D" w14:paraId="707C71E1"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D1956"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21D96C"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C9EF4A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1B89A6" w14:textId="77777777" w:rsidR="00DB150D" w:rsidRDefault="00DB150D" w:rsidP="00541BFA">
            <w:pPr>
              <w:pStyle w:val="TAL"/>
            </w:pPr>
          </w:p>
        </w:tc>
      </w:tr>
    </w:tbl>
    <w:p w14:paraId="7129B700" w14:textId="77777777" w:rsidR="00DB150D" w:rsidRDefault="00DB150D" w:rsidP="00DB150D">
      <w:r>
        <w:t xml:space="preserve"> </w:t>
      </w:r>
    </w:p>
    <w:p w14:paraId="685E7B5A" w14:textId="77777777" w:rsidR="00DB150D" w:rsidRDefault="00DB150D" w:rsidP="00DB150D">
      <w:pPr>
        <w:pStyle w:val="TH"/>
      </w:pPr>
      <w:r>
        <w:lastRenderedPageBreak/>
        <w:t xml:space="preserve">Table 8.2.2.7.3.3.3-16: </w:t>
      </w:r>
      <w:proofErr w:type="spellStart"/>
      <w:r w:rsidRPr="004D0BE4">
        <w:t>RadioBearerConfig</w:t>
      </w:r>
      <w:proofErr w:type="spellEnd"/>
      <w:r w:rsidRPr="004D0BE4">
        <w:t xml:space="preserve"> </w:t>
      </w:r>
      <w:r>
        <w:t>(Table 8.2.2.7.3.3.3-14)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150D" w14:paraId="5554605A" w14:textId="77777777" w:rsidTr="00541BFA">
        <w:tc>
          <w:tcPr>
            <w:tcW w:w="9747" w:type="dxa"/>
            <w:gridSpan w:val="4"/>
            <w:tcBorders>
              <w:top w:val="single" w:sz="4" w:space="0" w:color="auto"/>
              <w:left w:val="single" w:sz="4" w:space="0" w:color="auto"/>
              <w:bottom w:val="single" w:sz="4" w:space="0" w:color="auto"/>
              <w:right w:val="single" w:sz="4" w:space="0" w:color="auto"/>
            </w:tcBorders>
            <w:hideMark/>
          </w:tcPr>
          <w:p w14:paraId="0BAF0B62" w14:textId="77777777" w:rsidR="00DB150D" w:rsidRDefault="00DB150D" w:rsidP="00541BFA">
            <w:pPr>
              <w:pStyle w:val="TAH"/>
              <w:jc w:val="left"/>
              <w:rPr>
                <w:b w:val="0"/>
                <w:lang w:val="en-US" w:eastAsia="zh-CN"/>
              </w:rPr>
            </w:pPr>
            <w:r>
              <w:rPr>
                <w:b w:val="0"/>
                <w:bCs/>
              </w:rPr>
              <w:t xml:space="preserve">Derivation Path: TS 38.508-1 [4], Table 4.6.3-132 with condition </w:t>
            </w:r>
            <w:proofErr w:type="spellStart"/>
            <w:r>
              <w:rPr>
                <w:b w:val="0"/>
                <w:bCs/>
              </w:rPr>
              <w:t>DRBm</w:t>
            </w:r>
            <w:proofErr w:type="spellEnd"/>
          </w:p>
        </w:tc>
      </w:tr>
      <w:tr w:rsidR="00DB150D" w14:paraId="10E96EA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1014DEA" w14:textId="77777777" w:rsidR="00DB150D" w:rsidRDefault="00DB150D" w:rsidP="00541BFA">
            <w:pPr>
              <w:pStyle w:val="TAH"/>
              <w:rPr>
                <w:bCs/>
              </w:rPr>
            </w:pPr>
            <w:r>
              <w:t>Information Element</w:t>
            </w:r>
          </w:p>
        </w:tc>
        <w:tc>
          <w:tcPr>
            <w:tcW w:w="2267" w:type="dxa"/>
            <w:tcBorders>
              <w:top w:val="single" w:sz="4" w:space="0" w:color="auto"/>
              <w:left w:val="nil"/>
              <w:bottom w:val="single" w:sz="4" w:space="0" w:color="auto"/>
              <w:right w:val="single" w:sz="4" w:space="0" w:color="auto"/>
            </w:tcBorders>
            <w:hideMark/>
          </w:tcPr>
          <w:p w14:paraId="4A16CF17"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68139153"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hideMark/>
          </w:tcPr>
          <w:p w14:paraId="51BB138A" w14:textId="77777777" w:rsidR="00DB150D" w:rsidRDefault="00DB150D" w:rsidP="00541BFA">
            <w:pPr>
              <w:pStyle w:val="TAH"/>
            </w:pPr>
            <w:r>
              <w:t>Condition</w:t>
            </w:r>
          </w:p>
        </w:tc>
      </w:tr>
      <w:tr w:rsidR="00DB150D" w14:paraId="779B81E5"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4798A5"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63B7DBD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F78ADA8"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73AAB981" w14:textId="77777777" w:rsidR="00DB150D" w:rsidRDefault="00DB150D" w:rsidP="00541BFA">
            <w:pPr>
              <w:pStyle w:val="TAL"/>
            </w:pPr>
          </w:p>
        </w:tc>
      </w:tr>
      <w:tr w:rsidR="00DB150D" w14:paraId="375684A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3D32E19"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779C2AF4"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3D28C37C"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FE034CD" w14:textId="77777777" w:rsidR="00DB150D" w:rsidRDefault="00DB150D" w:rsidP="00541BFA">
            <w:pPr>
              <w:pStyle w:val="TAL"/>
            </w:pPr>
          </w:p>
        </w:tc>
      </w:tr>
      <w:tr w:rsidR="00DB150D" w14:paraId="55F62832"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D2AB409"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3A4982CE"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12BE1E4" w14:textId="77777777" w:rsidR="00DB150D" w:rsidRDefault="00DB150D" w:rsidP="00541BFA">
            <w:pPr>
              <w:pStyle w:val="TAL"/>
            </w:pPr>
            <w:r>
              <w:t>entry 1</w:t>
            </w:r>
          </w:p>
        </w:tc>
        <w:tc>
          <w:tcPr>
            <w:tcW w:w="1245" w:type="dxa"/>
            <w:tcBorders>
              <w:top w:val="single" w:sz="4" w:space="0" w:color="auto"/>
              <w:left w:val="nil"/>
              <w:bottom w:val="single" w:sz="4" w:space="0" w:color="auto"/>
              <w:right w:val="single" w:sz="4" w:space="0" w:color="auto"/>
            </w:tcBorders>
          </w:tcPr>
          <w:p w14:paraId="7B85C57C" w14:textId="77777777" w:rsidR="00DB150D" w:rsidRDefault="00DB150D" w:rsidP="00541BFA">
            <w:pPr>
              <w:pStyle w:val="TAL"/>
            </w:pPr>
          </w:p>
        </w:tc>
      </w:tr>
      <w:tr w:rsidR="00DB150D" w14:paraId="56D8013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5F70F3A2"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0B3F7628"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1CA48A04" w14:textId="77777777" w:rsidR="00DB150D" w:rsidRDefault="00DB150D" w:rsidP="00541BFA">
            <w:pPr>
              <w:pStyle w:val="TAL"/>
            </w:pPr>
            <w:proofErr w:type="spellStart"/>
            <w:r>
              <w:t>DRBm</w:t>
            </w:r>
            <w:proofErr w:type="spellEnd"/>
            <w:r>
              <w:t xml:space="preserve"> is allocated for SCG according to internal TTCN mapping</w:t>
            </w:r>
          </w:p>
        </w:tc>
        <w:tc>
          <w:tcPr>
            <w:tcW w:w="1245" w:type="dxa"/>
            <w:tcBorders>
              <w:top w:val="single" w:sz="4" w:space="0" w:color="auto"/>
              <w:left w:val="nil"/>
              <w:bottom w:val="single" w:sz="4" w:space="0" w:color="auto"/>
              <w:right w:val="single" w:sz="4" w:space="0" w:color="auto"/>
            </w:tcBorders>
          </w:tcPr>
          <w:p w14:paraId="6F4F78BE" w14:textId="77777777" w:rsidR="00DB150D" w:rsidRDefault="00DB150D" w:rsidP="00541BFA">
            <w:pPr>
              <w:pStyle w:val="TAL"/>
            </w:pPr>
          </w:p>
        </w:tc>
      </w:tr>
      <w:tr w:rsidR="00DB150D" w14:paraId="609B693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7B28B7E"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579E40AE"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6D24403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22C0FC4A" w14:textId="77777777" w:rsidR="00DB150D" w:rsidRDefault="00DB150D" w:rsidP="00541BFA">
            <w:pPr>
              <w:pStyle w:val="TAL"/>
            </w:pPr>
          </w:p>
        </w:tc>
      </w:tr>
      <w:tr w:rsidR="00DB150D" w14:paraId="33C8549A"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213881"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681838F"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51A0BE7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1EB8D4CC" w14:textId="77777777" w:rsidR="00DB150D" w:rsidRDefault="00DB150D" w:rsidP="00541BFA">
            <w:pPr>
              <w:pStyle w:val="TAL"/>
            </w:pPr>
          </w:p>
        </w:tc>
      </w:tr>
      <w:tr w:rsidR="00DB150D" w14:paraId="107EA81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7625E28"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03C2DF94"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607E95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588F6766" w14:textId="77777777" w:rsidR="00DB150D" w:rsidRDefault="00DB150D" w:rsidP="00541BFA">
            <w:pPr>
              <w:pStyle w:val="TAL"/>
            </w:pPr>
          </w:p>
        </w:tc>
      </w:tr>
      <w:tr w:rsidR="00DB150D" w14:paraId="252EF744"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6046E99"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5313CC68"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3995900B"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Pr>
          <w:p w14:paraId="39C3BCCE" w14:textId="77777777" w:rsidR="00DB150D" w:rsidRDefault="00DB150D" w:rsidP="00541BFA">
            <w:pPr>
              <w:pStyle w:val="TAL"/>
            </w:pPr>
          </w:p>
        </w:tc>
      </w:tr>
      <w:tr w:rsidR="00DB150D" w14:paraId="4C679873"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5D0A9AC"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0109E748"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73FA66AE"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hideMark/>
          </w:tcPr>
          <w:p w14:paraId="684223E3" w14:textId="77777777" w:rsidR="00DB150D" w:rsidRDefault="00DB150D" w:rsidP="00541BFA">
            <w:pPr>
              <w:pStyle w:val="TAL"/>
            </w:pPr>
          </w:p>
        </w:tc>
      </w:tr>
    </w:tbl>
    <w:p w14:paraId="3D505D94" w14:textId="77777777" w:rsidR="00DB150D" w:rsidRDefault="00DB150D" w:rsidP="00DB150D">
      <w:pPr>
        <w:pStyle w:val="TH"/>
        <w:rPr>
          <w:b w:val="0"/>
          <w:sz w:val="18"/>
        </w:rPr>
      </w:pPr>
    </w:p>
    <w:p w14:paraId="4F22BC86" w14:textId="77777777" w:rsidR="00DB150D" w:rsidRDefault="00DB150D" w:rsidP="00DB150D">
      <w:pPr>
        <w:pStyle w:val="TH"/>
      </w:pPr>
      <w:r>
        <w:t xml:space="preserve">Table 8.2.2.7.3.3.3-17: </w:t>
      </w:r>
      <w:proofErr w:type="spellStart"/>
      <w:r>
        <w:rPr>
          <w:i/>
          <w:iCs/>
        </w:rPr>
        <w:t>RRCReconfiguration</w:t>
      </w:r>
      <w:proofErr w:type="spellEnd"/>
      <w:r>
        <w:rPr>
          <w:i/>
          <w:iCs/>
        </w:rPr>
        <w:t xml:space="preserve"> </w:t>
      </w:r>
      <w:r>
        <w:t>(step 16, Table 8.2.2.7.3.3.2-1)</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651AEAE0"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02A73EA5" w14:textId="77777777" w:rsidR="00DB150D" w:rsidRDefault="00DB150D" w:rsidP="00541BFA">
            <w:pPr>
              <w:pStyle w:val="TAL"/>
            </w:pPr>
            <w:r>
              <w:t>Derivation Path: TS 38.508-1 [4], Table 4.6.1-13</w:t>
            </w:r>
          </w:p>
        </w:tc>
      </w:tr>
      <w:tr w:rsidR="00DB150D" w14:paraId="16C645F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1704A"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2D9A5B"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E8755E0"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F62A6B" w14:textId="77777777" w:rsidR="00DB150D" w:rsidRDefault="00DB150D" w:rsidP="00541BFA">
            <w:pPr>
              <w:pStyle w:val="TAH"/>
            </w:pPr>
            <w:r>
              <w:t>Condition</w:t>
            </w:r>
          </w:p>
        </w:tc>
      </w:tr>
      <w:tr w:rsidR="00DB150D" w14:paraId="37727B5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77271" w14:textId="77777777" w:rsidR="00DB150D" w:rsidRDefault="00DB150D" w:rsidP="00541BFA">
            <w:pPr>
              <w:pStyle w:val="TAL"/>
            </w:pPr>
            <w:proofErr w:type="spellStart"/>
            <w:r>
              <w:t>RRCReconfiguration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6E451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5DA71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DF5951" w14:textId="77777777" w:rsidR="00DB150D" w:rsidRDefault="00DB150D" w:rsidP="00541BFA">
            <w:pPr>
              <w:pStyle w:val="TAL"/>
            </w:pPr>
          </w:p>
        </w:tc>
      </w:tr>
      <w:tr w:rsidR="00DB150D" w14:paraId="565C1E0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20594"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CCE43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5C0FF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DC2AA0" w14:textId="77777777" w:rsidR="00DB150D" w:rsidRDefault="00DB150D" w:rsidP="00541BFA">
            <w:pPr>
              <w:pStyle w:val="TAL"/>
            </w:pPr>
          </w:p>
        </w:tc>
      </w:tr>
      <w:tr w:rsidR="00DB150D" w14:paraId="20C3E892"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E870" w14:textId="77777777" w:rsidR="00DB150D" w:rsidRDefault="00DB150D" w:rsidP="00541BFA">
            <w:pPr>
              <w:pStyle w:val="TAL"/>
            </w:pPr>
            <w:r>
              <w:t xml:space="preserve">    </w:t>
            </w:r>
            <w:proofErr w:type="spellStart"/>
            <w:r>
              <w:t>rrcReconfiguration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56D2F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E9775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C937A33" w14:textId="77777777" w:rsidR="00DB150D" w:rsidRDefault="00DB150D" w:rsidP="00541BFA">
            <w:pPr>
              <w:pStyle w:val="TAL"/>
            </w:pPr>
          </w:p>
        </w:tc>
      </w:tr>
      <w:tr w:rsidR="00DB150D" w14:paraId="56934EC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DEE0D"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62275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CEEEE"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B6F9A1" w14:textId="77777777" w:rsidR="00DB150D" w:rsidRDefault="00DB150D" w:rsidP="00541BFA">
            <w:pPr>
              <w:pStyle w:val="TAL"/>
            </w:pPr>
          </w:p>
        </w:tc>
      </w:tr>
      <w:tr w:rsidR="00DB150D" w14:paraId="799CB243"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33350" w14:textId="77777777" w:rsidR="00DB150D" w:rsidRDefault="00DB150D" w:rsidP="00541BFA">
            <w:pPr>
              <w:pStyle w:val="TAL"/>
            </w:pPr>
            <w:r>
              <w:t xml:space="preserve">          </w:t>
            </w:r>
            <w:proofErr w:type="spellStart"/>
            <w:r>
              <w:t>masterCellGroup</w:t>
            </w:r>
            <w:proofErr w:type="spellEnd"/>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47547" w14:textId="77777777" w:rsidR="00DB150D" w:rsidRDefault="00DB150D" w:rsidP="00541BFA">
            <w:pPr>
              <w:pStyle w:val="TAL"/>
            </w:pPr>
            <w:proofErr w:type="spellStart"/>
            <w:r>
              <w:t>CellGroupConfig</w:t>
            </w:r>
            <w:proofErr w:type="spellEnd"/>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0E41050" w14:textId="77777777" w:rsidR="00DB150D" w:rsidRDefault="00DB150D" w:rsidP="00541BFA">
            <w:pPr>
              <w:pStyle w:val="TAL"/>
            </w:pPr>
            <w:r>
              <w:t>See Table 8.2.2.7.3.3.3-18</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52C000" w14:textId="77777777" w:rsidR="00DB150D" w:rsidRDefault="00DB150D" w:rsidP="00541BFA">
            <w:pPr>
              <w:pStyle w:val="TAL"/>
            </w:pPr>
          </w:p>
        </w:tc>
      </w:tr>
      <w:tr w:rsidR="00DB150D" w14:paraId="4DAB788C"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FB49F"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770EA0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CF56E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45AA85" w14:textId="77777777" w:rsidR="00DB150D" w:rsidRDefault="00DB150D" w:rsidP="00541BFA">
            <w:pPr>
              <w:pStyle w:val="TAL"/>
            </w:pPr>
          </w:p>
        </w:tc>
      </w:tr>
      <w:tr w:rsidR="00DB150D" w14:paraId="57F0D105"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7098"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B859FA"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608EB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07DA5" w14:textId="77777777" w:rsidR="00DB150D" w:rsidRDefault="00DB150D" w:rsidP="00541BFA">
            <w:pPr>
              <w:pStyle w:val="TAL"/>
            </w:pPr>
          </w:p>
        </w:tc>
      </w:tr>
      <w:tr w:rsidR="00DB150D" w14:paraId="2FC038CD"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FA1DB" w14:textId="77777777" w:rsidR="00DB150D" w:rsidRDefault="00DB150D" w:rsidP="00541BFA">
            <w:pPr>
              <w:pStyle w:val="TAL"/>
            </w:pPr>
            <w:r>
              <w:t xml:space="preserve">              </w:t>
            </w:r>
            <w:proofErr w:type="spellStart"/>
            <w:r>
              <w:t>mrdc-SecondaryCellGroupConfig</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D411DC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F7518"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DBD67B" w14:textId="77777777" w:rsidR="00DB150D" w:rsidRDefault="00DB150D" w:rsidP="00541BFA">
            <w:pPr>
              <w:pStyle w:val="TAL"/>
            </w:pPr>
          </w:p>
        </w:tc>
      </w:tr>
      <w:tr w:rsidR="00DB150D" w14:paraId="39D847F3"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4FDDB8" w14:textId="77777777" w:rsidR="00DB150D" w:rsidRDefault="00DB150D" w:rsidP="00541BFA">
            <w:pPr>
              <w:pStyle w:val="TAL"/>
            </w:pPr>
            <w:r>
              <w:t xml:space="preserve">                setup SEQUENCE {</w:t>
            </w:r>
          </w:p>
        </w:tc>
        <w:tc>
          <w:tcPr>
            <w:tcW w:w="2268" w:type="dxa"/>
            <w:tcBorders>
              <w:top w:val="single" w:sz="4" w:space="0" w:color="auto"/>
              <w:left w:val="nil"/>
              <w:bottom w:val="single" w:sz="4" w:space="0" w:color="auto"/>
              <w:right w:val="single" w:sz="4" w:space="0" w:color="auto"/>
            </w:tcBorders>
            <w:hideMark/>
          </w:tcPr>
          <w:p w14:paraId="1EF9E67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hideMark/>
          </w:tcPr>
          <w:p w14:paraId="740B183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8AC6CD6" w14:textId="77777777" w:rsidR="00DB150D" w:rsidRDefault="00DB150D" w:rsidP="00541BFA">
            <w:pPr>
              <w:pStyle w:val="TAL"/>
            </w:pPr>
          </w:p>
        </w:tc>
      </w:tr>
      <w:tr w:rsidR="00DB150D" w14:paraId="1060ED89"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94D18EF" w14:textId="77777777" w:rsidR="00DB150D" w:rsidRDefault="00DB150D" w:rsidP="00541BFA">
            <w:pPr>
              <w:pStyle w:val="TAL"/>
            </w:pPr>
            <w:r>
              <w:t xml:space="preserve">                  </w:t>
            </w:r>
            <w:proofErr w:type="spellStart"/>
            <w:r>
              <w:t>mrdc-SecondaryCellGroup</w:t>
            </w:r>
            <w:proofErr w:type="spellEnd"/>
            <w:r>
              <w:t xml:space="preserve"> CHOICE {</w:t>
            </w:r>
          </w:p>
        </w:tc>
        <w:tc>
          <w:tcPr>
            <w:tcW w:w="2268" w:type="dxa"/>
            <w:tcBorders>
              <w:top w:val="single" w:sz="4" w:space="0" w:color="auto"/>
              <w:left w:val="nil"/>
              <w:bottom w:val="single" w:sz="4" w:space="0" w:color="auto"/>
              <w:right w:val="single" w:sz="4" w:space="0" w:color="auto"/>
            </w:tcBorders>
          </w:tcPr>
          <w:p w14:paraId="5DC252A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E8C11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64501C0" w14:textId="77777777" w:rsidR="00DB150D" w:rsidRDefault="00DB150D" w:rsidP="00541BFA">
            <w:pPr>
              <w:pStyle w:val="TAL"/>
            </w:pPr>
          </w:p>
        </w:tc>
      </w:tr>
      <w:tr w:rsidR="00DB150D" w14:paraId="4F24D8C6" w14:textId="77777777" w:rsidTr="00541BFA">
        <w:tc>
          <w:tcPr>
            <w:tcW w:w="4500" w:type="dxa"/>
            <w:tcBorders>
              <w:top w:val="single" w:sz="4" w:space="0" w:color="auto"/>
              <w:left w:val="single" w:sz="4" w:space="0" w:color="auto"/>
              <w:bottom w:val="single" w:sz="4" w:space="0" w:color="auto"/>
              <w:right w:val="single" w:sz="4" w:space="0" w:color="auto"/>
            </w:tcBorders>
          </w:tcPr>
          <w:p w14:paraId="71854F86" w14:textId="77777777" w:rsidR="00DB150D" w:rsidRDefault="00DB150D" w:rsidP="00541BFA">
            <w:pPr>
              <w:pStyle w:val="TAL"/>
            </w:pPr>
            <w:r>
              <w:t xml:space="preserve">                    </w:t>
            </w:r>
            <w:proofErr w:type="spellStart"/>
            <w:r>
              <w:t>eutra</w:t>
            </w:r>
            <w:proofErr w:type="spellEnd"/>
            <w:r>
              <w:t>-SCG</w:t>
            </w:r>
          </w:p>
        </w:tc>
        <w:tc>
          <w:tcPr>
            <w:tcW w:w="2268" w:type="dxa"/>
            <w:tcBorders>
              <w:top w:val="single" w:sz="4" w:space="0" w:color="auto"/>
              <w:left w:val="nil"/>
              <w:bottom w:val="single" w:sz="4" w:space="0" w:color="auto"/>
              <w:right w:val="single" w:sz="4" w:space="0" w:color="auto"/>
            </w:tcBorders>
          </w:tcPr>
          <w:p w14:paraId="2248AEB5" w14:textId="77777777" w:rsidR="00DB150D" w:rsidRDefault="00DB150D" w:rsidP="00541BFA">
            <w:pPr>
              <w:pStyle w:val="TAL"/>
            </w:pPr>
            <w:r>
              <w:t xml:space="preserve">OCTET STRING (CONTAINING </w:t>
            </w:r>
            <w:proofErr w:type="spellStart"/>
            <w:r>
              <w:rPr>
                <w:rFonts w:eastAsia="MS Mincho"/>
                <w:i/>
                <w:iCs/>
              </w:rPr>
              <w:t>RRCConnectionReconfiguration</w:t>
            </w:r>
            <w:proofErr w:type="spellEnd"/>
            <w:r>
              <w:t>)</w:t>
            </w:r>
          </w:p>
        </w:tc>
        <w:tc>
          <w:tcPr>
            <w:tcW w:w="1701" w:type="dxa"/>
            <w:tcBorders>
              <w:top w:val="single" w:sz="4" w:space="0" w:color="auto"/>
              <w:left w:val="nil"/>
              <w:bottom w:val="single" w:sz="4" w:space="0" w:color="auto"/>
              <w:right w:val="single" w:sz="4" w:space="0" w:color="auto"/>
            </w:tcBorders>
          </w:tcPr>
          <w:p w14:paraId="5963264D" w14:textId="77777777" w:rsidR="00DB150D" w:rsidRDefault="00DB150D" w:rsidP="00541BFA">
            <w:pPr>
              <w:pStyle w:val="TAL"/>
            </w:pPr>
            <w:r>
              <w:t>See Table 8.2.2.7.3.3.3-19</w:t>
            </w:r>
          </w:p>
        </w:tc>
        <w:tc>
          <w:tcPr>
            <w:tcW w:w="1251" w:type="dxa"/>
            <w:tcBorders>
              <w:top w:val="single" w:sz="4" w:space="0" w:color="auto"/>
              <w:left w:val="nil"/>
              <w:bottom w:val="single" w:sz="4" w:space="0" w:color="auto"/>
              <w:right w:val="single" w:sz="4" w:space="0" w:color="auto"/>
            </w:tcBorders>
          </w:tcPr>
          <w:p w14:paraId="4BC13BED" w14:textId="77777777" w:rsidR="00DB150D" w:rsidRDefault="00DB150D" w:rsidP="00541BFA">
            <w:pPr>
              <w:pStyle w:val="TAL"/>
            </w:pPr>
          </w:p>
        </w:tc>
      </w:tr>
      <w:tr w:rsidR="00DB150D" w14:paraId="132B3A6A" w14:textId="77777777" w:rsidTr="00541BFA">
        <w:tc>
          <w:tcPr>
            <w:tcW w:w="4500" w:type="dxa"/>
            <w:tcBorders>
              <w:top w:val="single" w:sz="4" w:space="0" w:color="auto"/>
              <w:left w:val="single" w:sz="4" w:space="0" w:color="auto"/>
              <w:bottom w:val="single" w:sz="4" w:space="0" w:color="auto"/>
              <w:right w:val="single" w:sz="4" w:space="0" w:color="auto"/>
            </w:tcBorders>
          </w:tcPr>
          <w:p w14:paraId="539D106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B8C000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4EA3C53"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9191AF0" w14:textId="77777777" w:rsidR="00DB150D" w:rsidRDefault="00DB150D" w:rsidP="00541BFA">
            <w:pPr>
              <w:pStyle w:val="TAL"/>
            </w:pPr>
          </w:p>
        </w:tc>
      </w:tr>
      <w:tr w:rsidR="00DB150D" w14:paraId="0E03CBE6" w14:textId="77777777" w:rsidTr="00541BFA">
        <w:tc>
          <w:tcPr>
            <w:tcW w:w="4500" w:type="dxa"/>
            <w:tcBorders>
              <w:top w:val="single" w:sz="4" w:space="0" w:color="auto"/>
              <w:left w:val="single" w:sz="4" w:space="0" w:color="auto"/>
              <w:bottom w:val="single" w:sz="4" w:space="0" w:color="auto"/>
              <w:right w:val="single" w:sz="4" w:space="0" w:color="auto"/>
            </w:tcBorders>
          </w:tcPr>
          <w:p w14:paraId="7C6CA415"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EDFC6F1"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19DFFB9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0C2D8CB" w14:textId="77777777" w:rsidR="00DB150D" w:rsidRDefault="00DB150D" w:rsidP="00541BFA">
            <w:pPr>
              <w:pStyle w:val="TAL"/>
            </w:pPr>
          </w:p>
        </w:tc>
      </w:tr>
      <w:tr w:rsidR="00DB150D" w14:paraId="0C4C8C01" w14:textId="77777777" w:rsidTr="00541BFA">
        <w:tc>
          <w:tcPr>
            <w:tcW w:w="4500" w:type="dxa"/>
            <w:tcBorders>
              <w:top w:val="single" w:sz="4" w:space="0" w:color="auto"/>
              <w:left w:val="single" w:sz="4" w:space="0" w:color="auto"/>
              <w:bottom w:val="single" w:sz="4" w:space="0" w:color="auto"/>
              <w:right w:val="single" w:sz="4" w:space="0" w:color="auto"/>
            </w:tcBorders>
          </w:tcPr>
          <w:p w14:paraId="42B1FC77"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412F26C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8EEF64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26A1FA4" w14:textId="77777777" w:rsidR="00DB150D" w:rsidRDefault="00DB150D" w:rsidP="00541BFA">
            <w:pPr>
              <w:pStyle w:val="TAL"/>
            </w:pPr>
          </w:p>
        </w:tc>
      </w:tr>
      <w:tr w:rsidR="00DB150D" w14:paraId="21CA21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FA3C965" w14:textId="77777777" w:rsidR="00DB150D" w:rsidRDefault="00DB150D" w:rsidP="00541BFA">
            <w:pPr>
              <w:pStyle w:val="TAL"/>
            </w:pPr>
            <w:r>
              <w:t xml:space="preserve">              radioBearerConfig2</w:t>
            </w:r>
          </w:p>
        </w:tc>
        <w:tc>
          <w:tcPr>
            <w:tcW w:w="2268" w:type="dxa"/>
            <w:tcBorders>
              <w:top w:val="single" w:sz="4" w:space="0" w:color="auto"/>
              <w:left w:val="nil"/>
              <w:bottom w:val="single" w:sz="4" w:space="0" w:color="auto"/>
              <w:right w:val="single" w:sz="4" w:space="0" w:color="auto"/>
            </w:tcBorders>
            <w:hideMark/>
          </w:tcPr>
          <w:p w14:paraId="79720905" w14:textId="77777777" w:rsidR="00DB150D" w:rsidRDefault="00DB150D" w:rsidP="00541BFA">
            <w:pPr>
              <w:pStyle w:val="TAL"/>
            </w:pPr>
            <w:proofErr w:type="spellStart"/>
            <w:r>
              <w:t>RadioBearerConfig</w:t>
            </w:r>
            <w:proofErr w:type="spellEnd"/>
          </w:p>
        </w:tc>
        <w:tc>
          <w:tcPr>
            <w:tcW w:w="1701" w:type="dxa"/>
            <w:tcBorders>
              <w:top w:val="single" w:sz="4" w:space="0" w:color="auto"/>
              <w:left w:val="nil"/>
              <w:bottom w:val="single" w:sz="4" w:space="0" w:color="auto"/>
              <w:right w:val="single" w:sz="4" w:space="0" w:color="auto"/>
            </w:tcBorders>
            <w:hideMark/>
          </w:tcPr>
          <w:p w14:paraId="26D10339" w14:textId="77777777" w:rsidR="00DB150D" w:rsidRDefault="00DB150D" w:rsidP="00541BFA">
            <w:pPr>
              <w:pStyle w:val="TAL"/>
            </w:pPr>
            <w:r>
              <w:t>See Table 8.2.2.7.3.3.3-21</w:t>
            </w:r>
          </w:p>
        </w:tc>
        <w:tc>
          <w:tcPr>
            <w:tcW w:w="1251" w:type="dxa"/>
            <w:tcBorders>
              <w:top w:val="single" w:sz="4" w:space="0" w:color="auto"/>
              <w:left w:val="nil"/>
              <w:bottom w:val="single" w:sz="4" w:space="0" w:color="auto"/>
              <w:right w:val="single" w:sz="4" w:space="0" w:color="auto"/>
            </w:tcBorders>
          </w:tcPr>
          <w:p w14:paraId="3B7565AB" w14:textId="77777777" w:rsidR="00DB150D" w:rsidRDefault="00DB150D" w:rsidP="00541BFA">
            <w:pPr>
              <w:pStyle w:val="TAL"/>
            </w:pPr>
          </w:p>
        </w:tc>
      </w:tr>
      <w:tr w:rsidR="00DB150D" w14:paraId="4ABEABD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26C21B8"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9568A2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7FDD84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05DD4F0" w14:textId="77777777" w:rsidR="00DB150D" w:rsidRDefault="00DB150D" w:rsidP="00541BFA">
            <w:pPr>
              <w:pStyle w:val="TAL"/>
            </w:pPr>
          </w:p>
        </w:tc>
      </w:tr>
      <w:tr w:rsidR="00DB150D" w14:paraId="3A8691F1"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0FD24659"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10E17A8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35258D37"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A75576" w14:textId="77777777" w:rsidR="00DB150D" w:rsidRDefault="00DB150D" w:rsidP="00541BFA">
            <w:pPr>
              <w:pStyle w:val="TAL"/>
            </w:pPr>
          </w:p>
        </w:tc>
      </w:tr>
      <w:tr w:rsidR="00DB150D" w14:paraId="6DF51654"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799B0F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3E274C46"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A5F10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D1C339E" w14:textId="77777777" w:rsidR="00DB150D" w:rsidRDefault="00DB150D" w:rsidP="00541BFA">
            <w:pPr>
              <w:pStyle w:val="TAL"/>
            </w:pPr>
          </w:p>
        </w:tc>
      </w:tr>
      <w:tr w:rsidR="00DB150D" w14:paraId="4D7F9AB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6E667DF0"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CFA4FE7"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9D84A8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9AFEF63" w14:textId="77777777" w:rsidR="00DB150D" w:rsidRDefault="00DB150D" w:rsidP="00541BFA">
            <w:pPr>
              <w:pStyle w:val="TAL"/>
            </w:pPr>
          </w:p>
        </w:tc>
      </w:tr>
      <w:tr w:rsidR="00DB150D" w14:paraId="2DE8B4D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35EE141"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9F449B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BDAA4F"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63B5997" w14:textId="77777777" w:rsidR="00DB150D" w:rsidRDefault="00DB150D" w:rsidP="00541BFA">
            <w:pPr>
              <w:pStyle w:val="TAL"/>
            </w:pPr>
          </w:p>
        </w:tc>
      </w:tr>
      <w:tr w:rsidR="00DB150D" w14:paraId="746B240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6F9FA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7C4BF4C5"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8FA317D"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01494F12" w14:textId="77777777" w:rsidR="00DB150D" w:rsidRDefault="00DB150D" w:rsidP="00541BFA">
            <w:pPr>
              <w:pStyle w:val="TAL"/>
            </w:pPr>
          </w:p>
        </w:tc>
      </w:tr>
      <w:tr w:rsidR="00DB150D" w14:paraId="6186087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D520D1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5FCDFE8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CAB7270"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8521F42" w14:textId="77777777" w:rsidR="00DB150D" w:rsidRDefault="00DB150D" w:rsidP="00541BFA">
            <w:pPr>
              <w:pStyle w:val="TAL"/>
            </w:pPr>
          </w:p>
        </w:tc>
      </w:tr>
    </w:tbl>
    <w:p w14:paraId="6DFF5667" w14:textId="77777777" w:rsidR="00DB150D" w:rsidRDefault="00DB150D" w:rsidP="00DB150D">
      <w:r>
        <w:t xml:space="preserve"> </w:t>
      </w:r>
    </w:p>
    <w:p w14:paraId="77A2AED1" w14:textId="77777777" w:rsidR="00DB150D" w:rsidRDefault="00DB150D" w:rsidP="00DB150D">
      <w:pPr>
        <w:pStyle w:val="TH"/>
      </w:pPr>
      <w:r>
        <w:t xml:space="preserve">Table 8.2.2.7.3.3.3-18: </w:t>
      </w:r>
      <w:proofErr w:type="spellStart"/>
      <w:r>
        <w:rPr>
          <w:i/>
          <w:iCs/>
        </w:rPr>
        <w:t>CellGroupConfig</w:t>
      </w:r>
      <w:proofErr w:type="spellEnd"/>
      <w:r>
        <w:t xml:space="preserve"> (Table 8.2.2.7.3.3.3-17)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DB150D" w14:paraId="67C7BFE8" w14:textId="77777777" w:rsidTr="00541BF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7197C71" w14:textId="77777777" w:rsidR="00DB150D" w:rsidRDefault="00DB150D" w:rsidP="00541BFA">
            <w:pPr>
              <w:pStyle w:val="TAL"/>
              <w:rPr>
                <w:rFonts w:eastAsia="Times New Roman"/>
                <w:szCs w:val="18"/>
              </w:rPr>
            </w:pPr>
            <w:r>
              <w:t>Derivation Path: TS 38.508-1, table 4.6.3-19</w:t>
            </w:r>
          </w:p>
        </w:tc>
      </w:tr>
      <w:tr w:rsidR="00DB150D" w14:paraId="0718B82C"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A24B5"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6FF3682"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7DACB5B" w14:textId="77777777" w:rsidR="00DB150D" w:rsidRDefault="00DB150D" w:rsidP="00541BFA">
            <w:pPr>
              <w:pStyle w:val="TAH"/>
            </w:pPr>
            <w:r>
              <w:t>Comment</w:t>
            </w: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FB82963" w14:textId="77777777" w:rsidR="00DB150D" w:rsidRDefault="00DB150D" w:rsidP="00541BFA">
            <w:pPr>
              <w:pStyle w:val="TAH"/>
            </w:pPr>
            <w:r>
              <w:t>Condition</w:t>
            </w:r>
          </w:p>
        </w:tc>
      </w:tr>
      <w:tr w:rsidR="00DB150D" w14:paraId="719812DE"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E378A" w14:textId="77777777" w:rsidR="00DB150D" w:rsidRDefault="00DB150D" w:rsidP="00541BFA">
            <w:pPr>
              <w:pStyle w:val="TAL"/>
            </w:pPr>
            <w:proofErr w:type="spellStart"/>
            <w:r>
              <w:t>CellGroupConfig</w:t>
            </w:r>
            <w:proofErr w:type="spellEnd"/>
            <w:r>
              <w:t xml:space="preserve"> ::= SEQUENCE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8594E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AD5D37"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E1352" w14:textId="77777777" w:rsidR="00DB150D" w:rsidRDefault="00DB150D" w:rsidP="00541BFA">
            <w:pPr>
              <w:pStyle w:val="TAL"/>
            </w:pPr>
          </w:p>
        </w:tc>
      </w:tr>
      <w:tr w:rsidR="00DB150D" w14:paraId="539131A7"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8C5EE" w14:textId="77777777" w:rsidR="00DB150D" w:rsidRDefault="00DB150D" w:rsidP="00541BFA">
            <w:pPr>
              <w:pStyle w:val="TAL"/>
            </w:pPr>
            <w:r>
              <w:t xml:space="preserve">  </w:t>
            </w:r>
            <w:proofErr w:type="spellStart"/>
            <w:r>
              <w:t>rlc-BearerToReleaseList</w:t>
            </w:r>
            <w:proofErr w:type="spellEnd"/>
            <w:r>
              <w:t xml:space="preserve"> SEQUENCE (SIZE(1..maxLC-ID)) OF </w:t>
            </w:r>
            <w:proofErr w:type="spellStart"/>
            <w:r>
              <w:t>LogicalChannelIdentity</w:t>
            </w:r>
            <w:proofErr w:type="spellEnd"/>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B6E4242"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FF0AF21"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7B2D9A" w14:textId="77777777" w:rsidR="00DB150D" w:rsidRDefault="00DB150D" w:rsidP="00541BFA">
            <w:pPr>
              <w:pStyle w:val="TAL"/>
            </w:pPr>
          </w:p>
        </w:tc>
      </w:tr>
      <w:tr w:rsidR="00DB150D" w14:paraId="4FD42536" w14:textId="77777777" w:rsidTr="00541BF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AC32A" w14:textId="77777777" w:rsidR="00DB150D" w:rsidRDefault="00DB150D" w:rsidP="00541BFA">
            <w:pPr>
              <w:pStyle w:val="TAL"/>
            </w:pPr>
            <w:r>
              <w:t xml:space="preserve">    </w:t>
            </w:r>
            <w:proofErr w:type="spellStart"/>
            <w:r>
              <w:t>LogicalChannelIdentity</w:t>
            </w:r>
            <w:proofErr w:type="spellEnd"/>
            <w:r>
              <w:t>[1]</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78DE085" w14:textId="77777777" w:rsidR="00DB150D" w:rsidRDefault="00DB150D" w:rsidP="00541BFA">
            <w:pPr>
              <w:pStyle w:val="TAL"/>
            </w:pPr>
            <w:r>
              <w:t xml:space="preserve">Logical </w:t>
            </w:r>
            <w:proofErr w:type="spellStart"/>
            <w:r>
              <w:t>ChannelID</w:t>
            </w:r>
            <w:proofErr w:type="spellEnd"/>
            <w:r>
              <w:t xml:space="preserve"> of </w:t>
            </w:r>
            <w:proofErr w:type="spellStart"/>
            <w:r>
              <w:t>DRBm</w:t>
            </w:r>
            <w:proofErr w:type="spellEnd"/>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EB4C5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CB9E4" w14:textId="77777777" w:rsidR="00DB150D" w:rsidRDefault="00DB150D" w:rsidP="00541BFA">
            <w:pPr>
              <w:pStyle w:val="TAL"/>
            </w:pPr>
          </w:p>
        </w:tc>
      </w:tr>
      <w:tr w:rsidR="00DB150D" w14:paraId="075E72BB"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46A1A"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8726F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EF6C96"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2584A5" w14:textId="77777777" w:rsidR="00DB150D" w:rsidRDefault="00DB150D" w:rsidP="00541BFA">
            <w:pPr>
              <w:pStyle w:val="TAL"/>
            </w:pPr>
          </w:p>
        </w:tc>
      </w:tr>
      <w:tr w:rsidR="00DB150D" w14:paraId="35471874" w14:textId="77777777" w:rsidTr="00541BF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419AB"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3995A2"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2E1989" w14:textId="77777777" w:rsidR="00DB150D" w:rsidRDefault="00DB150D" w:rsidP="00541BFA">
            <w:pPr>
              <w:pStyle w:val="TAL"/>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3963A4C" w14:textId="77777777" w:rsidR="00DB150D" w:rsidRDefault="00DB150D" w:rsidP="00541BFA">
            <w:pPr>
              <w:pStyle w:val="TAL"/>
            </w:pPr>
          </w:p>
        </w:tc>
      </w:tr>
    </w:tbl>
    <w:p w14:paraId="0381EDC0" w14:textId="77777777" w:rsidR="00DB150D" w:rsidRDefault="00DB150D" w:rsidP="00DB150D">
      <w:r>
        <w:t xml:space="preserve"> </w:t>
      </w:r>
    </w:p>
    <w:p w14:paraId="2A8A969C" w14:textId="77777777" w:rsidR="00DB150D" w:rsidRDefault="00DB150D" w:rsidP="00DB150D">
      <w:pPr>
        <w:pStyle w:val="TH"/>
      </w:pPr>
      <w:r>
        <w:lastRenderedPageBreak/>
        <w:t xml:space="preserve">Table 8.2.2.7.3.3.3-19: </w:t>
      </w:r>
      <w:proofErr w:type="spellStart"/>
      <w:r>
        <w:rPr>
          <w:rFonts w:eastAsia="MS Mincho"/>
          <w:i/>
          <w:iCs/>
        </w:rPr>
        <w:t>RRCConnectionReconfiguration</w:t>
      </w:r>
      <w:proofErr w:type="spellEnd"/>
      <w:r>
        <w:t xml:space="preserve"> (Table 8.2.2.7.3.3.3-17)</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B150D" w14:paraId="78F36103" w14:textId="77777777" w:rsidTr="00541BFA">
        <w:tc>
          <w:tcPr>
            <w:tcW w:w="9720" w:type="dxa"/>
            <w:gridSpan w:val="4"/>
            <w:tcBorders>
              <w:top w:val="single" w:sz="4" w:space="0" w:color="auto"/>
              <w:left w:val="single" w:sz="4" w:space="0" w:color="auto"/>
              <w:bottom w:val="single" w:sz="4" w:space="0" w:color="auto"/>
              <w:right w:val="single" w:sz="4" w:space="0" w:color="auto"/>
            </w:tcBorders>
            <w:hideMark/>
          </w:tcPr>
          <w:p w14:paraId="21C0B52E" w14:textId="77777777" w:rsidR="00DB150D" w:rsidRDefault="00DB150D" w:rsidP="00541BFA">
            <w:pPr>
              <w:pStyle w:val="TAL"/>
            </w:pPr>
            <w:r>
              <w:t xml:space="preserve">Derivation Path: TS 36.508 [7], Table 4.6.1-8 </w:t>
            </w:r>
            <w:r w:rsidRPr="007A01DD">
              <w:t>with condition</w:t>
            </w:r>
            <w:r>
              <w:t xml:space="preserve"> NE-DC</w:t>
            </w:r>
          </w:p>
        </w:tc>
      </w:tr>
      <w:tr w:rsidR="00DB150D" w14:paraId="2D7B4E3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DBA99" w14:textId="77777777" w:rsidR="00DB150D" w:rsidRDefault="00DB150D" w:rsidP="00541BFA">
            <w:pPr>
              <w:pStyle w:val="TAH"/>
            </w:pPr>
            <w:r>
              <w:t>Information Element</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4C3D3F" w14:textId="77777777" w:rsidR="00DB150D" w:rsidRDefault="00DB150D" w:rsidP="00541BFA">
            <w:pPr>
              <w:pStyle w:val="TAH"/>
            </w:pPr>
            <w:r>
              <w:t>Value/remark</w:t>
            </w: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BD68689" w14:textId="77777777" w:rsidR="00DB150D" w:rsidRDefault="00DB150D" w:rsidP="00541BFA">
            <w:pPr>
              <w:pStyle w:val="TAH"/>
            </w:pPr>
            <w:r>
              <w:t>Comment</w:t>
            </w: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FF3F7EE" w14:textId="77777777" w:rsidR="00DB150D" w:rsidRDefault="00DB150D" w:rsidP="00541BFA">
            <w:pPr>
              <w:pStyle w:val="TAH"/>
            </w:pPr>
            <w:r>
              <w:t>Condition</w:t>
            </w:r>
          </w:p>
        </w:tc>
      </w:tr>
      <w:tr w:rsidR="00DB150D" w14:paraId="55C8FD8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444E8" w14:textId="77777777" w:rsidR="00DB150D" w:rsidRDefault="00DB150D" w:rsidP="00541BFA">
            <w:pPr>
              <w:pStyle w:val="TAL"/>
            </w:pPr>
            <w:proofErr w:type="spellStart"/>
            <w:r>
              <w:t>RRCConnectionReconfiguration</w:t>
            </w:r>
            <w:proofErr w:type="spellEnd"/>
            <w:r>
              <w:t xml:space="preserve"> ::=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84699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D2F87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7926211" w14:textId="77777777" w:rsidR="00DB150D" w:rsidRDefault="00DB150D" w:rsidP="00541BFA">
            <w:pPr>
              <w:pStyle w:val="TAL"/>
            </w:pPr>
          </w:p>
        </w:tc>
      </w:tr>
      <w:tr w:rsidR="00DB150D" w14:paraId="160028AB"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8F65" w14:textId="77777777" w:rsidR="00DB150D" w:rsidRDefault="00DB150D" w:rsidP="00541BFA">
            <w:pPr>
              <w:pStyle w:val="TAL"/>
            </w:pPr>
            <w:r>
              <w:t xml:space="preserve">  </w:t>
            </w:r>
            <w:proofErr w:type="spellStart"/>
            <w:r>
              <w:t>criticalExtensions</w:t>
            </w:r>
            <w:proofErr w:type="spellEnd"/>
            <w:r>
              <w:t xml:space="preserve">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90DD9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9304F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332ADD" w14:textId="77777777" w:rsidR="00DB150D" w:rsidRDefault="00DB150D" w:rsidP="00541BFA">
            <w:pPr>
              <w:pStyle w:val="TAL"/>
            </w:pPr>
          </w:p>
        </w:tc>
      </w:tr>
      <w:tr w:rsidR="00DB150D" w14:paraId="22EE5F6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4ED6F" w14:textId="77777777" w:rsidR="00DB150D" w:rsidRDefault="00DB150D" w:rsidP="00541BFA">
            <w:pPr>
              <w:pStyle w:val="TAL"/>
            </w:pPr>
            <w:r>
              <w:t xml:space="preserve">    c1 CHOICE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56F79"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825EF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29DD8" w14:textId="77777777" w:rsidR="00DB150D" w:rsidRDefault="00DB150D" w:rsidP="00541BFA">
            <w:pPr>
              <w:pStyle w:val="TAL"/>
            </w:pPr>
          </w:p>
        </w:tc>
      </w:tr>
      <w:tr w:rsidR="00DB150D" w14:paraId="55CC56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D175" w14:textId="77777777" w:rsidR="00DB150D" w:rsidRDefault="00DB150D" w:rsidP="00541BFA">
            <w:pPr>
              <w:pStyle w:val="TAL"/>
            </w:pPr>
            <w:r>
              <w:t xml:space="preserve">      rrcConnectionReconfiguration-r8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A34ED2"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C13958C"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5CEBBC" w14:textId="77777777" w:rsidR="00DB150D" w:rsidRDefault="00DB150D" w:rsidP="00541BFA">
            <w:pPr>
              <w:pStyle w:val="TAL"/>
            </w:pPr>
          </w:p>
        </w:tc>
      </w:tr>
      <w:tr w:rsidR="00DB150D" w14:paraId="4ABFA22F"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99F6"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5D53520"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6406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641D29" w14:textId="77777777" w:rsidR="00DB150D" w:rsidRDefault="00DB150D" w:rsidP="00541BFA">
            <w:pPr>
              <w:pStyle w:val="TAL"/>
            </w:pPr>
          </w:p>
        </w:tc>
      </w:tr>
      <w:tr w:rsidR="00DB150D" w14:paraId="0B27CFE6"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BB51"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C7EEE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2459D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7BC83" w14:textId="77777777" w:rsidR="00DB150D" w:rsidRDefault="00DB150D" w:rsidP="00541BFA">
            <w:pPr>
              <w:pStyle w:val="TAL"/>
            </w:pPr>
          </w:p>
        </w:tc>
      </w:tr>
      <w:tr w:rsidR="00DB150D" w14:paraId="578BE644"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6A06"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7315E4"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1B77A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ECA7234" w14:textId="77777777" w:rsidR="00DB150D" w:rsidRDefault="00DB150D" w:rsidP="00541BFA">
            <w:pPr>
              <w:pStyle w:val="TAL"/>
            </w:pPr>
          </w:p>
        </w:tc>
      </w:tr>
      <w:tr w:rsidR="00DB150D" w14:paraId="0B3BD61E" w14:textId="77777777" w:rsidTr="00541BFA">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DB371"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A9CFBE"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936F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533471C" w14:textId="77777777" w:rsidR="00DB150D" w:rsidRDefault="00DB150D" w:rsidP="00541BFA">
            <w:pPr>
              <w:pStyle w:val="TAL"/>
            </w:pPr>
          </w:p>
        </w:tc>
      </w:tr>
      <w:tr w:rsidR="00DB150D" w14:paraId="37E713E8"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1191E151" w14:textId="77777777" w:rsidR="00DB150D" w:rsidRDefault="00DB150D" w:rsidP="00541BFA">
            <w:pPr>
              <w:pStyle w:val="TAL"/>
            </w:pPr>
            <w:r>
              <w:t xml:space="preserve">                </w:t>
            </w:r>
            <w:proofErr w:type="spellStart"/>
            <w:r>
              <w:t>nonCriticalExtension</w:t>
            </w:r>
            <w:proofErr w:type="spellEnd"/>
            <w:r>
              <w:t xml:space="preserve"> SEQUENCE {</w:t>
            </w:r>
          </w:p>
        </w:tc>
        <w:tc>
          <w:tcPr>
            <w:tcW w:w="2268" w:type="dxa"/>
            <w:tcBorders>
              <w:top w:val="single" w:sz="4" w:space="0" w:color="auto"/>
              <w:left w:val="nil"/>
              <w:bottom w:val="single" w:sz="4" w:space="0" w:color="auto"/>
              <w:right w:val="single" w:sz="4" w:space="0" w:color="auto"/>
            </w:tcBorders>
          </w:tcPr>
          <w:p w14:paraId="247D9E8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238043B"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3A06F4B8" w14:textId="77777777" w:rsidR="00DB150D" w:rsidRDefault="00DB150D" w:rsidP="00541BFA">
            <w:pPr>
              <w:pStyle w:val="TAL"/>
            </w:pPr>
          </w:p>
        </w:tc>
      </w:tr>
      <w:tr w:rsidR="00DB150D" w:rsidRPr="009341C4" w14:paraId="30886E47"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F38CB0" w14:textId="77777777" w:rsidR="00DB150D" w:rsidRDefault="00DB150D" w:rsidP="00541BFA">
            <w:pPr>
              <w:pStyle w:val="TAL"/>
            </w:pPr>
            <w:r>
              <w:t xml:space="preserve">                  scg-Configuration-r12</w:t>
            </w:r>
          </w:p>
        </w:tc>
        <w:tc>
          <w:tcPr>
            <w:tcW w:w="2268" w:type="dxa"/>
            <w:tcBorders>
              <w:top w:val="single" w:sz="4" w:space="0" w:color="auto"/>
              <w:left w:val="nil"/>
              <w:bottom w:val="single" w:sz="4" w:space="0" w:color="auto"/>
              <w:right w:val="single" w:sz="4" w:space="0" w:color="auto"/>
            </w:tcBorders>
            <w:hideMark/>
          </w:tcPr>
          <w:p w14:paraId="38691ADF" w14:textId="77777777" w:rsidR="00DB150D" w:rsidRPr="00934DB5" w:rsidRDefault="00DB150D" w:rsidP="00541BFA">
            <w:pPr>
              <w:pStyle w:val="TAL"/>
              <w:rPr>
                <w:lang w:val="fr-FR"/>
              </w:rPr>
            </w:pPr>
            <w:r w:rsidRPr="00934DB5">
              <w:rPr>
                <w:rFonts w:eastAsia="MS Mincho"/>
                <w:lang w:val="fr-FR"/>
              </w:rPr>
              <w:t>SCG-Configuration-r12-NE-DC</w:t>
            </w:r>
          </w:p>
        </w:tc>
        <w:tc>
          <w:tcPr>
            <w:tcW w:w="1701" w:type="dxa"/>
            <w:tcBorders>
              <w:top w:val="single" w:sz="4" w:space="0" w:color="auto"/>
              <w:left w:val="nil"/>
              <w:bottom w:val="single" w:sz="4" w:space="0" w:color="auto"/>
              <w:right w:val="single" w:sz="4" w:space="0" w:color="auto"/>
            </w:tcBorders>
          </w:tcPr>
          <w:p w14:paraId="3338BC2C" w14:textId="77777777" w:rsidR="00DB150D" w:rsidRPr="00934DB5" w:rsidRDefault="00DB150D" w:rsidP="00541BFA">
            <w:pPr>
              <w:pStyle w:val="TAL"/>
              <w:rPr>
                <w:lang w:val="fr-FR"/>
              </w:rPr>
            </w:pPr>
          </w:p>
        </w:tc>
        <w:tc>
          <w:tcPr>
            <w:tcW w:w="1251" w:type="dxa"/>
            <w:tcBorders>
              <w:top w:val="single" w:sz="4" w:space="0" w:color="auto"/>
              <w:left w:val="nil"/>
              <w:bottom w:val="single" w:sz="4" w:space="0" w:color="auto"/>
              <w:right w:val="single" w:sz="4" w:space="0" w:color="auto"/>
            </w:tcBorders>
            <w:hideMark/>
          </w:tcPr>
          <w:p w14:paraId="2297B1B0" w14:textId="77777777" w:rsidR="00DB150D" w:rsidRPr="00934DB5" w:rsidRDefault="00DB150D" w:rsidP="00541BFA">
            <w:pPr>
              <w:pStyle w:val="TAL"/>
              <w:rPr>
                <w:lang w:val="fr-FR"/>
              </w:rPr>
            </w:pPr>
          </w:p>
        </w:tc>
      </w:tr>
      <w:tr w:rsidR="00DB150D" w14:paraId="12EA3C9D"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CFB5C40" w14:textId="77777777" w:rsidR="00DB150D" w:rsidRDefault="00DB150D" w:rsidP="00541BFA">
            <w:pPr>
              <w:pStyle w:val="TAL"/>
            </w:pPr>
            <w:r w:rsidRPr="00934DB5">
              <w:rPr>
                <w:lang w:val="fr-FR"/>
              </w:rPr>
              <w:t xml:space="preserve">                </w:t>
            </w:r>
            <w:r>
              <w:t>}</w:t>
            </w:r>
          </w:p>
        </w:tc>
        <w:tc>
          <w:tcPr>
            <w:tcW w:w="2268" w:type="dxa"/>
            <w:tcBorders>
              <w:top w:val="single" w:sz="4" w:space="0" w:color="auto"/>
              <w:left w:val="nil"/>
              <w:bottom w:val="single" w:sz="4" w:space="0" w:color="auto"/>
              <w:right w:val="single" w:sz="4" w:space="0" w:color="auto"/>
            </w:tcBorders>
          </w:tcPr>
          <w:p w14:paraId="520F07D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25ADE356"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F70E3F" w14:textId="77777777" w:rsidR="00DB150D" w:rsidRDefault="00DB150D" w:rsidP="00541BFA">
            <w:pPr>
              <w:pStyle w:val="TAL"/>
            </w:pPr>
          </w:p>
        </w:tc>
      </w:tr>
      <w:tr w:rsidR="00DB150D" w14:paraId="274220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F240F9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576719C"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BF16D81"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48029CB1" w14:textId="77777777" w:rsidR="00DB150D" w:rsidRDefault="00DB150D" w:rsidP="00541BFA">
            <w:pPr>
              <w:pStyle w:val="TAL"/>
            </w:pPr>
          </w:p>
        </w:tc>
      </w:tr>
      <w:tr w:rsidR="00DB150D" w14:paraId="2E57F02B"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2EDDCFF6"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0E7FEDB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CCFDED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DA5025A" w14:textId="77777777" w:rsidR="00DB150D" w:rsidRDefault="00DB150D" w:rsidP="00541BFA">
            <w:pPr>
              <w:pStyle w:val="TAL"/>
            </w:pPr>
          </w:p>
        </w:tc>
      </w:tr>
      <w:tr w:rsidR="00DB150D" w14:paraId="38DB622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7EA5614F"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992FCAD"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6F43EC2"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63185E02" w14:textId="77777777" w:rsidR="00DB150D" w:rsidRDefault="00DB150D" w:rsidP="00541BFA">
            <w:pPr>
              <w:pStyle w:val="TAL"/>
            </w:pPr>
          </w:p>
        </w:tc>
      </w:tr>
      <w:tr w:rsidR="00DB150D" w14:paraId="5B35984C"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5351031A"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65F0D83B"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63A43CD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2EBE7259" w14:textId="77777777" w:rsidR="00DB150D" w:rsidRDefault="00DB150D" w:rsidP="00541BFA">
            <w:pPr>
              <w:pStyle w:val="TAL"/>
            </w:pPr>
          </w:p>
        </w:tc>
      </w:tr>
      <w:tr w:rsidR="00DB150D" w14:paraId="0F1F7715"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2207EE4"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3B0BE28"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4E7BC964"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DE9D864" w14:textId="77777777" w:rsidR="00DB150D" w:rsidRDefault="00DB150D" w:rsidP="00541BFA">
            <w:pPr>
              <w:pStyle w:val="TAL"/>
            </w:pPr>
          </w:p>
        </w:tc>
      </w:tr>
      <w:tr w:rsidR="00DB150D" w14:paraId="57B4713F"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52812C2"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D6463CF"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7F55D30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1A8E147B" w14:textId="77777777" w:rsidR="00DB150D" w:rsidRDefault="00DB150D" w:rsidP="00541BFA">
            <w:pPr>
              <w:pStyle w:val="TAL"/>
            </w:pPr>
          </w:p>
        </w:tc>
      </w:tr>
      <w:tr w:rsidR="00DB150D" w14:paraId="3E61531E"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4069716D" w14:textId="77777777" w:rsidR="00DB150D" w:rsidRDefault="00DB150D" w:rsidP="00541BFA">
            <w:pPr>
              <w:pStyle w:val="TAL"/>
            </w:pPr>
            <w:r>
              <w:t xml:space="preserve">  }</w:t>
            </w:r>
          </w:p>
        </w:tc>
        <w:tc>
          <w:tcPr>
            <w:tcW w:w="2268" w:type="dxa"/>
            <w:tcBorders>
              <w:top w:val="single" w:sz="4" w:space="0" w:color="auto"/>
              <w:left w:val="nil"/>
              <w:bottom w:val="single" w:sz="4" w:space="0" w:color="auto"/>
              <w:right w:val="single" w:sz="4" w:space="0" w:color="auto"/>
            </w:tcBorders>
          </w:tcPr>
          <w:p w14:paraId="28313FE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046CA06A"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5652B7C8" w14:textId="77777777" w:rsidR="00DB150D" w:rsidRDefault="00DB150D" w:rsidP="00541BFA">
            <w:pPr>
              <w:pStyle w:val="TAL"/>
            </w:pPr>
          </w:p>
        </w:tc>
      </w:tr>
      <w:tr w:rsidR="00DB150D" w14:paraId="33A19190" w14:textId="77777777" w:rsidTr="00541BFA">
        <w:tc>
          <w:tcPr>
            <w:tcW w:w="4500" w:type="dxa"/>
            <w:tcBorders>
              <w:top w:val="single" w:sz="4" w:space="0" w:color="auto"/>
              <w:left w:val="single" w:sz="4" w:space="0" w:color="auto"/>
              <w:bottom w:val="single" w:sz="4" w:space="0" w:color="auto"/>
              <w:right w:val="single" w:sz="4" w:space="0" w:color="auto"/>
            </w:tcBorders>
            <w:hideMark/>
          </w:tcPr>
          <w:p w14:paraId="36BE691C" w14:textId="77777777" w:rsidR="00DB150D" w:rsidRDefault="00DB150D" w:rsidP="00541BFA">
            <w:pPr>
              <w:pStyle w:val="TAL"/>
            </w:pPr>
            <w:r>
              <w:t>}</w:t>
            </w:r>
          </w:p>
        </w:tc>
        <w:tc>
          <w:tcPr>
            <w:tcW w:w="2268" w:type="dxa"/>
            <w:tcBorders>
              <w:top w:val="single" w:sz="4" w:space="0" w:color="auto"/>
              <w:left w:val="nil"/>
              <w:bottom w:val="single" w:sz="4" w:space="0" w:color="auto"/>
              <w:right w:val="single" w:sz="4" w:space="0" w:color="auto"/>
            </w:tcBorders>
          </w:tcPr>
          <w:p w14:paraId="41D32E63" w14:textId="77777777" w:rsidR="00DB150D" w:rsidRDefault="00DB150D" w:rsidP="00541BFA">
            <w:pPr>
              <w:pStyle w:val="TAL"/>
            </w:pPr>
          </w:p>
        </w:tc>
        <w:tc>
          <w:tcPr>
            <w:tcW w:w="1701" w:type="dxa"/>
            <w:tcBorders>
              <w:top w:val="single" w:sz="4" w:space="0" w:color="auto"/>
              <w:left w:val="nil"/>
              <w:bottom w:val="single" w:sz="4" w:space="0" w:color="auto"/>
              <w:right w:val="single" w:sz="4" w:space="0" w:color="auto"/>
            </w:tcBorders>
          </w:tcPr>
          <w:p w14:paraId="5DA77649" w14:textId="77777777" w:rsidR="00DB150D" w:rsidRDefault="00DB150D" w:rsidP="00541BFA">
            <w:pPr>
              <w:pStyle w:val="TAL"/>
            </w:pPr>
          </w:p>
        </w:tc>
        <w:tc>
          <w:tcPr>
            <w:tcW w:w="1251" w:type="dxa"/>
            <w:tcBorders>
              <w:top w:val="single" w:sz="4" w:space="0" w:color="auto"/>
              <w:left w:val="nil"/>
              <w:bottom w:val="single" w:sz="4" w:space="0" w:color="auto"/>
              <w:right w:val="single" w:sz="4" w:space="0" w:color="auto"/>
            </w:tcBorders>
          </w:tcPr>
          <w:p w14:paraId="7C71C50D" w14:textId="77777777" w:rsidR="00DB150D" w:rsidRDefault="00DB150D" w:rsidP="00541BFA">
            <w:pPr>
              <w:pStyle w:val="TAL"/>
            </w:pPr>
          </w:p>
        </w:tc>
      </w:tr>
    </w:tbl>
    <w:p w14:paraId="585A154E" w14:textId="77777777" w:rsidR="00DB150D" w:rsidRDefault="00DB150D" w:rsidP="00DB150D">
      <w:pPr>
        <w:pStyle w:val="TH"/>
      </w:pPr>
    </w:p>
    <w:p w14:paraId="12F042EE" w14:textId="77777777" w:rsidR="00DB150D" w:rsidRDefault="00DB150D" w:rsidP="00DB150D">
      <w:pPr>
        <w:pStyle w:val="TH"/>
      </w:pPr>
      <w:r>
        <w:t xml:space="preserve"> Table 8.2.2.4.3.3.3-20: </w:t>
      </w:r>
      <w:r>
        <w:rPr>
          <w:i/>
          <w:iCs/>
        </w:rPr>
        <w:t xml:space="preserve">SCG-Configuration-r12-NE-DC </w:t>
      </w:r>
      <w:r>
        <w:t>(Table 8.2.2.7.3.3.3-19)</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7"/>
      </w:tblGrid>
      <w:tr w:rsidR="00DB150D" w14:paraId="290ACB8C" w14:textId="77777777" w:rsidTr="00541BFA">
        <w:tc>
          <w:tcPr>
            <w:tcW w:w="5000" w:type="pct"/>
            <w:tcBorders>
              <w:top w:val="single" w:sz="4" w:space="0" w:color="auto"/>
              <w:left w:val="single" w:sz="4" w:space="0" w:color="auto"/>
              <w:bottom w:val="single" w:sz="4" w:space="0" w:color="auto"/>
              <w:right w:val="single" w:sz="4" w:space="0" w:color="auto"/>
            </w:tcBorders>
            <w:hideMark/>
          </w:tcPr>
          <w:p w14:paraId="26446606" w14:textId="77777777" w:rsidR="00DB150D" w:rsidRDefault="00DB150D" w:rsidP="00541BFA">
            <w:pPr>
              <w:pStyle w:val="TAH"/>
              <w:jc w:val="left"/>
              <w:rPr>
                <w:b w:val="0"/>
              </w:rPr>
            </w:pPr>
            <w:r w:rsidRPr="00CB6982">
              <w:rPr>
                <w:b w:val="0"/>
                <w:bCs/>
              </w:rPr>
              <w:t>Derivation Path: TS 36.508 [7], Table 4.6.3-19G</w:t>
            </w:r>
          </w:p>
        </w:tc>
      </w:tr>
    </w:tbl>
    <w:p w14:paraId="1E2F8BC2" w14:textId="77777777" w:rsidR="00DB150D" w:rsidRPr="005B2092" w:rsidRDefault="00DB150D" w:rsidP="00DB150D"/>
    <w:p w14:paraId="21115969" w14:textId="77777777" w:rsidR="00DB150D" w:rsidRDefault="00DB150D" w:rsidP="00DB150D">
      <w:pPr>
        <w:pStyle w:val="TH"/>
      </w:pPr>
      <w:r>
        <w:t xml:space="preserve">Table 8.2.2.7.3.3.3-21: </w:t>
      </w:r>
      <w:proofErr w:type="spellStart"/>
      <w:r>
        <w:rPr>
          <w:i/>
          <w:iCs/>
        </w:rPr>
        <w:t>RadioBearerConfig</w:t>
      </w:r>
      <w:proofErr w:type="spellEnd"/>
      <w:r>
        <w:rPr>
          <w:i/>
          <w:iCs/>
        </w:rPr>
        <w:t xml:space="preserve"> </w:t>
      </w:r>
      <w:r>
        <w:t>(Table 8.2.2.7.3.3.3-17)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DB150D" w14:paraId="5B6EC09A" w14:textId="77777777" w:rsidTr="00541BFA">
        <w:tc>
          <w:tcPr>
            <w:tcW w:w="9750" w:type="dxa"/>
            <w:gridSpan w:val="4"/>
            <w:tcBorders>
              <w:top w:val="single" w:sz="4" w:space="0" w:color="auto"/>
              <w:left w:val="single" w:sz="4" w:space="0" w:color="auto"/>
              <w:bottom w:val="single" w:sz="4" w:space="0" w:color="auto"/>
              <w:right w:val="single" w:sz="4" w:space="0" w:color="auto"/>
            </w:tcBorders>
            <w:hideMark/>
          </w:tcPr>
          <w:p w14:paraId="319FD302" w14:textId="77777777" w:rsidR="00DB150D" w:rsidRDefault="00DB150D" w:rsidP="00541BFA">
            <w:pPr>
              <w:pStyle w:val="TAL"/>
            </w:pPr>
            <w:r>
              <w:t xml:space="preserve">Derivation Path: TS 38.508-1 [4], Table 4.6.3-132 with condition </w:t>
            </w:r>
            <w:proofErr w:type="spellStart"/>
            <w:r>
              <w:t>DRBm</w:t>
            </w:r>
            <w:proofErr w:type="spellEnd"/>
          </w:p>
        </w:tc>
      </w:tr>
      <w:tr w:rsidR="00DB150D" w14:paraId="7E59896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2DFBBB9" w14:textId="77777777" w:rsidR="00DB150D" w:rsidRDefault="00DB150D" w:rsidP="00541BFA">
            <w:pPr>
              <w:pStyle w:val="TAH"/>
            </w:pPr>
            <w:r>
              <w:t>Information Element</w:t>
            </w:r>
          </w:p>
        </w:tc>
        <w:tc>
          <w:tcPr>
            <w:tcW w:w="2267" w:type="dxa"/>
            <w:tcBorders>
              <w:top w:val="single" w:sz="4" w:space="0" w:color="auto"/>
              <w:left w:val="nil"/>
              <w:bottom w:val="single" w:sz="4" w:space="0" w:color="auto"/>
              <w:right w:val="single" w:sz="4" w:space="0" w:color="auto"/>
            </w:tcBorders>
            <w:hideMark/>
          </w:tcPr>
          <w:p w14:paraId="1C3171A4" w14:textId="77777777" w:rsidR="00DB150D" w:rsidRDefault="00DB150D" w:rsidP="00541BFA">
            <w:pPr>
              <w:pStyle w:val="TAH"/>
            </w:pPr>
            <w:r>
              <w:t>Value/remark</w:t>
            </w:r>
          </w:p>
        </w:tc>
        <w:tc>
          <w:tcPr>
            <w:tcW w:w="1700" w:type="dxa"/>
            <w:tcBorders>
              <w:top w:val="single" w:sz="4" w:space="0" w:color="auto"/>
              <w:left w:val="nil"/>
              <w:bottom w:val="single" w:sz="4" w:space="0" w:color="auto"/>
              <w:right w:val="single" w:sz="4" w:space="0" w:color="auto"/>
            </w:tcBorders>
            <w:hideMark/>
          </w:tcPr>
          <w:p w14:paraId="2FE1545B" w14:textId="77777777" w:rsidR="00DB150D" w:rsidRDefault="00DB150D" w:rsidP="00541BFA">
            <w:pPr>
              <w:pStyle w:val="TAH"/>
            </w:pPr>
            <w:r>
              <w:t>Comment</w:t>
            </w:r>
          </w:p>
        </w:tc>
        <w:tc>
          <w:tcPr>
            <w:tcW w:w="1248" w:type="dxa"/>
            <w:tcBorders>
              <w:top w:val="single" w:sz="4" w:space="0" w:color="auto"/>
              <w:left w:val="nil"/>
              <w:bottom w:val="single" w:sz="4" w:space="0" w:color="auto"/>
              <w:right w:val="single" w:sz="4" w:space="0" w:color="auto"/>
            </w:tcBorders>
            <w:hideMark/>
          </w:tcPr>
          <w:p w14:paraId="726DEE3D" w14:textId="77777777" w:rsidR="00DB150D" w:rsidRDefault="00DB150D" w:rsidP="00541BFA">
            <w:pPr>
              <w:pStyle w:val="TAH"/>
            </w:pPr>
            <w:r>
              <w:t>Condition</w:t>
            </w:r>
          </w:p>
        </w:tc>
      </w:tr>
      <w:tr w:rsidR="00DB150D" w14:paraId="4B883FD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BFA10C2" w14:textId="77777777" w:rsidR="00DB150D" w:rsidRDefault="00DB150D" w:rsidP="00541BFA">
            <w:pPr>
              <w:pStyle w:val="TAL"/>
            </w:pPr>
            <w:proofErr w:type="spellStart"/>
            <w:r>
              <w:t>RadioBearerConfig</w:t>
            </w:r>
            <w:proofErr w:type="spellEnd"/>
            <w:r>
              <w:t xml:space="preserve"> ::= SEQUENCE {</w:t>
            </w:r>
          </w:p>
        </w:tc>
        <w:tc>
          <w:tcPr>
            <w:tcW w:w="2267" w:type="dxa"/>
            <w:tcBorders>
              <w:top w:val="single" w:sz="4" w:space="0" w:color="auto"/>
              <w:left w:val="nil"/>
              <w:bottom w:val="single" w:sz="4" w:space="0" w:color="auto"/>
              <w:right w:val="single" w:sz="4" w:space="0" w:color="auto"/>
            </w:tcBorders>
          </w:tcPr>
          <w:p w14:paraId="5361CD8C"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6A17635A"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1E4B5854" w14:textId="77777777" w:rsidR="00DB150D" w:rsidRDefault="00DB150D" w:rsidP="00541BFA">
            <w:pPr>
              <w:pStyle w:val="TAL"/>
            </w:pPr>
          </w:p>
        </w:tc>
      </w:tr>
      <w:tr w:rsidR="00DB150D" w14:paraId="0008E0BE"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50522B2" w14:textId="77777777" w:rsidR="00DB150D" w:rsidRDefault="00DB150D" w:rsidP="00541BFA">
            <w:pPr>
              <w:pStyle w:val="TAL"/>
            </w:pPr>
            <w:r>
              <w:t xml:space="preserve">  </w:t>
            </w:r>
            <w:proofErr w:type="spellStart"/>
            <w:r>
              <w:t>drb-ToAddModList</w:t>
            </w:r>
            <w:proofErr w:type="spellEnd"/>
            <w:r>
              <w:t xml:space="preserve"> SEQUENCE (SIZE (1..maxDRB)) OF {</w:t>
            </w:r>
          </w:p>
        </w:tc>
        <w:tc>
          <w:tcPr>
            <w:tcW w:w="2267" w:type="dxa"/>
            <w:tcBorders>
              <w:top w:val="single" w:sz="4" w:space="0" w:color="auto"/>
              <w:left w:val="nil"/>
              <w:bottom w:val="single" w:sz="4" w:space="0" w:color="auto"/>
              <w:right w:val="single" w:sz="4" w:space="0" w:color="auto"/>
            </w:tcBorders>
            <w:hideMark/>
          </w:tcPr>
          <w:p w14:paraId="7110E479" w14:textId="77777777" w:rsidR="00DB150D" w:rsidRDefault="00DB150D" w:rsidP="00541BFA">
            <w:pPr>
              <w:pStyle w:val="TAL"/>
            </w:pPr>
            <w:r>
              <w:t>1 entry</w:t>
            </w:r>
          </w:p>
        </w:tc>
        <w:tc>
          <w:tcPr>
            <w:tcW w:w="1700" w:type="dxa"/>
            <w:tcBorders>
              <w:top w:val="single" w:sz="4" w:space="0" w:color="auto"/>
              <w:left w:val="nil"/>
              <w:bottom w:val="single" w:sz="4" w:space="0" w:color="auto"/>
              <w:right w:val="single" w:sz="4" w:space="0" w:color="auto"/>
            </w:tcBorders>
          </w:tcPr>
          <w:p w14:paraId="3019DFAF"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6BA6FB70" w14:textId="77777777" w:rsidR="00DB150D" w:rsidRDefault="00DB150D" w:rsidP="00541BFA">
            <w:pPr>
              <w:pStyle w:val="TAL"/>
            </w:pPr>
          </w:p>
        </w:tc>
      </w:tr>
      <w:tr w:rsidR="00DB150D" w14:paraId="491BEB9D"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FA27F9C" w14:textId="77777777" w:rsidR="00DB150D" w:rsidRDefault="00DB150D" w:rsidP="00541BFA">
            <w:pPr>
              <w:pStyle w:val="TAL"/>
            </w:pPr>
            <w:r>
              <w:t xml:space="preserve">    DRB-</w:t>
            </w:r>
            <w:proofErr w:type="spellStart"/>
            <w:r>
              <w:t>ToAddMod</w:t>
            </w:r>
            <w:proofErr w:type="spellEnd"/>
            <w:r>
              <w:t>[1] SEQUENCE {</w:t>
            </w:r>
          </w:p>
        </w:tc>
        <w:tc>
          <w:tcPr>
            <w:tcW w:w="2267" w:type="dxa"/>
            <w:tcBorders>
              <w:top w:val="single" w:sz="4" w:space="0" w:color="auto"/>
              <w:left w:val="nil"/>
              <w:bottom w:val="single" w:sz="4" w:space="0" w:color="auto"/>
              <w:right w:val="single" w:sz="4" w:space="0" w:color="auto"/>
            </w:tcBorders>
          </w:tcPr>
          <w:p w14:paraId="4806726B"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hideMark/>
          </w:tcPr>
          <w:p w14:paraId="3A6045F8" w14:textId="77777777" w:rsidR="00DB150D" w:rsidRDefault="00DB150D" w:rsidP="00541BFA">
            <w:pPr>
              <w:pStyle w:val="TAL"/>
            </w:pPr>
            <w:r>
              <w:t>entry 1</w:t>
            </w:r>
          </w:p>
        </w:tc>
        <w:tc>
          <w:tcPr>
            <w:tcW w:w="1248" w:type="dxa"/>
            <w:tcBorders>
              <w:top w:val="single" w:sz="4" w:space="0" w:color="auto"/>
              <w:left w:val="nil"/>
              <w:bottom w:val="single" w:sz="4" w:space="0" w:color="auto"/>
              <w:right w:val="single" w:sz="4" w:space="0" w:color="auto"/>
            </w:tcBorders>
          </w:tcPr>
          <w:p w14:paraId="1A68FF6E" w14:textId="77777777" w:rsidR="00DB150D" w:rsidRDefault="00DB150D" w:rsidP="00541BFA">
            <w:pPr>
              <w:pStyle w:val="TAL"/>
            </w:pPr>
          </w:p>
        </w:tc>
      </w:tr>
      <w:tr w:rsidR="00DB150D" w14:paraId="78FFD741"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4F2AB8E8" w14:textId="77777777" w:rsidR="00DB150D" w:rsidRDefault="00DB150D" w:rsidP="00541BFA">
            <w:pPr>
              <w:pStyle w:val="TAL"/>
            </w:pPr>
            <w:r>
              <w:t xml:space="preserve">      </w:t>
            </w:r>
            <w:proofErr w:type="spellStart"/>
            <w:r>
              <w:t>drb</w:t>
            </w:r>
            <w:proofErr w:type="spellEnd"/>
            <w:r>
              <w:t>-Identity</w:t>
            </w:r>
          </w:p>
        </w:tc>
        <w:tc>
          <w:tcPr>
            <w:tcW w:w="2267" w:type="dxa"/>
            <w:tcBorders>
              <w:top w:val="single" w:sz="4" w:space="0" w:color="auto"/>
              <w:left w:val="nil"/>
              <w:bottom w:val="single" w:sz="4" w:space="0" w:color="auto"/>
              <w:right w:val="single" w:sz="4" w:space="0" w:color="auto"/>
            </w:tcBorders>
            <w:hideMark/>
          </w:tcPr>
          <w:p w14:paraId="35047213" w14:textId="77777777" w:rsidR="00DB150D" w:rsidRDefault="00DB150D" w:rsidP="00541BFA">
            <w:pPr>
              <w:pStyle w:val="TAL"/>
            </w:pPr>
            <w:r>
              <w:t xml:space="preserve">DRB-Identity using condition </w:t>
            </w:r>
            <w:proofErr w:type="spellStart"/>
            <w:r>
              <w:t>DRBm</w:t>
            </w:r>
            <w:proofErr w:type="spellEnd"/>
          </w:p>
        </w:tc>
        <w:tc>
          <w:tcPr>
            <w:tcW w:w="1700" w:type="dxa"/>
            <w:tcBorders>
              <w:top w:val="single" w:sz="4" w:space="0" w:color="auto"/>
              <w:left w:val="nil"/>
              <w:bottom w:val="single" w:sz="4" w:space="0" w:color="auto"/>
              <w:right w:val="single" w:sz="4" w:space="0" w:color="auto"/>
            </w:tcBorders>
            <w:hideMark/>
          </w:tcPr>
          <w:p w14:paraId="06991BEC" w14:textId="77777777" w:rsidR="00DB150D" w:rsidRDefault="00DB150D" w:rsidP="00541BFA">
            <w:pPr>
              <w:pStyle w:val="TAL"/>
            </w:pPr>
            <w:proofErr w:type="spellStart"/>
            <w:r>
              <w:t>DRBm</w:t>
            </w:r>
            <w:proofErr w:type="spellEnd"/>
            <w:r>
              <w:t xml:space="preserve"> is allocated for SCG according to internal TTCN mapping</w:t>
            </w:r>
          </w:p>
        </w:tc>
        <w:tc>
          <w:tcPr>
            <w:tcW w:w="1248" w:type="dxa"/>
            <w:tcBorders>
              <w:top w:val="single" w:sz="4" w:space="0" w:color="auto"/>
              <w:left w:val="nil"/>
              <w:bottom w:val="single" w:sz="4" w:space="0" w:color="auto"/>
              <w:right w:val="single" w:sz="4" w:space="0" w:color="auto"/>
            </w:tcBorders>
          </w:tcPr>
          <w:p w14:paraId="3AD0D81E" w14:textId="77777777" w:rsidR="00DB150D" w:rsidRDefault="00DB150D" w:rsidP="00541BFA">
            <w:pPr>
              <w:pStyle w:val="TAL"/>
            </w:pPr>
          </w:p>
        </w:tc>
      </w:tr>
      <w:tr w:rsidR="00DB150D" w14:paraId="3AFE0D0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09F1C916" w14:textId="77777777" w:rsidR="00DB150D" w:rsidRDefault="00DB150D" w:rsidP="00541BFA">
            <w:pPr>
              <w:pStyle w:val="TAL"/>
            </w:pPr>
            <w:r>
              <w:t xml:space="preserve">      </w:t>
            </w:r>
            <w:proofErr w:type="spellStart"/>
            <w:r>
              <w:t>recoverPDCP</w:t>
            </w:r>
            <w:proofErr w:type="spellEnd"/>
          </w:p>
        </w:tc>
        <w:tc>
          <w:tcPr>
            <w:tcW w:w="2267" w:type="dxa"/>
            <w:tcBorders>
              <w:top w:val="single" w:sz="4" w:space="0" w:color="auto"/>
              <w:left w:val="nil"/>
              <w:bottom w:val="single" w:sz="4" w:space="0" w:color="auto"/>
              <w:right w:val="single" w:sz="4" w:space="0" w:color="auto"/>
            </w:tcBorders>
            <w:hideMark/>
          </w:tcPr>
          <w:p w14:paraId="1BBBF6D5" w14:textId="77777777" w:rsidR="00DB150D" w:rsidRDefault="00DB150D" w:rsidP="00541BFA">
            <w:pPr>
              <w:pStyle w:val="TAL"/>
            </w:pPr>
            <w:r>
              <w:t>True</w:t>
            </w:r>
          </w:p>
        </w:tc>
        <w:tc>
          <w:tcPr>
            <w:tcW w:w="1700" w:type="dxa"/>
            <w:tcBorders>
              <w:top w:val="single" w:sz="4" w:space="0" w:color="auto"/>
              <w:left w:val="nil"/>
              <w:bottom w:val="single" w:sz="4" w:space="0" w:color="auto"/>
              <w:right w:val="single" w:sz="4" w:space="0" w:color="auto"/>
            </w:tcBorders>
          </w:tcPr>
          <w:p w14:paraId="14F918CE"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3395EFE" w14:textId="77777777" w:rsidR="00DB150D" w:rsidRDefault="00DB150D" w:rsidP="00541BFA">
            <w:pPr>
              <w:pStyle w:val="TAL"/>
            </w:pPr>
          </w:p>
        </w:tc>
      </w:tr>
      <w:tr w:rsidR="00DB150D" w14:paraId="46BB74B0"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3F471F82"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2690A721"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6685BDB"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3C98A33F" w14:textId="77777777" w:rsidR="00DB150D" w:rsidRDefault="00DB150D" w:rsidP="00541BFA">
            <w:pPr>
              <w:pStyle w:val="TAL"/>
            </w:pPr>
          </w:p>
        </w:tc>
      </w:tr>
      <w:tr w:rsidR="00DB150D" w14:paraId="3D222C7B"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207864BF" w14:textId="77777777" w:rsidR="00DB150D" w:rsidRDefault="00DB150D" w:rsidP="00541BFA">
            <w:pPr>
              <w:pStyle w:val="TAL"/>
            </w:pPr>
            <w:r>
              <w:t xml:space="preserve">  }</w:t>
            </w:r>
          </w:p>
        </w:tc>
        <w:tc>
          <w:tcPr>
            <w:tcW w:w="2267" w:type="dxa"/>
            <w:tcBorders>
              <w:top w:val="single" w:sz="4" w:space="0" w:color="auto"/>
              <w:left w:val="nil"/>
              <w:bottom w:val="single" w:sz="4" w:space="0" w:color="auto"/>
              <w:right w:val="single" w:sz="4" w:space="0" w:color="auto"/>
            </w:tcBorders>
          </w:tcPr>
          <w:p w14:paraId="45BDC0F0"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1B9F90F4"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5388AB58" w14:textId="77777777" w:rsidR="00DB150D" w:rsidRDefault="00DB150D" w:rsidP="00541BFA">
            <w:pPr>
              <w:pStyle w:val="TAL"/>
            </w:pPr>
          </w:p>
        </w:tc>
      </w:tr>
      <w:tr w:rsidR="00DB150D" w14:paraId="33388F0F"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63113888" w14:textId="77777777" w:rsidR="00DB150D" w:rsidRDefault="00DB150D" w:rsidP="00541BFA">
            <w:pPr>
              <w:pStyle w:val="TAL"/>
            </w:pPr>
            <w:r>
              <w:t xml:space="preserve">  </w:t>
            </w:r>
            <w:proofErr w:type="spellStart"/>
            <w:r>
              <w:t>securityConfig</w:t>
            </w:r>
            <w:proofErr w:type="spellEnd"/>
          </w:p>
        </w:tc>
        <w:tc>
          <w:tcPr>
            <w:tcW w:w="2267" w:type="dxa"/>
            <w:tcBorders>
              <w:top w:val="single" w:sz="4" w:space="0" w:color="auto"/>
              <w:left w:val="nil"/>
              <w:bottom w:val="single" w:sz="4" w:space="0" w:color="auto"/>
              <w:right w:val="single" w:sz="4" w:space="0" w:color="auto"/>
            </w:tcBorders>
            <w:hideMark/>
          </w:tcPr>
          <w:p w14:paraId="26B2AF0C" w14:textId="77777777" w:rsidR="00DB150D" w:rsidRDefault="00DB150D" w:rsidP="00541BFA">
            <w:pPr>
              <w:pStyle w:val="TAL"/>
            </w:pPr>
            <w:r>
              <w:t>Not present</w:t>
            </w:r>
          </w:p>
        </w:tc>
        <w:tc>
          <w:tcPr>
            <w:tcW w:w="1700" w:type="dxa"/>
            <w:tcBorders>
              <w:top w:val="single" w:sz="4" w:space="0" w:color="auto"/>
              <w:left w:val="nil"/>
              <w:bottom w:val="single" w:sz="4" w:space="0" w:color="auto"/>
              <w:right w:val="single" w:sz="4" w:space="0" w:color="auto"/>
            </w:tcBorders>
          </w:tcPr>
          <w:p w14:paraId="2FF21994"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75CC21C6" w14:textId="77777777" w:rsidR="00DB150D" w:rsidRDefault="00DB150D" w:rsidP="00541BFA">
            <w:pPr>
              <w:pStyle w:val="TAL"/>
            </w:pPr>
          </w:p>
        </w:tc>
      </w:tr>
      <w:tr w:rsidR="00DB150D" w14:paraId="17BF6569" w14:textId="77777777" w:rsidTr="00541BFA">
        <w:tc>
          <w:tcPr>
            <w:tcW w:w="4535" w:type="dxa"/>
            <w:tcBorders>
              <w:top w:val="single" w:sz="4" w:space="0" w:color="auto"/>
              <w:left w:val="single" w:sz="4" w:space="0" w:color="auto"/>
              <w:bottom w:val="single" w:sz="4" w:space="0" w:color="auto"/>
              <w:right w:val="single" w:sz="4" w:space="0" w:color="auto"/>
            </w:tcBorders>
            <w:hideMark/>
          </w:tcPr>
          <w:p w14:paraId="1BD4FC1B" w14:textId="77777777" w:rsidR="00DB150D" w:rsidRDefault="00DB150D" w:rsidP="00541BFA">
            <w:pPr>
              <w:pStyle w:val="TAL"/>
            </w:pPr>
            <w:r>
              <w:t>}</w:t>
            </w:r>
          </w:p>
        </w:tc>
        <w:tc>
          <w:tcPr>
            <w:tcW w:w="2267" w:type="dxa"/>
            <w:tcBorders>
              <w:top w:val="single" w:sz="4" w:space="0" w:color="auto"/>
              <w:left w:val="nil"/>
              <w:bottom w:val="single" w:sz="4" w:space="0" w:color="auto"/>
              <w:right w:val="single" w:sz="4" w:space="0" w:color="auto"/>
            </w:tcBorders>
          </w:tcPr>
          <w:p w14:paraId="54D8607D" w14:textId="77777777" w:rsidR="00DB150D" w:rsidRDefault="00DB150D" w:rsidP="00541BFA">
            <w:pPr>
              <w:pStyle w:val="TAL"/>
            </w:pPr>
          </w:p>
        </w:tc>
        <w:tc>
          <w:tcPr>
            <w:tcW w:w="1700" w:type="dxa"/>
            <w:tcBorders>
              <w:top w:val="single" w:sz="4" w:space="0" w:color="auto"/>
              <w:left w:val="nil"/>
              <w:bottom w:val="single" w:sz="4" w:space="0" w:color="auto"/>
              <w:right w:val="single" w:sz="4" w:space="0" w:color="auto"/>
            </w:tcBorders>
          </w:tcPr>
          <w:p w14:paraId="0BFA7C98" w14:textId="77777777" w:rsidR="00DB150D" w:rsidRDefault="00DB150D" w:rsidP="00541BFA">
            <w:pPr>
              <w:pStyle w:val="TAL"/>
            </w:pPr>
          </w:p>
        </w:tc>
        <w:tc>
          <w:tcPr>
            <w:tcW w:w="1248" w:type="dxa"/>
            <w:tcBorders>
              <w:top w:val="single" w:sz="4" w:space="0" w:color="auto"/>
              <w:left w:val="nil"/>
              <w:bottom w:val="single" w:sz="4" w:space="0" w:color="auto"/>
              <w:right w:val="single" w:sz="4" w:space="0" w:color="auto"/>
            </w:tcBorders>
          </w:tcPr>
          <w:p w14:paraId="238A9D40" w14:textId="77777777" w:rsidR="00DB150D" w:rsidRDefault="00DB150D" w:rsidP="00541BFA">
            <w:pPr>
              <w:pStyle w:val="TAL"/>
            </w:pPr>
          </w:p>
        </w:tc>
      </w:tr>
    </w:tbl>
    <w:p w14:paraId="24A239B9" w14:textId="77777777" w:rsidR="00DB150D" w:rsidRDefault="00DB150D" w:rsidP="00DB150D">
      <w:r>
        <w:t xml:space="preserve"> </w:t>
      </w:r>
    </w:p>
    <w:p w14:paraId="7E8D3A1B" w14:textId="77777777" w:rsidR="00DB150D" w:rsidRDefault="00DB150D" w:rsidP="00DB150D">
      <w:pPr>
        <w:pStyle w:val="TH"/>
        <w:rPr>
          <w:lang w:val="en-US" w:eastAsia="zh-CN"/>
        </w:rPr>
      </w:pPr>
      <w:r>
        <w:t xml:space="preserve"> </w:t>
      </w:r>
      <w:r w:rsidRPr="006F06C2" w:rsidDel="00CB6982">
        <w:t xml:space="preserve"> </w:t>
      </w:r>
      <w:r>
        <w:t xml:space="preserve">Table 8.2.2.7.3.3.3-22: </w:t>
      </w:r>
      <w:proofErr w:type="spellStart"/>
      <w:r>
        <w:t>RRCReconfigurationComplete</w:t>
      </w:r>
      <w:proofErr w:type="spellEnd"/>
      <w:r>
        <w:t xml:space="preserve"> (step 8 and 17, Table 8.2.2.7.3.3.2-1)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DB150D" w14:paraId="5EBE0AA1" w14:textId="77777777" w:rsidTr="00541BFA">
        <w:tc>
          <w:tcPr>
            <w:tcW w:w="9738" w:type="dxa"/>
            <w:tcBorders>
              <w:top w:val="single" w:sz="4" w:space="0" w:color="auto"/>
              <w:left w:val="single" w:sz="4" w:space="0" w:color="auto"/>
              <w:bottom w:val="single" w:sz="4" w:space="0" w:color="auto"/>
              <w:right w:val="single" w:sz="4" w:space="0" w:color="auto"/>
            </w:tcBorders>
            <w:hideMark/>
          </w:tcPr>
          <w:p w14:paraId="0AFB1E17" w14:textId="77777777" w:rsidR="00DB150D" w:rsidRDefault="00DB150D" w:rsidP="00541BFA">
            <w:pPr>
              <w:pStyle w:val="TAL"/>
            </w:pPr>
            <w:r>
              <w:t>Derivation Path: TS 38.508-1 [4] Table 4.6.1-14 with condition NE-DC</w:t>
            </w:r>
          </w:p>
        </w:tc>
      </w:tr>
    </w:tbl>
    <w:p w14:paraId="3BAABE1F" w14:textId="77777777" w:rsidR="00DB150D" w:rsidRPr="00F55BC8" w:rsidRDefault="00DB150D" w:rsidP="00DB150D">
      <w:pPr>
        <w:rPr>
          <w:noProof/>
        </w:rPr>
      </w:pPr>
    </w:p>
    <w:p w14:paraId="68C9CD36" w14:textId="77777777" w:rsidR="001E41F3" w:rsidRPr="00DB150D" w:rsidRDefault="001E41F3">
      <w:pPr>
        <w:rPr>
          <w:noProof/>
        </w:rPr>
      </w:pPr>
    </w:p>
    <w:sectPr w:rsidR="001E41F3" w:rsidRPr="00DB15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98280" w14:textId="77777777" w:rsidR="00B60E5A" w:rsidRDefault="00B60E5A">
      <w:r>
        <w:separator/>
      </w:r>
    </w:p>
  </w:endnote>
  <w:endnote w:type="continuationSeparator" w:id="0">
    <w:p w14:paraId="1DA26219" w14:textId="77777777" w:rsidR="00B60E5A" w:rsidRDefault="00B60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7136B" w14:textId="77777777" w:rsidR="00B60E5A" w:rsidRDefault="00B60E5A">
      <w:r>
        <w:separator/>
      </w:r>
    </w:p>
  </w:footnote>
  <w:footnote w:type="continuationSeparator" w:id="0">
    <w:p w14:paraId="24F002DF" w14:textId="77777777" w:rsidR="00B60E5A" w:rsidRDefault="00B60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79DD" w14:textId="77777777" w:rsidR="00D33BF9" w:rsidRDefault="00B60E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134B0" w14:textId="77777777" w:rsidR="00D33BF9" w:rsidRDefault="00B60E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C3D94" w14:textId="77777777" w:rsidR="00D33BF9" w:rsidRDefault="00B60E5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E5A"/>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150D"/>
    <w:rsid w:val="00DE34CF"/>
    <w:rsid w:val="00E13F3D"/>
    <w:rsid w:val="00E34898"/>
    <w:rsid w:val="00E5046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basedOn w:val="NO"/>
    <w:rsid w:val="000B7FED"/>
    <w:rPr>
      <w:color w:val="FF0000"/>
    </w:rPr>
  </w:style>
  <w:style w:type="paragraph" w:styleId="aa">
    <w:name w:val="List"/>
    <w:basedOn w:val="a"/>
    <w:uiPriority w:val="99"/>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uiPriority w:val="99"/>
    <w:rsid w:val="00DB150D"/>
    <w:rPr>
      <w:rFonts w:ascii="Arial" w:hAnsi="Arial"/>
      <w:sz w:val="36"/>
      <w:lang w:val="en-GB" w:eastAsia="en-US"/>
    </w:rPr>
  </w:style>
  <w:style w:type="character" w:customStyle="1" w:styleId="20">
    <w:name w:val="标题 2 字符"/>
    <w:basedOn w:val="a0"/>
    <w:link w:val="2"/>
    <w:uiPriority w:val="99"/>
    <w:rsid w:val="00DB150D"/>
    <w:rPr>
      <w:rFonts w:ascii="Arial" w:hAnsi="Arial"/>
      <w:sz w:val="32"/>
      <w:lang w:val="en-GB" w:eastAsia="en-US"/>
    </w:rPr>
  </w:style>
  <w:style w:type="character" w:customStyle="1" w:styleId="30">
    <w:name w:val="标题 3 字符"/>
    <w:basedOn w:val="a0"/>
    <w:link w:val="3"/>
    <w:uiPriority w:val="99"/>
    <w:rsid w:val="00DB150D"/>
    <w:rPr>
      <w:rFonts w:ascii="Arial" w:hAnsi="Arial"/>
      <w:sz w:val="28"/>
      <w:lang w:val="en-GB" w:eastAsia="en-US"/>
    </w:rPr>
  </w:style>
  <w:style w:type="character" w:customStyle="1" w:styleId="40">
    <w:name w:val="标题 4 字符"/>
    <w:basedOn w:val="a0"/>
    <w:link w:val="4"/>
    <w:uiPriority w:val="99"/>
    <w:rsid w:val="00DB150D"/>
    <w:rPr>
      <w:rFonts w:ascii="Arial" w:hAnsi="Arial"/>
      <w:sz w:val="24"/>
      <w:lang w:val="en-GB" w:eastAsia="en-US"/>
    </w:rPr>
  </w:style>
  <w:style w:type="character" w:customStyle="1" w:styleId="50">
    <w:name w:val="标题 5 字符"/>
    <w:basedOn w:val="a0"/>
    <w:link w:val="5"/>
    <w:uiPriority w:val="99"/>
    <w:rsid w:val="00DB150D"/>
    <w:rPr>
      <w:rFonts w:ascii="Arial" w:hAnsi="Arial"/>
      <w:sz w:val="22"/>
      <w:lang w:val="en-GB" w:eastAsia="en-US"/>
    </w:rPr>
  </w:style>
  <w:style w:type="character" w:customStyle="1" w:styleId="60">
    <w:name w:val="标题 6 字符"/>
    <w:basedOn w:val="a0"/>
    <w:link w:val="6"/>
    <w:rsid w:val="00DB150D"/>
    <w:rPr>
      <w:rFonts w:ascii="Arial" w:hAnsi="Arial"/>
      <w:lang w:val="en-GB" w:eastAsia="en-US"/>
    </w:rPr>
  </w:style>
  <w:style w:type="character" w:customStyle="1" w:styleId="70">
    <w:name w:val="标题 7 字符"/>
    <w:basedOn w:val="a0"/>
    <w:link w:val="7"/>
    <w:rsid w:val="00DB150D"/>
    <w:rPr>
      <w:rFonts w:ascii="Arial" w:hAnsi="Arial"/>
      <w:lang w:val="en-GB" w:eastAsia="en-US"/>
    </w:rPr>
  </w:style>
  <w:style w:type="character" w:customStyle="1" w:styleId="80">
    <w:name w:val="标题 8 字符"/>
    <w:basedOn w:val="a0"/>
    <w:link w:val="8"/>
    <w:rsid w:val="00DB150D"/>
    <w:rPr>
      <w:rFonts w:ascii="Arial" w:hAnsi="Arial"/>
      <w:sz w:val="36"/>
      <w:lang w:val="en-GB" w:eastAsia="en-US"/>
    </w:rPr>
  </w:style>
  <w:style w:type="character" w:customStyle="1" w:styleId="90">
    <w:name w:val="标题 9 字符"/>
    <w:basedOn w:val="a0"/>
    <w:link w:val="9"/>
    <w:rsid w:val="00DB150D"/>
    <w:rPr>
      <w:rFonts w:ascii="Arial" w:hAnsi="Arial"/>
      <w:sz w:val="36"/>
      <w:lang w:val="en-GB" w:eastAsia="en-US"/>
    </w:rPr>
  </w:style>
  <w:style w:type="character" w:customStyle="1" w:styleId="a5">
    <w:name w:val="页眉 字符"/>
    <w:basedOn w:val="a0"/>
    <w:link w:val="a4"/>
    <w:uiPriority w:val="99"/>
    <w:rsid w:val="00DB150D"/>
    <w:rPr>
      <w:rFonts w:ascii="Arial" w:hAnsi="Arial"/>
      <w:b/>
      <w:noProof/>
      <w:sz w:val="18"/>
      <w:lang w:val="en-GB" w:eastAsia="en-US"/>
    </w:rPr>
  </w:style>
  <w:style w:type="character" w:customStyle="1" w:styleId="a8">
    <w:name w:val="脚注文本 字符"/>
    <w:basedOn w:val="a0"/>
    <w:link w:val="a7"/>
    <w:semiHidden/>
    <w:rsid w:val="00DB150D"/>
    <w:rPr>
      <w:rFonts w:ascii="Times New Roman" w:hAnsi="Times New Roman"/>
      <w:sz w:val="16"/>
      <w:lang w:val="en-GB" w:eastAsia="en-US"/>
    </w:rPr>
  </w:style>
  <w:style w:type="character" w:customStyle="1" w:styleId="ac">
    <w:name w:val="页脚 字符"/>
    <w:basedOn w:val="a0"/>
    <w:link w:val="ab"/>
    <w:rsid w:val="00DB150D"/>
    <w:rPr>
      <w:rFonts w:ascii="Arial" w:hAnsi="Arial"/>
      <w:b/>
      <w:i/>
      <w:noProof/>
      <w:sz w:val="18"/>
      <w:lang w:val="en-GB" w:eastAsia="en-US"/>
    </w:rPr>
  </w:style>
  <w:style w:type="character" w:customStyle="1" w:styleId="af0">
    <w:name w:val="批注文字 字符"/>
    <w:basedOn w:val="a0"/>
    <w:link w:val="af"/>
    <w:semiHidden/>
    <w:rsid w:val="00DB150D"/>
    <w:rPr>
      <w:rFonts w:ascii="Times New Roman" w:hAnsi="Times New Roman"/>
      <w:lang w:val="en-GB" w:eastAsia="en-US"/>
    </w:rPr>
  </w:style>
  <w:style w:type="character" w:customStyle="1" w:styleId="af3">
    <w:name w:val="批注框文本 字符"/>
    <w:basedOn w:val="a0"/>
    <w:link w:val="af2"/>
    <w:semiHidden/>
    <w:rsid w:val="00DB150D"/>
    <w:rPr>
      <w:rFonts w:ascii="Tahoma" w:hAnsi="Tahoma" w:cs="Tahoma"/>
      <w:sz w:val="16"/>
      <w:szCs w:val="16"/>
      <w:lang w:val="en-GB" w:eastAsia="en-US"/>
    </w:rPr>
  </w:style>
  <w:style w:type="character" w:customStyle="1" w:styleId="af5">
    <w:name w:val="批注主题 字符"/>
    <w:basedOn w:val="af0"/>
    <w:link w:val="af4"/>
    <w:semiHidden/>
    <w:rsid w:val="00DB150D"/>
    <w:rPr>
      <w:rFonts w:ascii="Times New Roman" w:hAnsi="Times New Roman"/>
      <w:b/>
      <w:bCs/>
      <w:lang w:val="en-GB" w:eastAsia="en-US"/>
    </w:rPr>
  </w:style>
  <w:style w:type="character" w:customStyle="1" w:styleId="af7">
    <w:name w:val="文档结构图 字符"/>
    <w:basedOn w:val="a0"/>
    <w:link w:val="af6"/>
    <w:semiHidden/>
    <w:rsid w:val="00DB150D"/>
    <w:rPr>
      <w:rFonts w:ascii="Tahoma" w:hAnsi="Tahoma" w:cs="Tahoma"/>
      <w:shd w:val="clear" w:color="auto" w:fill="000080"/>
      <w:lang w:val="en-GB" w:eastAsia="en-US"/>
    </w:rPr>
  </w:style>
  <w:style w:type="character" w:customStyle="1" w:styleId="B1Char">
    <w:name w:val="B1 Char"/>
    <w:link w:val="B1"/>
    <w:qFormat/>
    <w:rsid w:val="00DB150D"/>
    <w:rPr>
      <w:rFonts w:ascii="Times New Roman" w:hAnsi="Times New Roman"/>
      <w:lang w:val="en-GB" w:eastAsia="en-US"/>
    </w:rPr>
  </w:style>
  <w:style w:type="character" w:customStyle="1" w:styleId="TALChar">
    <w:name w:val="TAL Char"/>
    <w:link w:val="TAL"/>
    <w:qFormat/>
    <w:rsid w:val="00DB150D"/>
    <w:rPr>
      <w:rFonts w:ascii="Arial" w:hAnsi="Arial"/>
      <w:sz w:val="18"/>
      <w:lang w:val="en-GB" w:eastAsia="en-US"/>
    </w:rPr>
  </w:style>
  <w:style w:type="character" w:customStyle="1" w:styleId="TAHCar">
    <w:name w:val="TAH Car"/>
    <w:link w:val="TAH"/>
    <w:qFormat/>
    <w:rsid w:val="00DB150D"/>
    <w:rPr>
      <w:rFonts w:ascii="Arial" w:hAnsi="Arial"/>
      <w:b/>
      <w:sz w:val="18"/>
      <w:lang w:val="en-GB" w:eastAsia="en-US"/>
    </w:rPr>
  </w:style>
  <w:style w:type="character" w:customStyle="1" w:styleId="H6Char">
    <w:name w:val="H6 Char"/>
    <w:link w:val="H6"/>
    <w:qFormat/>
    <w:rsid w:val="00DB150D"/>
    <w:rPr>
      <w:rFonts w:ascii="Arial" w:hAnsi="Arial"/>
      <w:lang w:val="en-GB" w:eastAsia="en-US"/>
    </w:rPr>
  </w:style>
  <w:style w:type="character" w:customStyle="1" w:styleId="TACCar">
    <w:name w:val="TAC Car"/>
    <w:link w:val="TAC"/>
    <w:qFormat/>
    <w:rsid w:val="00DB150D"/>
    <w:rPr>
      <w:rFonts w:ascii="Arial" w:hAnsi="Arial"/>
      <w:sz w:val="18"/>
      <w:lang w:val="en-GB" w:eastAsia="en-US"/>
    </w:rPr>
  </w:style>
  <w:style w:type="character" w:customStyle="1" w:styleId="PLChar">
    <w:name w:val="PL Char"/>
    <w:link w:val="PL"/>
    <w:qFormat/>
    <w:rsid w:val="00DB150D"/>
    <w:rPr>
      <w:rFonts w:ascii="Courier New" w:hAnsi="Courier New"/>
      <w:noProof/>
      <w:sz w:val="16"/>
      <w:lang w:val="en-GB" w:eastAsia="en-US"/>
    </w:rPr>
  </w:style>
  <w:style w:type="character" w:customStyle="1" w:styleId="THChar">
    <w:name w:val="TH Char"/>
    <w:link w:val="TH"/>
    <w:qFormat/>
    <w:rsid w:val="00DB150D"/>
    <w:rPr>
      <w:rFonts w:ascii="Arial" w:hAnsi="Arial"/>
      <w:b/>
      <w:lang w:val="en-GB" w:eastAsia="en-US"/>
    </w:rPr>
  </w:style>
  <w:style w:type="character" w:customStyle="1" w:styleId="15">
    <w:name w:val="15"/>
    <w:basedOn w:val="a0"/>
    <w:rsid w:val="00DB150D"/>
    <w:rPr>
      <w:rFonts w:ascii="Arial" w:eastAsia="Times New Roman" w:hAnsi="Arial" w:cs="Arial" w:hint="default"/>
      <w:sz w:val="18"/>
      <w:szCs w:val="18"/>
    </w:rPr>
  </w:style>
  <w:style w:type="paragraph" w:customStyle="1" w:styleId="B6">
    <w:name w:val="B6"/>
    <w:basedOn w:val="B5"/>
    <w:rsid w:val="00DB150D"/>
    <w:pPr>
      <w:autoSpaceDE w:val="0"/>
      <w:spacing w:before="100" w:beforeAutospacing="1"/>
      <w:ind w:left="1985"/>
    </w:pPr>
    <w:rPr>
      <w:rFonts w:eastAsia="Malgun Gothic"/>
      <w:sz w:val="24"/>
      <w:szCs w:val="24"/>
      <w:lang w:val="en-US" w:eastAsia="zh-CN"/>
    </w:rPr>
  </w:style>
  <w:style w:type="character" w:customStyle="1" w:styleId="NOZchn">
    <w:name w:val="NO Zchn"/>
    <w:link w:val="NO"/>
    <w:rsid w:val="00DB150D"/>
    <w:rPr>
      <w:rFonts w:ascii="Times New Roman" w:hAnsi="Times New Roman"/>
      <w:lang w:val="en-GB" w:eastAsia="en-US"/>
    </w:rPr>
  </w:style>
  <w:style w:type="paragraph" w:styleId="af8">
    <w:name w:val="Normal (Web)"/>
    <w:basedOn w:val="a"/>
    <w:uiPriority w:val="99"/>
    <w:unhideWhenUsed/>
    <w:rsid w:val="00DB150D"/>
    <w:pPr>
      <w:spacing w:before="100" w:beforeAutospacing="1" w:after="100" w:afterAutospacing="1"/>
    </w:pPr>
    <w:rPr>
      <w:rFonts w:ascii="宋体" w:eastAsia="宋体" w:hAnsi="宋体" w:cs="宋体"/>
      <w:sz w:val="24"/>
      <w:szCs w:val="24"/>
      <w:lang w:val="en-US" w:eastAsia="zh-CN"/>
    </w:rPr>
  </w:style>
  <w:style w:type="character" w:customStyle="1" w:styleId="TAL0">
    <w:name w:val="TAL (文字)"/>
    <w:rsid w:val="00DB15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D6F2F-8BCF-42A3-B4F2-656B77C7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4622</Words>
  <Characters>26347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2023-05-10T02:35:00Z</dcterms:created>
  <dcterms:modified xsi:type="dcterms:W3CDTF">2023-05-10T02:41:00Z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R5-232280</vt:lpwstr>
  </property>
  <property fmtid="{D5CDD505-2E9C-101B-9397-08002B2CF9AE}" pid="10" name="Spec#">
    <vt:lpwstr>38.523-1</vt:lpwstr>
  </property>
  <property fmtid="{D5CDD505-2E9C-101B-9397-08002B2CF9AE}" pid="11" name="Cr#">
    <vt:lpwstr>3682</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NE-DC RRC Radio Bearer test case 8.2.2.7.3</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