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F90D0" w14:textId="16089BA2" w:rsidR="001A0EAC" w:rsidRDefault="001A0EAC" w:rsidP="000821A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8</w:t>
        </w:r>
      </w:fldSimple>
      <w:fldSimple w:instr=" DOCPROPERTY  MtgTitle  \* MERGEFORMAT "/>
      <w:r>
        <w:rPr>
          <w:b/>
          <w:i/>
          <w:noProof/>
          <w:sz w:val="28"/>
        </w:rPr>
        <w:tab/>
      </w:r>
      <w:fldSimple w:instr=" DOCPROPERTY  Tdoc#  \* MERGEFORMAT ">
        <w:r w:rsidRPr="00E13F3D">
          <w:rPr>
            <w:b/>
            <w:i/>
            <w:noProof/>
            <w:sz w:val="28"/>
          </w:rPr>
          <w:t>R5-</w:t>
        </w:r>
        <w:r w:rsidR="000843A3" w:rsidRPr="000843A3">
          <w:rPr>
            <w:b/>
            <w:i/>
            <w:noProof/>
            <w:sz w:val="28"/>
          </w:rPr>
          <w:t>231196</w:t>
        </w:r>
      </w:fldSimple>
    </w:p>
    <w:p w14:paraId="11037759" w14:textId="2D0643F7" w:rsidR="001A0EAC" w:rsidRDefault="001A0EAC" w:rsidP="001A0EAC">
      <w:pPr>
        <w:pStyle w:val="CRCoverPage"/>
        <w:outlineLvl w:val="0"/>
        <w:rPr>
          <w:b/>
          <w:noProof/>
          <w:sz w:val="24"/>
        </w:rPr>
      </w:pPr>
      <w:r w:rsidRPr="001A0EAC">
        <w:rPr>
          <w:b/>
          <w:bCs/>
          <w:sz w:val="24"/>
          <w:szCs w:val="24"/>
        </w:rPr>
        <w:t>Athens</w:t>
      </w:r>
      <w:r w:rsidRPr="001A0EAC">
        <w:rPr>
          <w:b/>
          <w:bCs/>
          <w:noProof/>
          <w:sz w:val="24"/>
        </w:rPr>
        <w:t>,</w:t>
      </w:r>
      <w:r>
        <w:rPr>
          <w:b/>
          <w:noProof/>
          <w:sz w:val="24"/>
        </w:rPr>
        <w:t xml:space="preserve"> </w:t>
      </w:r>
      <w:fldSimple w:instr=" DOCPROPERTY  Country  \* MERGEFORMAT ">
        <w:r>
          <w:rPr>
            <w:b/>
            <w:noProof/>
            <w:sz w:val="24"/>
          </w:rPr>
          <w:t>Greec</w:t>
        </w:r>
        <w:r w:rsidRPr="00BA51D9">
          <w:rPr>
            <w:b/>
            <w:noProof/>
            <w:sz w:val="24"/>
          </w:rPr>
          <w:t>e</w:t>
        </w:r>
      </w:fldSimple>
      <w:r>
        <w:rPr>
          <w:b/>
          <w:noProof/>
          <w:sz w:val="24"/>
        </w:rPr>
        <w:t xml:space="preserve">, </w:t>
      </w:r>
      <w:fldSimple w:instr=" DOCPROPERTY  StartDate  \* MERGEFORMAT ">
        <w:r>
          <w:rPr>
            <w:b/>
            <w:noProof/>
            <w:sz w:val="24"/>
          </w:rPr>
          <w:t>27th</w:t>
        </w:r>
        <w:r w:rsidRPr="00BA51D9">
          <w:rPr>
            <w:b/>
            <w:noProof/>
            <w:sz w:val="24"/>
          </w:rPr>
          <w:t xml:space="preserve"> </w:t>
        </w:r>
        <w:r>
          <w:rPr>
            <w:b/>
            <w:noProof/>
            <w:sz w:val="24"/>
          </w:rPr>
          <w:t>Feb</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5FF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FD71E" w:rsidR="001E41F3" w:rsidRPr="00410371" w:rsidRDefault="000843A3" w:rsidP="00547111">
            <w:pPr>
              <w:pStyle w:val="CRCoverPage"/>
              <w:spacing w:after="0"/>
              <w:rPr>
                <w:noProof/>
              </w:rPr>
            </w:pPr>
            <w:r w:rsidRPr="000843A3">
              <w:rPr>
                <w:b/>
                <w:noProof/>
                <w:sz w:val="28"/>
              </w:rPr>
              <w:t>3597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5FF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1FDFD" w:rsidR="001E41F3" w:rsidRPr="00410371" w:rsidRDefault="00EC5F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96E2C">
              <w:rPr>
                <w:b/>
                <w:noProof/>
                <w:sz w:val="28"/>
              </w:rPr>
              <w:t>7</w:t>
            </w:r>
            <w:r w:rsidR="00E13F3D" w:rsidRPr="00410371">
              <w:rPr>
                <w:b/>
                <w:noProof/>
                <w:sz w:val="28"/>
              </w:rPr>
              <w:t>.</w:t>
            </w:r>
            <w:r w:rsidR="00FE08F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0DFAE" w:rsidR="001E41F3" w:rsidRDefault="004A1DE8">
            <w:pPr>
              <w:pStyle w:val="CRCoverPage"/>
              <w:spacing w:after="0"/>
              <w:ind w:left="100"/>
              <w:rPr>
                <w:noProof/>
              </w:rPr>
            </w:pPr>
            <w:r>
              <w:t>Correction to</w:t>
            </w:r>
            <w:r w:rsidR="00FE08F8">
              <w:t xml:space="preserve"> DAPS PDCP Test case 7.1.3.4.3 and 7.1.3.4.4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58055" w:rsidR="001E41F3" w:rsidRDefault="001C6C4E">
            <w:pPr>
              <w:pStyle w:val="CRCoverPage"/>
              <w:spacing w:after="0"/>
              <w:ind w:left="100"/>
              <w:rPr>
                <w:noProof/>
              </w:rPr>
            </w:pPr>
            <w:r>
              <w:rPr>
                <w:noProof/>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6AD0F" w:rsidR="001E41F3" w:rsidRDefault="004308C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9FC9E" w:rsidR="001E41F3" w:rsidRDefault="00FE08F8">
            <w:pPr>
              <w:pStyle w:val="CRCoverPage"/>
              <w:spacing w:after="0"/>
              <w:ind w:left="100"/>
              <w:rPr>
                <w:noProof/>
              </w:rPr>
            </w:pPr>
            <w:r>
              <w:rPr>
                <w:noProof/>
              </w:rPr>
              <w:t>TEI16_Test, NR_UE_Mob_enh-UEConTest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2EEB9" w:rsidR="001E41F3" w:rsidRDefault="00B87FCE">
            <w:pPr>
              <w:pStyle w:val="CRCoverPage"/>
              <w:spacing w:after="0"/>
              <w:ind w:left="100"/>
              <w:rPr>
                <w:noProof/>
              </w:rPr>
            </w:pPr>
            <w:r>
              <w:rPr>
                <w:noProof/>
              </w:rPr>
              <w:t>202</w:t>
            </w:r>
            <w:r w:rsidR="003F62C4">
              <w:rPr>
                <w:noProof/>
              </w:rPr>
              <w:t>3</w:t>
            </w:r>
            <w:r>
              <w:rPr>
                <w:noProof/>
              </w:rPr>
              <w:t>-</w:t>
            </w:r>
            <w:r w:rsidR="003F62C4">
              <w:rPr>
                <w:noProof/>
              </w:rPr>
              <w:t>0</w:t>
            </w:r>
            <w:r w:rsidR="00FE08F8">
              <w:rPr>
                <w:noProof/>
              </w:rPr>
              <w:t>2</w:t>
            </w:r>
            <w:r>
              <w:rPr>
                <w:noProof/>
              </w:rPr>
              <w:t>-</w:t>
            </w:r>
            <w:r w:rsidR="000843A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C5F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2C94" w:rsidR="001E41F3" w:rsidRDefault="001B06CA">
            <w:pPr>
              <w:pStyle w:val="CRCoverPage"/>
              <w:spacing w:after="0"/>
              <w:ind w:left="100"/>
              <w:rPr>
                <w:noProof/>
              </w:rPr>
            </w:pPr>
            <w:r>
              <w:rPr>
                <w:noProof/>
              </w:rPr>
              <w:t>Rel-1</w:t>
            </w:r>
            <w:r w:rsidR="002A42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08CB" w14:paraId="1256F52C" w14:textId="77777777" w:rsidTr="00547111">
        <w:tc>
          <w:tcPr>
            <w:tcW w:w="2694" w:type="dxa"/>
            <w:gridSpan w:val="2"/>
            <w:tcBorders>
              <w:top w:val="single" w:sz="4" w:space="0" w:color="auto"/>
              <w:left w:val="single" w:sz="4" w:space="0" w:color="auto"/>
            </w:tcBorders>
          </w:tcPr>
          <w:p w14:paraId="52C87DB0" w14:textId="77777777" w:rsidR="004308CB" w:rsidRDefault="004308CB" w:rsidP="004308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067C7" w:rsidR="004308CB" w:rsidRDefault="006E7D05" w:rsidP="00E178E2">
            <w:r>
              <w:rPr>
                <w:rFonts w:ascii="Arial" w:hAnsi="Arial" w:cs="Arial"/>
              </w:rPr>
              <w:t>As per TS38.508-01, UL SDAP header shall be present in UL PDCP PDU. Since test case configures in PDCP transparent mode as per TS38.523-3, it is good to configure in Loop back mode A instead of Loop back mode B so that PDCP PDUs can be checked like other PDCP test cases.</w:t>
            </w:r>
          </w:p>
        </w:tc>
      </w:tr>
      <w:tr w:rsidR="004308CB" w14:paraId="4CA74D09" w14:textId="77777777" w:rsidTr="00547111">
        <w:tc>
          <w:tcPr>
            <w:tcW w:w="2694" w:type="dxa"/>
            <w:gridSpan w:val="2"/>
            <w:tcBorders>
              <w:left w:val="single" w:sz="4" w:space="0" w:color="auto"/>
            </w:tcBorders>
          </w:tcPr>
          <w:p w14:paraId="2D0866D6"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365DEF04" w14:textId="77777777" w:rsidR="004308CB" w:rsidRDefault="004308CB" w:rsidP="004308CB">
            <w:pPr>
              <w:pStyle w:val="CRCoverPage"/>
              <w:spacing w:after="0"/>
              <w:rPr>
                <w:noProof/>
                <w:sz w:val="8"/>
                <w:szCs w:val="8"/>
              </w:rPr>
            </w:pPr>
          </w:p>
        </w:tc>
      </w:tr>
      <w:tr w:rsidR="004308CB" w14:paraId="21016551" w14:textId="77777777" w:rsidTr="00547111">
        <w:tc>
          <w:tcPr>
            <w:tcW w:w="2694" w:type="dxa"/>
            <w:gridSpan w:val="2"/>
            <w:tcBorders>
              <w:left w:val="single" w:sz="4" w:space="0" w:color="auto"/>
            </w:tcBorders>
          </w:tcPr>
          <w:p w14:paraId="49433147" w14:textId="77777777" w:rsidR="004308CB" w:rsidRDefault="004308CB" w:rsidP="00430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37DFB2" w:rsidR="004308CB" w:rsidRPr="00FB6855" w:rsidRDefault="006E7D05" w:rsidP="0095077B">
            <w:pPr>
              <w:pStyle w:val="CRCoverPage"/>
              <w:spacing w:after="0"/>
              <w:rPr>
                <w:iCs/>
                <w:noProof/>
              </w:rPr>
            </w:pPr>
            <w:r>
              <w:rPr>
                <w:iCs/>
              </w:rPr>
              <w:t xml:space="preserve">Configured loop back mode A instead of B </w:t>
            </w:r>
          </w:p>
        </w:tc>
      </w:tr>
      <w:tr w:rsidR="004308CB" w14:paraId="1F886379" w14:textId="77777777" w:rsidTr="00547111">
        <w:tc>
          <w:tcPr>
            <w:tcW w:w="2694" w:type="dxa"/>
            <w:gridSpan w:val="2"/>
            <w:tcBorders>
              <w:left w:val="single" w:sz="4" w:space="0" w:color="auto"/>
            </w:tcBorders>
          </w:tcPr>
          <w:p w14:paraId="4D989623"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71C4A204" w14:textId="77777777" w:rsidR="004308CB" w:rsidRPr="00FB6855" w:rsidRDefault="004308CB" w:rsidP="004308CB">
            <w:pPr>
              <w:pStyle w:val="CRCoverPage"/>
              <w:spacing w:after="0"/>
              <w:rPr>
                <w:iCs/>
                <w:noProof/>
                <w:sz w:val="8"/>
                <w:szCs w:val="8"/>
              </w:rPr>
            </w:pPr>
          </w:p>
        </w:tc>
      </w:tr>
      <w:tr w:rsidR="004308CB" w14:paraId="678D7BF9" w14:textId="77777777" w:rsidTr="00547111">
        <w:tc>
          <w:tcPr>
            <w:tcW w:w="2694" w:type="dxa"/>
            <w:gridSpan w:val="2"/>
            <w:tcBorders>
              <w:left w:val="single" w:sz="4" w:space="0" w:color="auto"/>
              <w:bottom w:val="single" w:sz="4" w:space="0" w:color="auto"/>
            </w:tcBorders>
          </w:tcPr>
          <w:p w14:paraId="4E5CE1B6" w14:textId="77777777" w:rsidR="004308CB" w:rsidRDefault="004308CB" w:rsidP="00430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09539" w:rsidR="004308CB" w:rsidRDefault="001C6C4E" w:rsidP="0095077B">
            <w:pPr>
              <w:pStyle w:val="CRCoverPage"/>
              <w:spacing w:after="0"/>
              <w:rPr>
                <w:noProof/>
              </w:rPr>
            </w:pPr>
            <w:r>
              <w:rPr>
                <w:noProof/>
              </w:rPr>
              <w:t>Conformant UE will fail the test case</w:t>
            </w:r>
          </w:p>
        </w:tc>
      </w:tr>
      <w:tr w:rsidR="004308CB" w14:paraId="034AF533" w14:textId="77777777" w:rsidTr="00547111">
        <w:tc>
          <w:tcPr>
            <w:tcW w:w="2694" w:type="dxa"/>
            <w:gridSpan w:val="2"/>
          </w:tcPr>
          <w:p w14:paraId="39D9EB5B" w14:textId="77777777" w:rsidR="004308CB" w:rsidRDefault="004308CB" w:rsidP="004308CB">
            <w:pPr>
              <w:pStyle w:val="CRCoverPage"/>
              <w:spacing w:after="0"/>
              <w:rPr>
                <w:b/>
                <w:i/>
                <w:noProof/>
                <w:sz w:val="8"/>
                <w:szCs w:val="8"/>
              </w:rPr>
            </w:pPr>
          </w:p>
        </w:tc>
        <w:tc>
          <w:tcPr>
            <w:tcW w:w="6946" w:type="dxa"/>
            <w:gridSpan w:val="9"/>
          </w:tcPr>
          <w:p w14:paraId="7826CB1C" w14:textId="77777777" w:rsidR="004308CB" w:rsidRDefault="004308CB" w:rsidP="004308CB">
            <w:pPr>
              <w:pStyle w:val="CRCoverPage"/>
              <w:spacing w:after="0"/>
              <w:rPr>
                <w:noProof/>
                <w:sz w:val="8"/>
                <w:szCs w:val="8"/>
              </w:rPr>
            </w:pPr>
          </w:p>
        </w:tc>
      </w:tr>
      <w:tr w:rsidR="004308CB" w14:paraId="6A17D7AC" w14:textId="77777777" w:rsidTr="00547111">
        <w:tc>
          <w:tcPr>
            <w:tcW w:w="2694" w:type="dxa"/>
            <w:gridSpan w:val="2"/>
            <w:tcBorders>
              <w:top w:val="single" w:sz="4" w:space="0" w:color="auto"/>
              <w:left w:val="single" w:sz="4" w:space="0" w:color="auto"/>
            </w:tcBorders>
          </w:tcPr>
          <w:p w14:paraId="6DAD5B19" w14:textId="77777777" w:rsidR="004308CB" w:rsidRDefault="004308CB" w:rsidP="00430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53D64" w:rsidR="004308CB" w:rsidRDefault="006E7D05" w:rsidP="0095077B">
            <w:pPr>
              <w:pStyle w:val="CRCoverPage"/>
              <w:spacing w:after="0"/>
              <w:rPr>
                <w:noProof/>
              </w:rPr>
            </w:pPr>
            <w:r>
              <w:t>7.1.3.4.3</w:t>
            </w:r>
          </w:p>
        </w:tc>
      </w:tr>
      <w:tr w:rsidR="004308CB" w14:paraId="56E1E6C3" w14:textId="77777777" w:rsidTr="00547111">
        <w:tc>
          <w:tcPr>
            <w:tcW w:w="2694" w:type="dxa"/>
            <w:gridSpan w:val="2"/>
            <w:tcBorders>
              <w:left w:val="single" w:sz="4" w:space="0" w:color="auto"/>
            </w:tcBorders>
          </w:tcPr>
          <w:p w14:paraId="2FB9DE77" w14:textId="77777777" w:rsidR="004308CB" w:rsidRDefault="004308CB" w:rsidP="004308CB">
            <w:pPr>
              <w:pStyle w:val="CRCoverPage"/>
              <w:spacing w:after="0"/>
              <w:rPr>
                <w:b/>
                <w:i/>
                <w:noProof/>
                <w:sz w:val="8"/>
                <w:szCs w:val="8"/>
              </w:rPr>
            </w:pPr>
          </w:p>
        </w:tc>
        <w:tc>
          <w:tcPr>
            <w:tcW w:w="6946" w:type="dxa"/>
            <w:gridSpan w:val="9"/>
            <w:tcBorders>
              <w:right w:val="single" w:sz="4" w:space="0" w:color="auto"/>
            </w:tcBorders>
          </w:tcPr>
          <w:p w14:paraId="0898542D" w14:textId="77777777" w:rsidR="004308CB" w:rsidRDefault="004308CB" w:rsidP="004308CB">
            <w:pPr>
              <w:pStyle w:val="CRCoverPage"/>
              <w:spacing w:after="0"/>
              <w:rPr>
                <w:noProof/>
                <w:sz w:val="8"/>
                <w:szCs w:val="8"/>
              </w:rPr>
            </w:pPr>
          </w:p>
        </w:tc>
      </w:tr>
      <w:tr w:rsidR="004308CB" w14:paraId="76F95A8B" w14:textId="77777777" w:rsidTr="00547111">
        <w:tc>
          <w:tcPr>
            <w:tcW w:w="2694" w:type="dxa"/>
            <w:gridSpan w:val="2"/>
            <w:tcBorders>
              <w:left w:val="single" w:sz="4" w:space="0" w:color="auto"/>
            </w:tcBorders>
          </w:tcPr>
          <w:p w14:paraId="335EAB52" w14:textId="77777777" w:rsidR="004308CB" w:rsidRDefault="004308CB" w:rsidP="004308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8CB" w:rsidRDefault="004308CB" w:rsidP="004308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8CB" w:rsidRDefault="004308CB" w:rsidP="004308CB">
            <w:pPr>
              <w:pStyle w:val="CRCoverPage"/>
              <w:spacing w:after="0"/>
              <w:jc w:val="center"/>
              <w:rPr>
                <w:b/>
                <w:caps/>
                <w:noProof/>
              </w:rPr>
            </w:pPr>
            <w:r>
              <w:rPr>
                <w:b/>
                <w:caps/>
                <w:noProof/>
              </w:rPr>
              <w:t>N</w:t>
            </w:r>
          </w:p>
        </w:tc>
        <w:tc>
          <w:tcPr>
            <w:tcW w:w="2977" w:type="dxa"/>
            <w:gridSpan w:val="4"/>
          </w:tcPr>
          <w:p w14:paraId="304CCBCB" w14:textId="77777777" w:rsidR="004308CB" w:rsidRDefault="004308CB" w:rsidP="004308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8CB" w:rsidRDefault="004308CB" w:rsidP="004308CB">
            <w:pPr>
              <w:pStyle w:val="CRCoverPage"/>
              <w:spacing w:after="0"/>
              <w:ind w:left="99"/>
              <w:rPr>
                <w:noProof/>
              </w:rPr>
            </w:pPr>
          </w:p>
        </w:tc>
      </w:tr>
      <w:tr w:rsidR="004308CB" w14:paraId="34ACE2EB" w14:textId="77777777" w:rsidTr="00547111">
        <w:tc>
          <w:tcPr>
            <w:tcW w:w="2694" w:type="dxa"/>
            <w:gridSpan w:val="2"/>
            <w:tcBorders>
              <w:left w:val="single" w:sz="4" w:space="0" w:color="auto"/>
            </w:tcBorders>
          </w:tcPr>
          <w:p w14:paraId="571382F3" w14:textId="77777777" w:rsidR="004308CB" w:rsidRDefault="004308CB" w:rsidP="004308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8CB" w:rsidRDefault="004308CB" w:rsidP="00430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63565" w:rsidR="004308CB" w:rsidRDefault="001C6C4E" w:rsidP="004308CB">
            <w:pPr>
              <w:pStyle w:val="CRCoverPage"/>
              <w:spacing w:after="0"/>
              <w:jc w:val="center"/>
              <w:rPr>
                <w:b/>
                <w:caps/>
                <w:noProof/>
              </w:rPr>
            </w:pPr>
            <w:r>
              <w:rPr>
                <w:b/>
                <w:caps/>
                <w:noProof/>
              </w:rPr>
              <w:t>X</w:t>
            </w:r>
          </w:p>
        </w:tc>
        <w:tc>
          <w:tcPr>
            <w:tcW w:w="2977" w:type="dxa"/>
            <w:gridSpan w:val="4"/>
          </w:tcPr>
          <w:p w14:paraId="7DB274D8" w14:textId="77777777" w:rsidR="004308CB" w:rsidRDefault="004308CB" w:rsidP="004308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8CB" w:rsidRDefault="004308CB" w:rsidP="004308CB">
            <w:pPr>
              <w:pStyle w:val="CRCoverPage"/>
              <w:spacing w:after="0"/>
              <w:ind w:left="99"/>
              <w:rPr>
                <w:noProof/>
              </w:rPr>
            </w:pPr>
            <w:r>
              <w:rPr>
                <w:noProof/>
              </w:rPr>
              <w:t xml:space="preserve">TS/TR ... CR ... </w:t>
            </w:r>
          </w:p>
        </w:tc>
      </w:tr>
      <w:tr w:rsidR="004308CB" w14:paraId="446DDBAC" w14:textId="77777777" w:rsidTr="00547111">
        <w:tc>
          <w:tcPr>
            <w:tcW w:w="2694" w:type="dxa"/>
            <w:gridSpan w:val="2"/>
            <w:tcBorders>
              <w:left w:val="single" w:sz="4" w:space="0" w:color="auto"/>
            </w:tcBorders>
          </w:tcPr>
          <w:p w14:paraId="678A1AA6" w14:textId="77777777" w:rsidR="004308CB" w:rsidRDefault="004308CB" w:rsidP="004308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DA4EE" w:rsidR="004308CB" w:rsidRDefault="004308CB" w:rsidP="00430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D18C1" w:rsidR="004308CB" w:rsidRDefault="00FE08F8" w:rsidP="004308CB">
            <w:pPr>
              <w:pStyle w:val="CRCoverPage"/>
              <w:spacing w:after="0"/>
              <w:jc w:val="center"/>
              <w:rPr>
                <w:b/>
                <w:caps/>
                <w:noProof/>
              </w:rPr>
            </w:pPr>
            <w:r>
              <w:rPr>
                <w:b/>
                <w:caps/>
                <w:noProof/>
              </w:rPr>
              <w:t>X</w:t>
            </w:r>
          </w:p>
        </w:tc>
        <w:tc>
          <w:tcPr>
            <w:tcW w:w="2977" w:type="dxa"/>
            <w:gridSpan w:val="4"/>
          </w:tcPr>
          <w:p w14:paraId="1A4306D9" w14:textId="77777777" w:rsidR="004308CB" w:rsidRDefault="004308CB" w:rsidP="004308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6DAC60" w:rsidR="004308CB" w:rsidRDefault="001C6C4E" w:rsidP="004308CB">
            <w:pPr>
              <w:pStyle w:val="CRCoverPage"/>
              <w:spacing w:after="0"/>
              <w:ind w:left="99"/>
              <w:rPr>
                <w:noProof/>
              </w:rPr>
            </w:pPr>
            <w:r>
              <w:rPr>
                <w:noProof/>
              </w:rPr>
              <w:t xml:space="preserve">TS/TR ... </w:t>
            </w:r>
          </w:p>
        </w:tc>
      </w:tr>
      <w:tr w:rsidR="004308CB" w14:paraId="55C714D2" w14:textId="77777777" w:rsidTr="00547111">
        <w:tc>
          <w:tcPr>
            <w:tcW w:w="2694" w:type="dxa"/>
            <w:gridSpan w:val="2"/>
            <w:tcBorders>
              <w:left w:val="single" w:sz="4" w:space="0" w:color="auto"/>
            </w:tcBorders>
          </w:tcPr>
          <w:p w14:paraId="45913E62" w14:textId="77777777" w:rsidR="004308CB" w:rsidRDefault="004308CB" w:rsidP="004308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8CB" w:rsidRDefault="004308CB" w:rsidP="00430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2E66" w:rsidR="004308CB" w:rsidRDefault="001C6C4E" w:rsidP="004308CB">
            <w:pPr>
              <w:pStyle w:val="CRCoverPage"/>
              <w:spacing w:after="0"/>
              <w:jc w:val="center"/>
              <w:rPr>
                <w:b/>
                <w:caps/>
                <w:noProof/>
              </w:rPr>
            </w:pPr>
            <w:r>
              <w:rPr>
                <w:b/>
                <w:caps/>
                <w:noProof/>
              </w:rPr>
              <w:t>X</w:t>
            </w:r>
          </w:p>
        </w:tc>
        <w:tc>
          <w:tcPr>
            <w:tcW w:w="2977" w:type="dxa"/>
            <w:gridSpan w:val="4"/>
          </w:tcPr>
          <w:p w14:paraId="1B4FF921" w14:textId="77777777" w:rsidR="004308CB" w:rsidRDefault="004308CB" w:rsidP="004308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8CB" w:rsidRDefault="004308CB" w:rsidP="004308CB">
            <w:pPr>
              <w:pStyle w:val="CRCoverPage"/>
              <w:spacing w:after="0"/>
              <w:ind w:left="99"/>
              <w:rPr>
                <w:noProof/>
              </w:rPr>
            </w:pPr>
            <w:r>
              <w:rPr>
                <w:noProof/>
              </w:rPr>
              <w:t xml:space="preserve">TS/TR ... CR ... </w:t>
            </w:r>
          </w:p>
        </w:tc>
      </w:tr>
      <w:tr w:rsidR="004308CB" w14:paraId="60DF82CC" w14:textId="77777777" w:rsidTr="008863B9">
        <w:tc>
          <w:tcPr>
            <w:tcW w:w="2694" w:type="dxa"/>
            <w:gridSpan w:val="2"/>
            <w:tcBorders>
              <w:left w:val="single" w:sz="4" w:space="0" w:color="auto"/>
            </w:tcBorders>
          </w:tcPr>
          <w:p w14:paraId="517696CD" w14:textId="77777777" w:rsidR="004308CB" w:rsidRDefault="004308CB" w:rsidP="004308CB">
            <w:pPr>
              <w:pStyle w:val="CRCoverPage"/>
              <w:spacing w:after="0"/>
              <w:rPr>
                <w:b/>
                <w:i/>
                <w:noProof/>
              </w:rPr>
            </w:pPr>
          </w:p>
        </w:tc>
        <w:tc>
          <w:tcPr>
            <w:tcW w:w="6946" w:type="dxa"/>
            <w:gridSpan w:val="9"/>
            <w:tcBorders>
              <w:right w:val="single" w:sz="4" w:space="0" w:color="auto"/>
            </w:tcBorders>
          </w:tcPr>
          <w:p w14:paraId="4D84207F" w14:textId="77777777" w:rsidR="004308CB" w:rsidRDefault="004308CB" w:rsidP="004308CB">
            <w:pPr>
              <w:pStyle w:val="CRCoverPage"/>
              <w:spacing w:after="0"/>
              <w:rPr>
                <w:noProof/>
              </w:rPr>
            </w:pPr>
          </w:p>
        </w:tc>
      </w:tr>
      <w:tr w:rsidR="004308CB" w14:paraId="556B87B6" w14:textId="77777777" w:rsidTr="008863B9">
        <w:tc>
          <w:tcPr>
            <w:tcW w:w="2694" w:type="dxa"/>
            <w:gridSpan w:val="2"/>
            <w:tcBorders>
              <w:left w:val="single" w:sz="4" w:space="0" w:color="auto"/>
              <w:bottom w:val="single" w:sz="4" w:space="0" w:color="auto"/>
            </w:tcBorders>
          </w:tcPr>
          <w:p w14:paraId="79A9C411" w14:textId="77777777" w:rsidR="004308CB" w:rsidRDefault="004308CB" w:rsidP="004308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678B1" w:rsidR="004308CB" w:rsidRDefault="001A6CE2" w:rsidP="004308CB">
            <w:pPr>
              <w:pStyle w:val="CRCoverPage"/>
              <w:spacing w:after="0"/>
              <w:ind w:left="100"/>
              <w:rPr>
                <w:noProof/>
              </w:rPr>
            </w:pPr>
            <w:r>
              <w:rPr>
                <w:noProof/>
              </w:rPr>
              <w:t xml:space="preserve">Associated with </w:t>
            </w:r>
            <w:r w:rsidRPr="001A6CE2">
              <w:rPr>
                <w:noProof/>
              </w:rPr>
              <w:t>R5s230</w:t>
            </w:r>
            <w:r w:rsidR="00FE08F8">
              <w:rPr>
                <w:noProof/>
              </w:rPr>
              <w:t>148</w:t>
            </w:r>
          </w:p>
        </w:tc>
      </w:tr>
      <w:tr w:rsidR="004308CB" w:rsidRPr="008863B9" w14:paraId="45BFE792" w14:textId="77777777" w:rsidTr="008863B9">
        <w:tc>
          <w:tcPr>
            <w:tcW w:w="2694" w:type="dxa"/>
            <w:gridSpan w:val="2"/>
            <w:tcBorders>
              <w:top w:val="single" w:sz="4" w:space="0" w:color="auto"/>
              <w:bottom w:val="single" w:sz="4" w:space="0" w:color="auto"/>
            </w:tcBorders>
          </w:tcPr>
          <w:p w14:paraId="194242DD" w14:textId="77777777" w:rsidR="004308CB" w:rsidRPr="008863B9" w:rsidRDefault="004308CB" w:rsidP="004308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8CB" w:rsidRPr="008863B9" w:rsidRDefault="004308CB" w:rsidP="004308CB">
            <w:pPr>
              <w:pStyle w:val="CRCoverPage"/>
              <w:spacing w:after="0"/>
              <w:ind w:left="100"/>
              <w:rPr>
                <w:noProof/>
                <w:sz w:val="8"/>
                <w:szCs w:val="8"/>
              </w:rPr>
            </w:pPr>
          </w:p>
        </w:tc>
      </w:tr>
      <w:tr w:rsidR="004308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8CB" w:rsidRDefault="004308CB" w:rsidP="004308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308CB" w:rsidRDefault="004308CB" w:rsidP="00430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E7EEA" w14:textId="4E5B4414" w:rsidR="00152698" w:rsidRDefault="00DB5DA9" w:rsidP="00152698">
      <w:pPr>
        <w:rPr>
          <w:rFonts w:ascii="Arial" w:hAnsi="Arial" w:cs="Arial"/>
          <w:noProof/>
          <w:color w:val="002060"/>
          <w:sz w:val="28"/>
        </w:rPr>
      </w:pPr>
      <w:r>
        <w:rPr>
          <w:rFonts w:ascii="Arial" w:hAnsi="Arial" w:cs="Arial"/>
          <w:noProof/>
          <w:color w:val="002060"/>
          <w:sz w:val="28"/>
        </w:rPr>
        <w:lastRenderedPageBreak/>
        <w:t>&lt;</w:t>
      </w:r>
      <w:r w:rsidR="00152698" w:rsidRPr="00DB5DA9">
        <w:rPr>
          <w:rFonts w:ascii="Arial" w:hAnsi="Arial" w:cs="Arial"/>
          <w:noProof/>
          <w:color w:val="002060"/>
          <w:sz w:val="28"/>
        </w:rPr>
        <w:t>Start of change</w:t>
      </w:r>
      <w:r>
        <w:rPr>
          <w:rFonts w:ascii="Arial" w:hAnsi="Arial" w:cs="Arial"/>
          <w:noProof/>
          <w:color w:val="002060"/>
          <w:sz w:val="28"/>
        </w:rPr>
        <w:t>&gt;</w:t>
      </w:r>
    </w:p>
    <w:p w14:paraId="146E386A" w14:textId="77777777" w:rsidR="00FE08F8" w:rsidRPr="00BB5D0C" w:rsidRDefault="00FE08F8" w:rsidP="00FE08F8">
      <w:pPr>
        <w:pStyle w:val="Heading5"/>
      </w:pPr>
      <w:r w:rsidRPr="00BB5D0C">
        <w:t>7.1.3.4.3</w:t>
      </w:r>
      <w:r w:rsidRPr="00BB5D0C">
        <w:tab/>
        <w:t>PDCP handover / DAPS handover / Status reporting / Intra-frequency</w:t>
      </w:r>
    </w:p>
    <w:p w14:paraId="6376F600" w14:textId="77777777" w:rsidR="00FE08F8" w:rsidRPr="00BB5D0C" w:rsidRDefault="00FE08F8" w:rsidP="00FE08F8">
      <w:pPr>
        <w:pStyle w:val="H6"/>
      </w:pPr>
      <w:r w:rsidRPr="00BB5D0C">
        <w:t>7.1.3.4.3.1</w:t>
      </w:r>
      <w:r w:rsidRPr="00BB5D0C">
        <w:tab/>
        <w:t>Test Purpose (TP)</w:t>
      </w:r>
    </w:p>
    <w:p w14:paraId="65C84061" w14:textId="77777777" w:rsidR="00FE08F8" w:rsidRPr="00BB5D0C" w:rsidRDefault="00FE08F8" w:rsidP="00FE08F8">
      <w:pPr>
        <w:pStyle w:val="H6"/>
      </w:pPr>
      <w:r w:rsidRPr="00BB5D0C">
        <w:t>(1)</w:t>
      </w:r>
    </w:p>
    <w:p w14:paraId="4E5AB609"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Intra-frequency DAPS handover }</w:t>
      </w:r>
    </w:p>
    <w:p w14:paraId="09064739"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50E701EA"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UE</w:t>
      </w:r>
      <w:proofErr w:type="gramEnd"/>
      <w:r w:rsidRPr="00BB5D0C">
        <w:rPr>
          <w:noProof w:val="0"/>
        </w:rPr>
        <w:t xml:space="preserve"> receives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Intra-frequency DAPS handover }</w:t>
      </w:r>
      <w:r w:rsidRPr="00BB5D0C">
        <w:rPr>
          <w:noProof w:val="0"/>
        </w:rPr>
        <w:cr/>
        <w:t xml:space="preserve">    </w:t>
      </w:r>
      <w:r w:rsidRPr="00BB5D0C">
        <w:rPr>
          <w:b/>
          <w:noProof w:val="0"/>
        </w:rPr>
        <w:t>then</w:t>
      </w:r>
      <w:r w:rsidRPr="00BB5D0C">
        <w:rPr>
          <w:noProof w:val="0"/>
        </w:rPr>
        <w:t xml:space="preserve"> </w:t>
      </w:r>
      <w:proofErr w:type="gramStart"/>
      <w:r w:rsidRPr="00BB5D0C">
        <w:rPr>
          <w:noProof w:val="0"/>
        </w:rPr>
        <w:t>{ PDCP</w:t>
      </w:r>
      <w:proofErr w:type="gramEnd"/>
      <w:r w:rsidRPr="00BB5D0C">
        <w:rPr>
          <w:noProof w:val="0"/>
        </w:rPr>
        <w:t xml:space="preserve"> entity associated with a DAPS bearer shall keep DL/UL reception/transmission with the source </w:t>
      </w:r>
      <w:proofErr w:type="spellStart"/>
      <w:r w:rsidRPr="00BB5D0C">
        <w:rPr>
          <w:noProof w:val="0"/>
        </w:rPr>
        <w:t>gNB</w:t>
      </w:r>
      <w:proofErr w:type="spellEnd"/>
      <w:r w:rsidRPr="00BB5D0C">
        <w:rPr>
          <w:noProof w:val="0"/>
        </w:rPr>
        <w:t xml:space="preserve"> }</w:t>
      </w:r>
    </w:p>
    <w:p w14:paraId="49414E4A" w14:textId="77777777" w:rsidR="00FE08F8" w:rsidRPr="00BB5D0C" w:rsidRDefault="00FE08F8" w:rsidP="00FE08F8">
      <w:pPr>
        <w:pStyle w:val="PL"/>
        <w:rPr>
          <w:noProof w:val="0"/>
        </w:rPr>
      </w:pPr>
      <w:r w:rsidRPr="00BB5D0C">
        <w:rPr>
          <w:noProof w:val="0"/>
        </w:rPr>
        <w:t xml:space="preserve">            }</w:t>
      </w:r>
    </w:p>
    <w:p w14:paraId="69655661" w14:textId="77777777" w:rsidR="00FE08F8" w:rsidRPr="00BB5D0C" w:rsidRDefault="00FE08F8" w:rsidP="00FE08F8">
      <w:pPr>
        <w:pStyle w:val="PL"/>
        <w:rPr>
          <w:noProof w:val="0"/>
        </w:rPr>
      </w:pPr>
    </w:p>
    <w:p w14:paraId="6FAFBDD9" w14:textId="77777777" w:rsidR="00FE08F8" w:rsidRPr="00BB5D0C" w:rsidRDefault="00FE08F8" w:rsidP="00FE08F8">
      <w:pPr>
        <w:pStyle w:val="H6"/>
      </w:pPr>
      <w:r w:rsidRPr="00BB5D0C">
        <w:t>(2)</w:t>
      </w:r>
    </w:p>
    <w:p w14:paraId="44131C47"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Intra-frequency DAPS handover and receiving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Intra-frequency DAPS handover }</w:t>
      </w:r>
    </w:p>
    <w:p w14:paraId="2C309FBE"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606D0E98"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UE</w:t>
      </w:r>
      <w:proofErr w:type="gramEnd"/>
      <w:r w:rsidRPr="00BB5D0C">
        <w:rPr>
          <w:noProof w:val="0"/>
        </w:rPr>
        <w:t xml:space="preserve"> has performed random access procedure to the target cell successfully }</w:t>
      </w:r>
      <w:r w:rsidRPr="00BB5D0C">
        <w:rPr>
          <w:noProof w:val="0"/>
        </w:rPr>
        <w:c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shall perform uplink data switching }</w:t>
      </w:r>
    </w:p>
    <w:p w14:paraId="52D5BD80" w14:textId="77777777" w:rsidR="00FE08F8" w:rsidRPr="00BB5D0C" w:rsidRDefault="00FE08F8" w:rsidP="00FE08F8">
      <w:pPr>
        <w:pStyle w:val="PL"/>
        <w:rPr>
          <w:noProof w:val="0"/>
        </w:rPr>
      </w:pPr>
      <w:r w:rsidRPr="00BB5D0C">
        <w:rPr>
          <w:noProof w:val="0"/>
        </w:rPr>
        <w:t xml:space="preserve">            }</w:t>
      </w:r>
    </w:p>
    <w:p w14:paraId="6CD3C0FF" w14:textId="77777777" w:rsidR="00FE08F8" w:rsidRPr="00BB5D0C" w:rsidRDefault="00FE08F8" w:rsidP="00FE08F8">
      <w:pPr>
        <w:pStyle w:val="PL"/>
        <w:rPr>
          <w:noProof w:val="0"/>
        </w:rPr>
      </w:pPr>
    </w:p>
    <w:p w14:paraId="129FED40" w14:textId="77777777" w:rsidR="00FE08F8" w:rsidRPr="00BB5D0C" w:rsidRDefault="00FE08F8" w:rsidP="00FE08F8">
      <w:pPr>
        <w:pStyle w:val="H6"/>
      </w:pPr>
      <w:r w:rsidRPr="00BB5D0C">
        <w:t>(3)</w:t>
      </w:r>
    </w:p>
    <w:p w14:paraId="1C5D7869"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Intra-frequency DAPS handover and receiving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Intra-frequency DAPS handover }</w:t>
      </w:r>
    </w:p>
    <w:p w14:paraId="48E1048C"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7B7855BC"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upper</w:t>
      </w:r>
      <w:proofErr w:type="gramEnd"/>
      <w:r w:rsidRPr="00BB5D0C">
        <w:rPr>
          <w:noProof w:val="0"/>
        </w:rPr>
        <w:t xml:space="preserve"> layer requests a uplink data switching }</w:t>
      </w:r>
      <w:r w:rsidRPr="00BB5D0C">
        <w:rPr>
          <w:noProof w:val="0"/>
        </w:rPr>
        <w:c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shall send a PDCP status report for the DAPS bearer }</w:t>
      </w:r>
    </w:p>
    <w:p w14:paraId="527DF632" w14:textId="77777777" w:rsidR="00FE08F8" w:rsidRPr="00BB5D0C" w:rsidRDefault="00FE08F8" w:rsidP="00FE08F8">
      <w:pPr>
        <w:pStyle w:val="PL"/>
        <w:rPr>
          <w:noProof w:val="0"/>
        </w:rPr>
      </w:pPr>
      <w:r w:rsidRPr="00BB5D0C">
        <w:rPr>
          <w:noProof w:val="0"/>
        </w:rPr>
        <w:t xml:space="preserve">            }</w:t>
      </w:r>
    </w:p>
    <w:p w14:paraId="455AC164" w14:textId="77777777" w:rsidR="00FE08F8" w:rsidRPr="00BB5D0C" w:rsidRDefault="00FE08F8" w:rsidP="00FE08F8">
      <w:pPr>
        <w:pStyle w:val="PL"/>
        <w:rPr>
          <w:noProof w:val="0"/>
        </w:rPr>
      </w:pPr>
    </w:p>
    <w:p w14:paraId="45BA0261" w14:textId="77777777" w:rsidR="00FE08F8" w:rsidRPr="00BB5D0C" w:rsidRDefault="00FE08F8" w:rsidP="00FE08F8">
      <w:pPr>
        <w:pStyle w:val="H6"/>
      </w:pPr>
      <w:r w:rsidRPr="00BB5D0C">
        <w:t>(4)</w:t>
      </w:r>
    </w:p>
    <w:p w14:paraId="0BFA100B"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Intra-frequency DAPS handover and receiving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Intra-frequency DAPS handover }</w:t>
      </w:r>
    </w:p>
    <w:p w14:paraId="13463071"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06BD2C9B"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upper</w:t>
      </w:r>
      <w:proofErr w:type="gramEnd"/>
      <w:r w:rsidRPr="00BB5D0C">
        <w:rPr>
          <w:noProof w:val="0"/>
        </w:rPr>
        <w:t xml:space="preserve"> layer requests a PDCP entity reconfiguration and the associated RLC entity is released for a radio bearer }</w:t>
      </w:r>
      <w:r w:rsidRPr="00BB5D0C">
        <w:rPr>
          <w:noProof w:val="0"/>
        </w:rPr>
        <w:c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shall send a PDCP status report for the DAPS bearer }</w:t>
      </w:r>
    </w:p>
    <w:p w14:paraId="2264E9B6" w14:textId="77777777" w:rsidR="00FE08F8" w:rsidRPr="00BB5D0C" w:rsidRDefault="00FE08F8" w:rsidP="00FE08F8">
      <w:pPr>
        <w:pStyle w:val="PL"/>
        <w:rPr>
          <w:noProof w:val="0"/>
        </w:rPr>
      </w:pPr>
      <w:r w:rsidRPr="00BB5D0C">
        <w:rPr>
          <w:noProof w:val="0"/>
        </w:rPr>
        <w:t xml:space="preserve">            }</w:t>
      </w:r>
    </w:p>
    <w:p w14:paraId="1466B5D3" w14:textId="77777777" w:rsidR="00FE08F8" w:rsidRPr="00BB5D0C" w:rsidRDefault="00FE08F8" w:rsidP="00FE08F8">
      <w:pPr>
        <w:pStyle w:val="PL"/>
        <w:rPr>
          <w:noProof w:val="0"/>
        </w:rPr>
      </w:pPr>
    </w:p>
    <w:p w14:paraId="435A16CD" w14:textId="77777777" w:rsidR="00FE08F8" w:rsidRPr="00BB5D0C" w:rsidRDefault="00FE08F8" w:rsidP="00FE08F8">
      <w:pPr>
        <w:pStyle w:val="H6"/>
      </w:pPr>
      <w:r w:rsidRPr="00BB5D0C">
        <w:t>7.1.3.4.3.2</w:t>
      </w:r>
      <w:r w:rsidRPr="00BB5D0C">
        <w:tab/>
        <w:t>Conformance requirements</w:t>
      </w:r>
    </w:p>
    <w:p w14:paraId="72298452" w14:textId="77777777" w:rsidR="00FE08F8" w:rsidRPr="00BB5D0C" w:rsidRDefault="00FE08F8" w:rsidP="00FE08F8">
      <w:r w:rsidRPr="00BB5D0C">
        <w:t>References: The conformance requirements covered in the present TC are specified in: TS 38.331 clause 5.3.5.5.2 and TS 38323 clause 4.2.2, 5.4.1, 5.8, 5.9 and 5.13. Unless otherwise stated these are Rel-16 requirements</w:t>
      </w:r>
      <w:r w:rsidRPr="00BB5D0C">
        <w:rPr>
          <w:color w:val="FF0000"/>
        </w:rPr>
        <w:t>.</w:t>
      </w:r>
    </w:p>
    <w:p w14:paraId="3DC6336D" w14:textId="77777777" w:rsidR="00FE08F8" w:rsidRPr="00BB5D0C" w:rsidRDefault="00FE08F8" w:rsidP="00FE08F8">
      <w:r w:rsidRPr="00BB5D0C">
        <w:t>[TS 38.331, clause 5.3.5.5.2]</w:t>
      </w:r>
    </w:p>
    <w:p w14:paraId="77AFBD54" w14:textId="77777777" w:rsidR="00FE08F8" w:rsidRPr="00BB5D0C" w:rsidRDefault="00FE08F8" w:rsidP="00FE08F8">
      <w:pPr>
        <w:rPr>
          <w:rFonts w:eastAsia="MS Mincho"/>
        </w:rPr>
      </w:pPr>
      <w:r w:rsidRPr="00BB5D0C">
        <w:t>The UE shall perform the following actions to execute a reconfiguration with sync.</w:t>
      </w:r>
    </w:p>
    <w:p w14:paraId="2BFF2C77" w14:textId="77777777" w:rsidR="00FE08F8" w:rsidRPr="00BB5D0C" w:rsidRDefault="00FE08F8" w:rsidP="00FE08F8">
      <w:pPr>
        <w:pStyle w:val="B1"/>
      </w:pPr>
      <w:r w:rsidRPr="00BB5D0C">
        <w:t>1&gt;</w:t>
      </w:r>
      <w:r w:rsidRPr="00BB5D0C">
        <w:tab/>
        <w:t>if the AS security is not activated, perform the actions upon going to RRC_IDLE as specified in 5.3.11 with the release cause '</w:t>
      </w:r>
      <w:r w:rsidRPr="00BB5D0C">
        <w:rPr>
          <w:i/>
        </w:rPr>
        <w:t>other</w:t>
      </w:r>
      <w:r w:rsidRPr="00BB5D0C">
        <w:t xml:space="preserve">' upon which the procedure </w:t>
      </w:r>
      <w:proofErr w:type="gramStart"/>
      <w:r w:rsidRPr="00BB5D0C">
        <w:t>ends;</w:t>
      </w:r>
      <w:proofErr w:type="gramEnd"/>
    </w:p>
    <w:p w14:paraId="775988E6" w14:textId="77777777" w:rsidR="00FE08F8" w:rsidRPr="00BB5D0C" w:rsidRDefault="00FE08F8" w:rsidP="00FE08F8">
      <w:pPr>
        <w:ind w:firstLine="284"/>
      </w:pPr>
      <w:r w:rsidRPr="00BB5D0C">
        <w:t>…</w:t>
      </w:r>
    </w:p>
    <w:p w14:paraId="40E5DE2F" w14:textId="77777777" w:rsidR="00FE08F8" w:rsidRPr="00BB5D0C" w:rsidRDefault="00FE08F8" w:rsidP="00FE08F8">
      <w:pPr>
        <w:pStyle w:val="B1"/>
        <w:tabs>
          <w:tab w:val="left" w:pos="5270"/>
        </w:tabs>
      </w:pPr>
      <w:r w:rsidRPr="00BB5D0C">
        <w:t>1&gt;</w:t>
      </w:r>
      <w:r w:rsidRPr="00BB5D0C">
        <w:tab/>
        <w:t>If any DAPS bearer is configured:</w:t>
      </w:r>
    </w:p>
    <w:p w14:paraId="4D898A03" w14:textId="77777777" w:rsidR="00FE08F8" w:rsidRPr="00BB5D0C" w:rsidRDefault="00FE08F8" w:rsidP="00FE08F8">
      <w:pPr>
        <w:pStyle w:val="B2"/>
      </w:pPr>
      <w:r w:rsidRPr="00BB5D0C">
        <w:t>2&gt;</w:t>
      </w:r>
      <w:r w:rsidRPr="00BB5D0C">
        <w:tab/>
        <w:t xml:space="preserve">create a MAC entity for the target cell group with the same configuration as the MAC entity for the source cell </w:t>
      </w:r>
      <w:proofErr w:type="gramStart"/>
      <w:r w:rsidRPr="00BB5D0C">
        <w:t>group;</w:t>
      </w:r>
      <w:proofErr w:type="gramEnd"/>
    </w:p>
    <w:p w14:paraId="3080863C" w14:textId="77777777" w:rsidR="00FE08F8" w:rsidRPr="00BB5D0C" w:rsidRDefault="00FE08F8" w:rsidP="00FE08F8">
      <w:pPr>
        <w:pStyle w:val="B2"/>
      </w:pPr>
      <w:r w:rsidRPr="00BB5D0C">
        <w:t>2&gt;</w:t>
      </w:r>
      <w:r w:rsidRPr="00BB5D0C">
        <w:tab/>
        <w:t>for each DAPS bearer:</w:t>
      </w:r>
    </w:p>
    <w:p w14:paraId="4DAA69E9" w14:textId="77777777" w:rsidR="00FE08F8" w:rsidRPr="00BB5D0C" w:rsidRDefault="00FE08F8" w:rsidP="00FE08F8">
      <w:pPr>
        <w:pStyle w:val="B3"/>
      </w:pPr>
      <w:r w:rsidRPr="00BB5D0C">
        <w:t>3&gt;</w:t>
      </w:r>
      <w:r w:rsidRPr="00BB5D0C">
        <w:tab/>
        <w:t xml:space="preserve">establish an RLC entity or entities for the target cell group, with the same configurations as for the source cell </w:t>
      </w:r>
      <w:proofErr w:type="gramStart"/>
      <w:r w:rsidRPr="00BB5D0C">
        <w:t>group;</w:t>
      </w:r>
      <w:proofErr w:type="gramEnd"/>
    </w:p>
    <w:p w14:paraId="1DADFFBD" w14:textId="77777777" w:rsidR="00FE08F8" w:rsidRPr="00BB5D0C" w:rsidRDefault="00FE08F8" w:rsidP="00FE08F8">
      <w:pPr>
        <w:pStyle w:val="B3"/>
      </w:pPr>
      <w:r w:rsidRPr="00BB5D0C">
        <w:lastRenderedPageBreak/>
        <w:t>3&gt;</w:t>
      </w:r>
      <w:r w:rsidRPr="00BB5D0C">
        <w:tab/>
        <w:t xml:space="preserve">establish the logical channel for the target cell group, with the same configurations as for the source cell </w:t>
      </w:r>
      <w:proofErr w:type="gramStart"/>
      <w:r w:rsidRPr="00BB5D0C">
        <w:t>group;</w:t>
      </w:r>
      <w:proofErr w:type="gramEnd"/>
    </w:p>
    <w:p w14:paraId="3738C54F" w14:textId="77777777" w:rsidR="00FE08F8" w:rsidRPr="00BB5D0C" w:rsidRDefault="00FE08F8" w:rsidP="00FE08F8">
      <w:pPr>
        <w:pStyle w:val="NO"/>
      </w:pPr>
      <w:r w:rsidRPr="00BB5D0C">
        <w:t>NOTE 2b:</w:t>
      </w:r>
      <w:r w:rsidRPr="00BB5D0C">
        <w:tab/>
      </w:r>
      <w:proofErr w:type="gramStart"/>
      <w:r w:rsidRPr="00BB5D0C">
        <w:t>In order to</w:t>
      </w:r>
      <w:proofErr w:type="gramEnd"/>
      <w:r w:rsidRPr="00BB5D0C">
        <w:t xml:space="preserve"> understand if a DAPS bearer is configured, the UE needs to check the presence of the field </w:t>
      </w:r>
      <w:r w:rsidRPr="00BB5D0C">
        <w:rPr>
          <w:i/>
          <w:iCs/>
        </w:rPr>
        <w:t>daps-Config</w:t>
      </w:r>
      <w:r w:rsidRPr="00BB5D0C">
        <w:t xml:space="preserve"> within the </w:t>
      </w:r>
      <w:proofErr w:type="spellStart"/>
      <w:r w:rsidRPr="00BB5D0C">
        <w:rPr>
          <w:i/>
          <w:iCs/>
        </w:rPr>
        <w:t>RadioBearerConfig</w:t>
      </w:r>
      <w:proofErr w:type="spellEnd"/>
      <w:r w:rsidRPr="00BB5D0C">
        <w:t xml:space="preserve"> IE received in </w:t>
      </w:r>
      <w:proofErr w:type="spellStart"/>
      <w:r w:rsidRPr="00BB5D0C">
        <w:rPr>
          <w:i/>
          <w:iCs/>
        </w:rPr>
        <w:t>radioBearerConfig</w:t>
      </w:r>
      <w:proofErr w:type="spellEnd"/>
      <w:r w:rsidRPr="00BB5D0C">
        <w:t xml:space="preserve"> or </w:t>
      </w:r>
      <w:r w:rsidRPr="00BB5D0C">
        <w:rPr>
          <w:i/>
          <w:iCs/>
        </w:rPr>
        <w:t>radioBearerConfig2</w:t>
      </w:r>
      <w:r w:rsidRPr="00BB5D0C">
        <w:t>.</w:t>
      </w:r>
    </w:p>
    <w:p w14:paraId="17F644C3" w14:textId="77777777" w:rsidR="00FE08F8" w:rsidRPr="00BB5D0C" w:rsidRDefault="00FE08F8" w:rsidP="00FE08F8">
      <w:pPr>
        <w:pStyle w:val="B2"/>
      </w:pPr>
      <w:r w:rsidRPr="00BB5D0C">
        <w:t>2&gt;</w:t>
      </w:r>
      <w:r w:rsidRPr="00BB5D0C">
        <w:tab/>
        <w:t>for each SRB:</w:t>
      </w:r>
    </w:p>
    <w:p w14:paraId="5DB8B73E" w14:textId="77777777" w:rsidR="00FE08F8" w:rsidRPr="00BB5D0C" w:rsidRDefault="00FE08F8" w:rsidP="00FE08F8">
      <w:pPr>
        <w:pStyle w:val="B3"/>
      </w:pPr>
      <w:r w:rsidRPr="00BB5D0C">
        <w:t>3&gt;</w:t>
      </w:r>
      <w:r w:rsidRPr="00BB5D0C">
        <w:tab/>
        <w:t xml:space="preserve">establish an RLC entity for the target cell group, with the same configurations as for the source cell </w:t>
      </w:r>
      <w:proofErr w:type="gramStart"/>
      <w:r w:rsidRPr="00BB5D0C">
        <w:t>group;</w:t>
      </w:r>
      <w:proofErr w:type="gramEnd"/>
    </w:p>
    <w:p w14:paraId="125AAD87" w14:textId="77777777" w:rsidR="00FE08F8" w:rsidRPr="00BB5D0C" w:rsidRDefault="00FE08F8" w:rsidP="00FE08F8">
      <w:pPr>
        <w:pStyle w:val="B3"/>
      </w:pPr>
      <w:r w:rsidRPr="00BB5D0C">
        <w:t>3&gt;</w:t>
      </w:r>
      <w:r w:rsidRPr="00BB5D0C">
        <w:tab/>
        <w:t xml:space="preserve">establish the logical channel for the target cell group, with the same configurations as for the source cell </w:t>
      </w:r>
      <w:proofErr w:type="gramStart"/>
      <w:r w:rsidRPr="00BB5D0C">
        <w:t>group;</w:t>
      </w:r>
      <w:proofErr w:type="gramEnd"/>
    </w:p>
    <w:p w14:paraId="3BBFCC04" w14:textId="77777777" w:rsidR="00FE08F8" w:rsidRPr="00BB5D0C" w:rsidRDefault="00FE08F8" w:rsidP="00FE08F8">
      <w:pPr>
        <w:pStyle w:val="B3"/>
      </w:pPr>
      <w:r w:rsidRPr="00BB5D0C">
        <w:t>3&gt;</w:t>
      </w:r>
      <w:r w:rsidRPr="00BB5D0C">
        <w:tab/>
        <w:t xml:space="preserve">suspend SRBs for the source cell </w:t>
      </w:r>
      <w:proofErr w:type="gramStart"/>
      <w:r w:rsidRPr="00BB5D0C">
        <w:t>group;</w:t>
      </w:r>
      <w:proofErr w:type="gramEnd"/>
    </w:p>
    <w:p w14:paraId="4802833B" w14:textId="77777777" w:rsidR="00FE08F8" w:rsidRPr="00BB5D0C" w:rsidRDefault="00FE08F8" w:rsidP="00FE08F8">
      <w:pPr>
        <w:pStyle w:val="NO"/>
      </w:pPr>
      <w:r w:rsidRPr="00BB5D0C">
        <w:t>NOTE 3:</w:t>
      </w:r>
      <w:r w:rsidRPr="00BB5D0C">
        <w:tab/>
        <w:t>Void</w:t>
      </w:r>
    </w:p>
    <w:p w14:paraId="237136BE" w14:textId="77777777" w:rsidR="00FE08F8" w:rsidRPr="00BB5D0C" w:rsidRDefault="00FE08F8" w:rsidP="00FE08F8">
      <w:pPr>
        <w:pStyle w:val="B2"/>
      </w:pPr>
      <w:r w:rsidRPr="00BB5D0C">
        <w:t>2&gt;</w:t>
      </w:r>
      <w:r w:rsidRPr="00BB5D0C">
        <w:tab/>
        <w:t xml:space="preserve">apply the value of the </w:t>
      </w:r>
      <w:proofErr w:type="spellStart"/>
      <w:r w:rsidRPr="00BB5D0C">
        <w:rPr>
          <w:i/>
        </w:rPr>
        <w:t>newUE</w:t>
      </w:r>
      <w:proofErr w:type="spellEnd"/>
      <w:r w:rsidRPr="00BB5D0C">
        <w:rPr>
          <w:i/>
        </w:rPr>
        <w:t>-Identity</w:t>
      </w:r>
      <w:r w:rsidRPr="00BB5D0C">
        <w:t xml:space="preserve"> as the C-RNTI in the target cell </w:t>
      </w:r>
      <w:proofErr w:type="gramStart"/>
      <w:r w:rsidRPr="00BB5D0C">
        <w:t>group;</w:t>
      </w:r>
      <w:proofErr w:type="gramEnd"/>
    </w:p>
    <w:p w14:paraId="494DD55D" w14:textId="77777777" w:rsidR="00FE08F8" w:rsidRPr="00BB5D0C" w:rsidRDefault="00FE08F8" w:rsidP="00FE08F8">
      <w:pPr>
        <w:pStyle w:val="B2"/>
      </w:pPr>
      <w:r w:rsidRPr="00BB5D0C">
        <w:t>2&gt;</w:t>
      </w:r>
      <w:r w:rsidRPr="00BB5D0C">
        <w:tab/>
        <w:t xml:space="preserve">configure lower layers for the target </w:t>
      </w:r>
      <w:proofErr w:type="spellStart"/>
      <w:r w:rsidRPr="00BB5D0C">
        <w:t>SpCell</w:t>
      </w:r>
      <w:proofErr w:type="spellEnd"/>
      <w:r w:rsidRPr="00BB5D0C">
        <w:t xml:space="preserve"> in accordance with the received </w:t>
      </w:r>
      <w:proofErr w:type="spellStart"/>
      <w:proofErr w:type="gramStart"/>
      <w:r w:rsidRPr="00BB5D0C">
        <w:t>s</w:t>
      </w:r>
      <w:r w:rsidRPr="00BB5D0C">
        <w:rPr>
          <w:i/>
        </w:rPr>
        <w:t>pCellConfigCommon</w:t>
      </w:r>
      <w:proofErr w:type="spellEnd"/>
      <w:r w:rsidRPr="00BB5D0C">
        <w:t>;</w:t>
      </w:r>
      <w:proofErr w:type="gramEnd"/>
    </w:p>
    <w:p w14:paraId="49FF2F6B" w14:textId="77777777" w:rsidR="00FE08F8" w:rsidRPr="00BB5D0C" w:rsidRDefault="00FE08F8" w:rsidP="00FE08F8">
      <w:pPr>
        <w:pStyle w:val="B2"/>
      </w:pPr>
      <w:r w:rsidRPr="00BB5D0C">
        <w:t>2&gt;</w:t>
      </w:r>
      <w:r w:rsidRPr="00BB5D0C">
        <w:tab/>
        <w:t xml:space="preserve">configure lower layers for the target </w:t>
      </w:r>
      <w:proofErr w:type="spellStart"/>
      <w:r w:rsidRPr="00BB5D0C">
        <w:t>SpCell</w:t>
      </w:r>
      <w:proofErr w:type="spellEnd"/>
      <w:r w:rsidRPr="00BB5D0C">
        <w:t xml:space="preserve"> in accordance with any additional fields, not covered in the previous, if included in the received </w:t>
      </w:r>
      <w:proofErr w:type="spellStart"/>
      <w:r w:rsidRPr="00BB5D0C">
        <w:t>reconfigurationWithSync</w:t>
      </w:r>
      <w:proofErr w:type="spellEnd"/>
      <w:r w:rsidRPr="00BB5D0C">
        <w:t>.</w:t>
      </w:r>
    </w:p>
    <w:p w14:paraId="5DCB0585" w14:textId="77777777" w:rsidR="00FE08F8" w:rsidRPr="00BB5D0C" w:rsidRDefault="00FE08F8" w:rsidP="00FE08F8">
      <w:r w:rsidRPr="00BB5D0C">
        <w:t>[TS 38.323, clause 4.2.2]</w:t>
      </w:r>
    </w:p>
    <w:p w14:paraId="509F9D80" w14:textId="77777777" w:rsidR="00FE08F8" w:rsidRPr="00BB5D0C" w:rsidRDefault="00FE08F8" w:rsidP="00FE08F8">
      <w:r w:rsidRPr="00BB5D0C">
        <w:t xml:space="preserve">The PDCP entities </w:t>
      </w:r>
      <w:proofErr w:type="gramStart"/>
      <w:r w:rsidRPr="00BB5D0C">
        <w:t>are located in</w:t>
      </w:r>
      <w:proofErr w:type="gramEnd"/>
      <w:r w:rsidRPr="00BB5D0C">
        <w:t xml:space="preserve"> the PDCP sublayer. Several PDCP entities may be defined for a UE. Each PDCP entity is carrying the data of one radio bearer. A PDCP entity is associated either to the control plane or the user plane depending on which radio bearer it is carrying data for.</w:t>
      </w:r>
    </w:p>
    <w:p w14:paraId="166A1DB4" w14:textId="77777777" w:rsidR="00FE08F8" w:rsidRPr="00BB5D0C" w:rsidRDefault="00FE08F8" w:rsidP="00FE08F8">
      <w:r w:rsidRPr="00BB5D0C">
        <w:t>Figure 4.2.2.1 represents the functional view of the PDCP entity for the PDCP sublayer; it should not restrict implementation. The figure is based on the radio interface protocol architecture defined in TS 38.300 [2].</w:t>
      </w:r>
    </w:p>
    <w:p w14:paraId="000252F1" w14:textId="77777777" w:rsidR="00FE08F8" w:rsidRPr="00BB5D0C" w:rsidRDefault="00FE08F8" w:rsidP="00FE08F8">
      <w:pPr>
        <w:rPr>
          <w:lang w:eastAsia="ko-KR"/>
        </w:rPr>
      </w:pPr>
      <w:r w:rsidRPr="00BB5D0C">
        <w:rPr>
          <w:lang w:eastAsia="ko-KR"/>
        </w:rPr>
        <w:t>For split bearers and DAPS bearers, routing is performed in the transmitting PDCP entity.</w:t>
      </w:r>
    </w:p>
    <w:p w14:paraId="7434A524" w14:textId="77777777" w:rsidR="00FE08F8" w:rsidRPr="00BB5D0C" w:rsidRDefault="00FE08F8" w:rsidP="00FE08F8">
      <w:pPr>
        <w:rPr>
          <w:lang w:eastAsia="ko-KR"/>
        </w:rPr>
      </w:pPr>
      <w:r w:rsidRPr="00BB5D0C">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22B03BC2" w14:textId="77777777" w:rsidR="00FE08F8" w:rsidRPr="00BB5D0C" w:rsidRDefault="00FE08F8" w:rsidP="00FE08F8">
      <w:pPr>
        <w:pStyle w:val="TH"/>
        <w:rPr>
          <w:lang w:eastAsia="ko-KR"/>
        </w:rPr>
      </w:pPr>
      <w:r w:rsidRPr="00BB5D0C">
        <w:object w:dxaOrig="9145" w:dyaOrig="8758" w14:anchorId="7E673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55pt;height:378.85pt" o:ole="">
            <v:imagedata r:id="rId13" o:title=""/>
          </v:shape>
          <o:OLEObject Type="Embed" ProgID="Visio.Drawing.11" ShapeID="_x0000_i1025" DrawAspect="Content" ObjectID="_1738149552" r:id="rId14"/>
        </w:object>
      </w:r>
    </w:p>
    <w:p w14:paraId="5DF15578" w14:textId="77777777" w:rsidR="00FE08F8" w:rsidRPr="00BB5D0C" w:rsidRDefault="00FE08F8" w:rsidP="00FE08F8">
      <w:pPr>
        <w:pStyle w:val="TF"/>
        <w:rPr>
          <w:lang w:eastAsia="ko-KR"/>
        </w:rPr>
      </w:pPr>
      <w:r w:rsidRPr="00BB5D0C">
        <w:t>Figure 4.2.2-1: PDCP layer, functional view</w:t>
      </w:r>
    </w:p>
    <w:p w14:paraId="0E68CE30" w14:textId="77777777" w:rsidR="00FE08F8" w:rsidRPr="00BB5D0C" w:rsidRDefault="00FE08F8" w:rsidP="00FE08F8"/>
    <w:p w14:paraId="65BAC8FF" w14:textId="77777777" w:rsidR="00FE08F8" w:rsidRPr="00BB5D0C" w:rsidRDefault="00FE08F8" w:rsidP="00FE08F8">
      <w:r w:rsidRPr="00BB5D0C">
        <w:t>Figure 4.2.2-2 represents the functional view of the PDCP entity associated with the DAPS bearer for the PDCP sublayer; it should not restrict implementation. The figure is based on the radio interface protocol architecture defined in TS 38.300 [2].</w:t>
      </w:r>
    </w:p>
    <w:p w14:paraId="49BDDC5E" w14:textId="77777777" w:rsidR="00FE08F8" w:rsidRPr="00BB5D0C" w:rsidRDefault="00FE08F8" w:rsidP="00FE08F8">
      <w:r w:rsidRPr="00BB5D0C">
        <w:rPr>
          <w:rFonts w:eastAsia="DengXian"/>
          <w:lang w:eastAsia="zh-CN"/>
        </w:rPr>
        <w:t xml:space="preserve">For </w:t>
      </w:r>
      <w:r w:rsidRPr="00BB5D0C">
        <w:t>DAPS bearers, the PDCP entity is configured with two sets of security functions and keys and two sets of header compression protocols.</w:t>
      </w:r>
    </w:p>
    <w:p w14:paraId="13BBD40C" w14:textId="77777777" w:rsidR="00FE08F8" w:rsidRPr="00BB5D0C" w:rsidRDefault="00FE08F8" w:rsidP="00FE08F8">
      <w:pPr>
        <w:pStyle w:val="TH"/>
        <w:rPr>
          <w:lang w:eastAsia="zh-CN"/>
        </w:rPr>
      </w:pPr>
      <w:r w:rsidRPr="00BB5D0C">
        <w:object w:dxaOrig="16036" w:dyaOrig="8025" w14:anchorId="5888D55D">
          <v:shape id="_x0000_i1026" type="#_x0000_t75" style="width:481.7pt;height:242.15pt" o:ole="">
            <v:imagedata r:id="rId15" o:title=""/>
          </v:shape>
          <o:OLEObject Type="Embed" ProgID="Visio.Drawing.15" ShapeID="_x0000_i1026" DrawAspect="Content" ObjectID="_1738149553" r:id="rId16"/>
        </w:object>
      </w:r>
    </w:p>
    <w:p w14:paraId="27C2984B" w14:textId="77777777" w:rsidR="00FE08F8" w:rsidRPr="00BB5D0C" w:rsidRDefault="00FE08F8" w:rsidP="00FE08F8">
      <w:pPr>
        <w:pStyle w:val="TF"/>
      </w:pPr>
      <w:r w:rsidRPr="00BB5D0C">
        <w:t>Figure 4.2.2-2: PDCP layer associated with DAPS bearer, functional view</w:t>
      </w:r>
    </w:p>
    <w:p w14:paraId="6F59371B" w14:textId="77777777" w:rsidR="00FE08F8" w:rsidRPr="00BB5D0C" w:rsidRDefault="00FE08F8" w:rsidP="00FE08F8"/>
    <w:p w14:paraId="4CA3FA0C" w14:textId="77777777" w:rsidR="00FE08F8" w:rsidRPr="00BB5D0C" w:rsidRDefault="00FE08F8" w:rsidP="00FE08F8">
      <w:r w:rsidRPr="00BB5D0C">
        <w:t>[TS 38.323, clause 5.4.1]</w:t>
      </w:r>
    </w:p>
    <w:p w14:paraId="49BC8649" w14:textId="77777777" w:rsidR="00FE08F8" w:rsidRPr="00BB5D0C" w:rsidRDefault="00FE08F8" w:rsidP="00FE08F8">
      <w:pPr>
        <w:rPr>
          <w:lang w:eastAsia="ko-KR"/>
        </w:rPr>
      </w:pPr>
      <w:r w:rsidRPr="00BB5D0C">
        <w:rPr>
          <w:lang w:eastAsia="ko-KR"/>
        </w:rPr>
        <w:t xml:space="preserve">For AM DRBs </w:t>
      </w:r>
      <w:r w:rsidRPr="00BB5D0C">
        <w:t>configured by upper layers to send a PDCP status report</w:t>
      </w:r>
      <w:r w:rsidRPr="00BB5D0C">
        <w:rPr>
          <w:lang w:eastAsia="ko-KR"/>
        </w:rPr>
        <w:t xml:space="preserve"> in the uplink (</w:t>
      </w:r>
      <w:proofErr w:type="spellStart"/>
      <w:r w:rsidRPr="00BB5D0C">
        <w:rPr>
          <w:i/>
        </w:rPr>
        <w:t>statusReportRequired</w:t>
      </w:r>
      <w:proofErr w:type="spellEnd"/>
      <w:r w:rsidRPr="00BB5D0C">
        <w:rPr>
          <w:i/>
          <w:lang w:eastAsia="ko-KR"/>
        </w:rPr>
        <w:t xml:space="preserve"> </w:t>
      </w:r>
      <w:r w:rsidRPr="00BB5D0C">
        <w:rPr>
          <w:lang w:eastAsia="ko-KR"/>
        </w:rPr>
        <w:t xml:space="preserve">in </w:t>
      </w:r>
      <w:r w:rsidRPr="00BB5D0C">
        <w:t>TS 38.331</w:t>
      </w:r>
      <w:r w:rsidRPr="00BB5D0C">
        <w:rPr>
          <w:lang w:eastAsia="ko-KR"/>
        </w:rPr>
        <w:t xml:space="preserve"> [3]), the receiving PDCP entity shall trigger a PDCP status report when:</w:t>
      </w:r>
    </w:p>
    <w:p w14:paraId="607875E2" w14:textId="77777777" w:rsidR="00FE08F8" w:rsidRPr="00BB5D0C" w:rsidRDefault="00FE08F8" w:rsidP="00FE08F8">
      <w:pPr>
        <w:pStyle w:val="B1"/>
      </w:pPr>
      <w:r w:rsidRPr="00BB5D0C">
        <w:t>-</w:t>
      </w:r>
      <w:r w:rsidRPr="00BB5D0C">
        <w:tab/>
        <w:t xml:space="preserve">upper layer requests a PDCP entity </w:t>
      </w:r>
      <w:proofErr w:type="gramStart"/>
      <w:r w:rsidRPr="00BB5D0C">
        <w:t>re-establishment;</w:t>
      </w:r>
      <w:proofErr w:type="gramEnd"/>
    </w:p>
    <w:p w14:paraId="084F575D" w14:textId="77777777" w:rsidR="00FE08F8" w:rsidRPr="00BB5D0C" w:rsidRDefault="00FE08F8" w:rsidP="00FE08F8">
      <w:pPr>
        <w:pStyle w:val="B1"/>
      </w:pPr>
      <w:r w:rsidRPr="00BB5D0C">
        <w:t>-</w:t>
      </w:r>
      <w:r w:rsidRPr="00BB5D0C">
        <w:tab/>
        <w:t xml:space="preserve">upper layer requests a PDCP data </w:t>
      </w:r>
      <w:proofErr w:type="gramStart"/>
      <w:r w:rsidRPr="00BB5D0C">
        <w:t>recovery;</w:t>
      </w:r>
      <w:proofErr w:type="gramEnd"/>
    </w:p>
    <w:p w14:paraId="66D752B7" w14:textId="77777777" w:rsidR="00FE08F8" w:rsidRPr="00BB5D0C" w:rsidRDefault="00FE08F8" w:rsidP="00FE08F8">
      <w:pPr>
        <w:pStyle w:val="B1"/>
      </w:pPr>
      <w:r w:rsidRPr="00BB5D0C">
        <w:t>-</w:t>
      </w:r>
      <w:r w:rsidRPr="00BB5D0C">
        <w:tab/>
        <w:t xml:space="preserve">upper layer requests </w:t>
      </w:r>
      <w:proofErr w:type="gramStart"/>
      <w:r w:rsidRPr="00BB5D0C">
        <w:t>a</w:t>
      </w:r>
      <w:proofErr w:type="gramEnd"/>
      <w:r w:rsidRPr="00BB5D0C">
        <w:t xml:space="preserve"> uplink data switching;</w:t>
      </w:r>
    </w:p>
    <w:p w14:paraId="6D8D1EB4" w14:textId="77777777" w:rsidR="00FE08F8" w:rsidRPr="00BB5D0C" w:rsidRDefault="00FE08F8" w:rsidP="00FE08F8">
      <w:pPr>
        <w:pStyle w:val="B1"/>
      </w:pPr>
      <w:r w:rsidRPr="00BB5D0C">
        <w:t>-</w:t>
      </w:r>
      <w:r w:rsidRPr="00BB5D0C">
        <w:tab/>
        <w:t>upper layer reconfigures the PDCP entity to release DAPS</w:t>
      </w:r>
      <w:r w:rsidRPr="00BB5D0C" w:rsidDel="00AF7A55">
        <w:t xml:space="preserve"> </w:t>
      </w:r>
      <w:r w:rsidRPr="00BB5D0C">
        <w:t xml:space="preserve">and </w:t>
      </w:r>
      <w:r w:rsidRPr="00BB5D0C">
        <w:rPr>
          <w:i/>
        </w:rPr>
        <w:t>daps-</w:t>
      </w:r>
      <w:proofErr w:type="spellStart"/>
      <w:r w:rsidRPr="00BB5D0C">
        <w:rPr>
          <w:i/>
        </w:rPr>
        <w:t>SourceRelease</w:t>
      </w:r>
      <w:proofErr w:type="spellEnd"/>
      <w:r w:rsidRPr="00BB5D0C">
        <w:t xml:space="preserve"> is configured in TS 38.331 [3].</w:t>
      </w:r>
    </w:p>
    <w:p w14:paraId="59DFD2A1" w14:textId="77777777" w:rsidR="00FE08F8" w:rsidRPr="00BB5D0C" w:rsidRDefault="00FE08F8" w:rsidP="00FE08F8">
      <w:pPr>
        <w:rPr>
          <w:lang w:eastAsia="ko-KR"/>
        </w:rPr>
      </w:pPr>
      <w:r w:rsidRPr="00BB5D0C">
        <w:rPr>
          <w:lang w:eastAsia="ko-KR"/>
        </w:rPr>
        <w:t xml:space="preserve">For UM DRBs </w:t>
      </w:r>
      <w:r w:rsidRPr="00BB5D0C">
        <w:t>configured by upper layers to send a PDCP status report</w:t>
      </w:r>
      <w:r w:rsidRPr="00BB5D0C">
        <w:rPr>
          <w:lang w:eastAsia="ko-KR"/>
        </w:rPr>
        <w:t xml:space="preserve"> in the uplink (</w:t>
      </w:r>
      <w:proofErr w:type="spellStart"/>
      <w:r w:rsidRPr="00BB5D0C">
        <w:rPr>
          <w:i/>
        </w:rPr>
        <w:t>statusReportRequired</w:t>
      </w:r>
      <w:proofErr w:type="spellEnd"/>
      <w:r w:rsidRPr="00BB5D0C">
        <w:rPr>
          <w:i/>
          <w:lang w:eastAsia="ko-KR"/>
        </w:rPr>
        <w:t xml:space="preserve"> </w:t>
      </w:r>
      <w:r w:rsidRPr="00BB5D0C">
        <w:rPr>
          <w:lang w:eastAsia="ko-KR"/>
        </w:rPr>
        <w:t xml:space="preserve">in </w:t>
      </w:r>
      <w:r w:rsidRPr="00BB5D0C">
        <w:t>TS 38.331</w:t>
      </w:r>
      <w:r w:rsidRPr="00BB5D0C">
        <w:rPr>
          <w:lang w:eastAsia="ko-KR"/>
        </w:rPr>
        <w:t xml:space="preserve"> [3]), the receiving PDCP entity shall trigger a PDCP status report when:</w:t>
      </w:r>
    </w:p>
    <w:p w14:paraId="7AA05269" w14:textId="77777777" w:rsidR="00FE08F8" w:rsidRPr="00BB5D0C" w:rsidRDefault="00FE08F8" w:rsidP="00FE08F8">
      <w:pPr>
        <w:pStyle w:val="B1"/>
      </w:pPr>
      <w:r w:rsidRPr="00BB5D0C">
        <w:t>-</w:t>
      </w:r>
      <w:r w:rsidRPr="00BB5D0C">
        <w:tab/>
        <w:t xml:space="preserve">upper layer requests </w:t>
      </w:r>
      <w:proofErr w:type="gramStart"/>
      <w:r w:rsidRPr="00BB5D0C">
        <w:t>a</w:t>
      </w:r>
      <w:proofErr w:type="gramEnd"/>
      <w:r w:rsidRPr="00BB5D0C">
        <w:t xml:space="preserve"> uplink data switching.</w:t>
      </w:r>
    </w:p>
    <w:p w14:paraId="738683DF" w14:textId="77777777" w:rsidR="00FE08F8" w:rsidRPr="00BB5D0C" w:rsidRDefault="00FE08F8" w:rsidP="00FE08F8">
      <w:r w:rsidRPr="00BB5D0C">
        <w:t>[TS 38.323, clause 5.8]</w:t>
      </w:r>
    </w:p>
    <w:p w14:paraId="0A7DFA6D" w14:textId="77777777" w:rsidR="00FE08F8" w:rsidRPr="00BB5D0C" w:rsidRDefault="00FE08F8" w:rsidP="00FE08F8">
      <w:r w:rsidRPr="00BB5D0C">
        <w:t xml:space="preserve">The ciphering function includes both ciphering and deciphering and is performed in PDCP, if configured. The data unit that is ciphered is the MAC-I (see clause 6.3.4) and the data part of the PDCP </w:t>
      </w:r>
      <w:r w:rsidRPr="00BB5D0C">
        <w:rPr>
          <w:lang w:eastAsia="ko-KR"/>
        </w:rPr>
        <w:t>Data</w:t>
      </w:r>
      <w:r w:rsidRPr="00BB5D0C">
        <w:t xml:space="preserve"> PDU (see clause 6.3.3) except the SDAP header and the SDAP Control PDU if included in the PDCP </w:t>
      </w:r>
      <w:r w:rsidRPr="00BB5D0C">
        <w:rPr>
          <w:lang w:eastAsia="ko-KR"/>
        </w:rPr>
        <w:t>S</w:t>
      </w:r>
      <w:r w:rsidRPr="00BB5D0C">
        <w:t>DU. The ciphering is not applicable to PDCP Control PDUs.</w:t>
      </w:r>
    </w:p>
    <w:p w14:paraId="1DFCD72E" w14:textId="77777777" w:rsidR="00FE08F8" w:rsidRPr="00BB5D0C" w:rsidRDefault="00FE08F8" w:rsidP="00FE08F8">
      <w:pPr>
        <w:rPr>
          <w:lang w:eastAsia="ko-KR"/>
        </w:rPr>
      </w:pPr>
      <w:r w:rsidRPr="00BB5D0C">
        <w:rPr>
          <w:lang w:eastAsia="zh-CN"/>
        </w:rPr>
        <w:t>For downlink and uplink,</w:t>
      </w:r>
      <w:r w:rsidRPr="00BB5D0C">
        <w:t xml:space="preserve"> the ciphering algorithm and key to be used by the PDCP entity are configured by upper layers TS 38.331 [3] and the ciphering method shall be applied as specified in TS 33.501 [6].</w:t>
      </w:r>
    </w:p>
    <w:p w14:paraId="07D7C04E" w14:textId="77777777" w:rsidR="00FE08F8" w:rsidRPr="00BB5D0C" w:rsidRDefault="00FE08F8" w:rsidP="00FE08F8">
      <w:pPr>
        <w:rPr>
          <w:b/>
          <w:bCs/>
          <w:szCs w:val="22"/>
        </w:rPr>
      </w:pPr>
      <w:r w:rsidRPr="00BB5D0C">
        <w:t>The ciphering function is activated/suspended/resumed by upper layers TS 38.331 [3]. When</w:t>
      </w:r>
      <w:r w:rsidRPr="00BB5D0C">
        <w:rPr>
          <w:szCs w:val="22"/>
        </w:rPr>
        <w:t xml:space="preserve"> security is activated and not suspended, the ciphering function shall be appl</w:t>
      </w:r>
      <w:r w:rsidRPr="00BB5D0C">
        <w:t xml:space="preserve">ied to all PDCP </w:t>
      </w:r>
      <w:r w:rsidRPr="00BB5D0C">
        <w:rPr>
          <w:lang w:eastAsia="ko-KR"/>
        </w:rPr>
        <w:t>Data</w:t>
      </w:r>
      <w:r w:rsidRPr="00BB5D0C">
        <w:t xml:space="preserve"> PDUs indicated by upper layers TS 38.331 [3] for the downlink</w:t>
      </w:r>
      <w:r w:rsidRPr="00BB5D0C">
        <w:rPr>
          <w:lang w:eastAsia="zh-CN"/>
        </w:rPr>
        <w:t xml:space="preserve"> and</w:t>
      </w:r>
      <w:r w:rsidRPr="00BB5D0C">
        <w:t xml:space="preserve"> the uplink, respectively</w:t>
      </w:r>
      <w:r w:rsidRPr="00BB5D0C">
        <w:rPr>
          <w:szCs w:val="22"/>
        </w:rPr>
        <w:t>.</w:t>
      </w:r>
    </w:p>
    <w:p w14:paraId="7AF91379" w14:textId="77777777" w:rsidR="00FE08F8" w:rsidRPr="00BB5D0C" w:rsidRDefault="00FE08F8" w:rsidP="00FE08F8">
      <w:pPr>
        <w:rPr>
          <w:rFonts w:eastAsia="Malgun Gothic"/>
          <w:lang w:eastAsia="ko-KR"/>
        </w:rPr>
      </w:pPr>
      <w:r w:rsidRPr="00BB5D0C">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406D106D" w14:textId="77777777" w:rsidR="00FE08F8" w:rsidRPr="00BB5D0C" w:rsidRDefault="00FE08F8" w:rsidP="00FE08F8">
      <w:r w:rsidRPr="00BB5D0C">
        <w:rPr>
          <w:lang w:eastAsia="zh-CN"/>
        </w:rPr>
        <w:t>For downlink and uplink ciphering and deciphering, t</w:t>
      </w:r>
      <w:r w:rsidRPr="00BB5D0C">
        <w:t xml:space="preserve">he parameters that are required by PDCP for ciphering are defined in TS 33.501 [6] and are input to the ciphering algorithm. The required inputs to the ciphering function include the </w:t>
      </w:r>
      <w:r w:rsidRPr="00BB5D0C">
        <w:lastRenderedPageBreak/>
        <w:t>COUNT value, and DIRECTION (direction of the transmission: set as specified in TS 33.501 [6]). The parameters required by PDCP which are provided by upper layers TS 38.331 [3] are listed below:</w:t>
      </w:r>
    </w:p>
    <w:p w14:paraId="331C0F06" w14:textId="77777777" w:rsidR="00FE08F8" w:rsidRPr="00BB5D0C" w:rsidRDefault="00FE08F8" w:rsidP="00FE08F8">
      <w:pPr>
        <w:pStyle w:val="B1"/>
      </w:pPr>
      <w:r w:rsidRPr="00BB5D0C">
        <w:t>-</w:t>
      </w:r>
      <w:r w:rsidRPr="00BB5D0C">
        <w:tab/>
        <w:t>BEARER (defined as the radio bearer identifier in TS 33.501 [6]. It will use the value RB identity –1 as in TS 38.331 [3]</w:t>
      </w:r>
      <w:proofErr w:type="gramStart"/>
      <w:r w:rsidRPr="00BB5D0C">
        <w:t>);</w:t>
      </w:r>
      <w:proofErr w:type="gramEnd"/>
    </w:p>
    <w:p w14:paraId="56792275" w14:textId="77777777" w:rsidR="00FE08F8" w:rsidRPr="00BB5D0C" w:rsidRDefault="00FE08F8" w:rsidP="00FE08F8">
      <w:pPr>
        <w:pStyle w:val="B1"/>
        <w:rPr>
          <w:lang w:eastAsia="zh-CN"/>
        </w:rPr>
      </w:pPr>
      <w:r w:rsidRPr="00BB5D0C">
        <w:t>-</w:t>
      </w:r>
      <w:r w:rsidRPr="00BB5D0C">
        <w:tab/>
        <w:t xml:space="preserve">KEY (the ciphering keys for </w:t>
      </w:r>
      <w:r w:rsidRPr="00BB5D0C">
        <w:rPr>
          <w:bCs/>
        </w:rPr>
        <w:t xml:space="preserve">the control plane and for the user plane are </w:t>
      </w:r>
      <w:proofErr w:type="spellStart"/>
      <w:r w:rsidRPr="00BB5D0C">
        <w:t>K</w:t>
      </w:r>
      <w:r w:rsidRPr="00BB5D0C">
        <w:rPr>
          <w:vertAlign w:val="subscript"/>
        </w:rPr>
        <w:t>RRCenc</w:t>
      </w:r>
      <w:proofErr w:type="spellEnd"/>
      <w:r w:rsidRPr="00BB5D0C">
        <w:t xml:space="preserve"> and </w:t>
      </w:r>
      <w:proofErr w:type="spellStart"/>
      <w:r w:rsidRPr="00BB5D0C">
        <w:t>K</w:t>
      </w:r>
      <w:r w:rsidRPr="00BB5D0C">
        <w:rPr>
          <w:vertAlign w:val="subscript"/>
        </w:rPr>
        <w:t>UPenc</w:t>
      </w:r>
      <w:proofErr w:type="spellEnd"/>
      <w:r w:rsidRPr="00BB5D0C">
        <w:t>, respectively).</w:t>
      </w:r>
    </w:p>
    <w:p w14:paraId="002BD513" w14:textId="77777777" w:rsidR="00FE08F8" w:rsidRPr="00BB5D0C" w:rsidRDefault="00FE08F8" w:rsidP="00FE08F8">
      <w:r w:rsidRPr="00BB5D0C">
        <w:t>[TS 38.323, clause 5.9]</w:t>
      </w:r>
    </w:p>
    <w:p w14:paraId="2C99E2F7" w14:textId="77777777" w:rsidR="00FE08F8" w:rsidRPr="00BB5D0C" w:rsidRDefault="00FE08F8" w:rsidP="00FE08F8">
      <w:r w:rsidRPr="00BB5D0C">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BB5D0C">
        <w:rPr>
          <w:lang w:eastAsia="zh-CN"/>
        </w:rPr>
        <w:t xml:space="preserve"> to </w:t>
      </w:r>
      <w:proofErr w:type="spellStart"/>
      <w:r w:rsidRPr="00BB5D0C">
        <w:rPr>
          <w:lang w:eastAsia="zh-CN"/>
        </w:rPr>
        <w:t>sidelink</w:t>
      </w:r>
      <w:proofErr w:type="spellEnd"/>
      <w:r w:rsidRPr="00BB5D0C">
        <w:rPr>
          <w:lang w:eastAsia="zh-CN"/>
        </w:rPr>
        <w:t xml:space="preserve"> SRB1, SRB2 and SRB3</w:t>
      </w:r>
      <w:r w:rsidRPr="00BB5D0C">
        <w:t>. The integrity protection is applied to PDCP Data PDUs of DRBs</w:t>
      </w:r>
      <w:r w:rsidRPr="00BB5D0C">
        <w:rPr>
          <w:lang w:eastAsia="zh-CN"/>
        </w:rPr>
        <w:t xml:space="preserve"> (including </w:t>
      </w:r>
      <w:proofErr w:type="spellStart"/>
      <w:r w:rsidRPr="00BB5D0C">
        <w:rPr>
          <w:lang w:eastAsia="zh-CN"/>
        </w:rPr>
        <w:t>sidelink</w:t>
      </w:r>
      <w:proofErr w:type="spellEnd"/>
      <w:r w:rsidRPr="00BB5D0C">
        <w:rPr>
          <w:lang w:eastAsia="zh-CN"/>
        </w:rPr>
        <w:t xml:space="preserve"> DRBs for unicast)</w:t>
      </w:r>
      <w:r w:rsidRPr="00BB5D0C">
        <w:t xml:space="preserve"> for which integrity protection is configured. The integrity protection is not applicable to PDCP Control PDUs.</w:t>
      </w:r>
    </w:p>
    <w:p w14:paraId="26A4E5E4" w14:textId="77777777" w:rsidR="00FE08F8" w:rsidRPr="00BB5D0C" w:rsidRDefault="00FE08F8" w:rsidP="00FE08F8">
      <w:r w:rsidRPr="00BB5D0C">
        <w:rPr>
          <w:lang w:eastAsia="zh-CN"/>
        </w:rPr>
        <w:t>For downlink and uplink,</w:t>
      </w:r>
      <w:r w:rsidRPr="00BB5D0C">
        <w:t xml:space="preserve"> the integrity protection algorithm and key to be used </w:t>
      </w:r>
      <w:r w:rsidRPr="00BB5D0C">
        <w:rPr>
          <w:lang w:eastAsia="ko-KR"/>
        </w:rPr>
        <w:t>by the</w:t>
      </w:r>
      <w:r w:rsidRPr="00BB5D0C">
        <w:t xml:space="preserve"> PDCP entit</w:t>
      </w:r>
      <w:r w:rsidRPr="00BB5D0C">
        <w:rPr>
          <w:lang w:eastAsia="ko-KR"/>
        </w:rPr>
        <w:t>y</w:t>
      </w:r>
      <w:r w:rsidRPr="00BB5D0C">
        <w:t xml:space="preserve"> are configured by upper layers TS 38.331 [3] and the integrity protection method shall be applied as specified in TS 33.501 [6].</w:t>
      </w:r>
    </w:p>
    <w:p w14:paraId="1F141A9F" w14:textId="77777777" w:rsidR="00FE08F8" w:rsidRPr="00BB5D0C" w:rsidRDefault="00FE08F8" w:rsidP="00FE08F8">
      <w:r w:rsidRPr="00BB5D0C">
        <w:rPr>
          <w:snapToGrid w:val="0"/>
        </w:rPr>
        <w:t xml:space="preserve">The integrity protection function is activated/suspended/resumed by upper layers </w:t>
      </w:r>
      <w:r w:rsidRPr="00BB5D0C">
        <w:t>TS 38.331</w:t>
      </w:r>
      <w:r w:rsidRPr="00BB5D0C">
        <w:rPr>
          <w:snapToGrid w:val="0"/>
        </w:rPr>
        <w:t xml:space="preserve"> [3]. When</w:t>
      </w:r>
      <w:r w:rsidRPr="00BB5D0C">
        <w:t xml:space="preserve"> security is activated and not suspended, the integrity protection function shall be applied to all PDUs including and </w:t>
      </w:r>
      <w:proofErr w:type="gramStart"/>
      <w:r w:rsidRPr="00BB5D0C">
        <w:t>subsequent to</w:t>
      </w:r>
      <w:proofErr w:type="gramEnd"/>
      <w:r w:rsidRPr="00BB5D0C">
        <w:t xml:space="preserve"> the PDU indicated by upper layers TS 38.331 [3] for the downlink</w:t>
      </w:r>
      <w:r w:rsidRPr="00BB5D0C">
        <w:rPr>
          <w:lang w:eastAsia="zh-CN"/>
        </w:rPr>
        <w:t xml:space="preserve"> and</w:t>
      </w:r>
      <w:r w:rsidRPr="00BB5D0C">
        <w:t xml:space="preserve"> the uplink, respectively.</w:t>
      </w:r>
    </w:p>
    <w:p w14:paraId="614E017A" w14:textId="77777777" w:rsidR="00FE08F8" w:rsidRPr="00BB5D0C" w:rsidRDefault="00FE08F8" w:rsidP="00FE08F8">
      <w:pPr>
        <w:pStyle w:val="NO"/>
      </w:pPr>
      <w:r w:rsidRPr="00BB5D0C">
        <w:t>NOTE 1:</w:t>
      </w:r>
      <w:r w:rsidRPr="00BB5D0C">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089B9C9C" w14:textId="77777777" w:rsidR="00FE08F8" w:rsidRPr="00BB5D0C" w:rsidRDefault="00FE08F8" w:rsidP="00FE08F8">
      <w:pPr>
        <w:pStyle w:val="NO"/>
        <w:rPr>
          <w:lang w:eastAsia="zh-CN"/>
        </w:rPr>
      </w:pPr>
      <w:r w:rsidRPr="00BB5D0C">
        <w:rPr>
          <w:lang w:eastAsia="zh-CN"/>
        </w:rPr>
        <w:t>NOTE 2:</w:t>
      </w:r>
      <w:r w:rsidRPr="00BB5D0C">
        <w:rPr>
          <w:lang w:eastAsia="zh-CN"/>
        </w:rPr>
        <w:tab/>
        <w:t xml:space="preserve">As the PC5-S message which activates the integrity protection function is itself integrity protected with the configuration included in this </w:t>
      </w:r>
      <w:r w:rsidRPr="00BB5D0C">
        <w:t>PC5</w:t>
      </w:r>
      <w:r w:rsidRPr="00BB5D0C">
        <w:rPr>
          <w:lang w:eastAsia="zh-CN"/>
        </w:rPr>
        <w:t>-S message, this message needs first be decoded by upper layer before the integrity protection verification could be performed for the PDU in which the message was received.</w:t>
      </w:r>
    </w:p>
    <w:p w14:paraId="54D3C6BE" w14:textId="77777777" w:rsidR="00FE08F8" w:rsidRPr="00BB5D0C" w:rsidRDefault="00FE08F8" w:rsidP="00FE08F8">
      <w:pPr>
        <w:rPr>
          <w:lang w:eastAsia="zh-CN"/>
        </w:rPr>
      </w:pPr>
      <w:r w:rsidRPr="00BB5D0C">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5B7C3818" w14:textId="77777777" w:rsidR="00FE08F8" w:rsidRPr="00BB5D0C" w:rsidRDefault="00FE08F8" w:rsidP="00FE08F8">
      <w:r w:rsidRPr="00BB5D0C">
        <w:rPr>
          <w:lang w:eastAsia="zh-CN"/>
        </w:rPr>
        <w:t>For downlink and uplink integrity protection and verification, t</w:t>
      </w:r>
      <w:r w:rsidRPr="00BB5D0C">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4780DF17" w14:textId="77777777" w:rsidR="00FE08F8" w:rsidRPr="00BB5D0C" w:rsidRDefault="00FE08F8" w:rsidP="00FE08F8">
      <w:pPr>
        <w:pStyle w:val="B1"/>
      </w:pPr>
      <w:r w:rsidRPr="00BB5D0C">
        <w:t>-</w:t>
      </w:r>
      <w:r w:rsidRPr="00BB5D0C">
        <w:tab/>
        <w:t>BEARER (defined as the radio bearer identifier in TS 33.501 [6]. It will use the value RB identity –1 as in TS 38.331 [3]</w:t>
      </w:r>
      <w:proofErr w:type="gramStart"/>
      <w:r w:rsidRPr="00BB5D0C">
        <w:t>);</w:t>
      </w:r>
      <w:proofErr w:type="gramEnd"/>
    </w:p>
    <w:p w14:paraId="35FB3E30" w14:textId="77777777" w:rsidR="00FE08F8" w:rsidRPr="00BB5D0C" w:rsidRDefault="00FE08F8" w:rsidP="00FE08F8">
      <w:pPr>
        <w:pStyle w:val="B1"/>
      </w:pPr>
      <w:r w:rsidRPr="00BB5D0C">
        <w:t>-</w:t>
      </w:r>
      <w:r w:rsidRPr="00BB5D0C">
        <w:tab/>
        <w:t xml:space="preserve">KEY (the integrity protection keys for </w:t>
      </w:r>
      <w:r w:rsidRPr="00BB5D0C">
        <w:rPr>
          <w:bCs/>
        </w:rPr>
        <w:t xml:space="preserve">the control plane and for the user plane are </w:t>
      </w:r>
      <w:proofErr w:type="spellStart"/>
      <w:r w:rsidRPr="00BB5D0C">
        <w:t>K</w:t>
      </w:r>
      <w:r w:rsidRPr="00BB5D0C">
        <w:rPr>
          <w:vertAlign w:val="subscript"/>
        </w:rPr>
        <w:t>RRCint</w:t>
      </w:r>
      <w:proofErr w:type="spellEnd"/>
      <w:r w:rsidRPr="00BB5D0C">
        <w:t xml:space="preserve"> and </w:t>
      </w:r>
      <w:proofErr w:type="spellStart"/>
      <w:r w:rsidRPr="00BB5D0C">
        <w:t>K</w:t>
      </w:r>
      <w:r w:rsidRPr="00BB5D0C">
        <w:rPr>
          <w:vertAlign w:val="subscript"/>
        </w:rPr>
        <w:t>UPint</w:t>
      </w:r>
      <w:proofErr w:type="spellEnd"/>
      <w:r w:rsidRPr="00BB5D0C">
        <w:t>, respectively).</w:t>
      </w:r>
    </w:p>
    <w:p w14:paraId="028D8032" w14:textId="77777777" w:rsidR="00FE08F8" w:rsidRPr="00BB5D0C" w:rsidRDefault="00FE08F8" w:rsidP="00FE08F8">
      <w:r w:rsidRPr="00BB5D0C">
        <w:t>[TS 38.323, clause 5.13]</w:t>
      </w:r>
    </w:p>
    <w:p w14:paraId="097BBFF4" w14:textId="77777777" w:rsidR="00FE08F8" w:rsidRPr="00BB5D0C" w:rsidRDefault="00FE08F8" w:rsidP="00FE08F8">
      <w:pPr>
        <w:rPr>
          <w:rFonts w:eastAsia="Malgun Gothic"/>
          <w:lang w:eastAsia="ko-KR"/>
        </w:rPr>
      </w:pPr>
      <w:r w:rsidRPr="00BB5D0C">
        <w:rPr>
          <w:rFonts w:eastAsia="Malgun Gothic"/>
          <w:lang w:eastAsia="ko-KR"/>
        </w:rPr>
        <w:t>For DAPS bearers, when</w:t>
      </w:r>
      <w:r w:rsidRPr="00BB5D0C">
        <w:t xml:space="preserve"> upper layers request uplink data switching,</w:t>
      </w:r>
      <w:r w:rsidRPr="00BB5D0C">
        <w:rPr>
          <w:rFonts w:eastAsia="Malgun Gothic"/>
          <w:lang w:eastAsia="ko-KR"/>
        </w:rPr>
        <w:t xml:space="preserve"> the transmitting PDCP entity shall:</w:t>
      </w:r>
    </w:p>
    <w:p w14:paraId="6B7FB98C" w14:textId="77777777" w:rsidR="00FE08F8" w:rsidRPr="00BB5D0C" w:rsidRDefault="00FE08F8" w:rsidP="00FE08F8">
      <w:pPr>
        <w:pStyle w:val="B1"/>
        <w:rPr>
          <w:lang w:eastAsia="ko-KR"/>
        </w:rPr>
      </w:pPr>
      <w:r w:rsidRPr="00BB5D0C">
        <w:rPr>
          <w:lang w:eastAsia="ko-KR"/>
        </w:rPr>
        <w:t>-</w:t>
      </w:r>
      <w:r w:rsidRPr="00BB5D0C">
        <w:rPr>
          <w:lang w:eastAsia="ko-KR"/>
        </w:rPr>
        <w:tab/>
        <w:t xml:space="preserve">for AM </w:t>
      </w:r>
      <w:r w:rsidRPr="00BB5D0C">
        <w:rPr>
          <w:rFonts w:eastAsia="Batang"/>
          <w:lang w:eastAsia="ko-KR"/>
        </w:rPr>
        <w:t>DRBs</w:t>
      </w:r>
      <w:r w:rsidRPr="00BB5D0C">
        <w:rPr>
          <w:lang w:eastAsia="ko-KR"/>
        </w:rPr>
        <w:t xml:space="preserve">, from the first PDCP SDU for which the successful delivery of the corresponding </w:t>
      </w:r>
      <w:r w:rsidRPr="00BB5D0C">
        <w:rPr>
          <w:rFonts w:eastAsia="Batang"/>
          <w:lang w:eastAsia="ko-KR"/>
        </w:rPr>
        <w:t>PDCP</w:t>
      </w:r>
      <w:r w:rsidRPr="00BB5D0C">
        <w:rPr>
          <w:lang w:eastAsia="ko-KR"/>
        </w:rPr>
        <w:t xml:space="preserve"> Data PDU has not been confirmed by the RLC entity associated with the source cell,</w:t>
      </w:r>
      <w:r w:rsidRPr="00BB5D0C">
        <w:t xml:space="preserve"> perform </w:t>
      </w:r>
      <w:r w:rsidRPr="00BB5D0C">
        <w:rPr>
          <w:lang w:eastAsia="ko-KR"/>
        </w:rPr>
        <w:t xml:space="preserve">retransmission or </w:t>
      </w:r>
      <w:r w:rsidRPr="00BB5D0C">
        <w:t>transmission</w:t>
      </w:r>
      <w:r w:rsidRPr="00BB5D0C">
        <w:rPr>
          <w:lang w:eastAsia="ko-KR"/>
        </w:rPr>
        <w:t xml:space="preserve"> of all the PDCP SDUs already associated with PDCP SNs </w:t>
      </w:r>
      <w:r w:rsidRPr="00BB5D0C">
        <w:t>in ascending order of the COUNT value</w:t>
      </w:r>
      <w:r w:rsidRPr="00BB5D0C">
        <w:rPr>
          <w:lang w:eastAsia="ko-KR"/>
        </w:rPr>
        <w:t xml:space="preserve">s </w:t>
      </w:r>
      <w:r w:rsidRPr="00BB5D0C">
        <w:t xml:space="preserve">associated to the </w:t>
      </w:r>
      <w:r w:rsidRPr="00BB5D0C">
        <w:rPr>
          <w:lang w:eastAsia="ko-KR"/>
        </w:rPr>
        <w:t xml:space="preserve">PDCP </w:t>
      </w:r>
      <w:r w:rsidRPr="00BB5D0C">
        <w:t>SDU prior to uplink data switching to the RLC entity associated with the target cell</w:t>
      </w:r>
      <w:r w:rsidRPr="00BB5D0C">
        <w:rPr>
          <w:lang w:eastAsia="ko-KR"/>
        </w:rPr>
        <w:t xml:space="preserve"> as specified below:</w:t>
      </w:r>
    </w:p>
    <w:p w14:paraId="1DFE32C1" w14:textId="77777777" w:rsidR="00FE08F8" w:rsidRPr="00BB5D0C" w:rsidRDefault="00FE08F8" w:rsidP="00FE08F8">
      <w:pPr>
        <w:pStyle w:val="B2"/>
        <w:rPr>
          <w:lang w:eastAsia="ko-KR"/>
        </w:rPr>
      </w:pPr>
      <w:r w:rsidRPr="00BB5D0C">
        <w:rPr>
          <w:lang w:eastAsia="ko-KR"/>
        </w:rPr>
        <w:t>-</w:t>
      </w:r>
      <w:r w:rsidRPr="00BB5D0C">
        <w:rPr>
          <w:lang w:eastAsia="ko-KR"/>
        </w:rPr>
        <w:tab/>
      </w:r>
      <w:r w:rsidRPr="00BB5D0C">
        <w:rPr>
          <w:rFonts w:eastAsia="Batang"/>
          <w:lang w:eastAsia="ko-KR"/>
        </w:rPr>
        <w:t>perform</w:t>
      </w:r>
      <w:r w:rsidRPr="00BB5D0C">
        <w:rPr>
          <w:lang w:eastAsia="ko-KR"/>
        </w:rPr>
        <w:t xml:space="preserve"> header </w:t>
      </w:r>
      <w:r w:rsidRPr="00BB5D0C">
        <w:rPr>
          <w:rFonts w:eastAsia="Batang"/>
          <w:lang w:eastAsia="ko-KR"/>
        </w:rPr>
        <w:t>compression</w:t>
      </w:r>
      <w:r w:rsidRPr="00BB5D0C">
        <w:rPr>
          <w:lang w:eastAsia="ko-KR"/>
        </w:rPr>
        <w:t xml:space="preserve"> of the PDCP SDU using ROHC as specified in the clause </w:t>
      </w:r>
      <w:proofErr w:type="gramStart"/>
      <w:r w:rsidRPr="00BB5D0C">
        <w:rPr>
          <w:lang w:eastAsia="ko-KR"/>
        </w:rPr>
        <w:t>5.7.4;</w:t>
      </w:r>
      <w:proofErr w:type="gramEnd"/>
    </w:p>
    <w:p w14:paraId="3BEDC6E4" w14:textId="77777777" w:rsidR="00FE08F8" w:rsidRPr="00BB5D0C" w:rsidRDefault="00FE08F8" w:rsidP="00FE08F8">
      <w:pPr>
        <w:pStyle w:val="B2"/>
        <w:rPr>
          <w:lang w:eastAsia="ko-KR"/>
        </w:rPr>
      </w:pPr>
      <w:r w:rsidRPr="00BB5D0C">
        <w:rPr>
          <w:lang w:eastAsia="ko-KR"/>
        </w:rPr>
        <w:t>-</w:t>
      </w:r>
      <w:r w:rsidRPr="00BB5D0C">
        <w:rPr>
          <w:lang w:eastAsia="ko-KR"/>
        </w:rPr>
        <w:tab/>
        <w:t xml:space="preserve">perform integrity protection and ciphering of the PDCP SDU using the COUNT value associated with this PDCP SDU as specified in the clause 5.9 and </w:t>
      </w:r>
      <w:proofErr w:type="gramStart"/>
      <w:r w:rsidRPr="00BB5D0C">
        <w:rPr>
          <w:lang w:eastAsia="ko-KR"/>
        </w:rPr>
        <w:t>5.8;</w:t>
      </w:r>
      <w:proofErr w:type="gramEnd"/>
    </w:p>
    <w:p w14:paraId="2BF3FC2F" w14:textId="77777777" w:rsidR="00FE08F8" w:rsidRPr="00BB5D0C" w:rsidRDefault="00FE08F8" w:rsidP="00FE08F8">
      <w:pPr>
        <w:pStyle w:val="B2"/>
        <w:rPr>
          <w:rFonts w:eastAsia="Batang"/>
          <w:lang w:eastAsia="ko-KR"/>
        </w:rPr>
      </w:pPr>
      <w:r w:rsidRPr="00BB5D0C">
        <w:rPr>
          <w:rFonts w:eastAsia="Batang"/>
          <w:lang w:eastAsia="ko-KR"/>
        </w:rPr>
        <w:t>-</w:t>
      </w:r>
      <w:r w:rsidRPr="00BB5D0C">
        <w:rPr>
          <w:rFonts w:eastAsia="Batang"/>
          <w:lang w:eastAsia="ko-KR"/>
        </w:rPr>
        <w:tab/>
        <w:t>submit the resulting PDCP Data PDU to lower layer, as specified in clause 5.2.1.</w:t>
      </w:r>
    </w:p>
    <w:p w14:paraId="4A1E6B5E" w14:textId="77777777" w:rsidR="00FE08F8" w:rsidRPr="00BB5D0C" w:rsidRDefault="00FE08F8" w:rsidP="00FE08F8">
      <w:pPr>
        <w:pStyle w:val="B1"/>
        <w:rPr>
          <w:lang w:eastAsia="ko-KR"/>
        </w:rPr>
      </w:pPr>
      <w:r w:rsidRPr="00BB5D0C">
        <w:rPr>
          <w:lang w:eastAsia="ko-KR"/>
        </w:rPr>
        <w:lastRenderedPageBreak/>
        <w:t>-</w:t>
      </w:r>
      <w:r w:rsidRPr="00BB5D0C">
        <w:rPr>
          <w:lang w:eastAsia="ko-KR"/>
        </w:rPr>
        <w:tab/>
        <w:t xml:space="preserve">for UM </w:t>
      </w:r>
      <w:r w:rsidRPr="00BB5D0C">
        <w:rPr>
          <w:rFonts w:eastAsia="Batang"/>
          <w:lang w:eastAsia="ko-KR"/>
        </w:rPr>
        <w:t>DRBs</w:t>
      </w:r>
      <w:r w:rsidRPr="00BB5D0C">
        <w:rPr>
          <w:lang w:eastAsia="ko-KR"/>
        </w:rPr>
        <w:t xml:space="preserve">, for all PDCP SDUs which have been processed by </w:t>
      </w:r>
      <w:proofErr w:type="gramStart"/>
      <w:r w:rsidRPr="00BB5D0C">
        <w:rPr>
          <w:lang w:eastAsia="ko-KR"/>
        </w:rPr>
        <w:t>PDCP</w:t>
      </w:r>
      <w:proofErr w:type="gramEnd"/>
      <w:r w:rsidRPr="00BB5D0C">
        <w:rPr>
          <w:lang w:eastAsia="ko-KR"/>
        </w:rPr>
        <w:t xml:space="preserve"> but which have not yet been submitted to lower layers, </w:t>
      </w:r>
      <w:r w:rsidRPr="00BB5D0C">
        <w:t>perform transmission</w:t>
      </w:r>
      <w:r w:rsidRPr="00BB5D0C">
        <w:rPr>
          <w:lang w:eastAsia="ko-KR"/>
        </w:rPr>
        <w:t xml:space="preserve"> of the PDCP SDUs </w:t>
      </w:r>
      <w:r w:rsidRPr="00BB5D0C">
        <w:t>in ascending order of the COUNT value</w:t>
      </w:r>
      <w:r w:rsidRPr="00BB5D0C">
        <w:rPr>
          <w:lang w:eastAsia="ko-KR"/>
        </w:rPr>
        <w:t xml:space="preserve">s </w:t>
      </w:r>
      <w:r w:rsidRPr="00BB5D0C">
        <w:t>to the RLC entity associated with the target cell</w:t>
      </w:r>
      <w:r w:rsidRPr="00BB5D0C">
        <w:rPr>
          <w:lang w:eastAsia="ko-KR"/>
        </w:rPr>
        <w:t xml:space="preserve"> as specified below:</w:t>
      </w:r>
    </w:p>
    <w:p w14:paraId="0C09DC41" w14:textId="77777777" w:rsidR="00FE08F8" w:rsidRPr="00BB5D0C" w:rsidRDefault="00FE08F8" w:rsidP="00FE08F8">
      <w:pPr>
        <w:pStyle w:val="B2"/>
        <w:rPr>
          <w:lang w:eastAsia="ko-KR"/>
        </w:rPr>
      </w:pPr>
      <w:r w:rsidRPr="00BB5D0C">
        <w:rPr>
          <w:lang w:eastAsia="ko-KR"/>
        </w:rPr>
        <w:t>-</w:t>
      </w:r>
      <w:r w:rsidRPr="00BB5D0C">
        <w:rPr>
          <w:lang w:eastAsia="ko-KR"/>
        </w:rPr>
        <w:tab/>
      </w:r>
      <w:r w:rsidRPr="00BB5D0C">
        <w:rPr>
          <w:rFonts w:eastAsia="Batang"/>
          <w:lang w:eastAsia="ko-KR"/>
        </w:rPr>
        <w:t>perform</w:t>
      </w:r>
      <w:r w:rsidRPr="00BB5D0C">
        <w:rPr>
          <w:lang w:eastAsia="ko-KR"/>
        </w:rPr>
        <w:t xml:space="preserve"> header </w:t>
      </w:r>
      <w:r w:rsidRPr="00BB5D0C">
        <w:rPr>
          <w:rFonts w:eastAsia="Batang"/>
          <w:lang w:eastAsia="ko-KR"/>
        </w:rPr>
        <w:t>compression</w:t>
      </w:r>
      <w:r w:rsidRPr="00BB5D0C">
        <w:rPr>
          <w:lang w:eastAsia="ko-KR"/>
        </w:rPr>
        <w:t xml:space="preserve"> of the PDCP SDU using ROHC as specified in the clause </w:t>
      </w:r>
      <w:proofErr w:type="gramStart"/>
      <w:r w:rsidRPr="00BB5D0C">
        <w:rPr>
          <w:lang w:eastAsia="ko-KR"/>
        </w:rPr>
        <w:t>5.7.4;</w:t>
      </w:r>
      <w:proofErr w:type="gramEnd"/>
    </w:p>
    <w:p w14:paraId="71535AB0" w14:textId="77777777" w:rsidR="00FE08F8" w:rsidRPr="00BB5D0C" w:rsidRDefault="00FE08F8" w:rsidP="00FE08F8">
      <w:pPr>
        <w:pStyle w:val="B2"/>
        <w:rPr>
          <w:lang w:eastAsia="ko-KR"/>
        </w:rPr>
      </w:pPr>
      <w:r w:rsidRPr="00BB5D0C">
        <w:rPr>
          <w:lang w:eastAsia="ko-KR"/>
        </w:rPr>
        <w:t>-</w:t>
      </w:r>
      <w:r w:rsidRPr="00BB5D0C">
        <w:rPr>
          <w:lang w:eastAsia="ko-KR"/>
        </w:rPr>
        <w:tab/>
        <w:t xml:space="preserve">perform integrity protection and ciphering of the PDCP SDU using the COUNT value associated with this PDCP SDU as specified in the clause 5.9 and </w:t>
      </w:r>
      <w:proofErr w:type="gramStart"/>
      <w:r w:rsidRPr="00BB5D0C">
        <w:rPr>
          <w:lang w:eastAsia="ko-KR"/>
        </w:rPr>
        <w:t>5.8;</w:t>
      </w:r>
      <w:proofErr w:type="gramEnd"/>
    </w:p>
    <w:p w14:paraId="25CB112B" w14:textId="77777777" w:rsidR="00FE08F8" w:rsidRPr="00BB5D0C" w:rsidRDefault="00FE08F8" w:rsidP="00FE08F8">
      <w:pPr>
        <w:pStyle w:val="B2"/>
        <w:rPr>
          <w:rFonts w:eastAsia="Batang"/>
          <w:lang w:eastAsia="ko-KR"/>
        </w:rPr>
      </w:pPr>
      <w:r w:rsidRPr="00BB5D0C">
        <w:rPr>
          <w:rFonts w:eastAsia="Batang"/>
          <w:lang w:eastAsia="ko-KR"/>
        </w:rPr>
        <w:t>-</w:t>
      </w:r>
      <w:r w:rsidRPr="00BB5D0C">
        <w:rPr>
          <w:rFonts w:eastAsia="Batang"/>
          <w:lang w:eastAsia="ko-KR"/>
        </w:rPr>
        <w:tab/>
        <w:t>submit the resulting PDCP Data PDU to lower layer, as specified in clause 5.2.1.</w:t>
      </w:r>
    </w:p>
    <w:p w14:paraId="7A5E6294" w14:textId="77777777" w:rsidR="00FE08F8" w:rsidRPr="00BB5D0C" w:rsidRDefault="00FE08F8" w:rsidP="00FE08F8">
      <w:pPr>
        <w:pStyle w:val="H6"/>
      </w:pPr>
      <w:r w:rsidRPr="00BB5D0C">
        <w:t>7.1.3.4.3.3</w:t>
      </w:r>
      <w:r w:rsidRPr="00BB5D0C">
        <w:tab/>
        <w:t>Test description</w:t>
      </w:r>
    </w:p>
    <w:p w14:paraId="11F8BE4E" w14:textId="77777777" w:rsidR="00FE08F8" w:rsidRPr="00BB5D0C" w:rsidRDefault="00FE08F8" w:rsidP="00FE08F8">
      <w:pPr>
        <w:pStyle w:val="H6"/>
      </w:pPr>
      <w:r w:rsidRPr="00BB5D0C">
        <w:t>7.1.3.4.3.3.1</w:t>
      </w:r>
      <w:r w:rsidRPr="00BB5D0C">
        <w:tab/>
        <w:t>Pre-test conditions</w:t>
      </w:r>
    </w:p>
    <w:p w14:paraId="0EA9779A" w14:textId="77777777" w:rsidR="00FE08F8" w:rsidRPr="00BB5D0C" w:rsidRDefault="00FE08F8" w:rsidP="00FE08F8">
      <w:pPr>
        <w:pStyle w:val="H6"/>
      </w:pPr>
      <w:r w:rsidRPr="00BB5D0C">
        <w:t>System Simulator:</w:t>
      </w:r>
    </w:p>
    <w:p w14:paraId="165E0A71" w14:textId="77777777" w:rsidR="00FE08F8" w:rsidRPr="00BB5D0C" w:rsidRDefault="00FE08F8" w:rsidP="00FE08F8">
      <w:r w:rsidRPr="00BB5D0C">
        <w:rPr>
          <w:rFonts w:eastAsia="DengXian"/>
        </w:rPr>
        <w:t>Same Pre-test conditions as in clause 7.1.3.0 except the following:</w:t>
      </w:r>
    </w:p>
    <w:p w14:paraId="30C34D12" w14:textId="77777777" w:rsidR="00FE08F8" w:rsidRPr="00BB5D0C" w:rsidRDefault="00FE08F8" w:rsidP="00FE08F8">
      <w:pPr>
        <w:pStyle w:val="B1"/>
      </w:pPr>
      <w:r w:rsidRPr="00BB5D0C">
        <w:t>-</w:t>
      </w:r>
      <w:r w:rsidRPr="00BB5D0C">
        <w:tab/>
        <w:t>NR Cell 1 is the Serving cell and the power level is configured to ''Serving Cell” defined in TS 38.508-1 [4] Table 6.2.2.1-3.</w:t>
      </w:r>
    </w:p>
    <w:p w14:paraId="4F7071F9" w14:textId="77777777" w:rsidR="00FE08F8" w:rsidRPr="00BB5D0C" w:rsidRDefault="00FE08F8" w:rsidP="00FE08F8">
      <w:pPr>
        <w:pStyle w:val="B1"/>
      </w:pPr>
      <w:r w:rsidRPr="00BB5D0C">
        <w:t>-</w:t>
      </w:r>
      <w:r w:rsidRPr="00BB5D0C">
        <w:tab/>
        <w:t>NR Cell 2 is the Suitable neighbour intra-frequency cell and the power level is configured to '' Suitable neighbour intra-frequency cell” defined in TS 38.508-1 [4] Table 6.2.2.1-3.</w:t>
      </w:r>
    </w:p>
    <w:p w14:paraId="27D12D68" w14:textId="77777777" w:rsidR="00FE08F8" w:rsidRPr="00BB5D0C" w:rsidRDefault="00FE08F8" w:rsidP="00FE08F8">
      <w:pPr>
        <w:pStyle w:val="B1"/>
      </w:pPr>
      <w:r w:rsidRPr="00BB5D0C">
        <w:t>-</w:t>
      </w:r>
      <w:r w:rsidRPr="00BB5D0C">
        <w:tab/>
        <w:t>System information combination NR-2 as defined in TS 38.508-1 [4] clause 4.4.3.1.3 is used for both NR Cells.</w:t>
      </w:r>
    </w:p>
    <w:p w14:paraId="1EC7C15B" w14:textId="5090D853" w:rsidR="00FE08F8" w:rsidRPr="00BB5D0C" w:rsidRDefault="00FE08F8" w:rsidP="00FE08F8">
      <w:pPr>
        <w:pStyle w:val="B1"/>
      </w:pPr>
      <w:r w:rsidRPr="00BB5D0C">
        <w:t>-</w:t>
      </w:r>
      <w:r w:rsidRPr="00BB5D0C">
        <w:tab/>
        <w:t xml:space="preserve">Test Loop Function (On) with UE test loop mode </w:t>
      </w:r>
      <w:del w:id="1" w:author="Kalahasti, Narendra" w:date="2023-02-08T10:43:00Z">
        <w:r w:rsidRPr="00BB5D0C" w:rsidDel="0081284B">
          <w:delText>B</w:delText>
        </w:r>
      </w:del>
      <w:ins w:id="2" w:author="Kalahasti, Narendra" w:date="2023-02-08T10:43:00Z">
        <w:r w:rsidR="0081284B">
          <w:t>A</w:t>
        </w:r>
        <w:r w:rsidR="0081284B" w:rsidRPr="0081284B">
          <w:t xml:space="preserve"> </w:t>
        </w:r>
        <w:r w:rsidR="0081284B">
          <w:t>(</w:t>
        </w:r>
        <w:r w:rsidR="0081284B" w:rsidRPr="00BB5D0C">
          <w:t>message condition UE TEST LOOP MODE A to return one UL PDCP SDU per DL PDCP SDU)</w:t>
        </w:r>
      </w:ins>
      <w:r w:rsidRPr="00BB5D0C">
        <w:t xml:space="preserve"> activated according to TS 38.508-1 [4], table 4.5.4.2-3.</w:t>
      </w:r>
    </w:p>
    <w:p w14:paraId="705179FA" w14:textId="77777777" w:rsidR="00FE08F8" w:rsidRPr="00BB5D0C" w:rsidRDefault="00FE08F8" w:rsidP="00FE08F8">
      <w:pPr>
        <w:pStyle w:val="H6"/>
        <w:ind w:left="0" w:firstLine="0"/>
      </w:pPr>
      <w:r w:rsidRPr="00BB5D0C">
        <w:t>UE:</w:t>
      </w:r>
    </w:p>
    <w:p w14:paraId="00C15553" w14:textId="77777777" w:rsidR="00FE08F8" w:rsidRPr="00BB5D0C" w:rsidRDefault="00FE08F8" w:rsidP="00FE08F8">
      <w:pPr>
        <w:pStyle w:val="B1"/>
      </w:pPr>
      <w:r w:rsidRPr="00BB5D0C">
        <w:t>-</w:t>
      </w:r>
      <w:r w:rsidRPr="00BB5D0C">
        <w:tab/>
        <w:t>None.</w:t>
      </w:r>
    </w:p>
    <w:p w14:paraId="13F2FB0A" w14:textId="77777777" w:rsidR="00FE08F8" w:rsidRPr="00BB5D0C" w:rsidRDefault="00FE08F8" w:rsidP="00FE08F8">
      <w:pPr>
        <w:pStyle w:val="H6"/>
      </w:pPr>
      <w:r w:rsidRPr="00BB5D0C">
        <w:t>Preamble:</w:t>
      </w:r>
    </w:p>
    <w:p w14:paraId="6B9576B6" w14:textId="77777777" w:rsidR="00FE08F8" w:rsidRPr="00BB5D0C" w:rsidRDefault="00FE08F8" w:rsidP="00FE08F8">
      <w:pPr>
        <w:pStyle w:val="B1"/>
      </w:pPr>
      <w:r w:rsidRPr="00BB5D0C">
        <w:t>-</w:t>
      </w:r>
      <w:r w:rsidRPr="00BB5D0C">
        <w:tab/>
        <w:t>The UE is in 3N-A state configured with DRB#1 in RLC AM mode according to TS 38.508-1 [4], Table 4.4A.2-3.</w:t>
      </w:r>
    </w:p>
    <w:p w14:paraId="5FF825C7" w14:textId="77777777" w:rsidR="00FE08F8" w:rsidRPr="00BB5D0C" w:rsidRDefault="00FE08F8" w:rsidP="00FE08F8">
      <w:pPr>
        <w:pStyle w:val="H6"/>
      </w:pPr>
      <w:r w:rsidRPr="00BB5D0C">
        <w:lastRenderedPageBreak/>
        <w:t>7.1.3.4.3.3.2</w:t>
      </w:r>
      <w:r w:rsidRPr="00BB5D0C">
        <w:tab/>
        <w:t>Test procedure sequence</w:t>
      </w:r>
    </w:p>
    <w:p w14:paraId="4DCE3D0D" w14:textId="77777777" w:rsidR="00FE08F8" w:rsidRPr="00BB5D0C" w:rsidRDefault="00FE08F8" w:rsidP="00FE08F8">
      <w:pPr>
        <w:pStyle w:val="TH"/>
      </w:pPr>
      <w:r w:rsidRPr="00BB5D0C">
        <w:t>Table 7.1.3.4.3.3.2-1: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FE08F8" w:rsidRPr="00BB5D0C" w14:paraId="3966DC55" w14:textId="77777777" w:rsidTr="00234F57">
        <w:tc>
          <w:tcPr>
            <w:tcW w:w="648" w:type="dxa"/>
            <w:tcBorders>
              <w:bottom w:val="nil"/>
            </w:tcBorders>
          </w:tcPr>
          <w:p w14:paraId="7C08FBED" w14:textId="77777777" w:rsidR="00FE08F8" w:rsidRPr="00BB5D0C" w:rsidRDefault="00FE08F8" w:rsidP="00234F57">
            <w:pPr>
              <w:pStyle w:val="TAH"/>
            </w:pPr>
            <w:r w:rsidRPr="00BB5D0C">
              <w:t>St</w:t>
            </w:r>
          </w:p>
        </w:tc>
        <w:tc>
          <w:tcPr>
            <w:tcW w:w="3969" w:type="dxa"/>
            <w:tcBorders>
              <w:bottom w:val="nil"/>
            </w:tcBorders>
          </w:tcPr>
          <w:p w14:paraId="7FB5BBFD" w14:textId="77777777" w:rsidR="00FE08F8" w:rsidRPr="00BB5D0C" w:rsidRDefault="00FE08F8" w:rsidP="00234F57">
            <w:pPr>
              <w:pStyle w:val="TAH"/>
            </w:pPr>
            <w:r w:rsidRPr="00BB5D0C">
              <w:t>Procedure</w:t>
            </w:r>
          </w:p>
        </w:tc>
        <w:tc>
          <w:tcPr>
            <w:tcW w:w="3686" w:type="dxa"/>
            <w:gridSpan w:val="2"/>
          </w:tcPr>
          <w:p w14:paraId="79F9D3B7" w14:textId="77777777" w:rsidR="00FE08F8" w:rsidRPr="00BB5D0C" w:rsidRDefault="00FE08F8" w:rsidP="00234F57">
            <w:pPr>
              <w:pStyle w:val="TAH"/>
            </w:pPr>
            <w:r w:rsidRPr="00BB5D0C">
              <w:t>Message Sequence</w:t>
            </w:r>
          </w:p>
        </w:tc>
        <w:tc>
          <w:tcPr>
            <w:tcW w:w="567" w:type="dxa"/>
            <w:tcBorders>
              <w:bottom w:val="nil"/>
            </w:tcBorders>
          </w:tcPr>
          <w:p w14:paraId="003C0899" w14:textId="77777777" w:rsidR="00FE08F8" w:rsidRPr="00BB5D0C" w:rsidRDefault="00FE08F8" w:rsidP="00234F57">
            <w:pPr>
              <w:pStyle w:val="TAH"/>
            </w:pPr>
            <w:r w:rsidRPr="00BB5D0C">
              <w:t>TP</w:t>
            </w:r>
          </w:p>
        </w:tc>
        <w:tc>
          <w:tcPr>
            <w:tcW w:w="1019" w:type="dxa"/>
            <w:tcBorders>
              <w:bottom w:val="nil"/>
            </w:tcBorders>
          </w:tcPr>
          <w:p w14:paraId="1A228577" w14:textId="77777777" w:rsidR="00FE08F8" w:rsidRPr="00BB5D0C" w:rsidRDefault="00FE08F8" w:rsidP="00234F57">
            <w:pPr>
              <w:pStyle w:val="TAH"/>
            </w:pPr>
            <w:r w:rsidRPr="00BB5D0C">
              <w:t>Verdict</w:t>
            </w:r>
          </w:p>
        </w:tc>
      </w:tr>
      <w:tr w:rsidR="00FE08F8" w:rsidRPr="00BB5D0C" w14:paraId="6A1806E7" w14:textId="77777777" w:rsidTr="00234F57">
        <w:tc>
          <w:tcPr>
            <w:tcW w:w="648" w:type="dxa"/>
            <w:tcBorders>
              <w:top w:val="nil"/>
            </w:tcBorders>
          </w:tcPr>
          <w:p w14:paraId="3A1F7044" w14:textId="77777777" w:rsidR="00FE08F8" w:rsidRPr="00BB5D0C" w:rsidRDefault="00FE08F8" w:rsidP="00234F57">
            <w:pPr>
              <w:pStyle w:val="TAH"/>
            </w:pPr>
          </w:p>
        </w:tc>
        <w:tc>
          <w:tcPr>
            <w:tcW w:w="3969" w:type="dxa"/>
            <w:tcBorders>
              <w:top w:val="nil"/>
            </w:tcBorders>
          </w:tcPr>
          <w:p w14:paraId="6322C661" w14:textId="77777777" w:rsidR="00FE08F8" w:rsidRPr="00BB5D0C" w:rsidRDefault="00FE08F8" w:rsidP="00234F57">
            <w:pPr>
              <w:pStyle w:val="TAH"/>
            </w:pPr>
          </w:p>
        </w:tc>
        <w:tc>
          <w:tcPr>
            <w:tcW w:w="709" w:type="dxa"/>
          </w:tcPr>
          <w:p w14:paraId="482163BC" w14:textId="77777777" w:rsidR="00FE08F8" w:rsidRPr="00BB5D0C" w:rsidRDefault="00FE08F8" w:rsidP="00234F57">
            <w:pPr>
              <w:pStyle w:val="TAH"/>
            </w:pPr>
            <w:r w:rsidRPr="00BB5D0C">
              <w:t>U - S</w:t>
            </w:r>
          </w:p>
        </w:tc>
        <w:tc>
          <w:tcPr>
            <w:tcW w:w="2977" w:type="dxa"/>
          </w:tcPr>
          <w:p w14:paraId="43FBFDBC" w14:textId="77777777" w:rsidR="00FE08F8" w:rsidRPr="00BB5D0C" w:rsidRDefault="00FE08F8" w:rsidP="00234F57">
            <w:pPr>
              <w:pStyle w:val="TAH"/>
            </w:pPr>
            <w:r w:rsidRPr="00BB5D0C">
              <w:t>Message</w:t>
            </w:r>
          </w:p>
        </w:tc>
        <w:tc>
          <w:tcPr>
            <w:tcW w:w="567" w:type="dxa"/>
            <w:tcBorders>
              <w:top w:val="nil"/>
            </w:tcBorders>
          </w:tcPr>
          <w:p w14:paraId="3541F85A" w14:textId="77777777" w:rsidR="00FE08F8" w:rsidRPr="00BB5D0C" w:rsidRDefault="00FE08F8" w:rsidP="00234F57">
            <w:pPr>
              <w:pStyle w:val="TAH"/>
            </w:pPr>
          </w:p>
        </w:tc>
        <w:tc>
          <w:tcPr>
            <w:tcW w:w="1019" w:type="dxa"/>
            <w:tcBorders>
              <w:top w:val="nil"/>
            </w:tcBorders>
          </w:tcPr>
          <w:p w14:paraId="3EE1737B" w14:textId="77777777" w:rsidR="00FE08F8" w:rsidRPr="00BB5D0C" w:rsidRDefault="00FE08F8" w:rsidP="00234F57">
            <w:pPr>
              <w:pStyle w:val="TAH"/>
            </w:pPr>
          </w:p>
        </w:tc>
      </w:tr>
      <w:tr w:rsidR="00FE08F8" w:rsidRPr="00BB5D0C" w14:paraId="7BA91F3D" w14:textId="77777777" w:rsidTr="00234F57">
        <w:tc>
          <w:tcPr>
            <w:tcW w:w="648" w:type="dxa"/>
          </w:tcPr>
          <w:p w14:paraId="36CDC83A" w14:textId="77777777" w:rsidR="00FE08F8" w:rsidRPr="00BB5D0C" w:rsidRDefault="00FE08F8" w:rsidP="00234F57">
            <w:pPr>
              <w:pStyle w:val="TAC"/>
            </w:pPr>
            <w:r w:rsidRPr="00BB5D0C">
              <w:t>1</w:t>
            </w:r>
          </w:p>
        </w:tc>
        <w:tc>
          <w:tcPr>
            <w:tcW w:w="3969" w:type="dxa"/>
          </w:tcPr>
          <w:p w14:paraId="0F8719A9" w14:textId="77777777" w:rsidR="00FE08F8" w:rsidRPr="00BB5D0C" w:rsidRDefault="00FE08F8" w:rsidP="00234F57">
            <w:pPr>
              <w:pStyle w:val="TAL"/>
            </w:pPr>
            <w:r w:rsidRPr="00BB5D0C">
              <w:t xml:space="preserve">The SS transmits an </w:t>
            </w:r>
            <w:proofErr w:type="spellStart"/>
            <w:r w:rsidRPr="00BB5D0C">
              <w:rPr>
                <w:i/>
              </w:rPr>
              <w:t>RRCReconfiguration</w:t>
            </w:r>
            <w:proofErr w:type="spellEnd"/>
            <w:r w:rsidRPr="00BB5D0C">
              <w:t xml:space="preserve"> message containing </w:t>
            </w:r>
            <w:proofErr w:type="spellStart"/>
            <w:r w:rsidRPr="00BB5D0C">
              <w:rPr>
                <w:i/>
              </w:rPr>
              <w:t>reconfigurationWithSync</w:t>
            </w:r>
            <w:proofErr w:type="spellEnd"/>
            <w:r w:rsidRPr="00BB5D0C">
              <w:t xml:space="preserve"> to order UE to perform DAPS handover to </w:t>
            </w:r>
            <w:r w:rsidRPr="00BB5D0C">
              <w:rPr>
                <w:lang w:eastAsia="zh-CN"/>
              </w:rPr>
              <w:t>NR</w:t>
            </w:r>
            <w:r w:rsidRPr="00BB5D0C">
              <w:t xml:space="preserve"> Cell 2</w:t>
            </w:r>
            <w:r w:rsidRPr="00BB5D0C">
              <w:rPr>
                <w:lang w:eastAsia="zh-CN"/>
              </w:rPr>
              <w:t xml:space="preserve">. </w:t>
            </w:r>
            <w:proofErr w:type="spellStart"/>
            <w:r w:rsidRPr="00BB5D0C">
              <w:t>DRB#n</w:t>
            </w:r>
            <w:proofErr w:type="spellEnd"/>
            <w:r w:rsidRPr="00BB5D0C">
              <w:t xml:space="preserve"> of the first PDU session</w:t>
            </w:r>
            <w:r w:rsidRPr="00BB5D0C" w:rsidDel="000425B8">
              <w:t xml:space="preserve"> </w:t>
            </w:r>
            <w:r w:rsidRPr="00BB5D0C">
              <w:t>is configured as DAPS bearer.</w:t>
            </w:r>
          </w:p>
        </w:tc>
        <w:tc>
          <w:tcPr>
            <w:tcW w:w="709" w:type="dxa"/>
          </w:tcPr>
          <w:p w14:paraId="4CF031E6" w14:textId="77777777" w:rsidR="00FE08F8" w:rsidRPr="00BB5D0C" w:rsidRDefault="00FE08F8" w:rsidP="00234F57">
            <w:pPr>
              <w:pStyle w:val="TAC"/>
            </w:pPr>
            <w:r w:rsidRPr="00BB5D0C">
              <w:t>&lt;--</w:t>
            </w:r>
          </w:p>
        </w:tc>
        <w:tc>
          <w:tcPr>
            <w:tcW w:w="2977" w:type="dxa"/>
          </w:tcPr>
          <w:p w14:paraId="35B725AA" w14:textId="77777777" w:rsidR="00FE08F8" w:rsidRPr="00BB5D0C" w:rsidRDefault="00FE08F8" w:rsidP="00234F57">
            <w:pPr>
              <w:pStyle w:val="TAL"/>
              <w:rPr>
                <w:i/>
              </w:rPr>
            </w:pPr>
            <w:r w:rsidRPr="00BB5D0C">
              <w:t>NR RRC:</w:t>
            </w:r>
            <w:r w:rsidRPr="00BB5D0C">
              <w:rPr>
                <w:i/>
              </w:rPr>
              <w:t xml:space="preserve"> </w:t>
            </w:r>
            <w:proofErr w:type="spellStart"/>
            <w:r w:rsidRPr="00BB5D0C">
              <w:rPr>
                <w:i/>
              </w:rPr>
              <w:t>RRCReconfiguration</w:t>
            </w:r>
            <w:proofErr w:type="spellEnd"/>
          </w:p>
        </w:tc>
        <w:tc>
          <w:tcPr>
            <w:tcW w:w="567" w:type="dxa"/>
          </w:tcPr>
          <w:p w14:paraId="4E2CADD1" w14:textId="77777777" w:rsidR="00FE08F8" w:rsidRPr="00BB5D0C" w:rsidRDefault="00FE08F8" w:rsidP="00234F57">
            <w:pPr>
              <w:pStyle w:val="TAC"/>
            </w:pPr>
            <w:r w:rsidRPr="00BB5D0C">
              <w:t>-</w:t>
            </w:r>
          </w:p>
        </w:tc>
        <w:tc>
          <w:tcPr>
            <w:tcW w:w="1019" w:type="dxa"/>
          </w:tcPr>
          <w:p w14:paraId="23151A92" w14:textId="77777777" w:rsidR="00FE08F8" w:rsidRPr="00BB5D0C" w:rsidRDefault="00FE08F8" w:rsidP="00234F57">
            <w:pPr>
              <w:pStyle w:val="TAC"/>
            </w:pPr>
            <w:r w:rsidRPr="00BB5D0C">
              <w:t>-</w:t>
            </w:r>
          </w:p>
        </w:tc>
      </w:tr>
      <w:tr w:rsidR="00FE08F8" w:rsidRPr="00BB5D0C" w14:paraId="50055ADB" w14:textId="77777777" w:rsidTr="00234F57">
        <w:tc>
          <w:tcPr>
            <w:tcW w:w="648" w:type="dxa"/>
            <w:tcBorders>
              <w:top w:val="single" w:sz="4" w:space="0" w:color="auto"/>
              <w:left w:val="single" w:sz="4" w:space="0" w:color="auto"/>
              <w:bottom w:val="single" w:sz="4" w:space="0" w:color="auto"/>
              <w:right w:val="single" w:sz="4" w:space="0" w:color="auto"/>
            </w:tcBorders>
          </w:tcPr>
          <w:p w14:paraId="22205CF3" w14:textId="77777777" w:rsidR="00FE08F8" w:rsidRPr="00BB5D0C" w:rsidRDefault="00FE08F8" w:rsidP="00234F57">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4E9A9E6F" w14:textId="77777777" w:rsidR="00FE08F8" w:rsidRPr="00BB5D0C" w:rsidRDefault="00FE08F8" w:rsidP="00234F57">
            <w:pPr>
              <w:pStyle w:val="TAL"/>
            </w:pPr>
            <w:r w:rsidRPr="00BB5D0C">
              <w:t>EXCEPTION: In parallel with step 2-3, parallel behaviour defined in table 7.1.3.4.3.3.2-2 is executed repeatedly.</w:t>
            </w:r>
          </w:p>
        </w:tc>
        <w:tc>
          <w:tcPr>
            <w:tcW w:w="709" w:type="dxa"/>
            <w:tcBorders>
              <w:top w:val="single" w:sz="4" w:space="0" w:color="auto"/>
              <w:left w:val="single" w:sz="4" w:space="0" w:color="auto"/>
              <w:bottom w:val="single" w:sz="4" w:space="0" w:color="auto"/>
              <w:right w:val="single" w:sz="4" w:space="0" w:color="auto"/>
            </w:tcBorders>
          </w:tcPr>
          <w:p w14:paraId="1CBCDF18" w14:textId="77777777" w:rsidR="00FE08F8" w:rsidRPr="00BB5D0C" w:rsidRDefault="00FE08F8" w:rsidP="00234F57">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14C75C3C" w14:textId="77777777" w:rsidR="00FE08F8" w:rsidRPr="00BB5D0C" w:rsidRDefault="00FE08F8" w:rsidP="00234F57">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3F2A2C55" w14:textId="77777777" w:rsidR="00FE08F8" w:rsidRPr="00BB5D0C" w:rsidRDefault="00FE08F8" w:rsidP="00234F57">
            <w:pPr>
              <w:pStyle w:val="TAC"/>
            </w:pPr>
            <w:r w:rsidRPr="00BB5D0C">
              <w:t>-</w:t>
            </w:r>
          </w:p>
        </w:tc>
        <w:tc>
          <w:tcPr>
            <w:tcW w:w="1019" w:type="dxa"/>
            <w:tcBorders>
              <w:top w:val="single" w:sz="4" w:space="0" w:color="auto"/>
              <w:left w:val="single" w:sz="4" w:space="0" w:color="auto"/>
              <w:bottom w:val="single" w:sz="4" w:space="0" w:color="auto"/>
              <w:right w:val="single" w:sz="4" w:space="0" w:color="auto"/>
            </w:tcBorders>
          </w:tcPr>
          <w:p w14:paraId="4FF39E1B" w14:textId="77777777" w:rsidR="00FE08F8" w:rsidRPr="00BB5D0C" w:rsidRDefault="00FE08F8" w:rsidP="00234F57">
            <w:pPr>
              <w:pStyle w:val="TAC"/>
            </w:pPr>
            <w:r w:rsidRPr="00BB5D0C">
              <w:t>-</w:t>
            </w:r>
          </w:p>
        </w:tc>
      </w:tr>
      <w:tr w:rsidR="00FE08F8" w:rsidRPr="00BB5D0C" w14:paraId="7B25BB69" w14:textId="77777777" w:rsidTr="00234F57">
        <w:tc>
          <w:tcPr>
            <w:tcW w:w="648" w:type="dxa"/>
            <w:tcBorders>
              <w:top w:val="single" w:sz="4" w:space="0" w:color="auto"/>
              <w:left w:val="single" w:sz="4" w:space="0" w:color="auto"/>
              <w:bottom w:val="single" w:sz="4" w:space="0" w:color="auto"/>
              <w:right w:val="single" w:sz="4" w:space="0" w:color="auto"/>
            </w:tcBorders>
          </w:tcPr>
          <w:p w14:paraId="787B76B8" w14:textId="77777777" w:rsidR="00FE08F8" w:rsidRPr="00BB5D0C" w:rsidRDefault="00FE08F8" w:rsidP="00234F57">
            <w:pPr>
              <w:pStyle w:val="TAC"/>
              <w:rPr>
                <w:lang w:eastAsia="zh-CN"/>
              </w:rPr>
            </w:pPr>
            <w:r w:rsidRPr="00BB5D0C">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3867804" w14:textId="77777777" w:rsidR="00FE08F8" w:rsidRPr="00BB5D0C" w:rsidRDefault="00FE08F8" w:rsidP="00234F57">
            <w:pPr>
              <w:pStyle w:val="TAL"/>
            </w:pPr>
            <w:r w:rsidRPr="00BB5D0C">
              <w:t xml:space="preserve">The SS sends one IP Packet to the UE via </w:t>
            </w:r>
            <w:proofErr w:type="spellStart"/>
            <w:r w:rsidRPr="00BB5D0C">
              <w:t>DRB#n</w:t>
            </w:r>
            <w:proofErr w:type="spellEnd"/>
            <w:r w:rsidRPr="00BB5D0C">
              <w:t xml:space="preserve"> of the first PDU session in NR Cell 1 and </w:t>
            </w:r>
          </w:p>
        </w:tc>
        <w:tc>
          <w:tcPr>
            <w:tcW w:w="709" w:type="dxa"/>
            <w:tcBorders>
              <w:top w:val="single" w:sz="4" w:space="0" w:color="auto"/>
              <w:left w:val="single" w:sz="4" w:space="0" w:color="auto"/>
              <w:bottom w:val="single" w:sz="4" w:space="0" w:color="auto"/>
              <w:right w:val="single" w:sz="4" w:space="0" w:color="auto"/>
            </w:tcBorders>
          </w:tcPr>
          <w:p w14:paraId="48B6FF01" w14:textId="77777777" w:rsidR="00FE08F8" w:rsidRPr="00BB5D0C" w:rsidRDefault="00FE08F8" w:rsidP="00234F57">
            <w:pPr>
              <w:pStyle w:val="TAC"/>
              <w:rPr>
                <w:lang w:eastAsia="zh-CN"/>
              </w:rPr>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F61A321" w14:textId="77777777" w:rsidR="00FE08F8" w:rsidRPr="00BB5D0C" w:rsidRDefault="00FE08F8" w:rsidP="00234F57">
            <w:pPr>
              <w:pStyle w:val="TAL"/>
              <w:rPr>
                <w:lang w:eastAsia="zh-CN"/>
              </w:rPr>
            </w:pPr>
            <w:r w:rsidRPr="00BB5D0C">
              <w:t>PDCP PDU DATA #0</w:t>
            </w:r>
          </w:p>
        </w:tc>
        <w:tc>
          <w:tcPr>
            <w:tcW w:w="567" w:type="dxa"/>
            <w:tcBorders>
              <w:top w:val="single" w:sz="4" w:space="0" w:color="auto"/>
              <w:left w:val="single" w:sz="4" w:space="0" w:color="auto"/>
              <w:bottom w:val="single" w:sz="4" w:space="0" w:color="auto"/>
              <w:right w:val="single" w:sz="4" w:space="0" w:color="auto"/>
            </w:tcBorders>
          </w:tcPr>
          <w:p w14:paraId="4FBBF3B1" w14:textId="77777777" w:rsidR="00FE08F8" w:rsidRPr="00BB5D0C" w:rsidRDefault="00FE08F8" w:rsidP="00234F57">
            <w:pPr>
              <w:pStyle w:val="TAC"/>
              <w:rPr>
                <w:lang w:eastAsia="zh-CN"/>
              </w:rPr>
            </w:pPr>
            <w:r w:rsidRPr="00BB5D0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880AACF" w14:textId="77777777" w:rsidR="00FE08F8" w:rsidRPr="00BB5D0C" w:rsidRDefault="00FE08F8" w:rsidP="00234F57">
            <w:pPr>
              <w:pStyle w:val="TAC"/>
              <w:rPr>
                <w:lang w:eastAsia="zh-CN"/>
              </w:rPr>
            </w:pPr>
            <w:r w:rsidRPr="00BB5D0C">
              <w:rPr>
                <w:lang w:eastAsia="zh-CN"/>
              </w:rPr>
              <w:t>-</w:t>
            </w:r>
          </w:p>
        </w:tc>
      </w:tr>
      <w:tr w:rsidR="00FE08F8" w:rsidRPr="00BB5D0C" w14:paraId="2F64F876" w14:textId="77777777" w:rsidTr="00234F57">
        <w:tc>
          <w:tcPr>
            <w:tcW w:w="648" w:type="dxa"/>
            <w:tcBorders>
              <w:top w:val="single" w:sz="4" w:space="0" w:color="auto"/>
              <w:left w:val="single" w:sz="4" w:space="0" w:color="auto"/>
              <w:bottom w:val="single" w:sz="4" w:space="0" w:color="auto"/>
              <w:right w:val="single" w:sz="4" w:space="0" w:color="auto"/>
            </w:tcBorders>
          </w:tcPr>
          <w:p w14:paraId="7193A0DB" w14:textId="77777777" w:rsidR="00FE08F8" w:rsidRPr="00BB5D0C" w:rsidRDefault="00FE08F8" w:rsidP="00234F57">
            <w:pPr>
              <w:pStyle w:val="TAC"/>
              <w:rPr>
                <w:lang w:eastAsia="zh-CN"/>
              </w:rPr>
            </w:pPr>
            <w:r w:rsidRPr="00BB5D0C">
              <w:rPr>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478ED92F" w14:textId="77777777" w:rsidR="00FE08F8" w:rsidRPr="00BB5D0C" w:rsidRDefault="00FE08F8" w:rsidP="00234F57">
            <w:pPr>
              <w:pStyle w:val="TAL"/>
            </w:pPr>
            <w:r w:rsidRPr="00BB5D0C">
              <w:t>The SS stops sending RLC acknowledgements.</w:t>
            </w:r>
          </w:p>
        </w:tc>
        <w:tc>
          <w:tcPr>
            <w:tcW w:w="709" w:type="dxa"/>
            <w:tcBorders>
              <w:top w:val="single" w:sz="4" w:space="0" w:color="auto"/>
              <w:left w:val="single" w:sz="4" w:space="0" w:color="auto"/>
              <w:bottom w:val="single" w:sz="4" w:space="0" w:color="auto"/>
              <w:right w:val="single" w:sz="4" w:space="0" w:color="auto"/>
            </w:tcBorders>
          </w:tcPr>
          <w:p w14:paraId="4E2EC201" w14:textId="77777777" w:rsidR="00FE08F8" w:rsidRPr="00BB5D0C" w:rsidRDefault="00FE08F8" w:rsidP="00234F57">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72D589B6" w14:textId="77777777" w:rsidR="00FE08F8" w:rsidRPr="00BB5D0C" w:rsidRDefault="00FE08F8" w:rsidP="00234F57">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0510F3CC" w14:textId="77777777" w:rsidR="00FE08F8" w:rsidRPr="00BB5D0C" w:rsidRDefault="00FE08F8" w:rsidP="00234F57">
            <w:pPr>
              <w:pStyle w:val="TAC"/>
              <w:rPr>
                <w:lang w:eastAsia="zh-CN"/>
              </w:rPr>
            </w:pPr>
            <w:r w:rsidRPr="00BB5D0C">
              <w:t>-</w:t>
            </w:r>
          </w:p>
        </w:tc>
        <w:tc>
          <w:tcPr>
            <w:tcW w:w="1019" w:type="dxa"/>
            <w:tcBorders>
              <w:top w:val="single" w:sz="4" w:space="0" w:color="auto"/>
              <w:left w:val="single" w:sz="4" w:space="0" w:color="auto"/>
              <w:bottom w:val="single" w:sz="4" w:space="0" w:color="auto"/>
              <w:right w:val="single" w:sz="4" w:space="0" w:color="auto"/>
            </w:tcBorders>
          </w:tcPr>
          <w:p w14:paraId="76658324" w14:textId="77777777" w:rsidR="00FE08F8" w:rsidRPr="00BB5D0C" w:rsidRDefault="00FE08F8" w:rsidP="00234F57">
            <w:pPr>
              <w:pStyle w:val="TAC"/>
              <w:rPr>
                <w:lang w:eastAsia="zh-CN"/>
              </w:rPr>
            </w:pPr>
            <w:r w:rsidRPr="00BB5D0C">
              <w:t>-</w:t>
            </w:r>
          </w:p>
        </w:tc>
      </w:tr>
      <w:tr w:rsidR="00FE08F8" w:rsidRPr="00BB5D0C" w14:paraId="1EF3A43C" w14:textId="77777777" w:rsidTr="00234F57">
        <w:tc>
          <w:tcPr>
            <w:tcW w:w="648" w:type="dxa"/>
            <w:tcBorders>
              <w:top w:val="single" w:sz="4" w:space="0" w:color="auto"/>
              <w:left w:val="single" w:sz="4" w:space="0" w:color="auto"/>
              <w:bottom w:val="single" w:sz="4" w:space="0" w:color="auto"/>
              <w:right w:val="single" w:sz="4" w:space="0" w:color="auto"/>
            </w:tcBorders>
          </w:tcPr>
          <w:p w14:paraId="4F9C8E6C" w14:textId="77777777" w:rsidR="00FE08F8" w:rsidRPr="00BB5D0C" w:rsidRDefault="00FE08F8" w:rsidP="00234F57">
            <w:pPr>
              <w:pStyle w:val="TAC"/>
              <w:rPr>
                <w:lang w:eastAsia="zh-CN"/>
              </w:rPr>
            </w:pPr>
            <w:r w:rsidRPr="00BB5D0C">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410B0FB" w14:textId="77777777" w:rsidR="00FE08F8" w:rsidRPr="00BB5D0C" w:rsidRDefault="00FE08F8" w:rsidP="00234F57">
            <w:pPr>
              <w:pStyle w:val="TAL"/>
            </w:pPr>
            <w:r w:rsidRPr="00BB5D0C">
              <w:t>Check: Does the UE loop back the IP packet received at step 2 in NR Cell 1?</w:t>
            </w:r>
          </w:p>
        </w:tc>
        <w:tc>
          <w:tcPr>
            <w:tcW w:w="709" w:type="dxa"/>
            <w:tcBorders>
              <w:top w:val="single" w:sz="4" w:space="0" w:color="auto"/>
              <w:left w:val="single" w:sz="4" w:space="0" w:color="auto"/>
              <w:bottom w:val="single" w:sz="4" w:space="0" w:color="auto"/>
              <w:right w:val="single" w:sz="4" w:space="0" w:color="auto"/>
            </w:tcBorders>
          </w:tcPr>
          <w:p w14:paraId="4F626EAA" w14:textId="77777777" w:rsidR="00FE08F8" w:rsidRPr="00BB5D0C" w:rsidRDefault="00FE08F8" w:rsidP="00234F57">
            <w:pPr>
              <w:pStyle w:val="TAC"/>
              <w:rPr>
                <w:lang w:eastAsia="zh-CN"/>
              </w:rPr>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E3C55AA" w14:textId="77777777" w:rsidR="00FE08F8" w:rsidRPr="00BB5D0C" w:rsidRDefault="00FE08F8" w:rsidP="00234F57">
            <w:pPr>
              <w:pStyle w:val="TAL"/>
              <w:rPr>
                <w:lang w:eastAsia="zh-CN"/>
              </w:rPr>
            </w:pPr>
            <w:r w:rsidRPr="00BB5D0C">
              <w:t>PDCP PDU DATA #0</w:t>
            </w:r>
          </w:p>
        </w:tc>
        <w:tc>
          <w:tcPr>
            <w:tcW w:w="567" w:type="dxa"/>
            <w:tcBorders>
              <w:top w:val="single" w:sz="4" w:space="0" w:color="auto"/>
              <w:left w:val="single" w:sz="4" w:space="0" w:color="auto"/>
              <w:bottom w:val="single" w:sz="4" w:space="0" w:color="auto"/>
              <w:right w:val="single" w:sz="4" w:space="0" w:color="auto"/>
            </w:tcBorders>
          </w:tcPr>
          <w:p w14:paraId="3BAF0F6F" w14:textId="77777777" w:rsidR="00FE08F8" w:rsidRPr="00BB5D0C" w:rsidRDefault="00FE08F8" w:rsidP="00234F57">
            <w:pPr>
              <w:pStyle w:val="TAC"/>
              <w:rPr>
                <w:lang w:eastAsia="zh-CN"/>
              </w:rPr>
            </w:pPr>
            <w:r w:rsidRPr="00BB5D0C">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5EFE366" w14:textId="77777777" w:rsidR="00FE08F8" w:rsidRPr="00BB5D0C" w:rsidRDefault="00FE08F8" w:rsidP="00234F57">
            <w:pPr>
              <w:pStyle w:val="TAC"/>
              <w:rPr>
                <w:lang w:eastAsia="zh-CN"/>
              </w:rPr>
            </w:pPr>
            <w:r w:rsidRPr="00BB5D0C">
              <w:rPr>
                <w:lang w:eastAsia="zh-CN"/>
              </w:rPr>
              <w:t>P</w:t>
            </w:r>
          </w:p>
        </w:tc>
      </w:tr>
      <w:tr w:rsidR="00FE08F8" w:rsidRPr="00BB5D0C" w14:paraId="265CAF95" w14:textId="77777777" w:rsidTr="00234F57">
        <w:tc>
          <w:tcPr>
            <w:tcW w:w="648" w:type="dxa"/>
            <w:tcBorders>
              <w:top w:val="single" w:sz="4" w:space="0" w:color="auto"/>
              <w:left w:val="single" w:sz="4" w:space="0" w:color="auto"/>
              <w:bottom w:val="single" w:sz="4" w:space="0" w:color="auto"/>
              <w:right w:val="single" w:sz="4" w:space="0" w:color="auto"/>
            </w:tcBorders>
          </w:tcPr>
          <w:p w14:paraId="03F06605" w14:textId="77777777" w:rsidR="00FE08F8" w:rsidRPr="00BB5D0C" w:rsidRDefault="00FE08F8" w:rsidP="00234F57">
            <w:pPr>
              <w:pStyle w:val="TAC"/>
              <w:rPr>
                <w:lang w:eastAsia="zh-CN"/>
              </w:rPr>
            </w:pPr>
            <w:r w:rsidRPr="00BB5D0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8868796" w14:textId="77777777" w:rsidR="00FE08F8" w:rsidRPr="00BB5D0C" w:rsidRDefault="00FE08F8" w:rsidP="00234F57">
            <w:pPr>
              <w:pStyle w:val="TAL"/>
            </w:pPr>
            <w:r w:rsidRPr="00BB5D0C">
              <w:t>The SS transmits Random Access Response to respond to the latest preamble in NR Cell 2.</w:t>
            </w:r>
          </w:p>
        </w:tc>
        <w:tc>
          <w:tcPr>
            <w:tcW w:w="709" w:type="dxa"/>
            <w:tcBorders>
              <w:top w:val="single" w:sz="4" w:space="0" w:color="auto"/>
              <w:left w:val="single" w:sz="4" w:space="0" w:color="auto"/>
              <w:bottom w:val="single" w:sz="4" w:space="0" w:color="auto"/>
              <w:right w:val="single" w:sz="4" w:space="0" w:color="auto"/>
            </w:tcBorders>
          </w:tcPr>
          <w:p w14:paraId="1C0C610F" w14:textId="77777777" w:rsidR="00FE08F8" w:rsidRPr="00BB5D0C" w:rsidRDefault="00FE08F8" w:rsidP="00234F57">
            <w:pPr>
              <w:pStyle w:val="TAC"/>
              <w:rPr>
                <w:lang w:eastAsia="zh-CN"/>
              </w:rPr>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1F42E94" w14:textId="77777777" w:rsidR="00FE08F8" w:rsidRPr="00BB5D0C" w:rsidRDefault="00FE08F8" w:rsidP="00234F57">
            <w:pPr>
              <w:pStyle w:val="TAL"/>
              <w:rPr>
                <w:lang w:eastAsia="zh-CN"/>
              </w:rPr>
            </w:pPr>
            <w:r w:rsidRPr="00BB5D0C">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FABAB19" w14:textId="77777777" w:rsidR="00FE08F8" w:rsidRPr="00BB5D0C" w:rsidRDefault="00FE08F8" w:rsidP="00234F57">
            <w:pPr>
              <w:pStyle w:val="TAC"/>
              <w:rPr>
                <w:lang w:eastAsia="zh-CN"/>
              </w:rPr>
            </w:pPr>
            <w:r w:rsidRPr="00BB5D0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7CFB4EC" w14:textId="77777777" w:rsidR="00FE08F8" w:rsidRPr="00BB5D0C" w:rsidRDefault="00FE08F8" w:rsidP="00234F57">
            <w:pPr>
              <w:pStyle w:val="TAC"/>
              <w:rPr>
                <w:lang w:eastAsia="zh-CN"/>
              </w:rPr>
            </w:pPr>
            <w:r w:rsidRPr="00BB5D0C">
              <w:rPr>
                <w:lang w:eastAsia="zh-CN"/>
              </w:rPr>
              <w:t>-</w:t>
            </w:r>
          </w:p>
        </w:tc>
      </w:tr>
      <w:tr w:rsidR="00FE08F8" w:rsidRPr="00BB5D0C" w14:paraId="0DF17BDE" w14:textId="77777777" w:rsidTr="00234F57">
        <w:tc>
          <w:tcPr>
            <w:tcW w:w="648" w:type="dxa"/>
            <w:tcBorders>
              <w:top w:val="single" w:sz="4" w:space="0" w:color="auto"/>
              <w:left w:val="single" w:sz="4" w:space="0" w:color="auto"/>
              <w:bottom w:val="single" w:sz="4" w:space="0" w:color="auto"/>
              <w:right w:val="single" w:sz="4" w:space="0" w:color="auto"/>
            </w:tcBorders>
          </w:tcPr>
          <w:p w14:paraId="4CC8A58B" w14:textId="77777777" w:rsidR="00FE08F8" w:rsidRPr="00BB5D0C" w:rsidRDefault="00FE08F8" w:rsidP="00234F57">
            <w:pPr>
              <w:pStyle w:val="TAC"/>
              <w:rPr>
                <w:lang w:eastAsia="zh-CN"/>
              </w:rPr>
            </w:pPr>
            <w:r w:rsidRPr="00BB5D0C">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83AB19" w14:textId="77777777" w:rsidR="00FE08F8" w:rsidRPr="00BB5D0C" w:rsidRDefault="00FE08F8" w:rsidP="00234F57">
            <w:pPr>
              <w:pStyle w:val="TAL"/>
            </w:pPr>
            <w:r w:rsidRPr="00BB5D0C">
              <w:t>EXCEPTION: Steps 5-7 can occur in any order.</w:t>
            </w:r>
          </w:p>
        </w:tc>
        <w:tc>
          <w:tcPr>
            <w:tcW w:w="709" w:type="dxa"/>
            <w:tcBorders>
              <w:top w:val="single" w:sz="4" w:space="0" w:color="auto"/>
              <w:left w:val="single" w:sz="4" w:space="0" w:color="auto"/>
              <w:bottom w:val="single" w:sz="4" w:space="0" w:color="auto"/>
              <w:right w:val="single" w:sz="4" w:space="0" w:color="auto"/>
            </w:tcBorders>
          </w:tcPr>
          <w:p w14:paraId="7E47C39B" w14:textId="77777777" w:rsidR="00FE08F8" w:rsidRPr="00BB5D0C" w:rsidRDefault="00FE08F8" w:rsidP="00234F57">
            <w:pPr>
              <w:pStyle w:val="TAC"/>
              <w:rPr>
                <w:lang w:eastAsia="zh-CN"/>
              </w:rPr>
            </w:pPr>
            <w:r w:rsidRPr="00BB5D0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228163C" w14:textId="77777777" w:rsidR="00FE08F8" w:rsidRPr="00BB5D0C" w:rsidRDefault="00FE08F8" w:rsidP="00234F57">
            <w:pPr>
              <w:pStyle w:val="TAL"/>
              <w:rPr>
                <w:lang w:eastAsia="zh-CN"/>
              </w:rPr>
            </w:pP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6E9B843" w14:textId="77777777" w:rsidR="00FE08F8" w:rsidRPr="00BB5D0C" w:rsidRDefault="00FE08F8" w:rsidP="00234F57">
            <w:pPr>
              <w:pStyle w:val="TAC"/>
              <w:rPr>
                <w:lang w:eastAsia="zh-CN"/>
              </w:rPr>
            </w:pPr>
            <w:r w:rsidRPr="00BB5D0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F4ED294" w14:textId="77777777" w:rsidR="00FE08F8" w:rsidRPr="00BB5D0C" w:rsidRDefault="00FE08F8" w:rsidP="00234F57">
            <w:pPr>
              <w:pStyle w:val="TAC"/>
              <w:rPr>
                <w:lang w:eastAsia="zh-CN"/>
              </w:rPr>
            </w:pPr>
            <w:r w:rsidRPr="00BB5D0C">
              <w:rPr>
                <w:lang w:eastAsia="zh-CN"/>
              </w:rPr>
              <w:t>-</w:t>
            </w:r>
          </w:p>
        </w:tc>
      </w:tr>
      <w:tr w:rsidR="00FE08F8" w:rsidRPr="00BB5D0C" w14:paraId="71086CE7" w14:textId="77777777" w:rsidTr="00234F57">
        <w:tc>
          <w:tcPr>
            <w:tcW w:w="648" w:type="dxa"/>
            <w:tcBorders>
              <w:top w:val="single" w:sz="4" w:space="0" w:color="auto"/>
              <w:left w:val="single" w:sz="4" w:space="0" w:color="auto"/>
              <w:bottom w:val="single" w:sz="4" w:space="0" w:color="auto"/>
              <w:right w:val="single" w:sz="4" w:space="0" w:color="auto"/>
            </w:tcBorders>
          </w:tcPr>
          <w:p w14:paraId="0429B01F" w14:textId="77777777" w:rsidR="00FE08F8" w:rsidRPr="00BB5D0C" w:rsidRDefault="00FE08F8" w:rsidP="00234F57">
            <w:pPr>
              <w:pStyle w:val="TAC"/>
              <w:rPr>
                <w:lang w:eastAsia="zh-CN"/>
              </w:rPr>
            </w:pPr>
            <w:r w:rsidRPr="00BB5D0C">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E5638C7" w14:textId="77777777" w:rsidR="00FE08F8" w:rsidRPr="00BB5D0C" w:rsidRDefault="00FE08F8" w:rsidP="00234F57">
            <w:pPr>
              <w:pStyle w:val="TAL"/>
            </w:pPr>
            <w:r w:rsidRPr="00BB5D0C">
              <w:t xml:space="preserve">The UE transmits an </w:t>
            </w:r>
            <w:proofErr w:type="spellStart"/>
            <w:r w:rsidRPr="00BB5D0C">
              <w:rPr>
                <w:i/>
              </w:rPr>
              <w:t>RRCReconfigurationComplete</w:t>
            </w:r>
            <w:proofErr w:type="spellEnd"/>
            <w:r w:rsidRPr="00BB5D0C">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5CCD07E1" w14:textId="77777777" w:rsidR="00FE08F8" w:rsidRPr="00BB5D0C" w:rsidRDefault="00FE08F8" w:rsidP="00234F57">
            <w:pPr>
              <w:pStyle w:val="TAC"/>
              <w:rPr>
                <w:lang w:eastAsia="zh-CN"/>
              </w:rPr>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0B4178F" w14:textId="77777777" w:rsidR="00FE08F8" w:rsidRPr="00BB5D0C" w:rsidRDefault="00FE08F8" w:rsidP="00234F57">
            <w:pPr>
              <w:pStyle w:val="TAL"/>
              <w:rPr>
                <w:lang w:eastAsia="zh-CN"/>
              </w:rPr>
            </w:pPr>
            <w:r w:rsidRPr="00BB5D0C">
              <w:t>NR RRC:</w:t>
            </w:r>
            <w:r w:rsidRPr="00BB5D0C">
              <w:rPr>
                <w:i/>
              </w:rPr>
              <w:t xml:space="preserve"> </w:t>
            </w:r>
            <w:proofErr w:type="spellStart"/>
            <w:r w:rsidRPr="00BB5D0C">
              <w:rPr>
                <w:i/>
                <w:lang w:eastAsia="zh-CN"/>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7F8941A" w14:textId="77777777" w:rsidR="00FE08F8" w:rsidRPr="00BB5D0C" w:rsidRDefault="00FE08F8" w:rsidP="00234F57">
            <w:pPr>
              <w:pStyle w:val="TAC"/>
              <w:rPr>
                <w:lang w:eastAsia="zh-CN"/>
              </w:rPr>
            </w:pPr>
            <w:r w:rsidRPr="00BB5D0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6568A66" w14:textId="77777777" w:rsidR="00FE08F8" w:rsidRPr="00BB5D0C" w:rsidRDefault="00FE08F8" w:rsidP="00234F57">
            <w:pPr>
              <w:pStyle w:val="TAC"/>
              <w:rPr>
                <w:lang w:eastAsia="zh-CN"/>
              </w:rPr>
            </w:pPr>
            <w:r w:rsidRPr="00BB5D0C">
              <w:rPr>
                <w:lang w:eastAsia="zh-CN"/>
              </w:rPr>
              <w:t>-</w:t>
            </w:r>
          </w:p>
        </w:tc>
      </w:tr>
      <w:tr w:rsidR="00FE08F8" w:rsidRPr="00BB5D0C" w14:paraId="292F0E8F" w14:textId="77777777" w:rsidTr="00234F57">
        <w:tc>
          <w:tcPr>
            <w:tcW w:w="648" w:type="dxa"/>
            <w:tcBorders>
              <w:top w:val="single" w:sz="4" w:space="0" w:color="auto"/>
              <w:left w:val="single" w:sz="4" w:space="0" w:color="auto"/>
              <w:bottom w:val="single" w:sz="4" w:space="0" w:color="auto"/>
              <w:right w:val="single" w:sz="4" w:space="0" w:color="auto"/>
            </w:tcBorders>
          </w:tcPr>
          <w:p w14:paraId="6B46D1E0" w14:textId="77777777" w:rsidR="00FE08F8" w:rsidRPr="00BB5D0C" w:rsidRDefault="00FE08F8" w:rsidP="00234F57">
            <w:pPr>
              <w:pStyle w:val="TAC"/>
              <w:rPr>
                <w:lang w:eastAsia="zh-CN"/>
              </w:rPr>
            </w:pPr>
            <w:r w:rsidRPr="00BB5D0C">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16EE773D" w14:textId="77777777" w:rsidR="00FE08F8" w:rsidRPr="00BB5D0C" w:rsidRDefault="00FE08F8" w:rsidP="00234F57">
            <w:pPr>
              <w:pStyle w:val="TAL"/>
            </w:pPr>
            <w:r w:rsidRPr="00BB5D0C">
              <w:t>Check: Does the UE retransmit the IP packet received at step 2 in NR Cell 2?</w:t>
            </w:r>
          </w:p>
        </w:tc>
        <w:tc>
          <w:tcPr>
            <w:tcW w:w="709" w:type="dxa"/>
            <w:tcBorders>
              <w:top w:val="single" w:sz="4" w:space="0" w:color="auto"/>
              <w:left w:val="single" w:sz="4" w:space="0" w:color="auto"/>
              <w:bottom w:val="single" w:sz="4" w:space="0" w:color="auto"/>
              <w:right w:val="single" w:sz="4" w:space="0" w:color="auto"/>
            </w:tcBorders>
          </w:tcPr>
          <w:p w14:paraId="5561122F" w14:textId="77777777" w:rsidR="00FE08F8" w:rsidRPr="00BB5D0C" w:rsidRDefault="00FE08F8" w:rsidP="00234F57">
            <w:pPr>
              <w:pStyle w:val="TAC"/>
              <w:rPr>
                <w:lang w:eastAsia="zh-CN"/>
              </w:rPr>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80389AB" w14:textId="77777777" w:rsidR="00FE08F8" w:rsidRPr="00BB5D0C" w:rsidRDefault="00FE08F8" w:rsidP="00234F57">
            <w:pPr>
              <w:pStyle w:val="TAL"/>
              <w:rPr>
                <w:lang w:eastAsia="zh-CN"/>
              </w:rPr>
            </w:pPr>
            <w:r w:rsidRPr="00BB5D0C">
              <w:t>PDCP PDU DATA #0</w:t>
            </w:r>
          </w:p>
        </w:tc>
        <w:tc>
          <w:tcPr>
            <w:tcW w:w="567" w:type="dxa"/>
            <w:tcBorders>
              <w:top w:val="single" w:sz="4" w:space="0" w:color="auto"/>
              <w:left w:val="single" w:sz="4" w:space="0" w:color="auto"/>
              <w:bottom w:val="single" w:sz="4" w:space="0" w:color="auto"/>
              <w:right w:val="single" w:sz="4" w:space="0" w:color="auto"/>
            </w:tcBorders>
          </w:tcPr>
          <w:p w14:paraId="0AC50A84" w14:textId="77777777" w:rsidR="00FE08F8" w:rsidRPr="00BB5D0C" w:rsidRDefault="00FE08F8" w:rsidP="00234F57">
            <w:pPr>
              <w:pStyle w:val="TAC"/>
              <w:rPr>
                <w:lang w:eastAsia="zh-CN"/>
              </w:rPr>
            </w:pPr>
            <w:r w:rsidRPr="00BB5D0C">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44310F91" w14:textId="77777777" w:rsidR="00FE08F8" w:rsidRPr="00BB5D0C" w:rsidRDefault="00FE08F8" w:rsidP="00234F57">
            <w:pPr>
              <w:pStyle w:val="TAC"/>
              <w:rPr>
                <w:lang w:eastAsia="zh-CN"/>
              </w:rPr>
            </w:pPr>
            <w:r w:rsidRPr="00BB5D0C">
              <w:rPr>
                <w:lang w:eastAsia="zh-CN"/>
              </w:rPr>
              <w:t>P</w:t>
            </w:r>
          </w:p>
        </w:tc>
      </w:tr>
      <w:tr w:rsidR="00FE08F8" w:rsidRPr="00BB5D0C" w14:paraId="22256FE6" w14:textId="77777777" w:rsidTr="00234F57">
        <w:tc>
          <w:tcPr>
            <w:tcW w:w="648" w:type="dxa"/>
            <w:tcBorders>
              <w:top w:val="single" w:sz="4" w:space="0" w:color="auto"/>
              <w:left w:val="single" w:sz="4" w:space="0" w:color="auto"/>
              <w:bottom w:val="single" w:sz="4" w:space="0" w:color="auto"/>
              <w:right w:val="single" w:sz="4" w:space="0" w:color="auto"/>
            </w:tcBorders>
          </w:tcPr>
          <w:p w14:paraId="0D4E5879" w14:textId="77777777" w:rsidR="00FE08F8" w:rsidRPr="00BB5D0C" w:rsidRDefault="00FE08F8" w:rsidP="00234F57">
            <w:pPr>
              <w:pStyle w:val="TAC"/>
              <w:rPr>
                <w:lang w:eastAsia="zh-CN"/>
              </w:rPr>
            </w:pPr>
            <w:r w:rsidRPr="00BB5D0C">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1A4C93D" w14:textId="77777777" w:rsidR="00FE08F8" w:rsidRPr="00BB5D0C" w:rsidRDefault="00FE08F8" w:rsidP="00234F57">
            <w:pPr>
              <w:pStyle w:val="TAL"/>
            </w:pPr>
            <w:r w:rsidRPr="00BB5D0C">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79C8F43C" w14:textId="77777777" w:rsidR="00FE08F8" w:rsidRPr="00BB5D0C" w:rsidRDefault="00FE08F8" w:rsidP="00234F57">
            <w:pPr>
              <w:pStyle w:val="TAC"/>
              <w:rPr>
                <w:lang w:eastAsia="zh-CN"/>
              </w:rPr>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2D4EA227" w14:textId="77777777" w:rsidR="00FE08F8" w:rsidRPr="00BB5D0C" w:rsidRDefault="00FE08F8" w:rsidP="00234F57">
            <w:pPr>
              <w:pStyle w:val="TAL"/>
              <w:rPr>
                <w:lang w:eastAsia="zh-CN"/>
              </w:rPr>
            </w:pPr>
            <w:r w:rsidRPr="00BB5D0C">
              <w:t>PDCP STATUS REPORT</w:t>
            </w:r>
            <w:r w:rsidRPr="00BB5D0C">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CAF6B7D" w14:textId="77777777" w:rsidR="00FE08F8" w:rsidRPr="00BB5D0C" w:rsidRDefault="00FE08F8" w:rsidP="00234F57">
            <w:pPr>
              <w:pStyle w:val="TAC"/>
              <w:rPr>
                <w:lang w:eastAsia="zh-CN"/>
              </w:rPr>
            </w:pPr>
            <w:r w:rsidRPr="00BB5D0C">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30BB7287" w14:textId="77777777" w:rsidR="00FE08F8" w:rsidRPr="00BB5D0C" w:rsidRDefault="00FE08F8" w:rsidP="00234F57">
            <w:pPr>
              <w:pStyle w:val="TAC"/>
              <w:rPr>
                <w:lang w:eastAsia="zh-CN"/>
              </w:rPr>
            </w:pPr>
            <w:r w:rsidRPr="00BB5D0C">
              <w:rPr>
                <w:lang w:eastAsia="zh-CN"/>
              </w:rPr>
              <w:t>P</w:t>
            </w:r>
          </w:p>
        </w:tc>
      </w:tr>
      <w:tr w:rsidR="00FE08F8" w:rsidRPr="00BB5D0C" w14:paraId="37EC3B53" w14:textId="77777777" w:rsidTr="00234F57">
        <w:tc>
          <w:tcPr>
            <w:tcW w:w="648" w:type="dxa"/>
          </w:tcPr>
          <w:p w14:paraId="11428FA4" w14:textId="77777777" w:rsidR="00FE08F8" w:rsidRPr="00BB5D0C" w:rsidRDefault="00FE08F8" w:rsidP="00234F57">
            <w:pPr>
              <w:pStyle w:val="TAC"/>
            </w:pPr>
            <w:r w:rsidRPr="00BB5D0C">
              <w:t>8</w:t>
            </w:r>
          </w:p>
        </w:tc>
        <w:tc>
          <w:tcPr>
            <w:tcW w:w="3969" w:type="dxa"/>
          </w:tcPr>
          <w:p w14:paraId="418D4C30" w14:textId="77777777" w:rsidR="00FE08F8" w:rsidRPr="00BB5D0C" w:rsidRDefault="00FE08F8" w:rsidP="00234F57">
            <w:pPr>
              <w:pStyle w:val="TAL"/>
            </w:pPr>
            <w:r w:rsidRPr="00BB5D0C">
              <w:t xml:space="preserve">The SS transmits an </w:t>
            </w:r>
            <w:proofErr w:type="spellStart"/>
            <w:r w:rsidRPr="00BB5D0C">
              <w:rPr>
                <w:i/>
              </w:rPr>
              <w:t>RRCReconfiguration</w:t>
            </w:r>
            <w:proofErr w:type="spellEnd"/>
            <w:r w:rsidRPr="00BB5D0C">
              <w:t xml:space="preserve"> message with condition </w:t>
            </w:r>
            <w:proofErr w:type="spellStart"/>
            <w:r w:rsidRPr="00BB5D0C">
              <w:t>DAPS_HO</w:t>
            </w:r>
            <w:r w:rsidRPr="00BB5D0C">
              <w:rPr>
                <w:lang w:eastAsia="zh-CN"/>
              </w:rPr>
              <w:t>_ReleaseSource</w:t>
            </w:r>
            <w:proofErr w:type="spellEnd"/>
            <w:r w:rsidRPr="00BB5D0C">
              <w:t xml:space="preserve"> in NR Cell 2.</w:t>
            </w:r>
          </w:p>
        </w:tc>
        <w:tc>
          <w:tcPr>
            <w:tcW w:w="709" w:type="dxa"/>
          </w:tcPr>
          <w:p w14:paraId="64B09D76" w14:textId="77777777" w:rsidR="00FE08F8" w:rsidRPr="00BB5D0C" w:rsidRDefault="00FE08F8" w:rsidP="00234F57">
            <w:pPr>
              <w:pStyle w:val="TAC"/>
            </w:pPr>
            <w:r w:rsidRPr="00BB5D0C">
              <w:t>&lt;--</w:t>
            </w:r>
          </w:p>
        </w:tc>
        <w:tc>
          <w:tcPr>
            <w:tcW w:w="2977" w:type="dxa"/>
          </w:tcPr>
          <w:p w14:paraId="66959168" w14:textId="77777777" w:rsidR="00FE08F8" w:rsidRPr="00BB5D0C" w:rsidRDefault="00FE08F8" w:rsidP="00234F57">
            <w:pPr>
              <w:pStyle w:val="TAL"/>
              <w:rPr>
                <w:i/>
              </w:rPr>
            </w:pPr>
            <w:r w:rsidRPr="00BB5D0C">
              <w:t>NR RRC:</w:t>
            </w:r>
            <w:r w:rsidRPr="00BB5D0C">
              <w:rPr>
                <w:i/>
              </w:rPr>
              <w:t xml:space="preserve"> </w:t>
            </w:r>
            <w:proofErr w:type="spellStart"/>
            <w:r w:rsidRPr="00BB5D0C">
              <w:rPr>
                <w:i/>
              </w:rPr>
              <w:t>RRCReconfiguration</w:t>
            </w:r>
            <w:proofErr w:type="spellEnd"/>
          </w:p>
        </w:tc>
        <w:tc>
          <w:tcPr>
            <w:tcW w:w="567" w:type="dxa"/>
          </w:tcPr>
          <w:p w14:paraId="12F81EF2" w14:textId="77777777" w:rsidR="00FE08F8" w:rsidRPr="00BB5D0C" w:rsidRDefault="00FE08F8" w:rsidP="00234F57">
            <w:pPr>
              <w:pStyle w:val="TAC"/>
            </w:pPr>
            <w:r w:rsidRPr="00BB5D0C">
              <w:t>-</w:t>
            </w:r>
          </w:p>
        </w:tc>
        <w:tc>
          <w:tcPr>
            <w:tcW w:w="1019" w:type="dxa"/>
          </w:tcPr>
          <w:p w14:paraId="53C7ED6C" w14:textId="77777777" w:rsidR="00FE08F8" w:rsidRPr="00BB5D0C" w:rsidRDefault="00FE08F8" w:rsidP="00234F57">
            <w:pPr>
              <w:pStyle w:val="TAC"/>
            </w:pPr>
            <w:r w:rsidRPr="00BB5D0C">
              <w:t>-</w:t>
            </w:r>
          </w:p>
        </w:tc>
      </w:tr>
      <w:tr w:rsidR="00FE08F8" w:rsidRPr="00BB5D0C" w14:paraId="403727CA" w14:textId="77777777" w:rsidTr="00234F57">
        <w:tc>
          <w:tcPr>
            <w:tcW w:w="648" w:type="dxa"/>
            <w:tcBorders>
              <w:top w:val="single" w:sz="4" w:space="0" w:color="auto"/>
              <w:left w:val="single" w:sz="4" w:space="0" w:color="auto"/>
              <w:bottom w:val="single" w:sz="4" w:space="0" w:color="auto"/>
              <w:right w:val="single" w:sz="4" w:space="0" w:color="auto"/>
            </w:tcBorders>
          </w:tcPr>
          <w:p w14:paraId="7CACB8FD" w14:textId="77777777" w:rsidR="00FE08F8" w:rsidRPr="00BB5D0C" w:rsidRDefault="00FE08F8" w:rsidP="00234F57">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0941B9F3" w14:textId="77777777" w:rsidR="00FE08F8" w:rsidRPr="00BB5D0C" w:rsidRDefault="00FE08F8" w:rsidP="00234F57">
            <w:pPr>
              <w:pStyle w:val="TAL"/>
            </w:pPr>
            <w:r w:rsidRPr="00BB5D0C">
              <w:t>EXCEPTION: Steps 9-10 can occur in any order.</w:t>
            </w:r>
          </w:p>
        </w:tc>
        <w:tc>
          <w:tcPr>
            <w:tcW w:w="709" w:type="dxa"/>
            <w:tcBorders>
              <w:top w:val="single" w:sz="4" w:space="0" w:color="auto"/>
              <w:left w:val="single" w:sz="4" w:space="0" w:color="auto"/>
              <w:bottom w:val="single" w:sz="4" w:space="0" w:color="auto"/>
              <w:right w:val="single" w:sz="4" w:space="0" w:color="auto"/>
            </w:tcBorders>
          </w:tcPr>
          <w:p w14:paraId="39875274" w14:textId="77777777" w:rsidR="00FE08F8" w:rsidRPr="00BB5D0C" w:rsidRDefault="00FE08F8" w:rsidP="00234F57">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1773084E" w14:textId="77777777" w:rsidR="00FE08F8" w:rsidRPr="00BB5D0C" w:rsidRDefault="00FE08F8" w:rsidP="00234F57">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33125BD9" w14:textId="77777777" w:rsidR="00FE08F8" w:rsidRPr="00BB5D0C" w:rsidRDefault="00FE08F8" w:rsidP="00234F57">
            <w:pPr>
              <w:pStyle w:val="TAC"/>
            </w:pPr>
            <w:r w:rsidRPr="00BB5D0C">
              <w:t>-</w:t>
            </w:r>
          </w:p>
        </w:tc>
        <w:tc>
          <w:tcPr>
            <w:tcW w:w="1019" w:type="dxa"/>
            <w:tcBorders>
              <w:top w:val="single" w:sz="4" w:space="0" w:color="auto"/>
              <w:left w:val="single" w:sz="4" w:space="0" w:color="auto"/>
              <w:bottom w:val="single" w:sz="4" w:space="0" w:color="auto"/>
              <w:right w:val="single" w:sz="4" w:space="0" w:color="auto"/>
            </w:tcBorders>
          </w:tcPr>
          <w:p w14:paraId="625A608F" w14:textId="77777777" w:rsidR="00FE08F8" w:rsidRPr="00BB5D0C" w:rsidRDefault="00FE08F8" w:rsidP="00234F57">
            <w:pPr>
              <w:pStyle w:val="TAC"/>
            </w:pPr>
            <w:r w:rsidRPr="00BB5D0C">
              <w:t>-</w:t>
            </w:r>
          </w:p>
        </w:tc>
      </w:tr>
      <w:tr w:rsidR="00FE08F8" w:rsidRPr="00BB5D0C" w14:paraId="510430DE" w14:textId="77777777" w:rsidTr="00234F57">
        <w:tc>
          <w:tcPr>
            <w:tcW w:w="648" w:type="dxa"/>
          </w:tcPr>
          <w:p w14:paraId="1EFE420F" w14:textId="77777777" w:rsidR="00FE08F8" w:rsidRPr="00BB5D0C" w:rsidRDefault="00FE08F8" w:rsidP="00234F57">
            <w:pPr>
              <w:pStyle w:val="TAC"/>
              <w:rPr>
                <w:lang w:eastAsia="zh-CN"/>
              </w:rPr>
            </w:pPr>
            <w:r w:rsidRPr="00BB5D0C">
              <w:rPr>
                <w:lang w:eastAsia="zh-CN"/>
              </w:rPr>
              <w:t>9</w:t>
            </w:r>
          </w:p>
        </w:tc>
        <w:tc>
          <w:tcPr>
            <w:tcW w:w="3969" w:type="dxa"/>
          </w:tcPr>
          <w:p w14:paraId="1B38EC7A" w14:textId="77777777" w:rsidR="00FE08F8" w:rsidRPr="00BB5D0C" w:rsidRDefault="00FE08F8" w:rsidP="00234F57">
            <w:pPr>
              <w:pStyle w:val="TAL"/>
            </w:pPr>
            <w:r w:rsidRPr="00BB5D0C">
              <w:t xml:space="preserve">The UE transmits an </w:t>
            </w:r>
            <w:proofErr w:type="spellStart"/>
            <w:r w:rsidRPr="00BB5D0C">
              <w:t>RRCReconfigurationComplete</w:t>
            </w:r>
            <w:proofErr w:type="spellEnd"/>
            <w:r w:rsidRPr="00BB5D0C">
              <w:t xml:space="preserve"> message in NR Cell 2.</w:t>
            </w:r>
          </w:p>
        </w:tc>
        <w:tc>
          <w:tcPr>
            <w:tcW w:w="709" w:type="dxa"/>
          </w:tcPr>
          <w:p w14:paraId="71D4D28B" w14:textId="77777777" w:rsidR="00FE08F8" w:rsidRPr="00BB5D0C" w:rsidRDefault="00FE08F8" w:rsidP="00234F57">
            <w:pPr>
              <w:pStyle w:val="TAC"/>
            </w:pPr>
            <w:r w:rsidRPr="00BB5D0C">
              <w:t>--&gt;</w:t>
            </w:r>
          </w:p>
        </w:tc>
        <w:tc>
          <w:tcPr>
            <w:tcW w:w="2977" w:type="dxa"/>
          </w:tcPr>
          <w:p w14:paraId="0C9E109E" w14:textId="77777777" w:rsidR="00FE08F8" w:rsidRPr="00BB5D0C" w:rsidRDefault="00FE08F8" w:rsidP="00234F57">
            <w:pPr>
              <w:pStyle w:val="TAL"/>
            </w:pPr>
            <w:r w:rsidRPr="00BB5D0C">
              <w:t>NR RRC:</w:t>
            </w:r>
            <w:r w:rsidRPr="00BB5D0C">
              <w:rPr>
                <w:i/>
              </w:rPr>
              <w:t xml:space="preserve"> </w:t>
            </w:r>
            <w:proofErr w:type="spellStart"/>
            <w:r w:rsidRPr="00BB5D0C">
              <w:rPr>
                <w:i/>
              </w:rPr>
              <w:t>RRCReconfigurationComplete</w:t>
            </w:r>
            <w:proofErr w:type="spellEnd"/>
          </w:p>
        </w:tc>
        <w:tc>
          <w:tcPr>
            <w:tcW w:w="567" w:type="dxa"/>
          </w:tcPr>
          <w:p w14:paraId="26F02317" w14:textId="77777777" w:rsidR="00FE08F8" w:rsidRPr="00BB5D0C" w:rsidRDefault="00FE08F8" w:rsidP="00234F57">
            <w:pPr>
              <w:pStyle w:val="TAC"/>
              <w:rPr>
                <w:lang w:eastAsia="zh-CN"/>
              </w:rPr>
            </w:pPr>
            <w:r w:rsidRPr="00BB5D0C">
              <w:rPr>
                <w:lang w:eastAsia="zh-CN"/>
              </w:rPr>
              <w:t>-</w:t>
            </w:r>
          </w:p>
        </w:tc>
        <w:tc>
          <w:tcPr>
            <w:tcW w:w="1019" w:type="dxa"/>
          </w:tcPr>
          <w:p w14:paraId="657EEAD7" w14:textId="77777777" w:rsidR="00FE08F8" w:rsidRPr="00BB5D0C" w:rsidRDefault="00FE08F8" w:rsidP="00234F57">
            <w:pPr>
              <w:pStyle w:val="TAC"/>
              <w:rPr>
                <w:lang w:eastAsia="zh-CN"/>
              </w:rPr>
            </w:pPr>
            <w:r w:rsidRPr="00BB5D0C">
              <w:rPr>
                <w:lang w:eastAsia="zh-CN"/>
              </w:rPr>
              <w:t>-</w:t>
            </w:r>
          </w:p>
        </w:tc>
      </w:tr>
      <w:tr w:rsidR="00FE08F8" w:rsidRPr="00BB5D0C" w14:paraId="2A103A94" w14:textId="77777777" w:rsidTr="00234F57">
        <w:tc>
          <w:tcPr>
            <w:tcW w:w="648" w:type="dxa"/>
            <w:tcBorders>
              <w:top w:val="single" w:sz="4" w:space="0" w:color="auto"/>
              <w:left w:val="single" w:sz="4" w:space="0" w:color="auto"/>
              <w:bottom w:val="single" w:sz="4" w:space="0" w:color="auto"/>
              <w:right w:val="single" w:sz="4" w:space="0" w:color="auto"/>
            </w:tcBorders>
          </w:tcPr>
          <w:p w14:paraId="28D38AAB" w14:textId="77777777" w:rsidR="00FE08F8" w:rsidRPr="00BB5D0C" w:rsidRDefault="00FE08F8" w:rsidP="00234F57">
            <w:pPr>
              <w:pStyle w:val="TAC"/>
              <w:rPr>
                <w:lang w:eastAsia="zh-CN"/>
              </w:rPr>
            </w:pPr>
            <w:r w:rsidRPr="00BB5D0C">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67B89AD" w14:textId="77777777" w:rsidR="00FE08F8" w:rsidRPr="00BB5D0C" w:rsidRDefault="00FE08F8" w:rsidP="00234F57">
            <w:pPr>
              <w:pStyle w:val="TAL"/>
            </w:pPr>
            <w:r w:rsidRPr="00BB5D0C">
              <w:t>Check: Does the UE send PDCP status report in NR Cell 2? (Note 1)</w:t>
            </w:r>
          </w:p>
        </w:tc>
        <w:tc>
          <w:tcPr>
            <w:tcW w:w="709" w:type="dxa"/>
            <w:tcBorders>
              <w:top w:val="single" w:sz="4" w:space="0" w:color="auto"/>
              <w:left w:val="single" w:sz="4" w:space="0" w:color="auto"/>
              <w:bottom w:val="single" w:sz="4" w:space="0" w:color="auto"/>
              <w:right w:val="single" w:sz="4" w:space="0" w:color="auto"/>
            </w:tcBorders>
          </w:tcPr>
          <w:p w14:paraId="5C5D9D98" w14:textId="77777777" w:rsidR="00FE08F8" w:rsidRPr="00BB5D0C" w:rsidRDefault="00FE08F8" w:rsidP="00234F57">
            <w:pPr>
              <w:pStyle w:val="TAC"/>
              <w:rPr>
                <w:lang w:eastAsia="zh-CN"/>
              </w:rPr>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E73B1B4" w14:textId="77777777" w:rsidR="00FE08F8" w:rsidRPr="00BB5D0C" w:rsidRDefault="00FE08F8" w:rsidP="00234F57">
            <w:pPr>
              <w:pStyle w:val="TAL"/>
              <w:rPr>
                <w:lang w:eastAsia="zh-CN"/>
              </w:rPr>
            </w:pPr>
            <w:r w:rsidRPr="00BB5D0C">
              <w:t>PDCP STATUS REPORT</w:t>
            </w:r>
            <w:r w:rsidRPr="00BB5D0C">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077505EF" w14:textId="77777777" w:rsidR="00FE08F8" w:rsidRPr="00BB5D0C" w:rsidRDefault="00FE08F8" w:rsidP="00234F57">
            <w:pPr>
              <w:pStyle w:val="TAC"/>
              <w:rPr>
                <w:lang w:eastAsia="zh-CN"/>
              </w:rPr>
            </w:pPr>
            <w:r w:rsidRPr="00BB5D0C">
              <w:rPr>
                <w:lang w:eastAsia="zh-CN"/>
              </w:rPr>
              <w:t>4</w:t>
            </w:r>
          </w:p>
        </w:tc>
        <w:tc>
          <w:tcPr>
            <w:tcW w:w="1019" w:type="dxa"/>
            <w:tcBorders>
              <w:top w:val="single" w:sz="4" w:space="0" w:color="auto"/>
              <w:left w:val="single" w:sz="4" w:space="0" w:color="auto"/>
              <w:bottom w:val="single" w:sz="4" w:space="0" w:color="auto"/>
              <w:right w:val="single" w:sz="4" w:space="0" w:color="auto"/>
            </w:tcBorders>
          </w:tcPr>
          <w:p w14:paraId="2F715680" w14:textId="77777777" w:rsidR="00FE08F8" w:rsidRPr="00BB5D0C" w:rsidRDefault="00FE08F8" w:rsidP="00234F57">
            <w:pPr>
              <w:pStyle w:val="TAC"/>
              <w:rPr>
                <w:lang w:eastAsia="zh-CN"/>
              </w:rPr>
            </w:pPr>
            <w:r w:rsidRPr="00BB5D0C">
              <w:rPr>
                <w:lang w:eastAsia="zh-CN"/>
              </w:rPr>
              <w:t>P</w:t>
            </w:r>
          </w:p>
        </w:tc>
      </w:tr>
      <w:tr w:rsidR="00FE08F8" w:rsidRPr="00BB5D0C" w14:paraId="6D441159" w14:textId="77777777" w:rsidTr="00234F57">
        <w:tc>
          <w:tcPr>
            <w:tcW w:w="9889" w:type="dxa"/>
            <w:gridSpan w:val="6"/>
            <w:tcBorders>
              <w:top w:val="single" w:sz="4" w:space="0" w:color="auto"/>
              <w:left w:val="single" w:sz="4" w:space="0" w:color="auto"/>
              <w:bottom w:val="single" w:sz="4" w:space="0" w:color="auto"/>
              <w:right w:val="single" w:sz="4" w:space="0" w:color="auto"/>
            </w:tcBorders>
          </w:tcPr>
          <w:p w14:paraId="4BA3FD95" w14:textId="77777777" w:rsidR="00FE08F8" w:rsidRPr="00BB5D0C" w:rsidRDefault="00FE08F8" w:rsidP="00234F57">
            <w:pPr>
              <w:pStyle w:val="TAN"/>
              <w:rPr>
                <w:lang w:eastAsia="zh-CN"/>
              </w:rPr>
            </w:pPr>
            <w:r w:rsidRPr="00BB5D0C">
              <w:rPr>
                <w:rFonts w:eastAsia="DengXian"/>
              </w:rPr>
              <w:t>Note 1:</w:t>
            </w:r>
            <w:r w:rsidRPr="00BB5D0C">
              <w:rPr>
                <w:rFonts w:eastAsia="DengXian"/>
              </w:rPr>
              <w:tab/>
              <w:t>D/C field = 0 (PDCP control PDU) and PDU Type =000 (PDCP status report), FMC field = 1.</w:t>
            </w:r>
          </w:p>
        </w:tc>
      </w:tr>
    </w:tbl>
    <w:p w14:paraId="675A6377" w14:textId="77777777" w:rsidR="00FE08F8" w:rsidRPr="00BB5D0C" w:rsidRDefault="00FE08F8" w:rsidP="00FE08F8">
      <w:pPr>
        <w:rPr>
          <w:lang w:eastAsia="zh-CN"/>
        </w:rPr>
      </w:pPr>
    </w:p>
    <w:p w14:paraId="11A6A7DF" w14:textId="77777777" w:rsidR="00FE08F8" w:rsidRPr="00BB5D0C" w:rsidRDefault="00FE08F8" w:rsidP="00FE08F8">
      <w:pPr>
        <w:pStyle w:val="TH"/>
      </w:pPr>
      <w:r w:rsidRPr="00BB5D0C">
        <w:t>Table 7.1.3.4.3.3.2-2: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E08F8" w:rsidRPr="00BB5D0C" w14:paraId="7553E3B5" w14:textId="77777777" w:rsidTr="00234F57">
        <w:tc>
          <w:tcPr>
            <w:tcW w:w="534" w:type="dxa"/>
            <w:tcBorders>
              <w:bottom w:val="nil"/>
              <w:right w:val="single" w:sz="4" w:space="0" w:color="auto"/>
            </w:tcBorders>
            <w:shd w:val="clear" w:color="auto" w:fill="auto"/>
          </w:tcPr>
          <w:p w14:paraId="4182CF1B" w14:textId="77777777" w:rsidR="00FE08F8" w:rsidRPr="00BB5D0C" w:rsidRDefault="00FE08F8" w:rsidP="00234F57">
            <w:pPr>
              <w:pStyle w:val="TAH"/>
            </w:pPr>
            <w:r w:rsidRPr="00BB5D0C">
              <w:t>St</w:t>
            </w:r>
          </w:p>
        </w:tc>
        <w:tc>
          <w:tcPr>
            <w:tcW w:w="3969" w:type="dxa"/>
            <w:tcBorders>
              <w:top w:val="single" w:sz="4" w:space="0" w:color="auto"/>
              <w:left w:val="single" w:sz="4" w:space="0" w:color="auto"/>
              <w:bottom w:val="nil"/>
              <w:right w:val="single" w:sz="4" w:space="0" w:color="auto"/>
            </w:tcBorders>
            <w:shd w:val="clear" w:color="auto" w:fill="auto"/>
          </w:tcPr>
          <w:p w14:paraId="52502862" w14:textId="77777777" w:rsidR="00FE08F8" w:rsidRPr="00BB5D0C" w:rsidRDefault="00FE08F8" w:rsidP="00234F57">
            <w:pPr>
              <w:pStyle w:val="TAH"/>
            </w:pPr>
            <w:r w:rsidRPr="00BB5D0C">
              <w:t>Procedure</w:t>
            </w:r>
          </w:p>
        </w:tc>
        <w:tc>
          <w:tcPr>
            <w:tcW w:w="3686" w:type="dxa"/>
            <w:gridSpan w:val="2"/>
            <w:tcBorders>
              <w:left w:val="single" w:sz="4" w:space="0" w:color="auto"/>
            </w:tcBorders>
            <w:shd w:val="clear" w:color="auto" w:fill="auto"/>
          </w:tcPr>
          <w:p w14:paraId="682A0ED1" w14:textId="77777777" w:rsidR="00FE08F8" w:rsidRPr="00BB5D0C" w:rsidRDefault="00FE08F8" w:rsidP="00234F57">
            <w:pPr>
              <w:pStyle w:val="TAH"/>
            </w:pPr>
            <w:r w:rsidRPr="00BB5D0C">
              <w:t>Message Sequence</w:t>
            </w:r>
          </w:p>
        </w:tc>
        <w:tc>
          <w:tcPr>
            <w:tcW w:w="567" w:type="dxa"/>
            <w:tcBorders>
              <w:bottom w:val="nil"/>
            </w:tcBorders>
            <w:shd w:val="clear" w:color="auto" w:fill="auto"/>
          </w:tcPr>
          <w:p w14:paraId="30875240" w14:textId="77777777" w:rsidR="00FE08F8" w:rsidRPr="00BB5D0C" w:rsidRDefault="00FE08F8" w:rsidP="00234F57">
            <w:pPr>
              <w:pStyle w:val="TAH"/>
            </w:pPr>
            <w:r w:rsidRPr="00BB5D0C">
              <w:t>TP</w:t>
            </w:r>
          </w:p>
        </w:tc>
        <w:tc>
          <w:tcPr>
            <w:tcW w:w="850" w:type="dxa"/>
            <w:tcBorders>
              <w:bottom w:val="nil"/>
            </w:tcBorders>
            <w:shd w:val="clear" w:color="auto" w:fill="auto"/>
          </w:tcPr>
          <w:p w14:paraId="526B316C" w14:textId="77777777" w:rsidR="00FE08F8" w:rsidRPr="00BB5D0C" w:rsidRDefault="00FE08F8" w:rsidP="00234F57">
            <w:pPr>
              <w:pStyle w:val="TAH"/>
            </w:pPr>
            <w:r w:rsidRPr="00BB5D0C">
              <w:t>Verdict</w:t>
            </w:r>
          </w:p>
        </w:tc>
      </w:tr>
      <w:tr w:rsidR="00FE08F8" w:rsidRPr="00BB5D0C" w14:paraId="4A8589F8" w14:textId="77777777" w:rsidTr="00234F57">
        <w:tc>
          <w:tcPr>
            <w:tcW w:w="534" w:type="dxa"/>
            <w:tcBorders>
              <w:top w:val="nil"/>
              <w:right w:val="single" w:sz="4" w:space="0" w:color="auto"/>
            </w:tcBorders>
            <w:shd w:val="clear" w:color="auto" w:fill="auto"/>
          </w:tcPr>
          <w:p w14:paraId="2E53910A" w14:textId="77777777" w:rsidR="00FE08F8" w:rsidRPr="00BB5D0C" w:rsidRDefault="00FE08F8" w:rsidP="00234F57">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56EFF0E4" w14:textId="77777777" w:rsidR="00FE08F8" w:rsidRPr="00BB5D0C" w:rsidRDefault="00FE08F8" w:rsidP="00234F57">
            <w:pPr>
              <w:pStyle w:val="TAH"/>
            </w:pPr>
          </w:p>
        </w:tc>
        <w:tc>
          <w:tcPr>
            <w:tcW w:w="709" w:type="dxa"/>
            <w:tcBorders>
              <w:left w:val="single" w:sz="4" w:space="0" w:color="auto"/>
            </w:tcBorders>
            <w:shd w:val="clear" w:color="auto" w:fill="auto"/>
          </w:tcPr>
          <w:p w14:paraId="4DF946E0" w14:textId="77777777" w:rsidR="00FE08F8" w:rsidRPr="00BB5D0C" w:rsidRDefault="00FE08F8" w:rsidP="00234F57">
            <w:pPr>
              <w:pStyle w:val="TAH"/>
            </w:pPr>
            <w:r w:rsidRPr="00BB5D0C">
              <w:t>U - S</w:t>
            </w:r>
          </w:p>
        </w:tc>
        <w:tc>
          <w:tcPr>
            <w:tcW w:w="2977" w:type="dxa"/>
            <w:shd w:val="clear" w:color="auto" w:fill="auto"/>
          </w:tcPr>
          <w:p w14:paraId="6F20D65D" w14:textId="77777777" w:rsidR="00FE08F8" w:rsidRPr="00BB5D0C" w:rsidRDefault="00FE08F8" w:rsidP="00234F57">
            <w:pPr>
              <w:pStyle w:val="TAH"/>
            </w:pPr>
            <w:r w:rsidRPr="00BB5D0C">
              <w:t>Message</w:t>
            </w:r>
          </w:p>
        </w:tc>
        <w:tc>
          <w:tcPr>
            <w:tcW w:w="567" w:type="dxa"/>
            <w:tcBorders>
              <w:top w:val="nil"/>
            </w:tcBorders>
            <w:shd w:val="clear" w:color="auto" w:fill="auto"/>
          </w:tcPr>
          <w:p w14:paraId="59CCA991" w14:textId="77777777" w:rsidR="00FE08F8" w:rsidRPr="00BB5D0C" w:rsidRDefault="00FE08F8" w:rsidP="00234F57">
            <w:pPr>
              <w:pStyle w:val="TAH"/>
            </w:pPr>
          </w:p>
        </w:tc>
        <w:tc>
          <w:tcPr>
            <w:tcW w:w="850" w:type="dxa"/>
            <w:tcBorders>
              <w:top w:val="nil"/>
            </w:tcBorders>
            <w:shd w:val="clear" w:color="auto" w:fill="auto"/>
          </w:tcPr>
          <w:p w14:paraId="1B91FC37" w14:textId="77777777" w:rsidR="00FE08F8" w:rsidRPr="00BB5D0C" w:rsidRDefault="00FE08F8" w:rsidP="00234F57">
            <w:pPr>
              <w:pStyle w:val="TAH"/>
            </w:pPr>
          </w:p>
        </w:tc>
      </w:tr>
      <w:tr w:rsidR="00FE08F8" w:rsidRPr="00BB5D0C" w14:paraId="6F956610" w14:textId="77777777" w:rsidTr="00234F57">
        <w:tc>
          <w:tcPr>
            <w:tcW w:w="534" w:type="dxa"/>
            <w:tcBorders>
              <w:top w:val="nil"/>
              <w:right w:val="single" w:sz="4" w:space="0" w:color="auto"/>
            </w:tcBorders>
            <w:shd w:val="clear" w:color="auto" w:fill="auto"/>
          </w:tcPr>
          <w:p w14:paraId="000ACD95" w14:textId="77777777" w:rsidR="00FE08F8" w:rsidRPr="00BB5D0C" w:rsidRDefault="00FE08F8" w:rsidP="00234F57">
            <w:pPr>
              <w:pStyle w:val="TAC"/>
              <w:rPr>
                <w:lang w:eastAsia="zh-CN"/>
              </w:rPr>
            </w:pPr>
            <w:r w:rsidRPr="00BB5D0C">
              <w:rPr>
                <w:lang w:eastAsia="zh-CN"/>
              </w:rPr>
              <w:t>1</w:t>
            </w:r>
          </w:p>
        </w:tc>
        <w:tc>
          <w:tcPr>
            <w:tcW w:w="3969" w:type="dxa"/>
            <w:tcBorders>
              <w:top w:val="nil"/>
              <w:left w:val="single" w:sz="4" w:space="0" w:color="auto"/>
              <w:bottom w:val="single" w:sz="4" w:space="0" w:color="auto"/>
              <w:right w:val="single" w:sz="4" w:space="0" w:color="auto"/>
            </w:tcBorders>
            <w:shd w:val="clear" w:color="auto" w:fill="auto"/>
          </w:tcPr>
          <w:p w14:paraId="397D827B" w14:textId="77777777" w:rsidR="00FE08F8" w:rsidRPr="00BB5D0C" w:rsidRDefault="00FE08F8" w:rsidP="00234F57">
            <w:pPr>
              <w:pStyle w:val="TAL"/>
              <w:rPr>
                <w:lang w:eastAsia="zh-CN"/>
              </w:rPr>
            </w:pPr>
            <w:r w:rsidRPr="00BB5D0C">
              <w:t>The UE transmits preamble to NR Cell 2.</w:t>
            </w:r>
          </w:p>
        </w:tc>
        <w:tc>
          <w:tcPr>
            <w:tcW w:w="709" w:type="dxa"/>
            <w:tcBorders>
              <w:left w:val="single" w:sz="4" w:space="0" w:color="auto"/>
            </w:tcBorders>
            <w:shd w:val="clear" w:color="auto" w:fill="auto"/>
          </w:tcPr>
          <w:p w14:paraId="1F0368C0" w14:textId="77777777" w:rsidR="00FE08F8" w:rsidRPr="00BB5D0C" w:rsidRDefault="00FE08F8" w:rsidP="00234F57">
            <w:pPr>
              <w:pStyle w:val="TAC"/>
              <w:rPr>
                <w:lang w:eastAsia="zh-CN"/>
              </w:rPr>
            </w:pPr>
            <w:r w:rsidRPr="00BB5D0C">
              <w:rPr>
                <w:lang w:eastAsia="zh-CN"/>
              </w:rPr>
              <w:t>-&gt;</w:t>
            </w:r>
          </w:p>
        </w:tc>
        <w:tc>
          <w:tcPr>
            <w:tcW w:w="2977" w:type="dxa"/>
            <w:shd w:val="clear" w:color="auto" w:fill="auto"/>
          </w:tcPr>
          <w:p w14:paraId="60D65A7A" w14:textId="77777777" w:rsidR="00FE08F8" w:rsidRPr="00BB5D0C" w:rsidRDefault="00FE08F8" w:rsidP="00234F57">
            <w:pPr>
              <w:pStyle w:val="TAL"/>
              <w:rPr>
                <w:lang w:eastAsia="zh-CN"/>
              </w:rPr>
            </w:pPr>
            <w:r w:rsidRPr="00BB5D0C">
              <w:rPr>
                <w:lang w:eastAsia="zh-CN"/>
              </w:rPr>
              <w:t>(PRACH Preamble)</w:t>
            </w:r>
          </w:p>
        </w:tc>
        <w:tc>
          <w:tcPr>
            <w:tcW w:w="567" w:type="dxa"/>
            <w:tcBorders>
              <w:top w:val="nil"/>
            </w:tcBorders>
            <w:shd w:val="clear" w:color="auto" w:fill="auto"/>
          </w:tcPr>
          <w:p w14:paraId="1A59D429" w14:textId="77777777" w:rsidR="00FE08F8" w:rsidRPr="00BB5D0C" w:rsidRDefault="00FE08F8" w:rsidP="00234F57">
            <w:pPr>
              <w:pStyle w:val="TAC"/>
              <w:rPr>
                <w:lang w:eastAsia="zh-CN"/>
              </w:rPr>
            </w:pPr>
            <w:r w:rsidRPr="00BB5D0C">
              <w:rPr>
                <w:lang w:eastAsia="zh-CN"/>
              </w:rPr>
              <w:t>-</w:t>
            </w:r>
          </w:p>
        </w:tc>
        <w:tc>
          <w:tcPr>
            <w:tcW w:w="850" w:type="dxa"/>
            <w:tcBorders>
              <w:top w:val="nil"/>
            </w:tcBorders>
            <w:shd w:val="clear" w:color="auto" w:fill="auto"/>
          </w:tcPr>
          <w:p w14:paraId="032CFA92" w14:textId="77777777" w:rsidR="00FE08F8" w:rsidRPr="00BB5D0C" w:rsidRDefault="00FE08F8" w:rsidP="00234F57">
            <w:pPr>
              <w:pStyle w:val="TAC"/>
              <w:rPr>
                <w:lang w:eastAsia="zh-CN"/>
              </w:rPr>
            </w:pPr>
            <w:r w:rsidRPr="00BB5D0C">
              <w:rPr>
                <w:lang w:eastAsia="zh-CN"/>
              </w:rPr>
              <w:t>-</w:t>
            </w:r>
          </w:p>
        </w:tc>
      </w:tr>
    </w:tbl>
    <w:p w14:paraId="51796867" w14:textId="77777777" w:rsidR="00FE08F8" w:rsidRPr="00BB5D0C" w:rsidRDefault="00FE08F8" w:rsidP="00FE08F8">
      <w:pPr>
        <w:rPr>
          <w:lang w:eastAsia="zh-CN"/>
        </w:rPr>
      </w:pPr>
    </w:p>
    <w:p w14:paraId="39A71A40" w14:textId="77777777" w:rsidR="00FE08F8" w:rsidRPr="00BB5D0C" w:rsidRDefault="00FE08F8" w:rsidP="00FE08F8">
      <w:pPr>
        <w:pStyle w:val="H6"/>
      </w:pPr>
      <w:r w:rsidRPr="00BB5D0C">
        <w:lastRenderedPageBreak/>
        <w:t>7.1.3.4.3.3.3</w:t>
      </w:r>
      <w:r w:rsidRPr="00BB5D0C">
        <w:tab/>
        <w:t>Specific message contents</w:t>
      </w:r>
    </w:p>
    <w:p w14:paraId="5AA6D321" w14:textId="77777777" w:rsidR="00FE08F8" w:rsidRPr="00BB5D0C" w:rsidRDefault="00FE08F8" w:rsidP="00FE08F8">
      <w:pPr>
        <w:pStyle w:val="TH"/>
      </w:pPr>
      <w:r w:rsidRPr="00BB5D0C">
        <w:t xml:space="preserve">Table 7.1.3.4.3.3.3-1: </w:t>
      </w:r>
      <w:proofErr w:type="spellStart"/>
      <w:r w:rsidRPr="00BB5D0C">
        <w:rPr>
          <w:i/>
        </w:rPr>
        <w:t>RRCReconfiguration</w:t>
      </w:r>
      <w:proofErr w:type="spellEnd"/>
      <w:r w:rsidRPr="00BB5D0C">
        <w:rPr>
          <w:i/>
        </w:rPr>
        <w:t xml:space="preserve"> </w:t>
      </w:r>
      <w:r w:rsidRPr="00BB5D0C">
        <w:t>(step 1, Table 7.1.3.4.3.3.2-1)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E08F8" w:rsidRPr="00BB5D0C" w14:paraId="5917BA38" w14:textId="77777777" w:rsidTr="00234F57">
        <w:tc>
          <w:tcPr>
            <w:tcW w:w="9640" w:type="dxa"/>
            <w:gridSpan w:val="4"/>
          </w:tcPr>
          <w:p w14:paraId="4CFE7693" w14:textId="77777777" w:rsidR="00FE08F8" w:rsidRPr="00BB5D0C" w:rsidRDefault="00FE08F8" w:rsidP="00234F57">
            <w:pPr>
              <w:pStyle w:val="TAL"/>
              <w:snapToGrid w:val="0"/>
            </w:pPr>
            <w:r w:rsidRPr="00BB5D0C">
              <w:t xml:space="preserve">Derivation Path: TS 38.508-1 [4], Table 4.8.1-1A with Condition </w:t>
            </w:r>
            <w:proofErr w:type="spellStart"/>
            <w:r w:rsidRPr="00BB5D0C">
              <w:t>RBConfig_NoKeyChange</w:t>
            </w:r>
            <w:proofErr w:type="spellEnd"/>
          </w:p>
        </w:tc>
      </w:tr>
      <w:tr w:rsidR="00FE08F8" w:rsidRPr="00BB5D0C" w14:paraId="6CB6DA73" w14:textId="77777777" w:rsidTr="00234F57">
        <w:tblPrEx>
          <w:tblCellMar>
            <w:left w:w="108" w:type="dxa"/>
            <w:right w:w="108" w:type="dxa"/>
          </w:tblCellMar>
        </w:tblPrEx>
        <w:tc>
          <w:tcPr>
            <w:tcW w:w="4569" w:type="dxa"/>
          </w:tcPr>
          <w:p w14:paraId="7E4FE7DB" w14:textId="77777777" w:rsidR="00FE08F8" w:rsidRPr="00BB5D0C" w:rsidRDefault="00FE08F8" w:rsidP="00234F57">
            <w:pPr>
              <w:pStyle w:val="TAH"/>
              <w:snapToGrid w:val="0"/>
            </w:pPr>
            <w:r w:rsidRPr="00BB5D0C">
              <w:t>Information Element</w:t>
            </w:r>
          </w:p>
        </w:tc>
        <w:tc>
          <w:tcPr>
            <w:tcW w:w="2267" w:type="dxa"/>
          </w:tcPr>
          <w:p w14:paraId="5A7EC3E1" w14:textId="77777777" w:rsidR="00FE08F8" w:rsidRPr="00BB5D0C" w:rsidRDefault="00FE08F8" w:rsidP="00234F57">
            <w:pPr>
              <w:pStyle w:val="TAH"/>
              <w:snapToGrid w:val="0"/>
            </w:pPr>
            <w:r w:rsidRPr="00BB5D0C">
              <w:t>Value/remark</w:t>
            </w:r>
          </w:p>
        </w:tc>
        <w:tc>
          <w:tcPr>
            <w:tcW w:w="1700" w:type="dxa"/>
          </w:tcPr>
          <w:p w14:paraId="4C2D6A60" w14:textId="77777777" w:rsidR="00FE08F8" w:rsidRPr="00BB5D0C" w:rsidRDefault="00FE08F8" w:rsidP="00234F57">
            <w:pPr>
              <w:pStyle w:val="TAH"/>
              <w:snapToGrid w:val="0"/>
            </w:pPr>
            <w:r w:rsidRPr="00BB5D0C">
              <w:t>Comment</w:t>
            </w:r>
          </w:p>
        </w:tc>
        <w:tc>
          <w:tcPr>
            <w:tcW w:w="1104" w:type="dxa"/>
          </w:tcPr>
          <w:p w14:paraId="0556C456" w14:textId="77777777" w:rsidR="00FE08F8" w:rsidRPr="00BB5D0C" w:rsidRDefault="00FE08F8" w:rsidP="00234F57">
            <w:pPr>
              <w:pStyle w:val="TAH"/>
              <w:snapToGrid w:val="0"/>
            </w:pPr>
            <w:r w:rsidRPr="00BB5D0C">
              <w:t>Condition</w:t>
            </w:r>
          </w:p>
        </w:tc>
      </w:tr>
      <w:tr w:rsidR="00FE08F8" w:rsidRPr="00BB5D0C" w14:paraId="246D6372" w14:textId="77777777" w:rsidTr="00234F57">
        <w:tblPrEx>
          <w:tblCellMar>
            <w:left w:w="108" w:type="dxa"/>
            <w:right w:w="108" w:type="dxa"/>
          </w:tblCellMar>
        </w:tblPrEx>
        <w:tc>
          <w:tcPr>
            <w:tcW w:w="4569" w:type="dxa"/>
          </w:tcPr>
          <w:p w14:paraId="3DE76B5C" w14:textId="77777777" w:rsidR="00FE08F8" w:rsidRPr="00BB5D0C" w:rsidRDefault="00FE08F8" w:rsidP="00234F57">
            <w:pPr>
              <w:pStyle w:val="TAL"/>
              <w:snapToGrid w:val="0"/>
            </w:pPr>
            <w:proofErr w:type="spellStart"/>
            <w:proofErr w:type="gramStart"/>
            <w:r w:rsidRPr="00BB5D0C">
              <w:t>RRCReconfiguration</w:t>
            </w:r>
            <w:proofErr w:type="spellEnd"/>
            <w:r w:rsidRPr="00BB5D0C">
              <w:t xml:space="preserve"> ::=</w:t>
            </w:r>
            <w:proofErr w:type="gramEnd"/>
            <w:r w:rsidRPr="00BB5D0C">
              <w:t xml:space="preserve"> SEQUENCE {</w:t>
            </w:r>
          </w:p>
        </w:tc>
        <w:tc>
          <w:tcPr>
            <w:tcW w:w="2267" w:type="dxa"/>
          </w:tcPr>
          <w:p w14:paraId="720E6C61" w14:textId="77777777" w:rsidR="00FE08F8" w:rsidRPr="00BB5D0C" w:rsidRDefault="00FE08F8" w:rsidP="00234F57">
            <w:pPr>
              <w:pStyle w:val="TAL"/>
              <w:snapToGrid w:val="0"/>
            </w:pPr>
          </w:p>
        </w:tc>
        <w:tc>
          <w:tcPr>
            <w:tcW w:w="1700" w:type="dxa"/>
          </w:tcPr>
          <w:p w14:paraId="2E60BBC7" w14:textId="77777777" w:rsidR="00FE08F8" w:rsidRPr="00BB5D0C" w:rsidRDefault="00FE08F8" w:rsidP="00234F57">
            <w:pPr>
              <w:pStyle w:val="TAL"/>
              <w:snapToGrid w:val="0"/>
            </w:pPr>
          </w:p>
        </w:tc>
        <w:tc>
          <w:tcPr>
            <w:tcW w:w="1104" w:type="dxa"/>
          </w:tcPr>
          <w:p w14:paraId="5010828E" w14:textId="77777777" w:rsidR="00FE08F8" w:rsidRPr="00BB5D0C" w:rsidRDefault="00FE08F8" w:rsidP="00234F57">
            <w:pPr>
              <w:pStyle w:val="TAL"/>
              <w:snapToGrid w:val="0"/>
            </w:pPr>
          </w:p>
        </w:tc>
      </w:tr>
      <w:tr w:rsidR="00FE08F8" w:rsidRPr="00BB5D0C" w14:paraId="79919BE7" w14:textId="77777777" w:rsidTr="00234F57">
        <w:tblPrEx>
          <w:tblCellMar>
            <w:left w:w="108" w:type="dxa"/>
            <w:right w:w="108" w:type="dxa"/>
          </w:tblCellMar>
        </w:tblPrEx>
        <w:tc>
          <w:tcPr>
            <w:tcW w:w="4569" w:type="dxa"/>
          </w:tcPr>
          <w:p w14:paraId="138CC86F" w14:textId="77777777" w:rsidR="00FE08F8" w:rsidRPr="00BB5D0C" w:rsidRDefault="00FE08F8" w:rsidP="00234F57">
            <w:pPr>
              <w:pStyle w:val="TAL"/>
              <w:snapToGrid w:val="0"/>
            </w:pPr>
            <w:r w:rsidRPr="00BB5D0C">
              <w:t xml:space="preserve">  </w:t>
            </w:r>
            <w:proofErr w:type="spellStart"/>
            <w:r w:rsidRPr="00BB5D0C">
              <w:t>criticalExtensions</w:t>
            </w:r>
            <w:proofErr w:type="spellEnd"/>
            <w:r w:rsidRPr="00BB5D0C">
              <w:t xml:space="preserve"> CHOICE {</w:t>
            </w:r>
          </w:p>
        </w:tc>
        <w:tc>
          <w:tcPr>
            <w:tcW w:w="2267" w:type="dxa"/>
          </w:tcPr>
          <w:p w14:paraId="1AF210C2" w14:textId="77777777" w:rsidR="00FE08F8" w:rsidRPr="00BB5D0C" w:rsidRDefault="00FE08F8" w:rsidP="00234F57">
            <w:pPr>
              <w:pStyle w:val="TAL"/>
              <w:snapToGrid w:val="0"/>
            </w:pPr>
          </w:p>
        </w:tc>
        <w:tc>
          <w:tcPr>
            <w:tcW w:w="1700" w:type="dxa"/>
          </w:tcPr>
          <w:p w14:paraId="5379B26D" w14:textId="77777777" w:rsidR="00FE08F8" w:rsidRPr="00BB5D0C" w:rsidRDefault="00FE08F8" w:rsidP="00234F57">
            <w:pPr>
              <w:pStyle w:val="TAL"/>
              <w:snapToGrid w:val="0"/>
            </w:pPr>
          </w:p>
        </w:tc>
        <w:tc>
          <w:tcPr>
            <w:tcW w:w="1104" w:type="dxa"/>
          </w:tcPr>
          <w:p w14:paraId="7EBED22A" w14:textId="77777777" w:rsidR="00FE08F8" w:rsidRPr="00BB5D0C" w:rsidRDefault="00FE08F8" w:rsidP="00234F57">
            <w:pPr>
              <w:pStyle w:val="TAL"/>
              <w:snapToGrid w:val="0"/>
            </w:pPr>
          </w:p>
        </w:tc>
      </w:tr>
      <w:tr w:rsidR="00FE08F8" w:rsidRPr="00BB5D0C" w14:paraId="3B619CC6" w14:textId="77777777" w:rsidTr="00234F57">
        <w:tblPrEx>
          <w:tblCellMar>
            <w:left w:w="108" w:type="dxa"/>
            <w:right w:w="108" w:type="dxa"/>
          </w:tblCellMar>
        </w:tblPrEx>
        <w:tc>
          <w:tcPr>
            <w:tcW w:w="4569" w:type="dxa"/>
            <w:tcBorders>
              <w:bottom w:val="single" w:sz="4" w:space="0" w:color="auto"/>
            </w:tcBorders>
          </w:tcPr>
          <w:p w14:paraId="6216D67D" w14:textId="77777777" w:rsidR="00FE08F8" w:rsidRPr="00BB5D0C" w:rsidRDefault="00FE08F8" w:rsidP="00234F57">
            <w:pPr>
              <w:pStyle w:val="TAL"/>
              <w:snapToGrid w:val="0"/>
            </w:pPr>
            <w:r w:rsidRPr="00BB5D0C">
              <w:t xml:space="preserve">    </w:t>
            </w:r>
            <w:proofErr w:type="spellStart"/>
            <w:r w:rsidRPr="00BB5D0C">
              <w:t>rrcReconfiguration</w:t>
            </w:r>
            <w:proofErr w:type="spellEnd"/>
            <w:r w:rsidRPr="00BB5D0C">
              <w:t xml:space="preserve"> SEQUENCE {</w:t>
            </w:r>
          </w:p>
        </w:tc>
        <w:tc>
          <w:tcPr>
            <w:tcW w:w="2267" w:type="dxa"/>
          </w:tcPr>
          <w:p w14:paraId="212F7711" w14:textId="77777777" w:rsidR="00FE08F8" w:rsidRPr="00BB5D0C" w:rsidRDefault="00FE08F8" w:rsidP="00234F57">
            <w:pPr>
              <w:pStyle w:val="TAL"/>
              <w:snapToGrid w:val="0"/>
            </w:pPr>
          </w:p>
        </w:tc>
        <w:tc>
          <w:tcPr>
            <w:tcW w:w="1700" w:type="dxa"/>
          </w:tcPr>
          <w:p w14:paraId="34F7921B" w14:textId="77777777" w:rsidR="00FE08F8" w:rsidRPr="00BB5D0C" w:rsidRDefault="00FE08F8" w:rsidP="00234F57">
            <w:pPr>
              <w:pStyle w:val="TAL"/>
              <w:snapToGrid w:val="0"/>
            </w:pPr>
          </w:p>
        </w:tc>
        <w:tc>
          <w:tcPr>
            <w:tcW w:w="1104" w:type="dxa"/>
          </w:tcPr>
          <w:p w14:paraId="18ACE1DD" w14:textId="77777777" w:rsidR="00FE08F8" w:rsidRPr="00BB5D0C" w:rsidRDefault="00FE08F8" w:rsidP="00234F57">
            <w:pPr>
              <w:pStyle w:val="TAL"/>
              <w:snapToGrid w:val="0"/>
            </w:pPr>
          </w:p>
        </w:tc>
      </w:tr>
      <w:tr w:rsidR="00FE08F8" w:rsidRPr="00BB5D0C" w14:paraId="69C1332F" w14:textId="77777777" w:rsidTr="00234F57">
        <w:tblPrEx>
          <w:tblCellMar>
            <w:left w:w="108" w:type="dxa"/>
            <w:right w:w="108" w:type="dxa"/>
          </w:tblCellMar>
        </w:tblPrEx>
        <w:tc>
          <w:tcPr>
            <w:tcW w:w="4569" w:type="dxa"/>
            <w:tcBorders>
              <w:bottom w:val="single" w:sz="4" w:space="0" w:color="auto"/>
            </w:tcBorders>
          </w:tcPr>
          <w:p w14:paraId="2AC82854" w14:textId="77777777" w:rsidR="00FE08F8" w:rsidRPr="00BB5D0C" w:rsidRDefault="00FE08F8" w:rsidP="00234F57">
            <w:pPr>
              <w:pStyle w:val="TAL"/>
            </w:pPr>
            <w:r w:rsidRPr="00BB5D0C">
              <w:t xml:space="preserve">      </w:t>
            </w:r>
            <w:proofErr w:type="spellStart"/>
            <w:r w:rsidRPr="00BB5D0C">
              <w:t>radioBearerConfig</w:t>
            </w:r>
            <w:proofErr w:type="spellEnd"/>
          </w:p>
        </w:tc>
        <w:tc>
          <w:tcPr>
            <w:tcW w:w="2267" w:type="dxa"/>
          </w:tcPr>
          <w:p w14:paraId="5BBFF488" w14:textId="77777777" w:rsidR="00FE08F8" w:rsidRPr="00BB5D0C" w:rsidRDefault="00FE08F8" w:rsidP="00234F57">
            <w:pPr>
              <w:pStyle w:val="TAL"/>
              <w:snapToGrid w:val="0"/>
            </w:pPr>
            <w:proofErr w:type="spellStart"/>
            <w:r w:rsidRPr="00BB5D0C">
              <w:t>RadioBearerConfig</w:t>
            </w:r>
            <w:proofErr w:type="spellEnd"/>
            <w:r w:rsidRPr="00BB5D0C">
              <w:t xml:space="preserve"> with conditions </w:t>
            </w:r>
            <w:proofErr w:type="spellStart"/>
            <w:r w:rsidRPr="00BB5D0C">
              <w:t>DRBn</w:t>
            </w:r>
            <w:proofErr w:type="spellEnd"/>
            <w:r w:rsidRPr="00BB5D0C">
              <w:t xml:space="preserve"> and DAPS_PDCP </w:t>
            </w:r>
          </w:p>
        </w:tc>
        <w:tc>
          <w:tcPr>
            <w:tcW w:w="1700" w:type="dxa"/>
          </w:tcPr>
          <w:p w14:paraId="6E14F353" w14:textId="77777777" w:rsidR="00FE08F8" w:rsidRPr="00BB5D0C" w:rsidRDefault="00FE08F8" w:rsidP="00234F57">
            <w:pPr>
              <w:pStyle w:val="TAL"/>
              <w:snapToGrid w:val="0"/>
            </w:pPr>
          </w:p>
        </w:tc>
        <w:tc>
          <w:tcPr>
            <w:tcW w:w="1104" w:type="dxa"/>
          </w:tcPr>
          <w:p w14:paraId="34C7A2E6" w14:textId="77777777" w:rsidR="00FE08F8" w:rsidRPr="00BB5D0C" w:rsidRDefault="00FE08F8" w:rsidP="00234F57">
            <w:pPr>
              <w:pStyle w:val="TAL"/>
              <w:snapToGrid w:val="0"/>
            </w:pPr>
          </w:p>
        </w:tc>
      </w:tr>
      <w:tr w:rsidR="00FE08F8" w:rsidRPr="00BB5D0C" w14:paraId="2E407BC8" w14:textId="77777777" w:rsidTr="00234F57">
        <w:tblPrEx>
          <w:tblCellMar>
            <w:left w:w="108" w:type="dxa"/>
            <w:right w:w="108" w:type="dxa"/>
          </w:tblCellMar>
        </w:tblPrEx>
        <w:tc>
          <w:tcPr>
            <w:tcW w:w="4569" w:type="dxa"/>
            <w:tcBorders>
              <w:bottom w:val="single" w:sz="4" w:space="0" w:color="auto"/>
            </w:tcBorders>
          </w:tcPr>
          <w:p w14:paraId="33D585EA" w14:textId="77777777" w:rsidR="00FE08F8" w:rsidRPr="00BB5D0C" w:rsidRDefault="00FE08F8" w:rsidP="00234F57">
            <w:pPr>
              <w:pStyle w:val="TAL"/>
              <w:snapToGrid w:val="0"/>
            </w:pPr>
            <w:r w:rsidRPr="00BB5D0C">
              <w:t xml:space="preserve">      </w:t>
            </w:r>
            <w:proofErr w:type="spellStart"/>
            <w:r w:rsidRPr="00BB5D0C">
              <w:t>nonCriticalExtension</w:t>
            </w:r>
            <w:proofErr w:type="spellEnd"/>
            <w:r w:rsidRPr="00BB5D0C">
              <w:t xml:space="preserve"> </w:t>
            </w:r>
            <w:proofErr w:type="gramStart"/>
            <w:r w:rsidRPr="00BB5D0C">
              <w:t>SEQUENCE{</w:t>
            </w:r>
            <w:proofErr w:type="gramEnd"/>
          </w:p>
        </w:tc>
        <w:tc>
          <w:tcPr>
            <w:tcW w:w="2267" w:type="dxa"/>
          </w:tcPr>
          <w:p w14:paraId="217F34CE" w14:textId="77777777" w:rsidR="00FE08F8" w:rsidRPr="00BB5D0C" w:rsidRDefault="00FE08F8" w:rsidP="00234F57">
            <w:pPr>
              <w:pStyle w:val="TAL"/>
              <w:snapToGrid w:val="0"/>
            </w:pPr>
          </w:p>
        </w:tc>
        <w:tc>
          <w:tcPr>
            <w:tcW w:w="1700" w:type="dxa"/>
          </w:tcPr>
          <w:p w14:paraId="281991AA" w14:textId="77777777" w:rsidR="00FE08F8" w:rsidRPr="00BB5D0C" w:rsidRDefault="00FE08F8" w:rsidP="00234F57">
            <w:pPr>
              <w:pStyle w:val="TAL"/>
              <w:snapToGrid w:val="0"/>
            </w:pPr>
          </w:p>
        </w:tc>
        <w:tc>
          <w:tcPr>
            <w:tcW w:w="1104" w:type="dxa"/>
          </w:tcPr>
          <w:p w14:paraId="77F5DD87" w14:textId="77777777" w:rsidR="00FE08F8" w:rsidRPr="00BB5D0C" w:rsidRDefault="00FE08F8" w:rsidP="00234F57">
            <w:pPr>
              <w:pStyle w:val="TAL"/>
              <w:snapToGrid w:val="0"/>
            </w:pPr>
          </w:p>
        </w:tc>
      </w:tr>
      <w:tr w:rsidR="00FE08F8" w:rsidRPr="00BB5D0C" w14:paraId="66B1ACEB" w14:textId="77777777" w:rsidTr="00234F57">
        <w:tblPrEx>
          <w:tblCellMar>
            <w:left w:w="108" w:type="dxa"/>
            <w:right w:w="108" w:type="dxa"/>
          </w:tblCellMar>
        </w:tblPrEx>
        <w:tc>
          <w:tcPr>
            <w:tcW w:w="4569" w:type="dxa"/>
            <w:tcBorders>
              <w:bottom w:val="single" w:sz="4" w:space="0" w:color="auto"/>
            </w:tcBorders>
          </w:tcPr>
          <w:p w14:paraId="7AD96552" w14:textId="77777777" w:rsidR="00FE08F8" w:rsidRPr="00BB5D0C" w:rsidRDefault="00FE08F8" w:rsidP="00234F57">
            <w:pPr>
              <w:pStyle w:val="TAL"/>
              <w:snapToGrid w:val="0"/>
            </w:pPr>
            <w:r w:rsidRPr="00BB5D0C">
              <w:t xml:space="preserve">        </w:t>
            </w:r>
            <w:proofErr w:type="spellStart"/>
            <w:r w:rsidRPr="00BB5D0C">
              <w:t>masterCellGroup</w:t>
            </w:r>
            <w:proofErr w:type="spellEnd"/>
          </w:p>
        </w:tc>
        <w:tc>
          <w:tcPr>
            <w:tcW w:w="2267" w:type="dxa"/>
          </w:tcPr>
          <w:p w14:paraId="0110E770" w14:textId="77777777" w:rsidR="00FE08F8" w:rsidRPr="00BB5D0C" w:rsidRDefault="00FE08F8" w:rsidP="00234F57">
            <w:pPr>
              <w:pStyle w:val="TAL"/>
              <w:snapToGrid w:val="0"/>
            </w:pPr>
            <w:proofErr w:type="spellStart"/>
            <w:r w:rsidRPr="00BB5D0C">
              <w:t>CellGroupConfig</w:t>
            </w:r>
            <w:proofErr w:type="spellEnd"/>
          </w:p>
        </w:tc>
        <w:tc>
          <w:tcPr>
            <w:tcW w:w="1700" w:type="dxa"/>
          </w:tcPr>
          <w:p w14:paraId="008B75DA" w14:textId="77777777" w:rsidR="00FE08F8" w:rsidRPr="00BB5D0C" w:rsidRDefault="00FE08F8" w:rsidP="00234F57">
            <w:pPr>
              <w:pStyle w:val="TAL"/>
              <w:snapToGrid w:val="0"/>
            </w:pPr>
            <w:r w:rsidRPr="00BB5D0C">
              <w:t xml:space="preserve">OCTET STRING (CONTAINING </w:t>
            </w:r>
            <w:proofErr w:type="spellStart"/>
            <w:r w:rsidRPr="00BB5D0C">
              <w:t>CellGroupConfig</w:t>
            </w:r>
            <w:proofErr w:type="spellEnd"/>
            <w:r w:rsidRPr="00BB5D0C">
              <w:t>)</w:t>
            </w:r>
          </w:p>
        </w:tc>
        <w:tc>
          <w:tcPr>
            <w:tcW w:w="1104" w:type="dxa"/>
          </w:tcPr>
          <w:p w14:paraId="0134EE96" w14:textId="77777777" w:rsidR="00FE08F8" w:rsidRPr="00BB5D0C" w:rsidRDefault="00FE08F8" w:rsidP="00234F57">
            <w:pPr>
              <w:pStyle w:val="TAL"/>
              <w:snapToGrid w:val="0"/>
            </w:pPr>
          </w:p>
        </w:tc>
      </w:tr>
      <w:tr w:rsidR="00FE08F8" w:rsidRPr="00BB5D0C" w14:paraId="3F7378A9" w14:textId="77777777" w:rsidTr="00234F57">
        <w:tblPrEx>
          <w:tblCellMar>
            <w:left w:w="108" w:type="dxa"/>
            <w:right w:w="108" w:type="dxa"/>
          </w:tblCellMar>
        </w:tblPrEx>
        <w:tc>
          <w:tcPr>
            <w:tcW w:w="4569" w:type="dxa"/>
            <w:tcBorders>
              <w:bottom w:val="single" w:sz="4" w:space="0" w:color="auto"/>
            </w:tcBorders>
          </w:tcPr>
          <w:p w14:paraId="49439C51" w14:textId="77777777" w:rsidR="00FE08F8" w:rsidRPr="00BB5D0C" w:rsidRDefault="00FE08F8" w:rsidP="00234F57">
            <w:pPr>
              <w:pStyle w:val="TAL"/>
              <w:snapToGrid w:val="0"/>
            </w:pPr>
            <w:r w:rsidRPr="00BB5D0C">
              <w:t xml:space="preserve">      }</w:t>
            </w:r>
          </w:p>
        </w:tc>
        <w:tc>
          <w:tcPr>
            <w:tcW w:w="2267" w:type="dxa"/>
          </w:tcPr>
          <w:p w14:paraId="41D0A8BE" w14:textId="77777777" w:rsidR="00FE08F8" w:rsidRPr="00BB5D0C" w:rsidRDefault="00FE08F8" w:rsidP="00234F57">
            <w:pPr>
              <w:pStyle w:val="TAL"/>
              <w:snapToGrid w:val="0"/>
            </w:pPr>
          </w:p>
        </w:tc>
        <w:tc>
          <w:tcPr>
            <w:tcW w:w="1700" w:type="dxa"/>
          </w:tcPr>
          <w:p w14:paraId="7CE64847" w14:textId="77777777" w:rsidR="00FE08F8" w:rsidRPr="00BB5D0C" w:rsidRDefault="00FE08F8" w:rsidP="00234F57">
            <w:pPr>
              <w:pStyle w:val="TAL"/>
              <w:snapToGrid w:val="0"/>
            </w:pPr>
          </w:p>
        </w:tc>
        <w:tc>
          <w:tcPr>
            <w:tcW w:w="1104" w:type="dxa"/>
          </w:tcPr>
          <w:p w14:paraId="296FC208" w14:textId="77777777" w:rsidR="00FE08F8" w:rsidRPr="00BB5D0C" w:rsidRDefault="00FE08F8" w:rsidP="00234F57">
            <w:pPr>
              <w:pStyle w:val="TAL"/>
              <w:snapToGrid w:val="0"/>
            </w:pPr>
          </w:p>
        </w:tc>
      </w:tr>
      <w:tr w:rsidR="00FE08F8" w:rsidRPr="00BB5D0C" w14:paraId="5BFCD57E" w14:textId="77777777" w:rsidTr="00234F57">
        <w:tblPrEx>
          <w:tblCellMar>
            <w:left w:w="108" w:type="dxa"/>
            <w:right w:w="108" w:type="dxa"/>
          </w:tblCellMar>
        </w:tblPrEx>
        <w:tc>
          <w:tcPr>
            <w:tcW w:w="4569" w:type="dxa"/>
            <w:tcBorders>
              <w:bottom w:val="single" w:sz="4" w:space="0" w:color="auto"/>
            </w:tcBorders>
          </w:tcPr>
          <w:p w14:paraId="4BE8B75F" w14:textId="77777777" w:rsidR="00FE08F8" w:rsidRPr="00BB5D0C" w:rsidRDefault="00FE08F8" w:rsidP="00234F57">
            <w:pPr>
              <w:pStyle w:val="TAL"/>
              <w:snapToGrid w:val="0"/>
            </w:pPr>
            <w:r w:rsidRPr="00BB5D0C">
              <w:t xml:space="preserve">    }</w:t>
            </w:r>
          </w:p>
        </w:tc>
        <w:tc>
          <w:tcPr>
            <w:tcW w:w="2267" w:type="dxa"/>
          </w:tcPr>
          <w:p w14:paraId="39CF9865" w14:textId="77777777" w:rsidR="00FE08F8" w:rsidRPr="00BB5D0C" w:rsidRDefault="00FE08F8" w:rsidP="00234F57">
            <w:pPr>
              <w:pStyle w:val="TAL"/>
              <w:snapToGrid w:val="0"/>
            </w:pPr>
          </w:p>
        </w:tc>
        <w:tc>
          <w:tcPr>
            <w:tcW w:w="1700" w:type="dxa"/>
          </w:tcPr>
          <w:p w14:paraId="6C162F35" w14:textId="77777777" w:rsidR="00FE08F8" w:rsidRPr="00BB5D0C" w:rsidRDefault="00FE08F8" w:rsidP="00234F57">
            <w:pPr>
              <w:pStyle w:val="TAL"/>
              <w:snapToGrid w:val="0"/>
            </w:pPr>
          </w:p>
        </w:tc>
        <w:tc>
          <w:tcPr>
            <w:tcW w:w="1104" w:type="dxa"/>
          </w:tcPr>
          <w:p w14:paraId="2A1E0043" w14:textId="77777777" w:rsidR="00FE08F8" w:rsidRPr="00BB5D0C" w:rsidRDefault="00FE08F8" w:rsidP="00234F57">
            <w:pPr>
              <w:pStyle w:val="TAL"/>
              <w:snapToGrid w:val="0"/>
            </w:pPr>
          </w:p>
        </w:tc>
      </w:tr>
      <w:tr w:rsidR="00FE08F8" w:rsidRPr="00BB5D0C" w14:paraId="1505C1EE" w14:textId="77777777" w:rsidTr="00234F57">
        <w:tblPrEx>
          <w:tblCellMar>
            <w:left w:w="108" w:type="dxa"/>
            <w:right w:w="108" w:type="dxa"/>
          </w:tblCellMar>
        </w:tblPrEx>
        <w:tc>
          <w:tcPr>
            <w:tcW w:w="4569" w:type="dxa"/>
            <w:tcBorders>
              <w:bottom w:val="single" w:sz="4" w:space="0" w:color="auto"/>
            </w:tcBorders>
          </w:tcPr>
          <w:p w14:paraId="0D9723BC" w14:textId="77777777" w:rsidR="00FE08F8" w:rsidRPr="00BB5D0C" w:rsidRDefault="00FE08F8" w:rsidP="00234F57">
            <w:pPr>
              <w:pStyle w:val="TAL"/>
              <w:snapToGrid w:val="0"/>
            </w:pPr>
            <w:r w:rsidRPr="00BB5D0C">
              <w:t xml:space="preserve">  }</w:t>
            </w:r>
          </w:p>
        </w:tc>
        <w:tc>
          <w:tcPr>
            <w:tcW w:w="2267" w:type="dxa"/>
          </w:tcPr>
          <w:p w14:paraId="7A42986B" w14:textId="77777777" w:rsidR="00FE08F8" w:rsidRPr="00BB5D0C" w:rsidRDefault="00FE08F8" w:rsidP="00234F57">
            <w:pPr>
              <w:pStyle w:val="TAL"/>
              <w:snapToGrid w:val="0"/>
            </w:pPr>
          </w:p>
        </w:tc>
        <w:tc>
          <w:tcPr>
            <w:tcW w:w="1700" w:type="dxa"/>
          </w:tcPr>
          <w:p w14:paraId="67DE38C1" w14:textId="77777777" w:rsidR="00FE08F8" w:rsidRPr="00BB5D0C" w:rsidRDefault="00FE08F8" w:rsidP="00234F57">
            <w:pPr>
              <w:pStyle w:val="TAL"/>
              <w:snapToGrid w:val="0"/>
            </w:pPr>
          </w:p>
        </w:tc>
        <w:tc>
          <w:tcPr>
            <w:tcW w:w="1104" w:type="dxa"/>
          </w:tcPr>
          <w:p w14:paraId="533435EE" w14:textId="77777777" w:rsidR="00FE08F8" w:rsidRPr="00BB5D0C" w:rsidRDefault="00FE08F8" w:rsidP="00234F57">
            <w:pPr>
              <w:pStyle w:val="TAL"/>
              <w:snapToGrid w:val="0"/>
            </w:pPr>
          </w:p>
        </w:tc>
      </w:tr>
      <w:tr w:rsidR="00FE08F8" w:rsidRPr="00BB5D0C" w14:paraId="7DF7465E" w14:textId="77777777" w:rsidTr="00234F57">
        <w:tblPrEx>
          <w:tblCellMar>
            <w:left w:w="108" w:type="dxa"/>
            <w:right w:w="108" w:type="dxa"/>
          </w:tblCellMar>
        </w:tblPrEx>
        <w:tc>
          <w:tcPr>
            <w:tcW w:w="4569" w:type="dxa"/>
            <w:tcBorders>
              <w:bottom w:val="single" w:sz="4" w:space="0" w:color="auto"/>
            </w:tcBorders>
          </w:tcPr>
          <w:p w14:paraId="18ED9278" w14:textId="77777777" w:rsidR="00FE08F8" w:rsidRPr="00BB5D0C" w:rsidRDefault="00FE08F8" w:rsidP="00234F57">
            <w:pPr>
              <w:pStyle w:val="TAL"/>
              <w:snapToGrid w:val="0"/>
            </w:pPr>
            <w:r w:rsidRPr="00BB5D0C">
              <w:t>}</w:t>
            </w:r>
          </w:p>
        </w:tc>
        <w:tc>
          <w:tcPr>
            <w:tcW w:w="2267" w:type="dxa"/>
          </w:tcPr>
          <w:p w14:paraId="6D18B240" w14:textId="77777777" w:rsidR="00FE08F8" w:rsidRPr="00BB5D0C" w:rsidRDefault="00FE08F8" w:rsidP="00234F57">
            <w:pPr>
              <w:pStyle w:val="TAL"/>
              <w:snapToGrid w:val="0"/>
            </w:pPr>
          </w:p>
        </w:tc>
        <w:tc>
          <w:tcPr>
            <w:tcW w:w="1700" w:type="dxa"/>
          </w:tcPr>
          <w:p w14:paraId="677B24FA" w14:textId="77777777" w:rsidR="00FE08F8" w:rsidRPr="00BB5D0C" w:rsidRDefault="00FE08F8" w:rsidP="00234F57">
            <w:pPr>
              <w:pStyle w:val="TAL"/>
              <w:snapToGrid w:val="0"/>
            </w:pPr>
          </w:p>
        </w:tc>
        <w:tc>
          <w:tcPr>
            <w:tcW w:w="1104" w:type="dxa"/>
          </w:tcPr>
          <w:p w14:paraId="7A468207" w14:textId="77777777" w:rsidR="00FE08F8" w:rsidRPr="00BB5D0C" w:rsidRDefault="00FE08F8" w:rsidP="00234F57">
            <w:pPr>
              <w:pStyle w:val="TAL"/>
              <w:snapToGrid w:val="0"/>
            </w:pPr>
          </w:p>
        </w:tc>
      </w:tr>
    </w:tbl>
    <w:p w14:paraId="12537FDC" w14:textId="77777777" w:rsidR="00FE08F8" w:rsidRPr="00BB5D0C" w:rsidRDefault="00FE08F8" w:rsidP="00FE08F8"/>
    <w:p w14:paraId="285CCA34" w14:textId="77777777" w:rsidR="00FE08F8" w:rsidRPr="00BB5D0C" w:rsidRDefault="00FE08F8" w:rsidP="00FE08F8">
      <w:pPr>
        <w:pStyle w:val="TH"/>
      </w:pPr>
      <w:r w:rsidRPr="00BB5D0C">
        <w:t xml:space="preserve">Table 7.1.3.4.3.3.3-2: </w:t>
      </w:r>
      <w:proofErr w:type="spellStart"/>
      <w:r w:rsidRPr="00BB5D0C">
        <w:rPr>
          <w:i/>
          <w:iCs/>
        </w:rPr>
        <w:t>CellGroupConfig</w:t>
      </w:r>
      <w:proofErr w:type="spellEnd"/>
      <w:r w:rsidRPr="00BB5D0C">
        <w:t xml:space="preserve"> (Table 7.1.3.4.3.3.3-1)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E08F8" w:rsidRPr="00BB5D0C" w14:paraId="67C6BF15" w14:textId="77777777" w:rsidTr="00234F57">
        <w:tc>
          <w:tcPr>
            <w:tcW w:w="9747" w:type="dxa"/>
            <w:gridSpan w:val="4"/>
          </w:tcPr>
          <w:p w14:paraId="0AC5F7F9" w14:textId="77777777" w:rsidR="00FE08F8" w:rsidRPr="00BB5D0C" w:rsidRDefault="00FE08F8" w:rsidP="00234F57">
            <w:pPr>
              <w:pStyle w:val="TAL"/>
            </w:pPr>
            <w:r w:rsidRPr="00BB5D0C">
              <w:t>Derivation Path: TS 38.508-1 [4], Table 4.6.3-19</w:t>
            </w:r>
          </w:p>
        </w:tc>
      </w:tr>
      <w:tr w:rsidR="00FE08F8" w:rsidRPr="00BB5D0C" w14:paraId="6AD0C214" w14:textId="77777777" w:rsidTr="00234F57">
        <w:tc>
          <w:tcPr>
            <w:tcW w:w="4535" w:type="dxa"/>
          </w:tcPr>
          <w:p w14:paraId="4E9D683D" w14:textId="77777777" w:rsidR="00FE08F8" w:rsidRPr="00BB5D0C" w:rsidRDefault="00FE08F8" w:rsidP="00234F57">
            <w:pPr>
              <w:pStyle w:val="TAH"/>
            </w:pPr>
            <w:r w:rsidRPr="00BB5D0C">
              <w:t>Information Element</w:t>
            </w:r>
          </w:p>
        </w:tc>
        <w:tc>
          <w:tcPr>
            <w:tcW w:w="2519" w:type="dxa"/>
          </w:tcPr>
          <w:p w14:paraId="07B4BD50" w14:textId="77777777" w:rsidR="00FE08F8" w:rsidRPr="00BB5D0C" w:rsidRDefault="00FE08F8" w:rsidP="00234F57">
            <w:pPr>
              <w:pStyle w:val="TAH"/>
            </w:pPr>
            <w:r w:rsidRPr="00BB5D0C">
              <w:t>Value/remark</w:t>
            </w:r>
          </w:p>
        </w:tc>
        <w:tc>
          <w:tcPr>
            <w:tcW w:w="1448" w:type="dxa"/>
          </w:tcPr>
          <w:p w14:paraId="3BCF4EAD" w14:textId="77777777" w:rsidR="00FE08F8" w:rsidRPr="00BB5D0C" w:rsidRDefault="00FE08F8" w:rsidP="00234F57">
            <w:pPr>
              <w:pStyle w:val="TAH"/>
            </w:pPr>
            <w:r w:rsidRPr="00BB5D0C">
              <w:t>Comment</w:t>
            </w:r>
          </w:p>
        </w:tc>
        <w:tc>
          <w:tcPr>
            <w:tcW w:w="1245" w:type="dxa"/>
          </w:tcPr>
          <w:p w14:paraId="1B0A078F" w14:textId="77777777" w:rsidR="00FE08F8" w:rsidRPr="00BB5D0C" w:rsidRDefault="00FE08F8" w:rsidP="00234F57">
            <w:pPr>
              <w:pStyle w:val="TAH"/>
            </w:pPr>
            <w:r w:rsidRPr="00BB5D0C">
              <w:t>Condition</w:t>
            </w:r>
          </w:p>
        </w:tc>
      </w:tr>
      <w:tr w:rsidR="00FE08F8" w:rsidRPr="00BB5D0C" w14:paraId="1CFF7A15" w14:textId="77777777" w:rsidTr="00234F57">
        <w:tc>
          <w:tcPr>
            <w:tcW w:w="4535" w:type="dxa"/>
          </w:tcPr>
          <w:p w14:paraId="65B25DE4" w14:textId="77777777" w:rsidR="00FE08F8" w:rsidRPr="00BB5D0C" w:rsidRDefault="00FE08F8" w:rsidP="00234F57">
            <w:pPr>
              <w:pStyle w:val="TAL"/>
            </w:pPr>
            <w:proofErr w:type="spellStart"/>
            <w:proofErr w:type="gramStart"/>
            <w:r w:rsidRPr="00BB5D0C">
              <w:t>CellGroupConfig</w:t>
            </w:r>
            <w:proofErr w:type="spellEnd"/>
            <w:r w:rsidRPr="00BB5D0C">
              <w:t xml:space="preserve"> ::=</w:t>
            </w:r>
            <w:proofErr w:type="gramEnd"/>
            <w:r w:rsidRPr="00BB5D0C">
              <w:t xml:space="preserve"> SEQUENCE {</w:t>
            </w:r>
          </w:p>
        </w:tc>
        <w:tc>
          <w:tcPr>
            <w:tcW w:w="2519" w:type="dxa"/>
          </w:tcPr>
          <w:p w14:paraId="06C8F1F0" w14:textId="77777777" w:rsidR="00FE08F8" w:rsidRPr="00BB5D0C" w:rsidRDefault="00FE08F8" w:rsidP="00234F57">
            <w:pPr>
              <w:pStyle w:val="TAL"/>
            </w:pPr>
          </w:p>
        </w:tc>
        <w:tc>
          <w:tcPr>
            <w:tcW w:w="1448" w:type="dxa"/>
          </w:tcPr>
          <w:p w14:paraId="65F62C32" w14:textId="77777777" w:rsidR="00FE08F8" w:rsidRPr="00BB5D0C" w:rsidRDefault="00FE08F8" w:rsidP="00234F57">
            <w:pPr>
              <w:pStyle w:val="TAL"/>
            </w:pPr>
          </w:p>
        </w:tc>
        <w:tc>
          <w:tcPr>
            <w:tcW w:w="1245" w:type="dxa"/>
          </w:tcPr>
          <w:p w14:paraId="300A7A38" w14:textId="77777777" w:rsidR="00FE08F8" w:rsidRPr="00BB5D0C" w:rsidRDefault="00FE08F8" w:rsidP="00234F57">
            <w:pPr>
              <w:pStyle w:val="TAL"/>
            </w:pPr>
          </w:p>
        </w:tc>
      </w:tr>
      <w:tr w:rsidR="00FE08F8" w:rsidRPr="00BB5D0C" w14:paraId="64F1DB1D" w14:textId="77777777" w:rsidTr="00234F57">
        <w:tc>
          <w:tcPr>
            <w:tcW w:w="4535" w:type="dxa"/>
            <w:tcBorders>
              <w:top w:val="single" w:sz="4" w:space="0" w:color="auto"/>
              <w:left w:val="single" w:sz="4" w:space="0" w:color="auto"/>
              <w:bottom w:val="single" w:sz="4" w:space="0" w:color="auto"/>
              <w:right w:val="single" w:sz="4" w:space="0" w:color="auto"/>
            </w:tcBorders>
          </w:tcPr>
          <w:p w14:paraId="0FFB32E7" w14:textId="77777777" w:rsidR="00FE08F8" w:rsidRPr="00BB5D0C" w:rsidRDefault="00FE08F8" w:rsidP="00234F57">
            <w:pPr>
              <w:pStyle w:val="TAL"/>
            </w:pPr>
            <w:r w:rsidRPr="00BB5D0C">
              <w:t xml:space="preserve">  </w:t>
            </w:r>
            <w:proofErr w:type="spellStart"/>
            <w:r w:rsidRPr="00BB5D0C">
              <w:t>rlc-BearerToAddModList</w:t>
            </w:r>
            <w:proofErr w:type="spellEnd"/>
            <w:r w:rsidRPr="00BB5D0C">
              <w:t xml:space="preserve"> SEQUENCE (</w:t>
            </w:r>
            <w:proofErr w:type="gramStart"/>
            <w:r w:rsidRPr="00BB5D0C">
              <w:t>SIZE(</w:t>
            </w:r>
            <w:proofErr w:type="gramEnd"/>
            <w:r w:rsidRPr="00BB5D0C">
              <w:t>1..maxLCH)) OF RLC-</w:t>
            </w:r>
            <w:proofErr w:type="spellStart"/>
            <w:r w:rsidRPr="00BB5D0C">
              <w:t>BearerConfig</w:t>
            </w:r>
            <w:proofErr w:type="spellEnd"/>
            <w:r w:rsidRPr="00BB5D0C">
              <w:t xml:space="preserve"> {</w:t>
            </w:r>
          </w:p>
        </w:tc>
        <w:tc>
          <w:tcPr>
            <w:tcW w:w="2519" w:type="dxa"/>
            <w:tcBorders>
              <w:top w:val="single" w:sz="4" w:space="0" w:color="auto"/>
              <w:left w:val="single" w:sz="4" w:space="0" w:color="auto"/>
              <w:bottom w:val="single" w:sz="4" w:space="0" w:color="auto"/>
              <w:right w:val="single" w:sz="4" w:space="0" w:color="auto"/>
            </w:tcBorders>
          </w:tcPr>
          <w:p w14:paraId="32DC6F08" w14:textId="77777777" w:rsidR="00FE08F8" w:rsidRPr="00BB5D0C" w:rsidRDefault="00FE08F8" w:rsidP="00234F57">
            <w:pPr>
              <w:pStyle w:val="TAL"/>
            </w:pPr>
            <w:r w:rsidRPr="00BB5D0C">
              <w:t>1 entry</w:t>
            </w:r>
          </w:p>
        </w:tc>
        <w:tc>
          <w:tcPr>
            <w:tcW w:w="1448" w:type="dxa"/>
            <w:tcBorders>
              <w:top w:val="single" w:sz="4" w:space="0" w:color="auto"/>
              <w:left w:val="single" w:sz="4" w:space="0" w:color="auto"/>
              <w:bottom w:val="single" w:sz="4" w:space="0" w:color="auto"/>
              <w:right w:val="single" w:sz="4" w:space="0" w:color="auto"/>
            </w:tcBorders>
          </w:tcPr>
          <w:p w14:paraId="4D9C58B4"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0203C038" w14:textId="77777777" w:rsidR="00FE08F8" w:rsidRPr="00BB5D0C" w:rsidRDefault="00FE08F8" w:rsidP="00234F57">
            <w:pPr>
              <w:pStyle w:val="TAL"/>
            </w:pPr>
          </w:p>
        </w:tc>
      </w:tr>
      <w:tr w:rsidR="00FE08F8" w:rsidRPr="00BB5D0C" w14:paraId="5492A88D" w14:textId="77777777" w:rsidTr="00234F57">
        <w:tc>
          <w:tcPr>
            <w:tcW w:w="4535" w:type="dxa"/>
            <w:tcBorders>
              <w:top w:val="single" w:sz="4" w:space="0" w:color="auto"/>
              <w:left w:val="single" w:sz="4" w:space="0" w:color="auto"/>
              <w:bottom w:val="single" w:sz="4" w:space="0" w:color="auto"/>
              <w:right w:val="single" w:sz="4" w:space="0" w:color="auto"/>
            </w:tcBorders>
          </w:tcPr>
          <w:p w14:paraId="2D6FDF46" w14:textId="77777777" w:rsidR="00FE08F8" w:rsidRPr="00BB5D0C" w:rsidRDefault="00FE08F8" w:rsidP="00234F57">
            <w:pPr>
              <w:pStyle w:val="TAL"/>
            </w:pPr>
            <w:r w:rsidRPr="00BB5D0C">
              <w:t xml:space="preserve">    RLC-</w:t>
            </w:r>
            <w:proofErr w:type="spellStart"/>
            <w:proofErr w:type="gramStart"/>
            <w:r w:rsidRPr="00BB5D0C">
              <w:t>BearerConfig</w:t>
            </w:r>
            <w:proofErr w:type="spellEnd"/>
            <w:r w:rsidRPr="00BB5D0C">
              <w:t>[</w:t>
            </w:r>
            <w:proofErr w:type="gramEnd"/>
            <w:r w:rsidRPr="00BB5D0C">
              <w:t>1]</w:t>
            </w:r>
          </w:p>
        </w:tc>
        <w:tc>
          <w:tcPr>
            <w:tcW w:w="2519" w:type="dxa"/>
            <w:tcBorders>
              <w:top w:val="single" w:sz="4" w:space="0" w:color="auto"/>
              <w:left w:val="single" w:sz="4" w:space="0" w:color="auto"/>
              <w:bottom w:val="single" w:sz="4" w:space="0" w:color="auto"/>
              <w:right w:val="single" w:sz="4" w:space="0" w:color="auto"/>
            </w:tcBorders>
          </w:tcPr>
          <w:p w14:paraId="37D554F3" w14:textId="77777777" w:rsidR="00FE08F8" w:rsidRPr="00BB5D0C" w:rsidRDefault="00FE08F8" w:rsidP="00234F57">
            <w:pPr>
              <w:pStyle w:val="TAL"/>
            </w:pPr>
            <w:r w:rsidRPr="00BB5D0C">
              <w:t>RLC-</w:t>
            </w:r>
            <w:proofErr w:type="spellStart"/>
            <w:r w:rsidRPr="00BB5D0C">
              <w:t>BearerConfig</w:t>
            </w:r>
            <w:proofErr w:type="spellEnd"/>
            <w:r w:rsidRPr="00BB5D0C">
              <w:t xml:space="preserve"> with conditions AM, </w:t>
            </w:r>
            <w:proofErr w:type="spellStart"/>
            <w:r w:rsidRPr="00BB5D0C">
              <w:t>DRBn</w:t>
            </w:r>
            <w:proofErr w:type="spellEnd"/>
          </w:p>
        </w:tc>
        <w:tc>
          <w:tcPr>
            <w:tcW w:w="1448" w:type="dxa"/>
            <w:tcBorders>
              <w:top w:val="single" w:sz="4" w:space="0" w:color="auto"/>
              <w:left w:val="single" w:sz="4" w:space="0" w:color="auto"/>
              <w:bottom w:val="single" w:sz="4" w:space="0" w:color="auto"/>
              <w:right w:val="single" w:sz="4" w:space="0" w:color="auto"/>
            </w:tcBorders>
          </w:tcPr>
          <w:p w14:paraId="0E28C3EC" w14:textId="77777777" w:rsidR="00FE08F8" w:rsidRPr="00BB5D0C" w:rsidRDefault="00FE08F8" w:rsidP="00234F57">
            <w:pPr>
              <w:pStyle w:val="TAL"/>
            </w:pPr>
            <w:r w:rsidRPr="00BB5D0C">
              <w:t>entry1</w:t>
            </w:r>
          </w:p>
        </w:tc>
        <w:tc>
          <w:tcPr>
            <w:tcW w:w="1245" w:type="dxa"/>
            <w:tcBorders>
              <w:top w:val="single" w:sz="4" w:space="0" w:color="auto"/>
              <w:left w:val="single" w:sz="4" w:space="0" w:color="auto"/>
              <w:bottom w:val="single" w:sz="4" w:space="0" w:color="auto"/>
              <w:right w:val="single" w:sz="4" w:space="0" w:color="auto"/>
            </w:tcBorders>
          </w:tcPr>
          <w:p w14:paraId="4CF0FFD0" w14:textId="77777777" w:rsidR="00FE08F8" w:rsidRPr="00BB5D0C" w:rsidRDefault="00FE08F8" w:rsidP="00234F57">
            <w:pPr>
              <w:pStyle w:val="TAL"/>
            </w:pPr>
          </w:p>
        </w:tc>
      </w:tr>
      <w:tr w:rsidR="00FE08F8" w:rsidRPr="00BB5D0C" w14:paraId="0A9C062D" w14:textId="77777777" w:rsidTr="00234F57">
        <w:tc>
          <w:tcPr>
            <w:tcW w:w="4535" w:type="dxa"/>
            <w:tcBorders>
              <w:top w:val="single" w:sz="4" w:space="0" w:color="auto"/>
              <w:left w:val="single" w:sz="4" w:space="0" w:color="auto"/>
              <w:bottom w:val="single" w:sz="4" w:space="0" w:color="auto"/>
              <w:right w:val="single" w:sz="4" w:space="0" w:color="auto"/>
            </w:tcBorders>
          </w:tcPr>
          <w:p w14:paraId="195908D5" w14:textId="77777777" w:rsidR="00FE08F8" w:rsidRPr="00BB5D0C" w:rsidRDefault="00FE08F8" w:rsidP="00234F57">
            <w:pPr>
              <w:pStyle w:val="TAL"/>
            </w:pPr>
            <w:r w:rsidRPr="00BB5D0C">
              <w:t xml:space="preserve">  }</w:t>
            </w:r>
          </w:p>
        </w:tc>
        <w:tc>
          <w:tcPr>
            <w:tcW w:w="2519" w:type="dxa"/>
            <w:tcBorders>
              <w:top w:val="single" w:sz="4" w:space="0" w:color="auto"/>
              <w:left w:val="single" w:sz="4" w:space="0" w:color="auto"/>
              <w:bottom w:val="single" w:sz="4" w:space="0" w:color="auto"/>
              <w:right w:val="single" w:sz="4" w:space="0" w:color="auto"/>
            </w:tcBorders>
          </w:tcPr>
          <w:p w14:paraId="07B4A488"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tcPr>
          <w:p w14:paraId="38189E05"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2372EA87" w14:textId="77777777" w:rsidR="00FE08F8" w:rsidRPr="00BB5D0C" w:rsidRDefault="00FE08F8" w:rsidP="00234F57">
            <w:pPr>
              <w:pStyle w:val="TAL"/>
            </w:pPr>
          </w:p>
        </w:tc>
      </w:tr>
      <w:tr w:rsidR="00FE08F8" w:rsidRPr="00BB5D0C" w14:paraId="2F32D419" w14:textId="77777777" w:rsidTr="00234F57">
        <w:tc>
          <w:tcPr>
            <w:tcW w:w="4535" w:type="dxa"/>
          </w:tcPr>
          <w:p w14:paraId="1EA5AA9E" w14:textId="77777777" w:rsidR="00FE08F8" w:rsidRPr="00BB5D0C" w:rsidRDefault="00FE08F8" w:rsidP="00234F57">
            <w:pPr>
              <w:pStyle w:val="TAL"/>
            </w:pPr>
            <w:r w:rsidRPr="00BB5D0C">
              <w:t xml:space="preserve">  </w:t>
            </w:r>
            <w:proofErr w:type="spellStart"/>
            <w:r w:rsidRPr="00BB5D0C">
              <w:t>spCellConfig</w:t>
            </w:r>
            <w:proofErr w:type="spellEnd"/>
            <w:r w:rsidRPr="00BB5D0C">
              <w:t xml:space="preserve"> SEQUENCE {</w:t>
            </w:r>
          </w:p>
        </w:tc>
        <w:tc>
          <w:tcPr>
            <w:tcW w:w="2519" w:type="dxa"/>
          </w:tcPr>
          <w:p w14:paraId="548F20B3" w14:textId="77777777" w:rsidR="00FE08F8" w:rsidRPr="00BB5D0C" w:rsidRDefault="00FE08F8" w:rsidP="00234F57">
            <w:pPr>
              <w:pStyle w:val="TAL"/>
            </w:pPr>
          </w:p>
        </w:tc>
        <w:tc>
          <w:tcPr>
            <w:tcW w:w="1448" w:type="dxa"/>
          </w:tcPr>
          <w:p w14:paraId="11E660CD" w14:textId="77777777" w:rsidR="00FE08F8" w:rsidRPr="00BB5D0C" w:rsidRDefault="00FE08F8" w:rsidP="00234F57">
            <w:pPr>
              <w:pStyle w:val="TAL"/>
            </w:pPr>
          </w:p>
        </w:tc>
        <w:tc>
          <w:tcPr>
            <w:tcW w:w="1245" w:type="dxa"/>
          </w:tcPr>
          <w:p w14:paraId="4E1C4FEB" w14:textId="77777777" w:rsidR="00FE08F8" w:rsidRPr="00BB5D0C" w:rsidRDefault="00FE08F8" w:rsidP="00234F57">
            <w:pPr>
              <w:pStyle w:val="TAL"/>
            </w:pPr>
          </w:p>
        </w:tc>
      </w:tr>
      <w:tr w:rsidR="00FE08F8" w:rsidRPr="00BB5D0C" w14:paraId="5ED6AB29" w14:textId="77777777" w:rsidTr="00234F57">
        <w:tc>
          <w:tcPr>
            <w:tcW w:w="4535" w:type="dxa"/>
          </w:tcPr>
          <w:p w14:paraId="4BFF81DF" w14:textId="77777777" w:rsidR="00FE08F8" w:rsidRPr="00BB5D0C" w:rsidRDefault="00FE08F8" w:rsidP="00234F57">
            <w:pPr>
              <w:pStyle w:val="TAL"/>
            </w:pPr>
            <w:r w:rsidRPr="00BB5D0C">
              <w:t xml:space="preserve">    </w:t>
            </w:r>
            <w:proofErr w:type="spellStart"/>
            <w:r w:rsidRPr="00BB5D0C">
              <w:t>reconfigurationWithSync</w:t>
            </w:r>
            <w:proofErr w:type="spellEnd"/>
            <w:r w:rsidRPr="00BB5D0C">
              <w:t xml:space="preserve"> SEQUENCE {</w:t>
            </w:r>
          </w:p>
        </w:tc>
        <w:tc>
          <w:tcPr>
            <w:tcW w:w="2519" w:type="dxa"/>
          </w:tcPr>
          <w:p w14:paraId="24262A18" w14:textId="77777777" w:rsidR="00FE08F8" w:rsidRPr="00BB5D0C" w:rsidRDefault="00FE08F8" w:rsidP="00234F57">
            <w:pPr>
              <w:pStyle w:val="TAL"/>
            </w:pPr>
          </w:p>
        </w:tc>
        <w:tc>
          <w:tcPr>
            <w:tcW w:w="1448" w:type="dxa"/>
          </w:tcPr>
          <w:p w14:paraId="6729ABA4" w14:textId="77777777" w:rsidR="00FE08F8" w:rsidRPr="00BB5D0C" w:rsidRDefault="00FE08F8" w:rsidP="00234F57">
            <w:pPr>
              <w:pStyle w:val="TAL"/>
            </w:pPr>
          </w:p>
        </w:tc>
        <w:tc>
          <w:tcPr>
            <w:tcW w:w="1245" w:type="dxa"/>
          </w:tcPr>
          <w:p w14:paraId="44AA9303" w14:textId="77777777" w:rsidR="00FE08F8" w:rsidRPr="00BB5D0C" w:rsidRDefault="00FE08F8" w:rsidP="00234F57">
            <w:pPr>
              <w:pStyle w:val="TAL"/>
            </w:pPr>
          </w:p>
        </w:tc>
      </w:tr>
      <w:tr w:rsidR="00FE08F8" w:rsidRPr="00BB5D0C" w14:paraId="794ABC49" w14:textId="77777777" w:rsidTr="00234F57">
        <w:tc>
          <w:tcPr>
            <w:tcW w:w="4535" w:type="dxa"/>
          </w:tcPr>
          <w:p w14:paraId="6C713243" w14:textId="77777777" w:rsidR="00FE08F8" w:rsidRPr="00BB5D0C" w:rsidRDefault="00FE08F8" w:rsidP="00234F57">
            <w:pPr>
              <w:pStyle w:val="TAL"/>
            </w:pPr>
            <w:r w:rsidRPr="00BB5D0C">
              <w:t xml:space="preserve">      </w:t>
            </w:r>
            <w:proofErr w:type="spellStart"/>
            <w:r w:rsidRPr="00BB5D0C">
              <w:t>spCellConfigCommon</w:t>
            </w:r>
            <w:proofErr w:type="spellEnd"/>
            <w:r w:rsidRPr="00BB5D0C">
              <w:t xml:space="preserve"> SEQUENCE {</w:t>
            </w:r>
          </w:p>
        </w:tc>
        <w:tc>
          <w:tcPr>
            <w:tcW w:w="2519" w:type="dxa"/>
          </w:tcPr>
          <w:p w14:paraId="4DA22388" w14:textId="77777777" w:rsidR="00FE08F8" w:rsidRPr="00BB5D0C" w:rsidRDefault="00FE08F8" w:rsidP="00234F57">
            <w:pPr>
              <w:pStyle w:val="TAL"/>
            </w:pPr>
          </w:p>
        </w:tc>
        <w:tc>
          <w:tcPr>
            <w:tcW w:w="1448" w:type="dxa"/>
          </w:tcPr>
          <w:p w14:paraId="603A0786" w14:textId="77777777" w:rsidR="00FE08F8" w:rsidRPr="00BB5D0C" w:rsidRDefault="00FE08F8" w:rsidP="00234F57">
            <w:pPr>
              <w:pStyle w:val="TAL"/>
            </w:pPr>
          </w:p>
        </w:tc>
        <w:tc>
          <w:tcPr>
            <w:tcW w:w="1245" w:type="dxa"/>
          </w:tcPr>
          <w:p w14:paraId="2D3F87D5" w14:textId="77777777" w:rsidR="00FE08F8" w:rsidRPr="00BB5D0C" w:rsidRDefault="00FE08F8" w:rsidP="00234F57">
            <w:pPr>
              <w:pStyle w:val="TAL"/>
            </w:pPr>
          </w:p>
        </w:tc>
      </w:tr>
      <w:tr w:rsidR="00FE08F8" w:rsidRPr="00BB5D0C" w14:paraId="1C5653D0" w14:textId="77777777" w:rsidTr="00234F57">
        <w:tc>
          <w:tcPr>
            <w:tcW w:w="4535" w:type="dxa"/>
          </w:tcPr>
          <w:p w14:paraId="4326286B" w14:textId="77777777" w:rsidR="00FE08F8" w:rsidRPr="00BB5D0C" w:rsidRDefault="00FE08F8" w:rsidP="00234F57">
            <w:pPr>
              <w:pStyle w:val="TAL"/>
            </w:pPr>
            <w:r w:rsidRPr="00BB5D0C">
              <w:t xml:space="preserve">        </w:t>
            </w:r>
            <w:proofErr w:type="spellStart"/>
            <w:r w:rsidRPr="00BB5D0C">
              <w:t>physCellId</w:t>
            </w:r>
            <w:proofErr w:type="spellEnd"/>
          </w:p>
        </w:tc>
        <w:tc>
          <w:tcPr>
            <w:tcW w:w="2519" w:type="dxa"/>
          </w:tcPr>
          <w:p w14:paraId="29E959EE" w14:textId="77777777" w:rsidR="00FE08F8" w:rsidRPr="00BB5D0C" w:rsidRDefault="00FE08F8" w:rsidP="00234F57">
            <w:pPr>
              <w:pStyle w:val="TAL"/>
            </w:pPr>
            <w:r w:rsidRPr="00BB5D0C">
              <w:rPr>
                <w:rFonts w:eastAsia="MS Mincho"/>
              </w:rPr>
              <w:t>Physical Cell Identity of NR Cell</w:t>
            </w:r>
            <w:r w:rsidRPr="00BB5D0C">
              <w:rPr>
                <w:rFonts w:ascii="SimSun" w:hAnsi="SimSun"/>
              </w:rPr>
              <w:t xml:space="preserve"> </w:t>
            </w:r>
            <w:r w:rsidRPr="00BB5D0C">
              <w:rPr>
                <w:rFonts w:eastAsia="MS Mincho"/>
              </w:rPr>
              <w:t>2</w:t>
            </w:r>
          </w:p>
        </w:tc>
        <w:tc>
          <w:tcPr>
            <w:tcW w:w="1448" w:type="dxa"/>
          </w:tcPr>
          <w:p w14:paraId="782BB6C1" w14:textId="77777777" w:rsidR="00FE08F8" w:rsidRPr="00BB5D0C" w:rsidRDefault="00FE08F8" w:rsidP="00234F57">
            <w:pPr>
              <w:pStyle w:val="TAL"/>
            </w:pPr>
          </w:p>
        </w:tc>
        <w:tc>
          <w:tcPr>
            <w:tcW w:w="1245" w:type="dxa"/>
          </w:tcPr>
          <w:p w14:paraId="400F0C44" w14:textId="77777777" w:rsidR="00FE08F8" w:rsidRPr="00BB5D0C" w:rsidRDefault="00FE08F8" w:rsidP="00234F57">
            <w:pPr>
              <w:pStyle w:val="TAL"/>
            </w:pPr>
          </w:p>
        </w:tc>
      </w:tr>
      <w:tr w:rsidR="00FE08F8" w:rsidRPr="00BB5D0C" w14:paraId="5643A114" w14:textId="77777777" w:rsidTr="00234F57">
        <w:tc>
          <w:tcPr>
            <w:tcW w:w="4535" w:type="dxa"/>
          </w:tcPr>
          <w:p w14:paraId="36DA1480" w14:textId="77777777" w:rsidR="00FE08F8" w:rsidRPr="00BB5D0C" w:rsidRDefault="00FE08F8" w:rsidP="00234F57">
            <w:pPr>
              <w:pStyle w:val="TAL"/>
            </w:pPr>
            <w:r w:rsidRPr="00BB5D0C">
              <w:t xml:space="preserve">        </w:t>
            </w:r>
            <w:proofErr w:type="spellStart"/>
            <w:r w:rsidRPr="00BB5D0C">
              <w:rPr>
                <w:lang w:eastAsia="zh-CN"/>
              </w:rPr>
              <w:t>u</w:t>
            </w:r>
            <w:r w:rsidRPr="00BB5D0C">
              <w:t>plinkConfigCommon</w:t>
            </w:r>
            <w:proofErr w:type="spellEnd"/>
          </w:p>
        </w:tc>
        <w:tc>
          <w:tcPr>
            <w:tcW w:w="2519" w:type="dxa"/>
          </w:tcPr>
          <w:p w14:paraId="67514658" w14:textId="77777777" w:rsidR="00FE08F8" w:rsidRPr="00BB5D0C" w:rsidRDefault="00FE08F8" w:rsidP="00234F57">
            <w:pPr>
              <w:pStyle w:val="TAL"/>
            </w:pPr>
            <w:proofErr w:type="spellStart"/>
            <w:r w:rsidRPr="00BB5D0C">
              <w:t>UplinkConfigCommon</w:t>
            </w:r>
            <w:proofErr w:type="spellEnd"/>
          </w:p>
        </w:tc>
        <w:tc>
          <w:tcPr>
            <w:tcW w:w="1448" w:type="dxa"/>
          </w:tcPr>
          <w:p w14:paraId="340481A0" w14:textId="77777777" w:rsidR="00FE08F8" w:rsidRPr="00BB5D0C" w:rsidRDefault="00FE08F8" w:rsidP="00234F57">
            <w:pPr>
              <w:pStyle w:val="TAL"/>
            </w:pPr>
            <w:r w:rsidRPr="00BB5D0C">
              <w:t xml:space="preserve">Table </w:t>
            </w:r>
            <w:r w:rsidRPr="00BB5D0C">
              <w:rPr>
                <w:lang w:eastAsia="zh-CN"/>
              </w:rPr>
              <w:t>7</w:t>
            </w:r>
            <w:r w:rsidRPr="00BB5D0C">
              <w:t>.1.</w:t>
            </w:r>
            <w:r w:rsidRPr="00BB5D0C">
              <w:rPr>
                <w:lang w:eastAsia="zh-CN"/>
              </w:rPr>
              <w:t>3</w:t>
            </w:r>
            <w:r w:rsidRPr="00BB5D0C">
              <w:t>.</w:t>
            </w:r>
            <w:r w:rsidRPr="00BB5D0C">
              <w:rPr>
                <w:lang w:eastAsia="zh-CN"/>
              </w:rPr>
              <w:t>4</w:t>
            </w:r>
            <w:r w:rsidRPr="00BB5D0C">
              <w:t>.</w:t>
            </w:r>
            <w:r w:rsidRPr="00BB5D0C">
              <w:rPr>
                <w:lang w:eastAsia="zh-CN"/>
              </w:rPr>
              <w:t>3</w:t>
            </w:r>
            <w:r w:rsidRPr="00BB5D0C">
              <w:t>.3.3-</w:t>
            </w:r>
            <w:r w:rsidRPr="00BB5D0C">
              <w:rPr>
                <w:lang w:eastAsia="zh-CN"/>
              </w:rPr>
              <w:t>5</w:t>
            </w:r>
          </w:p>
        </w:tc>
        <w:tc>
          <w:tcPr>
            <w:tcW w:w="1245" w:type="dxa"/>
          </w:tcPr>
          <w:p w14:paraId="2BEDA0EE" w14:textId="77777777" w:rsidR="00FE08F8" w:rsidRPr="00BB5D0C" w:rsidRDefault="00FE08F8" w:rsidP="00234F57">
            <w:pPr>
              <w:pStyle w:val="TAL"/>
            </w:pPr>
          </w:p>
        </w:tc>
      </w:tr>
      <w:tr w:rsidR="00FE08F8" w:rsidRPr="00BB5D0C" w14:paraId="53593318" w14:textId="77777777" w:rsidTr="00234F57">
        <w:tc>
          <w:tcPr>
            <w:tcW w:w="4535" w:type="dxa"/>
            <w:tcBorders>
              <w:top w:val="single" w:sz="4" w:space="0" w:color="auto"/>
              <w:left w:val="single" w:sz="4" w:space="0" w:color="auto"/>
              <w:bottom w:val="single" w:sz="4" w:space="0" w:color="auto"/>
              <w:right w:val="single" w:sz="4" w:space="0" w:color="auto"/>
            </w:tcBorders>
          </w:tcPr>
          <w:p w14:paraId="7B875534" w14:textId="77777777" w:rsidR="00FE08F8" w:rsidRPr="00BB5D0C" w:rsidRDefault="00FE08F8" w:rsidP="00234F57">
            <w:pPr>
              <w:pStyle w:val="TAL"/>
            </w:pPr>
            <w:r w:rsidRPr="00BB5D0C">
              <w:t xml:space="preserve">      }</w:t>
            </w:r>
          </w:p>
        </w:tc>
        <w:tc>
          <w:tcPr>
            <w:tcW w:w="2519" w:type="dxa"/>
            <w:tcBorders>
              <w:top w:val="single" w:sz="4" w:space="0" w:color="auto"/>
              <w:left w:val="single" w:sz="4" w:space="0" w:color="auto"/>
              <w:bottom w:val="single" w:sz="4" w:space="0" w:color="auto"/>
              <w:right w:val="single" w:sz="4" w:space="0" w:color="auto"/>
            </w:tcBorders>
          </w:tcPr>
          <w:p w14:paraId="11DC9D09" w14:textId="77777777" w:rsidR="00FE08F8" w:rsidRPr="00BB5D0C" w:rsidRDefault="00FE08F8" w:rsidP="00234F57">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7812089" w14:textId="77777777" w:rsidR="00FE08F8" w:rsidRPr="00BB5D0C" w:rsidDel="006C4C00"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0FC9FF70" w14:textId="77777777" w:rsidR="00FE08F8" w:rsidRPr="00BB5D0C" w:rsidRDefault="00FE08F8" w:rsidP="00234F57">
            <w:pPr>
              <w:pStyle w:val="TAL"/>
            </w:pPr>
          </w:p>
        </w:tc>
      </w:tr>
      <w:tr w:rsidR="00FE08F8" w:rsidRPr="00BB5D0C" w:rsidDel="006C4C00" w14:paraId="0C8E2C01" w14:textId="77777777" w:rsidTr="00234F57">
        <w:tc>
          <w:tcPr>
            <w:tcW w:w="4535" w:type="dxa"/>
            <w:tcBorders>
              <w:top w:val="single" w:sz="4" w:space="0" w:color="auto"/>
              <w:left w:val="single" w:sz="4" w:space="0" w:color="auto"/>
              <w:bottom w:val="single" w:sz="4" w:space="0" w:color="auto"/>
              <w:right w:val="single" w:sz="4" w:space="0" w:color="auto"/>
            </w:tcBorders>
          </w:tcPr>
          <w:p w14:paraId="2009FD88" w14:textId="77777777" w:rsidR="00FE08F8" w:rsidRPr="00BB5D0C" w:rsidDel="006C4C00" w:rsidRDefault="00FE08F8" w:rsidP="00234F57">
            <w:pPr>
              <w:pStyle w:val="TAL"/>
            </w:pPr>
            <w:r w:rsidRPr="00BB5D0C">
              <w:t xml:space="preserve">      </w:t>
            </w:r>
            <w:proofErr w:type="spellStart"/>
            <w:r w:rsidRPr="00BB5D0C">
              <w:t>rach-ConfigDedicated</w:t>
            </w:r>
            <w:proofErr w:type="spellEnd"/>
            <w:r w:rsidRPr="00BB5D0C">
              <w:t xml:space="preserve"> CHOICE {</w:t>
            </w:r>
          </w:p>
        </w:tc>
        <w:tc>
          <w:tcPr>
            <w:tcW w:w="2519" w:type="dxa"/>
            <w:tcBorders>
              <w:top w:val="single" w:sz="4" w:space="0" w:color="auto"/>
              <w:left w:val="single" w:sz="4" w:space="0" w:color="auto"/>
              <w:bottom w:val="single" w:sz="4" w:space="0" w:color="auto"/>
              <w:right w:val="single" w:sz="4" w:space="0" w:color="auto"/>
            </w:tcBorders>
          </w:tcPr>
          <w:p w14:paraId="3A500DC4" w14:textId="77777777" w:rsidR="00FE08F8" w:rsidRPr="00BB5D0C" w:rsidDel="006C4C00" w:rsidRDefault="00FE08F8" w:rsidP="00234F57">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2CFD5C" w14:textId="77777777" w:rsidR="00FE08F8" w:rsidRPr="00BB5D0C" w:rsidDel="006C4C00"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55006E24" w14:textId="77777777" w:rsidR="00FE08F8" w:rsidRPr="00BB5D0C" w:rsidDel="006C4C00" w:rsidRDefault="00FE08F8" w:rsidP="00234F57">
            <w:pPr>
              <w:pStyle w:val="TAL"/>
            </w:pPr>
          </w:p>
        </w:tc>
      </w:tr>
      <w:tr w:rsidR="00FE08F8" w:rsidRPr="00BB5D0C" w:rsidDel="006C4C00" w14:paraId="67134C91" w14:textId="77777777" w:rsidTr="00234F57">
        <w:tc>
          <w:tcPr>
            <w:tcW w:w="4535" w:type="dxa"/>
            <w:tcBorders>
              <w:top w:val="single" w:sz="4" w:space="0" w:color="auto"/>
              <w:left w:val="single" w:sz="4" w:space="0" w:color="auto"/>
              <w:bottom w:val="single" w:sz="4" w:space="0" w:color="auto"/>
              <w:right w:val="single" w:sz="4" w:space="0" w:color="auto"/>
            </w:tcBorders>
          </w:tcPr>
          <w:p w14:paraId="453ADC6F" w14:textId="77777777" w:rsidR="00FE08F8" w:rsidRPr="00BB5D0C" w:rsidDel="006C4C00" w:rsidRDefault="00FE08F8" w:rsidP="00234F57">
            <w:pPr>
              <w:pStyle w:val="TAL"/>
            </w:pPr>
            <w:r w:rsidRPr="00BB5D0C">
              <w:t xml:space="preserve">        Uplink</w:t>
            </w:r>
          </w:p>
        </w:tc>
        <w:tc>
          <w:tcPr>
            <w:tcW w:w="2519" w:type="dxa"/>
            <w:tcBorders>
              <w:top w:val="single" w:sz="4" w:space="0" w:color="auto"/>
              <w:left w:val="single" w:sz="4" w:space="0" w:color="auto"/>
              <w:bottom w:val="single" w:sz="4" w:space="0" w:color="auto"/>
              <w:right w:val="single" w:sz="4" w:space="0" w:color="auto"/>
            </w:tcBorders>
          </w:tcPr>
          <w:p w14:paraId="7E275F65" w14:textId="77777777" w:rsidR="00FE08F8" w:rsidRPr="00BB5D0C" w:rsidDel="006C4C00" w:rsidRDefault="00FE08F8" w:rsidP="00234F57">
            <w:pPr>
              <w:pStyle w:val="TAL"/>
              <w:rPr>
                <w:rFonts w:eastAsia="MS Mincho"/>
              </w:rPr>
            </w:pPr>
            <w:r w:rsidRPr="00BB5D0C">
              <w:rPr>
                <w:rFonts w:eastAsia="MS Mincho"/>
              </w:rPr>
              <w:t>RACH-</w:t>
            </w:r>
            <w:proofErr w:type="spellStart"/>
            <w:r w:rsidRPr="00BB5D0C">
              <w:rPr>
                <w:rFonts w:eastAsia="MS Mincho"/>
              </w:rPr>
              <w:t>ConfigDedicated</w:t>
            </w:r>
            <w:proofErr w:type="spellEnd"/>
          </w:p>
        </w:tc>
        <w:tc>
          <w:tcPr>
            <w:tcW w:w="1448" w:type="dxa"/>
            <w:tcBorders>
              <w:top w:val="single" w:sz="4" w:space="0" w:color="auto"/>
              <w:left w:val="single" w:sz="4" w:space="0" w:color="auto"/>
              <w:bottom w:val="single" w:sz="4" w:space="0" w:color="auto"/>
              <w:right w:val="single" w:sz="4" w:space="0" w:color="auto"/>
            </w:tcBorders>
          </w:tcPr>
          <w:p w14:paraId="47839410" w14:textId="77777777" w:rsidR="00FE08F8" w:rsidRPr="00BB5D0C" w:rsidDel="006C4C00" w:rsidRDefault="00FE08F8" w:rsidP="00234F57">
            <w:pPr>
              <w:pStyle w:val="TAL"/>
            </w:pPr>
            <w:r w:rsidRPr="00BB5D0C">
              <w:t>OCTET STRING (CONTAINING RACH-</w:t>
            </w:r>
            <w:proofErr w:type="spellStart"/>
            <w:r w:rsidRPr="00BB5D0C">
              <w:t>ConfigDedicated</w:t>
            </w:r>
            <w:proofErr w:type="spellEnd"/>
            <w:r w:rsidRPr="00BB5D0C">
              <w:t>)</w:t>
            </w:r>
          </w:p>
        </w:tc>
        <w:tc>
          <w:tcPr>
            <w:tcW w:w="1245" w:type="dxa"/>
            <w:tcBorders>
              <w:top w:val="single" w:sz="4" w:space="0" w:color="auto"/>
              <w:left w:val="single" w:sz="4" w:space="0" w:color="auto"/>
              <w:bottom w:val="single" w:sz="4" w:space="0" w:color="auto"/>
              <w:right w:val="single" w:sz="4" w:space="0" w:color="auto"/>
            </w:tcBorders>
          </w:tcPr>
          <w:p w14:paraId="1DD3F2B8" w14:textId="77777777" w:rsidR="00FE08F8" w:rsidRPr="00BB5D0C" w:rsidDel="006C4C00" w:rsidRDefault="00FE08F8" w:rsidP="00234F57">
            <w:pPr>
              <w:pStyle w:val="TAL"/>
            </w:pPr>
          </w:p>
        </w:tc>
      </w:tr>
      <w:tr w:rsidR="00FE08F8" w:rsidRPr="00BB5D0C" w14:paraId="29F35085" w14:textId="77777777" w:rsidTr="00234F57">
        <w:tc>
          <w:tcPr>
            <w:tcW w:w="4535" w:type="dxa"/>
          </w:tcPr>
          <w:p w14:paraId="6A6D3AB4" w14:textId="77777777" w:rsidR="00FE08F8" w:rsidRPr="00BB5D0C" w:rsidRDefault="00FE08F8" w:rsidP="00234F57">
            <w:pPr>
              <w:pStyle w:val="TAL"/>
            </w:pPr>
            <w:r w:rsidRPr="00BB5D0C">
              <w:t xml:space="preserve">      }</w:t>
            </w:r>
          </w:p>
        </w:tc>
        <w:tc>
          <w:tcPr>
            <w:tcW w:w="2519" w:type="dxa"/>
          </w:tcPr>
          <w:p w14:paraId="7B71F809" w14:textId="77777777" w:rsidR="00FE08F8" w:rsidRPr="00BB5D0C" w:rsidRDefault="00FE08F8" w:rsidP="00234F57">
            <w:pPr>
              <w:pStyle w:val="TAL"/>
              <w:rPr>
                <w:rFonts w:eastAsia="MS Mincho"/>
              </w:rPr>
            </w:pPr>
          </w:p>
        </w:tc>
        <w:tc>
          <w:tcPr>
            <w:tcW w:w="1448" w:type="dxa"/>
          </w:tcPr>
          <w:p w14:paraId="5E4559A5" w14:textId="77777777" w:rsidR="00FE08F8" w:rsidRPr="00BB5D0C" w:rsidRDefault="00FE08F8" w:rsidP="00234F57">
            <w:pPr>
              <w:pStyle w:val="TAL"/>
            </w:pPr>
          </w:p>
        </w:tc>
        <w:tc>
          <w:tcPr>
            <w:tcW w:w="1245" w:type="dxa"/>
          </w:tcPr>
          <w:p w14:paraId="258CE9D5" w14:textId="77777777" w:rsidR="00FE08F8" w:rsidRPr="00BB5D0C" w:rsidRDefault="00FE08F8" w:rsidP="00234F57">
            <w:pPr>
              <w:pStyle w:val="TAL"/>
            </w:pPr>
          </w:p>
        </w:tc>
      </w:tr>
      <w:tr w:rsidR="00FE08F8" w:rsidRPr="00BB5D0C" w14:paraId="3B4F99B9" w14:textId="77777777" w:rsidTr="00234F57">
        <w:tc>
          <w:tcPr>
            <w:tcW w:w="4535" w:type="dxa"/>
          </w:tcPr>
          <w:p w14:paraId="7664C45F" w14:textId="77777777" w:rsidR="00FE08F8" w:rsidRPr="00BB5D0C" w:rsidRDefault="00FE08F8" w:rsidP="00234F57">
            <w:pPr>
              <w:pStyle w:val="TAL"/>
            </w:pPr>
            <w:r w:rsidRPr="00BB5D0C">
              <w:t xml:space="preserve">    }</w:t>
            </w:r>
          </w:p>
        </w:tc>
        <w:tc>
          <w:tcPr>
            <w:tcW w:w="2519" w:type="dxa"/>
          </w:tcPr>
          <w:p w14:paraId="12CE6A59" w14:textId="77777777" w:rsidR="00FE08F8" w:rsidRPr="00BB5D0C" w:rsidRDefault="00FE08F8" w:rsidP="00234F57">
            <w:pPr>
              <w:pStyle w:val="TAL"/>
              <w:rPr>
                <w:rFonts w:eastAsia="MS Mincho"/>
              </w:rPr>
            </w:pPr>
          </w:p>
        </w:tc>
        <w:tc>
          <w:tcPr>
            <w:tcW w:w="1448" w:type="dxa"/>
          </w:tcPr>
          <w:p w14:paraId="13D2994C" w14:textId="77777777" w:rsidR="00FE08F8" w:rsidRPr="00BB5D0C" w:rsidRDefault="00FE08F8" w:rsidP="00234F57">
            <w:pPr>
              <w:pStyle w:val="TAL"/>
            </w:pPr>
          </w:p>
        </w:tc>
        <w:tc>
          <w:tcPr>
            <w:tcW w:w="1245" w:type="dxa"/>
          </w:tcPr>
          <w:p w14:paraId="114FBE98" w14:textId="77777777" w:rsidR="00FE08F8" w:rsidRPr="00BB5D0C" w:rsidRDefault="00FE08F8" w:rsidP="00234F57">
            <w:pPr>
              <w:pStyle w:val="TAL"/>
            </w:pPr>
          </w:p>
        </w:tc>
      </w:tr>
      <w:tr w:rsidR="00FE08F8" w:rsidRPr="00BB5D0C" w14:paraId="3729664F" w14:textId="77777777" w:rsidTr="00234F57">
        <w:tc>
          <w:tcPr>
            <w:tcW w:w="4535" w:type="dxa"/>
          </w:tcPr>
          <w:p w14:paraId="77C91323" w14:textId="77777777" w:rsidR="00FE08F8" w:rsidRPr="00BB5D0C" w:rsidRDefault="00FE08F8" w:rsidP="00234F57">
            <w:pPr>
              <w:pStyle w:val="TAL"/>
            </w:pPr>
            <w:r w:rsidRPr="00BB5D0C">
              <w:t xml:space="preserve">  }</w:t>
            </w:r>
          </w:p>
        </w:tc>
        <w:tc>
          <w:tcPr>
            <w:tcW w:w="2519" w:type="dxa"/>
          </w:tcPr>
          <w:p w14:paraId="77F02A1C" w14:textId="77777777" w:rsidR="00FE08F8" w:rsidRPr="00BB5D0C" w:rsidRDefault="00FE08F8" w:rsidP="00234F57">
            <w:pPr>
              <w:pStyle w:val="TAL"/>
            </w:pPr>
          </w:p>
        </w:tc>
        <w:tc>
          <w:tcPr>
            <w:tcW w:w="1448" w:type="dxa"/>
          </w:tcPr>
          <w:p w14:paraId="538C72E0" w14:textId="77777777" w:rsidR="00FE08F8" w:rsidRPr="00BB5D0C" w:rsidRDefault="00FE08F8" w:rsidP="00234F57">
            <w:pPr>
              <w:pStyle w:val="TAL"/>
            </w:pPr>
          </w:p>
        </w:tc>
        <w:tc>
          <w:tcPr>
            <w:tcW w:w="1245" w:type="dxa"/>
          </w:tcPr>
          <w:p w14:paraId="4E1FDB35" w14:textId="77777777" w:rsidR="00FE08F8" w:rsidRPr="00BB5D0C" w:rsidRDefault="00FE08F8" w:rsidP="00234F57">
            <w:pPr>
              <w:pStyle w:val="TAL"/>
            </w:pPr>
          </w:p>
        </w:tc>
      </w:tr>
      <w:tr w:rsidR="00FE08F8" w:rsidRPr="00BB5D0C" w14:paraId="3A3A96F9" w14:textId="77777777" w:rsidTr="00234F57">
        <w:tc>
          <w:tcPr>
            <w:tcW w:w="4535" w:type="dxa"/>
          </w:tcPr>
          <w:p w14:paraId="4A46A74F" w14:textId="77777777" w:rsidR="00FE08F8" w:rsidRPr="00BB5D0C" w:rsidRDefault="00FE08F8" w:rsidP="00234F57">
            <w:pPr>
              <w:pStyle w:val="TAL"/>
            </w:pPr>
            <w:r w:rsidRPr="00BB5D0C">
              <w:t>}</w:t>
            </w:r>
          </w:p>
        </w:tc>
        <w:tc>
          <w:tcPr>
            <w:tcW w:w="2519" w:type="dxa"/>
          </w:tcPr>
          <w:p w14:paraId="138D6DE6" w14:textId="77777777" w:rsidR="00FE08F8" w:rsidRPr="00BB5D0C" w:rsidRDefault="00FE08F8" w:rsidP="00234F57">
            <w:pPr>
              <w:pStyle w:val="TAL"/>
            </w:pPr>
          </w:p>
        </w:tc>
        <w:tc>
          <w:tcPr>
            <w:tcW w:w="1448" w:type="dxa"/>
          </w:tcPr>
          <w:p w14:paraId="33BDCF1F" w14:textId="77777777" w:rsidR="00FE08F8" w:rsidRPr="00BB5D0C" w:rsidRDefault="00FE08F8" w:rsidP="00234F57">
            <w:pPr>
              <w:pStyle w:val="TAL"/>
            </w:pPr>
          </w:p>
        </w:tc>
        <w:tc>
          <w:tcPr>
            <w:tcW w:w="1245" w:type="dxa"/>
          </w:tcPr>
          <w:p w14:paraId="13BFA571" w14:textId="77777777" w:rsidR="00FE08F8" w:rsidRPr="00BB5D0C" w:rsidRDefault="00FE08F8" w:rsidP="00234F57">
            <w:pPr>
              <w:pStyle w:val="TAL"/>
            </w:pPr>
          </w:p>
        </w:tc>
      </w:tr>
    </w:tbl>
    <w:p w14:paraId="74BEADC3" w14:textId="77777777" w:rsidR="00FE08F8" w:rsidRPr="00BB5D0C" w:rsidRDefault="00FE08F8" w:rsidP="00FE08F8"/>
    <w:p w14:paraId="521D13D7" w14:textId="77777777" w:rsidR="00FE08F8" w:rsidRPr="00BB5D0C" w:rsidRDefault="00FE08F8" w:rsidP="00FE08F8">
      <w:pPr>
        <w:pStyle w:val="TH"/>
      </w:pPr>
      <w:r w:rsidRPr="00BB5D0C">
        <w:lastRenderedPageBreak/>
        <w:t xml:space="preserve">Table 7.1.3.4.3.3.3-3: </w:t>
      </w:r>
      <w:r w:rsidRPr="00BB5D0C">
        <w:rPr>
          <w:i/>
          <w:iCs/>
        </w:rPr>
        <w:t>RACH-</w:t>
      </w:r>
      <w:proofErr w:type="spellStart"/>
      <w:r w:rsidRPr="00BB5D0C">
        <w:rPr>
          <w:i/>
          <w:iCs/>
        </w:rPr>
        <w:t>ConfigDedicated</w:t>
      </w:r>
      <w:proofErr w:type="spellEnd"/>
      <w:r w:rsidRPr="00BB5D0C">
        <w:rPr>
          <w:i/>
          <w:iCs/>
        </w:rPr>
        <w:t xml:space="preserve"> </w:t>
      </w:r>
      <w:r w:rsidRPr="00BB5D0C">
        <w:t>(Table 7.1.3.4.3.3.3-2)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E08F8" w:rsidRPr="00BB5D0C" w14:paraId="48CBA3C2" w14:textId="77777777" w:rsidTr="00234F57">
        <w:tc>
          <w:tcPr>
            <w:tcW w:w="9747" w:type="dxa"/>
            <w:gridSpan w:val="4"/>
          </w:tcPr>
          <w:p w14:paraId="408EFEA4" w14:textId="77777777" w:rsidR="00FE08F8" w:rsidRPr="00BB5D0C" w:rsidRDefault="00FE08F8" w:rsidP="00234F57">
            <w:pPr>
              <w:pStyle w:val="TAL"/>
            </w:pPr>
            <w:r w:rsidRPr="00BB5D0C">
              <w:t>Derivation Path: TS 38.508-1 [4], Table 4.6.3-129</w:t>
            </w:r>
          </w:p>
        </w:tc>
      </w:tr>
      <w:tr w:rsidR="00FE08F8" w:rsidRPr="00BB5D0C" w14:paraId="5BF1039E" w14:textId="77777777" w:rsidTr="00234F57">
        <w:tc>
          <w:tcPr>
            <w:tcW w:w="4535" w:type="dxa"/>
          </w:tcPr>
          <w:p w14:paraId="47561C92" w14:textId="77777777" w:rsidR="00FE08F8" w:rsidRPr="00BB5D0C" w:rsidRDefault="00FE08F8" w:rsidP="00234F57">
            <w:pPr>
              <w:pStyle w:val="TAH"/>
            </w:pPr>
            <w:r w:rsidRPr="00BB5D0C">
              <w:t>Information Element</w:t>
            </w:r>
          </w:p>
        </w:tc>
        <w:tc>
          <w:tcPr>
            <w:tcW w:w="2519" w:type="dxa"/>
          </w:tcPr>
          <w:p w14:paraId="4D92F7BD" w14:textId="77777777" w:rsidR="00FE08F8" w:rsidRPr="00BB5D0C" w:rsidRDefault="00FE08F8" w:rsidP="00234F57">
            <w:pPr>
              <w:pStyle w:val="TAH"/>
            </w:pPr>
            <w:r w:rsidRPr="00BB5D0C">
              <w:t>Value/remark</w:t>
            </w:r>
          </w:p>
        </w:tc>
        <w:tc>
          <w:tcPr>
            <w:tcW w:w="1448" w:type="dxa"/>
          </w:tcPr>
          <w:p w14:paraId="1A36DA50" w14:textId="77777777" w:rsidR="00FE08F8" w:rsidRPr="00BB5D0C" w:rsidRDefault="00FE08F8" w:rsidP="00234F57">
            <w:pPr>
              <w:pStyle w:val="TAH"/>
            </w:pPr>
            <w:r w:rsidRPr="00BB5D0C">
              <w:t>Comment</w:t>
            </w:r>
          </w:p>
        </w:tc>
        <w:tc>
          <w:tcPr>
            <w:tcW w:w="1245" w:type="dxa"/>
          </w:tcPr>
          <w:p w14:paraId="456201EF" w14:textId="77777777" w:rsidR="00FE08F8" w:rsidRPr="00BB5D0C" w:rsidRDefault="00FE08F8" w:rsidP="00234F57">
            <w:pPr>
              <w:pStyle w:val="TAH"/>
            </w:pPr>
            <w:r w:rsidRPr="00BB5D0C">
              <w:t>Condition</w:t>
            </w:r>
          </w:p>
        </w:tc>
      </w:tr>
      <w:tr w:rsidR="00FE08F8" w:rsidRPr="00BB5D0C" w14:paraId="171AC871" w14:textId="77777777" w:rsidTr="00234F57">
        <w:tc>
          <w:tcPr>
            <w:tcW w:w="4535" w:type="dxa"/>
            <w:tcBorders>
              <w:top w:val="single" w:sz="4" w:space="0" w:color="auto"/>
              <w:left w:val="single" w:sz="4" w:space="0" w:color="auto"/>
              <w:bottom w:val="single" w:sz="4" w:space="0" w:color="auto"/>
              <w:right w:val="single" w:sz="4" w:space="0" w:color="auto"/>
            </w:tcBorders>
          </w:tcPr>
          <w:p w14:paraId="48249D6A" w14:textId="77777777" w:rsidR="00FE08F8" w:rsidRPr="00BB5D0C" w:rsidRDefault="00FE08F8" w:rsidP="00234F57">
            <w:pPr>
              <w:pStyle w:val="TAL"/>
            </w:pPr>
            <w:r w:rsidRPr="00BB5D0C">
              <w:t>RACH-</w:t>
            </w:r>
            <w:proofErr w:type="spellStart"/>
            <w:proofErr w:type="gramStart"/>
            <w:r w:rsidRPr="00BB5D0C">
              <w:t>ConfigDedicated</w:t>
            </w:r>
            <w:proofErr w:type="spellEnd"/>
            <w:r w:rsidRPr="00BB5D0C">
              <w:t xml:space="preserve"> ::=</w:t>
            </w:r>
            <w:proofErr w:type="gramEnd"/>
            <w:r w:rsidRPr="00BB5D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FB7BD41"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tcPr>
          <w:p w14:paraId="06E446FA"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7E83888F" w14:textId="77777777" w:rsidR="00FE08F8" w:rsidRPr="00BB5D0C" w:rsidRDefault="00FE08F8" w:rsidP="00234F57">
            <w:pPr>
              <w:pStyle w:val="TAL"/>
            </w:pPr>
          </w:p>
        </w:tc>
      </w:tr>
      <w:tr w:rsidR="00FE08F8" w:rsidRPr="00BB5D0C" w14:paraId="0770BAE3" w14:textId="77777777" w:rsidTr="00234F57">
        <w:tc>
          <w:tcPr>
            <w:tcW w:w="4535" w:type="dxa"/>
            <w:tcBorders>
              <w:top w:val="single" w:sz="4" w:space="0" w:color="auto"/>
              <w:left w:val="single" w:sz="4" w:space="0" w:color="auto"/>
              <w:bottom w:val="single" w:sz="4" w:space="0" w:color="auto"/>
              <w:right w:val="single" w:sz="4" w:space="0" w:color="auto"/>
            </w:tcBorders>
          </w:tcPr>
          <w:p w14:paraId="79885F81" w14:textId="77777777" w:rsidR="00FE08F8" w:rsidRPr="00BB5D0C" w:rsidRDefault="00FE08F8" w:rsidP="00234F57">
            <w:pPr>
              <w:pStyle w:val="TAL"/>
            </w:pPr>
            <w:r w:rsidRPr="00BB5D0C">
              <w:t xml:space="preserve">  </w:t>
            </w:r>
            <w:proofErr w:type="spellStart"/>
            <w:r w:rsidRPr="00BB5D0C">
              <w:t>cfra</w:t>
            </w:r>
            <w:proofErr w:type="spellEnd"/>
            <w:r w:rsidRPr="00BB5D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FC4CA80"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tcPr>
          <w:p w14:paraId="3B998D68"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0CD2A0D5" w14:textId="77777777" w:rsidR="00FE08F8" w:rsidRPr="00BB5D0C" w:rsidRDefault="00FE08F8" w:rsidP="00234F57">
            <w:pPr>
              <w:pStyle w:val="TAL"/>
            </w:pPr>
          </w:p>
        </w:tc>
      </w:tr>
      <w:tr w:rsidR="00FE08F8" w:rsidRPr="00BB5D0C" w14:paraId="63939FDB" w14:textId="77777777" w:rsidTr="00234F57">
        <w:tc>
          <w:tcPr>
            <w:tcW w:w="4535" w:type="dxa"/>
            <w:tcBorders>
              <w:top w:val="single" w:sz="4" w:space="0" w:color="auto"/>
              <w:left w:val="single" w:sz="4" w:space="0" w:color="auto"/>
              <w:bottom w:val="single" w:sz="4" w:space="0" w:color="auto"/>
              <w:right w:val="single" w:sz="4" w:space="0" w:color="auto"/>
            </w:tcBorders>
            <w:shd w:val="clear" w:color="auto" w:fill="auto"/>
          </w:tcPr>
          <w:p w14:paraId="0ABE5017" w14:textId="77777777" w:rsidR="00FE08F8" w:rsidRPr="00BB5D0C" w:rsidRDefault="00FE08F8" w:rsidP="00234F57">
            <w:pPr>
              <w:pStyle w:val="TAL"/>
            </w:pPr>
            <w:r w:rsidRPr="00BB5D0C">
              <w:t xml:space="preserve">    occasions SEQUENCE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4213299E"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4307321"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1BDA5F0" w14:textId="77777777" w:rsidR="00FE08F8" w:rsidRPr="00BB5D0C" w:rsidRDefault="00FE08F8" w:rsidP="00234F57">
            <w:pPr>
              <w:pStyle w:val="TAL"/>
            </w:pPr>
          </w:p>
        </w:tc>
      </w:tr>
      <w:tr w:rsidR="00FE08F8" w:rsidRPr="00BB5D0C" w14:paraId="35C2BA66" w14:textId="77777777" w:rsidTr="00234F57">
        <w:tc>
          <w:tcPr>
            <w:tcW w:w="4535" w:type="dxa"/>
            <w:tcBorders>
              <w:top w:val="single" w:sz="4" w:space="0" w:color="auto"/>
              <w:left w:val="single" w:sz="4" w:space="0" w:color="auto"/>
              <w:bottom w:val="single" w:sz="4" w:space="0" w:color="auto"/>
              <w:right w:val="single" w:sz="4" w:space="0" w:color="auto"/>
            </w:tcBorders>
            <w:shd w:val="clear" w:color="auto" w:fill="auto"/>
          </w:tcPr>
          <w:p w14:paraId="31689331" w14:textId="77777777" w:rsidR="00FE08F8" w:rsidRPr="00BB5D0C" w:rsidRDefault="00FE08F8" w:rsidP="00234F57">
            <w:pPr>
              <w:pStyle w:val="TAL"/>
            </w:pPr>
            <w:r w:rsidRPr="00BB5D0C">
              <w:t xml:space="preserve">      </w:t>
            </w:r>
            <w:proofErr w:type="spellStart"/>
            <w:r w:rsidRPr="00BB5D0C">
              <w:t>rach-ConfigGeneric</w:t>
            </w:r>
            <w:proofErr w:type="spellEnd"/>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3E3883C" w14:textId="77777777" w:rsidR="00FE08F8" w:rsidRPr="00BB5D0C" w:rsidRDefault="00FE08F8" w:rsidP="00234F57">
            <w:pPr>
              <w:pStyle w:val="TAL"/>
            </w:pPr>
            <w:r w:rsidRPr="00BB5D0C">
              <w:t>RACH-</w:t>
            </w:r>
            <w:proofErr w:type="spellStart"/>
            <w:r w:rsidRPr="00BB5D0C">
              <w:t>ConfigGeneric</w:t>
            </w:r>
            <w:proofErr w:type="spellEnd"/>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EE1993" w14:textId="77777777" w:rsidR="00FE08F8" w:rsidRPr="00BB5D0C" w:rsidRDefault="00FE08F8" w:rsidP="00234F57">
            <w:pPr>
              <w:pStyle w:val="TAL"/>
            </w:pPr>
            <w:r w:rsidRPr="00BB5D0C">
              <w:t>OCTET STRING (CONTAINING RACH-</w:t>
            </w:r>
            <w:proofErr w:type="spellStart"/>
            <w:r w:rsidRPr="00BB5D0C">
              <w:t>ConfigGeneric</w:t>
            </w:r>
            <w:proofErr w:type="spellEnd"/>
            <w:r w:rsidRPr="00BB5D0C">
              <w:t>)</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B57E396" w14:textId="77777777" w:rsidR="00FE08F8" w:rsidRPr="00BB5D0C" w:rsidRDefault="00FE08F8" w:rsidP="00234F57">
            <w:pPr>
              <w:pStyle w:val="TAL"/>
            </w:pPr>
          </w:p>
        </w:tc>
      </w:tr>
      <w:tr w:rsidR="00FE08F8" w:rsidRPr="00BB5D0C" w14:paraId="0E838DD8" w14:textId="77777777" w:rsidTr="00234F57">
        <w:tc>
          <w:tcPr>
            <w:tcW w:w="4535" w:type="dxa"/>
            <w:tcBorders>
              <w:top w:val="single" w:sz="4" w:space="0" w:color="auto"/>
              <w:left w:val="single" w:sz="4" w:space="0" w:color="auto"/>
              <w:bottom w:val="single" w:sz="4" w:space="0" w:color="auto"/>
              <w:right w:val="single" w:sz="4" w:space="0" w:color="auto"/>
            </w:tcBorders>
            <w:shd w:val="clear" w:color="auto" w:fill="auto"/>
          </w:tcPr>
          <w:p w14:paraId="0A75AAC8" w14:textId="77777777" w:rsidR="00FE08F8" w:rsidRPr="00BB5D0C" w:rsidRDefault="00FE08F8" w:rsidP="00234F57">
            <w:pPr>
              <w:pStyle w:val="TAL"/>
            </w:pPr>
            <w:r w:rsidRPr="00BB5D0C">
              <w:t xml:space="preserve">    }</w:t>
            </w:r>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5F257852"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B85CE70"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74D60B4" w14:textId="77777777" w:rsidR="00FE08F8" w:rsidRPr="00BB5D0C" w:rsidRDefault="00FE08F8" w:rsidP="00234F57">
            <w:pPr>
              <w:pStyle w:val="TAL"/>
            </w:pPr>
          </w:p>
        </w:tc>
      </w:tr>
      <w:tr w:rsidR="00FE08F8" w:rsidRPr="00BB5D0C" w14:paraId="32ADCC50" w14:textId="77777777" w:rsidTr="00234F57">
        <w:tc>
          <w:tcPr>
            <w:tcW w:w="4535" w:type="dxa"/>
            <w:tcBorders>
              <w:top w:val="single" w:sz="4" w:space="0" w:color="auto"/>
              <w:left w:val="single" w:sz="4" w:space="0" w:color="auto"/>
              <w:bottom w:val="single" w:sz="4" w:space="0" w:color="auto"/>
              <w:right w:val="single" w:sz="4" w:space="0" w:color="auto"/>
            </w:tcBorders>
          </w:tcPr>
          <w:p w14:paraId="67E550A3" w14:textId="77777777" w:rsidR="00FE08F8" w:rsidRPr="00BB5D0C" w:rsidDel="00775AA7" w:rsidRDefault="00FE08F8" w:rsidP="00234F57">
            <w:pPr>
              <w:pStyle w:val="TAL"/>
            </w:pPr>
            <w:r w:rsidRPr="00BB5D0C">
              <w:t xml:space="preserve">  }</w:t>
            </w:r>
          </w:p>
        </w:tc>
        <w:tc>
          <w:tcPr>
            <w:tcW w:w="2519" w:type="dxa"/>
            <w:tcBorders>
              <w:top w:val="single" w:sz="4" w:space="0" w:color="auto"/>
              <w:left w:val="single" w:sz="4" w:space="0" w:color="auto"/>
              <w:bottom w:val="single" w:sz="4" w:space="0" w:color="auto"/>
              <w:right w:val="single" w:sz="4" w:space="0" w:color="auto"/>
            </w:tcBorders>
          </w:tcPr>
          <w:p w14:paraId="63536DC1"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tcPr>
          <w:p w14:paraId="12A67E93"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185291BD" w14:textId="77777777" w:rsidR="00FE08F8" w:rsidRPr="00BB5D0C" w:rsidRDefault="00FE08F8" w:rsidP="00234F57">
            <w:pPr>
              <w:pStyle w:val="TAL"/>
            </w:pPr>
          </w:p>
        </w:tc>
      </w:tr>
      <w:tr w:rsidR="00FE08F8" w:rsidRPr="00BB5D0C" w14:paraId="02BA50FA" w14:textId="77777777" w:rsidTr="00234F57">
        <w:tc>
          <w:tcPr>
            <w:tcW w:w="4535" w:type="dxa"/>
          </w:tcPr>
          <w:p w14:paraId="5083EBEF" w14:textId="77777777" w:rsidR="00FE08F8" w:rsidRPr="00BB5D0C" w:rsidRDefault="00FE08F8" w:rsidP="00234F57">
            <w:pPr>
              <w:pStyle w:val="TAL"/>
            </w:pPr>
            <w:r w:rsidRPr="00BB5D0C">
              <w:t>}</w:t>
            </w:r>
          </w:p>
        </w:tc>
        <w:tc>
          <w:tcPr>
            <w:tcW w:w="2519" w:type="dxa"/>
          </w:tcPr>
          <w:p w14:paraId="6FFF059D" w14:textId="77777777" w:rsidR="00FE08F8" w:rsidRPr="00BB5D0C" w:rsidRDefault="00FE08F8" w:rsidP="00234F57">
            <w:pPr>
              <w:pStyle w:val="TAL"/>
            </w:pPr>
          </w:p>
        </w:tc>
        <w:tc>
          <w:tcPr>
            <w:tcW w:w="1448" w:type="dxa"/>
          </w:tcPr>
          <w:p w14:paraId="2587576A" w14:textId="77777777" w:rsidR="00FE08F8" w:rsidRPr="00BB5D0C" w:rsidRDefault="00FE08F8" w:rsidP="00234F57">
            <w:pPr>
              <w:pStyle w:val="TAL"/>
            </w:pPr>
          </w:p>
        </w:tc>
        <w:tc>
          <w:tcPr>
            <w:tcW w:w="1245" w:type="dxa"/>
          </w:tcPr>
          <w:p w14:paraId="54314F41" w14:textId="77777777" w:rsidR="00FE08F8" w:rsidRPr="00BB5D0C" w:rsidRDefault="00FE08F8" w:rsidP="00234F57">
            <w:pPr>
              <w:pStyle w:val="TAL"/>
            </w:pPr>
          </w:p>
        </w:tc>
      </w:tr>
    </w:tbl>
    <w:p w14:paraId="40C12A90" w14:textId="77777777" w:rsidR="00FE08F8" w:rsidRPr="00BB5D0C" w:rsidRDefault="00FE08F8" w:rsidP="00FE08F8"/>
    <w:p w14:paraId="4D8AA271" w14:textId="77777777" w:rsidR="00FE08F8" w:rsidRPr="00BB5D0C" w:rsidRDefault="00FE08F8" w:rsidP="00FE08F8">
      <w:pPr>
        <w:pStyle w:val="TH"/>
      </w:pPr>
      <w:r w:rsidRPr="00BB5D0C">
        <w:t xml:space="preserve">Table 7.1.3.4.3.3.3-4: </w:t>
      </w:r>
      <w:r w:rsidRPr="00BB5D0C">
        <w:rPr>
          <w:i/>
          <w:iCs/>
        </w:rPr>
        <w:t>RACH-</w:t>
      </w:r>
      <w:proofErr w:type="spellStart"/>
      <w:r w:rsidRPr="00BB5D0C">
        <w:rPr>
          <w:i/>
          <w:iCs/>
        </w:rPr>
        <w:t>ConfigGeneric</w:t>
      </w:r>
      <w:proofErr w:type="spellEnd"/>
      <w:r w:rsidRPr="00BB5D0C">
        <w:rPr>
          <w:i/>
          <w:iCs/>
        </w:rPr>
        <w:t xml:space="preserve"> </w:t>
      </w:r>
      <w:r w:rsidRPr="00BB5D0C">
        <w:t>(Table 7.1.3.4.3.3.3-3)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E08F8" w:rsidRPr="00BB5D0C" w14:paraId="7AFB6CCC" w14:textId="77777777" w:rsidTr="00234F57">
        <w:tc>
          <w:tcPr>
            <w:tcW w:w="9747" w:type="dxa"/>
            <w:gridSpan w:val="4"/>
          </w:tcPr>
          <w:p w14:paraId="5A86A882" w14:textId="77777777" w:rsidR="00FE08F8" w:rsidRPr="00BB5D0C" w:rsidRDefault="00FE08F8" w:rsidP="00234F57">
            <w:pPr>
              <w:pStyle w:val="TAL"/>
            </w:pPr>
            <w:r w:rsidRPr="00BB5D0C">
              <w:t>Derivation Path: TS 38.508-1 [4], Table 4.6.3-130</w:t>
            </w:r>
          </w:p>
        </w:tc>
      </w:tr>
      <w:tr w:rsidR="00FE08F8" w:rsidRPr="00BB5D0C" w14:paraId="46DA7C18" w14:textId="77777777" w:rsidTr="00234F57">
        <w:tc>
          <w:tcPr>
            <w:tcW w:w="4535" w:type="dxa"/>
          </w:tcPr>
          <w:p w14:paraId="1A89CBB1" w14:textId="77777777" w:rsidR="00FE08F8" w:rsidRPr="00BB5D0C" w:rsidRDefault="00FE08F8" w:rsidP="00234F57">
            <w:pPr>
              <w:pStyle w:val="TAH"/>
            </w:pPr>
            <w:r w:rsidRPr="00BB5D0C">
              <w:t>Information Element</w:t>
            </w:r>
          </w:p>
        </w:tc>
        <w:tc>
          <w:tcPr>
            <w:tcW w:w="2519" w:type="dxa"/>
          </w:tcPr>
          <w:p w14:paraId="33580943" w14:textId="77777777" w:rsidR="00FE08F8" w:rsidRPr="00BB5D0C" w:rsidRDefault="00FE08F8" w:rsidP="00234F57">
            <w:pPr>
              <w:pStyle w:val="TAH"/>
            </w:pPr>
            <w:r w:rsidRPr="00BB5D0C">
              <w:t>Value/remark</w:t>
            </w:r>
          </w:p>
        </w:tc>
        <w:tc>
          <w:tcPr>
            <w:tcW w:w="1448" w:type="dxa"/>
          </w:tcPr>
          <w:p w14:paraId="53681F83" w14:textId="77777777" w:rsidR="00FE08F8" w:rsidRPr="00BB5D0C" w:rsidRDefault="00FE08F8" w:rsidP="00234F57">
            <w:pPr>
              <w:pStyle w:val="TAH"/>
            </w:pPr>
            <w:r w:rsidRPr="00BB5D0C">
              <w:t>Comment</w:t>
            </w:r>
          </w:p>
        </w:tc>
        <w:tc>
          <w:tcPr>
            <w:tcW w:w="1245" w:type="dxa"/>
          </w:tcPr>
          <w:p w14:paraId="5C8DCC10" w14:textId="77777777" w:rsidR="00FE08F8" w:rsidRPr="00BB5D0C" w:rsidRDefault="00FE08F8" w:rsidP="00234F57">
            <w:pPr>
              <w:pStyle w:val="TAH"/>
            </w:pPr>
            <w:r w:rsidRPr="00BB5D0C">
              <w:t>Condition</w:t>
            </w:r>
          </w:p>
        </w:tc>
      </w:tr>
      <w:tr w:rsidR="00FE08F8" w:rsidRPr="00BB5D0C" w14:paraId="784A9D19" w14:textId="77777777" w:rsidTr="00234F57">
        <w:tc>
          <w:tcPr>
            <w:tcW w:w="4535" w:type="dxa"/>
            <w:tcBorders>
              <w:top w:val="single" w:sz="4" w:space="0" w:color="auto"/>
              <w:left w:val="single" w:sz="4" w:space="0" w:color="auto"/>
              <w:bottom w:val="single" w:sz="4" w:space="0" w:color="auto"/>
              <w:right w:val="single" w:sz="4" w:space="0" w:color="auto"/>
            </w:tcBorders>
          </w:tcPr>
          <w:p w14:paraId="46D78F57" w14:textId="77777777" w:rsidR="00FE08F8" w:rsidRPr="00BB5D0C" w:rsidRDefault="00FE08F8" w:rsidP="00234F57">
            <w:pPr>
              <w:pStyle w:val="TAL"/>
            </w:pPr>
            <w:r w:rsidRPr="00BB5D0C">
              <w:t>RACH-</w:t>
            </w:r>
            <w:proofErr w:type="spellStart"/>
            <w:proofErr w:type="gramStart"/>
            <w:r w:rsidRPr="00BB5D0C">
              <w:t>ConfigGeneric</w:t>
            </w:r>
            <w:proofErr w:type="spellEnd"/>
            <w:r w:rsidRPr="00BB5D0C">
              <w:t xml:space="preserve"> ::=</w:t>
            </w:r>
            <w:proofErr w:type="gramEnd"/>
            <w:r w:rsidRPr="00BB5D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6A2E8A7"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tcPr>
          <w:p w14:paraId="42C425A9"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79E599CF" w14:textId="77777777" w:rsidR="00FE08F8" w:rsidRPr="00BB5D0C" w:rsidRDefault="00FE08F8" w:rsidP="00234F57">
            <w:pPr>
              <w:pStyle w:val="TAL"/>
            </w:pPr>
          </w:p>
        </w:tc>
      </w:tr>
      <w:tr w:rsidR="00FE08F8" w:rsidRPr="00BB5D0C" w14:paraId="55211AA3" w14:textId="77777777" w:rsidTr="00234F57">
        <w:tc>
          <w:tcPr>
            <w:tcW w:w="4535" w:type="dxa"/>
            <w:tcBorders>
              <w:top w:val="single" w:sz="4" w:space="0" w:color="auto"/>
              <w:left w:val="single" w:sz="4" w:space="0" w:color="auto"/>
              <w:bottom w:val="single" w:sz="4" w:space="0" w:color="auto"/>
              <w:right w:val="single" w:sz="4" w:space="0" w:color="auto"/>
            </w:tcBorders>
          </w:tcPr>
          <w:p w14:paraId="6179AE82" w14:textId="77777777" w:rsidR="00FE08F8" w:rsidRPr="00BB5D0C" w:rsidRDefault="00FE08F8" w:rsidP="00234F57">
            <w:pPr>
              <w:pStyle w:val="TAL"/>
            </w:pPr>
            <w:r w:rsidRPr="00BB5D0C">
              <w:t xml:space="preserve">  </w:t>
            </w:r>
            <w:proofErr w:type="spellStart"/>
            <w:r w:rsidRPr="00BB5D0C">
              <w:t>preambleTransMax</w:t>
            </w:r>
            <w:proofErr w:type="spellEnd"/>
          </w:p>
        </w:tc>
        <w:tc>
          <w:tcPr>
            <w:tcW w:w="2519" w:type="dxa"/>
            <w:tcBorders>
              <w:top w:val="single" w:sz="4" w:space="0" w:color="auto"/>
              <w:left w:val="single" w:sz="4" w:space="0" w:color="auto"/>
              <w:bottom w:val="single" w:sz="4" w:space="0" w:color="auto"/>
              <w:right w:val="single" w:sz="4" w:space="0" w:color="auto"/>
            </w:tcBorders>
          </w:tcPr>
          <w:p w14:paraId="142896C2" w14:textId="77777777" w:rsidR="00FE08F8" w:rsidRPr="00BB5D0C" w:rsidRDefault="00FE08F8" w:rsidP="00234F57">
            <w:pPr>
              <w:pStyle w:val="TAL"/>
            </w:pPr>
            <w:r w:rsidRPr="00BB5D0C">
              <w:t>n200</w:t>
            </w:r>
          </w:p>
        </w:tc>
        <w:tc>
          <w:tcPr>
            <w:tcW w:w="1448" w:type="dxa"/>
            <w:tcBorders>
              <w:top w:val="single" w:sz="4" w:space="0" w:color="auto"/>
              <w:left w:val="single" w:sz="4" w:space="0" w:color="auto"/>
              <w:bottom w:val="single" w:sz="4" w:space="0" w:color="auto"/>
              <w:right w:val="single" w:sz="4" w:space="0" w:color="auto"/>
            </w:tcBorders>
          </w:tcPr>
          <w:p w14:paraId="742C48AC"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61ECD12A" w14:textId="77777777" w:rsidR="00FE08F8" w:rsidRPr="00BB5D0C" w:rsidRDefault="00FE08F8" w:rsidP="00234F57">
            <w:pPr>
              <w:pStyle w:val="TAL"/>
            </w:pPr>
          </w:p>
        </w:tc>
      </w:tr>
      <w:tr w:rsidR="00FE08F8" w:rsidRPr="00BB5D0C" w14:paraId="48124760" w14:textId="77777777" w:rsidTr="00234F57">
        <w:tc>
          <w:tcPr>
            <w:tcW w:w="4535" w:type="dxa"/>
            <w:tcBorders>
              <w:top w:val="single" w:sz="4" w:space="0" w:color="auto"/>
              <w:left w:val="single" w:sz="4" w:space="0" w:color="auto"/>
              <w:bottom w:val="single" w:sz="4" w:space="0" w:color="auto"/>
              <w:right w:val="single" w:sz="4" w:space="0" w:color="auto"/>
            </w:tcBorders>
          </w:tcPr>
          <w:p w14:paraId="7207CC02" w14:textId="77777777" w:rsidR="00FE08F8" w:rsidRPr="00BB5D0C" w:rsidRDefault="00FE08F8" w:rsidP="00234F57">
            <w:pPr>
              <w:pStyle w:val="TAL"/>
            </w:pPr>
            <w:r w:rsidRPr="00BB5D0C">
              <w:t>}</w:t>
            </w:r>
          </w:p>
        </w:tc>
        <w:tc>
          <w:tcPr>
            <w:tcW w:w="2519" w:type="dxa"/>
            <w:tcBorders>
              <w:top w:val="single" w:sz="4" w:space="0" w:color="auto"/>
              <w:left w:val="single" w:sz="4" w:space="0" w:color="auto"/>
              <w:bottom w:val="single" w:sz="4" w:space="0" w:color="auto"/>
              <w:right w:val="single" w:sz="4" w:space="0" w:color="auto"/>
            </w:tcBorders>
          </w:tcPr>
          <w:p w14:paraId="302A5F0A" w14:textId="77777777" w:rsidR="00FE08F8" w:rsidRPr="00BB5D0C" w:rsidRDefault="00FE08F8" w:rsidP="00234F57">
            <w:pPr>
              <w:pStyle w:val="TAL"/>
            </w:pPr>
          </w:p>
        </w:tc>
        <w:tc>
          <w:tcPr>
            <w:tcW w:w="1448" w:type="dxa"/>
            <w:tcBorders>
              <w:top w:val="single" w:sz="4" w:space="0" w:color="auto"/>
              <w:left w:val="single" w:sz="4" w:space="0" w:color="auto"/>
              <w:bottom w:val="single" w:sz="4" w:space="0" w:color="auto"/>
              <w:right w:val="single" w:sz="4" w:space="0" w:color="auto"/>
            </w:tcBorders>
          </w:tcPr>
          <w:p w14:paraId="648CD547" w14:textId="77777777" w:rsidR="00FE08F8" w:rsidRPr="00BB5D0C" w:rsidRDefault="00FE08F8" w:rsidP="00234F57">
            <w:pPr>
              <w:pStyle w:val="TAL"/>
            </w:pPr>
          </w:p>
        </w:tc>
        <w:tc>
          <w:tcPr>
            <w:tcW w:w="1245" w:type="dxa"/>
            <w:tcBorders>
              <w:top w:val="single" w:sz="4" w:space="0" w:color="auto"/>
              <w:left w:val="single" w:sz="4" w:space="0" w:color="auto"/>
              <w:bottom w:val="single" w:sz="4" w:space="0" w:color="auto"/>
              <w:right w:val="single" w:sz="4" w:space="0" w:color="auto"/>
            </w:tcBorders>
          </w:tcPr>
          <w:p w14:paraId="09DEEC0C" w14:textId="77777777" w:rsidR="00FE08F8" w:rsidRPr="00BB5D0C" w:rsidRDefault="00FE08F8" w:rsidP="00234F57">
            <w:pPr>
              <w:pStyle w:val="TAL"/>
            </w:pPr>
          </w:p>
        </w:tc>
      </w:tr>
    </w:tbl>
    <w:p w14:paraId="0048FE81" w14:textId="77777777" w:rsidR="00FE08F8" w:rsidRPr="00BB5D0C" w:rsidRDefault="00FE08F8" w:rsidP="00FE08F8"/>
    <w:p w14:paraId="0B583910" w14:textId="77777777" w:rsidR="00FE08F8" w:rsidRPr="00BB5D0C" w:rsidRDefault="00FE08F8" w:rsidP="00FE08F8">
      <w:pPr>
        <w:pStyle w:val="TH"/>
      </w:pPr>
      <w:r w:rsidRPr="00BB5D0C">
        <w:t xml:space="preserve">Table </w:t>
      </w:r>
      <w:r w:rsidRPr="00BB5D0C">
        <w:rPr>
          <w:lang w:eastAsia="zh-CN"/>
        </w:rPr>
        <w:t>7.1.3.4.3.3.3-5</w:t>
      </w:r>
      <w:r w:rsidRPr="00BB5D0C">
        <w:t xml:space="preserve">: </w:t>
      </w:r>
      <w:proofErr w:type="spellStart"/>
      <w:r w:rsidRPr="00BB5D0C">
        <w:t>UplinkConfigCommon</w:t>
      </w:r>
      <w:proofErr w:type="spellEnd"/>
      <w:r w:rsidRPr="00BB5D0C">
        <w:t xml:space="preserve"> (Table </w:t>
      </w:r>
      <w:r w:rsidRPr="00BB5D0C">
        <w:rPr>
          <w:lang w:eastAsia="zh-CN"/>
        </w:rPr>
        <w:t>7.1.3.4.3.3.3-2</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BB5D0C" w14:paraId="3FCBDF9C" w14:textId="77777777" w:rsidTr="00234F57">
        <w:tc>
          <w:tcPr>
            <w:tcW w:w="9747" w:type="dxa"/>
            <w:gridSpan w:val="4"/>
          </w:tcPr>
          <w:p w14:paraId="5291D602" w14:textId="77777777" w:rsidR="00FE08F8" w:rsidRPr="00BB5D0C" w:rsidRDefault="00FE08F8" w:rsidP="00234F57">
            <w:pPr>
              <w:pStyle w:val="TAL"/>
              <w:rPr>
                <w:b/>
                <w:lang w:eastAsia="zh-CN"/>
              </w:rPr>
            </w:pPr>
            <w:r w:rsidRPr="00BB5D0C">
              <w:t>Derivation Path: TS 38.508-1 [4], Table 4.6.3-201</w:t>
            </w:r>
          </w:p>
        </w:tc>
      </w:tr>
      <w:tr w:rsidR="00FE08F8" w:rsidRPr="00BB5D0C" w14:paraId="5EA0B24A" w14:textId="77777777" w:rsidTr="00234F57">
        <w:tc>
          <w:tcPr>
            <w:tcW w:w="4535" w:type="dxa"/>
          </w:tcPr>
          <w:p w14:paraId="0B4E4CE0" w14:textId="77777777" w:rsidR="00FE08F8" w:rsidRPr="00BB5D0C" w:rsidRDefault="00FE08F8" w:rsidP="00234F57">
            <w:pPr>
              <w:pStyle w:val="TAH"/>
            </w:pPr>
            <w:r w:rsidRPr="00BB5D0C">
              <w:t>Information Element</w:t>
            </w:r>
          </w:p>
        </w:tc>
        <w:tc>
          <w:tcPr>
            <w:tcW w:w="2267" w:type="dxa"/>
          </w:tcPr>
          <w:p w14:paraId="55E7E1C0" w14:textId="77777777" w:rsidR="00FE08F8" w:rsidRPr="00BB5D0C" w:rsidRDefault="00FE08F8" w:rsidP="00234F57">
            <w:pPr>
              <w:pStyle w:val="TAH"/>
            </w:pPr>
            <w:r w:rsidRPr="00BB5D0C">
              <w:t>Value/remark</w:t>
            </w:r>
          </w:p>
        </w:tc>
        <w:tc>
          <w:tcPr>
            <w:tcW w:w="1700" w:type="dxa"/>
          </w:tcPr>
          <w:p w14:paraId="3BCC5B51" w14:textId="77777777" w:rsidR="00FE08F8" w:rsidRPr="00BB5D0C" w:rsidRDefault="00FE08F8" w:rsidP="00234F57">
            <w:pPr>
              <w:pStyle w:val="TAH"/>
            </w:pPr>
            <w:r w:rsidRPr="00BB5D0C">
              <w:t>Comment</w:t>
            </w:r>
          </w:p>
        </w:tc>
        <w:tc>
          <w:tcPr>
            <w:tcW w:w="1245" w:type="dxa"/>
          </w:tcPr>
          <w:p w14:paraId="29D800BA" w14:textId="77777777" w:rsidR="00FE08F8" w:rsidRPr="00BB5D0C" w:rsidRDefault="00FE08F8" w:rsidP="00234F57">
            <w:pPr>
              <w:pStyle w:val="TAH"/>
            </w:pPr>
            <w:r w:rsidRPr="00BB5D0C">
              <w:t>Condition</w:t>
            </w:r>
          </w:p>
        </w:tc>
      </w:tr>
      <w:tr w:rsidR="00FE08F8" w:rsidRPr="00BB5D0C" w14:paraId="50BBE319" w14:textId="77777777" w:rsidTr="00234F57">
        <w:tc>
          <w:tcPr>
            <w:tcW w:w="4535" w:type="dxa"/>
          </w:tcPr>
          <w:p w14:paraId="55E4AF1A" w14:textId="77777777" w:rsidR="00FE08F8" w:rsidRPr="00BB5D0C" w:rsidRDefault="00FE08F8" w:rsidP="00234F57">
            <w:pPr>
              <w:pStyle w:val="TAL"/>
            </w:pPr>
            <w:proofErr w:type="spellStart"/>
            <w:proofErr w:type="gramStart"/>
            <w:r w:rsidRPr="00BB5D0C">
              <w:t>UplinkConfigCommon</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7" w:type="dxa"/>
          </w:tcPr>
          <w:p w14:paraId="411E59B4" w14:textId="77777777" w:rsidR="00FE08F8" w:rsidRPr="00BB5D0C" w:rsidRDefault="00FE08F8" w:rsidP="00234F57">
            <w:pPr>
              <w:pStyle w:val="TAL"/>
            </w:pPr>
          </w:p>
        </w:tc>
        <w:tc>
          <w:tcPr>
            <w:tcW w:w="1700" w:type="dxa"/>
          </w:tcPr>
          <w:p w14:paraId="44641F63" w14:textId="77777777" w:rsidR="00FE08F8" w:rsidRPr="00BB5D0C" w:rsidRDefault="00FE08F8" w:rsidP="00234F57">
            <w:pPr>
              <w:pStyle w:val="TAL"/>
            </w:pPr>
          </w:p>
        </w:tc>
        <w:tc>
          <w:tcPr>
            <w:tcW w:w="1245" w:type="dxa"/>
          </w:tcPr>
          <w:p w14:paraId="5015005D" w14:textId="77777777" w:rsidR="00FE08F8" w:rsidRPr="00BB5D0C" w:rsidRDefault="00FE08F8" w:rsidP="00234F57">
            <w:pPr>
              <w:pStyle w:val="TAL"/>
            </w:pPr>
          </w:p>
        </w:tc>
      </w:tr>
      <w:tr w:rsidR="00FE08F8" w:rsidRPr="00BB5D0C" w14:paraId="55D7FA52" w14:textId="77777777" w:rsidTr="00234F57">
        <w:tc>
          <w:tcPr>
            <w:tcW w:w="4535" w:type="dxa"/>
          </w:tcPr>
          <w:p w14:paraId="530424D3" w14:textId="77777777" w:rsidR="00FE08F8" w:rsidRPr="00BB5D0C" w:rsidRDefault="00FE08F8" w:rsidP="00234F57">
            <w:pPr>
              <w:pStyle w:val="TAL"/>
            </w:pPr>
            <w:r w:rsidRPr="00BB5D0C">
              <w:t xml:space="preserve">  </w:t>
            </w:r>
            <w:proofErr w:type="spellStart"/>
            <w:r w:rsidRPr="00BB5D0C">
              <w:t>initialUplinkBWP</w:t>
            </w:r>
            <w:proofErr w:type="spellEnd"/>
          </w:p>
        </w:tc>
        <w:tc>
          <w:tcPr>
            <w:tcW w:w="2267" w:type="dxa"/>
          </w:tcPr>
          <w:p w14:paraId="61059E53" w14:textId="77777777" w:rsidR="00FE08F8" w:rsidRPr="00BB5D0C" w:rsidRDefault="00FE08F8" w:rsidP="00234F57">
            <w:pPr>
              <w:pStyle w:val="TAL"/>
            </w:pPr>
            <w:r w:rsidRPr="00BB5D0C">
              <w:t>BWP-</w:t>
            </w:r>
            <w:proofErr w:type="spellStart"/>
            <w:r w:rsidRPr="00BB5D0C">
              <w:t>UplinkCommon</w:t>
            </w:r>
            <w:proofErr w:type="spellEnd"/>
          </w:p>
        </w:tc>
        <w:tc>
          <w:tcPr>
            <w:tcW w:w="1700" w:type="dxa"/>
          </w:tcPr>
          <w:p w14:paraId="2F97B0AB" w14:textId="77777777" w:rsidR="00FE08F8" w:rsidRPr="00BB5D0C" w:rsidRDefault="00FE08F8" w:rsidP="00234F57">
            <w:pPr>
              <w:pStyle w:val="TAL"/>
              <w:rPr>
                <w:lang w:eastAsia="zh-CN"/>
              </w:rPr>
            </w:pPr>
            <w:r w:rsidRPr="00BB5D0C">
              <w:t xml:space="preserve">Table </w:t>
            </w:r>
            <w:r w:rsidRPr="00BB5D0C">
              <w:rPr>
                <w:lang w:eastAsia="zh-CN"/>
              </w:rPr>
              <w:t>7.1.3.4.3</w:t>
            </w:r>
            <w:r w:rsidRPr="00BB5D0C">
              <w:t>.3.3-</w:t>
            </w:r>
            <w:r w:rsidRPr="00BB5D0C">
              <w:rPr>
                <w:lang w:eastAsia="zh-CN"/>
              </w:rPr>
              <w:t>6</w:t>
            </w:r>
          </w:p>
        </w:tc>
        <w:tc>
          <w:tcPr>
            <w:tcW w:w="1245" w:type="dxa"/>
          </w:tcPr>
          <w:p w14:paraId="696153C7" w14:textId="77777777" w:rsidR="00FE08F8" w:rsidRPr="00BB5D0C" w:rsidRDefault="00FE08F8" w:rsidP="00234F57">
            <w:pPr>
              <w:pStyle w:val="TAL"/>
            </w:pPr>
          </w:p>
        </w:tc>
      </w:tr>
      <w:tr w:rsidR="00FE08F8" w:rsidRPr="00BB5D0C" w14:paraId="613E13B3" w14:textId="77777777" w:rsidTr="00234F57">
        <w:tc>
          <w:tcPr>
            <w:tcW w:w="4535" w:type="dxa"/>
          </w:tcPr>
          <w:p w14:paraId="59AAED62" w14:textId="77777777" w:rsidR="00FE08F8" w:rsidRPr="00BB5D0C" w:rsidRDefault="00FE08F8" w:rsidP="00234F57">
            <w:pPr>
              <w:pStyle w:val="TAL"/>
            </w:pPr>
            <w:r w:rsidRPr="00BB5D0C">
              <w:t>}</w:t>
            </w:r>
          </w:p>
        </w:tc>
        <w:tc>
          <w:tcPr>
            <w:tcW w:w="2267" w:type="dxa"/>
          </w:tcPr>
          <w:p w14:paraId="0D61C164" w14:textId="77777777" w:rsidR="00FE08F8" w:rsidRPr="00BB5D0C" w:rsidRDefault="00FE08F8" w:rsidP="00234F57">
            <w:pPr>
              <w:pStyle w:val="TAL"/>
            </w:pPr>
          </w:p>
        </w:tc>
        <w:tc>
          <w:tcPr>
            <w:tcW w:w="1700" w:type="dxa"/>
          </w:tcPr>
          <w:p w14:paraId="7A44C54F" w14:textId="77777777" w:rsidR="00FE08F8" w:rsidRPr="00BB5D0C" w:rsidRDefault="00FE08F8" w:rsidP="00234F57">
            <w:pPr>
              <w:pStyle w:val="TAL"/>
            </w:pPr>
          </w:p>
        </w:tc>
        <w:tc>
          <w:tcPr>
            <w:tcW w:w="1245" w:type="dxa"/>
          </w:tcPr>
          <w:p w14:paraId="3B525971" w14:textId="77777777" w:rsidR="00FE08F8" w:rsidRPr="00BB5D0C" w:rsidRDefault="00FE08F8" w:rsidP="00234F57">
            <w:pPr>
              <w:pStyle w:val="TAL"/>
            </w:pPr>
          </w:p>
        </w:tc>
      </w:tr>
    </w:tbl>
    <w:p w14:paraId="25869717" w14:textId="77777777" w:rsidR="00FE08F8" w:rsidRPr="00BB5D0C" w:rsidRDefault="00FE08F8" w:rsidP="00FE08F8">
      <w:pPr>
        <w:pStyle w:val="TAL"/>
      </w:pPr>
    </w:p>
    <w:p w14:paraId="375F17C3" w14:textId="77777777" w:rsidR="00FE08F8" w:rsidRPr="00BB5D0C" w:rsidRDefault="00FE08F8" w:rsidP="00FE08F8">
      <w:pPr>
        <w:pStyle w:val="TH"/>
      </w:pPr>
      <w:r w:rsidRPr="00BB5D0C">
        <w:t xml:space="preserve">Table </w:t>
      </w:r>
      <w:r w:rsidRPr="00BB5D0C">
        <w:rPr>
          <w:lang w:eastAsia="zh-CN"/>
        </w:rPr>
        <w:t>7.1.3.4.3.3.3-6</w:t>
      </w:r>
      <w:r w:rsidRPr="00BB5D0C">
        <w:t>: BWP-</w:t>
      </w:r>
      <w:proofErr w:type="spellStart"/>
      <w:proofErr w:type="gramStart"/>
      <w:r w:rsidRPr="00BB5D0C">
        <w:t>UplinkCommon</w:t>
      </w:r>
      <w:proofErr w:type="spellEnd"/>
      <w:r w:rsidRPr="00BB5D0C">
        <w:t xml:space="preserve">  (</w:t>
      </w:r>
      <w:proofErr w:type="gramEnd"/>
      <w:r w:rsidRPr="00BB5D0C">
        <w:t xml:space="preserve">Table </w:t>
      </w:r>
      <w:r w:rsidRPr="00BB5D0C">
        <w:rPr>
          <w:lang w:eastAsia="zh-CN"/>
        </w:rPr>
        <w:t>7.1.3.4.3.3.3-5</w:t>
      </w:r>
      <w:r w:rsidRPr="00BB5D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BB5D0C" w14:paraId="14EE1F92" w14:textId="77777777" w:rsidTr="00234F57">
        <w:tc>
          <w:tcPr>
            <w:tcW w:w="4535" w:type="dxa"/>
          </w:tcPr>
          <w:p w14:paraId="561F557A" w14:textId="77777777" w:rsidR="00FE08F8" w:rsidRPr="00BB5D0C" w:rsidRDefault="00FE08F8" w:rsidP="00234F57">
            <w:pPr>
              <w:pStyle w:val="TAL"/>
            </w:pPr>
            <w:r w:rsidRPr="00BB5D0C">
              <w:t>Derivation Path: TS 38.508-1 [4], Table 4.6.3-14</w:t>
            </w:r>
          </w:p>
        </w:tc>
        <w:tc>
          <w:tcPr>
            <w:tcW w:w="2267" w:type="dxa"/>
          </w:tcPr>
          <w:p w14:paraId="0B1F07A9" w14:textId="77777777" w:rsidR="00FE08F8" w:rsidRPr="00BB5D0C" w:rsidRDefault="00FE08F8" w:rsidP="00234F57">
            <w:pPr>
              <w:pStyle w:val="TAL"/>
            </w:pPr>
          </w:p>
        </w:tc>
        <w:tc>
          <w:tcPr>
            <w:tcW w:w="1700" w:type="dxa"/>
          </w:tcPr>
          <w:p w14:paraId="407585CF" w14:textId="77777777" w:rsidR="00FE08F8" w:rsidRPr="00BB5D0C" w:rsidRDefault="00FE08F8" w:rsidP="00234F57">
            <w:pPr>
              <w:pStyle w:val="TAL"/>
            </w:pPr>
          </w:p>
        </w:tc>
        <w:tc>
          <w:tcPr>
            <w:tcW w:w="1245" w:type="dxa"/>
          </w:tcPr>
          <w:p w14:paraId="779B1E81" w14:textId="77777777" w:rsidR="00FE08F8" w:rsidRPr="00BB5D0C" w:rsidRDefault="00FE08F8" w:rsidP="00234F57">
            <w:pPr>
              <w:pStyle w:val="TAL"/>
            </w:pPr>
          </w:p>
        </w:tc>
      </w:tr>
      <w:tr w:rsidR="00FE08F8" w:rsidRPr="00BB5D0C" w14:paraId="5D4014F3" w14:textId="77777777" w:rsidTr="00234F57">
        <w:tc>
          <w:tcPr>
            <w:tcW w:w="4535" w:type="dxa"/>
          </w:tcPr>
          <w:p w14:paraId="0E3DDC50" w14:textId="77777777" w:rsidR="00FE08F8" w:rsidRPr="00BB5D0C" w:rsidRDefault="00FE08F8" w:rsidP="00234F57">
            <w:pPr>
              <w:pStyle w:val="TAH"/>
            </w:pPr>
            <w:r w:rsidRPr="00BB5D0C">
              <w:t>Information Element</w:t>
            </w:r>
          </w:p>
        </w:tc>
        <w:tc>
          <w:tcPr>
            <w:tcW w:w="2267" w:type="dxa"/>
          </w:tcPr>
          <w:p w14:paraId="7639AC58" w14:textId="77777777" w:rsidR="00FE08F8" w:rsidRPr="00BB5D0C" w:rsidRDefault="00FE08F8" w:rsidP="00234F57">
            <w:pPr>
              <w:pStyle w:val="TAH"/>
            </w:pPr>
            <w:r w:rsidRPr="00BB5D0C">
              <w:t>Value/remark</w:t>
            </w:r>
          </w:p>
        </w:tc>
        <w:tc>
          <w:tcPr>
            <w:tcW w:w="1700" w:type="dxa"/>
          </w:tcPr>
          <w:p w14:paraId="1D95B085" w14:textId="77777777" w:rsidR="00FE08F8" w:rsidRPr="00BB5D0C" w:rsidRDefault="00FE08F8" w:rsidP="00234F57">
            <w:pPr>
              <w:pStyle w:val="TAH"/>
            </w:pPr>
            <w:r w:rsidRPr="00BB5D0C">
              <w:t>Comment</w:t>
            </w:r>
          </w:p>
        </w:tc>
        <w:tc>
          <w:tcPr>
            <w:tcW w:w="1245" w:type="dxa"/>
          </w:tcPr>
          <w:p w14:paraId="12A19E3C" w14:textId="77777777" w:rsidR="00FE08F8" w:rsidRPr="00BB5D0C" w:rsidRDefault="00FE08F8" w:rsidP="00234F57">
            <w:pPr>
              <w:pStyle w:val="TAH"/>
            </w:pPr>
            <w:r w:rsidRPr="00BB5D0C">
              <w:t>Condition</w:t>
            </w:r>
          </w:p>
        </w:tc>
      </w:tr>
      <w:tr w:rsidR="00FE08F8" w:rsidRPr="00BB5D0C" w14:paraId="7287A27D" w14:textId="77777777" w:rsidTr="00234F57">
        <w:tc>
          <w:tcPr>
            <w:tcW w:w="4535" w:type="dxa"/>
          </w:tcPr>
          <w:p w14:paraId="7E708E1B" w14:textId="77777777" w:rsidR="00FE08F8" w:rsidRPr="00BB5D0C" w:rsidRDefault="00FE08F8" w:rsidP="00234F57">
            <w:pPr>
              <w:pStyle w:val="TAL"/>
            </w:pPr>
            <w:r w:rsidRPr="00BB5D0C">
              <w:t>BWP-</w:t>
            </w:r>
            <w:proofErr w:type="spellStart"/>
            <w:proofErr w:type="gramStart"/>
            <w:r w:rsidRPr="00BB5D0C">
              <w:t>UplinkCommon</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7" w:type="dxa"/>
          </w:tcPr>
          <w:p w14:paraId="3F08AE39" w14:textId="77777777" w:rsidR="00FE08F8" w:rsidRPr="00BB5D0C" w:rsidRDefault="00FE08F8" w:rsidP="00234F57">
            <w:pPr>
              <w:pStyle w:val="TAL"/>
            </w:pPr>
          </w:p>
        </w:tc>
        <w:tc>
          <w:tcPr>
            <w:tcW w:w="1700" w:type="dxa"/>
          </w:tcPr>
          <w:p w14:paraId="4B10A9D5" w14:textId="77777777" w:rsidR="00FE08F8" w:rsidRPr="00BB5D0C" w:rsidRDefault="00FE08F8" w:rsidP="00234F57">
            <w:pPr>
              <w:pStyle w:val="TAL"/>
            </w:pPr>
          </w:p>
        </w:tc>
        <w:tc>
          <w:tcPr>
            <w:tcW w:w="1245" w:type="dxa"/>
          </w:tcPr>
          <w:p w14:paraId="59502426" w14:textId="77777777" w:rsidR="00FE08F8" w:rsidRPr="00BB5D0C" w:rsidRDefault="00FE08F8" w:rsidP="00234F57">
            <w:pPr>
              <w:pStyle w:val="TAL"/>
            </w:pPr>
          </w:p>
        </w:tc>
      </w:tr>
      <w:tr w:rsidR="00FE08F8" w:rsidRPr="00BB5D0C" w14:paraId="247BDB35" w14:textId="77777777" w:rsidTr="00234F57">
        <w:tc>
          <w:tcPr>
            <w:tcW w:w="4535" w:type="dxa"/>
          </w:tcPr>
          <w:p w14:paraId="587189B3" w14:textId="77777777" w:rsidR="00FE08F8" w:rsidRPr="00BB5D0C" w:rsidRDefault="00FE08F8" w:rsidP="00234F57">
            <w:pPr>
              <w:pStyle w:val="TAL"/>
            </w:pPr>
            <w:r w:rsidRPr="00BB5D0C">
              <w:t xml:space="preserve">  </w:t>
            </w:r>
            <w:proofErr w:type="spellStart"/>
            <w:r w:rsidRPr="00BB5D0C">
              <w:t>rach-ConfigCommon</w:t>
            </w:r>
            <w:proofErr w:type="spellEnd"/>
            <w:r w:rsidRPr="00BB5D0C">
              <w:t xml:space="preserve"> CHOICE {</w:t>
            </w:r>
          </w:p>
        </w:tc>
        <w:tc>
          <w:tcPr>
            <w:tcW w:w="2267" w:type="dxa"/>
          </w:tcPr>
          <w:p w14:paraId="16BC6E46" w14:textId="77777777" w:rsidR="00FE08F8" w:rsidRPr="00BB5D0C" w:rsidRDefault="00FE08F8" w:rsidP="00234F57">
            <w:pPr>
              <w:pStyle w:val="TAL"/>
            </w:pPr>
          </w:p>
        </w:tc>
        <w:tc>
          <w:tcPr>
            <w:tcW w:w="1700" w:type="dxa"/>
          </w:tcPr>
          <w:p w14:paraId="55DF2987" w14:textId="77777777" w:rsidR="00FE08F8" w:rsidRPr="00BB5D0C" w:rsidRDefault="00FE08F8" w:rsidP="00234F57">
            <w:pPr>
              <w:pStyle w:val="TAL"/>
            </w:pPr>
          </w:p>
        </w:tc>
        <w:tc>
          <w:tcPr>
            <w:tcW w:w="1245" w:type="dxa"/>
          </w:tcPr>
          <w:p w14:paraId="6D48FF6D" w14:textId="77777777" w:rsidR="00FE08F8" w:rsidRPr="00BB5D0C" w:rsidRDefault="00FE08F8" w:rsidP="00234F57">
            <w:pPr>
              <w:pStyle w:val="TAL"/>
            </w:pPr>
          </w:p>
        </w:tc>
      </w:tr>
      <w:tr w:rsidR="00FE08F8" w:rsidRPr="00BB5D0C" w14:paraId="21677AB2" w14:textId="77777777" w:rsidTr="00234F57">
        <w:tc>
          <w:tcPr>
            <w:tcW w:w="4535" w:type="dxa"/>
          </w:tcPr>
          <w:p w14:paraId="3E95353B" w14:textId="77777777" w:rsidR="00FE08F8" w:rsidRPr="00BB5D0C" w:rsidRDefault="00FE08F8" w:rsidP="00234F57">
            <w:pPr>
              <w:pStyle w:val="TAL"/>
            </w:pPr>
            <w:r w:rsidRPr="00BB5D0C">
              <w:t xml:space="preserve">    setup</w:t>
            </w:r>
          </w:p>
        </w:tc>
        <w:tc>
          <w:tcPr>
            <w:tcW w:w="2267" w:type="dxa"/>
          </w:tcPr>
          <w:p w14:paraId="7D27DC04" w14:textId="77777777" w:rsidR="00FE08F8" w:rsidRPr="00BB5D0C" w:rsidRDefault="00FE08F8" w:rsidP="00234F57">
            <w:pPr>
              <w:pStyle w:val="TAL"/>
            </w:pPr>
            <w:r w:rsidRPr="00BB5D0C">
              <w:t>RACH-</w:t>
            </w:r>
            <w:proofErr w:type="spellStart"/>
            <w:r w:rsidRPr="00BB5D0C">
              <w:t>ConfigCommon</w:t>
            </w:r>
            <w:proofErr w:type="spellEnd"/>
          </w:p>
        </w:tc>
        <w:tc>
          <w:tcPr>
            <w:tcW w:w="1700" w:type="dxa"/>
          </w:tcPr>
          <w:p w14:paraId="7D307F82" w14:textId="77777777" w:rsidR="00FE08F8" w:rsidRPr="00BB5D0C" w:rsidRDefault="00FE08F8" w:rsidP="00234F57">
            <w:pPr>
              <w:pStyle w:val="TAL"/>
              <w:rPr>
                <w:lang w:eastAsia="zh-CN"/>
              </w:rPr>
            </w:pPr>
            <w:r w:rsidRPr="00BB5D0C">
              <w:t xml:space="preserve">Table </w:t>
            </w:r>
            <w:r w:rsidRPr="00BB5D0C">
              <w:rPr>
                <w:lang w:eastAsia="zh-CN"/>
              </w:rPr>
              <w:t>7.1.3.4.3</w:t>
            </w:r>
            <w:r w:rsidRPr="00BB5D0C">
              <w:t>.3.3-</w:t>
            </w:r>
            <w:r w:rsidRPr="00BB5D0C">
              <w:rPr>
                <w:lang w:eastAsia="zh-CN"/>
              </w:rPr>
              <w:t>7</w:t>
            </w:r>
          </w:p>
        </w:tc>
        <w:tc>
          <w:tcPr>
            <w:tcW w:w="1245" w:type="dxa"/>
          </w:tcPr>
          <w:p w14:paraId="48989A62" w14:textId="77777777" w:rsidR="00FE08F8" w:rsidRPr="00BB5D0C" w:rsidRDefault="00FE08F8" w:rsidP="00234F57">
            <w:pPr>
              <w:pStyle w:val="TAL"/>
            </w:pPr>
          </w:p>
        </w:tc>
      </w:tr>
      <w:tr w:rsidR="00FE08F8" w:rsidRPr="00BB5D0C" w14:paraId="0CA55B4C" w14:textId="77777777" w:rsidTr="00234F57">
        <w:tc>
          <w:tcPr>
            <w:tcW w:w="4535" w:type="dxa"/>
          </w:tcPr>
          <w:p w14:paraId="19DAB105" w14:textId="77777777" w:rsidR="00FE08F8" w:rsidRPr="00BB5D0C" w:rsidRDefault="00FE08F8" w:rsidP="00234F57">
            <w:pPr>
              <w:pStyle w:val="TAL"/>
            </w:pPr>
            <w:r w:rsidRPr="00BB5D0C">
              <w:t xml:space="preserve">  }</w:t>
            </w:r>
          </w:p>
        </w:tc>
        <w:tc>
          <w:tcPr>
            <w:tcW w:w="2267" w:type="dxa"/>
          </w:tcPr>
          <w:p w14:paraId="75C5C2B0" w14:textId="77777777" w:rsidR="00FE08F8" w:rsidRPr="00BB5D0C" w:rsidRDefault="00FE08F8" w:rsidP="00234F57">
            <w:pPr>
              <w:pStyle w:val="TAL"/>
            </w:pPr>
          </w:p>
        </w:tc>
        <w:tc>
          <w:tcPr>
            <w:tcW w:w="1700" w:type="dxa"/>
          </w:tcPr>
          <w:p w14:paraId="3ECACAC8" w14:textId="77777777" w:rsidR="00FE08F8" w:rsidRPr="00BB5D0C" w:rsidRDefault="00FE08F8" w:rsidP="00234F57">
            <w:pPr>
              <w:pStyle w:val="TAL"/>
            </w:pPr>
          </w:p>
        </w:tc>
        <w:tc>
          <w:tcPr>
            <w:tcW w:w="1245" w:type="dxa"/>
          </w:tcPr>
          <w:p w14:paraId="04D2236A" w14:textId="77777777" w:rsidR="00FE08F8" w:rsidRPr="00BB5D0C" w:rsidRDefault="00FE08F8" w:rsidP="00234F57">
            <w:pPr>
              <w:pStyle w:val="TAL"/>
            </w:pPr>
          </w:p>
        </w:tc>
      </w:tr>
      <w:tr w:rsidR="00FE08F8" w:rsidRPr="00BB5D0C" w14:paraId="4A841561" w14:textId="77777777" w:rsidTr="00234F57">
        <w:tc>
          <w:tcPr>
            <w:tcW w:w="4535" w:type="dxa"/>
          </w:tcPr>
          <w:p w14:paraId="3EAC3885" w14:textId="77777777" w:rsidR="00FE08F8" w:rsidRPr="00BB5D0C" w:rsidRDefault="00FE08F8" w:rsidP="00234F57">
            <w:pPr>
              <w:pStyle w:val="TAL"/>
            </w:pPr>
            <w:r w:rsidRPr="00BB5D0C">
              <w:t>}</w:t>
            </w:r>
          </w:p>
        </w:tc>
        <w:tc>
          <w:tcPr>
            <w:tcW w:w="2267" w:type="dxa"/>
          </w:tcPr>
          <w:p w14:paraId="70010BD9" w14:textId="77777777" w:rsidR="00FE08F8" w:rsidRPr="00BB5D0C" w:rsidRDefault="00FE08F8" w:rsidP="00234F57">
            <w:pPr>
              <w:pStyle w:val="TAL"/>
            </w:pPr>
          </w:p>
        </w:tc>
        <w:tc>
          <w:tcPr>
            <w:tcW w:w="1700" w:type="dxa"/>
          </w:tcPr>
          <w:p w14:paraId="7330733F" w14:textId="77777777" w:rsidR="00FE08F8" w:rsidRPr="00BB5D0C" w:rsidRDefault="00FE08F8" w:rsidP="00234F57">
            <w:pPr>
              <w:pStyle w:val="TAL"/>
            </w:pPr>
          </w:p>
        </w:tc>
        <w:tc>
          <w:tcPr>
            <w:tcW w:w="1245" w:type="dxa"/>
          </w:tcPr>
          <w:p w14:paraId="24C23BFD" w14:textId="77777777" w:rsidR="00FE08F8" w:rsidRPr="00BB5D0C" w:rsidRDefault="00FE08F8" w:rsidP="00234F57">
            <w:pPr>
              <w:pStyle w:val="TAL"/>
            </w:pPr>
          </w:p>
        </w:tc>
      </w:tr>
    </w:tbl>
    <w:p w14:paraId="4834F41E" w14:textId="77777777" w:rsidR="00FE08F8" w:rsidRPr="00BB5D0C" w:rsidRDefault="00FE08F8" w:rsidP="00FE08F8"/>
    <w:p w14:paraId="3286007C" w14:textId="77777777" w:rsidR="00FE08F8" w:rsidRPr="00BB5D0C" w:rsidRDefault="00FE08F8" w:rsidP="00FE08F8">
      <w:pPr>
        <w:pStyle w:val="TH"/>
        <w:rPr>
          <w:i/>
          <w:iCs/>
        </w:rPr>
      </w:pPr>
      <w:r w:rsidRPr="00BB5D0C">
        <w:t xml:space="preserve">Table </w:t>
      </w:r>
      <w:r w:rsidRPr="00BB5D0C">
        <w:rPr>
          <w:lang w:eastAsia="zh-CN"/>
        </w:rPr>
        <w:t>7.1.3.4.3.3.3-7</w:t>
      </w:r>
      <w:r w:rsidRPr="00BB5D0C">
        <w:t xml:space="preserve">: </w:t>
      </w:r>
      <w:r w:rsidRPr="00BB5D0C">
        <w:rPr>
          <w:i/>
          <w:iCs/>
        </w:rPr>
        <w:t>RACH-</w:t>
      </w:r>
      <w:proofErr w:type="spellStart"/>
      <w:r w:rsidRPr="00BB5D0C">
        <w:rPr>
          <w:i/>
          <w:iCs/>
        </w:rPr>
        <w:t>ConfigCommon</w:t>
      </w:r>
      <w:proofErr w:type="spellEnd"/>
      <w:r w:rsidRPr="00BB5D0C">
        <w:rPr>
          <w:i/>
          <w:iCs/>
        </w:rPr>
        <w:t xml:space="preserve"> (</w:t>
      </w:r>
      <w:r w:rsidRPr="00BB5D0C">
        <w:t xml:space="preserve">Table </w:t>
      </w:r>
      <w:r w:rsidRPr="00BB5D0C">
        <w:rPr>
          <w:lang w:eastAsia="zh-CN"/>
        </w:rPr>
        <w:t>7.1.3.4.3.3.3-6</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BB5D0C" w14:paraId="386334CD" w14:textId="77777777" w:rsidTr="00234F57">
        <w:tc>
          <w:tcPr>
            <w:tcW w:w="9747" w:type="dxa"/>
            <w:gridSpan w:val="4"/>
          </w:tcPr>
          <w:p w14:paraId="59CD69DD" w14:textId="77777777" w:rsidR="00FE08F8" w:rsidRPr="00BB5D0C" w:rsidRDefault="00FE08F8" w:rsidP="00234F57">
            <w:pPr>
              <w:pStyle w:val="TAL"/>
              <w:rPr>
                <w:b/>
              </w:rPr>
            </w:pPr>
            <w:r w:rsidRPr="00BB5D0C">
              <w:t>Derivation Path: TS 38.508-1 [4], Table 4.6.3-128</w:t>
            </w:r>
          </w:p>
        </w:tc>
      </w:tr>
      <w:tr w:rsidR="00FE08F8" w:rsidRPr="00BB5D0C" w14:paraId="247C0224" w14:textId="77777777" w:rsidTr="00234F57">
        <w:tc>
          <w:tcPr>
            <w:tcW w:w="4535" w:type="dxa"/>
          </w:tcPr>
          <w:p w14:paraId="50ED7D6E" w14:textId="77777777" w:rsidR="00FE08F8" w:rsidRPr="00BB5D0C" w:rsidRDefault="00FE08F8" w:rsidP="00234F57">
            <w:pPr>
              <w:pStyle w:val="TAH"/>
            </w:pPr>
            <w:r w:rsidRPr="00BB5D0C">
              <w:t>Information Element</w:t>
            </w:r>
          </w:p>
        </w:tc>
        <w:tc>
          <w:tcPr>
            <w:tcW w:w="2267" w:type="dxa"/>
          </w:tcPr>
          <w:p w14:paraId="41F1C073" w14:textId="77777777" w:rsidR="00FE08F8" w:rsidRPr="00BB5D0C" w:rsidRDefault="00FE08F8" w:rsidP="00234F57">
            <w:pPr>
              <w:pStyle w:val="TAH"/>
            </w:pPr>
            <w:r w:rsidRPr="00BB5D0C">
              <w:t>Value/remark</w:t>
            </w:r>
          </w:p>
        </w:tc>
        <w:tc>
          <w:tcPr>
            <w:tcW w:w="1700" w:type="dxa"/>
          </w:tcPr>
          <w:p w14:paraId="7270CD4C" w14:textId="77777777" w:rsidR="00FE08F8" w:rsidRPr="00BB5D0C" w:rsidRDefault="00FE08F8" w:rsidP="00234F57">
            <w:pPr>
              <w:pStyle w:val="TAH"/>
            </w:pPr>
            <w:r w:rsidRPr="00BB5D0C">
              <w:t>Comment</w:t>
            </w:r>
          </w:p>
        </w:tc>
        <w:tc>
          <w:tcPr>
            <w:tcW w:w="1245" w:type="dxa"/>
          </w:tcPr>
          <w:p w14:paraId="6C80CE6C" w14:textId="77777777" w:rsidR="00FE08F8" w:rsidRPr="00BB5D0C" w:rsidRDefault="00FE08F8" w:rsidP="00234F57">
            <w:pPr>
              <w:pStyle w:val="TAH"/>
            </w:pPr>
            <w:r w:rsidRPr="00BB5D0C">
              <w:t>Condition</w:t>
            </w:r>
          </w:p>
        </w:tc>
      </w:tr>
      <w:tr w:rsidR="00FE08F8" w:rsidRPr="00BB5D0C" w14:paraId="6F58952D" w14:textId="77777777" w:rsidTr="00234F57">
        <w:tc>
          <w:tcPr>
            <w:tcW w:w="4535" w:type="dxa"/>
          </w:tcPr>
          <w:p w14:paraId="446AF120" w14:textId="77777777" w:rsidR="00FE08F8" w:rsidRPr="00BB5D0C" w:rsidRDefault="00FE08F8" w:rsidP="00234F57">
            <w:pPr>
              <w:pStyle w:val="TAL"/>
            </w:pPr>
            <w:r w:rsidRPr="00BB5D0C">
              <w:t>RACH-</w:t>
            </w:r>
            <w:proofErr w:type="spellStart"/>
            <w:proofErr w:type="gramStart"/>
            <w:r w:rsidRPr="00BB5D0C">
              <w:t>ConfigCommon</w:t>
            </w:r>
            <w:proofErr w:type="spellEnd"/>
            <w:r w:rsidRPr="00BB5D0C">
              <w:t>::</w:t>
            </w:r>
            <w:proofErr w:type="gramEnd"/>
            <w:r w:rsidRPr="00BB5D0C">
              <w:t xml:space="preserve">= </w:t>
            </w:r>
            <w:r w:rsidRPr="00BB5D0C">
              <w:rPr>
                <w:snapToGrid w:val="0"/>
              </w:rPr>
              <w:t xml:space="preserve">SEQUENCE </w:t>
            </w:r>
            <w:r w:rsidRPr="00BB5D0C">
              <w:t>{</w:t>
            </w:r>
          </w:p>
        </w:tc>
        <w:tc>
          <w:tcPr>
            <w:tcW w:w="2267" w:type="dxa"/>
          </w:tcPr>
          <w:p w14:paraId="55B12E7E" w14:textId="77777777" w:rsidR="00FE08F8" w:rsidRPr="00BB5D0C" w:rsidRDefault="00FE08F8" w:rsidP="00234F57">
            <w:pPr>
              <w:pStyle w:val="TAL"/>
            </w:pPr>
          </w:p>
        </w:tc>
        <w:tc>
          <w:tcPr>
            <w:tcW w:w="1700" w:type="dxa"/>
          </w:tcPr>
          <w:p w14:paraId="095177C3" w14:textId="77777777" w:rsidR="00FE08F8" w:rsidRPr="00BB5D0C" w:rsidRDefault="00FE08F8" w:rsidP="00234F57">
            <w:pPr>
              <w:pStyle w:val="TAL"/>
            </w:pPr>
          </w:p>
        </w:tc>
        <w:tc>
          <w:tcPr>
            <w:tcW w:w="1245" w:type="dxa"/>
          </w:tcPr>
          <w:p w14:paraId="156C1B1B" w14:textId="77777777" w:rsidR="00FE08F8" w:rsidRPr="00BB5D0C" w:rsidRDefault="00FE08F8" w:rsidP="00234F57">
            <w:pPr>
              <w:pStyle w:val="TAL"/>
            </w:pPr>
          </w:p>
        </w:tc>
      </w:tr>
      <w:tr w:rsidR="00FE08F8" w:rsidRPr="00BB5D0C" w14:paraId="44CBF663" w14:textId="77777777" w:rsidTr="00234F57">
        <w:tc>
          <w:tcPr>
            <w:tcW w:w="4535" w:type="dxa"/>
          </w:tcPr>
          <w:p w14:paraId="345FCC4B" w14:textId="77777777" w:rsidR="00FE08F8" w:rsidRPr="00BB5D0C" w:rsidRDefault="00FE08F8" w:rsidP="00234F57">
            <w:pPr>
              <w:pStyle w:val="TAL"/>
            </w:pPr>
            <w:r w:rsidRPr="00BB5D0C">
              <w:t xml:space="preserve">  </w:t>
            </w:r>
            <w:proofErr w:type="spellStart"/>
            <w:r w:rsidRPr="00BB5D0C">
              <w:t>rach-ConfigGeneric</w:t>
            </w:r>
            <w:proofErr w:type="spellEnd"/>
          </w:p>
        </w:tc>
        <w:tc>
          <w:tcPr>
            <w:tcW w:w="2267" w:type="dxa"/>
          </w:tcPr>
          <w:p w14:paraId="5A2D3748" w14:textId="77777777" w:rsidR="00FE08F8" w:rsidRPr="00BB5D0C" w:rsidRDefault="00FE08F8" w:rsidP="00234F57">
            <w:pPr>
              <w:pStyle w:val="TAL"/>
            </w:pPr>
            <w:r w:rsidRPr="00BB5D0C">
              <w:t>RACH-</w:t>
            </w:r>
            <w:proofErr w:type="spellStart"/>
            <w:r w:rsidRPr="00BB5D0C">
              <w:t>ConfigGeneric</w:t>
            </w:r>
            <w:proofErr w:type="spellEnd"/>
          </w:p>
        </w:tc>
        <w:tc>
          <w:tcPr>
            <w:tcW w:w="1700" w:type="dxa"/>
          </w:tcPr>
          <w:p w14:paraId="13AE9D6D" w14:textId="77777777" w:rsidR="00FE08F8" w:rsidRPr="00BB5D0C" w:rsidRDefault="00FE08F8" w:rsidP="00234F57">
            <w:pPr>
              <w:pStyle w:val="TAL"/>
              <w:rPr>
                <w:lang w:eastAsia="zh-CN"/>
              </w:rPr>
            </w:pPr>
            <w:r w:rsidRPr="00BB5D0C">
              <w:t xml:space="preserve">Table </w:t>
            </w:r>
            <w:r w:rsidRPr="00BB5D0C">
              <w:rPr>
                <w:lang w:eastAsia="zh-CN"/>
              </w:rPr>
              <w:t>7.1.3.4.3</w:t>
            </w:r>
            <w:r w:rsidRPr="00BB5D0C">
              <w:t>.3.3-</w:t>
            </w:r>
            <w:r w:rsidRPr="00BB5D0C">
              <w:rPr>
                <w:lang w:eastAsia="zh-CN"/>
              </w:rPr>
              <w:t>8</w:t>
            </w:r>
          </w:p>
        </w:tc>
        <w:tc>
          <w:tcPr>
            <w:tcW w:w="1245" w:type="dxa"/>
          </w:tcPr>
          <w:p w14:paraId="2CDA1107" w14:textId="77777777" w:rsidR="00FE08F8" w:rsidRPr="00BB5D0C" w:rsidRDefault="00FE08F8" w:rsidP="00234F57">
            <w:pPr>
              <w:pStyle w:val="TAL"/>
            </w:pPr>
          </w:p>
        </w:tc>
      </w:tr>
      <w:tr w:rsidR="00FE08F8" w:rsidRPr="00BB5D0C" w14:paraId="088AB9F1" w14:textId="77777777" w:rsidTr="00234F57">
        <w:tc>
          <w:tcPr>
            <w:tcW w:w="4535" w:type="dxa"/>
          </w:tcPr>
          <w:p w14:paraId="5FB7FA52" w14:textId="77777777" w:rsidR="00FE08F8" w:rsidRPr="00BB5D0C" w:rsidRDefault="00FE08F8" w:rsidP="00234F57">
            <w:pPr>
              <w:pStyle w:val="TAL"/>
            </w:pPr>
            <w:r w:rsidRPr="00BB5D0C">
              <w:t>}</w:t>
            </w:r>
          </w:p>
        </w:tc>
        <w:tc>
          <w:tcPr>
            <w:tcW w:w="2267" w:type="dxa"/>
          </w:tcPr>
          <w:p w14:paraId="300B0B22" w14:textId="77777777" w:rsidR="00FE08F8" w:rsidRPr="00BB5D0C" w:rsidRDefault="00FE08F8" w:rsidP="00234F57">
            <w:pPr>
              <w:pStyle w:val="TAL"/>
            </w:pPr>
          </w:p>
        </w:tc>
        <w:tc>
          <w:tcPr>
            <w:tcW w:w="1700" w:type="dxa"/>
          </w:tcPr>
          <w:p w14:paraId="32B6EE0B" w14:textId="77777777" w:rsidR="00FE08F8" w:rsidRPr="00BB5D0C" w:rsidRDefault="00FE08F8" w:rsidP="00234F57">
            <w:pPr>
              <w:pStyle w:val="TAL"/>
            </w:pPr>
          </w:p>
        </w:tc>
        <w:tc>
          <w:tcPr>
            <w:tcW w:w="1245" w:type="dxa"/>
          </w:tcPr>
          <w:p w14:paraId="2ED6FBE8" w14:textId="77777777" w:rsidR="00FE08F8" w:rsidRPr="00BB5D0C" w:rsidRDefault="00FE08F8" w:rsidP="00234F57">
            <w:pPr>
              <w:pStyle w:val="TAL"/>
            </w:pPr>
          </w:p>
        </w:tc>
      </w:tr>
    </w:tbl>
    <w:p w14:paraId="4D0C110A" w14:textId="77777777" w:rsidR="00FE08F8" w:rsidRPr="00BB5D0C" w:rsidRDefault="00FE08F8" w:rsidP="00FE08F8"/>
    <w:p w14:paraId="62F69934" w14:textId="77777777" w:rsidR="00FE08F8" w:rsidRPr="00BB5D0C" w:rsidRDefault="00FE08F8" w:rsidP="00FE08F8">
      <w:pPr>
        <w:pStyle w:val="TH"/>
        <w:rPr>
          <w:i/>
          <w:iCs/>
        </w:rPr>
      </w:pPr>
      <w:r w:rsidRPr="00BB5D0C">
        <w:t xml:space="preserve">Table </w:t>
      </w:r>
      <w:r w:rsidRPr="00BB5D0C">
        <w:rPr>
          <w:lang w:eastAsia="zh-CN"/>
        </w:rPr>
        <w:t>7.1.3.4.3.3.3-8</w:t>
      </w:r>
      <w:r w:rsidRPr="00BB5D0C">
        <w:t xml:space="preserve">: </w:t>
      </w:r>
      <w:r w:rsidRPr="00BB5D0C">
        <w:rPr>
          <w:i/>
          <w:iCs/>
        </w:rPr>
        <w:t>RACH-</w:t>
      </w:r>
      <w:proofErr w:type="spellStart"/>
      <w:r w:rsidRPr="00BB5D0C">
        <w:rPr>
          <w:i/>
          <w:iCs/>
        </w:rPr>
        <w:t>ConfigGeneric</w:t>
      </w:r>
      <w:proofErr w:type="spellEnd"/>
      <w:r w:rsidRPr="00BB5D0C">
        <w:rPr>
          <w:i/>
          <w:iCs/>
        </w:rPr>
        <w:t xml:space="preserve"> (</w:t>
      </w:r>
      <w:r w:rsidRPr="00BB5D0C">
        <w:t xml:space="preserve">Table </w:t>
      </w:r>
      <w:r w:rsidRPr="00BB5D0C">
        <w:rPr>
          <w:lang w:eastAsia="zh-CN"/>
        </w:rPr>
        <w:t>7.1.3.4.3.3.3-7</w:t>
      </w:r>
      <w:r w:rsidRPr="00BB5D0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08F8" w:rsidRPr="00BB5D0C" w14:paraId="6CB5DF8B" w14:textId="77777777" w:rsidTr="00234F57">
        <w:tc>
          <w:tcPr>
            <w:tcW w:w="9747" w:type="dxa"/>
            <w:gridSpan w:val="4"/>
          </w:tcPr>
          <w:p w14:paraId="2960414D" w14:textId="77777777" w:rsidR="00FE08F8" w:rsidRPr="00BB5D0C" w:rsidRDefault="00FE08F8" w:rsidP="00234F57">
            <w:pPr>
              <w:pStyle w:val="TAL"/>
              <w:rPr>
                <w:b/>
              </w:rPr>
            </w:pPr>
            <w:r w:rsidRPr="00BB5D0C">
              <w:t>Derivation Path: TS 38.508-1 [4], Table 4.6.3-130</w:t>
            </w:r>
          </w:p>
        </w:tc>
      </w:tr>
      <w:tr w:rsidR="00FE08F8" w:rsidRPr="00BB5D0C" w14:paraId="7D15CB40" w14:textId="77777777" w:rsidTr="00234F57">
        <w:tc>
          <w:tcPr>
            <w:tcW w:w="4535" w:type="dxa"/>
          </w:tcPr>
          <w:p w14:paraId="184DB6A8" w14:textId="77777777" w:rsidR="00FE08F8" w:rsidRPr="00BB5D0C" w:rsidRDefault="00FE08F8" w:rsidP="00234F57">
            <w:pPr>
              <w:pStyle w:val="TAH"/>
            </w:pPr>
            <w:r w:rsidRPr="00BB5D0C">
              <w:t>Information Element</w:t>
            </w:r>
          </w:p>
        </w:tc>
        <w:tc>
          <w:tcPr>
            <w:tcW w:w="2267" w:type="dxa"/>
          </w:tcPr>
          <w:p w14:paraId="786518E1" w14:textId="77777777" w:rsidR="00FE08F8" w:rsidRPr="00BB5D0C" w:rsidRDefault="00FE08F8" w:rsidP="00234F57">
            <w:pPr>
              <w:pStyle w:val="TAH"/>
            </w:pPr>
            <w:r w:rsidRPr="00BB5D0C">
              <w:t>Value/remark</w:t>
            </w:r>
          </w:p>
        </w:tc>
        <w:tc>
          <w:tcPr>
            <w:tcW w:w="1700" w:type="dxa"/>
          </w:tcPr>
          <w:p w14:paraId="59786560" w14:textId="77777777" w:rsidR="00FE08F8" w:rsidRPr="00BB5D0C" w:rsidRDefault="00FE08F8" w:rsidP="00234F57">
            <w:pPr>
              <w:pStyle w:val="TAH"/>
            </w:pPr>
            <w:r w:rsidRPr="00BB5D0C">
              <w:t>Comment</w:t>
            </w:r>
          </w:p>
        </w:tc>
        <w:tc>
          <w:tcPr>
            <w:tcW w:w="1245" w:type="dxa"/>
          </w:tcPr>
          <w:p w14:paraId="7AD5F49B" w14:textId="77777777" w:rsidR="00FE08F8" w:rsidRPr="00BB5D0C" w:rsidRDefault="00FE08F8" w:rsidP="00234F57">
            <w:pPr>
              <w:pStyle w:val="TAH"/>
            </w:pPr>
            <w:r w:rsidRPr="00BB5D0C">
              <w:t>Condition</w:t>
            </w:r>
          </w:p>
        </w:tc>
      </w:tr>
      <w:tr w:rsidR="00FE08F8" w:rsidRPr="00BB5D0C" w14:paraId="1BF1FC58" w14:textId="77777777" w:rsidTr="00234F57">
        <w:tc>
          <w:tcPr>
            <w:tcW w:w="4535" w:type="dxa"/>
          </w:tcPr>
          <w:p w14:paraId="48235AA6" w14:textId="77777777" w:rsidR="00FE08F8" w:rsidRPr="00BB5D0C" w:rsidRDefault="00FE08F8" w:rsidP="00234F57">
            <w:pPr>
              <w:pStyle w:val="TAL"/>
            </w:pPr>
            <w:r w:rsidRPr="00BB5D0C">
              <w:t>RACH-</w:t>
            </w:r>
            <w:proofErr w:type="spellStart"/>
            <w:proofErr w:type="gramStart"/>
            <w:r w:rsidRPr="00BB5D0C">
              <w:t>ConfigGeneric</w:t>
            </w:r>
            <w:proofErr w:type="spellEnd"/>
            <w:r w:rsidRPr="00BB5D0C">
              <w:t xml:space="preserve"> ::=</w:t>
            </w:r>
            <w:proofErr w:type="gramEnd"/>
            <w:r w:rsidRPr="00BB5D0C">
              <w:t xml:space="preserve"> </w:t>
            </w:r>
            <w:r w:rsidRPr="00BB5D0C">
              <w:rPr>
                <w:snapToGrid w:val="0"/>
              </w:rPr>
              <w:t xml:space="preserve">SEQUENCE </w:t>
            </w:r>
            <w:r w:rsidRPr="00BB5D0C">
              <w:t>{</w:t>
            </w:r>
          </w:p>
        </w:tc>
        <w:tc>
          <w:tcPr>
            <w:tcW w:w="2267" w:type="dxa"/>
          </w:tcPr>
          <w:p w14:paraId="0F596AA6" w14:textId="77777777" w:rsidR="00FE08F8" w:rsidRPr="00BB5D0C" w:rsidRDefault="00FE08F8" w:rsidP="00234F57">
            <w:pPr>
              <w:pStyle w:val="TAL"/>
            </w:pPr>
          </w:p>
        </w:tc>
        <w:tc>
          <w:tcPr>
            <w:tcW w:w="1700" w:type="dxa"/>
          </w:tcPr>
          <w:p w14:paraId="745D1BB2" w14:textId="77777777" w:rsidR="00FE08F8" w:rsidRPr="00BB5D0C" w:rsidRDefault="00FE08F8" w:rsidP="00234F57">
            <w:pPr>
              <w:pStyle w:val="TAL"/>
            </w:pPr>
          </w:p>
        </w:tc>
        <w:tc>
          <w:tcPr>
            <w:tcW w:w="1245" w:type="dxa"/>
          </w:tcPr>
          <w:p w14:paraId="32FC811D" w14:textId="77777777" w:rsidR="00FE08F8" w:rsidRPr="00BB5D0C" w:rsidRDefault="00FE08F8" w:rsidP="00234F57">
            <w:pPr>
              <w:pStyle w:val="TAL"/>
            </w:pPr>
          </w:p>
        </w:tc>
      </w:tr>
      <w:tr w:rsidR="00FE08F8" w:rsidRPr="00BB5D0C" w14:paraId="7D8E0E62" w14:textId="77777777" w:rsidTr="00234F57">
        <w:tc>
          <w:tcPr>
            <w:tcW w:w="4535" w:type="dxa"/>
          </w:tcPr>
          <w:p w14:paraId="2D6A8866" w14:textId="77777777" w:rsidR="00FE08F8" w:rsidRPr="00BB5D0C" w:rsidRDefault="00FE08F8" w:rsidP="00234F57">
            <w:pPr>
              <w:pStyle w:val="TAL"/>
            </w:pPr>
            <w:r w:rsidRPr="00BB5D0C">
              <w:t xml:space="preserve">   </w:t>
            </w:r>
            <w:proofErr w:type="spellStart"/>
            <w:r w:rsidRPr="00BB5D0C">
              <w:t>preambleTransMax</w:t>
            </w:r>
            <w:proofErr w:type="spellEnd"/>
          </w:p>
        </w:tc>
        <w:tc>
          <w:tcPr>
            <w:tcW w:w="2267" w:type="dxa"/>
          </w:tcPr>
          <w:p w14:paraId="6AFF6F05" w14:textId="77777777" w:rsidR="00FE08F8" w:rsidRPr="00BB5D0C" w:rsidRDefault="00FE08F8" w:rsidP="00234F57">
            <w:pPr>
              <w:pStyle w:val="TAL"/>
              <w:rPr>
                <w:lang w:eastAsia="zh-CN"/>
              </w:rPr>
            </w:pPr>
            <w:r w:rsidRPr="00BB5D0C">
              <w:rPr>
                <w:lang w:eastAsia="zh-CN"/>
              </w:rPr>
              <w:t>200</w:t>
            </w:r>
          </w:p>
        </w:tc>
        <w:tc>
          <w:tcPr>
            <w:tcW w:w="1700" w:type="dxa"/>
          </w:tcPr>
          <w:p w14:paraId="6452F4F8" w14:textId="77777777" w:rsidR="00FE08F8" w:rsidRPr="00BB5D0C" w:rsidRDefault="00FE08F8" w:rsidP="00234F57">
            <w:pPr>
              <w:pStyle w:val="TAL"/>
            </w:pPr>
          </w:p>
        </w:tc>
        <w:tc>
          <w:tcPr>
            <w:tcW w:w="1245" w:type="dxa"/>
          </w:tcPr>
          <w:p w14:paraId="5D8CCC7F" w14:textId="77777777" w:rsidR="00FE08F8" w:rsidRPr="00BB5D0C" w:rsidRDefault="00FE08F8" w:rsidP="00234F57">
            <w:pPr>
              <w:pStyle w:val="TAL"/>
            </w:pPr>
          </w:p>
        </w:tc>
      </w:tr>
      <w:tr w:rsidR="00FE08F8" w:rsidRPr="00BB5D0C" w14:paraId="6D073A29" w14:textId="77777777" w:rsidTr="00234F57">
        <w:tc>
          <w:tcPr>
            <w:tcW w:w="4535" w:type="dxa"/>
          </w:tcPr>
          <w:p w14:paraId="4DCAB52B" w14:textId="77777777" w:rsidR="00FE08F8" w:rsidRPr="00BB5D0C" w:rsidRDefault="00FE08F8" w:rsidP="00234F57">
            <w:pPr>
              <w:pStyle w:val="TAL"/>
            </w:pPr>
            <w:r w:rsidRPr="00BB5D0C">
              <w:t>}</w:t>
            </w:r>
          </w:p>
        </w:tc>
        <w:tc>
          <w:tcPr>
            <w:tcW w:w="2267" w:type="dxa"/>
          </w:tcPr>
          <w:p w14:paraId="74951E4A" w14:textId="77777777" w:rsidR="00FE08F8" w:rsidRPr="00BB5D0C" w:rsidRDefault="00FE08F8" w:rsidP="00234F57">
            <w:pPr>
              <w:pStyle w:val="TAL"/>
            </w:pPr>
          </w:p>
        </w:tc>
        <w:tc>
          <w:tcPr>
            <w:tcW w:w="1700" w:type="dxa"/>
          </w:tcPr>
          <w:p w14:paraId="17B7FDC3" w14:textId="77777777" w:rsidR="00FE08F8" w:rsidRPr="00BB5D0C" w:rsidRDefault="00FE08F8" w:rsidP="00234F57">
            <w:pPr>
              <w:pStyle w:val="TAL"/>
            </w:pPr>
          </w:p>
        </w:tc>
        <w:tc>
          <w:tcPr>
            <w:tcW w:w="1245" w:type="dxa"/>
          </w:tcPr>
          <w:p w14:paraId="088EE581" w14:textId="77777777" w:rsidR="00FE08F8" w:rsidRPr="00BB5D0C" w:rsidRDefault="00FE08F8" w:rsidP="00234F57">
            <w:pPr>
              <w:pStyle w:val="TAL"/>
            </w:pPr>
          </w:p>
        </w:tc>
      </w:tr>
    </w:tbl>
    <w:p w14:paraId="494F2EDB" w14:textId="77777777" w:rsidR="00FE08F8" w:rsidRPr="00BB5D0C" w:rsidRDefault="00FE08F8" w:rsidP="00FE08F8"/>
    <w:p w14:paraId="7DC55A0D" w14:textId="77777777" w:rsidR="00FE08F8" w:rsidRPr="00BB5D0C" w:rsidRDefault="00FE08F8" w:rsidP="00FE08F8">
      <w:pPr>
        <w:pStyle w:val="TH"/>
      </w:pPr>
      <w:r w:rsidRPr="00BB5D0C">
        <w:lastRenderedPageBreak/>
        <w:t xml:space="preserve">Table 7.1.3.4.3.3.3-9: </w:t>
      </w:r>
      <w:proofErr w:type="spellStart"/>
      <w:r w:rsidRPr="00BB5D0C">
        <w:rPr>
          <w:i/>
        </w:rPr>
        <w:t>RRCReconfiguration</w:t>
      </w:r>
      <w:proofErr w:type="spellEnd"/>
      <w:r w:rsidRPr="00BB5D0C">
        <w:rPr>
          <w:i/>
        </w:rPr>
        <w:t xml:space="preserve"> </w:t>
      </w:r>
      <w:r w:rsidRPr="00BB5D0C">
        <w:t>(step 8, Table 7.1.3.4.3.3.2-1)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E08F8" w:rsidRPr="00BB5D0C" w14:paraId="40DBCAAD" w14:textId="77777777" w:rsidTr="00234F57">
        <w:tc>
          <w:tcPr>
            <w:tcW w:w="9645" w:type="dxa"/>
            <w:tcBorders>
              <w:top w:val="single" w:sz="4" w:space="0" w:color="auto"/>
              <w:left w:val="single" w:sz="4" w:space="0" w:color="auto"/>
              <w:bottom w:val="single" w:sz="4" w:space="0" w:color="auto"/>
              <w:right w:val="single" w:sz="4" w:space="0" w:color="auto"/>
            </w:tcBorders>
            <w:hideMark/>
          </w:tcPr>
          <w:p w14:paraId="171CA467" w14:textId="77777777" w:rsidR="00FE08F8" w:rsidRPr="00BB5D0C" w:rsidRDefault="00FE08F8" w:rsidP="00234F57">
            <w:pPr>
              <w:pStyle w:val="TAL"/>
              <w:snapToGrid w:val="0"/>
            </w:pPr>
            <w:r w:rsidRPr="00BB5D0C">
              <w:t xml:space="preserve">Derivation Path: TS 38.508-1 [4], Table 4.8.1-1A with Condition </w:t>
            </w:r>
            <w:proofErr w:type="spellStart"/>
            <w:r w:rsidRPr="00BB5D0C">
              <w:t>DAPS_HO_ReleaseSource</w:t>
            </w:r>
            <w:proofErr w:type="spellEnd"/>
          </w:p>
        </w:tc>
      </w:tr>
    </w:tbl>
    <w:p w14:paraId="4AFB1EB9" w14:textId="77777777" w:rsidR="00FE08F8" w:rsidRPr="00BB5D0C" w:rsidRDefault="00FE08F8" w:rsidP="00FE08F8"/>
    <w:p w14:paraId="1ED66AD0" w14:textId="77777777" w:rsidR="00FE08F8" w:rsidRPr="00BB5D0C" w:rsidRDefault="00FE08F8" w:rsidP="00FE08F8">
      <w:pPr>
        <w:pStyle w:val="Heading5"/>
      </w:pPr>
      <w:bookmarkStart w:id="3" w:name="_Hlk85816719"/>
      <w:r w:rsidRPr="00BB5D0C">
        <w:t>7.1.3.4.4</w:t>
      </w:r>
      <w:bookmarkEnd w:id="3"/>
      <w:r w:rsidRPr="00BB5D0C">
        <w:tab/>
        <w:t>PDCP handover / DAPS handover / Status reporting / Int</w:t>
      </w:r>
      <w:r w:rsidRPr="00BB5D0C">
        <w:rPr>
          <w:lang w:eastAsia="zh-CN"/>
        </w:rPr>
        <w:t>e</w:t>
      </w:r>
      <w:r w:rsidRPr="00BB5D0C">
        <w:t>r-frequency</w:t>
      </w:r>
    </w:p>
    <w:p w14:paraId="22CC6B9B" w14:textId="77777777" w:rsidR="00FE08F8" w:rsidRPr="00BB5D0C" w:rsidRDefault="00FE08F8" w:rsidP="00FE08F8">
      <w:pPr>
        <w:pStyle w:val="H6"/>
      </w:pPr>
      <w:r w:rsidRPr="00BB5D0C">
        <w:t>7.1.3.4.4.1</w:t>
      </w:r>
      <w:r w:rsidRPr="00BB5D0C">
        <w:tab/>
        <w:t>Test Purpose (TP)</w:t>
      </w:r>
    </w:p>
    <w:p w14:paraId="1748DC13" w14:textId="77777777" w:rsidR="00FE08F8" w:rsidRPr="00BB5D0C" w:rsidRDefault="00FE08F8" w:rsidP="00FE08F8">
      <w:pPr>
        <w:pStyle w:val="H6"/>
      </w:pPr>
      <w:r w:rsidRPr="00BB5D0C">
        <w:t>(1)</w:t>
      </w:r>
    </w:p>
    <w:p w14:paraId="612F724F"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Inter-frequency DAPS handover }</w:t>
      </w:r>
    </w:p>
    <w:p w14:paraId="74411D62"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01112CE5"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UE</w:t>
      </w:r>
      <w:proofErr w:type="gramEnd"/>
      <w:r w:rsidRPr="00BB5D0C">
        <w:rPr>
          <w:noProof w:val="0"/>
        </w:rPr>
        <w:t xml:space="preserve"> receives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Inter-frequency DAPS handover }</w:t>
      </w:r>
    </w:p>
    <w:p w14:paraId="0AF3FD13" w14:textId="77777777" w:rsidR="00FE08F8" w:rsidRPr="00BB5D0C" w:rsidRDefault="00FE08F8" w:rsidP="00FE08F8">
      <w:pPr>
        <w:pStyle w:val="PL"/>
        <w:rPr>
          <w:noProof w:val="0"/>
        </w:rPr>
      </w:pPr>
      <w:r w:rsidRPr="00BB5D0C">
        <w:rPr>
          <w:noProof w:val="0"/>
        </w:rPr>
        <w:t xml:space="preserve">    </w:t>
      </w:r>
      <w:r w:rsidRPr="00BB5D0C">
        <w:rPr>
          <w:b/>
          <w:noProof w:val="0"/>
        </w:rPr>
        <w:t>then</w:t>
      </w:r>
      <w:r w:rsidRPr="00BB5D0C">
        <w:rPr>
          <w:noProof w:val="0"/>
        </w:rPr>
        <w:t xml:space="preserve"> </w:t>
      </w:r>
      <w:proofErr w:type="gramStart"/>
      <w:r w:rsidRPr="00BB5D0C">
        <w:rPr>
          <w:noProof w:val="0"/>
        </w:rPr>
        <w:t>{ PDCP</w:t>
      </w:r>
      <w:proofErr w:type="gramEnd"/>
      <w:r w:rsidRPr="00BB5D0C">
        <w:rPr>
          <w:noProof w:val="0"/>
        </w:rPr>
        <w:t xml:space="preserve"> entity associated with a DAPS bearer shall keep DL/UL reception/transmission with the source </w:t>
      </w:r>
      <w:proofErr w:type="spellStart"/>
      <w:r w:rsidRPr="00BB5D0C">
        <w:rPr>
          <w:noProof w:val="0"/>
        </w:rPr>
        <w:t>gNB</w:t>
      </w:r>
      <w:proofErr w:type="spellEnd"/>
      <w:r w:rsidRPr="00BB5D0C">
        <w:rPr>
          <w:noProof w:val="0"/>
        </w:rPr>
        <w:t xml:space="preserve"> }</w:t>
      </w:r>
    </w:p>
    <w:p w14:paraId="4D407800" w14:textId="77777777" w:rsidR="00FE08F8" w:rsidRPr="00BB5D0C" w:rsidRDefault="00FE08F8" w:rsidP="00FE08F8">
      <w:pPr>
        <w:pStyle w:val="PL"/>
        <w:rPr>
          <w:noProof w:val="0"/>
        </w:rPr>
      </w:pPr>
      <w:r w:rsidRPr="00BB5D0C">
        <w:rPr>
          <w:noProof w:val="0"/>
        </w:rPr>
        <w:t xml:space="preserve">            }</w:t>
      </w:r>
    </w:p>
    <w:p w14:paraId="3D4882E3" w14:textId="77777777" w:rsidR="00FE08F8" w:rsidRPr="00BB5D0C" w:rsidRDefault="00FE08F8" w:rsidP="00FE08F8">
      <w:pPr>
        <w:pStyle w:val="PL"/>
        <w:rPr>
          <w:noProof w:val="0"/>
        </w:rPr>
      </w:pPr>
    </w:p>
    <w:p w14:paraId="21D20965" w14:textId="77777777" w:rsidR="00FE08F8" w:rsidRPr="00BB5D0C" w:rsidRDefault="00FE08F8" w:rsidP="00FE08F8">
      <w:pPr>
        <w:pStyle w:val="H6"/>
      </w:pPr>
      <w:r w:rsidRPr="00BB5D0C">
        <w:t>(2)</w:t>
      </w:r>
    </w:p>
    <w:p w14:paraId="11BF33BF"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Inter-frequency DAPS handover and receiving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Inter-frequency DAPS handover }</w:t>
      </w:r>
    </w:p>
    <w:p w14:paraId="6F30E7DF"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423C4CC6"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UE</w:t>
      </w:r>
      <w:proofErr w:type="gramEnd"/>
      <w:r w:rsidRPr="00BB5D0C">
        <w:rPr>
          <w:noProof w:val="0"/>
        </w:rPr>
        <w:t xml:space="preserve"> has performed random access procedure to the target cell successfully }</w:t>
      </w:r>
    </w:p>
    <w:p w14:paraId="1E5A1E06" w14:textId="77777777" w:rsidR="00FE08F8" w:rsidRPr="00BB5D0C" w:rsidRDefault="00FE08F8" w:rsidP="00FE08F8">
      <w:pPr>
        <w:pStyle w:val="PL"/>
        <w:rPr>
          <w:noProof w:val="0"/>
        </w:rPr>
      </w:pPr>
      <w:r w:rsidRPr="00BB5D0C">
        <w:rPr>
          <w:noProof w:val="0"/>
        </w:rP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shall perform uplink data switching }</w:t>
      </w:r>
    </w:p>
    <w:p w14:paraId="023E9AB5" w14:textId="77777777" w:rsidR="00FE08F8" w:rsidRPr="00BB5D0C" w:rsidRDefault="00FE08F8" w:rsidP="00FE08F8">
      <w:pPr>
        <w:pStyle w:val="PL"/>
        <w:rPr>
          <w:noProof w:val="0"/>
        </w:rPr>
      </w:pPr>
      <w:r w:rsidRPr="00BB5D0C">
        <w:rPr>
          <w:noProof w:val="0"/>
        </w:rPr>
        <w:t xml:space="preserve">            }</w:t>
      </w:r>
    </w:p>
    <w:p w14:paraId="36C1D304" w14:textId="77777777" w:rsidR="00FE08F8" w:rsidRPr="00BB5D0C" w:rsidRDefault="00FE08F8" w:rsidP="00FE08F8">
      <w:pPr>
        <w:pStyle w:val="PL"/>
        <w:rPr>
          <w:noProof w:val="0"/>
        </w:rPr>
      </w:pPr>
    </w:p>
    <w:p w14:paraId="44C92250" w14:textId="77777777" w:rsidR="00FE08F8" w:rsidRPr="00BB5D0C" w:rsidRDefault="00FE08F8" w:rsidP="00FE08F8">
      <w:pPr>
        <w:pStyle w:val="H6"/>
      </w:pPr>
      <w:r w:rsidRPr="00BB5D0C">
        <w:t>(3)</w:t>
      </w:r>
    </w:p>
    <w:p w14:paraId="73362A15"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Inter-frequency DAPS handover and receiving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Inter-frequency DAPS handover }</w:t>
      </w:r>
    </w:p>
    <w:p w14:paraId="7FF94B5B"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19CCD946"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upper</w:t>
      </w:r>
      <w:proofErr w:type="gramEnd"/>
      <w:r w:rsidRPr="00BB5D0C">
        <w:rPr>
          <w:noProof w:val="0"/>
        </w:rPr>
        <w:t xml:space="preserve"> layer requests a uplink data switching }</w:t>
      </w:r>
    </w:p>
    <w:p w14:paraId="62B8059B" w14:textId="77777777" w:rsidR="00FE08F8" w:rsidRPr="00BB5D0C" w:rsidRDefault="00FE08F8" w:rsidP="00FE08F8">
      <w:pPr>
        <w:pStyle w:val="PL"/>
        <w:rPr>
          <w:noProof w:val="0"/>
        </w:rPr>
      </w:pPr>
      <w:r w:rsidRPr="00BB5D0C">
        <w:rPr>
          <w:noProof w:val="0"/>
        </w:rP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shall send a PDCP status report for the DAPS bearer }</w:t>
      </w:r>
    </w:p>
    <w:p w14:paraId="48BBE778" w14:textId="77777777" w:rsidR="00FE08F8" w:rsidRPr="00BB5D0C" w:rsidRDefault="00FE08F8" w:rsidP="00FE08F8">
      <w:pPr>
        <w:pStyle w:val="PL"/>
        <w:rPr>
          <w:noProof w:val="0"/>
        </w:rPr>
      </w:pPr>
      <w:r w:rsidRPr="00BB5D0C">
        <w:rPr>
          <w:noProof w:val="0"/>
        </w:rPr>
        <w:t xml:space="preserve">            }</w:t>
      </w:r>
    </w:p>
    <w:p w14:paraId="6BABD077" w14:textId="77777777" w:rsidR="00FE08F8" w:rsidRPr="00BB5D0C" w:rsidRDefault="00FE08F8" w:rsidP="00FE08F8">
      <w:pPr>
        <w:pStyle w:val="PL"/>
        <w:rPr>
          <w:noProof w:val="0"/>
        </w:rPr>
      </w:pPr>
    </w:p>
    <w:p w14:paraId="39695852" w14:textId="77777777" w:rsidR="00FE08F8" w:rsidRPr="00BB5D0C" w:rsidRDefault="00FE08F8" w:rsidP="00FE08F8">
      <w:pPr>
        <w:pStyle w:val="H6"/>
      </w:pPr>
      <w:r w:rsidRPr="00BB5D0C">
        <w:t>(4)</w:t>
      </w:r>
    </w:p>
    <w:p w14:paraId="196E1BA1" w14:textId="77777777" w:rsidR="00FE08F8" w:rsidRPr="00BB5D0C" w:rsidRDefault="00FE08F8" w:rsidP="00FE08F8">
      <w:pPr>
        <w:pStyle w:val="PL"/>
        <w:rPr>
          <w:noProof w:val="0"/>
        </w:rPr>
      </w:pPr>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RRC_CONNECTED state and supporting Inter-frequency DAPS handover and receiving an </w:t>
      </w:r>
      <w:proofErr w:type="spellStart"/>
      <w:r w:rsidRPr="00BB5D0C">
        <w:rPr>
          <w:noProof w:val="0"/>
        </w:rPr>
        <w:t>RRCReconfiguration</w:t>
      </w:r>
      <w:proofErr w:type="spellEnd"/>
      <w:r w:rsidRPr="00BB5D0C">
        <w:rPr>
          <w:noProof w:val="0"/>
        </w:rPr>
        <w:t xml:space="preserve"> message including a </w:t>
      </w:r>
      <w:proofErr w:type="spellStart"/>
      <w:r w:rsidRPr="00BB5D0C">
        <w:rPr>
          <w:noProof w:val="0"/>
        </w:rPr>
        <w:t>reconfigurationWithSync</w:t>
      </w:r>
      <w:proofErr w:type="spellEnd"/>
      <w:r w:rsidRPr="00BB5D0C">
        <w:rPr>
          <w:noProof w:val="0"/>
        </w:rPr>
        <w:t xml:space="preserve"> for Inter-frequency DAPS handover }</w:t>
      </w:r>
    </w:p>
    <w:p w14:paraId="3026C129" w14:textId="77777777" w:rsidR="00FE08F8" w:rsidRPr="00BB5D0C" w:rsidRDefault="00FE08F8" w:rsidP="00FE08F8">
      <w:pPr>
        <w:pStyle w:val="PL"/>
        <w:rPr>
          <w:noProof w:val="0"/>
        </w:rPr>
      </w:pPr>
      <w:r w:rsidRPr="00BB5D0C">
        <w:rPr>
          <w:b/>
          <w:noProof w:val="0"/>
        </w:rPr>
        <w:t>ensure that</w:t>
      </w:r>
      <w:r w:rsidRPr="00BB5D0C">
        <w:rPr>
          <w:noProof w:val="0"/>
        </w:rPr>
        <w:t xml:space="preserve"> {</w:t>
      </w:r>
    </w:p>
    <w:p w14:paraId="59CD1B48" w14:textId="77777777" w:rsidR="00FE08F8" w:rsidRPr="00BB5D0C" w:rsidRDefault="00FE08F8" w:rsidP="00FE08F8">
      <w:pPr>
        <w:pStyle w:val="PL"/>
        <w:rPr>
          <w:noProof w:val="0"/>
        </w:rPr>
      </w:pPr>
      <w:r w:rsidRPr="00BB5D0C">
        <w:rPr>
          <w:noProof w:val="0"/>
        </w:rPr>
        <w:t xml:space="preserve">  </w:t>
      </w:r>
      <w:r w:rsidRPr="00BB5D0C">
        <w:rPr>
          <w:b/>
          <w:noProof w:val="0"/>
        </w:rPr>
        <w:t>when</w:t>
      </w:r>
      <w:r w:rsidRPr="00BB5D0C">
        <w:rPr>
          <w:noProof w:val="0"/>
        </w:rPr>
        <w:t xml:space="preserve"> </w:t>
      </w:r>
      <w:proofErr w:type="gramStart"/>
      <w:r w:rsidRPr="00BB5D0C">
        <w:rPr>
          <w:noProof w:val="0"/>
        </w:rPr>
        <w:t>{ upper</w:t>
      </w:r>
      <w:proofErr w:type="gramEnd"/>
      <w:r w:rsidRPr="00BB5D0C">
        <w:rPr>
          <w:noProof w:val="0"/>
        </w:rPr>
        <w:t xml:space="preserve"> layer requests a PDCP entity reconfiguration and the associated RLC entity is released for a radio bearer }</w:t>
      </w:r>
    </w:p>
    <w:p w14:paraId="2C9C8DBF" w14:textId="77777777" w:rsidR="00FE08F8" w:rsidRPr="00BB5D0C" w:rsidRDefault="00FE08F8" w:rsidP="00FE08F8">
      <w:pPr>
        <w:pStyle w:val="PL"/>
        <w:rPr>
          <w:noProof w:val="0"/>
        </w:rPr>
      </w:pPr>
      <w:r w:rsidRPr="00BB5D0C">
        <w:rPr>
          <w:noProof w:val="0"/>
        </w:rP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shall send a PDCP status report for the DAPS bearer }</w:t>
      </w:r>
    </w:p>
    <w:p w14:paraId="0CF6A425" w14:textId="77777777" w:rsidR="00FE08F8" w:rsidRPr="00BB5D0C" w:rsidRDefault="00FE08F8" w:rsidP="00FE08F8">
      <w:pPr>
        <w:pStyle w:val="PL"/>
        <w:rPr>
          <w:noProof w:val="0"/>
        </w:rPr>
      </w:pPr>
      <w:r w:rsidRPr="00BB5D0C">
        <w:rPr>
          <w:noProof w:val="0"/>
        </w:rPr>
        <w:t xml:space="preserve">            }</w:t>
      </w:r>
    </w:p>
    <w:p w14:paraId="6D03C50E" w14:textId="77777777" w:rsidR="00FE08F8" w:rsidRPr="00BB5D0C" w:rsidRDefault="00FE08F8" w:rsidP="00FE08F8">
      <w:pPr>
        <w:pStyle w:val="PL"/>
        <w:rPr>
          <w:noProof w:val="0"/>
        </w:rPr>
      </w:pPr>
    </w:p>
    <w:p w14:paraId="44AB8AF8" w14:textId="77777777" w:rsidR="00FE08F8" w:rsidRPr="00BB5D0C" w:rsidRDefault="00FE08F8" w:rsidP="00FE08F8">
      <w:pPr>
        <w:pStyle w:val="H6"/>
      </w:pPr>
      <w:r w:rsidRPr="00BB5D0C">
        <w:t>7.1.3.4.4.2</w:t>
      </w:r>
      <w:r w:rsidRPr="00BB5D0C">
        <w:tab/>
        <w:t>Conformance requirements</w:t>
      </w:r>
    </w:p>
    <w:p w14:paraId="03FF20B1" w14:textId="77777777" w:rsidR="00FE08F8" w:rsidRPr="00BB5D0C" w:rsidRDefault="00FE08F8" w:rsidP="00FE08F8">
      <w:r w:rsidRPr="00BB5D0C">
        <w:t>Same as test case 7.1.3.4.3.2.</w:t>
      </w:r>
    </w:p>
    <w:p w14:paraId="6D95DC8C" w14:textId="77777777" w:rsidR="00FE08F8" w:rsidRPr="00BB5D0C" w:rsidRDefault="00FE08F8" w:rsidP="00FE08F8">
      <w:pPr>
        <w:pStyle w:val="H6"/>
      </w:pPr>
      <w:r w:rsidRPr="00BB5D0C">
        <w:t>7.1.3.4.4.3</w:t>
      </w:r>
      <w:r w:rsidRPr="00BB5D0C">
        <w:tab/>
        <w:t>Test description</w:t>
      </w:r>
    </w:p>
    <w:p w14:paraId="293AD42E" w14:textId="77777777" w:rsidR="00FE08F8" w:rsidRPr="00BB5D0C" w:rsidRDefault="00FE08F8" w:rsidP="00FE08F8">
      <w:pPr>
        <w:pStyle w:val="H6"/>
      </w:pPr>
      <w:r w:rsidRPr="00BB5D0C">
        <w:t>7.1.3.4.4.3.1</w:t>
      </w:r>
      <w:r w:rsidRPr="00BB5D0C">
        <w:tab/>
        <w:t>Pre-test conditions</w:t>
      </w:r>
    </w:p>
    <w:p w14:paraId="50EAC326" w14:textId="77777777" w:rsidR="00FE08F8" w:rsidRPr="00BB5D0C" w:rsidRDefault="00FE08F8" w:rsidP="00FE08F8">
      <w:r w:rsidRPr="00BB5D0C">
        <w:t>Same as test case 7.1.3.4.3 with the following differences:</w:t>
      </w:r>
    </w:p>
    <w:p w14:paraId="594D6BDC" w14:textId="77777777" w:rsidR="00FE08F8" w:rsidRPr="00BB5D0C" w:rsidRDefault="00FE08F8" w:rsidP="00FE08F8">
      <w:r w:rsidRPr="00BB5D0C">
        <w:t>-</w:t>
      </w:r>
      <w:r w:rsidRPr="00BB5D0C">
        <w:tab/>
        <w:t>Cells configuration: NR Cell 3 replaces NR Cell 2.</w:t>
      </w:r>
    </w:p>
    <w:p w14:paraId="0A2FB5B6" w14:textId="77777777" w:rsidR="00FE08F8" w:rsidRPr="00BB5D0C" w:rsidRDefault="00FE08F8" w:rsidP="00FE08F8">
      <w:r w:rsidRPr="00BB5D0C">
        <w:t>-</w:t>
      </w:r>
      <w:r w:rsidRPr="00BB5D0C">
        <w:tab/>
        <w:t>System information combination: NR-4 replaces NR-2.</w:t>
      </w:r>
    </w:p>
    <w:p w14:paraId="635AB1F9" w14:textId="77777777" w:rsidR="00FE08F8" w:rsidRPr="00BB5D0C" w:rsidRDefault="00FE08F8" w:rsidP="00FE08F8">
      <w:pPr>
        <w:pStyle w:val="H6"/>
      </w:pPr>
      <w:r w:rsidRPr="00BB5D0C">
        <w:t>7.1.3.4.4.3.2</w:t>
      </w:r>
      <w:r w:rsidRPr="00BB5D0C">
        <w:tab/>
        <w:t>Test procedure sequence</w:t>
      </w:r>
    </w:p>
    <w:p w14:paraId="296A99C4" w14:textId="77777777" w:rsidR="00FE08F8" w:rsidRPr="00BB5D0C" w:rsidRDefault="00FE08F8" w:rsidP="00FE08F8">
      <w:pPr>
        <w:rPr>
          <w:lang w:eastAsia="zh-CN"/>
        </w:rPr>
      </w:pPr>
      <w:r w:rsidRPr="00BB5D0C">
        <w:rPr>
          <w:lang w:eastAsia="zh-CN"/>
        </w:rPr>
        <w:t xml:space="preserve">Same as test case </w:t>
      </w:r>
      <w:r w:rsidRPr="00BB5D0C">
        <w:t xml:space="preserve">7.1.3.4.3 </w:t>
      </w:r>
      <w:r w:rsidRPr="00BB5D0C">
        <w:rPr>
          <w:lang w:eastAsia="zh-CN"/>
        </w:rPr>
        <w:t>with the following differences:</w:t>
      </w:r>
    </w:p>
    <w:p w14:paraId="7999B4CA" w14:textId="77777777" w:rsidR="00FE08F8" w:rsidRPr="00BB5D0C" w:rsidRDefault="00FE08F8" w:rsidP="00FE08F8">
      <w:pPr>
        <w:rPr>
          <w:lang w:eastAsia="zh-CN"/>
        </w:rPr>
      </w:pPr>
      <w:r w:rsidRPr="00BB5D0C">
        <w:rPr>
          <w:lang w:eastAsia="zh-CN"/>
        </w:rPr>
        <w:t>-</w:t>
      </w:r>
      <w:r w:rsidRPr="00BB5D0C">
        <w:rPr>
          <w:lang w:eastAsia="zh-CN"/>
        </w:rPr>
        <w:tab/>
        <w:t>Cells configuration: NR Cell 3 replaces NR Cell 2.</w:t>
      </w:r>
    </w:p>
    <w:p w14:paraId="18B99941" w14:textId="77777777" w:rsidR="00FE08F8" w:rsidRPr="00BB5D0C" w:rsidRDefault="00FE08F8" w:rsidP="00FE08F8">
      <w:pPr>
        <w:pStyle w:val="H6"/>
      </w:pPr>
      <w:r w:rsidRPr="00BB5D0C">
        <w:t>7.1.3.4.4.3.3</w:t>
      </w:r>
      <w:r w:rsidRPr="00BB5D0C">
        <w:tab/>
        <w:t>Specific message contents</w:t>
      </w:r>
    </w:p>
    <w:p w14:paraId="23390D6F" w14:textId="77777777" w:rsidR="00FE08F8" w:rsidRPr="00BB5D0C" w:rsidRDefault="00FE08F8" w:rsidP="00FE08F8">
      <w:pPr>
        <w:rPr>
          <w:lang w:eastAsia="zh-CN"/>
        </w:rPr>
      </w:pPr>
      <w:r w:rsidRPr="00BB5D0C">
        <w:rPr>
          <w:lang w:eastAsia="zh-CN"/>
        </w:rPr>
        <w:t xml:space="preserve">Same as test case </w:t>
      </w:r>
      <w:r w:rsidRPr="00BB5D0C">
        <w:t xml:space="preserve">7.1.3.4.3 </w:t>
      </w:r>
      <w:r w:rsidRPr="00BB5D0C">
        <w:rPr>
          <w:lang w:eastAsia="zh-CN"/>
        </w:rPr>
        <w:t>with the following differences:</w:t>
      </w:r>
    </w:p>
    <w:p w14:paraId="5EC5255A" w14:textId="77777777" w:rsidR="00FE08F8" w:rsidRPr="00BB5D0C" w:rsidRDefault="00FE08F8" w:rsidP="00FE08F8">
      <w:pPr>
        <w:rPr>
          <w:lang w:eastAsia="zh-CN"/>
        </w:rPr>
      </w:pPr>
      <w:r w:rsidRPr="00BB5D0C">
        <w:rPr>
          <w:lang w:eastAsia="zh-CN"/>
        </w:rPr>
        <w:lastRenderedPageBreak/>
        <w:t>-</w:t>
      </w:r>
      <w:r w:rsidRPr="00BB5D0C">
        <w:rPr>
          <w:lang w:eastAsia="zh-CN"/>
        </w:rPr>
        <w:tab/>
        <w:t>Cells configuration: NR Cell 3 replaces NR Cell 2.</w:t>
      </w:r>
    </w:p>
    <w:p w14:paraId="1E4FA024" w14:textId="1FCB35F5" w:rsidR="00DB5DA9" w:rsidRPr="00DB5DA9" w:rsidRDefault="00FE08F8" w:rsidP="00152698">
      <w:pPr>
        <w:rPr>
          <w:rFonts w:ascii="Arial" w:hAnsi="Arial" w:cs="Arial"/>
          <w:noProof/>
          <w:color w:val="002060"/>
          <w:sz w:val="28"/>
        </w:rPr>
      </w:pPr>
      <w:r>
        <w:rPr>
          <w:rFonts w:ascii="Arial" w:hAnsi="Arial" w:cs="Arial"/>
          <w:noProof/>
          <w:color w:val="002060"/>
          <w:sz w:val="28"/>
        </w:rPr>
        <w:t>&lt;End of Change&gt;</w:t>
      </w:r>
    </w:p>
    <w:sectPr w:rsidR="00DB5DA9" w:rsidRPr="00DB5DA9" w:rsidSect="0045671B">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6A11" w14:textId="77777777" w:rsidR="00890FF6" w:rsidRDefault="00890FF6">
      <w:r>
        <w:separator/>
      </w:r>
    </w:p>
  </w:endnote>
  <w:endnote w:type="continuationSeparator" w:id="0">
    <w:p w14:paraId="3282612B" w14:textId="77777777" w:rsidR="00890FF6" w:rsidRDefault="00890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D1EB" w14:textId="77777777" w:rsidR="00890FF6" w:rsidRDefault="00890FF6">
      <w:r>
        <w:separator/>
      </w:r>
    </w:p>
  </w:footnote>
  <w:footnote w:type="continuationSeparator" w:id="0">
    <w:p w14:paraId="2927A654" w14:textId="77777777" w:rsidR="00890FF6" w:rsidRDefault="00890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5671B" w:rsidRDefault="004567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261E67"/>
    <w:multiLevelType w:val="hybridMultilevel"/>
    <w:tmpl w:val="7374AA66"/>
    <w:lvl w:ilvl="0" w:tplc="A970C36A">
      <w:start w:val="1"/>
      <w:numFmt w:val="decimal"/>
      <w:lvlText w:val="%1"/>
      <w:lvlJc w:val="left"/>
      <w:pPr>
        <w:ind w:left="720" w:hanging="360"/>
      </w:pPr>
      <w:rPr>
        <w:rFonts w:ascii="Arial" w:hAnsi="Arial" w:cs="Aria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521082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98680848">
    <w:abstractNumId w:val="33"/>
  </w:num>
  <w:num w:numId="3" w16cid:durableId="109055894">
    <w:abstractNumId w:val="7"/>
  </w:num>
  <w:num w:numId="4" w16cid:durableId="696007949">
    <w:abstractNumId w:val="29"/>
  </w:num>
  <w:num w:numId="5" w16cid:durableId="1154294823">
    <w:abstractNumId w:val="13"/>
  </w:num>
  <w:num w:numId="6" w16cid:durableId="814680378">
    <w:abstractNumId w:val="20"/>
  </w:num>
  <w:num w:numId="7" w16cid:durableId="833112129">
    <w:abstractNumId w:val="15"/>
  </w:num>
  <w:num w:numId="8" w16cid:durableId="1144086187">
    <w:abstractNumId w:val="21"/>
  </w:num>
  <w:num w:numId="9" w16cid:durableId="1219439601">
    <w:abstractNumId w:val="28"/>
  </w:num>
  <w:num w:numId="10" w16cid:durableId="1952466726">
    <w:abstractNumId w:val="3"/>
  </w:num>
  <w:num w:numId="11" w16cid:durableId="839153708">
    <w:abstractNumId w:val="30"/>
  </w:num>
  <w:num w:numId="12" w16cid:durableId="210769010">
    <w:abstractNumId w:val="19"/>
  </w:num>
  <w:num w:numId="13" w16cid:durableId="226957381">
    <w:abstractNumId w:val="25"/>
  </w:num>
  <w:num w:numId="14" w16cid:durableId="1392998851">
    <w:abstractNumId w:val="27"/>
  </w:num>
  <w:num w:numId="15" w16cid:durableId="1687445481">
    <w:abstractNumId w:val="6"/>
  </w:num>
  <w:num w:numId="16" w16cid:durableId="1220819571">
    <w:abstractNumId w:val="24"/>
  </w:num>
  <w:num w:numId="17" w16cid:durableId="1020664314">
    <w:abstractNumId w:val="23"/>
  </w:num>
  <w:num w:numId="18" w16cid:durableId="1575511288">
    <w:abstractNumId w:val="26"/>
  </w:num>
  <w:num w:numId="19" w16cid:durableId="949313066">
    <w:abstractNumId w:val="31"/>
  </w:num>
  <w:num w:numId="20" w16cid:durableId="773020949">
    <w:abstractNumId w:val="18"/>
  </w:num>
  <w:num w:numId="21" w16cid:durableId="310330895">
    <w:abstractNumId w:val="12"/>
  </w:num>
  <w:num w:numId="22" w16cid:durableId="1336810559">
    <w:abstractNumId w:val="22"/>
  </w:num>
  <w:num w:numId="23" w16cid:durableId="1695961358">
    <w:abstractNumId w:val="9"/>
  </w:num>
  <w:num w:numId="24" w16cid:durableId="1921059773">
    <w:abstractNumId w:val="32"/>
  </w:num>
  <w:num w:numId="25" w16cid:durableId="1495876706">
    <w:abstractNumId w:val="5"/>
  </w:num>
  <w:num w:numId="26" w16cid:durableId="267664547">
    <w:abstractNumId w:val="8"/>
  </w:num>
  <w:num w:numId="27" w16cid:durableId="1427992883">
    <w:abstractNumId w:val="2"/>
  </w:num>
  <w:num w:numId="28" w16cid:durableId="1895896171">
    <w:abstractNumId w:val="16"/>
  </w:num>
  <w:num w:numId="29" w16cid:durableId="1394624623">
    <w:abstractNumId w:val="14"/>
  </w:num>
  <w:num w:numId="30" w16cid:durableId="119225303">
    <w:abstractNumId w:val="17"/>
  </w:num>
  <w:num w:numId="31" w16cid:durableId="1331248554">
    <w:abstractNumId w:val="10"/>
  </w:num>
  <w:num w:numId="32" w16cid:durableId="1552764786">
    <w:abstractNumId w:val="1"/>
  </w:num>
  <w:num w:numId="33" w16cid:durableId="5834919">
    <w:abstractNumId w:val="4"/>
  </w:num>
  <w:num w:numId="34" w16cid:durableId="958339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3A3"/>
    <w:rsid w:val="000A6394"/>
    <w:rsid w:val="000A7C19"/>
    <w:rsid w:val="000B7FED"/>
    <w:rsid w:val="000C038A"/>
    <w:rsid w:val="000C6598"/>
    <w:rsid w:val="000D44B3"/>
    <w:rsid w:val="00104A43"/>
    <w:rsid w:val="00145D43"/>
    <w:rsid w:val="00152698"/>
    <w:rsid w:val="00162D35"/>
    <w:rsid w:val="00163C6D"/>
    <w:rsid w:val="0017621D"/>
    <w:rsid w:val="00192C46"/>
    <w:rsid w:val="001A08B3"/>
    <w:rsid w:val="001A0EAC"/>
    <w:rsid w:val="001A6CE2"/>
    <w:rsid w:val="001A7B60"/>
    <w:rsid w:val="001B06CA"/>
    <w:rsid w:val="001B52F0"/>
    <w:rsid w:val="001B7A65"/>
    <w:rsid w:val="001C0F26"/>
    <w:rsid w:val="001C6C4E"/>
    <w:rsid w:val="001E2050"/>
    <w:rsid w:val="001E41F3"/>
    <w:rsid w:val="0026004D"/>
    <w:rsid w:val="002640DD"/>
    <w:rsid w:val="00275D12"/>
    <w:rsid w:val="00284FEB"/>
    <w:rsid w:val="002860C4"/>
    <w:rsid w:val="002A4216"/>
    <w:rsid w:val="002B5741"/>
    <w:rsid w:val="002E472E"/>
    <w:rsid w:val="002F4801"/>
    <w:rsid w:val="00305409"/>
    <w:rsid w:val="00332F1A"/>
    <w:rsid w:val="003609EF"/>
    <w:rsid w:val="0036231A"/>
    <w:rsid w:val="00374DD4"/>
    <w:rsid w:val="003B6E57"/>
    <w:rsid w:val="003D2416"/>
    <w:rsid w:val="003E1A36"/>
    <w:rsid w:val="003F0E17"/>
    <w:rsid w:val="003F6279"/>
    <w:rsid w:val="003F62C4"/>
    <w:rsid w:val="003F6B09"/>
    <w:rsid w:val="00410371"/>
    <w:rsid w:val="004176AA"/>
    <w:rsid w:val="004242F1"/>
    <w:rsid w:val="004308CB"/>
    <w:rsid w:val="0045671B"/>
    <w:rsid w:val="0048445D"/>
    <w:rsid w:val="004A1DE8"/>
    <w:rsid w:val="004A52EA"/>
    <w:rsid w:val="004B75B7"/>
    <w:rsid w:val="004C72BE"/>
    <w:rsid w:val="004E4D7B"/>
    <w:rsid w:val="0051580D"/>
    <w:rsid w:val="00522CBD"/>
    <w:rsid w:val="00524F81"/>
    <w:rsid w:val="00547111"/>
    <w:rsid w:val="00592D74"/>
    <w:rsid w:val="00597120"/>
    <w:rsid w:val="005A702D"/>
    <w:rsid w:val="005E2C44"/>
    <w:rsid w:val="00621188"/>
    <w:rsid w:val="0062397C"/>
    <w:rsid w:val="006257ED"/>
    <w:rsid w:val="006367BC"/>
    <w:rsid w:val="00665C47"/>
    <w:rsid w:val="006663C7"/>
    <w:rsid w:val="00695808"/>
    <w:rsid w:val="006B46FB"/>
    <w:rsid w:val="006E21FB"/>
    <w:rsid w:val="006E7D05"/>
    <w:rsid w:val="006F45D5"/>
    <w:rsid w:val="007176FF"/>
    <w:rsid w:val="0074122A"/>
    <w:rsid w:val="00774503"/>
    <w:rsid w:val="00792342"/>
    <w:rsid w:val="00796E2C"/>
    <w:rsid w:val="007977A8"/>
    <w:rsid w:val="007B512A"/>
    <w:rsid w:val="007C2097"/>
    <w:rsid w:val="007D6A07"/>
    <w:rsid w:val="007F18BE"/>
    <w:rsid w:val="007F3CC8"/>
    <w:rsid w:val="007F7259"/>
    <w:rsid w:val="00800C91"/>
    <w:rsid w:val="008040A8"/>
    <w:rsid w:val="0081284B"/>
    <w:rsid w:val="008279FA"/>
    <w:rsid w:val="008520F0"/>
    <w:rsid w:val="008626E7"/>
    <w:rsid w:val="00870EE7"/>
    <w:rsid w:val="008863B9"/>
    <w:rsid w:val="00890FF6"/>
    <w:rsid w:val="008A45A6"/>
    <w:rsid w:val="008B61B0"/>
    <w:rsid w:val="008F2AEA"/>
    <w:rsid w:val="008F3789"/>
    <w:rsid w:val="008F686C"/>
    <w:rsid w:val="009148DE"/>
    <w:rsid w:val="00941E30"/>
    <w:rsid w:val="0095077B"/>
    <w:rsid w:val="009777D9"/>
    <w:rsid w:val="00991B88"/>
    <w:rsid w:val="009A5753"/>
    <w:rsid w:val="009A579D"/>
    <w:rsid w:val="009D0DDB"/>
    <w:rsid w:val="009D33D9"/>
    <w:rsid w:val="009E1BC2"/>
    <w:rsid w:val="009E3297"/>
    <w:rsid w:val="009F734F"/>
    <w:rsid w:val="00A246B6"/>
    <w:rsid w:val="00A47E70"/>
    <w:rsid w:val="00A50CF0"/>
    <w:rsid w:val="00A56FA9"/>
    <w:rsid w:val="00A7671C"/>
    <w:rsid w:val="00A85473"/>
    <w:rsid w:val="00AA2CBC"/>
    <w:rsid w:val="00AC4C3C"/>
    <w:rsid w:val="00AC5820"/>
    <w:rsid w:val="00AD1CD8"/>
    <w:rsid w:val="00AF25FA"/>
    <w:rsid w:val="00AF5301"/>
    <w:rsid w:val="00B11ADE"/>
    <w:rsid w:val="00B258BB"/>
    <w:rsid w:val="00B57208"/>
    <w:rsid w:val="00B67B97"/>
    <w:rsid w:val="00B87FCE"/>
    <w:rsid w:val="00B968C8"/>
    <w:rsid w:val="00BA3EC5"/>
    <w:rsid w:val="00BA51D9"/>
    <w:rsid w:val="00BB5DFC"/>
    <w:rsid w:val="00BD279D"/>
    <w:rsid w:val="00BD3343"/>
    <w:rsid w:val="00BD33F0"/>
    <w:rsid w:val="00BD6BB8"/>
    <w:rsid w:val="00C569AD"/>
    <w:rsid w:val="00C66BA2"/>
    <w:rsid w:val="00C82232"/>
    <w:rsid w:val="00C95985"/>
    <w:rsid w:val="00CC5026"/>
    <w:rsid w:val="00CC68D0"/>
    <w:rsid w:val="00CE078C"/>
    <w:rsid w:val="00CF5DD1"/>
    <w:rsid w:val="00D03F9A"/>
    <w:rsid w:val="00D06D51"/>
    <w:rsid w:val="00D12F8D"/>
    <w:rsid w:val="00D24991"/>
    <w:rsid w:val="00D50255"/>
    <w:rsid w:val="00D66520"/>
    <w:rsid w:val="00D7190A"/>
    <w:rsid w:val="00DB5DA9"/>
    <w:rsid w:val="00DE34CF"/>
    <w:rsid w:val="00DF15D4"/>
    <w:rsid w:val="00DF79BB"/>
    <w:rsid w:val="00E13F3D"/>
    <w:rsid w:val="00E178E2"/>
    <w:rsid w:val="00E34898"/>
    <w:rsid w:val="00E437DF"/>
    <w:rsid w:val="00E83A73"/>
    <w:rsid w:val="00E84561"/>
    <w:rsid w:val="00EB09B7"/>
    <w:rsid w:val="00EC5FF3"/>
    <w:rsid w:val="00EE7D7C"/>
    <w:rsid w:val="00EF3686"/>
    <w:rsid w:val="00F17589"/>
    <w:rsid w:val="00F17FBC"/>
    <w:rsid w:val="00F25D98"/>
    <w:rsid w:val="00F300FB"/>
    <w:rsid w:val="00FB6386"/>
    <w:rsid w:val="00FB6855"/>
    <w:rsid w:val="00FE08F8"/>
    <w:rsid w:val="00FE31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52698"/>
    <w:rPr>
      <w:rFonts w:ascii="Arial" w:hAnsi="Arial"/>
      <w:lang w:val="en-GB" w:eastAsia="en-US"/>
    </w:rPr>
  </w:style>
  <w:style w:type="character" w:customStyle="1" w:styleId="NOChar">
    <w:name w:val="NO Char"/>
    <w:link w:val="NO"/>
    <w:qFormat/>
    <w:rsid w:val="00152698"/>
    <w:rPr>
      <w:rFonts w:ascii="Times New Roman" w:hAnsi="Times New Roman"/>
      <w:lang w:val="en-GB" w:eastAsia="en-US"/>
    </w:rPr>
  </w:style>
  <w:style w:type="character" w:customStyle="1" w:styleId="PLChar">
    <w:name w:val="PL Char"/>
    <w:link w:val="PL"/>
    <w:qFormat/>
    <w:rsid w:val="00152698"/>
    <w:rPr>
      <w:rFonts w:ascii="Courier New" w:hAnsi="Courier New"/>
      <w:noProof/>
      <w:sz w:val="16"/>
      <w:lang w:val="en-GB" w:eastAsia="en-US"/>
    </w:rPr>
  </w:style>
  <w:style w:type="character" w:customStyle="1" w:styleId="TALChar">
    <w:name w:val="TAL Char"/>
    <w:link w:val="TAL"/>
    <w:qFormat/>
    <w:rsid w:val="00152698"/>
    <w:rPr>
      <w:rFonts w:ascii="Arial" w:hAnsi="Arial"/>
      <w:sz w:val="18"/>
      <w:lang w:val="en-GB" w:eastAsia="en-US"/>
    </w:rPr>
  </w:style>
  <w:style w:type="character" w:customStyle="1" w:styleId="TACCar">
    <w:name w:val="TAC Car"/>
    <w:link w:val="TAC"/>
    <w:qFormat/>
    <w:rsid w:val="00152698"/>
    <w:rPr>
      <w:rFonts w:ascii="Arial" w:hAnsi="Arial"/>
      <w:sz w:val="18"/>
      <w:lang w:val="en-GB" w:eastAsia="en-US"/>
    </w:rPr>
  </w:style>
  <w:style w:type="character" w:customStyle="1" w:styleId="TAHCar">
    <w:name w:val="TAH Car"/>
    <w:link w:val="TAH"/>
    <w:qFormat/>
    <w:rsid w:val="00152698"/>
    <w:rPr>
      <w:rFonts w:ascii="Arial" w:hAnsi="Arial"/>
      <w:b/>
      <w:sz w:val="18"/>
      <w:lang w:val="en-GB" w:eastAsia="en-US"/>
    </w:rPr>
  </w:style>
  <w:style w:type="character" w:customStyle="1" w:styleId="B1Char">
    <w:name w:val="B1 Char"/>
    <w:link w:val="B1"/>
    <w:qFormat/>
    <w:locked/>
    <w:rsid w:val="00152698"/>
    <w:rPr>
      <w:rFonts w:ascii="Times New Roman" w:hAnsi="Times New Roman"/>
      <w:lang w:val="en-GB" w:eastAsia="en-US"/>
    </w:rPr>
  </w:style>
  <w:style w:type="character" w:customStyle="1" w:styleId="THChar">
    <w:name w:val="TH Char"/>
    <w:link w:val="TH"/>
    <w:qFormat/>
    <w:rsid w:val="00152698"/>
    <w:rPr>
      <w:rFonts w:ascii="Arial" w:hAnsi="Arial"/>
      <w:b/>
      <w:lang w:val="en-GB" w:eastAsia="en-US"/>
    </w:rPr>
  </w:style>
  <w:style w:type="character" w:customStyle="1" w:styleId="TFChar">
    <w:name w:val="TF Char"/>
    <w:link w:val="TF"/>
    <w:qFormat/>
    <w:rsid w:val="00152698"/>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5DA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B5DA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B5DA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5DA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5DA9"/>
    <w:rPr>
      <w:rFonts w:ascii="Arial" w:hAnsi="Arial"/>
      <w:sz w:val="22"/>
      <w:lang w:val="en-GB" w:eastAsia="en-US"/>
    </w:rPr>
  </w:style>
  <w:style w:type="character" w:customStyle="1" w:styleId="Heading6Char">
    <w:name w:val="Heading 6 Char"/>
    <w:aliases w:val="T1 Char,Header 6 Char"/>
    <w:link w:val="Heading6"/>
    <w:rsid w:val="00DB5DA9"/>
    <w:rPr>
      <w:rFonts w:ascii="Arial" w:hAnsi="Arial"/>
      <w:lang w:val="en-GB" w:eastAsia="en-US"/>
    </w:rPr>
  </w:style>
  <w:style w:type="character" w:customStyle="1" w:styleId="Heading7Char">
    <w:name w:val="Heading 7 Char"/>
    <w:aliases w:val="L7 Char,Header 7 Char"/>
    <w:link w:val="Heading7"/>
    <w:rsid w:val="00DB5DA9"/>
    <w:rPr>
      <w:rFonts w:ascii="Arial" w:hAnsi="Arial"/>
      <w:lang w:val="en-GB" w:eastAsia="en-US"/>
    </w:rPr>
  </w:style>
  <w:style w:type="character" w:customStyle="1" w:styleId="Heading8Char">
    <w:name w:val="Heading 8 Char"/>
    <w:link w:val="Heading8"/>
    <w:rsid w:val="00DB5DA9"/>
    <w:rPr>
      <w:rFonts w:ascii="Arial" w:hAnsi="Arial"/>
      <w:sz w:val="36"/>
      <w:lang w:val="en-GB" w:eastAsia="en-US"/>
    </w:rPr>
  </w:style>
  <w:style w:type="character" w:customStyle="1" w:styleId="Heading9Char">
    <w:name w:val="Heading 9 Char"/>
    <w:link w:val="Heading9"/>
    <w:rsid w:val="00DB5DA9"/>
    <w:rPr>
      <w:rFonts w:ascii="Arial" w:hAnsi="Arial"/>
      <w:sz w:val="36"/>
      <w:lang w:val="en-GB" w:eastAsia="en-US"/>
    </w:rPr>
  </w:style>
  <w:style w:type="character" w:customStyle="1" w:styleId="FooterChar">
    <w:name w:val="Footer Char"/>
    <w:aliases w:val="footer odd Char,footer Char,fo Char,pie de página Char"/>
    <w:link w:val="Footer"/>
    <w:rsid w:val="00DB5DA9"/>
    <w:rPr>
      <w:rFonts w:ascii="Arial" w:hAnsi="Arial"/>
      <w:b/>
      <w:i/>
      <w:noProof/>
      <w:sz w:val="18"/>
      <w:lang w:val="en-GB" w:eastAsia="en-US"/>
    </w:rPr>
  </w:style>
  <w:style w:type="character" w:customStyle="1" w:styleId="EXCar">
    <w:name w:val="EX Car"/>
    <w:link w:val="EX"/>
    <w:locked/>
    <w:rsid w:val="00DB5DA9"/>
    <w:rPr>
      <w:rFonts w:ascii="Times New Roman" w:hAnsi="Times New Roman"/>
      <w:lang w:val="en-GB" w:eastAsia="en-US"/>
    </w:rPr>
  </w:style>
  <w:style w:type="character" w:customStyle="1" w:styleId="EditorsNoteCarCar">
    <w:name w:val="Editor's Note Car Car"/>
    <w:link w:val="EditorsNote"/>
    <w:rsid w:val="00DB5DA9"/>
    <w:rPr>
      <w:rFonts w:ascii="Times New Roman" w:hAnsi="Times New Roman"/>
      <w:color w:val="FF0000"/>
      <w:lang w:val="en-GB" w:eastAsia="en-US"/>
    </w:rPr>
  </w:style>
  <w:style w:type="character" w:customStyle="1" w:styleId="TANChar">
    <w:name w:val="TAN Char"/>
    <w:link w:val="TAN"/>
    <w:qFormat/>
    <w:rsid w:val="00DB5DA9"/>
    <w:rPr>
      <w:rFonts w:ascii="Arial" w:hAnsi="Arial"/>
      <w:sz w:val="18"/>
      <w:lang w:val="en-GB" w:eastAsia="en-US"/>
    </w:rPr>
  </w:style>
  <w:style w:type="character" w:customStyle="1" w:styleId="B2Char">
    <w:name w:val="B2 Char"/>
    <w:link w:val="B2"/>
    <w:qFormat/>
    <w:rsid w:val="00DB5DA9"/>
    <w:rPr>
      <w:rFonts w:ascii="Times New Roman" w:hAnsi="Times New Roman"/>
      <w:lang w:val="en-GB" w:eastAsia="en-US"/>
    </w:rPr>
  </w:style>
  <w:style w:type="character" w:customStyle="1" w:styleId="B3Char">
    <w:name w:val="B3 Char"/>
    <w:link w:val="B3"/>
    <w:qFormat/>
    <w:rsid w:val="00DB5DA9"/>
    <w:rPr>
      <w:rFonts w:ascii="Times New Roman" w:hAnsi="Times New Roman"/>
      <w:lang w:val="en-GB" w:eastAsia="en-US"/>
    </w:rPr>
  </w:style>
  <w:style w:type="character" w:customStyle="1" w:styleId="B4Char">
    <w:name w:val="B4 Char"/>
    <w:link w:val="B4"/>
    <w:qFormat/>
    <w:rsid w:val="00DB5DA9"/>
    <w:rPr>
      <w:rFonts w:ascii="Times New Roman" w:hAnsi="Times New Roman"/>
      <w:lang w:val="en-GB" w:eastAsia="en-US"/>
    </w:rPr>
  </w:style>
  <w:style w:type="character" w:customStyle="1" w:styleId="B5Char">
    <w:name w:val="B5 Char"/>
    <w:link w:val="B5"/>
    <w:qFormat/>
    <w:rsid w:val="00DB5DA9"/>
    <w:rPr>
      <w:rFonts w:ascii="Times New Roman" w:hAnsi="Times New Roman"/>
      <w:lang w:val="en-GB" w:eastAsia="en-US"/>
    </w:rPr>
  </w:style>
  <w:style w:type="paragraph" w:customStyle="1" w:styleId="TAJ">
    <w:name w:val="TAJ"/>
    <w:basedOn w:val="TH"/>
    <w:rsid w:val="00DB5DA9"/>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B5DA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5DA9"/>
    <w:rPr>
      <w:rFonts w:ascii="Times New Roman" w:hAnsi="Times New Roman"/>
      <w:i/>
      <w:color w:val="0000FF"/>
      <w:lang w:val="en-GB" w:eastAsia="x-none"/>
    </w:rPr>
  </w:style>
  <w:style w:type="character" w:customStyle="1" w:styleId="BalloonTextChar">
    <w:name w:val="Balloon Text Char"/>
    <w:link w:val="BalloonText"/>
    <w:rsid w:val="00DB5DA9"/>
    <w:rPr>
      <w:rFonts w:ascii="Tahoma" w:hAnsi="Tahoma" w:cs="Tahoma"/>
      <w:sz w:val="16"/>
      <w:szCs w:val="16"/>
      <w:lang w:val="en-GB" w:eastAsia="en-US"/>
    </w:rPr>
  </w:style>
  <w:style w:type="character" w:customStyle="1" w:styleId="CRCoverPageChar">
    <w:name w:val="CR Cover Page Char"/>
    <w:link w:val="CRCoverPage"/>
    <w:qFormat/>
    <w:rsid w:val="00DB5DA9"/>
    <w:rPr>
      <w:rFonts w:ascii="Arial" w:hAnsi="Arial"/>
      <w:lang w:val="en-GB" w:eastAsia="en-US"/>
    </w:rPr>
  </w:style>
  <w:style w:type="character" w:customStyle="1" w:styleId="CommentTextChar">
    <w:name w:val="Comment Text Char"/>
    <w:link w:val="CommentText"/>
    <w:qFormat/>
    <w:rsid w:val="00DB5DA9"/>
    <w:rPr>
      <w:rFonts w:ascii="Times New Roman" w:hAnsi="Times New Roman"/>
      <w:lang w:val="en-GB" w:eastAsia="en-US"/>
    </w:rPr>
  </w:style>
  <w:style w:type="character" w:customStyle="1" w:styleId="CommentSubjectChar">
    <w:name w:val="Comment Subject Char"/>
    <w:link w:val="CommentSubject"/>
    <w:rsid w:val="00DB5DA9"/>
    <w:rPr>
      <w:rFonts w:ascii="Times New Roman" w:hAnsi="Times New Roman"/>
      <w:b/>
      <w:bCs/>
      <w:lang w:val="en-GB" w:eastAsia="en-US"/>
    </w:rPr>
  </w:style>
  <w:style w:type="character" w:customStyle="1" w:styleId="DocumentMapChar">
    <w:name w:val="Document Map Char"/>
    <w:link w:val="DocumentMap"/>
    <w:rsid w:val="00DB5DA9"/>
    <w:rPr>
      <w:rFonts w:ascii="Tahoma" w:hAnsi="Tahoma" w:cs="Tahoma"/>
      <w:shd w:val="clear" w:color="auto" w:fill="000080"/>
      <w:lang w:val="en-GB" w:eastAsia="en-US"/>
    </w:rPr>
  </w:style>
  <w:style w:type="paragraph" w:customStyle="1" w:styleId="B6">
    <w:name w:val="B6"/>
    <w:basedOn w:val="B5"/>
    <w:link w:val="B6Char"/>
    <w:qFormat/>
    <w:rsid w:val="00DB5DA9"/>
    <w:pPr>
      <w:ind w:left="1985"/>
    </w:pPr>
    <w:rPr>
      <w:rFonts w:eastAsia="Malgun Gothic"/>
    </w:rPr>
  </w:style>
  <w:style w:type="character" w:customStyle="1" w:styleId="B6Char">
    <w:name w:val="B6 Char"/>
    <w:link w:val="B6"/>
    <w:qFormat/>
    <w:rsid w:val="00DB5DA9"/>
    <w:rPr>
      <w:rFonts w:ascii="Times New Roman" w:eastAsia="Malgun Gothic" w:hAnsi="Times New Roman"/>
      <w:lang w:val="en-GB" w:eastAsia="en-US"/>
    </w:rPr>
  </w:style>
  <w:style w:type="paragraph" w:customStyle="1" w:styleId="enumlev2">
    <w:name w:val="enumlev2"/>
    <w:basedOn w:val="Normal"/>
    <w:rsid w:val="00DB5D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B5DA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5DA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B5DA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B5DA9"/>
    <w:rPr>
      <w:rFonts w:ascii="Courier New" w:hAnsi="Courier New"/>
      <w:lang w:val="nb-NO" w:eastAsia="ja-JP"/>
    </w:rPr>
  </w:style>
  <w:style w:type="character" w:styleId="Emphasis">
    <w:name w:val="Emphasis"/>
    <w:uiPriority w:val="20"/>
    <w:qFormat/>
    <w:rsid w:val="00DB5DA9"/>
    <w:rPr>
      <w:i/>
      <w:iCs/>
    </w:rPr>
  </w:style>
  <w:style w:type="paragraph" w:customStyle="1" w:styleId="Heading">
    <w:name w:val="Heading"/>
    <w:next w:val="Normal"/>
    <w:link w:val="HeadingChar"/>
    <w:rsid w:val="00DB5DA9"/>
    <w:pPr>
      <w:spacing w:before="360"/>
      <w:ind w:left="2552"/>
    </w:pPr>
    <w:rPr>
      <w:rFonts w:ascii="Arial" w:eastAsia="SimSun" w:hAnsi="Arial"/>
      <w:b/>
      <w:sz w:val="22"/>
      <w:lang w:val="en-US" w:eastAsia="en-US"/>
    </w:rPr>
  </w:style>
  <w:style w:type="character" w:customStyle="1" w:styleId="HeadingChar">
    <w:name w:val="Heading Char"/>
    <w:link w:val="Heading"/>
    <w:rsid w:val="00DB5DA9"/>
    <w:rPr>
      <w:rFonts w:ascii="Arial" w:eastAsia="SimSun" w:hAnsi="Arial"/>
      <w:b/>
      <w:sz w:val="22"/>
      <w:lang w:val="en-US" w:eastAsia="en-US"/>
    </w:rPr>
  </w:style>
  <w:style w:type="paragraph" w:customStyle="1" w:styleId="IBN">
    <w:name w:val="IBN"/>
    <w:basedOn w:val="Normal"/>
    <w:rsid w:val="00DB5DA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5DA9"/>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DB5DA9"/>
    <w:rPr>
      <w:rFonts w:ascii="Times New Roman" w:hAnsi="Times New Roman"/>
      <w:lang w:val="en-GB" w:eastAsia="ja-JP"/>
    </w:rPr>
  </w:style>
  <w:style w:type="table" w:styleId="TableGrid">
    <w:name w:val="Table Grid"/>
    <w:aliases w:val="SGS Table Basic 1"/>
    <w:basedOn w:val="TableNormal"/>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B5DA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DB5DA9"/>
    <w:rPr>
      <w:rFonts w:ascii="Times New Roman" w:hAnsi="Times New Roman"/>
      <w:lang w:val="en-GB" w:eastAsia="ja-JP"/>
    </w:rPr>
  </w:style>
  <w:style w:type="paragraph" w:styleId="BodyText3">
    <w:name w:val="Body Text 3"/>
    <w:basedOn w:val="Normal"/>
    <w:link w:val="BodyText3Char"/>
    <w:rsid w:val="00DB5DA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DB5DA9"/>
    <w:rPr>
      <w:rFonts w:ascii="Times New Roman" w:hAnsi="Times New Roman"/>
      <w:lang w:val="en-GB" w:eastAsia="ja-JP"/>
    </w:rPr>
  </w:style>
  <w:style w:type="paragraph" w:customStyle="1" w:styleId="tableentry">
    <w:name w:val="table entry"/>
    <w:basedOn w:val="Normal"/>
    <w:rsid w:val="00DB5DA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5DA9"/>
    <w:rPr>
      <w:vertAlign w:val="superscript"/>
    </w:rPr>
  </w:style>
  <w:style w:type="paragraph" w:customStyle="1" w:styleId="Reference">
    <w:name w:val="Reference"/>
    <w:basedOn w:val="EX"/>
    <w:rsid w:val="00DB5DA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B5DA9"/>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DB5DA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5DA9"/>
    <w:rPr>
      <w:rFonts w:ascii="Arial" w:hAnsi="Arial"/>
      <w:sz w:val="24"/>
      <w:szCs w:val="28"/>
      <w:lang w:val="en-GB" w:eastAsia="en-US" w:bidi="ar-SA"/>
    </w:rPr>
  </w:style>
  <w:style w:type="paragraph" w:customStyle="1" w:styleId="B7">
    <w:name w:val="B7"/>
    <w:basedOn w:val="B6"/>
    <w:link w:val="B7Char"/>
    <w:qFormat/>
    <w:rsid w:val="00DB5DA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5DA9"/>
    <w:rPr>
      <w:rFonts w:ascii="Times New Roman" w:eastAsia="MS Mincho" w:hAnsi="Times New Roman"/>
      <w:lang w:val="en-GB" w:eastAsia="ja-JP"/>
    </w:rPr>
  </w:style>
  <w:style w:type="paragraph" w:customStyle="1" w:styleId="B8">
    <w:name w:val="B8"/>
    <w:basedOn w:val="B7"/>
    <w:link w:val="B8Char"/>
    <w:qFormat/>
    <w:rsid w:val="00DB5DA9"/>
    <w:pPr>
      <w:ind w:left="2552"/>
    </w:pPr>
  </w:style>
  <w:style w:type="character" w:customStyle="1" w:styleId="B8Char">
    <w:name w:val="B8 Char"/>
    <w:link w:val="B8"/>
    <w:rsid w:val="00DB5DA9"/>
    <w:rPr>
      <w:rFonts w:ascii="Times New Roman" w:eastAsia="MS Mincho" w:hAnsi="Times New Roman"/>
      <w:lang w:val="en-GB" w:eastAsia="ja-JP"/>
    </w:rPr>
  </w:style>
  <w:style w:type="paragraph" w:styleId="Revision">
    <w:name w:val="Revision"/>
    <w:hidden/>
    <w:uiPriority w:val="99"/>
    <w:rsid w:val="00DB5DA9"/>
    <w:rPr>
      <w:rFonts w:ascii="Times New Roman" w:eastAsia="SimSun" w:hAnsi="Times New Roman"/>
      <w:lang w:val="en-GB" w:eastAsia="en-US"/>
    </w:rPr>
  </w:style>
  <w:style w:type="paragraph" w:customStyle="1" w:styleId="BalloonText1">
    <w:name w:val="Balloon Text1"/>
    <w:basedOn w:val="Normal"/>
    <w:rsid w:val="00DB5D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B5DA9"/>
    <w:pPr>
      <w:overflowPunct w:val="0"/>
      <w:autoSpaceDE w:val="0"/>
      <w:autoSpaceDN w:val="0"/>
    </w:pPr>
    <w:rPr>
      <w:rFonts w:eastAsia="Calibri"/>
      <w:b/>
      <w:bCs/>
      <w:lang w:val="en-US"/>
    </w:rPr>
  </w:style>
  <w:style w:type="table" w:customStyle="1" w:styleId="TableGrid1">
    <w:name w:val="Table Grid1"/>
    <w:basedOn w:val="TableNormal"/>
    <w:next w:val="TableGrid"/>
    <w:rsid w:val="00DB5D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5D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5DA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5DA9"/>
    <w:rPr>
      <w:rFonts w:ascii="Times New Roman" w:hAnsi="Times New Roman"/>
      <w:sz w:val="16"/>
      <w:lang w:val="en-GB" w:eastAsia="en-US"/>
    </w:rPr>
  </w:style>
  <w:style w:type="paragraph" w:customStyle="1" w:styleId="87">
    <w:name w:val="87"/>
    <w:basedOn w:val="Normal"/>
    <w:rsid w:val="00DB5DA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B5DA9"/>
    <w:rPr>
      <w:rFonts w:ascii="Times New Roman" w:hAnsi="Times New Roman"/>
      <w:color w:val="FF0000"/>
      <w:lang w:val="en-GB"/>
    </w:rPr>
  </w:style>
  <w:style w:type="character" w:customStyle="1" w:styleId="NOChar2">
    <w:name w:val="NO Char2"/>
    <w:locked/>
    <w:rsid w:val="00DB5DA9"/>
    <w:rPr>
      <w:lang w:eastAsia="en-US"/>
    </w:rPr>
  </w:style>
  <w:style w:type="character" w:customStyle="1" w:styleId="TAL0">
    <w:name w:val="TAL (文字)"/>
    <w:rsid w:val="00DB5DA9"/>
    <w:rPr>
      <w:rFonts w:ascii="Arial" w:eastAsia="Times New Roman" w:hAnsi="Arial"/>
      <w:sz w:val="18"/>
      <w:lang w:val="en-GB"/>
    </w:rPr>
  </w:style>
  <w:style w:type="character" w:customStyle="1" w:styleId="EXChar">
    <w:name w:val="EX Char"/>
    <w:qFormat/>
    <w:rsid w:val="00DB5DA9"/>
    <w:rPr>
      <w:rFonts w:ascii="Times New Roman" w:hAnsi="Times New Roman"/>
      <w:lang w:val="en-GB"/>
    </w:rPr>
  </w:style>
  <w:style w:type="paragraph" w:customStyle="1" w:styleId="Default">
    <w:name w:val="Default"/>
    <w:rsid w:val="00DB5DA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5DA9"/>
    <w:rPr>
      <w:lang w:val="en-GB" w:eastAsia="en-US" w:bidi="ar-SA"/>
    </w:rPr>
  </w:style>
  <w:style w:type="character" w:customStyle="1" w:styleId="TALZchn">
    <w:name w:val="TAL Zchn"/>
    <w:rsid w:val="00DB5DA9"/>
    <w:rPr>
      <w:rFonts w:ascii="Arial" w:hAnsi="Arial"/>
      <w:sz w:val="18"/>
      <w:lang w:val="en-GB" w:eastAsia="en-US" w:bidi="ar-SA"/>
    </w:rPr>
  </w:style>
  <w:style w:type="character" w:customStyle="1" w:styleId="TACChar">
    <w:name w:val="TAC Char"/>
    <w:qFormat/>
    <w:locked/>
    <w:rsid w:val="00DB5DA9"/>
    <w:rPr>
      <w:rFonts w:ascii="Arial" w:hAnsi="Arial"/>
      <w:sz w:val="18"/>
      <w:lang w:val="en-GB"/>
    </w:rPr>
  </w:style>
  <w:style w:type="character" w:customStyle="1" w:styleId="TF0">
    <w:name w:val="TF (文字)"/>
    <w:locked/>
    <w:rsid w:val="00DB5DA9"/>
    <w:rPr>
      <w:rFonts w:ascii="Arial" w:hAnsi="Arial"/>
      <w:b/>
      <w:lang w:val="en-GB"/>
    </w:rPr>
  </w:style>
  <w:style w:type="paragraph" w:customStyle="1" w:styleId="TAHLeft">
    <w:name w:val="TAH + Left"/>
    <w:basedOn w:val="TAL"/>
    <w:rsid w:val="00DB5DA9"/>
  </w:style>
  <w:style w:type="paragraph" w:customStyle="1" w:styleId="63-13">
    <w:name w:val=".6.3-13"/>
    <w:basedOn w:val="TAH"/>
    <w:rsid w:val="00DB5DA9"/>
    <w:pPr>
      <w:jc w:val="left"/>
    </w:pPr>
    <w:rPr>
      <w:b w:val="0"/>
    </w:rPr>
  </w:style>
  <w:style w:type="character" w:customStyle="1" w:styleId="B1Char1">
    <w:name w:val="B1 Char1"/>
    <w:qFormat/>
    <w:rsid w:val="00DB5DA9"/>
    <w:rPr>
      <w:rFonts w:eastAsia="Times New Roman"/>
      <w:lang w:eastAsia="ja-JP"/>
    </w:rPr>
  </w:style>
  <w:style w:type="character" w:customStyle="1" w:styleId="B3Char2">
    <w:name w:val="B3 Char2"/>
    <w:qFormat/>
    <w:rsid w:val="00DB5DA9"/>
    <w:rPr>
      <w:rFonts w:eastAsia="Times New Roman"/>
      <w:lang w:eastAsia="ja-JP"/>
    </w:rPr>
  </w:style>
  <w:style w:type="paragraph" w:customStyle="1" w:styleId="msonormal0">
    <w:name w:val="msonormal"/>
    <w:basedOn w:val="Normal"/>
    <w:rsid w:val="00DB5DA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5DA9"/>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5DA9"/>
    <w:rPr>
      <w:rFonts w:ascii="Times New Roman" w:eastAsia="Calibri" w:hAnsi="Times New Roman"/>
      <w:lang w:val="en-US" w:eastAsia="ja-JP"/>
    </w:rPr>
  </w:style>
  <w:style w:type="paragraph" w:customStyle="1" w:styleId="Meetingcaption">
    <w:name w:val="Meeting caption"/>
    <w:basedOn w:val="Normal"/>
    <w:rsid w:val="00DB5DA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5DA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B5DA9"/>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B5DA9"/>
    <w:rPr>
      <w:rFonts w:ascii="Calibri" w:eastAsia="Calibri" w:hAnsi="Calibri"/>
      <w:sz w:val="22"/>
      <w:szCs w:val="22"/>
      <w:lang w:val="en-US" w:eastAsia="ja-JP"/>
    </w:rPr>
  </w:style>
  <w:style w:type="character" w:customStyle="1" w:styleId="B10">
    <w:name w:val="B1 (文字)"/>
    <w:uiPriority w:val="99"/>
    <w:locked/>
    <w:rsid w:val="00DB5DA9"/>
    <w:rPr>
      <w:rFonts w:ascii="Times New Roman" w:eastAsia="Times New Roman" w:hAnsi="Times New Roman" w:cs="Times New Roman"/>
      <w:sz w:val="20"/>
      <w:szCs w:val="20"/>
      <w:lang w:val="en-GB" w:eastAsia="en-US"/>
    </w:rPr>
  </w:style>
  <w:style w:type="character" w:customStyle="1" w:styleId="TALCar">
    <w:name w:val="TAL Car"/>
    <w:qFormat/>
    <w:rsid w:val="00DB5DA9"/>
    <w:rPr>
      <w:rFonts w:ascii="Arial" w:hAnsi="Arial"/>
      <w:sz w:val="18"/>
      <w:lang w:val="en-GB" w:eastAsia="en-US"/>
    </w:rPr>
  </w:style>
  <w:style w:type="character" w:styleId="Strong">
    <w:name w:val="Strong"/>
    <w:aliases w:val="Level 2"/>
    <w:uiPriority w:val="22"/>
    <w:qFormat/>
    <w:rsid w:val="00DB5DA9"/>
    <w:rPr>
      <w:b/>
      <w:bCs/>
    </w:rPr>
  </w:style>
  <w:style w:type="paragraph" w:customStyle="1" w:styleId="xl65">
    <w:name w:val="xl65"/>
    <w:basedOn w:val="Normal"/>
    <w:rsid w:val="00DB5DA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DB5DA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DB5DA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DB5DA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DB5DA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DB5DA9"/>
    <w:rPr>
      <w:rFonts w:ascii="Arial" w:hAnsi="Arial"/>
      <w:sz w:val="28"/>
      <w:szCs w:val="28"/>
      <w:lang w:val="en-GB" w:eastAsia="en-GB"/>
    </w:rPr>
  </w:style>
  <w:style w:type="paragraph" w:styleId="IndexHeading">
    <w:name w:val="index heading"/>
    <w:basedOn w:val="Normal"/>
    <w:next w:val="Normal"/>
    <w:rsid w:val="00DB5DA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DB5DA9"/>
    <w:pPr>
      <w:overflowPunct w:val="0"/>
      <w:autoSpaceDE w:val="0"/>
      <w:autoSpaceDN w:val="0"/>
      <w:adjustRightInd w:val="0"/>
      <w:ind w:left="851"/>
      <w:textAlignment w:val="baseline"/>
    </w:pPr>
    <w:rPr>
      <w:lang w:eastAsia="ja-JP"/>
    </w:rPr>
  </w:style>
  <w:style w:type="paragraph" w:customStyle="1" w:styleId="INDENT2">
    <w:name w:val="INDENT2"/>
    <w:basedOn w:val="Normal"/>
    <w:rsid w:val="00DB5D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B5DA9"/>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DB5DA9"/>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DB5DA9"/>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DB5DA9"/>
    <w:rPr>
      <w:rFonts w:ascii="Times New Roman" w:hAnsi="Times New Roman"/>
      <w:noProof/>
      <w:szCs w:val="18"/>
      <w:lang w:val="en-GB" w:eastAsia="ja-JP"/>
    </w:rPr>
  </w:style>
  <w:style w:type="paragraph" w:customStyle="1" w:styleId="Npr">
    <w:name w:val="Npr"/>
    <w:basedOn w:val="Normal"/>
    <w:rsid w:val="00DB5DA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DB5DA9"/>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DB5DA9"/>
    <w:rPr>
      <w:rFonts w:ascii="Times New Roman" w:hAnsi="Times New Roman"/>
      <w:i/>
      <w:iCs/>
      <w:lang w:val="en-GB" w:eastAsia="ja-JP"/>
    </w:rPr>
  </w:style>
  <w:style w:type="character" w:customStyle="1" w:styleId="B2Car">
    <w:name w:val="B2 Car"/>
    <w:rsid w:val="00DB5DA9"/>
    <w:rPr>
      <w:lang w:val="en-GB" w:eastAsia="en-GB"/>
    </w:rPr>
  </w:style>
  <w:style w:type="character" w:customStyle="1" w:styleId="H6Car">
    <w:name w:val="H6 Car"/>
    <w:rsid w:val="00DB5DA9"/>
    <w:rPr>
      <w:rFonts w:ascii="Arial" w:eastAsia="Times New Roman" w:hAnsi="Arial"/>
      <w:sz w:val="22"/>
      <w:lang w:val="en-GB"/>
    </w:rPr>
  </w:style>
  <w:style w:type="paragraph" w:customStyle="1" w:styleId="2">
    <w:name w:val="2"/>
    <w:basedOn w:val="H6"/>
    <w:rsid w:val="00DB5DA9"/>
    <w:pPr>
      <w:overflowPunct w:val="0"/>
      <w:autoSpaceDE w:val="0"/>
      <w:autoSpaceDN w:val="0"/>
      <w:adjustRightInd w:val="0"/>
      <w:textAlignment w:val="baseline"/>
    </w:pPr>
    <w:rPr>
      <w:lang w:eastAsia="ja-JP"/>
    </w:rPr>
  </w:style>
  <w:style w:type="paragraph" w:customStyle="1" w:styleId="B3H6">
    <w:name w:val="B3H6"/>
    <w:basedOn w:val="B3"/>
    <w:rsid w:val="00DB5DA9"/>
    <w:pPr>
      <w:overflowPunct w:val="0"/>
      <w:autoSpaceDE w:val="0"/>
      <w:autoSpaceDN w:val="0"/>
      <w:adjustRightInd w:val="0"/>
      <w:textAlignment w:val="baseline"/>
    </w:pPr>
    <w:rPr>
      <w:lang w:eastAsia="ja-JP"/>
    </w:rPr>
  </w:style>
  <w:style w:type="paragraph" w:customStyle="1" w:styleId="NB2">
    <w:name w:val="NB2"/>
    <w:basedOn w:val="ZG"/>
    <w:rsid w:val="00DB5DA9"/>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5DA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5DA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5DA9"/>
    <w:rPr>
      <w:rFonts w:ascii="Arial" w:eastAsia="SimSun" w:hAnsi="Arial"/>
      <w:sz w:val="24"/>
      <w:lang w:val="en-GB" w:eastAsia="en-US" w:bidi="ar-SA"/>
    </w:rPr>
  </w:style>
  <w:style w:type="character" w:customStyle="1" w:styleId="NOChar1">
    <w:name w:val="NO Char1"/>
    <w:qFormat/>
    <w:rsid w:val="00DB5DA9"/>
    <w:rPr>
      <w:rFonts w:eastAsia="MS Mincho"/>
      <w:lang w:val="en-GB" w:eastAsia="en-US" w:bidi="ar-SA"/>
    </w:rPr>
  </w:style>
  <w:style w:type="character" w:customStyle="1" w:styleId="msoins0">
    <w:name w:val="msoins"/>
    <w:basedOn w:val="DefaultParagraphFont"/>
    <w:rsid w:val="00DB5D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5DA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5DA9"/>
    <w:rPr>
      <w:rFonts w:ascii="Arial" w:hAnsi="Arial"/>
      <w:sz w:val="24"/>
      <w:lang w:val="en-GB"/>
    </w:rPr>
  </w:style>
  <w:style w:type="character" w:customStyle="1" w:styleId="apple-style-span">
    <w:name w:val="apple-style-span"/>
    <w:basedOn w:val="DefaultParagraphFont"/>
    <w:rsid w:val="00DB5D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5DA9"/>
    <w:rPr>
      <w:rFonts w:ascii="Arial" w:hAnsi="Arial"/>
      <w:sz w:val="32"/>
      <w:lang w:val="en-GB"/>
    </w:rPr>
  </w:style>
  <w:style w:type="paragraph" w:customStyle="1" w:styleId="berschrift1H1">
    <w:name w:val="Überschrift 1.H1"/>
    <w:basedOn w:val="Normal"/>
    <w:next w:val="Normal"/>
    <w:rsid w:val="00DB5D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5DA9"/>
    <w:pPr>
      <w:widowControl/>
      <w:tabs>
        <w:tab w:val="num" w:pos="992"/>
      </w:tabs>
      <w:spacing w:after="120"/>
      <w:ind w:left="992" w:hanging="425"/>
    </w:pPr>
    <w:rPr>
      <w:rFonts w:eastAsia="MS Mincho"/>
      <w:lang w:val="en-US"/>
    </w:rPr>
  </w:style>
  <w:style w:type="paragraph" w:customStyle="1" w:styleId="textintend2">
    <w:name w:val="text intend 2"/>
    <w:basedOn w:val="text"/>
    <w:rsid w:val="00DB5DA9"/>
    <w:pPr>
      <w:widowControl/>
      <w:tabs>
        <w:tab w:val="num" w:pos="1418"/>
      </w:tabs>
      <w:spacing w:after="120"/>
      <w:ind w:left="1418" w:hanging="426"/>
    </w:pPr>
    <w:rPr>
      <w:rFonts w:eastAsia="MS Mincho"/>
      <w:lang w:val="en-US"/>
    </w:rPr>
  </w:style>
  <w:style w:type="paragraph" w:customStyle="1" w:styleId="textintend3">
    <w:name w:val="text intend 3"/>
    <w:basedOn w:val="text"/>
    <w:rsid w:val="00DB5DA9"/>
    <w:pPr>
      <w:widowControl/>
      <w:tabs>
        <w:tab w:val="num" w:pos="1843"/>
      </w:tabs>
      <w:spacing w:after="120"/>
      <w:ind w:left="1843" w:hanging="425"/>
    </w:pPr>
    <w:rPr>
      <w:rFonts w:eastAsia="MS Mincho"/>
      <w:lang w:val="en-US"/>
    </w:rPr>
  </w:style>
  <w:style w:type="paragraph" w:customStyle="1" w:styleId="normalpuce">
    <w:name w:val="normal puce"/>
    <w:basedOn w:val="Normal"/>
    <w:rsid w:val="00DB5DA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B5DA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B5DA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5DA9"/>
  </w:style>
  <w:style w:type="character" w:customStyle="1" w:styleId="TFZchn">
    <w:name w:val="TF Zchn"/>
    <w:link w:val="TF1"/>
    <w:locked/>
    <w:rsid w:val="00DB5DA9"/>
    <w:rPr>
      <w:rFonts w:ascii="Arial" w:hAnsi="Arial"/>
      <w:b/>
      <w:lang w:val="en-US" w:eastAsia="en-US"/>
    </w:rPr>
  </w:style>
  <w:style w:type="paragraph" w:customStyle="1" w:styleId="PLBold">
    <w:name w:val="PL + Bold"/>
    <w:basedOn w:val="PL"/>
    <w:link w:val="PLBoldChar"/>
    <w:rsid w:val="00DB5DA9"/>
    <w:pPr>
      <w:overflowPunct w:val="0"/>
      <w:autoSpaceDE w:val="0"/>
      <w:autoSpaceDN w:val="0"/>
      <w:adjustRightInd w:val="0"/>
      <w:textAlignment w:val="baseline"/>
    </w:pPr>
    <w:rPr>
      <w:b/>
      <w:lang w:eastAsia="ko-KR"/>
    </w:rPr>
  </w:style>
  <w:style w:type="character" w:customStyle="1" w:styleId="B2Char1">
    <w:name w:val="B2 Char1"/>
    <w:rsid w:val="00DB5DA9"/>
    <w:rPr>
      <w:lang w:val="en-GB"/>
    </w:rPr>
  </w:style>
  <w:style w:type="numbering" w:customStyle="1" w:styleId="NoList1">
    <w:name w:val="No List1"/>
    <w:next w:val="NoList"/>
    <w:semiHidden/>
    <w:rsid w:val="00DB5DA9"/>
  </w:style>
  <w:style w:type="paragraph" w:styleId="NormalWeb">
    <w:name w:val="Normal (Web)"/>
    <w:basedOn w:val="Normal"/>
    <w:uiPriority w:val="99"/>
    <w:rsid w:val="00DB5DA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B5DA9"/>
    <w:rPr>
      <w:rFonts w:ascii="Arial" w:eastAsia="MS Mincho" w:hAnsi="Arial" w:cs="Arial"/>
      <w:b/>
      <w:bCs/>
      <w:lang w:val="en-GB" w:eastAsia="ja-JP"/>
    </w:rPr>
  </w:style>
  <w:style w:type="character" w:customStyle="1" w:styleId="Heading4C">
    <w:name w:val="Heading 4 C"/>
    <w:rsid w:val="00DB5DA9"/>
    <w:rPr>
      <w:rFonts w:ascii="Arial" w:hAnsi="Arial"/>
      <w:sz w:val="24"/>
      <w:szCs w:val="28"/>
      <w:lang w:val="en-GB" w:eastAsia="en-US" w:bidi="ar-SA"/>
    </w:rPr>
  </w:style>
  <w:style w:type="character" w:customStyle="1" w:styleId="H6C">
    <w:name w:val="H6 C"/>
    <w:rsid w:val="00DB5DA9"/>
    <w:rPr>
      <w:rFonts w:ascii="Arial" w:hAnsi="Arial"/>
      <w:sz w:val="22"/>
      <w:lang w:val="en-GB" w:eastAsia="ja-JP" w:bidi="ar-SA"/>
    </w:rPr>
  </w:style>
  <w:style w:type="character" w:customStyle="1" w:styleId="h51">
    <w:name w:val="h5 1"/>
    <w:rsid w:val="00DB5DA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5DA9"/>
    <w:rPr>
      <w:rFonts w:ascii="Arial" w:hAnsi="Arial"/>
      <w:sz w:val="22"/>
      <w:lang w:val="en-GB" w:eastAsia="en-US" w:bidi="ar-SA"/>
    </w:rPr>
  </w:style>
  <w:style w:type="paragraph" w:customStyle="1" w:styleId="TALCharChar">
    <w:name w:val="TAL Char Char"/>
    <w:basedOn w:val="Normal"/>
    <w:link w:val="TALCharCharChar"/>
    <w:rsid w:val="00DB5DA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B5DA9"/>
    <w:rPr>
      <w:rFonts w:ascii="Arial" w:eastAsia="MS Mincho" w:hAnsi="Arial"/>
      <w:sz w:val="18"/>
      <w:lang w:val="en-GB" w:eastAsia="ja-JP"/>
    </w:rPr>
  </w:style>
  <w:style w:type="paragraph" w:customStyle="1" w:styleId="Note">
    <w:name w:val="Note"/>
    <w:basedOn w:val="Normal"/>
    <w:rsid w:val="00DB5DA9"/>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B5DA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B5DA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B5DA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B5D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5DA9"/>
    <w:pPr>
      <w:spacing w:line="360" w:lineRule="atLeast"/>
      <w:jc w:val="center"/>
    </w:pPr>
    <w:rPr>
      <w:rFonts w:ascii="Times New Roman" w:eastAsia="MS Mincho" w:hAnsi="Times New Roman"/>
      <w:lang w:val="en-GB" w:eastAsia="en-US"/>
    </w:rPr>
  </w:style>
  <w:style w:type="paragraph" w:styleId="ListNumber5">
    <w:name w:val="List Number 5"/>
    <w:basedOn w:val="Normal"/>
    <w:rsid w:val="00DB5DA9"/>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B5DA9"/>
  </w:style>
  <w:style w:type="paragraph" w:customStyle="1" w:styleId="Heading2Head2A2">
    <w:name w:val="Heading 2.Head2A.2"/>
    <w:basedOn w:val="Heading1"/>
    <w:next w:val="Normal"/>
    <w:rsid w:val="00DB5D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B5DA9"/>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B5DA9"/>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5DA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5D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5DA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5DA9"/>
    <w:rPr>
      <w:rFonts w:ascii="Arial" w:hAnsi="Arial"/>
      <w:sz w:val="24"/>
      <w:lang w:val="en-GB" w:eastAsia="ja-JP" w:bidi="ar-SA"/>
    </w:rPr>
  </w:style>
  <w:style w:type="paragraph" w:customStyle="1" w:styleId="Separation">
    <w:name w:val="Separation"/>
    <w:basedOn w:val="Heading1"/>
    <w:next w:val="Normal"/>
    <w:rsid w:val="00DB5DA9"/>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DB5DA9"/>
    <w:rPr>
      <w:rFonts w:ascii="Arial" w:hAnsi="Arial"/>
      <w:b/>
      <w:i/>
      <w:noProof/>
      <w:sz w:val="18"/>
    </w:rPr>
  </w:style>
  <w:style w:type="paragraph" w:customStyle="1" w:styleId="font5">
    <w:name w:val="font5"/>
    <w:basedOn w:val="Normal"/>
    <w:rsid w:val="00DB5DA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B5DA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B5D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B5DA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B5DA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B5D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B5DA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B5D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B5D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B5D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B5D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B5DA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B5DA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B5DA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B5DA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B5DA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B5D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5DA9"/>
    <w:rPr>
      <w:rFonts w:ascii="Times New Roman" w:hAnsi="Times New Roman"/>
      <w:lang w:val="en-GB" w:eastAsia="en-US"/>
    </w:rPr>
  </w:style>
  <w:style w:type="paragraph" w:customStyle="1" w:styleId="FL">
    <w:name w:val="FL"/>
    <w:basedOn w:val="Normal"/>
    <w:rsid w:val="00DB5DA9"/>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5DA9"/>
    <w:rPr>
      <w:rFonts w:ascii="Times New Roman" w:hAnsi="Times New Roman"/>
      <w:b/>
      <w:bCs/>
      <w:lang w:val="en-GB" w:eastAsia="en-US"/>
    </w:rPr>
  </w:style>
  <w:style w:type="paragraph" w:customStyle="1" w:styleId="B11">
    <w:name w:val="B1+"/>
    <w:basedOn w:val="Normal"/>
    <w:link w:val="B1Car"/>
    <w:rsid w:val="00DB5DA9"/>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B5DA9"/>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B5DA9"/>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B5DA9"/>
    <w:rPr>
      <w:rFonts w:eastAsia="SimSun"/>
      <w:lang w:val="en-GB" w:eastAsia="en-US" w:bidi="ar-SA"/>
    </w:rPr>
  </w:style>
  <w:style w:type="character" w:customStyle="1" w:styleId="CharChar7">
    <w:name w:val="Char Char7"/>
    <w:rsid w:val="00DB5DA9"/>
    <w:rPr>
      <w:rFonts w:ascii="Arial" w:eastAsia="SimSun" w:hAnsi="Arial"/>
      <w:sz w:val="36"/>
      <w:lang w:val="en-GB" w:eastAsia="en-US" w:bidi="ar-SA"/>
    </w:rPr>
  </w:style>
  <w:style w:type="character" w:customStyle="1" w:styleId="CharChar6">
    <w:name w:val="Char Char6"/>
    <w:rsid w:val="00DB5DA9"/>
    <w:rPr>
      <w:rFonts w:ascii="Arial" w:eastAsia="SimSun" w:hAnsi="Arial"/>
      <w:sz w:val="32"/>
      <w:lang w:val="en-GB" w:eastAsia="en-US" w:bidi="ar-SA"/>
    </w:rPr>
  </w:style>
  <w:style w:type="character" w:customStyle="1" w:styleId="CharChar5">
    <w:name w:val="Char Char5"/>
    <w:rsid w:val="00DB5DA9"/>
    <w:rPr>
      <w:rFonts w:ascii="Arial" w:eastAsia="SimSun" w:hAnsi="Arial"/>
      <w:sz w:val="28"/>
      <w:lang w:val="en-GB" w:eastAsia="en-US" w:bidi="ar-SA"/>
    </w:rPr>
  </w:style>
  <w:style w:type="character" w:customStyle="1" w:styleId="CharChar16">
    <w:name w:val="Char Char16"/>
    <w:rsid w:val="00DB5DA9"/>
    <w:rPr>
      <w:rFonts w:ascii="Arial" w:eastAsia="SimSun" w:hAnsi="Arial"/>
      <w:lang w:val="en-GB" w:eastAsia="en-US" w:bidi="ar-SA"/>
    </w:rPr>
  </w:style>
  <w:style w:type="character" w:customStyle="1" w:styleId="CharChar14">
    <w:name w:val="Char Char14"/>
    <w:rsid w:val="00DB5DA9"/>
    <w:rPr>
      <w:rFonts w:ascii="Arial" w:eastAsia="SimSun" w:hAnsi="Arial"/>
      <w:sz w:val="36"/>
      <w:lang w:val="en-GB" w:eastAsia="en-US" w:bidi="ar-SA"/>
    </w:rPr>
  </w:style>
  <w:style w:type="character" w:customStyle="1" w:styleId="CharChar11">
    <w:name w:val="Char Char11"/>
    <w:rsid w:val="00DB5DA9"/>
    <w:rPr>
      <w:rFonts w:ascii="Tahoma" w:eastAsia="SimSun" w:hAnsi="Tahoma" w:cs="Tahoma"/>
      <w:lang w:val="en-GB" w:eastAsia="en-US" w:bidi="ar-SA"/>
    </w:rPr>
  </w:style>
  <w:style w:type="paragraph" w:customStyle="1" w:styleId="Copyright">
    <w:name w:val="Copyright"/>
    <w:basedOn w:val="Normal"/>
    <w:rsid w:val="00DB5D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B5DA9"/>
    <w:rPr>
      <w:rFonts w:ascii="Times New Roman" w:eastAsia="Batang" w:hAnsi="Times New Roman"/>
      <w:lang w:val="en-GB" w:eastAsia="en-US"/>
    </w:rPr>
  </w:style>
  <w:style w:type="paragraph" w:customStyle="1" w:styleId="a2">
    <w:name w:val="変更箇所"/>
    <w:hidden/>
    <w:semiHidden/>
    <w:rsid w:val="00DB5DA9"/>
    <w:rPr>
      <w:rFonts w:ascii="Times New Roman" w:eastAsia="MS Mincho" w:hAnsi="Times New Roman"/>
      <w:lang w:val="en-GB" w:eastAsia="en-US"/>
    </w:rPr>
  </w:style>
  <w:style w:type="paragraph" w:customStyle="1" w:styleId="CarCar1CharCharCarCar">
    <w:name w:val="Car Car1 Char Char Car C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5DA9"/>
    <w:rPr>
      <w:rFonts w:ascii="Tahoma" w:hAnsi="Tahoma" w:cs="Tahoma"/>
      <w:sz w:val="16"/>
      <w:szCs w:val="16"/>
      <w:lang w:val="en-GB" w:eastAsia="en-US" w:bidi="ar-SA"/>
    </w:rPr>
  </w:style>
  <w:style w:type="paragraph" w:customStyle="1" w:styleId="FooterCentred">
    <w:name w:val="FooterCentred"/>
    <w:basedOn w:val="Footer"/>
    <w:rsid w:val="00DB5D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B5DA9"/>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B5DA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B5DA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5DA9"/>
    <w:rPr>
      <w:rFonts w:ascii="Arial" w:hAnsi="Arial"/>
      <w:b/>
      <w:noProof/>
      <w:sz w:val="18"/>
      <w:lang w:val="en-GB" w:eastAsia="en-US" w:bidi="ar-SA"/>
    </w:rPr>
  </w:style>
  <w:style w:type="character" w:customStyle="1" w:styleId="CharChar25">
    <w:name w:val="Char Char25"/>
    <w:rsid w:val="00DB5DA9"/>
    <w:rPr>
      <w:rFonts w:ascii="Arial" w:hAnsi="Arial"/>
      <w:lang w:val="en-GB" w:eastAsia="en-US"/>
    </w:rPr>
  </w:style>
  <w:style w:type="character" w:customStyle="1" w:styleId="CharChar24">
    <w:name w:val="Char Char24"/>
    <w:rsid w:val="00DB5DA9"/>
    <w:rPr>
      <w:rFonts w:ascii="Arial" w:hAnsi="Arial"/>
      <w:sz w:val="36"/>
      <w:lang w:val="en-GB" w:eastAsia="en-US"/>
    </w:rPr>
  </w:style>
  <w:style w:type="character" w:customStyle="1" w:styleId="CharChar17">
    <w:name w:val="Char Char17"/>
    <w:rsid w:val="00DB5DA9"/>
    <w:rPr>
      <w:rFonts w:ascii="Tahoma" w:hAnsi="Tahoma" w:cs="Tahoma"/>
      <w:shd w:val="clear" w:color="auto" w:fill="000080"/>
      <w:lang w:val="en-GB" w:eastAsia="en-US"/>
    </w:rPr>
  </w:style>
  <w:style w:type="character" w:customStyle="1" w:styleId="CharChar19">
    <w:name w:val="Char Char19"/>
    <w:rsid w:val="00DB5DA9"/>
    <w:rPr>
      <w:rFonts w:ascii="Times New Roman" w:hAnsi="Times New Roman"/>
      <w:lang w:val="en-GB"/>
    </w:rPr>
  </w:style>
  <w:style w:type="character" w:customStyle="1" w:styleId="CharChar20">
    <w:name w:val="Char Char20"/>
    <w:rsid w:val="00DB5DA9"/>
    <w:rPr>
      <w:rFonts w:ascii="Tahoma" w:hAnsi="Tahoma" w:cs="Tahoma"/>
      <w:sz w:val="16"/>
      <w:szCs w:val="16"/>
      <w:lang w:val="en-GB" w:eastAsia="en-US"/>
    </w:rPr>
  </w:style>
  <w:style w:type="paragraph" w:customStyle="1" w:styleId="a3">
    <w:name w:val="수정"/>
    <w:hidden/>
    <w:semiHidden/>
    <w:rsid w:val="00DB5DA9"/>
    <w:rPr>
      <w:rFonts w:ascii="Times New Roman" w:eastAsia="Batang" w:hAnsi="Times New Roman"/>
      <w:lang w:val="en-GB" w:eastAsia="en-US"/>
    </w:rPr>
  </w:style>
  <w:style w:type="character" w:customStyle="1" w:styleId="CharChar30">
    <w:name w:val="Char Char30"/>
    <w:rsid w:val="00DB5DA9"/>
    <w:rPr>
      <w:rFonts w:ascii="Arial" w:hAnsi="Arial"/>
      <w:lang w:val="en-GB" w:eastAsia="en-US"/>
    </w:rPr>
  </w:style>
  <w:style w:type="character" w:customStyle="1" w:styleId="CharChar29">
    <w:name w:val="Char Char29"/>
    <w:rsid w:val="00DB5DA9"/>
    <w:rPr>
      <w:rFonts w:ascii="Arial" w:hAnsi="Arial"/>
      <w:sz w:val="36"/>
      <w:lang w:val="en-GB" w:eastAsia="en-US"/>
    </w:rPr>
  </w:style>
  <w:style w:type="character" w:customStyle="1" w:styleId="CharChar26">
    <w:name w:val="Char Char26"/>
    <w:rsid w:val="00DB5DA9"/>
    <w:rPr>
      <w:rFonts w:ascii="Times New Roman" w:hAnsi="Times New Roman"/>
      <w:lang w:val="en-GB" w:eastAsia="en-US"/>
    </w:rPr>
  </w:style>
  <w:style w:type="character" w:customStyle="1" w:styleId="CharChar28">
    <w:name w:val="Char Char28"/>
    <w:rsid w:val="00DB5DA9"/>
    <w:rPr>
      <w:rFonts w:ascii="Arial" w:hAnsi="Arial"/>
      <w:sz w:val="36"/>
      <w:lang w:val="en-GB" w:eastAsia="en-US"/>
    </w:rPr>
  </w:style>
  <w:style w:type="character" w:customStyle="1" w:styleId="CharChar27">
    <w:name w:val="Char Char27"/>
    <w:rsid w:val="00DB5DA9"/>
    <w:rPr>
      <w:rFonts w:ascii="Arial" w:hAnsi="Arial"/>
      <w:b/>
      <w:i/>
      <w:noProof/>
      <w:sz w:val="18"/>
      <w:lang w:val="en-GB" w:eastAsia="en-US"/>
    </w:rPr>
  </w:style>
  <w:style w:type="paragraph" w:customStyle="1" w:styleId="4">
    <w:name w:val="(文字) (文字)4"/>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5DA9"/>
    <w:rPr>
      <w:rFonts w:ascii="Cambria" w:eastAsia="MS Gothic" w:hAnsi="Cambria" w:cs="Times New Roman"/>
      <w:i/>
      <w:iCs/>
      <w:color w:val="243F60"/>
      <w:lang w:eastAsia="en-US"/>
    </w:rPr>
  </w:style>
  <w:style w:type="paragraph" w:customStyle="1" w:styleId="Revision1">
    <w:name w:val="Revision1"/>
    <w:hidden/>
    <w:semiHidden/>
    <w:rsid w:val="00DB5DA9"/>
    <w:rPr>
      <w:rFonts w:ascii="Times New Roman" w:eastAsia="Batang" w:hAnsi="Times New Roman"/>
      <w:lang w:val="en-GB" w:eastAsia="en-US"/>
    </w:rPr>
  </w:style>
  <w:style w:type="character" w:customStyle="1" w:styleId="T1Char3">
    <w:name w:val="T1 Char3"/>
    <w:aliases w:val="Header 6 Char Char3"/>
    <w:rsid w:val="00DB5DA9"/>
    <w:rPr>
      <w:rFonts w:ascii="Arial" w:eastAsia="Times New Roman" w:hAnsi="Arial" w:cs="Times New Roman"/>
      <w:sz w:val="20"/>
      <w:szCs w:val="20"/>
      <w:lang w:val="en-GB" w:eastAsia="ja-JP"/>
    </w:rPr>
  </w:style>
  <w:style w:type="character" w:customStyle="1" w:styleId="CharChar9">
    <w:name w:val="Char Char9"/>
    <w:rsid w:val="00DB5DA9"/>
    <w:rPr>
      <w:rFonts w:ascii="Arial" w:eastAsia="MS Mincho" w:hAnsi="Arial" w:cs="CG Times (WN)"/>
      <w:kern w:val="0"/>
      <w:sz w:val="22"/>
      <w:szCs w:val="20"/>
      <w:lang w:val="en-GB" w:eastAsia="ar-SA"/>
    </w:rPr>
  </w:style>
  <w:style w:type="character" w:customStyle="1" w:styleId="CharChar3">
    <w:name w:val="Char Char3"/>
    <w:rsid w:val="00DB5DA9"/>
    <w:rPr>
      <w:rFonts w:ascii="Arial" w:hAnsi="Arial"/>
      <w:sz w:val="22"/>
      <w:lang w:val="en-GB" w:eastAsia="en-US" w:bidi="ar-SA"/>
    </w:rPr>
  </w:style>
  <w:style w:type="paragraph" w:customStyle="1" w:styleId="CharCharCharCharChar">
    <w:name w:val="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5DA9"/>
    <w:rPr>
      <w:lang w:val="en-GB" w:eastAsia="ja-JP" w:bidi="ar-SA"/>
    </w:rPr>
  </w:style>
  <w:style w:type="paragraph" w:customStyle="1" w:styleId="CharChar1CharChar">
    <w:name w:val="Char Char1 Char Char"/>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B5DA9"/>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5DA9"/>
    <w:rPr>
      <w:rFonts w:ascii="Arial" w:hAnsi="Arial"/>
      <w:sz w:val="32"/>
      <w:lang w:val="en-GB" w:eastAsia="ja-JP" w:bidi="ar-SA"/>
    </w:rPr>
  </w:style>
  <w:style w:type="character" w:customStyle="1" w:styleId="CharChar4">
    <w:name w:val="Char Char4"/>
    <w:rsid w:val="00DB5DA9"/>
    <w:rPr>
      <w:rFonts w:ascii="Courier New" w:hAnsi="Courier New"/>
      <w:lang w:val="nb-NO" w:eastAsia="ja-JP" w:bidi="ar-SA"/>
    </w:rPr>
  </w:style>
  <w:style w:type="character" w:customStyle="1" w:styleId="NOCharChar">
    <w:name w:val="NO Char Char"/>
    <w:rsid w:val="00DB5D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5DA9"/>
    <w:rPr>
      <w:rFonts w:ascii="Arial" w:hAnsi="Arial"/>
      <w:sz w:val="32"/>
      <w:lang w:val="en-GB" w:eastAsia="en-US" w:bidi="ar-SA"/>
    </w:rPr>
  </w:style>
  <w:style w:type="character" w:customStyle="1" w:styleId="T1Char2">
    <w:name w:val="T1 Char2"/>
    <w:aliases w:val="Header 6 Char Char2"/>
    <w:rsid w:val="00DB5DA9"/>
    <w:rPr>
      <w:rFonts w:ascii="Arial" w:hAnsi="Arial"/>
      <w:lang w:val="en-GB" w:eastAsia="en-US"/>
    </w:rPr>
  </w:style>
  <w:style w:type="character" w:customStyle="1" w:styleId="CharChar10">
    <w:name w:val="Char Char10"/>
    <w:rsid w:val="00DB5DA9"/>
    <w:rPr>
      <w:rFonts w:ascii="Times New Roman" w:hAnsi="Times New Roman"/>
      <w:lang w:val="en-GB" w:eastAsia="en-US"/>
    </w:rPr>
  </w:style>
  <w:style w:type="paragraph" w:styleId="EndnoteText">
    <w:name w:val="endnote text"/>
    <w:basedOn w:val="Normal"/>
    <w:link w:val="EndnoteTextChar"/>
    <w:rsid w:val="00DB5DA9"/>
    <w:pPr>
      <w:snapToGrid w:val="0"/>
    </w:pPr>
    <w:rPr>
      <w:rFonts w:eastAsia="SimSun"/>
      <w:lang w:eastAsia="ja-JP"/>
    </w:rPr>
  </w:style>
  <w:style w:type="character" w:customStyle="1" w:styleId="EndnoteTextChar">
    <w:name w:val="Endnote Text Char"/>
    <w:basedOn w:val="DefaultParagraphFont"/>
    <w:link w:val="EndnoteText"/>
    <w:rsid w:val="00DB5DA9"/>
    <w:rPr>
      <w:rFonts w:ascii="Times New Roman" w:eastAsia="SimSun" w:hAnsi="Times New Roman"/>
      <w:lang w:val="en-GB" w:eastAsia="ja-JP"/>
    </w:rPr>
  </w:style>
  <w:style w:type="character" w:styleId="EndnoteReference">
    <w:name w:val="endnote reference"/>
    <w:rsid w:val="00DB5DA9"/>
    <w:rPr>
      <w:vertAlign w:val="superscript"/>
    </w:rPr>
  </w:style>
  <w:style w:type="paragraph" w:customStyle="1" w:styleId="MTDisplayEquation">
    <w:name w:val="MTDisplayEquation"/>
    <w:basedOn w:val="Normal"/>
    <w:link w:val="MTDisplayEquationZchn"/>
    <w:rsid w:val="00DB5DA9"/>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B5D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B5DA9"/>
    <w:rPr>
      <w:rFonts w:ascii="Times New Roman" w:eastAsia="Batang" w:hAnsi="Times New Roman"/>
      <w:lang w:val="en-GB" w:eastAsia="en-US"/>
    </w:rPr>
  </w:style>
  <w:style w:type="character" w:customStyle="1" w:styleId="Heading1Char2">
    <w:name w:val="Heading 1 Char2"/>
    <w:aliases w:val="h131 Char1,h141 Char1"/>
    <w:rsid w:val="00DB5DA9"/>
    <w:rPr>
      <w:rFonts w:ascii="Arial" w:hAnsi="Arial"/>
      <w:sz w:val="36"/>
      <w:lang w:val="en-GB" w:eastAsia="en-US"/>
    </w:rPr>
  </w:style>
  <w:style w:type="paragraph" w:customStyle="1" w:styleId="TableText">
    <w:name w:val="TableText"/>
    <w:basedOn w:val="BodyTextIndent"/>
    <w:rsid w:val="00DB5DA9"/>
  </w:style>
  <w:style w:type="paragraph" w:styleId="BodyTextIndent">
    <w:name w:val="Body Text Indent"/>
    <w:basedOn w:val="Normal"/>
    <w:link w:val="BodyTextIndentChar"/>
    <w:rsid w:val="00DB5DA9"/>
    <w:pPr>
      <w:spacing w:after="120"/>
      <w:ind w:left="283"/>
    </w:pPr>
    <w:rPr>
      <w:rFonts w:eastAsia="Batang"/>
      <w:lang w:eastAsia="ja-JP"/>
    </w:rPr>
  </w:style>
  <w:style w:type="character" w:customStyle="1" w:styleId="BodyTextIndentChar">
    <w:name w:val="Body Text Indent Char"/>
    <w:basedOn w:val="DefaultParagraphFont"/>
    <w:link w:val="BodyTextIndent"/>
    <w:rsid w:val="00DB5DA9"/>
    <w:rPr>
      <w:rFonts w:ascii="Times New Roman" w:eastAsia="Batang" w:hAnsi="Times New Roman"/>
      <w:lang w:val="en-GB" w:eastAsia="ja-JP"/>
    </w:rPr>
  </w:style>
  <w:style w:type="paragraph" w:customStyle="1" w:styleId="StyleTAC">
    <w:name w:val="Style TAC +"/>
    <w:basedOn w:val="TAC"/>
    <w:next w:val="TAC"/>
    <w:link w:val="StyleTACChar"/>
    <w:autoRedefine/>
    <w:rsid w:val="00DB5DA9"/>
    <w:rPr>
      <w:rFonts w:eastAsia="SimSun"/>
      <w:kern w:val="2"/>
      <w:lang w:val="x-none" w:eastAsia="ko-KR"/>
    </w:rPr>
  </w:style>
  <w:style w:type="character" w:customStyle="1" w:styleId="StyleTACChar">
    <w:name w:val="Style TAC + Char"/>
    <w:link w:val="StyleTAC"/>
    <w:rsid w:val="00DB5DA9"/>
    <w:rPr>
      <w:rFonts w:ascii="Arial" w:eastAsia="SimSun" w:hAnsi="Arial"/>
      <w:kern w:val="2"/>
      <w:sz w:val="18"/>
      <w:lang w:val="x-none" w:eastAsia="ko-KR"/>
    </w:rPr>
  </w:style>
  <w:style w:type="character" w:customStyle="1" w:styleId="CharChar15">
    <w:name w:val="Char Char15"/>
    <w:rsid w:val="00DB5DA9"/>
    <w:rPr>
      <w:rFonts w:ascii="Arial" w:hAnsi="Arial"/>
      <w:sz w:val="36"/>
      <w:lang w:val="en-GB"/>
    </w:rPr>
  </w:style>
  <w:style w:type="numbering" w:customStyle="1" w:styleId="NoList2">
    <w:name w:val="No List2"/>
    <w:next w:val="NoList"/>
    <w:semiHidden/>
    <w:rsid w:val="00DB5DA9"/>
  </w:style>
  <w:style w:type="numbering" w:customStyle="1" w:styleId="NoList3">
    <w:name w:val="No List3"/>
    <w:next w:val="NoList"/>
    <w:semiHidden/>
    <w:unhideWhenUsed/>
    <w:rsid w:val="00DB5DA9"/>
  </w:style>
  <w:style w:type="character" w:customStyle="1" w:styleId="CharChar2">
    <w:name w:val="Char Char2"/>
    <w:rsid w:val="00DB5DA9"/>
    <w:rPr>
      <w:rFonts w:ascii="Arial" w:hAnsi="Arial"/>
      <w:lang w:val="en-GB" w:eastAsia="en-US" w:bidi="ar-SA"/>
    </w:rPr>
  </w:style>
  <w:style w:type="character" w:customStyle="1" w:styleId="msoins00">
    <w:name w:val="msoins0"/>
    <w:rsid w:val="00DB5DA9"/>
  </w:style>
  <w:style w:type="paragraph" w:customStyle="1" w:styleId="11">
    <w:name w:val="수정1"/>
    <w:hidden/>
    <w:semiHidden/>
    <w:rsid w:val="00DB5DA9"/>
    <w:rPr>
      <w:rFonts w:ascii="Times New Roman" w:eastAsia="Batang" w:hAnsi="Times New Roman"/>
      <w:lang w:val="en-GB" w:eastAsia="en-US"/>
    </w:rPr>
  </w:style>
  <w:style w:type="paragraph" w:customStyle="1" w:styleId="12">
    <w:name w:val="変更箇所1"/>
    <w:hidden/>
    <w:semiHidden/>
    <w:rsid w:val="00DB5DA9"/>
    <w:rPr>
      <w:rFonts w:ascii="Times New Roman" w:eastAsia="MS Mincho" w:hAnsi="Times New Roman"/>
      <w:lang w:val="en-GB" w:eastAsia="en-US"/>
    </w:rPr>
  </w:style>
  <w:style w:type="character" w:customStyle="1" w:styleId="hps">
    <w:name w:val="hps"/>
    <w:rsid w:val="00DB5DA9"/>
  </w:style>
  <w:style w:type="paragraph" w:customStyle="1" w:styleId="CarCar5">
    <w:name w:val="Car Car5"/>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5DA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5DA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5DA9"/>
    <w:rPr>
      <w:b/>
      <w:lang w:val="en-GB" w:eastAsia="en-US" w:bidi="ar-SA"/>
    </w:rPr>
  </w:style>
  <w:style w:type="paragraph" w:customStyle="1" w:styleId="DAText">
    <w:name w:val="DA_Text"/>
    <w:basedOn w:val="Normal"/>
    <w:link w:val="DATextZchn"/>
    <w:rsid w:val="00DB5DA9"/>
    <w:pPr>
      <w:spacing w:after="0"/>
      <w:jc w:val="both"/>
    </w:pPr>
    <w:rPr>
      <w:rFonts w:ascii="CG Times (WN)" w:eastAsia="Malgun Gothic" w:hAnsi="CG Times (WN)"/>
      <w:szCs w:val="24"/>
      <w:lang w:val="de-DE" w:eastAsia="de-DE"/>
    </w:rPr>
  </w:style>
  <w:style w:type="character" w:customStyle="1" w:styleId="DATextZchn">
    <w:name w:val="DA_Text Zchn"/>
    <w:link w:val="DAText"/>
    <w:rsid w:val="00DB5DA9"/>
    <w:rPr>
      <w:rFonts w:eastAsia="Malgun Gothic"/>
      <w:szCs w:val="24"/>
      <w:lang w:val="de-DE" w:eastAsia="de-DE"/>
    </w:rPr>
  </w:style>
  <w:style w:type="paragraph" w:customStyle="1" w:styleId="JK-text-simpledoc">
    <w:name w:val="JK - text - simple doc"/>
    <w:basedOn w:val="BodyText"/>
    <w:autoRedefine/>
    <w:rsid w:val="00DB5DA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B5DA9"/>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B5DA9"/>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B5DA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B5DA9"/>
    <w:rPr>
      <w:rFonts w:eastAsia="MS Mincho"/>
      <w:lang w:val="en-GB" w:eastAsia="ja-JP"/>
    </w:rPr>
  </w:style>
  <w:style w:type="paragraph" w:styleId="NormalIndent">
    <w:name w:val="Normal Indent"/>
    <w:aliases w:val="d"/>
    <w:basedOn w:val="Normal"/>
    <w:rsid w:val="00DB5DA9"/>
    <w:pPr>
      <w:spacing w:after="0"/>
      <w:ind w:left="851"/>
    </w:pPr>
    <w:rPr>
      <w:rFonts w:eastAsia="MS Mincho"/>
      <w:lang w:val="it-IT" w:eastAsia="ja-JP"/>
    </w:rPr>
  </w:style>
  <w:style w:type="paragraph" w:customStyle="1" w:styleId="tabletext0">
    <w:name w:val="table text"/>
    <w:basedOn w:val="Normal"/>
    <w:next w:val="Normal"/>
    <w:rsid w:val="00DB5DA9"/>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B5DA9"/>
    <w:rPr>
      <w:rFonts w:ascii="Times New Roman" w:eastAsia="MS Mincho" w:hAnsi="Times New Roman"/>
      <w:lang w:val="en-GB" w:eastAsia="en-GB"/>
    </w:rPr>
    <w:tblPr/>
  </w:style>
  <w:style w:type="paragraph" w:customStyle="1" w:styleId="Normal1">
    <w:name w:val="Normal 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B5DA9"/>
    <w:pPr>
      <w:tabs>
        <w:tab w:val="num" w:pos="926"/>
      </w:tabs>
      <w:ind w:left="926" w:hanging="360"/>
    </w:pPr>
    <w:rPr>
      <w:rFonts w:eastAsia="MS Mincho"/>
      <w:lang w:eastAsia="ja-JP"/>
    </w:rPr>
  </w:style>
  <w:style w:type="paragraph" w:customStyle="1" w:styleId="FigureTitle">
    <w:name w:val="Figure_Title"/>
    <w:basedOn w:val="Normal"/>
    <w:next w:val="Normal"/>
    <w:rsid w:val="00DB5D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B5DA9"/>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B5DA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B5DA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B5DA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B5DA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B5DA9"/>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B5DA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B5DA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B5D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B5D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B5DA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B5DA9"/>
    <w:pPr>
      <w:spacing w:before="100" w:beforeAutospacing="1" w:after="100" w:afterAutospacing="1"/>
    </w:pPr>
    <w:rPr>
      <w:rFonts w:eastAsia="Arial Unicode MS"/>
      <w:sz w:val="24"/>
      <w:szCs w:val="24"/>
      <w:lang w:eastAsia="ja-JP"/>
    </w:rPr>
  </w:style>
  <w:style w:type="paragraph" w:customStyle="1" w:styleId="tal1">
    <w:name w:val="tal"/>
    <w:basedOn w:val="Normal"/>
    <w:rsid w:val="00DB5DA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5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B5DA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B5DA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5DA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5DA9"/>
    <w:rPr>
      <w:rFonts w:ascii="Courier New" w:eastAsia="MS Mincho" w:hAnsi="Courier New"/>
      <w:lang w:val="en-GB" w:eastAsia="x-none"/>
    </w:rPr>
  </w:style>
  <w:style w:type="numbering" w:customStyle="1" w:styleId="13">
    <w:name w:val="목록 없음1"/>
    <w:next w:val="NoList"/>
    <w:semiHidden/>
    <w:unhideWhenUsed/>
    <w:rsid w:val="00DB5DA9"/>
  </w:style>
  <w:style w:type="character" w:customStyle="1" w:styleId="Char0">
    <w:name w:val="批注主题 Char"/>
    <w:uiPriority w:val="99"/>
    <w:rsid w:val="00DB5DA9"/>
    <w:rPr>
      <w:b/>
      <w:bCs/>
      <w:lang w:val="en-GB" w:eastAsia="en-US" w:bidi="ar-SA"/>
    </w:rPr>
  </w:style>
  <w:style w:type="paragraph" w:customStyle="1" w:styleId="font7">
    <w:name w:val="font7"/>
    <w:basedOn w:val="Normal"/>
    <w:rsid w:val="00DB5D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B5DA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B5D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B5D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B5D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B5D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B5D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B5D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B5DA9"/>
  </w:style>
  <w:style w:type="character" w:customStyle="1" w:styleId="im-content1">
    <w:name w:val="im-content1"/>
    <w:rsid w:val="00DB5D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5DA9"/>
  </w:style>
  <w:style w:type="numbering" w:customStyle="1" w:styleId="NoList4">
    <w:name w:val="No List4"/>
    <w:next w:val="NoList"/>
    <w:semiHidden/>
    <w:unhideWhenUsed/>
    <w:rsid w:val="00DB5DA9"/>
  </w:style>
  <w:style w:type="character" w:customStyle="1" w:styleId="EditorsNoteChar1">
    <w:name w:val="Editor's Note Char1"/>
    <w:locked/>
    <w:rsid w:val="00DB5DA9"/>
    <w:rPr>
      <w:color w:val="FF0000"/>
      <w:lang w:eastAsia="en-US"/>
    </w:rPr>
  </w:style>
  <w:style w:type="character" w:customStyle="1" w:styleId="PlainTextChar1">
    <w:name w:val="Plain Text Char1"/>
    <w:locked/>
    <w:rsid w:val="00DB5DA9"/>
    <w:rPr>
      <w:rFonts w:ascii="Courier New" w:hAnsi="Courier New"/>
      <w:lang w:val="nb-NO"/>
    </w:rPr>
  </w:style>
  <w:style w:type="character" w:customStyle="1" w:styleId="14">
    <w:name w:val="書式なし (文字)1"/>
    <w:rsid w:val="00DB5DA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5DA9"/>
    <w:rPr>
      <w:rFonts w:eastAsia="SimSun"/>
    </w:rPr>
  </w:style>
  <w:style w:type="character" w:customStyle="1" w:styleId="15">
    <w:name w:val="文末脚注文字列 (文字)1"/>
    <w:rsid w:val="00DB5DA9"/>
    <w:rPr>
      <w:rFonts w:ascii="Times New Roman" w:hAnsi="Times New Roman" w:cs="Times New Roman" w:hint="default"/>
      <w:lang w:val="en-GB" w:eastAsia="en-US"/>
    </w:rPr>
  </w:style>
  <w:style w:type="paragraph" w:customStyle="1" w:styleId="xl63">
    <w:name w:val="xl63"/>
    <w:basedOn w:val="Normal"/>
    <w:rsid w:val="00DB5D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B5D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B5D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5DA9"/>
    <w:rPr>
      <w:rFonts w:ascii="Arial" w:hAnsi="Arial"/>
      <w:sz w:val="24"/>
      <w:szCs w:val="28"/>
      <w:lang w:val="en-GB" w:eastAsia="en-GB"/>
    </w:rPr>
  </w:style>
  <w:style w:type="character" w:customStyle="1" w:styleId="Heading7Char1">
    <w:name w:val="Heading 7 Char1"/>
    <w:rsid w:val="00DB5DA9"/>
    <w:rPr>
      <w:rFonts w:ascii="Arial" w:hAnsi="Arial"/>
      <w:lang w:val="en-GB"/>
    </w:rPr>
  </w:style>
  <w:style w:type="character" w:customStyle="1" w:styleId="Heading8Char1">
    <w:name w:val="Heading 8 Char1"/>
    <w:rsid w:val="00DB5DA9"/>
    <w:rPr>
      <w:rFonts w:ascii="Arial" w:hAnsi="Arial"/>
      <w:sz w:val="36"/>
      <w:lang w:val="en-GB"/>
    </w:rPr>
  </w:style>
  <w:style w:type="character" w:customStyle="1" w:styleId="Heading9Char1">
    <w:name w:val="Heading 9 Char1"/>
    <w:rsid w:val="00DB5DA9"/>
    <w:rPr>
      <w:rFonts w:ascii="Arial" w:hAnsi="Arial"/>
      <w:sz w:val="36"/>
      <w:lang w:val="en-GB"/>
    </w:rPr>
  </w:style>
  <w:style w:type="character" w:customStyle="1" w:styleId="ListChar1">
    <w:name w:val="List Char1"/>
    <w:link w:val="List"/>
    <w:rsid w:val="00DB5DA9"/>
    <w:rPr>
      <w:rFonts w:ascii="Times New Roman" w:hAnsi="Times New Roman"/>
      <w:lang w:val="en-GB" w:eastAsia="en-US"/>
    </w:rPr>
  </w:style>
  <w:style w:type="character" w:customStyle="1" w:styleId="DocumentMapChar1">
    <w:name w:val="Document Map Char1"/>
    <w:uiPriority w:val="99"/>
    <w:semiHidden/>
    <w:rsid w:val="00DB5DA9"/>
    <w:rPr>
      <w:rFonts w:ascii="Tahoma" w:hAnsi="Tahoma"/>
      <w:lang w:val="en-GB" w:eastAsia="en-US"/>
    </w:rPr>
  </w:style>
  <w:style w:type="character" w:customStyle="1" w:styleId="BalloonTextChar1">
    <w:name w:val="Balloon Text Char1"/>
    <w:uiPriority w:val="99"/>
    <w:rsid w:val="00DB5DA9"/>
    <w:rPr>
      <w:rFonts w:ascii="Tahoma" w:hAnsi="Tahoma" w:cs="Tahoma"/>
      <w:sz w:val="16"/>
      <w:szCs w:val="16"/>
      <w:lang w:val="en-GB" w:eastAsia="en-GB" w:bidi="ar-SA"/>
    </w:rPr>
  </w:style>
  <w:style w:type="paragraph" w:customStyle="1" w:styleId="TAH8pt">
    <w:name w:val="TAH + 8 pt"/>
    <w:basedOn w:val="TAH"/>
    <w:rsid w:val="00DB5DA9"/>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B5DA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B5DA9"/>
    <w:rPr>
      <w:rFonts w:eastAsia="MS Gothic"/>
      <w:b/>
      <w:bCs/>
      <w:lang w:val="x-none" w:eastAsia="x-none"/>
    </w:rPr>
  </w:style>
  <w:style w:type="character" w:customStyle="1" w:styleId="PLBoldChar0">
    <w:name w:val="PL Bold Char"/>
    <w:link w:val="PLBold0"/>
    <w:rsid w:val="00DB5DA9"/>
    <w:rPr>
      <w:rFonts w:ascii="Courier New" w:eastAsia="MS Gothic" w:hAnsi="Courier New"/>
      <w:b/>
      <w:bCs/>
      <w:noProof/>
      <w:sz w:val="16"/>
      <w:lang w:val="x-none" w:eastAsia="x-none"/>
    </w:rPr>
  </w:style>
  <w:style w:type="character" w:customStyle="1" w:styleId="PLBoldChar">
    <w:name w:val="PL + Bold Char"/>
    <w:link w:val="PLBold"/>
    <w:rsid w:val="00DB5DA9"/>
    <w:rPr>
      <w:rFonts w:ascii="Courier New" w:hAnsi="Courier New"/>
      <w:b/>
      <w:noProof/>
      <w:sz w:val="16"/>
      <w:lang w:val="en-GB" w:eastAsia="ko-KR"/>
    </w:rPr>
  </w:style>
  <w:style w:type="paragraph" w:customStyle="1" w:styleId="numberedlist0">
    <w:name w:val="numbered list"/>
    <w:basedOn w:val="ListBullet"/>
    <w:rsid w:val="00DB5D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DB5DA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B5DA9"/>
    <w:rPr>
      <w:rFonts w:ascii="Times New Roman" w:hAnsi="Times New Roman"/>
      <w:lang w:val="en-GB" w:eastAsia="x-none"/>
    </w:rPr>
  </w:style>
  <w:style w:type="paragraph" w:customStyle="1" w:styleId="para">
    <w:name w:val="para"/>
    <w:basedOn w:val="Normal"/>
    <w:rsid w:val="00DB5DA9"/>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DB5DA9"/>
    <w:pPr>
      <w:tabs>
        <w:tab w:val="num" w:pos="2560"/>
      </w:tabs>
      <w:ind w:left="2560" w:hanging="357"/>
    </w:pPr>
    <w:rPr>
      <w:lang w:val="en-AU" w:eastAsia="ko-KR"/>
    </w:rPr>
  </w:style>
  <w:style w:type="paragraph" w:customStyle="1" w:styleId="b31">
    <w:name w:val="b3"/>
    <w:basedOn w:val="Normal"/>
    <w:rsid w:val="00DB5DA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B5DA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B5DA9"/>
    <w:pPr>
      <w:overflowPunct w:val="0"/>
      <w:autoSpaceDE w:val="0"/>
      <w:autoSpaceDN w:val="0"/>
      <w:ind w:left="851" w:hanging="284"/>
    </w:pPr>
    <w:rPr>
      <w:rFonts w:eastAsia="MS PGothic"/>
      <w:lang w:eastAsia="ja-JP"/>
    </w:rPr>
  </w:style>
  <w:style w:type="paragraph" w:customStyle="1" w:styleId="Revision2">
    <w:name w:val="Revision2"/>
    <w:hidden/>
    <w:semiHidden/>
    <w:rsid w:val="00DB5DA9"/>
    <w:rPr>
      <w:rFonts w:ascii="Times New Roman" w:eastAsia="MS Mincho" w:hAnsi="Times New Roman"/>
      <w:lang w:val="en-GB" w:eastAsia="en-US"/>
    </w:rPr>
  </w:style>
  <w:style w:type="character" w:customStyle="1" w:styleId="B3c">
    <w:name w:val="B3 c"/>
    <w:rsid w:val="00DB5DA9"/>
    <w:rPr>
      <w:lang w:val="en-GB" w:eastAsia="en-GB"/>
    </w:rPr>
  </w:style>
  <w:style w:type="paragraph" w:customStyle="1" w:styleId="AutoCorrect">
    <w:name w:val="AutoCorrect"/>
    <w:rsid w:val="00DB5DA9"/>
    <w:rPr>
      <w:rFonts w:ascii="Times New Roman" w:eastAsia="SimSun" w:hAnsi="Times New Roman"/>
      <w:sz w:val="24"/>
      <w:szCs w:val="24"/>
      <w:lang w:val="en-GB" w:eastAsia="ko-KR"/>
    </w:rPr>
  </w:style>
  <w:style w:type="paragraph" w:customStyle="1" w:styleId="PageXofY">
    <w:name w:val="Page X of Y"/>
    <w:rsid w:val="00DB5DA9"/>
    <w:rPr>
      <w:rFonts w:ascii="Times New Roman" w:eastAsia="SimSun" w:hAnsi="Times New Roman"/>
      <w:sz w:val="24"/>
      <w:szCs w:val="24"/>
      <w:lang w:val="en-GB" w:eastAsia="ko-KR"/>
    </w:rPr>
  </w:style>
  <w:style w:type="paragraph" w:customStyle="1" w:styleId="Createdby">
    <w:name w:val="Created by"/>
    <w:rsid w:val="00DB5DA9"/>
    <w:rPr>
      <w:rFonts w:ascii="Times New Roman" w:eastAsia="SimSun" w:hAnsi="Times New Roman"/>
      <w:sz w:val="24"/>
      <w:szCs w:val="24"/>
      <w:lang w:val="en-GB" w:eastAsia="ko-KR"/>
    </w:rPr>
  </w:style>
  <w:style w:type="paragraph" w:customStyle="1" w:styleId="Createdon">
    <w:name w:val="Created on"/>
    <w:rsid w:val="00DB5DA9"/>
    <w:rPr>
      <w:rFonts w:ascii="Times New Roman" w:eastAsia="SimSun" w:hAnsi="Times New Roman"/>
      <w:sz w:val="24"/>
      <w:szCs w:val="24"/>
      <w:lang w:val="en-GB" w:eastAsia="ko-KR"/>
    </w:rPr>
  </w:style>
  <w:style w:type="paragraph" w:customStyle="1" w:styleId="Filenameandpath">
    <w:name w:val="Filename and path"/>
    <w:rsid w:val="00DB5DA9"/>
    <w:rPr>
      <w:rFonts w:ascii="Times New Roman" w:eastAsia="SimSun" w:hAnsi="Times New Roman"/>
      <w:sz w:val="24"/>
      <w:szCs w:val="24"/>
      <w:lang w:val="en-GB" w:eastAsia="ko-KR"/>
    </w:rPr>
  </w:style>
  <w:style w:type="paragraph" w:customStyle="1" w:styleId="AuthorPageDate">
    <w:name w:val="Author  Page #  Date"/>
    <w:rsid w:val="00DB5DA9"/>
    <w:rPr>
      <w:rFonts w:ascii="Times New Roman" w:eastAsia="SimSun" w:hAnsi="Times New Roman"/>
      <w:sz w:val="24"/>
      <w:szCs w:val="24"/>
      <w:lang w:val="en-GB" w:eastAsia="ko-KR"/>
    </w:rPr>
  </w:style>
  <w:style w:type="paragraph" w:customStyle="1" w:styleId="ConfidentialPageDate">
    <w:name w:val="Confidential  Page #  Date"/>
    <w:rsid w:val="00DB5DA9"/>
    <w:rPr>
      <w:rFonts w:ascii="Times New Roman" w:eastAsia="SimSun" w:hAnsi="Times New Roman"/>
      <w:sz w:val="24"/>
      <w:szCs w:val="24"/>
      <w:lang w:val="en-GB" w:eastAsia="ko-KR"/>
    </w:rPr>
  </w:style>
  <w:style w:type="paragraph" w:customStyle="1" w:styleId="Data">
    <w:name w:val="Data"/>
    <w:basedOn w:val="Normal"/>
    <w:rsid w:val="00DB5DA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B5DA9"/>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B5DA9"/>
    <w:rPr>
      <w:rFonts w:ascii="Times New Roman" w:eastAsia="Batang" w:hAnsi="Times New Roman"/>
      <w:lang w:val="en-GB" w:eastAsia="en-US"/>
    </w:rPr>
  </w:style>
  <w:style w:type="paragraph" w:customStyle="1" w:styleId="Arial">
    <w:name w:val="Arial"/>
    <w:basedOn w:val="Normal"/>
    <w:rsid w:val="00DB5DA9"/>
    <w:pPr>
      <w:tabs>
        <w:tab w:val="right" w:pos="9639"/>
      </w:tabs>
    </w:pPr>
    <w:rPr>
      <w:rFonts w:eastAsia="Batang"/>
      <w:b/>
      <w:bCs/>
      <w:lang w:val="fr-FR" w:eastAsia="ja-JP"/>
    </w:rPr>
  </w:style>
  <w:style w:type="character" w:customStyle="1" w:styleId="fontstyle01">
    <w:name w:val="fontstyle01"/>
    <w:rsid w:val="00DB5DA9"/>
    <w:rPr>
      <w:rFonts w:ascii="Times-Roman" w:hAnsi="Times-Roman" w:hint="default"/>
      <w:b w:val="0"/>
      <w:bCs w:val="0"/>
      <w:i w:val="0"/>
      <w:iCs w:val="0"/>
      <w:color w:val="000000"/>
      <w:sz w:val="20"/>
      <w:szCs w:val="20"/>
    </w:rPr>
  </w:style>
  <w:style w:type="paragraph" w:customStyle="1" w:styleId="3">
    <w:name w:val="修订3"/>
    <w:hidden/>
    <w:semiHidden/>
    <w:rsid w:val="00DB5DA9"/>
    <w:rPr>
      <w:rFonts w:ascii="Times New Roman" w:eastAsia="Batang" w:hAnsi="Times New Roman"/>
      <w:lang w:val="en-GB" w:eastAsia="en-US"/>
    </w:rPr>
  </w:style>
  <w:style w:type="paragraph" w:customStyle="1" w:styleId="23">
    <w:name w:val="수정2"/>
    <w:hidden/>
    <w:semiHidden/>
    <w:rsid w:val="00DB5DA9"/>
    <w:rPr>
      <w:rFonts w:ascii="Times New Roman" w:eastAsia="Batang" w:hAnsi="Times New Roman"/>
      <w:lang w:val="en-GB" w:eastAsia="en-US"/>
    </w:rPr>
  </w:style>
  <w:style w:type="paragraph" w:customStyle="1" w:styleId="91">
    <w:name w:val="目录 91"/>
    <w:basedOn w:val="TOC8"/>
    <w:rsid w:val="00DB5DA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B5DA9"/>
    <w:rPr>
      <w:lang w:val="en-GB" w:eastAsia="x-none"/>
    </w:rPr>
  </w:style>
  <w:style w:type="character" w:customStyle="1" w:styleId="CommentSubjectChar1">
    <w:name w:val="Comment Subject Char1"/>
    <w:uiPriority w:val="99"/>
    <w:rsid w:val="00DB5DA9"/>
    <w:rPr>
      <w:b/>
      <w:bCs/>
      <w:lang w:val="en-GB" w:eastAsia="x-none"/>
    </w:rPr>
  </w:style>
  <w:style w:type="paragraph" w:customStyle="1" w:styleId="MO">
    <w:name w:val="MO"/>
    <w:basedOn w:val="Normal"/>
    <w:qFormat/>
    <w:rsid w:val="00DB5DA9"/>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5DA9"/>
    <w:rPr>
      <w:sz w:val="28"/>
      <w:lang w:val="en-GB" w:eastAsia="en-US"/>
    </w:rPr>
  </w:style>
  <w:style w:type="paragraph" w:customStyle="1" w:styleId="Char1">
    <w:name w:val="Char1"/>
    <w:semiHidden/>
    <w:rsid w:val="00DB5D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5DA9"/>
    <w:rPr>
      <w:sz w:val="28"/>
      <w:lang w:val="en-GB" w:eastAsia="en-US"/>
    </w:rPr>
  </w:style>
  <w:style w:type="character" w:customStyle="1" w:styleId="mediumtext1">
    <w:name w:val="medium_text1"/>
    <w:rsid w:val="00DB5DA9"/>
    <w:rPr>
      <w:sz w:val="18"/>
      <w:szCs w:val="18"/>
    </w:rPr>
  </w:style>
  <w:style w:type="character" w:customStyle="1" w:styleId="shorttext1">
    <w:name w:val="short_text1"/>
    <w:rsid w:val="00DB5DA9"/>
    <w:rPr>
      <w:sz w:val="29"/>
      <w:szCs w:val="29"/>
    </w:rPr>
  </w:style>
  <w:style w:type="paragraph" w:customStyle="1" w:styleId="TableEntry0">
    <w:name w:val="Table Entry"/>
    <w:basedOn w:val="Normal"/>
    <w:next w:val="Normal"/>
    <w:rsid w:val="00DB5DA9"/>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B5DA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B5DA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5DA9"/>
    <w:rPr>
      <w:color w:val="FF0000"/>
      <w:lang w:val="en-GB" w:eastAsia="en-US" w:bidi="ar-SA"/>
    </w:rPr>
  </w:style>
  <w:style w:type="paragraph" w:customStyle="1" w:styleId="msolistparagraph0">
    <w:name w:val="msolistparagraph"/>
    <w:basedOn w:val="Normal"/>
    <w:rsid w:val="00DB5DA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B5DA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B5DA9"/>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5D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5D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5D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5DA9"/>
    <w:rPr>
      <w:rFonts w:ascii="Arial" w:hAnsi="Arial"/>
      <w:sz w:val="28"/>
      <w:lang w:val="en-GB"/>
    </w:rPr>
  </w:style>
  <w:style w:type="character" w:customStyle="1" w:styleId="CharChar22">
    <w:name w:val="Char Char22"/>
    <w:rsid w:val="00DB5DA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5DA9"/>
    <w:rPr>
      <w:rFonts w:ascii="Times New Roman" w:hAnsi="Times New Roman"/>
      <w:lang w:val="en-GB"/>
    </w:rPr>
  </w:style>
  <w:style w:type="paragraph" w:customStyle="1" w:styleId="30mm">
    <w:name w:val="段落フォント + 左 :  30 mm"/>
    <w:aliases w:val="ぶら下げインデント :  2.81 字"/>
    <w:basedOn w:val="B2"/>
    <w:rsid w:val="00DB5DA9"/>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B5DA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B5DA9"/>
    <w:rPr>
      <w:rFonts w:ascii="Arial" w:eastAsia="MS Mincho" w:hAnsi="Arial" w:cs="Arial"/>
      <w:sz w:val="28"/>
      <w:szCs w:val="28"/>
      <w:lang w:val="en-GB" w:eastAsia="ja-JP"/>
    </w:rPr>
  </w:style>
  <w:style w:type="paragraph" w:customStyle="1" w:styleId="Arial0">
    <w:name w:val="標準 + Arial"/>
    <w:aliases w:val="左 :  1.8 mm,段落後 :  0 pt"/>
    <w:basedOn w:val="Normal"/>
    <w:rsid w:val="00DB5DA9"/>
    <w:rPr>
      <w:rFonts w:ascii="Arial" w:eastAsia="MS Mincho" w:hAnsi="Arial"/>
      <w:noProof/>
      <w:lang w:eastAsia="ja-JP"/>
    </w:rPr>
  </w:style>
  <w:style w:type="paragraph" w:customStyle="1" w:styleId="H60">
    <w:name w:val="H6 + 左侧:  0 厘米"/>
    <w:aliases w:val="首行缩进:  0 厘H6米"/>
    <w:basedOn w:val="H6"/>
    <w:rsid w:val="00DB5DA9"/>
    <w:pPr>
      <w:ind w:left="0" w:firstLine="0"/>
    </w:pPr>
    <w:rPr>
      <w:rFonts w:eastAsia="SimSun"/>
      <w:lang w:eastAsia="zh-CN"/>
    </w:rPr>
  </w:style>
  <w:style w:type="paragraph" w:customStyle="1" w:styleId="16">
    <w:name w:val="列出段落1"/>
    <w:basedOn w:val="Normal"/>
    <w:qFormat/>
    <w:rsid w:val="00DB5DA9"/>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5DA9"/>
    <w:rPr>
      <w:rFonts w:ascii="Times New Roman" w:eastAsia="SimSun" w:hAnsi="Times New Roman"/>
      <w:lang w:val="en-GB" w:eastAsia="en-US"/>
    </w:rPr>
  </w:style>
  <w:style w:type="character" w:customStyle="1" w:styleId="CharChar18">
    <w:name w:val="Char Char18"/>
    <w:rsid w:val="00DB5DA9"/>
    <w:rPr>
      <w:rFonts w:ascii="Arial" w:hAnsi="Arial"/>
      <w:lang w:eastAsia="en-US"/>
    </w:rPr>
  </w:style>
  <w:style w:type="paragraph" w:styleId="BodyTextIndent3">
    <w:name w:val="Body Text Indent 3"/>
    <w:basedOn w:val="Normal"/>
    <w:link w:val="BodyTextIndent3Char"/>
    <w:rsid w:val="00DB5DA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B5DA9"/>
    <w:rPr>
      <w:rFonts w:ascii="Times New Roman" w:hAnsi="Times New Roman"/>
      <w:lang w:val="x-none" w:eastAsia="ja-JP"/>
    </w:rPr>
  </w:style>
  <w:style w:type="paragraph" w:customStyle="1" w:styleId="TabList">
    <w:name w:val="TabList"/>
    <w:basedOn w:val="Normal"/>
    <w:rsid w:val="00DB5DA9"/>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B5DA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B5DA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B5DA9"/>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B5D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5DA9"/>
    <w:rPr>
      <w:rFonts w:ascii="Arial" w:hAnsi="Arial"/>
      <w:sz w:val="24"/>
      <w:lang w:val="en-GB" w:eastAsia="ja-JP" w:bidi="ar-SA"/>
    </w:rPr>
  </w:style>
  <w:style w:type="character" w:customStyle="1" w:styleId="FigureCaption1">
    <w:name w:val="Figure Caption1"/>
    <w:aliases w:val="fc Char1,Figure Caption Char Char"/>
    <w:rsid w:val="00DB5DA9"/>
    <w:rPr>
      <w:rFonts w:ascii="Arial" w:eastAsia="????" w:hAnsi="Arial" w:cs="Arial"/>
      <w:color w:val="0000FF"/>
      <w:kern w:val="2"/>
      <w:lang w:val="en-US" w:eastAsia="en-US" w:bidi="ar-SA"/>
    </w:rPr>
  </w:style>
  <w:style w:type="character" w:customStyle="1" w:styleId="H1">
    <w:name w:val="H1_"/>
    <w:rsid w:val="00DB5D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5D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5D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5D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5DA9"/>
    <w:rPr>
      <w:rFonts w:ascii="Arial" w:eastAsia="MS Mincho" w:hAnsi="Arial"/>
      <w:sz w:val="22"/>
      <w:lang w:val="en-GB" w:eastAsia="en-US" w:bidi="ar-SA"/>
    </w:rPr>
  </w:style>
  <w:style w:type="character" w:customStyle="1" w:styleId="T1Car">
    <w:name w:val="T1 Car"/>
    <w:aliases w:val="Header 6 Car Car"/>
    <w:rsid w:val="00DB5DA9"/>
    <w:rPr>
      <w:rFonts w:ascii="Arial" w:eastAsia="MS Mincho" w:hAnsi="Arial"/>
      <w:lang w:val="en-GB" w:eastAsia="en-US" w:bidi="ar-SA"/>
    </w:rPr>
  </w:style>
  <w:style w:type="character" w:customStyle="1" w:styleId="CarCar4">
    <w:name w:val="Car Car4"/>
    <w:rsid w:val="00DB5DA9"/>
    <w:rPr>
      <w:rFonts w:ascii="Arial" w:eastAsia="MS Mincho" w:hAnsi="Arial"/>
      <w:lang w:val="en-GB" w:eastAsia="en-US" w:bidi="ar-SA"/>
    </w:rPr>
  </w:style>
  <w:style w:type="character" w:customStyle="1" w:styleId="CarCar8">
    <w:name w:val="Car Car8"/>
    <w:rsid w:val="00DB5DA9"/>
    <w:rPr>
      <w:rFonts w:ascii="Arial" w:eastAsia="MS Mincho" w:hAnsi="Arial"/>
      <w:sz w:val="36"/>
      <w:lang w:val="en-GB" w:eastAsia="en-US" w:bidi="ar-SA"/>
    </w:rPr>
  </w:style>
  <w:style w:type="character" w:customStyle="1" w:styleId="CarCar3">
    <w:name w:val="Car Car3"/>
    <w:rsid w:val="00DB5DA9"/>
    <w:rPr>
      <w:rFonts w:ascii="Arial" w:eastAsia="MS Mincho" w:hAnsi="Arial"/>
      <w:sz w:val="36"/>
      <w:lang w:val="en-GB" w:eastAsia="en-US" w:bidi="ar-SA"/>
    </w:rPr>
  </w:style>
  <w:style w:type="character" w:customStyle="1" w:styleId="CarCar7">
    <w:name w:val="Car Car7"/>
    <w:rsid w:val="00DB5D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5D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5DA9"/>
    <w:rPr>
      <w:b/>
      <w:lang w:val="en-GB" w:eastAsia="ja-JP" w:bidi="ar-SA"/>
    </w:rPr>
  </w:style>
  <w:style w:type="character" w:customStyle="1" w:styleId="CarCar6">
    <w:name w:val="Car Car6"/>
    <w:rsid w:val="00DB5D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5DA9"/>
    <w:rPr>
      <w:lang w:val="en-GB" w:eastAsia="ja-JP" w:bidi="ar-SA"/>
    </w:rPr>
  </w:style>
  <w:style w:type="character" w:customStyle="1" w:styleId="CarCar2">
    <w:name w:val="Car Car2"/>
    <w:rsid w:val="00DB5DA9"/>
    <w:rPr>
      <w:rFonts w:eastAsia="MS Mincho"/>
      <w:lang w:val="en-GB" w:eastAsia="ja-JP" w:bidi="ar-SA"/>
    </w:rPr>
  </w:style>
  <w:style w:type="character" w:customStyle="1" w:styleId="CarCar9">
    <w:name w:val="Car Car9"/>
    <w:rsid w:val="00DB5DA9"/>
    <w:rPr>
      <w:rFonts w:ascii="Arial" w:hAnsi="Arial"/>
      <w:lang w:val="en-GB" w:eastAsia="ja-JP" w:bidi="ar-SA"/>
    </w:rPr>
  </w:style>
  <w:style w:type="character" w:customStyle="1" w:styleId="CarCar10">
    <w:name w:val="Car Car10"/>
    <w:rsid w:val="00DB5DA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5D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5DA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5DA9"/>
    <w:rPr>
      <w:rFonts w:ascii="Arial" w:hAnsi="Arial"/>
      <w:sz w:val="28"/>
      <w:lang w:val="en-GB" w:eastAsia="ja-JP" w:bidi="ar-SA"/>
    </w:rPr>
  </w:style>
  <w:style w:type="paragraph" w:customStyle="1" w:styleId="LD1">
    <w:name w:val="LD 1"/>
    <w:basedOn w:val="Normal"/>
    <w:rsid w:val="00DB5DA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B5DA9"/>
  </w:style>
  <w:style w:type="character" w:customStyle="1" w:styleId="WW-Absatz-Standardschriftart">
    <w:name w:val="WW-Absatz-Standardschriftart"/>
    <w:rsid w:val="00DB5DA9"/>
  </w:style>
  <w:style w:type="character" w:customStyle="1" w:styleId="WW8Num1z0">
    <w:name w:val="WW8Num1z0"/>
    <w:rsid w:val="00DB5DA9"/>
    <w:rPr>
      <w:rFonts w:ascii="Symbol" w:hAnsi="Symbol"/>
    </w:rPr>
  </w:style>
  <w:style w:type="character" w:customStyle="1" w:styleId="WW8Num5z0">
    <w:name w:val="WW8Num5z0"/>
    <w:rsid w:val="00DB5DA9"/>
    <w:rPr>
      <w:rFonts w:ascii="Times New Roman" w:eastAsia="MS Mincho" w:hAnsi="Times New Roman" w:cs="Times New Roman"/>
    </w:rPr>
  </w:style>
  <w:style w:type="character" w:customStyle="1" w:styleId="WW8Num5z1">
    <w:name w:val="WW8Num5z1"/>
    <w:rsid w:val="00DB5DA9"/>
    <w:rPr>
      <w:rFonts w:ascii="Courier New" w:hAnsi="Courier New" w:cs="Courier New"/>
    </w:rPr>
  </w:style>
  <w:style w:type="character" w:customStyle="1" w:styleId="WW8Num5z2">
    <w:name w:val="WW8Num5z2"/>
    <w:rsid w:val="00DB5DA9"/>
    <w:rPr>
      <w:rFonts w:ascii="Wingdings" w:hAnsi="Wingdings"/>
    </w:rPr>
  </w:style>
  <w:style w:type="character" w:customStyle="1" w:styleId="WW8Num5z3">
    <w:name w:val="WW8Num5z3"/>
    <w:rsid w:val="00DB5DA9"/>
    <w:rPr>
      <w:rFonts w:ascii="Symbol" w:hAnsi="Symbol"/>
    </w:rPr>
  </w:style>
  <w:style w:type="character" w:customStyle="1" w:styleId="WW8Num6z0">
    <w:name w:val="WW8Num6z0"/>
    <w:rsid w:val="00DB5DA9"/>
    <w:rPr>
      <w:rFonts w:ascii="Arial" w:eastAsia="MS Mincho" w:hAnsi="Arial" w:cs="Arial"/>
    </w:rPr>
  </w:style>
  <w:style w:type="character" w:customStyle="1" w:styleId="WW8Num6z1">
    <w:name w:val="WW8Num6z1"/>
    <w:rsid w:val="00DB5DA9"/>
    <w:rPr>
      <w:rFonts w:ascii="Courier New" w:hAnsi="Courier New" w:cs="Courier New"/>
    </w:rPr>
  </w:style>
  <w:style w:type="character" w:customStyle="1" w:styleId="WW8Num6z2">
    <w:name w:val="WW8Num6z2"/>
    <w:rsid w:val="00DB5DA9"/>
    <w:rPr>
      <w:rFonts w:ascii="Wingdings" w:hAnsi="Wingdings"/>
    </w:rPr>
  </w:style>
  <w:style w:type="character" w:customStyle="1" w:styleId="WW8Num6z3">
    <w:name w:val="WW8Num6z3"/>
    <w:rsid w:val="00DB5DA9"/>
    <w:rPr>
      <w:rFonts w:ascii="Symbol" w:hAnsi="Symbol"/>
    </w:rPr>
  </w:style>
  <w:style w:type="character" w:customStyle="1" w:styleId="WW8Num9z0">
    <w:name w:val="WW8Num9z0"/>
    <w:rsid w:val="00DB5DA9"/>
    <w:rPr>
      <w:rFonts w:ascii="Times New Roman" w:eastAsia="MS Mincho" w:hAnsi="Times New Roman" w:cs="Times New Roman"/>
    </w:rPr>
  </w:style>
  <w:style w:type="character" w:customStyle="1" w:styleId="WW8Num9z1">
    <w:name w:val="WW8Num9z1"/>
    <w:rsid w:val="00DB5DA9"/>
    <w:rPr>
      <w:rFonts w:ascii="Courier New" w:hAnsi="Courier New" w:cs="Courier New"/>
    </w:rPr>
  </w:style>
  <w:style w:type="character" w:customStyle="1" w:styleId="WW8Num9z2">
    <w:name w:val="WW8Num9z2"/>
    <w:rsid w:val="00DB5DA9"/>
    <w:rPr>
      <w:rFonts w:ascii="Wingdings" w:hAnsi="Wingdings"/>
    </w:rPr>
  </w:style>
  <w:style w:type="character" w:customStyle="1" w:styleId="WW8Num9z3">
    <w:name w:val="WW8Num9z3"/>
    <w:rsid w:val="00DB5DA9"/>
    <w:rPr>
      <w:rFonts w:ascii="Symbol" w:hAnsi="Symbol"/>
    </w:rPr>
  </w:style>
  <w:style w:type="character" w:customStyle="1" w:styleId="WW8Num11z0">
    <w:name w:val="WW8Num11z0"/>
    <w:rsid w:val="00DB5DA9"/>
    <w:rPr>
      <w:rFonts w:ascii="Times New Roman" w:eastAsia="MS Mincho" w:hAnsi="Times New Roman" w:cs="Times New Roman"/>
    </w:rPr>
  </w:style>
  <w:style w:type="character" w:customStyle="1" w:styleId="WW8Num11z1">
    <w:name w:val="WW8Num11z1"/>
    <w:rsid w:val="00DB5DA9"/>
    <w:rPr>
      <w:rFonts w:ascii="Courier New" w:hAnsi="Courier New" w:cs="Courier New"/>
    </w:rPr>
  </w:style>
  <w:style w:type="character" w:customStyle="1" w:styleId="WW8Num11z2">
    <w:name w:val="WW8Num11z2"/>
    <w:rsid w:val="00DB5DA9"/>
    <w:rPr>
      <w:rFonts w:ascii="Wingdings" w:hAnsi="Wingdings"/>
    </w:rPr>
  </w:style>
  <w:style w:type="character" w:customStyle="1" w:styleId="WW8Num11z3">
    <w:name w:val="WW8Num11z3"/>
    <w:rsid w:val="00DB5DA9"/>
    <w:rPr>
      <w:rFonts w:ascii="Symbol" w:hAnsi="Symbol"/>
    </w:rPr>
  </w:style>
  <w:style w:type="character" w:customStyle="1" w:styleId="WW8Num15z0">
    <w:name w:val="WW8Num15z0"/>
    <w:rsid w:val="00DB5DA9"/>
    <w:rPr>
      <w:rFonts w:ascii="Times New Roman" w:eastAsia="Times New Roman" w:hAnsi="Times New Roman" w:cs="Times New Roman"/>
    </w:rPr>
  </w:style>
  <w:style w:type="character" w:customStyle="1" w:styleId="WW8Num15z1">
    <w:name w:val="WW8Num15z1"/>
    <w:rsid w:val="00DB5DA9"/>
    <w:rPr>
      <w:rFonts w:ascii="Courier New" w:hAnsi="Courier New" w:cs="Courier New"/>
    </w:rPr>
  </w:style>
  <w:style w:type="character" w:customStyle="1" w:styleId="WW8Num15z2">
    <w:name w:val="WW8Num15z2"/>
    <w:rsid w:val="00DB5DA9"/>
    <w:rPr>
      <w:rFonts w:ascii="Wingdings" w:hAnsi="Wingdings"/>
    </w:rPr>
  </w:style>
  <w:style w:type="character" w:customStyle="1" w:styleId="WW8Num15z3">
    <w:name w:val="WW8Num15z3"/>
    <w:rsid w:val="00DB5DA9"/>
    <w:rPr>
      <w:rFonts w:ascii="Symbol" w:hAnsi="Symbol"/>
    </w:rPr>
  </w:style>
  <w:style w:type="character" w:customStyle="1" w:styleId="WW8Num16z0">
    <w:name w:val="WW8Num16z0"/>
    <w:rsid w:val="00DB5DA9"/>
    <w:rPr>
      <w:rFonts w:ascii="Times New Roman" w:eastAsia="MS Mincho" w:hAnsi="Times New Roman" w:cs="Times New Roman"/>
    </w:rPr>
  </w:style>
  <w:style w:type="character" w:customStyle="1" w:styleId="WW8Num16z1">
    <w:name w:val="WW8Num16z1"/>
    <w:rsid w:val="00DB5DA9"/>
    <w:rPr>
      <w:rFonts w:ascii="Courier New" w:hAnsi="Courier New" w:cs="Courier New"/>
    </w:rPr>
  </w:style>
  <w:style w:type="character" w:customStyle="1" w:styleId="WW8Num16z2">
    <w:name w:val="WW8Num16z2"/>
    <w:rsid w:val="00DB5DA9"/>
    <w:rPr>
      <w:rFonts w:ascii="Wingdings" w:hAnsi="Wingdings"/>
    </w:rPr>
  </w:style>
  <w:style w:type="character" w:customStyle="1" w:styleId="WW8Num16z3">
    <w:name w:val="WW8Num16z3"/>
    <w:rsid w:val="00DB5DA9"/>
    <w:rPr>
      <w:rFonts w:ascii="Symbol" w:hAnsi="Symbol"/>
    </w:rPr>
  </w:style>
  <w:style w:type="character" w:customStyle="1" w:styleId="WW8Num18z0">
    <w:name w:val="WW8Num18z0"/>
    <w:rsid w:val="00DB5DA9"/>
    <w:rPr>
      <w:rFonts w:ascii="Times New Roman" w:eastAsia="Times New Roman" w:hAnsi="Times New Roman" w:cs="Times New Roman"/>
    </w:rPr>
  </w:style>
  <w:style w:type="character" w:customStyle="1" w:styleId="WW8Num18z1">
    <w:name w:val="WW8Num18z1"/>
    <w:rsid w:val="00DB5DA9"/>
    <w:rPr>
      <w:rFonts w:ascii="Courier New" w:hAnsi="Courier New" w:cs="Courier New"/>
    </w:rPr>
  </w:style>
  <w:style w:type="character" w:customStyle="1" w:styleId="WW8Num18z2">
    <w:name w:val="WW8Num18z2"/>
    <w:rsid w:val="00DB5DA9"/>
    <w:rPr>
      <w:rFonts w:ascii="Wingdings" w:hAnsi="Wingdings"/>
    </w:rPr>
  </w:style>
  <w:style w:type="character" w:customStyle="1" w:styleId="WW8Num18z3">
    <w:name w:val="WW8Num18z3"/>
    <w:rsid w:val="00DB5DA9"/>
    <w:rPr>
      <w:rFonts w:ascii="Symbol" w:hAnsi="Symbol"/>
    </w:rPr>
  </w:style>
  <w:style w:type="character" w:customStyle="1" w:styleId="WW8Num19z0">
    <w:name w:val="WW8Num19z0"/>
    <w:rsid w:val="00DB5DA9"/>
    <w:rPr>
      <w:rFonts w:ascii="Times New Roman" w:eastAsia="MS Mincho" w:hAnsi="Times New Roman" w:cs="Times New Roman"/>
    </w:rPr>
  </w:style>
  <w:style w:type="character" w:customStyle="1" w:styleId="WW8Num19z1">
    <w:name w:val="WW8Num19z1"/>
    <w:rsid w:val="00DB5DA9"/>
    <w:rPr>
      <w:rFonts w:ascii="Wingdings" w:hAnsi="Wingdings"/>
    </w:rPr>
  </w:style>
  <w:style w:type="character" w:customStyle="1" w:styleId="WW8Num25z0">
    <w:name w:val="WW8Num25z0"/>
    <w:rsid w:val="00DB5DA9"/>
    <w:rPr>
      <w:rFonts w:ascii="Arial" w:eastAsia="SimSun" w:hAnsi="Arial" w:cs="Arial"/>
    </w:rPr>
  </w:style>
  <w:style w:type="character" w:customStyle="1" w:styleId="WW8Num25z1">
    <w:name w:val="WW8Num25z1"/>
    <w:rsid w:val="00DB5DA9"/>
    <w:rPr>
      <w:rFonts w:ascii="Wingdings" w:hAnsi="Wingdings"/>
    </w:rPr>
  </w:style>
  <w:style w:type="character" w:customStyle="1" w:styleId="WW8Num28z0">
    <w:name w:val="WW8Num28z0"/>
    <w:rsid w:val="00DB5DA9"/>
    <w:rPr>
      <w:rFonts w:ascii="Times New Roman" w:eastAsia="MS Mincho" w:hAnsi="Times New Roman" w:cs="Times New Roman"/>
    </w:rPr>
  </w:style>
  <w:style w:type="character" w:customStyle="1" w:styleId="WW8Num28z1">
    <w:name w:val="WW8Num28z1"/>
    <w:rsid w:val="00DB5DA9"/>
    <w:rPr>
      <w:rFonts w:ascii="Courier New" w:hAnsi="Courier New" w:cs="Courier New"/>
    </w:rPr>
  </w:style>
  <w:style w:type="character" w:customStyle="1" w:styleId="WW8Num28z2">
    <w:name w:val="WW8Num28z2"/>
    <w:rsid w:val="00DB5DA9"/>
    <w:rPr>
      <w:rFonts w:ascii="Wingdings" w:hAnsi="Wingdings"/>
    </w:rPr>
  </w:style>
  <w:style w:type="character" w:customStyle="1" w:styleId="WW8Num28z3">
    <w:name w:val="WW8Num28z3"/>
    <w:rsid w:val="00DB5DA9"/>
    <w:rPr>
      <w:rFonts w:ascii="Symbol" w:hAnsi="Symbol"/>
    </w:rPr>
  </w:style>
  <w:style w:type="character" w:customStyle="1" w:styleId="WW8Num32z0">
    <w:name w:val="WW8Num32z0"/>
    <w:rsid w:val="00DB5DA9"/>
    <w:rPr>
      <w:rFonts w:ascii="Times New Roman" w:eastAsia="Times New Roman" w:hAnsi="Times New Roman" w:cs="Times New Roman"/>
    </w:rPr>
  </w:style>
  <w:style w:type="character" w:customStyle="1" w:styleId="WW8Num32z1">
    <w:name w:val="WW8Num32z1"/>
    <w:rsid w:val="00DB5DA9"/>
    <w:rPr>
      <w:rFonts w:ascii="Courier New" w:hAnsi="Courier New" w:cs="Courier New"/>
    </w:rPr>
  </w:style>
  <w:style w:type="character" w:customStyle="1" w:styleId="WW8Num32z2">
    <w:name w:val="WW8Num32z2"/>
    <w:rsid w:val="00DB5DA9"/>
    <w:rPr>
      <w:rFonts w:ascii="Wingdings" w:hAnsi="Wingdings"/>
    </w:rPr>
  </w:style>
  <w:style w:type="character" w:customStyle="1" w:styleId="WW8Num32z3">
    <w:name w:val="WW8Num32z3"/>
    <w:rsid w:val="00DB5DA9"/>
    <w:rPr>
      <w:rFonts w:ascii="Symbol" w:hAnsi="Symbol"/>
    </w:rPr>
  </w:style>
  <w:style w:type="character" w:customStyle="1" w:styleId="WW8Num34z0">
    <w:name w:val="WW8Num34z0"/>
    <w:rsid w:val="00DB5DA9"/>
    <w:rPr>
      <w:rFonts w:ascii="Times New Roman" w:eastAsia="SimSun" w:hAnsi="Times New Roman" w:cs="Times New Roman"/>
    </w:rPr>
  </w:style>
  <w:style w:type="character" w:customStyle="1" w:styleId="WW8Num34z1">
    <w:name w:val="WW8Num34z1"/>
    <w:rsid w:val="00DB5DA9"/>
    <w:rPr>
      <w:rFonts w:ascii="Wingdings" w:hAnsi="Wingdings"/>
    </w:rPr>
  </w:style>
  <w:style w:type="character" w:customStyle="1" w:styleId="WW8Num35z0">
    <w:name w:val="WW8Num35z0"/>
    <w:rsid w:val="00DB5DA9"/>
    <w:rPr>
      <w:rFonts w:ascii="Times New Roman" w:eastAsia="SimSun" w:hAnsi="Times New Roman" w:cs="Times New Roman"/>
    </w:rPr>
  </w:style>
  <w:style w:type="character" w:customStyle="1" w:styleId="WW8Num35z1">
    <w:name w:val="WW8Num35z1"/>
    <w:rsid w:val="00DB5DA9"/>
    <w:rPr>
      <w:rFonts w:ascii="Wingdings" w:hAnsi="Wingdings"/>
    </w:rPr>
  </w:style>
  <w:style w:type="character" w:customStyle="1" w:styleId="WW8Num36z0">
    <w:name w:val="WW8Num36z0"/>
    <w:rsid w:val="00DB5DA9"/>
    <w:rPr>
      <w:rFonts w:ascii="Times New Roman" w:eastAsia="SimSun" w:hAnsi="Times New Roman" w:cs="Times New Roman"/>
    </w:rPr>
  </w:style>
  <w:style w:type="character" w:customStyle="1" w:styleId="WW8Num36z1">
    <w:name w:val="WW8Num36z1"/>
    <w:rsid w:val="00DB5DA9"/>
    <w:rPr>
      <w:rFonts w:ascii="Wingdings" w:hAnsi="Wingdings"/>
    </w:rPr>
  </w:style>
  <w:style w:type="character" w:customStyle="1" w:styleId="WW8Num39z0">
    <w:name w:val="WW8Num39z0"/>
    <w:rsid w:val="00DB5DA9"/>
    <w:rPr>
      <w:rFonts w:ascii="Times New Roman" w:eastAsia="SimSun" w:hAnsi="Times New Roman" w:cs="Times New Roman"/>
    </w:rPr>
  </w:style>
  <w:style w:type="character" w:customStyle="1" w:styleId="WW8Num39z1">
    <w:name w:val="WW8Num39z1"/>
    <w:rsid w:val="00DB5DA9"/>
    <w:rPr>
      <w:rFonts w:ascii="Wingdings" w:hAnsi="Wingdings"/>
    </w:rPr>
  </w:style>
  <w:style w:type="character" w:customStyle="1" w:styleId="WW8NumSt1z0">
    <w:name w:val="WW8NumSt1z0"/>
    <w:rsid w:val="00DB5DA9"/>
    <w:rPr>
      <w:rFonts w:ascii="Symbol" w:hAnsi="Symbol"/>
    </w:rPr>
  </w:style>
  <w:style w:type="character" w:customStyle="1" w:styleId="WW8NumSt18z0">
    <w:name w:val="WW8NumSt18z0"/>
    <w:rsid w:val="00DB5DA9"/>
    <w:rPr>
      <w:rFonts w:ascii="Geneva" w:hAnsi="Geneva"/>
    </w:rPr>
  </w:style>
  <w:style w:type="character" w:customStyle="1" w:styleId="a6">
    <w:name w:val="段落フォント"/>
    <w:rsid w:val="00DB5DA9"/>
  </w:style>
  <w:style w:type="character" w:customStyle="1" w:styleId="a7">
    <w:name w:val="脚注番号"/>
    <w:rsid w:val="00DB5DA9"/>
    <w:rPr>
      <w:b/>
      <w:position w:val="3"/>
      <w:sz w:val="16"/>
    </w:rPr>
  </w:style>
  <w:style w:type="character" w:customStyle="1" w:styleId="a8">
    <w:name w:val="コメント参照"/>
    <w:rsid w:val="00DB5DA9"/>
    <w:rPr>
      <w:sz w:val="16"/>
    </w:rPr>
  </w:style>
  <w:style w:type="character" w:customStyle="1" w:styleId="H10">
    <w:name w:val="H1 (文字)"/>
    <w:rsid w:val="00DB5DA9"/>
    <w:rPr>
      <w:rFonts w:ascii="Arial" w:eastAsia="MS Mincho" w:hAnsi="Arial"/>
      <w:sz w:val="36"/>
      <w:lang w:val="en-GB" w:eastAsia="ar-SA" w:bidi="ar-SA"/>
    </w:rPr>
  </w:style>
  <w:style w:type="character" w:customStyle="1" w:styleId="Head2A">
    <w:name w:val="Head2A (文字)"/>
    <w:rsid w:val="00DB5DA9"/>
    <w:rPr>
      <w:rFonts w:ascii="Arial" w:eastAsia="MS Mincho" w:hAnsi="Arial"/>
      <w:sz w:val="32"/>
      <w:lang w:val="en-GB" w:eastAsia="ar-SA" w:bidi="ar-SA"/>
    </w:rPr>
  </w:style>
  <w:style w:type="character" w:customStyle="1" w:styleId="Underrubrik2">
    <w:name w:val="Underrubrik2 (文字)"/>
    <w:rsid w:val="00DB5DA9"/>
    <w:rPr>
      <w:rFonts w:ascii="Arial" w:eastAsia="MS Mincho" w:hAnsi="Arial"/>
      <w:sz w:val="28"/>
      <w:lang w:val="en-GB" w:eastAsia="ar-SA" w:bidi="ar-SA"/>
    </w:rPr>
  </w:style>
  <w:style w:type="character" w:customStyle="1" w:styleId="h4">
    <w:name w:val="h4 (文字)"/>
    <w:rsid w:val="00DB5DA9"/>
    <w:rPr>
      <w:rFonts w:ascii="Arial" w:eastAsia="MS Mincho" w:hAnsi="Arial" w:cs="Arial"/>
      <w:color w:val="0000FF"/>
      <w:kern w:val="2"/>
      <w:sz w:val="24"/>
      <w:szCs w:val="28"/>
      <w:lang w:val="en-GB" w:eastAsia="ar-SA" w:bidi="ar-SA"/>
    </w:rPr>
  </w:style>
  <w:style w:type="character" w:customStyle="1" w:styleId="M5">
    <w:name w:val="M5 (文字)"/>
    <w:rsid w:val="00DB5DA9"/>
    <w:rPr>
      <w:rFonts w:ascii="Arial" w:eastAsia="MS Mincho" w:hAnsi="Arial"/>
      <w:sz w:val="22"/>
      <w:lang w:val="en-GB" w:eastAsia="ar-SA" w:bidi="ar-SA"/>
    </w:rPr>
  </w:style>
  <w:style w:type="character" w:customStyle="1" w:styleId="T1">
    <w:name w:val="T1 (文字)"/>
    <w:rsid w:val="00DB5DA9"/>
    <w:rPr>
      <w:rFonts w:ascii="Arial" w:eastAsia="MS Mincho" w:hAnsi="Arial"/>
      <w:lang w:val="en-GB" w:eastAsia="ar-SA" w:bidi="ar-SA"/>
    </w:rPr>
  </w:style>
  <w:style w:type="character" w:customStyle="1" w:styleId="8">
    <w:name w:val="(文字) (文字)8"/>
    <w:rsid w:val="00DB5DA9"/>
    <w:rPr>
      <w:rFonts w:ascii="Arial" w:eastAsia="MS Mincho" w:hAnsi="Arial"/>
      <w:lang w:val="en-GB" w:eastAsia="ar-SA" w:bidi="ar-SA"/>
    </w:rPr>
  </w:style>
  <w:style w:type="character" w:customStyle="1" w:styleId="7">
    <w:name w:val="(文字) (文字)7"/>
    <w:rsid w:val="00DB5DA9"/>
    <w:rPr>
      <w:rFonts w:ascii="Arial" w:eastAsia="MS Mincho" w:hAnsi="Arial"/>
      <w:sz w:val="36"/>
      <w:lang w:val="en-GB" w:eastAsia="ar-SA" w:bidi="ar-SA"/>
    </w:rPr>
  </w:style>
  <w:style w:type="character" w:customStyle="1" w:styleId="headerodd">
    <w:name w:val="header odd (文字)"/>
    <w:rsid w:val="00DB5DA9"/>
    <w:rPr>
      <w:rFonts w:ascii="Arial" w:eastAsia="MS Mincho" w:hAnsi="Arial"/>
      <w:b/>
      <w:sz w:val="18"/>
      <w:lang w:val="en-GB" w:eastAsia="ar-SA" w:bidi="ar-SA"/>
    </w:rPr>
  </w:style>
  <w:style w:type="character" w:customStyle="1" w:styleId="footnotetext1">
    <w:name w:val="footnote text1 (文字)"/>
    <w:rsid w:val="00DB5DA9"/>
    <w:rPr>
      <w:rFonts w:eastAsia="MS Mincho"/>
      <w:sz w:val="16"/>
      <w:lang w:val="en-GB" w:eastAsia="ar-SA" w:bidi="ar-SA"/>
    </w:rPr>
  </w:style>
  <w:style w:type="character" w:customStyle="1" w:styleId="60">
    <w:name w:val="(文字) (文字)6"/>
    <w:rsid w:val="00DB5DA9"/>
    <w:rPr>
      <w:rFonts w:eastAsia="MS Mincho"/>
      <w:lang w:val="en-GB" w:eastAsia="ar-SA" w:bidi="ar-SA"/>
    </w:rPr>
  </w:style>
  <w:style w:type="character" w:customStyle="1" w:styleId="cap">
    <w:name w:val="cap (文字)"/>
    <w:rsid w:val="00DB5DA9"/>
    <w:rPr>
      <w:rFonts w:eastAsia="MS Mincho"/>
      <w:b/>
      <w:lang w:val="en-GB" w:eastAsia="ar-SA" w:bidi="ar-SA"/>
    </w:rPr>
  </w:style>
  <w:style w:type="character" w:customStyle="1" w:styleId="5">
    <w:name w:val="(文字) (文字)5"/>
    <w:rsid w:val="00DB5DA9"/>
    <w:rPr>
      <w:rFonts w:ascii="Courier New" w:eastAsia="MS Mincho" w:hAnsi="Courier New"/>
      <w:lang w:val="nb-NO" w:eastAsia="ar-SA" w:bidi="ar-SA"/>
    </w:rPr>
  </w:style>
  <w:style w:type="character" w:customStyle="1" w:styleId="bt">
    <w:name w:val="bt (文字)"/>
    <w:rsid w:val="00DB5DA9"/>
    <w:rPr>
      <w:rFonts w:eastAsia="MS Mincho"/>
      <w:lang w:val="en-GB" w:eastAsia="ar-SA" w:bidi="ar-SA"/>
    </w:rPr>
  </w:style>
  <w:style w:type="character" w:customStyle="1" w:styleId="30">
    <w:name w:val="(文字) (文字)3"/>
    <w:rsid w:val="00DB5DA9"/>
    <w:rPr>
      <w:rFonts w:eastAsia="MS Mincho"/>
      <w:lang w:val="en-GB" w:eastAsia="ar-SA" w:bidi="ar-SA"/>
    </w:rPr>
  </w:style>
  <w:style w:type="character" w:customStyle="1" w:styleId="17">
    <w:name w:val="(文字) (文字)1"/>
    <w:rsid w:val="00DB5DA9"/>
    <w:rPr>
      <w:rFonts w:eastAsia="MS Mincho"/>
      <w:lang w:val="en-GB" w:eastAsia="ar-SA" w:bidi="ar-SA"/>
    </w:rPr>
  </w:style>
  <w:style w:type="character" w:customStyle="1" w:styleId="a9">
    <w:name w:val="番号付け記号"/>
    <w:rsid w:val="00DB5DA9"/>
  </w:style>
  <w:style w:type="paragraph" w:customStyle="1" w:styleId="aa">
    <w:name w:val="見出し"/>
    <w:basedOn w:val="Normal"/>
    <w:next w:val="BodyText"/>
    <w:rsid w:val="00DB5DA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B5DA9"/>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B5DA9"/>
    <w:pPr>
      <w:suppressLineNumbers/>
      <w:suppressAutoHyphens/>
    </w:pPr>
    <w:rPr>
      <w:rFonts w:eastAsia="MS Mincho" w:cs="Mangal"/>
      <w:lang w:eastAsia="ar-SA"/>
    </w:rPr>
  </w:style>
  <w:style w:type="paragraph" w:customStyle="1" w:styleId="ad">
    <w:name w:val="段落番号"/>
    <w:basedOn w:val="List"/>
    <w:rsid w:val="00DB5DA9"/>
    <w:pPr>
      <w:tabs>
        <w:tab w:val="num" w:pos="644"/>
      </w:tabs>
      <w:suppressAutoHyphens/>
      <w:ind w:left="644" w:hanging="360"/>
    </w:pPr>
    <w:rPr>
      <w:rFonts w:eastAsia="MS Mincho" w:cs="CG Times (WN)"/>
      <w:lang w:eastAsia="ar-SA"/>
    </w:rPr>
  </w:style>
  <w:style w:type="paragraph" w:customStyle="1" w:styleId="24">
    <w:name w:val="段落番号 2"/>
    <w:basedOn w:val="ad"/>
    <w:rsid w:val="00DB5DA9"/>
    <w:pPr>
      <w:ind w:left="851" w:hanging="284"/>
    </w:pPr>
  </w:style>
  <w:style w:type="paragraph" w:customStyle="1" w:styleId="ae">
    <w:name w:val="箇条書き"/>
    <w:basedOn w:val="List"/>
    <w:rsid w:val="00DB5DA9"/>
    <w:pPr>
      <w:tabs>
        <w:tab w:val="num" w:pos="644"/>
      </w:tabs>
      <w:suppressAutoHyphens/>
      <w:ind w:left="644" w:hanging="360"/>
    </w:pPr>
    <w:rPr>
      <w:rFonts w:eastAsia="MS Mincho" w:cs="CG Times (WN)"/>
      <w:lang w:eastAsia="ar-SA"/>
    </w:rPr>
  </w:style>
  <w:style w:type="paragraph" w:customStyle="1" w:styleId="25">
    <w:name w:val="箇条書き 2"/>
    <w:basedOn w:val="ae"/>
    <w:rsid w:val="00DB5DA9"/>
    <w:pPr>
      <w:tabs>
        <w:tab w:val="clear" w:pos="644"/>
        <w:tab w:val="num" w:pos="1494"/>
      </w:tabs>
      <w:ind w:left="851" w:hanging="284"/>
    </w:pPr>
  </w:style>
  <w:style w:type="paragraph" w:customStyle="1" w:styleId="31">
    <w:name w:val="箇条書き 3"/>
    <w:basedOn w:val="25"/>
    <w:rsid w:val="00DB5DA9"/>
    <w:pPr>
      <w:ind w:left="1135"/>
    </w:pPr>
  </w:style>
  <w:style w:type="paragraph" w:customStyle="1" w:styleId="26">
    <w:name w:val="一覧 2"/>
    <w:basedOn w:val="List"/>
    <w:rsid w:val="00DB5DA9"/>
    <w:pPr>
      <w:suppressAutoHyphens/>
      <w:ind w:left="851"/>
    </w:pPr>
    <w:rPr>
      <w:rFonts w:eastAsia="MS Mincho" w:cs="CG Times (WN)"/>
      <w:lang w:eastAsia="ar-SA"/>
    </w:rPr>
  </w:style>
  <w:style w:type="paragraph" w:customStyle="1" w:styleId="32">
    <w:name w:val="一覧 3"/>
    <w:basedOn w:val="26"/>
    <w:rsid w:val="00DB5DA9"/>
    <w:pPr>
      <w:ind w:left="1135"/>
    </w:pPr>
  </w:style>
  <w:style w:type="paragraph" w:customStyle="1" w:styleId="40">
    <w:name w:val="一覧 4"/>
    <w:basedOn w:val="32"/>
    <w:rsid w:val="00DB5DA9"/>
    <w:pPr>
      <w:ind w:left="1418"/>
    </w:pPr>
  </w:style>
  <w:style w:type="paragraph" w:customStyle="1" w:styleId="50">
    <w:name w:val="一覧 5"/>
    <w:basedOn w:val="40"/>
    <w:rsid w:val="00DB5DA9"/>
    <w:pPr>
      <w:ind w:left="1702"/>
    </w:pPr>
  </w:style>
  <w:style w:type="paragraph" w:customStyle="1" w:styleId="41">
    <w:name w:val="箇条書き 4"/>
    <w:basedOn w:val="31"/>
    <w:rsid w:val="00DB5DA9"/>
    <w:pPr>
      <w:ind w:left="1418"/>
    </w:pPr>
  </w:style>
  <w:style w:type="paragraph" w:customStyle="1" w:styleId="51">
    <w:name w:val="箇条書き 5"/>
    <w:basedOn w:val="41"/>
    <w:rsid w:val="00DB5DA9"/>
    <w:pPr>
      <w:ind w:left="1702"/>
    </w:pPr>
  </w:style>
  <w:style w:type="paragraph" w:customStyle="1" w:styleId="af">
    <w:name w:val="コメント文字列"/>
    <w:basedOn w:val="Normal"/>
    <w:rsid w:val="00DB5DA9"/>
    <w:pPr>
      <w:suppressAutoHyphens/>
    </w:pPr>
    <w:rPr>
      <w:rFonts w:eastAsia="MS Mincho" w:cs="CG Times (WN)"/>
      <w:lang w:eastAsia="ar-SA"/>
    </w:rPr>
  </w:style>
  <w:style w:type="paragraph" w:customStyle="1" w:styleId="af0">
    <w:name w:val="吹き出し"/>
    <w:basedOn w:val="Normal"/>
    <w:rsid w:val="00DB5DA9"/>
    <w:pPr>
      <w:suppressAutoHyphens/>
    </w:pPr>
    <w:rPr>
      <w:rFonts w:ascii="Tahoma" w:eastAsia="MS Mincho" w:hAnsi="Tahoma" w:cs="Tahoma"/>
      <w:sz w:val="16"/>
      <w:szCs w:val="16"/>
      <w:lang w:eastAsia="ar-SA"/>
    </w:rPr>
  </w:style>
  <w:style w:type="paragraph" w:customStyle="1" w:styleId="af1">
    <w:name w:val="コメント内容"/>
    <w:basedOn w:val="af"/>
    <w:next w:val="af"/>
    <w:rsid w:val="00DB5DA9"/>
    <w:rPr>
      <w:b/>
      <w:bCs/>
    </w:rPr>
  </w:style>
  <w:style w:type="paragraph" w:customStyle="1" w:styleId="af2">
    <w:name w:val="見出しマップ"/>
    <w:basedOn w:val="Normal"/>
    <w:rsid w:val="00DB5DA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B5DA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B5DA9"/>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B5DA9"/>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B5DA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B5DA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B5DA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B5DA9"/>
    <w:pPr>
      <w:suppressLineNumbers/>
      <w:suppressAutoHyphens/>
    </w:pPr>
    <w:rPr>
      <w:rFonts w:eastAsia="MS Mincho" w:cs="CG Times (WN)"/>
      <w:lang w:eastAsia="ar-SA"/>
    </w:rPr>
  </w:style>
  <w:style w:type="paragraph" w:customStyle="1" w:styleId="af7">
    <w:name w:val="表の見出し"/>
    <w:basedOn w:val="af6"/>
    <w:rsid w:val="00DB5DA9"/>
    <w:pPr>
      <w:jc w:val="center"/>
    </w:pPr>
    <w:rPr>
      <w:b/>
      <w:bCs/>
    </w:rPr>
  </w:style>
  <w:style w:type="character" w:customStyle="1" w:styleId="WW8Num27z0">
    <w:name w:val="WW8Num27z0"/>
    <w:rsid w:val="00DB5DA9"/>
    <w:rPr>
      <w:rFonts w:ascii="Arial" w:eastAsia="Times New Roman" w:hAnsi="Arial" w:cs="Arial"/>
    </w:rPr>
  </w:style>
  <w:style w:type="character" w:customStyle="1" w:styleId="WW8Num27z1">
    <w:name w:val="WW8Num27z1"/>
    <w:rsid w:val="00DB5DA9"/>
    <w:rPr>
      <w:rFonts w:ascii="Courier New" w:hAnsi="Courier New" w:cs="Courier New"/>
    </w:rPr>
  </w:style>
  <w:style w:type="character" w:customStyle="1" w:styleId="WW8Num27z2">
    <w:name w:val="WW8Num27z2"/>
    <w:rsid w:val="00DB5DA9"/>
    <w:rPr>
      <w:rFonts w:ascii="Wingdings" w:hAnsi="Wingdings"/>
    </w:rPr>
  </w:style>
  <w:style w:type="character" w:customStyle="1" w:styleId="WW8Num27z3">
    <w:name w:val="WW8Num27z3"/>
    <w:rsid w:val="00DB5DA9"/>
    <w:rPr>
      <w:rFonts w:ascii="Symbol" w:hAnsi="Symbol"/>
    </w:rPr>
  </w:style>
  <w:style w:type="character" w:customStyle="1" w:styleId="WW8Num29z0">
    <w:name w:val="WW8Num29z0"/>
    <w:rsid w:val="00DB5DA9"/>
    <w:rPr>
      <w:rFonts w:ascii="Times New Roman" w:eastAsia="MS Mincho" w:hAnsi="Times New Roman" w:cs="Times New Roman"/>
    </w:rPr>
  </w:style>
  <w:style w:type="character" w:customStyle="1" w:styleId="WW8Num29z1">
    <w:name w:val="WW8Num29z1"/>
    <w:rsid w:val="00DB5DA9"/>
    <w:rPr>
      <w:rFonts w:ascii="Courier New" w:hAnsi="Courier New" w:cs="Courier New"/>
    </w:rPr>
  </w:style>
  <w:style w:type="character" w:customStyle="1" w:styleId="WW8Num29z2">
    <w:name w:val="WW8Num29z2"/>
    <w:rsid w:val="00DB5DA9"/>
    <w:rPr>
      <w:rFonts w:ascii="Wingdings" w:hAnsi="Wingdings"/>
    </w:rPr>
  </w:style>
  <w:style w:type="character" w:customStyle="1" w:styleId="WW8Num29z3">
    <w:name w:val="WW8Num29z3"/>
    <w:rsid w:val="00DB5DA9"/>
    <w:rPr>
      <w:rFonts w:ascii="Symbol" w:hAnsi="Symbol"/>
    </w:rPr>
  </w:style>
  <w:style w:type="character" w:customStyle="1" w:styleId="WW8Num31z0">
    <w:name w:val="WW8Num31z0"/>
    <w:rsid w:val="00DB5DA9"/>
    <w:rPr>
      <w:rFonts w:ascii="Symbol" w:hAnsi="Symbol"/>
    </w:rPr>
  </w:style>
  <w:style w:type="character" w:customStyle="1" w:styleId="WW8Num31z1">
    <w:name w:val="WW8Num31z1"/>
    <w:rsid w:val="00DB5DA9"/>
    <w:rPr>
      <w:rFonts w:ascii="Courier New" w:hAnsi="Courier New" w:cs="Courier New"/>
    </w:rPr>
  </w:style>
  <w:style w:type="character" w:customStyle="1" w:styleId="WW8Num31z2">
    <w:name w:val="WW8Num31z2"/>
    <w:rsid w:val="00DB5DA9"/>
    <w:rPr>
      <w:rFonts w:ascii="Wingdings" w:hAnsi="Wingdings"/>
    </w:rPr>
  </w:style>
  <w:style w:type="character" w:customStyle="1" w:styleId="WW8Num34z2">
    <w:name w:val="WW8Num34z2"/>
    <w:rsid w:val="00DB5DA9"/>
    <w:rPr>
      <w:rFonts w:ascii="Wingdings" w:hAnsi="Wingdings"/>
    </w:rPr>
  </w:style>
  <w:style w:type="character" w:customStyle="1" w:styleId="WW8Num34z3">
    <w:name w:val="WW8Num34z3"/>
    <w:rsid w:val="00DB5DA9"/>
    <w:rPr>
      <w:rFonts w:ascii="Symbol" w:hAnsi="Symbol"/>
    </w:rPr>
  </w:style>
  <w:style w:type="character" w:customStyle="1" w:styleId="WW8Num37z0">
    <w:name w:val="WW8Num37z0"/>
    <w:rsid w:val="00DB5DA9"/>
    <w:rPr>
      <w:rFonts w:ascii="Times New Roman" w:eastAsia="SimSun" w:hAnsi="Times New Roman" w:cs="Times New Roman"/>
    </w:rPr>
  </w:style>
  <w:style w:type="character" w:customStyle="1" w:styleId="WW8Num37z1">
    <w:name w:val="WW8Num37z1"/>
    <w:rsid w:val="00DB5DA9"/>
    <w:rPr>
      <w:rFonts w:ascii="Wingdings" w:hAnsi="Wingdings"/>
    </w:rPr>
  </w:style>
  <w:style w:type="character" w:customStyle="1" w:styleId="WW8Num38z0">
    <w:name w:val="WW8Num38z0"/>
    <w:rsid w:val="00DB5DA9"/>
    <w:rPr>
      <w:rFonts w:ascii="Times New Roman" w:eastAsia="SimSun" w:hAnsi="Times New Roman" w:cs="Times New Roman"/>
    </w:rPr>
  </w:style>
  <w:style w:type="character" w:customStyle="1" w:styleId="WW8Num38z1">
    <w:name w:val="WW8Num38z1"/>
    <w:rsid w:val="00DB5DA9"/>
    <w:rPr>
      <w:rFonts w:ascii="Wingdings" w:hAnsi="Wingdings"/>
    </w:rPr>
  </w:style>
  <w:style w:type="character" w:customStyle="1" w:styleId="WW8Num41z0">
    <w:name w:val="WW8Num41z0"/>
    <w:rsid w:val="00DB5DA9"/>
    <w:rPr>
      <w:rFonts w:ascii="Times New Roman" w:eastAsia="SimSun" w:hAnsi="Times New Roman" w:cs="Times New Roman"/>
    </w:rPr>
  </w:style>
  <w:style w:type="character" w:customStyle="1" w:styleId="WW8Num41z1">
    <w:name w:val="WW8Num41z1"/>
    <w:rsid w:val="00DB5DA9"/>
    <w:rPr>
      <w:rFonts w:ascii="Wingdings" w:hAnsi="Wingdings"/>
    </w:rPr>
  </w:style>
  <w:style w:type="character" w:customStyle="1" w:styleId="WW8NumSt20z0">
    <w:name w:val="WW8NumSt20z0"/>
    <w:rsid w:val="00DB5DA9"/>
    <w:rPr>
      <w:rFonts w:ascii="Geneva" w:hAnsi="Geneva"/>
    </w:rPr>
  </w:style>
  <w:style w:type="character" w:customStyle="1" w:styleId="DefaultParagraphFont1">
    <w:name w:val="Default Paragraph Font1"/>
    <w:rsid w:val="00DB5D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5DA9"/>
    <w:rPr>
      <w:rFonts w:ascii="Arial" w:hAnsi="Arial"/>
      <w:sz w:val="36"/>
      <w:lang w:val="en-GB"/>
    </w:rPr>
  </w:style>
  <w:style w:type="character" w:customStyle="1" w:styleId="Heading2-">
    <w:name w:val="Heading 2-"/>
    <w:rsid w:val="00DB5DA9"/>
    <w:rPr>
      <w:rFonts w:ascii="Arial" w:hAnsi="Arial"/>
      <w:sz w:val="32"/>
      <w:lang w:val="en-GB"/>
    </w:rPr>
  </w:style>
  <w:style w:type="character" w:customStyle="1" w:styleId="CommentReference1">
    <w:name w:val="Comment Reference1"/>
    <w:rsid w:val="00DB5DA9"/>
    <w:rPr>
      <w:sz w:val="16"/>
    </w:rPr>
  </w:style>
  <w:style w:type="character" w:customStyle="1" w:styleId="ListChar">
    <w:name w:val="List Char"/>
    <w:rsid w:val="00DB5DA9"/>
    <w:rPr>
      <w:lang w:val="en-GB" w:eastAsia="ar-SA" w:bidi="ar-SA"/>
    </w:rPr>
  </w:style>
  <w:style w:type="paragraph" w:customStyle="1" w:styleId="ListBullet1">
    <w:name w:val="List Bullet1"/>
    <w:basedOn w:val="Normal"/>
    <w:rsid w:val="00DB5DA9"/>
    <w:pPr>
      <w:tabs>
        <w:tab w:val="num" w:pos="644"/>
      </w:tabs>
      <w:suppressAutoHyphens/>
      <w:ind w:left="568" w:hanging="284"/>
    </w:pPr>
    <w:rPr>
      <w:rFonts w:eastAsia="MS Mincho"/>
      <w:lang w:eastAsia="ar-SA"/>
    </w:rPr>
  </w:style>
  <w:style w:type="paragraph" w:customStyle="1" w:styleId="ListBullet21">
    <w:name w:val="List Bullet 21"/>
    <w:basedOn w:val="ListBullet1"/>
    <w:rsid w:val="00DB5DA9"/>
    <w:pPr>
      <w:tabs>
        <w:tab w:val="clear" w:pos="644"/>
        <w:tab w:val="num" w:pos="1494"/>
      </w:tabs>
      <w:ind w:left="851"/>
    </w:pPr>
  </w:style>
  <w:style w:type="paragraph" w:customStyle="1" w:styleId="ListBullet31">
    <w:name w:val="List Bullet 31"/>
    <w:basedOn w:val="ListBullet21"/>
    <w:rsid w:val="00DB5DA9"/>
    <w:pPr>
      <w:ind w:left="1135"/>
    </w:pPr>
  </w:style>
  <w:style w:type="paragraph" w:customStyle="1" w:styleId="ListBullet41">
    <w:name w:val="List Bullet 41"/>
    <w:basedOn w:val="ListBullet31"/>
    <w:rsid w:val="00DB5DA9"/>
    <w:pPr>
      <w:ind w:left="1418"/>
    </w:pPr>
  </w:style>
  <w:style w:type="paragraph" w:customStyle="1" w:styleId="ListBullet51">
    <w:name w:val="List Bullet 51"/>
    <w:basedOn w:val="ListBullet41"/>
    <w:rsid w:val="00DB5DA9"/>
    <w:pPr>
      <w:ind w:left="1702"/>
    </w:pPr>
  </w:style>
  <w:style w:type="paragraph" w:customStyle="1" w:styleId="DocumentMap1">
    <w:name w:val="Document Map1"/>
    <w:basedOn w:val="Normal"/>
    <w:rsid w:val="00DB5DA9"/>
    <w:pPr>
      <w:shd w:val="clear" w:color="auto" w:fill="000080"/>
      <w:suppressAutoHyphens/>
    </w:pPr>
    <w:rPr>
      <w:rFonts w:ascii="Tahoma" w:eastAsia="MS Mincho" w:hAnsi="Tahoma"/>
      <w:lang w:eastAsia="ar-SA"/>
    </w:rPr>
  </w:style>
  <w:style w:type="paragraph" w:customStyle="1" w:styleId="PlainText1">
    <w:name w:val="Plain Text1"/>
    <w:basedOn w:val="Normal"/>
    <w:rsid w:val="00DB5DA9"/>
    <w:pPr>
      <w:suppressAutoHyphens/>
    </w:pPr>
    <w:rPr>
      <w:rFonts w:ascii="Courier New" w:eastAsia="MS Mincho" w:hAnsi="Courier New"/>
      <w:lang w:val="nb-NO" w:eastAsia="ar-SA"/>
    </w:rPr>
  </w:style>
  <w:style w:type="paragraph" w:customStyle="1" w:styleId="CommentText1">
    <w:name w:val="Comment Text1"/>
    <w:basedOn w:val="Normal"/>
    <w:rsid w:val="00DB5DA9"/>
    <w:pPr>
      <w:suppressAutoHyphens/>
    </w:pPr>
    <w:rPr>
      <w:rFonts w:eastAsia="MS Mincho"/>
      <w:lang w:eastAsia="ar-SA"/>
    </w:rPr>
  </w:style>
  <w:style w:type="paragraph" w:customStyle="1" w:styleId="List31">
    <w:name w:val="List 31"/>
    <w:basedOn w:val="Normal"/>
    <w:rsid w:val="00DB5DA9"/>
    <w:pPr>
      <w:suppressAutoHyphens/>
      <w:ind w:left="849" w:hanging="283"/>
    </w:pPr>
    <w:rPr>
      <w:rFonts w:eastAsia="MS Mincho"/>
      <w:lang w:eastAsia="ar-SA"/>
    </w:rPr>
  </w:style>
  <w:style w:type="paragraph" w:customStyle="1" w:styleId="List41">
    <w:name w:val="List 41"/>
    <w:basedOn w:val="List31"/>
    <w:rsid w:val="00DB5DA9"/>
    <w:pPr>
      <w:ind w:left="1418" w:hanging="284"/>
    </w:pPr>
  </w:style>
  <w:style w:type="paragraph" w:customStyle="1" w:styleId="ListNumber1">
    <w:name w:val="List Number1"/>
    <w:basedOn w:val="List"/>
    <w:rsid w:val="00DB5DA9"/>
    <w:pPr>
      <w:tabs>
        <w:tab w:val="num" w:pos="644"/>
      </w:tabs>
      <w:suppressAutoHyphens/>
      <w:ind w:left="644" w:hanging="360"/>
    </w:pPr>
    <w:rPr>
      <w:rFonts w:eastAsia="MS Mincho"/>
      <w:lang w:eastAsia="ar-SA"/>
    </w:rPr>
  </w:style>
  <w:style w:type="paragraph" w:customStyle="1" w:styleId="ListNumber21">
    <w:name w:val="List Number 21"/>
    <w:basedOn w:val="ListNumber1"/>
    <w:rsid w:val="00DB5DA9"/>
    <w:pPr>
      <w:ind w:left="851" w:hanging="284"/>
    </w:pPr>
  </w:style>
  <w:style w:type="paragraph" w:customStyle="1" w:styleId="List21">
    <w:name w:val="List 21"/>
    <w:basedOn w:val="List"/>
    <w:rsid w:val="00DB5DA9"/>
    <w:pPr>
      <w:suppressAutoHyphens/>
      <w:ind w:left="851"/>
    </w:pPr>
    <w:rPr>
      <w:rFonts w:eastAsia="MS Mincho"/>
      <w:lang w:eastAsia="ar-SA"/>
    </w:rPr>
  </w:style>
  <w:style w:type="paragraph" w:customStyle="1" w:styleId="List51">
    <w:name w:val="List 51"/>
    <w:basedOn w:val="List41"/>
    <w:rsid w:val="00DB5DA9"/>
    <w:pPr>
      <w:ind w:left="1702"/>
    </w:pPr>
  </w:style>
  <w:style w:type="paragraph" w:customStyle="1" w:styleId="BodyText21">
    <w:name w:val="Body Text 21"/>
    <w:basedOn w:val="Normal"/>
    <w:rsid w:val="00DB5DA9"/>
    <w:pPr>
      <w:suppressAutoHyphens/>
      <w:spacing w:after="120"/>
    </w:pPr>
    <w:rPr>
      <w:rFonts w:eastAsia="MS Mincho"/>
      <w:lang w:eastAsia="ar-SA"/>
    </w:rPr>
  </w:style>
  <w:style w:type="paragraph" w:customStyle="1" w:styleId="BodyText31">
    <w:name w:val="Body Text 31"/>
    <w:basedOn w:val="Normal"/>
    <w:rsid w:val="00DB5DA9"/>
    <w:pPr>
      <w:suppressAutoHyphens/>
      <w:spacing w:after="120"/>
    </w:pPr>
    <w:rPr>
      <w:rFonts w:eastAsia="MS Mincho"/>
      <w:lang w:eastAsia="ar-SA"/>
    </w:rPr>
  </w:style>
  <w:style w:type="paragraph" w:customStyle="1" w:styleId="BodyTextIndent21">
    <w:name w:val="Body Text Indent 21"/>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B5DA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B5DA9"/>
    <w:pPr>
      <w:suppressAutoHyphens/>
      <w:overflowPunct w:val="0"/>
      <w:autoSpaceDE w:val="0"/>
      <w:textAlignment w:val="baseline"/>
    </w:pPr>
    <w:rPr>
      <w:rFonts w:eastAsia="MS Mincho"/>
      <w:lang w:eastAsia="ar-SA"/>
    </w:rPr>
  </w:style>
  <w:style w:type="paragraph" w:customStyle="1" w:styleId="af8">
    <w:name w:val="枠の内容"/>
    <w:basedOn w:val="BodyText"/>
    <w:rsid w:val="00DB5DA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5D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5DA9"/>
    <w:rPr>
      <w:b/>
      <w:lang w:val="en-GB" w:eastAsia="en-US" w:bidi="ar-SA"/>
    </w:rPr>
  </w:style>
  <w:style w:type="paragraph" w:customStyle="1" w:styleId="Caption2">
    <w:name w:val="Caption2"/>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B5D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5D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5D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5DA9"/>
    <w:rPr>
      <w:rFonts w:ascii="Arial" w:hAnsi="Arial"/>
      <w:sz w:val="22"/>
      <w:lang w:val="en-GB" w:eastAsia="en-GB" w:bidi="ar-SA"/>
    </w:rPr>
  </w:style>
  <w:style w:type="character" w:customStyle="1" w:styleId="T1Zchn">
    <w:name w:val="T1 Zchn"/>
    <w:aliases w:val="Header 6 Zchn Zchn"/>
    <w:rsid w:val="00DB5DA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5DA9"/>
    <w:rPr>
      <w:rFonts w:ascii="Arial" w:hAnsi="Arial"/>
      <w:sz w:val="36"/>
      <w:lang w:val="en-GB" w:eastAsia="en-US" w:bidi="ar-SA"/>
    </w:rPr>
  </w:style>
  <w:style w:type="character" w:customStyle="1" w:styleId="T1Char4">
    <w:name w:val="T1 Char4"/>
    <w:aliases w:val="Header 6 Char Char4"/>
    <w:rsid w:val="00DB5D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5DA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5DA9"/>
    <w:rPr>
      <w:rFonts w:eastAsia="Batang"/>
      <w:b/>
      <w:lang w:val="en-GB" w:eastAsia="en-US" w:bidi="ar-SA"/>
    </w:rPr>
  </w:style>
  <w:style w:type="character" w:customStyle="1" w:styleId="Heading6Char2">
    <w:name w:val="Heading 6 Char2"/>
    <w:rsid w:val="00DB5DA9"/>
    <w:rPr>
      <w:rFonts w:ascii="Arial" w:eastAsia="Times New Roman" w:hAnsi="Arial" w:cs="Times New Roman"/>
      <w:sz w:val="20"/>
      <w:szCs w:val="20"/>
      <w:lang w:val="en-GB"/>
    </w:rPr>
  </w:style>
  <w:style w:type="character" w:customStyle="1" w:styleId="T1Char5">
    <w:name w:val="T1 Char5"/>
    <w:aliases w:val="Header 6 Char Char5"/>
    <w:rsid w:val="00DB5DA9"/>
  </w:style>
  <w:style w:type="character" w:customStyle="1" w:styleId="capChar4">
    <w:name w:val="cap Char4"/>
    <w:aliases w:val="cap Char Char4,Caption Char Char3,Caption Char1 Char Char3,cap Char Char1 Char3,Caption Char Char1 Char Char3,cap Char2 Char Char Char3"/>
    <w:rsid w:val="00DB5D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5D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5DA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5DA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5DA9"/>
    <w:rPr>
      <w:rFonts w:ascii="Arial" w:hAnsi="Arial"/>
      <w:sz w:val="32"/>
      <w:lang w:val="en-GB"/>
    </w:rPr>
  </w:style>
  <w:style w:type="character" w:customStyle="1" w:styleId="T1Char8">
    <w:name w:val="T1 Char8"/>
    <w:aliases w:val="Header 6 Char Char7"/>
    <w:rsid w:val="00DB5DA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5DA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5D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5D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5D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5D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5DA9"/>
    <w:rPr>
      <w:rFonts w:ascii="Arial" w:hAnsi="Arial"/>
      <w:sz w:val="32"/>
      <w:lang w:val="en-GB" w:eastAsia="en-US"/>
    </w:rPr>
  </w:style>
  <w:style w:type="character" w:customStyle="1" w:styleId="T1Char7">
    <w:name w:val="T1 Char7"/>
    <w:aliases w:val="Header 6 Char Char8"/>
    <w:rsid w:val="00DB5DA9"/>
    <w:rPr>
      <w:rFonts w:ascii="Arial" w:hAnsi="Arial"/>
      <w:lang w:val="en-GB" w:eastAsia="en-US"/>
    </w:rPr>
  </w:style>
  <w:style w:type="paragraph" w:customStyle="1" w:styleId="18">
    <w:name w:val="题注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5D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5D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5DA9"/>
    <w:rPr>
      <w:rFonts w:ascii="Arial" w:hAnsi="Arial" w:cs="Arial"/>
      <w:sz w:val="24"/>
      <w:szCs w:val="24"/>
      <w:lang w:val="en-GB" w:eastAsia="en-US" w:bidi="he-IL"/>
    </w:rPr>
  </w:style>
  <w:style w:type="character" w:customStyle="1" w:styleId="T1Char9">
    <w:name w:val="T1 Char9"/>
    <w:aliases w:val="Header 6 Char Char9"/>
    <w:rsid w:val="00DB5DA9"/>
    <w:rPr>
      <w:rFonts w:ascii="Arial" w:hAnsi="Arial" w:cs="Arial"/>
      <w:lang w:val="en-GB" w:eastAsia="en-US" w:bidi="he-IL"/>
    </w:rPr>
  </w:style>
  <w:style w:type="character" w:customStyle="1" w:styleId="BodyText2Char1">
    <w:name w:val="Body Text 2 Char1"/>
    <w:rsid w:val="00DB5DA9"/>
    <w:rPr>
      <w:lang w:val="en-GB" w:eastAsia="ja-JP"/>
    </w:rPr>
  </w:style>
  <w:style w:type="character" w:customStyle="1" w:styleId="BodyText3Char1">
    <w:name w:val="Body Text 3 Char1"/>
    <w:rsid w:val="00DB5DA9"/>
    <w:rPr>
      <w:lang w:val="en-GB" w:eastAsia="ja-JP"/>
    </w:rPr>
  </w:style>
  <w:style w:type="character" w:customStyle="1" w:styleId="BodyTextIndentChar1">
    <w:name w:val="Body Text Indent Char1"/>
    <w:rsid w:val="00DB5DA9"/>
    <w:rPr>
      <w:rFonts w:eastAsia="MS Mincho"/>
      <w:lang w:val="en-GB" w:eastAsia="x-none"/>
    </w:rPr>
  </w:style>
  <w:style w:type="paragraph" w:customStyle="1" w:styleId="TDC91">
    <w:name w:val="TDC 91"/>
    <w:basedOn w:val="TOC8"/>
    <w:rsid w:val="00DB5DA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B5DA9"/>
    <w:rPr>
      <w:rFonts w:ascii="Arial" w:eastAsia="MS Mincho" w:hAnsi="Arial"/>
      <w:lang w:val="en-GB" w:eastAsia="ja-JP"/>
    </w:rPr>
  </w:style>
  <w:style w:type="character" w:customStyle="1" w:styleId="NoteHeadingChar1">
    <w:name w:val="Note Heading Char1"/>
    <w:rsid w:val="00DB5DA9"/>
    <w:rPr>
      <w:rFonts w:eastAsia="MS Mincho"/>
      <w:lang w:val="en-GB" w:eastAsia="x-none"/>
    </w:rPr>
  </w:style>
  <w:style w:type="character" w:customStyle="1" w:styleId="HTMLPreformattedChar1">
    <w:name w:val="HTML Preformatted Char1"/>
    <w:rsid w:val="00DB5DA9"/>
    <w:rPr>
      <w:rFonts w:ascii="Courier New" w:eastAsia="MS Mincho" w:hAnsi="Courier New"/>
      <w:lang w:val="en-GB" w:eastAsia="x-none"/>
    </w:rPr>
  </w:style>
  <w:style w:type="paragraph" w:customStyle="1" w:styleId="Epgrafe1">
    <w:name w:val="Epígrafe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B5DA9"/>
    <w:rPr>
      <w:rFonts w:ascii="Arial" w:eastAsia="Times New Roman" w:hAnsi="Arial"/>
      <w:lang w:val="en-GB"/>
    </w:rPr>
  </w:style>
  <w:style w:type="character" w:customStyle="1" w:styleId="Heading8Char3">
    <w:name w:val="Heading 8 Char3"/>
    <w:rsid w:val="00DB5DA9"/>
    <w:rPr>
      <w:rFonts w:ascii="Arial" w:eastAsia="Times New Roman" w:hAnsi="Arial"/>
      <w:sz w:val="36"/>
      <w:lang w:val="en-GB"/>
    </w:rPr>
  </w:style>
  <w:style w:type="character" w:customStyle="1" w:styleId="Heading9Char2">
    <w:name w:val="Heading 9 Char2"/>
    <w:rsid w:val="00DB5DA9"/>
    <w:rPr>
      <w:rFonts w:ascii="Arial" w:eastAsia="Times New Roman" w:hAnsi="Arial"/>
      <w:sz w:val="36"/>
      <w:lang w:val="en-GB"/>
    </w:rPr>
  </w:style>
  <w:style w:type="character" w:customStyle="1" w:styleId="FooterChar2">
    <w:name w:val="Footer Char2"/>
    <w:rsid w:val="00DB5DA9"/>
    <w:rPr>
      <w:rFonts w:ascii="Arial" w:eastAsia="Times New Roman" w:hAnsi="Arial"/>
      <w:b/>
      <w:i/>
      <w:noProof/>
      <w:sz w:val="18"/>
    </w:rPr>
  </w:style>
  <w:style w:type="character" w:customStyle="1" w:styleId="PlainTextChar3">
    <w:name w:val="Plain Text Char3"/>
    <w:rsid w:val="00DB5DA9"/>
    <w:rPr>
      <w:rFonts w:ascii="Courier New" w:hAnsi="Courier New"/>
      <w:lang w:val="nb-NO" w:eastAsia="ja-JP"/>
    </w:rPr>
  </w:style>
  <w:style w:type="character" w:customStyle="1" w:styleId="BodyText2Char3">
    <w:name w:val="Body Text 2 Char3"/>
    <w:rsid w:val="00DB5DA9"/>
    <w:rPr>
      <w:rFonts w:ascii="Times New Roman" w:eastAsia="SimSun" w:hAnsi="Times New Roman"/>
      <w:lang w:val="en-GB" w:eastAsia="ja-JP"/>
    </w:rPr>
  </w:style>
  <w:style w:type="character" w:customStyle="1" w:styleId="BodyText3Char3">
    <w:name w:val="Body Text 3 Char3"/>
    <w:rsid w:val="00DB5DA9"/>
    <w:rPr>
      <w:rFonts w:ascii="Times New Roman" w:eastAsia="SimSun" w:hAnsi="Times New Roman"/>
      <w:lang w:val="en-GB" w:eastAsia="ja-JP"/>
    </w:rPr>
  </w:style>
  <w:style w:type="paragraph" w:customStyle="1" w:styleId="H62">
    <w:name w:val="样式 H6"/>
    <w:basedOn w:val="H6"/>
    <w:rsid w:val="00DB5DA9"/>
    <w:pPr>
      <w:overflowPunct w:val="0"/>
      <w:autoSpaceDE w:val="0"/>
      <w:autoSpaceDN w:val="0"/>
      <w:adjustRightInd w:val="0"/>
      <w:textAlignment w:val="baseline"/>
    </w:pPr>
    <w:rPr>
      <w:lang w:eastAsia="ja-JP"/>
    </w:rPr>
  </w:style>
  <w:style w:type="paragraph" w:customStyle="1" w:styleId="TH0">
    <w:name w:val="样式 TH"/>
    <w:basedOn w:val="TH"/>
    <w:rsid w:val="00DB5DA9"/>
    <w:pPr>
      <w:overflowPunct w:val="0"/>
      <w:autoSpaceDE w:val="0"/>
      <w:autoSpaceDN w:val="0"/>
      <w:adjustRightInd w:val="0"/>
      <w:textAlignment w:val="baseline"/>
    </w:pPr>
    <w:rPr>
      <w:bCs/>
      <w:lang w:eastAsia="ja-JP"/>
    </w:rPr>
  </w:style>
  <w:style w:type="character" w:customStyle="1" w:styleId="ListChar3">
    <w:name w:val="List Char3"/>
    <w:rsid w:val="00DB5DA9"/>
    <w:rPr>
      <w:rFonts w:ascii="Times New Roman" w:eastAsia="Times New Roman" w:hAnsi="Times New Roman"/>
      <w:lang w:val="en-GB"/>
    </w:rPr>
  </w:style>
  <w:style w:type="character" w:customStyle="1" w:styleId="BodyTextIndentChar3">
    <w:name w:val="Body Text Indent Char3"/>
    <w:rsid w:val="00DB5DA9"/>
    <w:rPr>
      <w:rFonts w:ascii="Times New Roman" w:eastAsia="SimSun" w:hAnsi="Times New Roman"/>
      <w:lang w:val="en-GB" w:eastAsia="ja-JP"/>
    </w:rPr>
  </w:style>
  <w:style w:type="character" w:customStyle="1" w:styleId="BodyTextIndent2Char3">
    <w:name w:val="Body Text Indent 2 Char3"/>
    <w:rsid w:val="00DB5DA9"/>
    <w:rPr>
      <w:rFonts w:ascii="Arial" w:eastAsia="MS Mincho" w:hAnsi="Arial" w:cs="Arial"/>
      <w:lang w:val="en-GB" w:eastAsia="ja-JP"/>
    </w:rPr>
  </w:style>
  <w:style w:type="numbering" w:customStyle="1" w:styleId="NoList5">
    <w:name w:val="No List5"/>
    <w:next w:val="NoList"/>
    <w:semiHidden/>
    <w:rsid w:val="00DB5DA9"/>
  </w:style>
  <w:style w:type="numbering" w:customStyle="1" w:styleId="NoList6">
    <w:name w:val="No List6"/>
    <w:next w:val="NoList"/>
    <w:semiHidden/>
    <w:rsid w:val="00DB5DA9"/>
  </w:style>
  <w:style w:type="numbering" w:customStyle="1" w:styleId="NoList7">
    <w:name w:val="No List7"/>
    <w:next w:val="NoList"/>
    <w:semiHidden/>
    <w:rsid w:val="00DB5DA9"/>
  </w:style>
  <w:style w:type="character" w:customStyle="1" w:styleId="Heading7Char2">
    <w:name w:val="Heading 7 Char2"/>
    <w:rsid w:val="00DB5DA9"/>
    <w:rPr>
      <w:rFonts w:ascii="Arial" w:hAnsi="Arial"/>
      <w:lang w:val="en-GB" w:eastAsia="en-GB" w:bidi="ar-SA"/>
    </w:rPr>
  </w:style>
  <w:style w:type="character" w:customStyle="1" w:styleId="Heading8Char2">
    <w:name w:val="Heading 8 Char2"/>
    <w:rsid w:val="00DB5DA9"/>
    <w:rPr>
      <w:rFonts w:ascii="Arial" w:hAnsi="Arial"/>
      <w:sz w:val="36"/>
      <w:lang w:val="en-GB" w:eastAsia="en-GB" w:bidi="ar-SA"/>
    </w:rPr>
  </w:style>
  <w:style w:type="character" w:customStyle="1" w:styleId="ListChar2">
    <w:name w:val="List Char2"/>
    <w:rsid w:val="00DB5DA9"/>
    <w:rPr>
      <w:lang w:val="en-GB" w:eastAsia="en-GB" w:bidi="ar-SA"/>
    </w:rPr>
  </w:style>
  <w:style w:type="character" w:customStyle="1" w:styleId="PlainTextChar2">
    <w:name w:val="Plain Text Char2"/>
    <w:rsid w:val="00DB5DA9"/>
    <w:rPr>
      <w:rFonts w:ascii="Courier New" w:hAnsi="Courier New"/>
      <w:lang w:val="nb-NO" w:eastAsia="en-US" w:bidi="ar-SA"/>
    </w:rPr>
  </w:style>
  <w:style w:type="character" w:customStyle="1" w:styleId="CommentTextChar2">
    <w:name w:val="Comment Text Char2"/>
    <w:semiHidden/>
    <w:rsid w:val="00DB5DA9"/>
    <w:rPr>
      <w:lang w:val="en-GB" w:eastAsia="en-US" w:bidi="ar-SA"/>
    </w:rPr>
  </w:style>
  <w:style w:type="character" w:customStyle="1" w:styleId="BodyText2Char2">
    <w:name w:val="Body Text 2 Char2"/>
    <w:rsid w:val="00DB5DA9"/>
    <w:rPr>
      <w:lang w:val="en-GB" w:eastAsia="ja-JP" w:bidi="ar-SA"/>
    </w:rPr>
  </w:style>
  <w:style w:type="character" w:customStyle="1" w:styleId="BodyText3Char2">
    <w:name w:val="Body Text 3 Char2"/>
    <w:rsid w:val="00DB5DA9"/>
    <w:rPr>
      <w:lang w:val="en-GB" w:eastAsia="ja-JP" w:bidi="ar-SA"/>
    </w:rPr>
  </w:style>
  <w:style w:type="character" w:customStyle="1" w:styleId="BodyTextIndentChar2">
    <w:name w:val="Body Text Indent Char2"/>
    <w:rsid w:val="00DB5DA9"/>
    <w:rPr>
      <w:lang w:val="en-GB" w:eastAsia="en-US" w:bidi="ar-SA"/>
    </w:rPr>
  </w:style>
  <w:style w:type="character" w:customStyle="1" w:styleId="BodyTextIndent2Char2">
    <w:name w:val="Body Text Indent 2 Char2"/>
    <w:rsid w:val="00DB5DA9"/>
    <w:rPr>
      <w:rFonts w:ascii="Arial" w:eastAsia="MS Mincho" w:hAnsi="Arial" w:cs="Arial"/>
      <w:lang w:val="en-GB" w:eastAsia="ja-JP" w:bidi="ar-SA"/>
    </w:rPr>
  </w:style>
  <w:style w:type="numbering" w:customStyle="1" w:styleId="NoList11">
    <w:name w:val="No List11"/>
    <w:next w:val="NoList"/>
    <w:semiHidden/>
    <w:rsid w:val="00DB5DA9"/>
  </w:style>
  <w:style w:type="numbering" w:customStyle="1" w:styleId="NoList21">
    <w:name w:val="No List21"/>
    <w:next w:val="NoList"/>
    <w:semiHidden/>
    <w:rsid w:val="00DB5DA9"/>
  </w:style>
  <w:style w:type="paragraph" w:customStyle="1" w:styleId="29">
    <w:name w:val="列出段落2"/>
    <w:basedOn w:val="Normal"/>
    <w:qFormat/>
    <w:rsid w:val="00DB5DA9"/>
    <w:pPr>
      <w:ind w:firstLineChars="200" w:firstLine="420"/>
    </w:pPr>
    <w:rPr>
      <w:rFonts w:eastAsia="SimSun"/>
      <w:lang w:eastAsia="ja-JP"/>
    </w:rPr>
  </w:style>
  <w:style w:type="paragraph" w:customStyle="1" w:styleId="2a">
    <w:name w:val="(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5DA9"/>
    <w:rPr>
      <w:lang w:val="en-GB" w:eastAsia="ja-JP" w:bidi="ar-SA"/>
    </w:rPr>
  </w:style>
  <w:style w:type="paragraph" w:customStyle="1" w:styleId="ListParagraph1">
    <w:name w:val="List Paragraph1"/>
    <w:basedOn w:val="Normal"/>
    <w:qFormat/>
    <w:rsid w:val="00DB5DA9"/>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DB5DA9"/>
  </w:style>
  <w:style w:type="numbering" w:customStyle="1" w:styleId="NoList12">
    <w:name w:val="No List12"/>
    <w:next w:val="NoList"/>
    <w:semiHidden/>
    <w:rsid w:val="00DB5DA9"/>
  </w:style>
  <w:style w:type="numbering" w:customStyle="1" w:styleId="NoList22">
    <w:name w:val="No List22"/>
    <w:next w:val="NoList"/>
    <w:semiHidden/>
    <w:rsid w:val="00DB5DA9"/>
  </w:style>
  <w:style w:type="numbering" w:customStyle="1" w:styleId="NoList9">
    <w:name w:val="No List9"/>
    <w:next w:val="NoList"/>
    <w:semiHidden/>
    <w:rsid w:val="00DB5DA9"/>
  </w:style>
  <w:style w:type="numbering" w:customStyle="1" w:styleId="NoList13">
    <w:name w:val="No List13"/>
    <w:next w:val="NoList"/>
    <w:semiHidden/>
    <w:rsid w:val="00DB5DA9"/>
  </w:style>
  <w:style w:type="numbering" w:customStyle="1" w:styleId="NoList23">
    <w:name w:val="No List23"/>
    <w:next w:val="NoList"/>
    <w:semiHidden/>
    <w:rsid w:val="00DB5DA9"/>
  </w:style>
  <w:style w:type="numbering" w:customStyle="1" w:styleId="NoList10">
    <w:name w:val="No List10"/>
    <w:next w:val="NoList"/>
    <w:semiHidden/>
    <w:rsid w:val="00DB5DA9"/>
  </w:style>
  <w:style w:type="character" w:customStyle="1" w:styleId="1a">
    <w:name w:val="段落フォント1"/>
    <w:rsid w:val="00DB5DA9"/>
  </w:style>
  <w:style w:type="character" w:customStyle="1" w:styleId="1b">
    <w:name w:val="コメント参照1"/>
    <w:rsid w:val="00DB5DA9"/>
    <w:rPr>
      <w:sz w:val="16"/>
    </w:rPr>
  </w:style>
  <w:style w:type="paragraph" w:customStyle="1" w:styleId="1c">
    <w:name w:val="図表番号1"/>
    <w:basedOn w:val="Normal"/>
    <w:rsid w:val="00DB5DA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B5D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B5DA9"/>
    <w:pPr>
      <w:ind w:left="851" w:hanging="284"/>
    </w:pPr>
  </w:style>
  <w:style w:type="paragraph" w:customStyle="1" w:styleId="1e">
    <w:name w:val="箇条書き1"/>
    <w:basedOn w:val="List"/>
    <w:rsid w:val="00DB5D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B5DA9"/>
    <w:pPr>
      <w:tabs>
        <w:tab w:val="clear" w:pos="644"/>
        <w:tab w:val="num" w:pos="1494"/>
      </w:tabs>
      <w:ind w:left="851" w:hanging="284"/>
    </w:pPr>
  </w:style>
  <w:style w:type="paragraph" w:customStyle="1" w:styleId="310">
    <w:name w:val="箇条書き 31"/>
    <w:basedOn w:val="211"/>
    <w:rsid w:val="00DB5DA9"/>
    <w:pPr>
      <w:ind w:left="1135"/>
    </w:pPr>
  </w:style>
  <w:style w:type="paragraph" w:customStyle="1" w:styleId="212">
    <w:name w:val="一覧 21"/>
    <w:basedOn w:val="List"/>
    <w:rsid w:val="00DB5D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B5DA9"/>
    <w:pPr>
      <w:ind w:left="1135"/>
    </w:pPr>
  </w:style>
  <w:style w:type="paragraph" w:customStyle="1" w:styleId="410">
    <w:name w:val="一覧 41"/>
    <w:basedOn w:val="311"/>
    <w:rsid w:val="00DB5DA9"/>
    <w:pPr>
      <w:ind w:left="1418"/>
    </w:pPr>
  </w:style>
  <w:style w:type="paragraph" w:customStyle="1" w:styleId="510">
    <w:name w:val="一覧 51"/>
    <w:basedOn w:val="410"/>
    <w:rsid w:val="00DB5DA9"/>
    <w:pPr>
      <w:ind w:left="1702"/>
    </w:pPr>
  </w:style>
  <w:style w:type="paragraph" w:customStyle="1" w:styleId="411">
    <w:name w:val="箇条書き 41"/>
    <w:basedOn w:val="310"/>
    <w:rsid w:val="00DB5DA9"/>
    <w:pPr>
      <w:ind w:left="1418"/>
    </w:pPr>
  </w:style>
  <w:style w:type="paragraph" w:customStyle="1" w:styleId="511">
    <w:name w:val="箇条書き 51"/>
    <w:basedOn w:val="411"/>
    <w:rsid w:val="00DB5DA9"/>
    <w:pPr>
      <w:ind w:left="1702"/>
    </w:pPr>
  </w:style>
  <w:style w:type="paragraph" w:customStyle="1" w:styleId="1f">
    <w:name w:val="コメント文字列1"/>
    <w:basedOn w:val="Normal"/>
    <w:rsid w:val="00DB5DA9"/>
    <w:pPr>
      <w:suppressAutoHyphens/>
    </w:pPr>
    <w:rPr>
      <w:rFonts w:eastAsia="MS Mincho" w:cs="CG Times (WN)"/>
      <w:lang w:eastAsia="ar-SA"/>
    </w:rPr>
  </w:style>
  <w:style w:type="paragraph" w:customStyle="1" w:styleId="1f0">
    <w:name w:val="吹き出し1"/>
    <w:basedOn w:val="Normal"/>
    <w:rsid w:val="00DB5DA9"/>
    <w:pPr>
      <w:suppressAutoHyphens/>
    </w:pPr>
    <w:rPr>
      <w:rFonts w:ascii="Tahoma" w:eastAsia="MS Mincho" w:hAnsi="Tahoma" w:cs="Tahoma"/>
      <w:sz w:val="16"/>
      <w:szCs w:val="16"/>
      <w:lang w:eastAsia="ar-SA"/>
    </w:rPr>
  </w:style>
  <w:style w:type="paragraph" w:customStyle="1" w:styleId="1f1">
    <w:name w:val="コメント内容1"/>
    <w:basedOn w:val="1f"/>
    <w:next w:val="1f"/>
    <w:rsid w:val="00DB5DA9"/>
    <w:rPr>
      <w:b/>
      <w:bCs/>
    </w:rPr>
  </w:style>
  <w:style w:type="paragraph" w:customStyle="1" w:styleId="1f2">
    <w:name w:val="見出しマップ1"/>
    <w:basedOn w:val="Normal"/>
    <w:rsid w:val="00DB5DA9"/>
    <w:pPr>
      <w:shd w:val="clear" w:color="auto" w:fill="000080"/>
      <w:suppressAutoHyphens/>
    </w:pPr>
    <w:rPr>
      <w:rFonts w:ascii="Tahoma" w:eastAsia="MS Mincho" w:hAnsi="Tahoma" w:cs="Tahoma"/>
      <w:lang w:eastAsia="ar-SA"/>
    </w:rPr>
  </w:style>
  <w:style w:type="paragraph" w:customStyle="1" w:styleId="1f3">
    <w:name w:val="書式なし1"/>
    <w:basedOn w:val="Normal"/>
    <w:rsid w:val="00DB5DA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B5DA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B5DA9"/>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B5DA9"/>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B5DA9"/>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B5DA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B5DA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B5DA9"/>
  </w:style>
  <w:style w:type="character" w:customStyle="1" w:styleId="CharChar23">
    <w:name w:val="Char Char23"/>
    <w:rsid w:val="00DB5DA9"/>
    <w:rPr>
      <w:rFonts w:ascii="Arial" w:hAnsi="Arial"/>
      <w:lang w:val="en-GB" w:eastAsia="en-US"/>
    </w:rPr>
  </w:style>
  <w:style w:type="numbering" w:customStyle="1" w:styleId="NoList24">
    <w:name w:val="No List24"/>
    <w:next w:val="NoList"/>
    <w:semiHidden/>
    <w:rsid w:val="00DB5DA9"/>
  </w:style>
  <w:style w:type="numbering" w:customStyle="1" w:styleId="NoList31">
    <w:name w:val="No List31"/>
    <w:next w:val="NoList"/>
    <w:semiHidden/>
    <w:rsid w:val="00DB5DA9"/>
  </w:style>
  <w:style w:type="numbering" w:customStyle="1" w:styleId="NoList41">
    <w:name w:val="No List41"/>
    <w:next w:val="NoList"/>
    <w:semiHidden/>
    <w:rsid w:val="00DB5DA9"/>
  </w:style>
  <w:style w:type="numbering" w:customStyle="1" w:styleId="NoList51">
    <w:name w:val="No List51"/>
    <w:next w:val="NoList"/>
    <w:semiHidden/>
    <w:rsid w:val="00DB5DA9"/>
  </w:style>
  <w:style w:type="character" w:customStyle="1" w:styleId="EmailStyle97">
    <w:name w:val="EmailStyle97"/>
    <w:semiHidden/>
    <w:rsid w:val="00DB5DA9"/>
    <w:rPr>
      <w:rFonts w:ascii="Arial" w:hAnsi="Arial" w:cs="Arial"/>
      <w:color w:val="auto"/>
      <w:sz w:val="20"/>
      <w:szCs w:val="20"/>
    </w:rPr>
  </w:style>
  <w:style w:type="character" w:customStyle="1" w:styleId="B1C">
    <w:name w:val="B1 C"/>
    <w:rsid w:val="00DB5DA9"/>
    <w:rPr>
      <w:lang w:val="en-GB" w:eastAsia="en-US" w:bidi="ar-SA"/>
    </w:rPr>
  </w:style>
  <w:style w:type="character" w:customStyle="1" w:styleId="Titre3">
    <w:name w:val="Titre 3"/>
    <w:rsid w:val="00DB5DA9"/>
    <w:rPr>
      <w:rFonts w:ascii="Arial" w:hAnsi="Arial"/>
      <w:sz w:val="28"/>
      <w:szCs w:val="28"/>
      <w:lang w:val="en-GB" w:eastAsia="en-GB"/>
    </w:rPr>
  </w:style>
  <w:style w:type="character" w:customStyle="1" w:styleId="B2C">
    <w:name w:val="B2 C"/>
    <w:rsid w:val="00DB5DA9"/>
    <w:rPr>
      <w:lang w:val="en-GB" w:eastAsia="en-GB"/>
    </w:rPr>
  </w:style>
  <w:style w:type="paragraph" w:customStyle="1" w:styleId="CommentNokia">
    <w:name w:val="Comment Nokia"/>
    <w:basedOn w:val="Normal"/>
    <w:rsid w:val="00DB5DA9"/>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B5DA9"/>
    <w:pPr>
      <w:spacing w:after="220"/>
      <w:ind w:left="1298"/>
    </w:pPr>
    <w:rPr>
      <w:rFonts w:ascii="Arial" w:eastAsia="SimSun" w:hAnsi="Arial"/>
      <w:lang w:val="en-US" w:eastAsia="ja-JP"/>
    </w:rPr>
  </w:style>
  <w:style w:type="character" w:customStyle="1" w:styleId="st1">
    <w:name w:val="st1"/>
    <w:rsid w:val="00DB5DA9"/>
  </w:style>
  <w:style w:type="numbering" w:customStyle="1" w:styleId="NoList15">
    <w:name w:val="No List15"/>
    <w:next w:val="NoList"/>
    <w:semiHidden/>
    <w:rsid w:val="00DB5DA9"/>
  </w:style>
  <w:style w:type="numbering" w:customStyle="1" w:styleId="NoList16">
    <w:name w:val="No List16"/>
    <w:next w:val="NoList"/>
    <w:semiHidden/>
    <w:rsid w:val="00DB5D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5DA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5DA9"/>
    <w:rPr>
      <w:rFonts w:ascii="Arial" w:hAnsi="Arial"/>
      <w:sz w:val="36"/>
      <w:lang w:val="en-GB" w:eastAsia="en-US" w:bidi="ar-SA"/>
    </w:rPr>
  </w:style>
  <w:style w:type="paragraph" w:customStyle="1" w:styleId="1Char">
    <w:name w:val="(文字) (文字)1 Char (文字) (文字)"/>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5DA9"/>
    <w:rPr>
      <w:rFonts w:ascii="Arial" w:hAnsi="Arial" w:cs="Arial"/>
      <w:color w:val="auto"/>
      <w:sz w:val="20"/>
      <w:szCs w:val="20"/>
    </w:rPr>
  </w:style>
  <w:style w:type="paragraph" w:customStyle="1" w:styleId="ZchnZchn1">
    <w:name w:val="Zchn Zchn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5DA9"/>
    <w:rPr>
      <w:rFonts w:ascii="Courier New" w:eastAsia="Batang" w:hAnsi="Courier New"/>
      <w:lang w:val="nb-NO" w:eastAsia="en-US" w:bidi="ar-SA"/>
    </w:rPr>
  </w:style>
  <w:style w:type="paragraph" w:customStyle="1" w:styleId="-PAGE-">
    <w:name w:val="- PAGE -"/>
    <w:rsid w:val="00DB5DA9"/>
    <w:rPr>
      <w:rFonts w:ascii="Times New Roman" w:eastAsia="SimSun" w:hAnsi="Times New Roman"/>
      <w:sz w:val="24"/>
      <w:szCs w:val="24"/>
      <w:lang w:val="en-GB" w:eastAsia="ko-KR"/>
    </w:rPr>
  </w:style>
  <w:style w:type="paragraph" w:customStyle="1" w:styleId="Lastprinted">
    <w:name w:val="Last printed"/>
    <w:rsid w:val="00DB5DA9"/>
    <w:rPr>
      <w:rFonts w:ascii="Times New Roman" w:eastAsia="SimSun" w:hAnsi="Times New Roman"/>
      <w:sz w:val="24"/>
      <w:szCs w:val="24"/>
      <w:lang w:val="en-GB" w:eastAsia="ko-KR"/>
    </w:rPr>
  </w:style>
  <w:style w:type="paragraph" w:customStyle="1" w:styleId="Lastsavedby">
    <w:name w:val="Last saved by"/>
    <w:rsid w:val="00DB5DA9"/>
    <w:rPr>
      <w:rFonts w:ascii="Times New Roman" w:eastAsia="SimSun" w:hAnsi="Times New Roman"/>
      <w:sz w:val="24"/>
      <w:szCs w:val="24"/>
      <w:lang w:val="en-GB" w:eastAsia="ko-KR"/>
    </w:rPr>
  </w:style>
  <w:style w:type="paragraph" w:customStyle="1" w:styleId="Filename">
    <w:name w:val="Filename"/>
    <w:rsid w:val="00DB5DA9"/>
    <w:rPr>
      <w:rFonts w:ascii="Times New Roman" w:eastAsia="SimSun" w:hAnsi="Times New Roman"/>
      <w:sz w:val="24"/>
      <w:szCs w:val="24"/>
      <w:lang w:val="en-GB" w:eastAsia="ko-KR"/>
    </w:rPr>
  </w:style>
  <w:style w:type="paragraph" w:customStyle="1" w:styleId="ATC">
    <w:name w:val="ATC"/>
    <w:basedOn w:val="Normal"/>
    <w:rsid w:val="00DB5DA9"/>
    <w:pPr>
      <w:overflowPunct w:val="0"/>
      <w:autoSpaceDE w:val="0"/>
      <w:autoSpaceDN w:val="0"/>
      <w:adjustRightInd w:val="0"/>
      <w:textAlignment w:val="baseline"/>
    </w:pPr>
    <w:rPr>
      <w:lang w:eastAsia="ja-JP"/>
    </w:rPr>
  </w:style>
  <w:style w:type="paragraph" w:customStyle="1" w:styleId="TaOC">
    <w:name w:val="TaOC"/>
    <w:basedOn w:val="TAC"/>
    <w:rsid w:val="00DB5DA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B5DA9"/>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DB5DA9"/>
    <w:rPr>
      <w:rFonts w:ascii="Tahoma" w:eastAsia="MS Mincho" w:hAnsi="Tahoma" w:cs="Tahoma"/>
      <w:sz w:val="16"/>
      <w:szCs w:val="16"/>
      <w:lang w:eastAsia="ja-JP"/>
    </w:rPr>
  </w:style>
  <w:style w:type="numbering" w:customStyle="1" w:styleId="1f6">
    <w:name w:val="无列表1"/>
    <w:next w:val="NoList"/>
    <w:semiHidden/>
    <w:rsid w:val="00DB5DA9"/>
  </w:style>
  <w:style w:type="paragraph" w:customStyle="1" w:styleId="1030302">
    <w:name w:val="样式 样式 标题 1 + 两端对齐 段前: 0.3 行 段后: 0.3 行 行距: 单倍行距 + 段前: 0.2 行 段后: ..."/>
    <w:basedOn w:val="Normal"/>
    <w:autoRedefine/>
    <w:rsid w:val="00DB5D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5DA9"/>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DB5DA9"/>
    <w:rPr>
      <w:rFonts w:ascii="Courier New" w:hAnsi="Courier New"/>
      <w:lang w:val="nb-NO" w:eastAsia="ja-JP"/>
    </w:rPr>
  </w:style>
  <w:style w:type="character" w:customStyle="1" w:styleId="List2Char">
    <w:name w:val="List 2 Char"/>
    <w:link w:val="List2"/>
    <w:rsid w:val="00DB5DA9"/>
    <w:rPr>
      <w:rFonts w:ascii="Times New Roman" w:hAnsi="Times New Roman"/>
      <w:lang w:val="en-GB" w:eastAsia="en-US"/>
    </w:rPr>
  </w:style>
  <w:style w:type="character" w:customStyle="1" w:styleId="List3Char">
    <w:name w:val="List 3 Char"/>
    <w:link w:val="List3"/>
    <w:rsid w:val="00DB5DA9"/>
    <w:rPr>
      <w:rFonts w:ascii="Times New Roman" w:hAnsi="Times New Roman"/>
      <w:lang w:val="en-GB" w:eastAsia="en-US"/>
    </w:rPr>
  </w:style>
  <w:style w:type="paragraph" w:customStyle="1" w:styleId="CharChar3CharCharCharCharCharChar">
    <w:name w:val="Char Char3 Char Char Char Char Char Char"/>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5D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5DA9"/>
    <w:rPr>
      <w:rFonts w:ascii="Arial" w:eastAsia="MS Mincho" w:hAnsi="Arial"/>
      <w:sz w:val="36"/>
      <w:lang w:val="en-GB" w:eastAsia="en-US" w:bidi="ar-SA"/>
    </w:rPr>
  </w:style>
  <w:style w:type="paragraph" w:customStyle="1" w:styleId="35">
    <w:name w:val="列出段落3"/>
    <w:basedOn w:val="Normal"/>
    <w:qFormat/>
    <w:rsid w:val="00DB5DA9"/>
    <w:pPr>
      <w:ind w:firstLineChars="200" w:firstLine="420"/>
    </w:pPr>
    <w:rPr>
      <w:rFonts w:eastAsia="SimSun"/>
      <w:lang w:eastAsia="ja-JP"/>
    </w:rPr>
  </w:style>
  <w:style w:type="paragraph" w:customStyle="1" w:styleId="1f7">
    <w:name w:val="无间隔1"/>
    <w:qFormat/>
    <w:rsid w:val="00DB5DA9"/>
    <w:rPr>
      <w:rFonts w:ascii="Times New Roman" w:eastAsia="SimSun" w:hAnsi="Times New Roman"/>
      <w:lang w:val="en-GB" w:eastAsia="en-US"/>
    </w:rPr>
  </w:style>
  <w:style w:type="character" w:customStyle="1" w:styleId="Absatz-Standardschriftart1">
    <w:name w:val="Absatz-Standardschriftart1"/>
    <w:rsid w:val="00DB5DA9"/>
  </w:style>
  <w:style w:type="paragraph" w:customStyle="1" w:styleId="B-Body">
    <w:name w:val="B-Body"/>
    <w:link w:val="B-BodyChar"/>
    <w:qFormat/>
    <w:rsid w:val="00DB5D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5DA9"/>
    <w:rPr>
      <w:rFonts w:ascii="Times New Roman" w:eastAsia="SimSun" w:hAnsi="Times New Roman"/>
      <w:sz w:val="22"/>
      <w:lang w:val="en-GB" w:eastAsia="en-GB"/>
    </w:rPr>
  </w:style>
  <w:style w:type="paragraph" w:customStyle="1" w:styleId="43">
    <w:name w:val="列出段落4"/>
    <w:basedOn w:val="Normal"/>
    <w:qFormat/>
    <w:rsid w:val="00DB5DA9"/>
    <w:pPr>
      <w:ind w:firstLineChars="200" w:firstLine="420"/>
    </w:pPr>
    <w:rPr>
      <w:rFonts w:eastAsia="SimSun"/>
      <w:lang w:eastAsia="ja-JP"/>
    </w:rPr>
  </w:style>
  <w:style w:type="paragraph" w:customStyle="1" w:styleId="TF1">
    <w:name w:val="TF1"/>
    <w:link w:val="TFZchn"/>
    <w:rsid w:val="00DB5DA9"/>
    <w:pPr>
      <w:keepLines/>
      <w:spacing w:after="240"/>
      <w:jc w:val="center"/>
    </w:pPr>
    <w:rPr>
      <w:rFonts w:ascii="Arial" w:hAnsi="Arial"/>
      <w:b/>
      <w:lang w:val="en-US" w:eastAsia="en-US"/>
    </w:rPr>
  </w:style>
  <w:style w:type="numbering" w:customStyle="1" w:styleId="NoList111">
    <w:name w:val="No List111"/>
    <w:next w:val="NoList"/>
    <w:semiHidden/>
    <w:rsid w:val="00DB5DA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5DA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5DA9"/>
    <w:rPr>
      <w:rFonts w:ascii="Arial" w:hAnsi="Arial"/>
      <w:sz w:val="24"/>
      <w:lang w:val="en-GB"/>
    </w:rPr>
  </w:style>
  <w:style w:type="character" w:customStyle="1" w:styleId="1Char0">
    <w:name w:val="标题 1 Char"/>
    <w:aliases w:val="h151 Char1,h161 Char1"/>
    <w:uiPriority w:val="9"/>
    <w:rsid w:val="00DB5DA9"/>
    <w:rPr>
      <w:rFonts w:ascii="Arial" w:hAnsi="Arial"/>
      <w:sz w:val="36"/>
      <w:lang w:val="en-GB" w:eastAsia="en-US" w:bidi="ar-SA"/>
    </w:rPr>
  </w:style>
  <w:style w:type="character" w:customStyle="1" w:styleId="2Char">
    <w:name w:val="标题 2 Char"/>
    <w:aliases w:val="22 Char"/>
    <w:uiPriority w:val="9"/>
    <w:rsid w:val="00DB5DA9"/>
    <w:rPr>
      <w:rFonts w:ascii="Arial" w:hAnsi="Arial"/>
      <w:sz w:val="32"/>
      <w:lang w:val="en-GB"/>
    </w:rPr>
  </w:style>
  <w:style w:type="character" w:customStyle="1" w:styleId="3Char">
    <w:name w:val="标题 3 Char"/>
    <w:uiPriority w:val="9"/>
    <w:rsid w:val="00DB5DA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5DA9"/>
    <w:rPr>
      <w:rFonts w:ascii="Arial" w:hAnsi="Arial"/>
      <w:sz w:val="24"/>
      <w:szCs w:val="28"/>
      <w:lang w:val="en-GB" w:eastAsia="en-GB"/>
    </w:rPr>
  </w:style>
  <w:style w:type="character" w:customStyle="1" w:styleId="6Char">
    <w:name w:val="标题 6 Char"/>
    <w:uiPriority w:val="9"/>
    <w:rsid w:val="00DB5DA9"/>
    <w:rPr>
      <w:rFonts w:ascii="Arial" w:hAnsi="Arial"/>
      <w:lang w:val="en-GB"/>
    </w:rPr>
  </w:style>
  <w:style w:type="character" w:customStyle="1" w:styleId="7Char">
    <w:name w:val="标题 7 Char"/>
    <w:uiPriority w:val="9"/>
    <w:rsid w:val="00DB5DA9"/>
    <w:rPr>
      <w:rFonts w:ascii="Arial" w:hAnsi="Arial"/>
      <w:lang w:val="en-GB"/>
    </w:rPr>
  </w:style>
  <w:style w:type="character" w:customStyle="1" w:styleId="8Char">
    <w:name w:val="标题 8 Char"/>
    <w:uiPriority w:val="9"/>
    <w:rsid w:val="00DB5DA9"/>
    <w:rPr>
      <w:rFonts w:ascii="Arial" w:hAnsi="Arial"/>
      <w:sz w:val="36"/>
      <w:lang w:val="en-GB"/>
    </w:rPr>
  </w:style>
  <w:style w:type="character" w:customStyle="1" w:styleId="9Char">
    <w:name w:val="标题 9 Char"/>
    <w:uiPriority w:val="9"/>
    <w:rsid w:val="00DB5DA9"/>
    <w:rPr>
      <w:rFonts w:ascii="Arial" w:hAnsi="Arial"/>
      <w:sz w:val="36"/>
      <w:lang w:val="en-GB"/>
    </w:rPr>
  </w:style>
  <w:style w:type="character" w:customStyle="1" w:styleId="Char2">
    <w:name w:val="页脚 Char"/>
    <w:uiPriority w:val="99"/>
    <w:rsid w:val="00DB5DA9"/>
    <w:rPr>
      <w:rFonts w:ascii="Arial" w:hAnsi="Arial"/>
      <w:b/>
      <w:i/>
      <w:noProof/>
      <w:sz w:val="18"/>
    </w:rPr>
  </w:style>
  <w:style w:type="character" w:customStyle="1" w:styleId="Char3">
    <w:name w:val="列表 Char"/>
    <w:rsid w:val="00DB5DA9"/>
    <w:rPr>
      <w:lang w:val="en-GB"/>
    </w:rPr>
  </w:style>
  <w:style w:type="character" w:customStyle="1" w:styleId="Char4">
    <w:name w:val="文档结构图 Char"/>
    <w:uiPriority w:val="99"/>
    <w:rsid w:val="00DB5DA9"/>
    <w:rPr>
      <w:rFonts w:ascii="Tahoma" w:hAnsi="Tahoma"/>
      <w:lang w:val="en-GB" w:eastAsia="en-US"/>
    </w:rPr>
  </w:style>
  <w:style w:type="character" w:customStyle="1" w:styleId="Char5">
    <w:name w:val="纯文本 Char"/>
    <w:rsid w:val="00DB5DA9"/>
    <w:rPr>
      <w:rFonts w:ascii="Courier New" w:hAnsi="Courier New"/>
      <w:lang w:val="nb-NO"/>
    </w:rPr>
  </w:style>
  <w:style w:type="character" w:customStyle="1" w:styleId="Char6">
    <w:name w:val="批注框文本 Char"/>
    <w:uiPriority w:val="99"/>
    <w:rsid w:val="00DB5DA9"/>
    <w:rPr>
      <w:rFonts w:ascii="Tahoma" w:hAnsi="Tahoma" w:cs="Tahoma"/>
      <w:sz w:val="16"/>
      <w:szCs w:val="16"/>
      <w:lang w:val="en-GB" w:eastAsia="en-GB" w:bidi="ar-SA"/>
    </w:rPr>
  </w:style>
  <w:style w:type="character" w:customStyle="1" w:styleId="Char7">
    <w:name w:val="日期 Char"/>
    <w:rsid w:val="00DB5DA9"/>
    <w:rPr>
      <w:lang w:val="en-GB"/>
    </w:rPr>
  </w:style>
  <w:style w:type="paragraph" w:customStyle="1" w:styleId="45">
    <w:name w:val="修订4"/>
    <w:hidden/>
    <w:semiHidden/>
    <w:rsid w:val="00DB5DA9"/>
    <w:rPr>
      <w:rFonts w:ascii="Times New Roman" w:eastAsia="Batang" w:hAnsi="Times New Roman"/>
      <w:lang w:val="en-GB" w:eastAsia="en-US"/>
    </w:rPr>
  </w:style>
  <w:style w:type="paragraph" w:customStyle="1" w:styleId="Commentnokia0">
    <w:name w:val="Comment nokia"/>
    <w:basedOn w:val="Heading4"/>
    <w:rsid w:val="00DB5DA9"/>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B5DA9"/>
    <w:pPr>
      <w:ind w:firstLineChars="200" w:firstLine="420"/>
    </w:pPr>
    <w:rPr>
      <w:rFonts w:eastAsia="SimSun"/>
      <w:lang w:eastAsia="ja-JP"/>
    </w:rPr>
  </w:style>
  <w:style w:type="paragraph" w:customStyle="1" w:styleId="53">
    <w:name w:val="修订5"/>
    <w:hidden/>
    <w:semiHidden/>
    <w:rsid w:val="00DB5DA9"/>
    <w:rPr>
      <w:rFonts w:ascii="Times New Roman" w:eastAsia="Batang" w:hAnsi="Times New Roman"/>
      <w:lang w:val="en-GB" w:eastAsia="en-US"/>
    </w:rPr>
  </w:style>
  <w:style w:type="character" w:customStyle="1" w:styleId="Char8">
    <w:name w:val="批注文字 Char"/>
    <w:uiPriority w:val="99"/>
    <w:qFormat/>
    <w:rsid w:val="00DB5DA9"/>
    <w:rPr>
      <w:lang w:val="en-GB" w:eastAsia="x-none"/>
    </w:rPr>
  </w:style>
  <w:style w:type="character" w:customStyle="1" w:styleId="Char10">
    <w:name w:val="批注主题 Char1"/>
    <w:uiPriority w:val="99"/>
    <w:rsid w:val="00DB5DA9"/>
    <w:rPr>
      <w:b/>
      <w:bCs/>
      <w:lang w:val="en-GB" w:eastAsia="x-none"/>
    </w:rPr>
  </w:style>
  <w:style w:type="character" w:customStyle="1" w:styleId="Titre32">
    <w:name w:val="Titre 32"/>
    <w:rsid w:val="00DB5DA9"/>
    <w:rPr>
      <w:rFonts w:ascii="Arial" w:hAnsi="Arial"/>
      <w:sz w:val="28"/>
      <w:szCs w:val="28"/>
      <w:lang w:val="en-GB" w:eastAsia="en-GB"/>
    </w:rPr>
  </w:style>
  <w:style w:type="character" w:customStyle="1" w:styleId="Titre31">
    <w:name w:val="Titre 31"/>
    <w:rsid w:val="00DB5DA9"/>
    <w:rPr>
      <w:rFonts w:ascii="Arial" w:hAnsi="Arial"/>
      <w:sz w:val="28"/>
      <w:szCs w:val="28"/>
      <w:lang w:val="en-GB" w:eastAsia="en-GB"/>
    </w:rPr>
  </w:style>
  <w:style w:type="character" w:customStyle="1" w:styleId="trans">
    <w:name w:val="trans"/>
    <w:rsid w:val="00DB5DA9"/>
  </w:style>
  <w:style w:type="character" w:customStyle="1" w:styleId="Char11">
    <w:name w:val="批注文字 Char1"/>
    <w:rsid w:val="00DB5DA9"/>
    <w:rPr>
      <w:rFonts w:ascii="Times New Roman" w:hAnsi="Times New Roman"/>
      <w:lang w:val="en-GB" w:eastAsia="en-US"/>
    </w:rPr>
  </w:style>
  <w:style w:type="character" w:customStyle="1" w:styleId="h48">
    <w:name w:val="h48"/>
    <w:rsid w:val="00DB5DA9"/>
    <w:rPr>
      <w:rFonts w:ascii="Arial" w:hAnsi="Arial" w:cs="Arial" w:hint="default"/>
      <w:sz w:val="24"/>
      <w:lang w:val="en-GB"/>
    </w:rPr>
  </w:style>
  <w:style w:type="character" w:customStyle="1" w:styleId="h510">
    <w:name w:val="h51"/>
    <w:rsid w:val="00DB5DA9"/>
    <w:rPr>
      <w:rFonts w:ascii="Arial" w:eastAsia="SimSun" w:hAnsi="Arial" w:cs="Arial" w:hint="default"/>
      <w:sz w:val="22"/>
      <w:lang w:val="en-GB" w:eastAsia="en-US" w:bidi="ar-SA"/>
    </w:rPr>
  </w:style>
  <w:style w:type="character" w:customStyle="1" w:styleId="Head2A1">
    <w:name w:val="Head2A1"/>
    <w:rsid w:val="00DB5DA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5D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5DA9"/>
    <w:rPr>
      <w:rFonts w:ascii="Times New Roman" w:eastAsia="SimSun" w:hAnsi="Times New Roman"/>
      <w:lang w:val="en-GB" w:eastAsia="en-US"/>
    </w:rPr>
  </w:style>
  <w:style w:type="numbering" w:customStyle="1" w:styleId="NoList17">
    <w:name w:val="No List17"/>
    <w:next w:val="NoList"/>
    <w:uiPriority w:val="99"/>
    <w:semiHidden/>
    <w:unhideWhenUsed/>
    <w:rsid w:val="00DB5DA9"/>
  </w:style>
  <w:style w:type="numbering" w:customStyle="1" w:styleId="NoList18">
    <w:name w:val="No List18"/>
    <w:next w:val="NoList"/>
    <w:uiPriority w:val="99"/>
    <w:semiHidden/>
    <w:rsid w:val="00DB5DA9"/>
  </w:style>
  <w:style w:type="numbering" w:customStyle="1" w:styleId="NoList25">
    <w:name w:val="No List25"/>
    <w:next w:val="NoList"/>
    <w:semiHidden/>
    <w:rsid w:val="00DB5DA9"/>
  </w:style>
  <w:style w:type="numbering" w:customStyle="1" w:styleId="NoList32">
    <w:name w:val="No List32"/>
    <w:next w:val="NoList"/>
    <w:semiHidden/>
    <w:unhideWhenUsed/>
    <w:rsid w:val="00DB5DA9"/>
  </w:style>
  <w:style w:type="numbering" w:customStyle="1" w:styleId="110">
    <w:name w:val="목록 없음11"/>
    <w:next w:val="NoList"/>
    <w:semiHidden/>
    <w:unhideWhenUsed/>
    <w:rsid w:val="00DB5DA9"/>
  </w:style>
  <w:style w:type="numbering" w:customStyle="1" w:styleId="215">
    <w:name w:val="목록 없음21"/>
    <w:next w:val="NoList"/>
    <w:semiHidden/>
    <w:rsid w:val="00DB5DA9"/>
  </w:style>
  <w:style w:type="numbering" w:customStyle="1" w:styleId="NoList42">
    <w:name w:val="No List42"/>
    <w:next w:val="NoList"/>
    <w:semiHidden/>
    <w:unhideWhenUsed/>
    <w:rsid w:val="00DB5DA9"/>
  </w:style>
  <w:style w:type="numbering" w:customStyle="1" w:styleId="NoList52">
    <w:name w:val="No List52"/>
    <w:next w:val="NoList"/>
    <w:semiHidden/>
    <w:rsid w:val="00DB5DA9"/>
  </w:style>
  <w:style w:type="numbering" w:customStyle="1" w:styleId="NoList61">
    <w:name w:val="No List61"/>
    <w:next w:val="NoList"/>
    <w:semiHidden/>
    <w:rsid w:val="00DB5DA9"/>
  </w:style>
  <w:style w:type="numbering" w:customStyle="1" w:styleId="NoList71">
    <w:name w:val="No List71"/>
    <w:next w:val="NoList"/>
    <w:semiHidden/>
    <w:rsid w:val="00DB5DA9"/>
  </w:style>
  <w:style w:type="numbering" w:customStyle="1" w:styleId="NoList112">
    <w:name w:val="No List112"/>
    <w:next w:val="NoList"/>
    <w:semiHidden/>
    <w:rsid w:val="00DB5DA9"/>
  </w:style>
  <w:style w:type="numbering" w:customStyle="1" w:styleId="NoList211">
    <w:name w:val="No List211"/>
    <w:next w:val="NoList"/>
    <w:semiHidden/>
    <w:rsid w:val="00DB5DA9"/>
  </w:style>
  <w:style w:type="numbering" w:customStyle="1" w:styleId="NoList81">
    <w:name w:val="No List81"/>
    <w:next w:val="NoList"/>
    <w:semiHidden/>
    <w:rsid w:val="00DB5DA9"/>
  </w:style>
  <w:style w:type="numbering" w:customStyle="1" w:styleId="NoList121">
    <w:name w:val="No List121"/>
    <w:next w:val="NoList"/>
    <w:semiHidden/>
    <w:rsid w:val="00DB5DA9"/>
  </w:style>
  <w:style w:type="numbering" w:customStyle="1" w:styleId="NoList221">
    <w:name w:val="No List221"/>
    <w:next w:val="NoList"/>
    <w:semiHidden/>
    <w:rsid w:val="00DB5DA9"/>
  </w:style>
  <w:style w:type="numbering" w:customStyle="1" w:styleId="NoList91">
    <w:name w:val="No List91"/>
    <w:next w:val="NoList"/>
    <w:semiHidden/>
    <w:rsid w:val="00DB5DA9"/>
  </w:style>
  <w:style w:type="numbering" w:customStyle="1" w:styleId="NoList131">
    <w:name w:val="No List131"/>
    <w:next w:val="NoList"/>
    <w:semiHidden/>
    <w:rsid w:val="00DB5DA9"/>
  </w:style>
  <w:style w:type="numbering" w:customStyle="1" w:styleId="NoList231">
    <w:name w:val="No List231"/>
    <w:next w:val="NoList"/>
    <w:semiHidden/>
    <w:rsid w:val="00DB5DA9"/>
  </w:style>
  <w:style w:type="numbering" w:customStyle="1" w:styleId="NoList101">
    <w:name w:val="No List101"/>
    <w:next w:val="NoList"/>
    <w:semiHidden/>
    <w:rsid w:val="00DB5DA9"/>
  </w:style>
  <w:style w:type="numbering" w:customStyle="1" w:styleId="NoList141">
    <w:name w:val="No List141"/>
    <w:next w:val="NoList"/>
    <w:semiHidden/>
    <w:rsid w:val="00DB5DA9"/>
  </w:style>
  <w:style w:type="numbering" w:customStyle="1" w:styleId="NoList241">
    <w:name w:val="No List241"/>
    <w:next w:val="NoList"/>
    <w:semiHidden/>
    <w:rsid w:val="00DB5DA9"/>
  </w:style>
  <w:style w:type="numbering" w:customStyle="1" w:styleId="NoList311">
    <w:name w:val="No List311"/>
    <w:next w:val="NoList"/>
    <w:semiHidden/>
    <w:rsid w:val="00DB5DA9"/>
  </w:style>
  <w:style w:type="numbering" w:customStyle="1" w:styleId="NoList411">
    <w:name w:val="No List411"/>
    <w:next w:val="NoList"/>
    <w:semiHidden/>
    <w:rsid w:val="00DB5DA9"/>
  </w:style>
  <w:style w:type="numbering" w:customStyle="1" w:styleId="NoList511">
    <w:name w:val="No List511"/>
    <w:next w:val="NoList"/>
    <w:semiHidden/>
    <w:rsid w:val="00DB5DA9"/>
  </w:style>
  <w:style w:type="numbering" w:customStyle="1" w:styleId="NoList151">
    <w:name w:val="No List151"/>
    <w:next w:val="NoList"/>
    <w:semiHidden/>
    <w:rsid w:val="00DB5DA9"/>
  </w:style>
  <w:style w:type="numbering" w:customStyle="1" w:styleId="NoList161">
    <w:name w:val="No List161"/>
    <w:next w:val="NoList"/>
    <w:semiHidden/>
    <w:rsid w:val="00DB5DA9"/>
  </w:style>
  <w:style w:type="numbering" w:customStyle="1" w:styleId="111">
    <w:name w:val="无列表11"/>
    <w:next w:val="NoList"/>
    <w:semiHidden/>
    <w:rsid w:val="00DB5DA9"/>
  </w:style>
  <w:style w:type="numbering" w:customStyle="1" w:styleId="NoList1111">
    <w:name w:val="No List1111"/>
    <w:next w:val="NoList"/>
    <w:semiHidden/>
    <w:rsid w:val="00DB5DA9"/>
  </w:style>
  <w:style w:type="numbering" w:customStyle="1" w:styleId="NoList19">
    <w:name w:val="No List19"/>
    <w:next w:val="NoList"/>
    <w:uiPriority w:val="99"/>
    <w:semiHidden/>
    <w:unhideWhenUsed/>
    <w:rsid w:val="00DB5DA9"/>
  </w:style>
  <w:style w:type="numbering" w:customStyle="1" w:styleId="NoList110">
    <w:name w:val="No List110"/>
    <w:next w:val="NoList"/>
    <w:uiPriority w:val="99"/>
    <w:semiHidden/>
    <w:rsid w:val="00DB5DA9"/>
  </w:style>
  <w:style w:type="numbering" w:customStyle="1" w:styleId="NoList26">
    <w:name w:val="No List26"/>
    <w:next w:val="NoList"/>
    <w:semiHidden/>
    <w:rsid w:val="00DB5DA9"/>
  </w:style>
  <w:style w:type="numbering" w:customStyle="1" w:styleId="NoList33">
    <w:name w:val="No List33"/>
    <w:next w:val="NoList"/>
    <w:semiHidden/>
    <w:unhideWhenUsed/>
    <w:rsid w:val="00DB5DA9"/>
  </w:style>
  <w:style w:type="numbering" w:customStyle="1" w:styleId="120">
    <w:name w:val="목록 없음12"/>
    <w:next w:val="NoList"/>
    <w:semiHidden/>
    <w:unhideWhenUsed/>
    <w:rsid w:val="00DB5DA9"/>
  </w:style>
  <w:style w:type="numbering" w:customStyle="1" w:styleId="220">
    <w:name w:val="목록 없음22"/>
    <w:next w:val="NoList"/>
    <w:semiHidden/>
    <w:rsid w:val="00DB5DA9"/>
  </w:style>
  <w:style w:type="numbering" w:customStyle="1" w:styleId="NoList43">
    <w:name w:val="No List43"/>
    <w:next w:val="NoList"/>
    <w:semiHidden/>
    <w:unhideWhenUsed/>
    <w:rsid w:val="00DB5DA9"/>
  </w:style>
  <w:style w:type="numbering" w:customStyle="1" w:styleId="NoList53">
    <w:name w:val="No List53"/>
    <w:next w:val="NoList"/>
    <w:semiHidden/>
    <w:rsid w:val="00DB5DA9"/>
  </w:style>
  <w:style w:type="numbering" w:customStyle="1" w:styleId="NoList62">
    <w:name w:val="No List62"/>
    <w:next w:val="NoList"/>
    <w:semiHidden/>
    <w:rsid w:val="00DB5DA9"/>
  </w:style>
  <w:style w:type="numbering" w:customStyle="1" w:styleId="NoList72">
    <w:name w:val="No List72"/>
    <w:next w:val="NoList"/>
    <w:semiHidden/>
    <w:rsid w:val="00DB5DA9"/>
  </w:style>
  <w:style w:type="numbering" w:customStyle="1" w:styleId="NoList113">
    <w:name w:val="No List113"/>
    <w:next w:val="NoList"/>
    <w:semiHidden/>
    <w:rsid w:val="00DB5DA9"/>
  </w:style>
  <w:style w:type="numbering" w:customStyle="1" w:styleId="NoList212">
    <w:name w:val="No List212"/>
    <w:next w:val="NoList"/>
    <w:semiHidden/>
    <w:rsid w:val="00DB5DA9"/>
  </w:style>
  <w:style w:type="numbering" w:customStyle="1" w:styleId="NoList82">
    <w:name w:val="No List82"/>
    <w:next w:val="NoList"/>
    <w:semiHidden/>
    <w:rsid w:val="00DB5DA9"/>
  </w:style>
  <w:style w:type="numbering" w:customStyle="1" w:styleId="NoList122">
    <w:name w:val="No List122"/>
    <w:next w:val="NoList"/>
    <w:semiHidden/>
    <w:rsid w:val="00DB5DA9"/>
  </w:style>
  <w:style w:type="numbering" w:customStyle="1" w:styleId="NoList222">
    <w:name w:val="No List222"/>
    <w:next w:val="NoList"/>
    <w:semiHidden/>
    <w:rsid w:val="00DB5DA9"/>
  </w:style>
  <w:style w:type="numbering" w:customStyle="1" w:styleId="NoList92">
    <w:name w:val="No List92"/>
    <w:next w:val="NoList"/>
    <w:semiHidden/>
    <w:rsid w:val="00DB5DA9"/>
  </w:style>
  <w:style w:type="numbering" w:customStyle="1" w:styleId="NoList132">
    <w:name w:val="No List132"/>
    <w:next w:val="NoList"/>
    <w:semiHidden/>
    <w:rsid w:val="00DB5DA9"/>
  </w:style>
  <w:style w:type="numbering" w:customStyle="1" w:styleId="NoList232">
    <w:name w:val="No List232"/>
    <w:next w:val="NoList"/>
    <w:semiHidden/>
    <w:rsid w:val="00DB5DA9"/>
  </w:style>
  <w:style w:type="numbering" w:customStyle="1" w:styleId="NoList102">
    <w:name w:val="No List102"/>
    <w:next w:val="NoList"/>
    <w:semiHidden/>
    <w:rsid w:val="00DB5DA9"/>
  </w:style>
  <w:style w:type="numbering" w:customStyle="1" w:styleId="NoList142">
    <w:name w:val="No List142"/>
    <w:next w:val="NoList"/>
    <w:semiHidden/>
    <w:rsid w:val="00DB5DA9"/>
  </w:style>
  <w:style w:type="numbering" w:customStyle="1" w:styleId="NoList242">
    <w:name w:val="No List242"/>
    <w:next w:val="NoList"/>
    <w:semiHidden/>
    <w:rsid w:val="00DB5DA9"/>
  </w:style>
  <w:style w:type="numbering" w:customStyle="1" w:styleId="NoList312">
    <w:name w:val="No List312"/>
    <w:next w:val="NoList"/>
    <w:semiHidden/>
    <w:rsid w:val="00DB5DA9"/>
  </w:style>
  <w:style w:type="numbering" w:customStyle="1" w:styleId="NoList412">
    <w:name w:val="No List412"/>
    <w:next w:val="NoList"/>
    <w:semiHidden/>
    <w:rsid w:val="00DB5DA9"/>
  </w:style>
  <w:style w:type="numbering" w:customStyle="1" w:styleId="NoList512">
    <w:name w:val="No List512"/>
    <w:next w:val="NoList"/>
    <w:semiHidden/>
    <w:rsid w:val="00DB5DA9"/>
  </w:style>
  <w:style w:type="numbering" w:customStyle="1" w:styleId="NoList152">
    <w:name w:val="No List152"/>
    <w:next w:val="NoList"/>
    <w:semiHidden/>
    <w:rsid w:val="00DB5DA9"/>
  </w:style>
  <w:style w:type="numbering" w:customStyle="1" w:styleId="NoList162">
    <w:name w:val="No List162"/>
    <w:next w:val="NoList"/>
    <w:semiHidden/>
    <w:rsid w:val="00DB5DA9"/>
  </w:style>
  <w:style w:type="numbering" w:customStyle="1" w:styleId="121">
    <w:name w:val="无列表12"/>
    <w:next w:val="NoList"/>
    <w:semiHidden/>
    <w:rsid w:val="00DB5DA9"/>
  </w:style>
  <w:style w:type="numbering" w:customStyle="1" w:styleId="NoList1112">
    <w:name w:val="No List1112"/>
    <w:next w:val="NoList"/>
    <w:semiHidden/>
    <w:rsid w:val="00DB5DA9"/>
  </w:style>
  <w:style w:type="paragraph" w:customStyle="1" w:styleId="TAHCarNotBold">
    <w:name w:val="TAH Car + Not Bold"/>
    <w:basedOn w:val="Normal"/>
    <w:rsid w:val="00DB5DA9"/>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5DA9"/>
    <w:rPr>
      <w:rFonts w:ascii="Arial" w:eastAsia="Times New Roman" w:hAnsi="Arial"/>
      <w:sz w:val="22"/>
    </w:rPr>
  </w:style>
  <w:style w:type="character" w:customStyle="1" w:styleId="Heading7Char4">
    <w:name w:val="Heading 7 Char4"/>
    <w:rsid w:val="00DB5DA9"/>
    <w:rPr>
      <w:rFonts w:ascii="Arial" w:eastAsia="Times New Roman" w:hAnsi="Arial"/>
    </w:rPr>
  </w:style>
  <w:style w:type="character" w:customStyle="1" w:styleId="Heading8Char4">
    <w:name w:val="Heading 8 Char4"/>
    <w:rsid w:val="00DB5DA9"/>
    <w:rPr>
      <w:rFonts w:ascii="Arial" w:eastAsia="Times New Roman" w:hAnsi="Arial"/>
      <w:sz w:val="36"/>
    </w:rPr>
  </w:style>
  <w:style w:type="character" w:customStyle="1" w:styleId="Heading9Char3">
    <w:name w:val="Heading 9 Char3"/>
    <w:rsid w:val="00DB5DA9"/>
    <w:rPr>
      <w:rFonts w:ascii="Arial" w:eastAsia="Times New Roman" w:hAnsi="Arial"/>
      <w:sz w:val="36"/>
    </w:rPr>
  </w:style>
  <w:style w:type="character" w:customStyle="1" w:styleId="FooterChar3">
    <w:name w:val="Footer Char3"/>
    <w:rsid w:val="00DB5DA9"/>
    <w:rPr>
      <w:rFonts w:ascii="Arial" w:eastAsia="Times New Roman" w:hAnsi="Arial"/>
      <w:b/>
      <w:i/>
      <w:noProof/>
      <w:sz w:val="18"/>
    </w:rPr>
  </w:style>
  <w:style w:type="character" w:customStyle="1" w:styleId="CommentTextChar3">
    <w:name w:val="Comment Text Char3"/>
    <w:rsid w:val="00DB5DA9"/>
    <w:rPr>
      <w:rFonts w:eastAsia="SimSun"/>
      <w:lang w:val="en-GB"/>
    </w:rPr>
  </w:style>
  <w:style w:type="character" w:customStyle="1" w:styleId="CommentSubjectChar2">
    <w:name w:val="Comment Subject Char2"/>
    <w:uiPriority w:val="99"/>
    <w:rsid w:val="00DB5DA9"/>
    <w:rPr>
      <w:rFonts w:eastAsia="SimSun"/>
      <w:b/>
      <w:bCs/>
      <w:lang w:val="en-GB"/>
    </w:rPr>
  </w:style>
  <w:style w:type="character" w:customStyle="1" w:styleId="DocumentMapChar2">
    <w:name w:val="Document Map Char2"/>
    <w:uiPriority w:val="99"/>
    <w:rsid w:val="00DB5DA9"/>
    <w:rPr>
      <w:rFonts w:ascii="Tahoma" w:eastAsia="Times New Roman" w:hAnsi="Tahoma" w:cs="Tahoma"/>
      <w:shd w:val="clear" w:color="auto" w:fill="000080"/>
      <w:lang w:val="en-GB"/>
    </w:rPr>
  </w:style>
  <w:style w:type="character" w:customStyle="1" w:styleId="NoteHeadingChar2">
    <w:name w:val="Note Heading Char2"/>
    <w:rsid w:val="00DB5DA9"/>
    <w:rPr>
      <w:lang w:val="x-none" w:eastAsia="x-none"/>
    </w:rPr>
  </w:style>
  <w:style w:type="character" w:customStyle="1" w:styleId="PlainTextChar4">
    <w:name w:val="Plain Text Char4"/>
    <w:rsid w:val="00DB5DA9"/>
    <w:rPr>
      <w:rFonts w:ascii="Courier New" w:eastAsia="SimSun" w:hAnsi="Courier New"/>
      <w:lang w:val="nb-NO"/>
    </w:rPr>
  </w:style>
  <w:style w:type="character" w:customStyle="1" w:styleId="BalloonTextChar2">
    <w:name w:val="Balloon Text Char2"/>
    <w:uiPriority w:val="99"/>
    <w:rsid w:val="00DB5DA9"/>
    <w:rPr>
      <w:rFonts w:ascii="Tahoma" w:eastAsia="Times New Roman" w:hAnsi="Tahoma" w:cs="Tahoma"/>
      <w:sz w:val="16"/>
      <w:szCs w:val="16"/>
      <w:lang w:val="en-GB"/>
    </w:rPr>
  </w:style>
  <w:style w:type="character" w:customStyle="1" w:styleId="BodyTextIndentChar4">
    <w:name w:val="Body Text Indent Char4"/>
    <w:rsid w:val="00DB5DA9"/>
    <w:rPr>
      <w:rFonts w:eastAsia="Batang"/>
      <w:lang w:val="en-GB"/>
    </w:rPr>
  </w:style>
  <w:style w:type="character" w:customStyle="1" w:styleId="BodyText2Char4">
    <w:name w:val="Body Text 2 Char4"/>
    <w:rsid w:val="00DB5DA9"/>
    <w:rPr>
      <w:rFonts w:ascii="CG Times (WN)" w:eastAsia="Malgun Gothic" w:hAnsi="CG Times (WN)"/>
      <w:i/>
      <w:lang w:val="en-GB" w:eastAsia="ko-KR"/>
    </w:rPr>
  </w:style>
  <w:style w:type="character" w:customStyle="1" w:styleId="BodyText3Char4">
    <w:name w:val="Body Text 3 Char4"/>
    <w:rsid w:val="00DB5DA9"/>
    <w:rPr>
      <w:rFonts w:ascii="CG Times (WN)" w:eastAsia="Osaka" w:hAnsi="CG Times (WN)"/>
      <w:color w:val="000000"/>
      <w:lang w:val="en-GB" w:eastAsia="ko-KR"/>
    </w:rPr>
  </w:style>
  <w:style w:type="character" w:customStyle="1" w:styleId="BodyTextIndent2Char4">
    <w:name w:val="Body Text Indent 2 Char4"/>
    <w:rsid w:val="00DB5DA9"/>
    <w:rPr>
      <w:rFonts w:ascii="CG Times (WN)" w:hAnsi="CG Times (WN)"/>
      <w:lang w:val="en-GB"/>
    </w:rPr>
  </w:style>
  <w:style w:type="character" w:customStyle="1" w:styleId="HTMLPreformattedChar2">
    <w:name w:val="HTML Preformatted Char2"/>
    <w:rsid w:val="00DB5DA9"/>
    <w:rPr>
      <w:rFonts w:ascii="Courier New" w:hAnsi="Courier New"/>
      <w:lang w:val="en-GB" w:eastAsia="x-none"/>
    </w:rPr>
  </w:style>
  <w:style w:type="character" w:customStyle="1" w:styleId="ListChar4">
    <w:name w:val="List Char4"/>
    <w:rsid w:val="00DB5DA9"/>
    <w:rPr>
      <w:rFonts w:eastAsia="Times New Roman"/>
    </w:rPr>
  </w:style>
  <w:style w:type="paragraph" w:customStyle="1" w:styleId="wxs">
    <w:name w:val="wxs_正文"/>
    <w:basedOn w:val="Normal"/>
    <w:qFormat/>
    <w:rsid w:val="00DB5DA9"/>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B5DA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5DA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5DA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5DA9"/>
    <w:rPr>
      <w:lang w:val="en-GB" w:eastAsia="en-US" w:bidi="ar-SA"/>
    </w:rPr>
  </w:style>
  <w:style w:type="paragraph" w:customStyle="1" w:styleId="NOTE0">
    <w:name w:val="NOTE"/>
    <w:basedOn w:val="B3"/>
    <w:qFormat/>
    <w:rsid w:val="00DB5DA9"/>
    <w:rPr>
      <w:rFonts w:eastAsia="SimSun"/>
      <w:lang w:eastAsia="ja-JP"/>
    </w:rPr>
  </w:style>
  <w:style w:type="numbering" w:customStyle="1" w:styleId="2c">
    <w:name w:val="无列表2"/>
    <w:next w:val="NoList"/>
    <w:uiPriority w:val="99"/>
    <w:semiHidden/>
    <w:unhideWhenUsed/>
    <w:rsid w:val="00DB5DA9"/>
  </w:style>
  <w:style w:type="numbering" w:customStyle="1" w:styleId="37">
    <w:name w:val="无列表3"/>
    <w:next w:val="NoList"/>
    <w:uiPriority w:val="99"/>
    <w:semiHidden/>
    <w:unhideWhenUsed/>
    <w:rsid w:val="00DB5DA9"/>
  </w:style>
  <w:style w:type="table" w:customStyle="1" w:styleId="1f8">
    <w:name w:val="网格型1"/>
    <w:basedOn w:val="TableNormal"/>
    <w:next w:val="TableGrid"/>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B5DA9"/>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B5DA9"/>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B5DA9"/>
    <w:pPr>
      <w:spacing w:after="120"/>
      <w:ind w:left="0" w:firstLine="0"/>
    </w:pPr>
    <w:rPr>
      <w:rFonts w:eastAsia="SimSun"/>
      <w:b/>
      <w:lang w:eastAsia="ja-JP"/>
    </w:rPr>
  </w:style>
  <w:style w:type="paragraph" w:customStyle="1" w:styleId="ReferenceLine">
    <w:name w:val="Reference Line"/>
    <w:basedOn w:val="BodyText"/>
    <w:rsid w:val="00DB5DA9"/>
    <w:pPr>
      <w:widowControl w:val="0"/>
      <w:adjustRightInd w:val="0"/>
      <w:textAlignment w:val="baseline"/>
    </w:pPr>
    <w:rPr>
      <w:rFonts w:ascii="Arial" w:eastAsia="‚l‚r ‚oƒSƒVƒbƒN" w:hAnsi="Arial"/>
      <w:snapToGrid w:val="0"/>
      <w:lang w:val="en-GB"/>
    </w:rPr>
  </w:style>
  <w:style w:type="paragraph" w:customStyle="1" w:styleId="L3">
    <w:name w:val="L3"/>
    <w:rsid w:val="00DB5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B5D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B5DA9"/>
    <w:pPr>
      <w:spacing w:before="120" w:after="220"/>
    </w:pPr>
    <w:rPr>
      <w:rFonts w:ascii="Arial" w:eastAsia="MS Mincho" w:hAnsi="Arial"/>
      <w:noProof/>
      <w:lang w:val="en-US" w:eastAsia="en-US"/>
    </w:rPr>
  </w:style>
  <w:style w:type="paragraph" w:customStyle="1" w:styleId="nroaml">
    <w:name w:val="nroaml"/>
    <w:basedOn w:val="H6"/>
    <w:rsid w:val="00DB5DA9"/>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B5DA9"/>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B5DA9"/>
    <w:rPr>
      <w:b/>
    </w:rPr>
  </w:style>
  <w:style w:type="paragraph" w:customStyle="1" w:styleId="xl24">
    <w:name w:val="xl24"/>
    <w:basedOn w:val="Normal"/>
    <w:rsid w:val="00DB5DA9"/>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B5DA9"/>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B5D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B5DA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5DA9"/>
    <w:rPr>
      <w:rFonts w:ascii="Arial Unicode MS" w:eastAsia="Arial Unicode MS" w:hAnsi="Arial Unicode MS" w:cs="Arial Unicode MS"/>
      <w:sz w:val="20"/>
      <w:szCs w:val="20"/>
    </w:rPr>
  </w:style>
  <w:style w:type="paragraph" w:customStyle="1" w:styleId="NormalAfter0pt">
    <w:name w:val="Normal + After:  0 pt"/>
    <w:basedOn w:val="Normal"/>
    <w:rsid w:val="00DB5DA9"/>
    <w:pPr>
      <w:autoSpaceDE w:val="0"/>
      <w:autoSpaceDN w:val="0"/>
      <w:adjustRightInd w:val="0"/>
      <w:spacing w:after="0"/>
    </w:pPr>
    <w:rPr>
      <w:rFonts w:ascii="Arial" w:eastAsia="SimSun" w:hAnsi="Arial"/>
      <w:lang w:eastAsia="ja-JP"/>
    </w:rPr>
  </w:style>
  <w:style w:type="character" w:customStyle="1" w:styleId="PTK">
    <w:name w:val="PTK"/>
    <w:semiHidden/>
    <w:rsid w:val="00DB5DA9"/>
    <w:rPr>
      <w:rFonts w:ascii="Arial" w:hAnsi="Arial" w:cs="Arial"/>
      <w:color w:val="000080"/>
      <w:sz w:val="20"/>
      <w:szCs w:val="20"/>
    </w:rPr>
  </w:style>
  <w:style w:type="paragraph" w:customStyle="1" w:styleId="TdocList">
    <w:name w:val="Tdoc_List"/>
    <w:basedOn w:val="Normal"/>
    <w:rsid w:val="00DB5DA9"/>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B5DA9"/>
    <w:pPr>
      <w:ind w:left="2836"/>
    </w:pPr>
    <w:rPr>
      <w:rFonts w:eastAsia="Times New Roman"/>
      <w:lang w:val="x-none"/>
    </w:rPr>
  </w:style>
  <w:style w:type="numbering" w:customStyle="1" w:styleId="NoList20">
    <w:name w:val="No List20"/>
    <w:next w:val="NoList"/>
    <w:semiHidden/>
    <w:rsid w:val="00DB5DA9"/>
  </w:style>
  <w:style w:type="character" w:customStyle="1" w:styleId="412">
    <w:name w:val="(文字) (文字)41"/>
    <w:rsid w:val="00DB5DA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B5DA9"/>
  </w:style>
  <w:style w:type="character" w:customStyle="1" w:styleId="EQChar">
    <w:name w:val="EQ Char"/>
    <w:link w:val="EQ"/>
    <w:qFormat/>
    <w:rsid w:val="00DB5DA9"/>
    <w:rPr>
      <w:rFonts w:ascii="Times New Roman" w:hAnsi="Times New Roman"/>
      <w:noProof/>
      <w:lang w:val="en-GB" w:eastAsia="en-US"/>
    </w:rPr>
  </w:style>
  <w:style w:type="numbering" w:customStyle="1" w:styleId="NoList28">
    <w:name w:val="No List28"/>
    <w:next w:val="NoList"/>
    <w:uiPriority w:val="99"/>
    <w:semiHidden/>
    <w:unhideWhenUsed/>
    <w:rsid w:val="00DB5DA9"/>
  </w:style>
  <w:style w:type="table" w:customStyle="1" w:styleId="TableGrid7">
    <w:name w:val="Table Grid7"/>
    <w:basedOn w:val="TableNormal"/>
    <w:next w:val="TableGrid"/>
    <w:rsid w:val="00DB5D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5DA9"/>
    <w:rPr>
      <w:lang w:val="en-GB" w:eastAsia="en-US"/>
    </w:rPr>
  </w:style>
  <w:style w:type="character" w:customStyle="1" w:styleId="Char12">
    <w:name w:val="页脚 Char1"/>
    <w:rsid w:val="00DB5DA9"/>
    <w:rPr>
      <w:rFonts w:ascii="Arial" w:hAnsi="Arial"/>
      <w:b/>
      <w:i/>
      <w:noProof/>
      <w:sz w:val="18"/>
      <w:lang w:eastAsia="en-US"/>
    </w:rPr>
  </w:style>
  <w:style w:type="paragraph" w:customStyle="1" w:styleId="T">
    <w:name w:val="T"/>
    <w:basedOn w:val="TAC"/>
    <w:rsid w:val="00DB5DA9"/>
    <w:pPr>
      <w:overflowPunct w:val="0"/>
      <w:autoSpaceDE w:val="0"/>
      <w:autoSpaceDN w:val="0"/>
      <w:adjustRightInd w:val="0"/>
      <w:textAlignment w:val="baseline"/>
    </w:pPr>
    <w:rPr>
      <w:lang w:eastAsia="x-none"/>
    </w:rPr>
  </w:style>
  <w:style w:type="character" w:customStyle="1" w:styleId="Absatz-Standardschriftart2">
    <w:name w:val="Absatz-Standardschriftart2"/>
    <w:rsid w:val="00DB5DA9"/>
  </w:style>
  <w:style w:type="character" w:customStyle="1" w:styleId="Char21">
    <w:name w:val="页脚 Char2"/>
    <w:rsid w:val="00DB5DA9"/>
    <w:rPr>
      <w:rFonts w:ascii="Arial" w:hAnsi="Arial"/>
      <w:b/>
      <w:i/>
      <w:noProof/>
      <w:sz w:val="18"/>
    </w:rPr>
  </w:style>
  <w:style w:type="character" w:customStyle="1" w:styleId="Char30">
    <w:name w:val="批注文字 Char3"/>
    <w:uiPriority w:val="99"/>
    <w:qFormat/>
    <w:rsid w:val="00DB5DA9"/>
    <w:rPr>
      <w:lang w:val="en-GB" w:eastAsia="en-US"/>
    </w:rPr>
  </w:style>
  <w:style w:type="paragraph" w:customStyle="1" w:styleId="afa">
    <w:name w:val="修订"/>
    <w:hidden/>
    <w:semiHidden/>
    <w:rsid w:val="00DB5DA9"/>
    <w:rPr>
      <w:rFonts w:ascii="Times New Roman" w:eastAsia="MS Mincho" w:hAnsi="Times New Roman"/>
      <w:lang w:val="en-GB" w:eastAsia="en-US"/>
    </w:rPr>
  </w:style>
  <w:style w:type="character" w:customStyle="1" w:styleId="NoSpacingChar">
    <w:name w:val="No Spacing Char"/>
    <w:link w:val="NoSpacing"/>
    <w:uiPriority w:val="1"/>
    <w:rsid w:val="00DB5DA9"/>
    <w:rPr>
      <w:rFonts w:ascii="Times New Roman" w:eastAsia="SimSun" w:hAnsi="Times New Roman"/>
      <w:lang w:val="en-GB" w:eastAsia="en-US"/>
    </w:rPr>
  </w:style>
  <w:style w:type="paragraph" w:customStyle="1" w:styleId="Pl0">
    <w:name w:val="Pl"/>
    <w:basedOn w:val="Normal"/>
    <w:rsid w:val="00DB5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B5DA9"/>
    <w:rPr>
      <w:rFonts w:ascii="Times New Roman" w:eastAsia="MS Mincho" w:hAnsi="Times New Roman"/>
      <w:lang w:val="en-GB" w:eastAsia="en-US"/>
    </w:rPr>
  </w:style>
  <w:style w:type="numbering" w:customStyle="1" w:styleId="1110">
    <w:name w:val="无列表111"/>
    <w:next w:val="NoList"/>
    <w:semiHidden/>
    <w:rsid w:val="00DB5DA9"/>
  </w:style>
  <w:style w:type="paragraph" w:customStyle="1" w:styleId="wordsection1">
    <w:name w:val="wordsection1"/>
    <w:basedOn w:val="Normal"/>
    <w:link w:val="wordsection1Char"/>
    <w:rsid w:val="00DB5DA9"/>
    <w:pPr>
      <w:spacing w:after="0"/>
    </w:pPr>
    <w:rPr>
      <w:rFonts w:ascii="Calibri" w:eastAsia="Calibri" w:hAnsi="Calibri" w:cs="Calibri"/>
      <w:lang w:val="en-US" w:eastAsia="ja-JP"/>
    </w:rPr>
  </w:style>
  <w:style w:type="paragraph" w:customStyle="1" w:styleId="TOC92">
    <w:name w:val="TOC 92"/>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B5DA9"/>
  </w:style>
  <w:style w:type="numbering" w:customStyle="1" w:styleId="NoList114">
    <w:name w:val="No List114"/>
    <w:next w:val="NoList"/>
    <w:semiHidden/>
    <w:rsid w:val="00DB5DA9"/>
  </w:style>
  <w:style w:type="numbering" w:customStyle="1" w:styleId="NoList210">
    <w:name w:val="No List210"/>
    <w:next w:val="NoList"/>
    <w:semiHidden/>
    <w:rsid w:val="00DB5DA9"/>
  </w:style>
  <w:style w:type="numbering" w:customStyle="1" w:styleId="NoList34">
    <w:name w:val="No List34"/>
    <w:next w:val="NoList"/>
    <w:semiHidden/>
    <w:unhideWhenUsed/>
    <w:rsid w:val="00DB5DA9"/>
  </w:style>
  <w:style w:type="numbering" w:customStyle="1" w:styleId="130">
    <w:name w:val="목록 없음13"/>
    <w:next w:val="NoList"/>
    <w:semiHidden/>
    <w:unhideWhenUsed/>
    <w:rsid w:val="00DB5DA9"/>
  </w:style>
  <w:style w:type="numbering" w:customStyle="1" w:styleId="230">
    <w:name w:val="목록 없음23"/>
    <w:next w:val="NoList"/>
    <w:semiHidden/>
    <w:rsid w:val="00DB5DA9"/>
  </w:style>
  <w:style w:type="numbering" w:customStyle="1" w:styleId="NoList44">
    <w:name w:val="No List44"/>
    <w:next w:val="NoList"/>
    <w:semiHidden/>
    <w:unhideWhenUsed/>
    <w:rsid w:val="00DB5DA9"/>
  </w:style>
  <w:style w:type="numbering" w:customStyle="1" w:styleId="NoList54">
    <w:name w:val="No List54"/>
    <w:next w:val="NoList"/>
    <w:semiHidden/>
    <w:rsid w:val="00DB5DA9"/>
  </w:style>
  <w:style w:type="numbering" w:customStyle="1" w:styleId="NoList63">
    <w:name w:val="No List63"/>
    <w:next w:val="NoList"/>
    <w:semiHidden/>
    <w:rsid w:val="00DB5DA9"/>
  </w:style>
  <w:style w:type="numbering" w:customStyle="1" w:styleId="NoList73">
    <w:name w:val="No List73"/>
    <w:next w:val="NoList"/>
    <w:semiHidden/>
    <w:rsid w:val="00DB5DA9"/>
  </w:style>
  <w:style w:type="numbering" w:customStyle="1" w:styleId="NoList115">
    <w:name w:val="No List115"/>
    <w:next w:val="NoList"/>
    <w:semiHidden/>
    <w:rsid w:val="00DB5DA9"/>
  </w:style>
  <w:style w:type="numbering" w:customStyle="1" w:styleId="NoList213">
    <w:name w:val="No List213"/>
    <w:next w:val="NoList"/>
    <w:semiHidden/>
    <w:rsid w:val="00DB5DA9"/>
  </w:style>
  <w:style w:type="numbering" w:customStyle="1" w:styleId="NoList83">
    <w:name w:val="No List83"/>
    <w:next w:val="NoList"/>
    <w:semiHidden/>
    <w:rsid w:val="00DB5DA9"/>
  </w:style>
  <w:style w:type="numbering" w:customStyle="1" w:styleId="NoList123">
    <w:name w:val="No List123"/>
    <w:next w:val="NoList"/>
    <w:semiHidden/>
    <w:rsid w:val="00DB5DA9"/>
  </w:style>
  <w:style w:type="numbering" w:customStyle="1" w:styleId="NoList223">
    <w:name w:val="No List223"/>
    <w:next w:val="NoList"/>
    <w:semiHidden/>
    <w:rsid w:val="00DB5DA9"/>
  </w:style>
  <w:style w:type="numbering" w:customStyle="1" w:styleId="NoList93">
    <w:name w:val="No List93"/>
    <w:next w:val="NoList"/>
    <w:semiHidden/>
    <w:rsid w:val="00DB5DA9"/>
  </w:style>
  <w:style w:type="numbering" w:customStyle="1" w:styleId="NoList133">
    <w:name w:val="No List133"/>
    <w:next w:val="NoList"/>
    <w:semiHidden/>
    <w:rsid w:val="00DB5DA9"/>
  </w:style>
  <w:style w:type="numbering" w:customStyle="1" w:styleId="NoList233">
    <w:name w:val="No List233"/>
    <w:next w:val="NoList"/>
    <w:semiHidden/>
    <w:rsid w:val="00DB5DA9"/>
  </w:style>
  <w:style w:type="numbering" w:customStyle="1" w:styleId="NoList103">
    <w:name w:val="No List103"/>
    <w:next w:val="NoList"/>
    <w:semiHidden/>
    <w:rsid w:val="00DB5DA9"/>
  </w:style>
  <w:style w:type="numbering" w:customStyle="1" w:styleId="NoList143">
    <w:name w:val="No List143"/>
    <w:next w:val="NoList"/>
    <w:semiHidden/>
    <w:rsid w:val="00DB5DA9"/>
  </w:style>
  <w:style w:type="numbering" w:customStyle="1" w:styleId="NoList243">
    <w:name w:val="No List243"/>
    <w:next w:val="NoList"/>
    <w:semiHidden/>
    <w:rsid w:val="00DB5DA9"/>
  </w:style>
  <w:style w:type="numbering" w:customStyle="1" w:styleId="NoList313">
    <w:name w:val="No List313"/>
    <w:next w:val="NoList"/>
    <w:semiHidden/>
    <w:rsid w:val="00DB5DA9"/>
  </w:style>
  <w:style w:type="numbering" w:customStyle="1" w:styleId="NoList413">
    <w:name w:val="No List413"/>
    <w:next w:val="NoList"/>
    <w:semiHidden/>
    <w:rsid w:val="00DB5DA9"/>
  </w:style>
  <w:style w:type="numbering" w:customStyle="1" w:styleId="NoList513">
    <w:name w:val="No List513"/>
    <w:next w:val="NoList"/>
    <w:semiHidden/>
    <w:rsid w:val="00DB5DA9"/>
  </w:style>
  <w:style w:type="numbering" w:customStyle="1" w:styleId="NoList153">
    <w:name w:val="No List153"/>
    <w:next w:val="NoList"/>
    <w:semiHidden/>
    <w:rsid w:val="00DB5DA9"/>
  </w:style>
  <w:style w:type="numbering" w:customStyle="1" w:styleId="NoList163">
    <w:name w:val="No List163"/>
    <w:next w:val="NoList"/>
    <w:semiHidden/>
    <w:rsid w:val="00DB5DA9"/>
  </w:style>
  <w:style w:type="numbering" w:customStyle="1" w:styleId="131">
    <w:name w:val="无列表13"/>
    <w:next w:val="NoList"/>
    <w:semiHidden/>
    <w:rsid w:val="00DB5DA9"/>
  </w:style>
  <w:style w:type="numbering" w:customStyle="1" w:styleId="NoList1113">
    <w:name w:val="No List1113"/>
    <w:next w:val="NoList"/>
    <w:semiHidden/>
    <w:rsid w:val="00DB5DA9"/>
  </w:style>
  <w:style w:type="numbering" w:customStyle="1" w:styleId="NoList171">
    <w:name w:val="No List171"/>
    <w:next w:val="NoList"/>
    <w:uiPriority w:val="99"/>
    <w:semiHidden/>
    <w:unhideWhenUsed/>
    <w:rsid w:val="00DB5DA9"/>
  </w:style>
  <w:style w:type="numbering" w:customStyle="1" w:styleId="NoList181">
    <w:name w:val="No List181"/>
    <w:next w:val="NoList"/>
    <w:uiPriority w:val="99"/>
    <w:semiHidden/>
    <w:rsid w:val="00DB5DA9"/>
  </w:style>
  <w:style w:type="numbering" w:customStyle="1" w:styleId="NoList251">
    <w:name w:val="No List251"/>
    <w:next w:val="NoList"/>
    <w:semiHidden/>
    <w:rsid w:val="00DB5DA9"/>
  </w:style>
  <w:style w:type="numbering" w:customStyle="1" w:styleId="NoList321">
    <w:name w:val="No List321"/>
    <w:next w:val="NoList"/>
    <w:semiHidden/>
    <w:unhideWhenUsed/>
    <w:rsid w:val="00DB5DA9"/>
  </w:style>
  <w:style w:type="numbering" w:customStyle="1" w:styleId="1111">
    <w:name w:val="목록 없음111"/>
    <w:next w:val="NoList"/>
    <w:semiHidden/>
    <w:unhideWhenUsed/>
    <w:rsid w:val="00DB5DA9"/>
  </w:style>
  <w:style w:type="numbering" w:customStyle="1" w:styleId="2110">
    <w:name w:val="목록 없음211"/>
    <w:next w:val="NoList"/>
    <w:semiHidden/>
    <w:rsid w:val="00DB5DA9"/>
  </w:style>
  <w:style w:type="numbering" w:customStyle="1" w:styleId="NoList421">
    <w:name w:val="No List421"/>
    <w:next w:val="NoList"/>
    <w:semiHidden/>
    <w:unhideWhenUsed/>
    <w:rsid w:val="00DB5DA9"/>
  </w:style>
  <w:style w:type="numbering" w:customStyle="1" w:styleId="NoList521">
    <w:name w:val="No List521"/>
    <w:next w:val="NoList"/>
    <w:semiHidden/>
    <w:rsid w:val="00DB5DA9"/>
  </w:style>
  <w:style w:type="numbering" w:customStyle="1" w:styleId="NoList611">
    <w:name w:val="No List611"/>
    <w:next w:val="NoList"/>
    <w:semiHidden/>
    <w:rsid w:val="00DB5DA9"/>
  </w:style>
  <w:style w:type="numbering" w:customStyle="1" w:styleId="NoList711">
    <w:name w:val="No List711"/>
    <w:next w:val="NoList"/>
    <w:semiHidden/>
    <w:rsid w:val="00DB5DA9"/>
  </w:style>
  <w:style w:type="numbering" w:customStyle="1" w:styleId="NoList1121">
    <w:name w:val="No List1121"/>
    <w:next w:val="NoList"/>
    <w:semiHidden/>
    <w:rsid w:val="00DB5DA9"/>
  </w:style>
  <w:style w:type="numbering" w:customStyle="1" w:styleId="NoList2111">
    <w:name w:val="No List2111"/>
    <w:next w:val="NoList"/>
    <w:semiHidden/>
    <w:rsid w:val="00DB5DA9"/>
  </w:style>
  <w:style w:type="numbering" w:customStyle="1" w:styleId="NoList811">
    <w:name w:val="No List811"/>
    <w:next w:val="NoList"/>
    <w:semiHidden/>
    <w:rsid w:val="00DB5DA9"/>
  </w:style>
  <w:style w:type="numbering" w:customStyle="1" w:styleId="NoList1211">
    <w:name w:val="No List1211"/>
    <w:next w:val="NoList"/>
    <w:semiHidden/>
    <w:rsid w:val="00DB5DA9"/>
  </w:style>
  <w:style w:type="numbering" w:customStyle="1" w:styleId="NoList2211">
    <w:name w:val="No List2211"/>
    <w:next w:val="NoList"/>
    <w:semiHidden/>
    <w:rsid w:val="00DB5DA9"/>
  </w:style>
  <w:style w:type="numbering" w:customStyle="1" w:styleId="NoList911">
    <w:name w:val="No List911"/>
    <w:next w:val="NoList"/>
    <w:semiHidden/>
    <w:rsid w:val="00DB5DA9"/>
  </w:style>
  <w:style w:type="numbering" w:customStyle="1" w:styleId="NoList1311">
    <w:name w:val="No List1311"/>
    <w:next w:val="NoList"/>
    <w:semiHidden/>
    <w:rsid w:val="00DB5DA9"/>
  </w:style>
  <w:style w:type="numbering" w:customStyle="1" w:styleId="NoList2311">
    <w:name w:val="No List2311"/>
    <w:next w:val="NoList"/>
    <w:semiHidden/>
    <w:rsid w:val="00DB5DA9"/>
  </w:style>
  <w:style w:type="numbering" w:customStyle="1" w:styleId="NoList1011">
    <w:name w:val="No List1011"/>
    <w:next w:val="NoList"/>
    <w:semiHidden/>
    <w:rsid w:val="00DB5DA9"/>
  </w:style>
  <w:style w:type="numbering" w:customStyle="1" w:styleId="NoList1411">
    <w:name w:val="No List1411"/>
    <w:next w:val="NoList"/>
    <w:semiHidden/>
    <w:rsid w:val="00DB5DA9"/>
  </w:style>
  <w:style w:type="numbering" w:customStyle="1" w:styleId="NoList2411">
    <w:name w:val="No List2411"/>
    <w:next w:val="NoList"/>
    <w:semiHidden/>
    <w:rsid w:val="00DB5DA9"/>
  </w:style>
  <w:style w:type="numbering" w:customStyle="1" w:styleId="NoList3111">
    <w:name w:val="No List3111"/>
    <w:next w:val="NoList"/>
    <w:semiHidden/>
    <w:rsid w:val="00DB5DA9"/>
  </w:style>
  <w:style w:type="numbering" w:customStyle="1" w:styleId="NoList4111">
    <w:name w:val="No List4111"/>
    <w:next w:val="NoList"/>
    <w:semiHidden/>
    <w:rsid w:val="00DB5DA9"/>
  </w:style>
  <w:style w:type="numbering" w:customStyle="1" w:styleId="NoList5111">
    <w:name w:val="No List5111"/>
    <w:next w:val="NoList"/>
    <w:semiHidden/>
    <w:rsid w:val="00DB5DA9"/>
  </w:style>
  <w:style w:type="numbering" w:customStyle="1" w:styleId="NoList1511">
    <w:name w:val="No List1511"/>
    <w:next w:val="NoList"/>
    <w:semiHidden/>
    <w:rsid w:val="00DB5DA9"/>
  </w:style>
  <w:style w:type="numbering" w:customStyle="1" w:styleId="NoList1611">
    <w:name w:val="No List1611"/>
    <w:next w:val="NoList"/>
    <w:semiHidden/>
    <w:rsid w:val="00DB5DA9"/>
  </w:style>
  <w:style w:type="numbering" w:customStyle="1" w:styleId="NoList11111">
    <w:name w:val="No List11111"/>
    <w:next w:val="NoList"/>
    <w:semiHidden/>
    <w:rsid w:val="00DB5DA9"/>
  </w:style>
  <w:style w:type="numbering" w:customStyle="1" w:styleId="NoList191">
    <w:name w:val="No List191"/>
    <w:next w:val="NoList"/>
    <w:uiPriority w:val="99"/>
    <w:semiHidden/>
    <w:unhideWhenUsed/>
    <w:rsid w:val="00DB5DA9"/>
  </w:style>
  <w:style w:type="numbering" w:customStyle="1" w:styleId="NoList1101">
    <w:name w:val="No List1101"/>
    <w:next w:val="NoList"/>
    <w:uiPriority w:val="99"/>
    <w:semiHidden/>
    <w:rsid w:val="00DB5DA9"/>
  </w:style>
  <w:style w:type="numbering" w:customStyle="1" w:styleId="NoList261">
    <w:name w:val="No List261"/>
    <w:next w:val="NoList"/>
    <w:semiHidden/>
    <w:rsid w:val="00DB5DA9"/>
  </w:style>
  <w:style w:type="numbering" w:customStyle="1" w:styleId="NoList331">
    <w:name w:val="No List331"/>
    <w:next w:val="NoList"/>
    <w:semiHidden/>
    <w:unhideWhenUsed/>
    <w:rsid w:val="00DB5DA9"/>
  </w:style>
  <w:style w:type="numbering" w:customStyle="1" w:styleId="1210">
    <w:name w:val="목록 없음121"/>
    <w:next w:val="NoList"/>
    <w:semiHidden/>
    <w:unhideWhenUsed/>
    <w:rsid w:val="00DB5DA9"/>
  </w:style>
  <w:style w:type="numbering" w:customStyle="1" w:styleId="221">
    <w:name w:val="목록 없음221"/>
    <w:next w:val="NoList"/>
    <w:semiHidden/>
    <w:rsid w:val="00DB5DA9"/>
  </w:style>
  <w:style w:type="numbering" w:customStyle="1" w:styleId="NoList431">
    <w:name w:val="No List431"/>
    <w:next w:val="NoList"/>
    <w:semiHidden/>
    <w:unhideWhenUsed/>
    <w:rsid w:val="00DB5DA9"/>
  </w:style>
  <w:style w:type="numbering" w:customStyle="1" w:styleId="NoList531">
    <w:name w:val="No List531"/>
    <w:next w:val="NoList"/>
    <w:semiHidden/>
    <w:rsid w:val="00DB5DA9"/>
  </w:style>
  <w:style w:type="numbering" w:customStyle="1" w:styleId="NoList621">
    <w:name w:val="No List621"/>
    <w:next w:val="NoList"/>
    <w:semiHidden/>
    <w:rsid w:val="00DB5DA9"/>
  </w:style>
  <w:style w:type="numbering" w:customStyle="1" w:styleId="NoList721">
    <w:name w:val="No List721"/>
    <w:next w:val="NoList"/>
    <w:semiHidden/>
    <w:rsid w:val="00DB5DA9"/>
  </w:style>
  <w:style w:type="numbering" w:customStyle="1" w:styleId="NoList1131">
    <w:name w:val="No List1131"/>
    <w:next w:val="NoList"/>
    <w:semiHidden/>
    <w:rsid w:val="00DB5DA9"/>
  </w:style>
  <w:style w:type="numbering" w:customStyle="1" w:styleId="NoList2121">
    <w:name w:val="No List2121"/>
    <w:next w:val="NoList"/>
    <w:semiHidden/>
    <w:rsid w:val="00DB5DA9"/>
  </w:style>
  <w:style w:type="numbering" w:customStyle="1" w:styleId="NoList821">
    <w:name w:val="No List821"/>
    <w:next w:val="NoList"/>
    <w:semiHidden/>
    <w:rsid w:val="00DB5DA9"/>
  </w:style>
  <w:style w:type="numbering" w:customStyle="1" w:styleId="NoList1221">
    <w:name w:val="No List1221"/>
    <w:next w:val="NoList"/>
    <w:semiHidden/>
    <w:rsid w:val="00DB5DA9"/>
  </w:style>
  <w:style w:type="numbering" w:customStyle="1" w:styleId="NoList2221">
    <w:name w:val="No List2221"/>
    <w:next w:val="NoList"/>
    <w:semiHidden/>
    <w:rsid w:val="00DB5DA9"/>
  </w:style>
  <w:style w:type="numbering" w:customStyle="1" w:styleId="NoList921">
    <w:name w:val="No List921"/>
    <w:next w:val="NoList"/>
    <w:semiHidden/>
    <w:rsid w:val="00DB5DA9"/>
  </w:style>
  <w:style w:type="numbering" w:customStyle="1" w:styleId="NoList1321">
    <w:name w:val="No List1321"/>
    <w:next w:val="NoList"/>
    <w:semiHidden/>
    <w:rsid w:val="00DB5DA9"/>
  </w:style>
  <w:style w:type="numbering" w:customStyle="1" w:styleId="NoList2321">
    <w:name w:val="No List2321"/>
    <w:next w:val="NoList"/>
    <w:semiHidden/>
    <w:rsid w:val="00DB5DA9"/>
  </w:style>
  <w:style w:type="numbering" w:customStyle="1" w:styleId="NoList1021">
    <w:name w:val="No List1021"/>
    <w:next w:val="NoList"/>
    <w:semiHidden/>
    <w:rsid w:val="00DB5DA9"/>
  </w:style>
  <w:style w:type="numbering" w:customStyle="1" w:styleId="NoList1421">
    <w:name w:val="No List1421"/>
    <w:next w:val="NoList"/>
    <w:semiHidden/>
    <w:rsid w:val="00DB5DA9"/>
  </w:style>
  <w:style w:type="numbering" w:customStyle="1" w:styleId="NoList2421">
    <w:name w:val="No List2421"/>
    <w:next w:val="NoList"/>
    <w:semiHidden/>
    <w:rsid w:val="00DB5DA9"/>
  </w:style>
  <w:style w:type="numbering" w:customStyle="1" w:styleId="NoList3121">
    <w:name w:val="No List3121"/>
    <w:next w:val="NoList"/>
    <w:semiHidden/>
    <w:rsid w:val="00DB5DA9"/>
  </w:style>
  <w:style w:type="numbering" w:customStyle="1" w:styleId="NoList4121">
    <w:name w:val="No List4121"/>
    <w:next w:val="NoList"/>
    <w:semiHidden/>
    <w:rsid w:val="00DB5DA9"/>
  </w:style>
  <w:style w:type="numbering" w:customStyle="1" w:styleId="NoList5121">
    <w:name w:val="No List5121"/>
    <w:next w:val="NoList"/>
    <w:semiHidden/>
    <w:rsid w:val="00DB5DA9"/>
  </w:style>
  <w:style w:type="numbering" w:customStyle="1" w:styleId="NoList1521">
    <w:name w:val="No List1521"/>
    <w:next w:val="NoList"/>
    <w:semiHidden/>
    <w:rsid w:val="00DB5DA9"/>
  </w:style>
  <w:style w:type="numbering" w:customStyle="1" w:styleId="NoList1621">
    <w:name w:val="No List1621"/>
    <w:next w:val="NoList"/>
    <w:semiHidden/>
    <w:rsid w:val="00DB5DA9"/>
  </w:style>
  <w:style w:type="numbering" w:customStyle="1" w:styleId="1211">
    <w:name w:val="无列表121"/>
    <w:next w:val="NoList"/>
    <w:semiHidden/>
    <w:rsid w:val="00DB5DA9"/>
  </w:style>
  <w:style w:type="numbering" w:customStyle="1" w:styleId="NoList11121">
    <w:name w:val="No List11121"/>
    <w:next w:val="NoList"/>
    <w:semiHidden/>
    <w:rsid w:val="00DB5DA9"/>
  </w:style>
  <w:style w:type="numbering" w:customStyle="1" w:styleId="216">
    <w:name w:val="无列表21"/>
    <w:next w:val="NoList"/>
    <w:uiPriority w:val="99"/>
    <w:semiHidden/>
    <w:unhideWhenUsed/>
    <w:rsid w:val="00DB5DA9"/>
  </w:style>
  <w:style w:type="numbering" w:customStyle="1" w:styleId="313">
    <w:name w:val="无列表31"/>
    <w:next w:val="NoList"/>
    <w:uiPriority w:val="99"/>
    <w:semiHidden/>
    <w:unhideWhenUsed/>
    <w:rsid w:val="00DB5DA9"/>
  </w:style>
  <w:style w:type="numbering" w:customStyle="1" w:styleId="NoList201">
    <w:name w:val="No List201"/>
    <w:next w:val="NoList"/>
    <w:semiHidden/>
    <w:rsid w:val="00DB5DA9"/>
  </w:style>
  <w:style w:type="numbering" w:customStyle="1" w:styleId="NoList271">
    <w:name w:val="No List271"/>
    <w:next w:val="NoList"/>
    <w:uiPriority w:val="99"/>
    <w:semiHidden/>
    <w:unhideWhenUsed/>
    <w:rsid w:val="00DB5DA9"/>
  </w:style>
  <w:style w:type="numbering" w:customStyle="1" w:styleId="NoList281">
    <w:name w:val="No List281"/>
    <w:next w:val="NoList"/>
    <w:uiPriority w:val="99"/>
    <w:semiHidden/>
    <w:unhideWhenUsed/>
    <w:rsid w:val="00DB5DA9"/>
  </w:style>
  <w:style w:type="paragraph" w:customStyle="1" w:styleId="80">
    <w:name w:val="修订8"/>
    <w:hidden/>
    <w:semiHidden/>
    <w:rsid w:val="00DB5DA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5DA9"/>
    <w:rPr>
      <w:rFonts w:ascii="Arial" w:hAnsi="Arial"/>
      <w:sz w:val="28"/>
      <w:lang w:val="en-GB"/>
    </w:rPr>
  </w:style>
  <w:style w:type="paragraph" w:customStyle="1" w:styleId="afb">
    <w:name w:val="无间隔"/>
    <w:qFormat/>
    <w:rsid w:val="00DB5DA9"/>
    <w:rPr>
      <w:rFonts w:ascii="Times New Roman" w:eastAsia="SimSun" w:hAnsi="Times New Roman"/>
      <w:lang w:val="en-GB" w:eastAsia="en-US"/>
    </w:rPr>
  </w:style>
  <w:style w:type="paragraph" w:customStyle="1" w:styleId="2d">
    <w:name w:val="无间隔2"/>
    <w:qFormat/>
    <w:rsid w:val="00DB5DA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B5DA9"/>
    <w:rPr>
      <w:rFonts w:eastAsia="PMingLiU"/>
      <w:b/>
      <w:bCs/>
      <w:lang w:eastAsia="x-none"/>
    </w:rPr>
  </w:style>
  <w:style w:type="paragraph" w:customStyle="1" w:styleId="Textedebulles">
    <w:name w:val="Texte de bulles"/>
    <w:basedOn w:val="Normal"/>
    <w:semiHidden/>
    <w:rsid w:val="00DB5DA9"/>
    <w:rPr>
      <w:rFonts w:ascii="Tahoma" w:eastAsia="PMingLiU" w:hAnsi="Tahoma" w:cs="Tahoma"/>
      <w:sz w:val="16"/>
      <w:szCs w:val="16"/>
      <w:lang w:eastAsia="ja-JP"/>
    </w:rPr>
  </w:style>
  <w:style w:type="character" w:customStyle="1" w:styleId="salin1c">
    <w:name w:val="salin1c"/>
    <w:semiHidden/>
    <w:rsid w:val="00DB5DA9"/>
    <w:rPr>
      <w:rFonts w:ascii="Arial" w:hAnsi="Arial" w:cs="Arial"/>
      <w:color w:val="auto"/>
      <w:sz w:val="20"/>
      <w:szCs w:val="20"/>
    </w:rPr>
  </w:style>
  <w:style w:type="paragraph" w:customStyle="1" w:styleId="Arial1">
    <w:name w:val="正文 + Arial"/>
    <w:aliases w:val="8 磅,加粗,段后: 0 磅"/>
    <w:basedOn w:val="TAL"/>
    <w:rsid w:val="00DB5DA9"/>
    <w:rPr>
      <w:rFonts w:eastAsia="SimSun"/>
      <w:sz w:val="16"/>
      <w:szCs w:val="16"/>
      <w:lang w:eastAsia="x-none"/>
    </w:rPr>
  </w:style>
  <w:style w:type="paragraph" w:customStyle="1" w:styleId="xl22">
    <w:name w:val="xl22"/>
    <w:basedOn w:val="Normal"/>
    <w:rsid w:val="00DB5D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B5D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B5D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B5D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B5D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B5D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B5D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B5D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5D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5DA9"/>
    <w:rPr>
      <w:rFonts w:ascii="Arial" w:hAnsi="Arial"/>
      <w:sz w:val="36"/>
      <w:lang w:val="en-GB" w:eastAsia="en-US"/>
    </w:rPr>
  </w:style>
  <w:style w:type="character" w:customStyle="1" w:styleId="NurTextZchn1">
    <w:name w:val="Nur Text Zchn1"/>
    <w:rsid w:val="00DB5DA9"/>
    <w:rPr>
      <w:rFonts w:ascii="Courier New" w:hAnsi="Courier New" w:cs="Courier New"/>
      <w:lang w:val="en-GB" w:eastAsia="en-US"/>
    </w:rPr>
  </w:style>
  <w:style w:type="character" w:customStyle="1" w:styleId="EndnotentextZchn1">
    <w:name w:val="Endnotentext Zchn1"/>
    <w:rsid w:val="00DB5DA9"/>
    <w:rPr>
      <w:rFonts w:ascii="Times New Roman" w:hAnsi="Times New Roman"/>
      <w:lang w:val="en-GB" w:eastAsia="en-US"/>
    </w:rPr>
  </w:style>
  <w:style w:type="paragraph" w:customStyle="1" w:styleId="38">
    <w:name w:val="吹き出し3"/>
    <w:basedOn w:val="Normal"/>
    <w:semiHidden/>
    <w:rsid w:val="00DB5DA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B5DA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5DA9"/>
    <w:rPr>
      <w:rFonts w:ascii="Times New Roman" w:hAnsi="Times New Roman"/>
      <w:b/>
      <w:lang w:val="en-GB" w:eastAsia="ko-KR"/>
    </w:rPr>
  </w:style>
  <w:style w:type="character" w:customStyle="1" w:styleId="11BodyTextChar">
    <w:name w:val="11 BodyText Char"/>
    <w:link w:val="11BodyText"/>
    <w:rsid w:val="00DB5DA9"/>
    <w:rPr>
      <w:rFonts w:ascii="Arial" w:eastAsia="SimSun" w:hAnsi="Arial"/>
      <w:lang w:val="en-US" w:eastAsia="ja-JP"/>
    </w:rPr>
  </w:style>
  <w:style w:type="paragraph" w:customStyle="1" w:styleId="TableContent-Bulleted">
    <w:name w:val="Table Content - Bulleted"/>
    <w:basedOn w:val="Normal"/>
    <w:rsid w:val="00DB5DA9"/>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DB5DA9"/>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B5DA9"/>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B5DA9"/>
    <w:rPr>
      <w:sz w:val="13"/>
      <w:szCs w:val="13"/>
    </w:rPr>
  </w:style>
  <w:style w:type="paragraph" w:customStyle="1" w:styleId="Es">
    <w:name w:val="Es"/>
    <w:basedOn w:val="B1"/>
    <w:rsid w:val="00DB5DA9"/>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B5DA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B5DA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B5DA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B5DA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5DA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5DA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B5DA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B5DA9"/>
    <w:rPr>
      <w:sz w:val="24"/>
    </w:rPr>
  </w:style>
  <w:style w:type="table" w:customStyle="1" w:styleId="TableStyle11">
    <w:name w:val="Table Style11"/>
    <w:basedOn w:val="TableNormal"/>
    <w:rsid w:val="00DB5DA9"/>
    <w:rPr>
      <w:rFonts w:ascii="Times New Roman" w:hAnsi="Times New Roman"/>
      <w:lang w:val="sv-SE" w:eastAsia="sv-SE"/>
    </w:rPr>
    <w:tblPr/>
  </w:style>
  <w:style w:type="table" w:customStyle="1" w:styleId="TableGrid11">
    <w:name w:val="Table Grid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B5DA9"/>
    <w:rPr>
      <w:rFonts w:ascii="MingLiU" w:eastAsia="MingLiU" w:hAnsi="Courier New" w:cs="Courier New"/>
      <w:sz w:val="24"/>
      <w:szCs w:val="24"/>
      <w:lang w:val="en-GB" w:eastAsia="en-US"/>
    </w:rPr>
  </w:style>
  <w:style w:type="character" w:customStyle="1" w:styleId="1fb">
    <w:name w:val="章節附註文字 字元1"/>
    <w:rsid w:val="00DB5DA9"/>
    <w:rPr>
      <w:lang w:val="en-GB" w:eastAsia="en-US"/>
    </w:rPr>
  </w:style>
  <w:style w:type="character" w:customStyle="1" w:styleId="Absatz-Standardschriftart4">
    <w:name w:val="Absatz-Standardschriftart4"/>
    <w:rsid w:val="00DB5DA9"/>
  </w:style>
  <w:style w:type="paragraph" w:customStyle="1" w:styleId="222">
    <w:name w:val="本文 22"/>
    <w:basedOn w:val="Normal"/>
    <w:rsid w:val="00DB5DA9"/>
    <w:pPr>
      <w:suppressAutoHyphens/>
      <w:spacing w:after="120"/>
    </w:pPr>
    <w:rPr>
      <w:rFonts w:eastAsia="MS Mincho" w:cs="CG Times (WN)"/>
      <w:lang w:eastAsia="ar-SA"/>
    </w:rPr>
  </w:style>
  <w:style w:type="paragraph" w:customStyle="1" w:styleId="320">
    <w:name w:val="本文 32"/>
    <w:basedOn w:val="Normal"/>
    <w:rsid w:val="00DB5DA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5DA9"/>
    <w:rPr>
      <w:rFonts w:ascii="CG Times (WN)" w:eastAsia="Malgun Gothic" w:hAnsi="CG Times (WN)"/>
      <w:b/>
      <w:lang w:val="en-GB" w:eastAsia="en-US"/>
    </w:rPr>
  </w:style>
  <w:style w:type="paragraph" w:customStyle="1" w:styleId="46">
    <w:name w:val="吹き出し4"/>
    <w:basedOn w:val="Normal"/>
    <w:rsid w:val="00DB5DA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B5DA9"/>
    <w:rPr>
      <w:rFonts w:ascii="Times New Roman" w:eastAsia="MS Mincho" w:hAnsi="Times New Roman"/>
      <w:lang w:val="en-GB" w:eastAsia="en-US"/>
    </w:rPr>
  </w:style>
  <w:style w:type="character" w:customStyle="1" w:styleId="2f">
    <w:name w:val="段落フォント2"/>
    <w:rsid w:val="00DB5DA9"/>
  </w:style>
  <w:style w:type="character" w:customStyle="1" w:styleId="2f0">
    <w:name w:val="コメント参照2"/>
    <w:rsid w:val="00DB5DA9"/>
    <w:rPr>
      <w:sz w:val="16"/>
    </w:rPr>
  </w:style>
  <w:style w:type="paragraph" w:customStyle="1" w:styleId="2f1">
    <w:name w:val="図表番号2"/>
    <w:basedOn w:val="Normal"/>
    <w:rsid w:val="00DB5DA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B5DA9"/>
    <w:pPr>
      <w:tabs>
        <w:tab w:val="num" w:pos="644"/>
      </w:tabs>
      <w:suppressAutoHyphens/>
      <w:ind w:left="644" w:hanging="360"/>
    </w:pPr>
    <w:rPr>
      <w:rFonts w:eastAsia="MS Mincho" w:cs="CG Times (WN)"/>
      <w:lang w:eastAsia="ar-SA"/>
    </w:rPr>
  </w:style>
  <w:style w:type="paragraph" w:customStyle="1" w:styleId="223">
    <w:name w:val="段落番号 22"/>
    <w:basedOn w:val="2f2"/>
    <w:rsid w:val="00DB5DA9"/>
    <w:pPr>
      <w:ind w:left="851" w:hanging="284"/>
    </w:pPr>
  </w:style>
  <w:style w:type="paragraph" w:customStyle="1" w:styleId="2f3">
    <w:name w:val="箇条書き2"/>
    <w:basedOn w:val="List"/>
    <w:rsid w:val="00DB5DA9"/>
    <w:pPr>
      <w:tabs>
        <w:tab w:val="num" w:pos="644"/>
      </w:tabs>
      <w:suppressAutoHyphens/>
      <w:ind w:left="644" w:hanging="360"/>
    </w:pPr>
    <w:rPr>
      <w:rFonts w:eastAsia="MS Mincho" w:cs="CG Times (WN)"/>
      <w:lang w:eastAsia="ar-SA"/>
    </w:rPr>
  </w:style>
  <w:style w:type="paragraph" w:customStyle="1" w:styleId="224">
    <w:name w:val="箇条書き 22"/>
    <w:basedOn w:val="2f3"/>
    <w:rsid w:val="00DB5DA9"/>
    <w:pPr>
      <w:tabs>
        <w:tab w:val="clear" w:pos="644"/>
        <w:tab w:val="num" w:pos="1494"/>
      </w:tabs>
      <w:ind w:left="851" w:hanging="284"/>
    </w:pPr>
  </w:style>
  <w:style w:type="paragraph" w:customStyle="1" w:styleId="321">
    <w:name w:val="箇条書き 32"/>
    <w:basedOn w:val="224"/>
    <w:rsid w:val="00DB5DA9"/>
    <w:pPr>
      <w:ind w:left="1135"/>
    </w:pPr>
  </w:style>
  <w:style w:type="paragraph" w:customStyle="1" w:styleId="225">
    <w:name w:val="一覧 22"/>
    <w:basedOn w:val="List"/>
    <w:rsid w:val="00DB5DA9"/>
    <w:pPr>
      <w:suppressAutoHyphens/>
      <w:ind w:left="851"/>
    </w:pPr>
    <w:rPr>
      <w:rFonts w:eastAsia="MS Mincho" w:cs="CG Times (WN)"/>
      <w:lang w:eastAsia="ar-SA"/>
    </w:rPr>
  </w:style>
  <w:style w:type="paragraph" w:customStyle="1" w:styleId="322">
    <w:name w:val="一覧 32"/>
    <w:basedOn w:val="225"/>
    <w:rsid w:val="00DB5DA9"/>
    <w:pPr>
      <w:ind w:left="1135"/>
    </w:pPr>
  </w:style>
  <w:style w:type="paragraph" w:customStyle="1" w:styleId="420">
    <w:name w:val="一覧 42"/>
    <w:basedOn w:val="322"/>
    <w:rsid w:val="00DB5DA9"/>
    <w:pPr>
      <w:ind w:left="1418"/>
    </w:pPr>
  </w:style>
  <w:style w:type="paragraph" w:customStyle="1" w:styleId="520">
    <w:name w:val="一覧 52"/>
    <w:basedOn w:val="420"/>
    <w:rsid w:val="00DB5DA9"/>
    <w:pPr>
      <w:ind w:left="1702"/>
    </w:pPr>
  </w:style>
  <w:style w:type="paragraph" w:customStyle="1" w:styleId="421">
    <w:name w:val="箇条書き 42"/>
    <w:basedOn w:val="321"/>
    <w:rsid w:val="00DB5DA9"/>
    <w:pPr>
      <w:ind w:left="1418"/>
    </w:pPr>
  </w:style>
  <w:style w:type="paragraph" w:customStyle="1" w:styleId="521">
    <w:name w:val="箇条書き 52"/>
    <w:basedOn w:val="421"/>
    <w:rsid w:val="00DB5DA9"/>
  </w:style>
  <w:style w:type="paragraph" w:customStyle="1" w:styleId="2f4">
    <w:name w:val="コメント文字列2"/>
    <w:basedOn w:val="Normal"/>
    <w:rsid w:val="00DB5DA9"/>
    <w:pPr>
      <w:suppressAutoHyphens/>
    </w:pPr>
    <w:rPr>
      <w:rFonts w:eastAsia="MS Mincho" w:cs="CG Times (WN)"/>
      <w:lang w:eastAsia="ar-SA"/>
    </w:rPr>
  </w:style>
  <w:style w:type="paragraph" w:customStyle="1" w:styleId="2f5">
    <w:name w:val="コメント内容2"/>
    <w:basedOn w:val="2f4"/>
    <w:next w:val="2f4"/>
    <w:rsid w:val="00DB5DA9"/>
    <w:rPr>
      <w:b/>
      <w:bCs/>
    </w:rPr>
  </w:style>
  <w:style w:type="paragraph" w:customStyle="1" w:styleId="2f6">
    <w:name w:val="見出しマップ2"/>
    <w:basedOn w:val="Normal"/>
    <w:rsid w:val="00DB5DA9"/>
    <w:pPr>
      <w:shd w:val="clear" w:color="auto" w:fill="000080"/>
      <w:suppressAutoHyphens/>
    </w:pPr>
    <w:rPr>
      <w:rFonts w:ascii="Tahoma" w:eastAsia="MS Mincho" w:hAnsi="Tahoma" w:cs="Tahoma"/>
      <w:lang w:eastAsia="ar-SA"/>
    </w:rPr>
  </w:style>
  <w:style w:type="paragraph" w:customStyle="1" w:styleId="2f7">
    <w:name w:val="書式なし2"/>
    <w:basedOn w:val="Normal"/>
    <w:rsid w:val="00DB5DA9"/>
    <w:pPr>
      <w:suppressAutoHyphens/>
    </w:pPr>
    <w:rPr>
      <w:rFonts w:ascii="Courier New" w:eastAsia="MS Mincho" w:hAnsi="Courier New" w:cs="CG Times (WN)"/>
      <w:lang w:val="nb-NO" w:eastAsia="ar-SA"/>
    </w:rPr>
  </w:style>
  <w:style w:type="paragraph" w:customStyle="1" w:styleId="Web2">
    <w:name w:val="標準 (Web)2"/>
    <w:basedOn w:val="Normal"/>
    <w:rsid w:val="00DB5DA9"/>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B5DA9"/>
    <w:pPr>
      <w:suppressAutoHyphens/>
      <w:ind w:left="567"/>
    </w:pPr>
    <w:rPr>
      <w:rFonts w:ascii="Arial" w:eastAsia="MS Mincho" w:hAnsi="Arial" w:cs="Arial"/>
      <w:lang w:eastAsia="ar-SA"/>
    </w:rPr>
  </w:style>
  <w:style w:type="paragraph" w:customStyle="1" w:styleId="2f8">
    <w:name w:val="標準インデント2"/>
    <w:basedOn w:val="Normal"/>
    <w:rsid w:val="00DB5DA9"/>
    <w:pPr>
      <w:suppressAutoHyphens/>
      <w:ind w:left="708"/>
    </w:pPr>
    <w:rPr>
      <w:rFonts w:eastAsia="MS Mincho" w:cs="CG Times (WN)"/>
      <w:lang w:eastAsia="ar-SA"/>
    </w:rPr>
  </w:style>
  <w:style w:type="paragraph" w:customStyle="1" w:styleId="2f9">
    <w:name w:val="記2"/>
    <w:basedOn w:val="Normal"/>
    <w:next w:val="Normal"/>
    <w:rsid w:val="00DB5DA9"/>
    <w:pPr>
      <w:suppressAutoHyphens/>
    </w:pPr>
    <w:rPr>
      <w:rFonts w:eastAsia="MS Mincho" w:cs="CG Times (WN)"/>
      <w:lang w:eastAsia="ar-SA"/>
    </w:rPr>
  </w:style>
  <w:style w:type="paragraph" w:customStyle="1" w:styleId="HTML2">
    <w:name w:val="HTML 書式付き2"/>
    <w:basedOn w:val="Normal"/>
    <w:rsid w:val="00DB5DA9"/>
    <w:pPr>
      <w:suppressAutoHyphens/>
    </w:pPr>
    <w:rPr>
      <w:rFonts w:ascii="Courier New" w:eastAsia="MS Mincho" w:hAnsi="Courier New" w:cs="Courier New"/>
      <w:lang w:eastAsia="ar-SA"/>
    </w:rPr>
  </w:style>
  <w:style w:type="character" w:customStyle="1" w:styleId="Char13">
    <w:name w:val="纯文本 Char1"/>
    <w:rsid w:val="00DB5DA9"/>
    <w:rPr>
      <w:rFonts w:ascii="SimSun" w:hAnsi="Courier New" w:cs="Courier New"/>
      <w:sz w:val="21"/>
      <w:szCs w:val="21"/>
      <w:lang w:val="en-GB" w:eastAsia="en-US"/>
    </w:rPr>
  </w:style>
  <w:style w:type="character" w:customStyle="1" w:styleId="Char14">
    <w:name w:val="尾注文本 Char1"/>
    <w:rsid w:val="00DB5DA9"/>
    <w:rPr>
      <w:rFonts w:ascii="Times New Roman" w:hAnsi="Times New Roman"/>
      <w:lang w:val="en-GB" w:eastAsia="en-US"/>
    </w:rPr>
  </w:style>
  <w:style w:type="paragraph" w:customStyle="1" w:styleId="39">
    <w:name w:val="无间隔3"/>
    <w:qFormat/>
    <w:rsid w:val="00DB5DA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5DA9"/>
    <w:rPr>
      <w:rFonts w:ascii="Arial" w:eastAsia="Times New Roman" w:hAnsi="Arial"/>
      <w:sz w:val="36"/>
      <w:lang w:val="en-GB"/>
    </w:rPr>
  </w:style>
  <w:style w:type="paragraph" w:customStyle="1" w:styleId="editorsnote0">
    <w:name w:val="editorsnote"/>
    <w:basedOn w:val="Normal"/>
    <w:rsid w:val="00DB5DA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B5DA9"/>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B5DA9"/>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B5DA9"/>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B5DA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B5DA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B5DA9"/>
    <w:rPr>
      <w:rFonts w:ascii="Arial" w:eastAsia="PMingLiU" w:hAnsi="Arial"/>
      <w:b/>
      <w:bCs/>
      <w:i/>
      <w:iCs/>
      <w:color w:val="4F81BD"/>
      <w:lang w:val="en-GB" w:eastAsia="ja-JP"/>
    </w:rPr>
  </w:style>
  <w:style w:type="character" w:styleId="SubtleEmphasis">
    <w:name w:val="Subtle Emphasis"/>
    <w:uiPriority w:val="19"/>
    <w:qFormat/>
    <w:rsid w:val="00DB5DA9"/>
    <w:rPr>
      <w:i/>
      <w:iCs/>
      <w:color w:val="808080"/>
    </w:rPr>
  </w:style>
  <w:style w:type="character" w:styleId="IntenseEmphasis">
    <w:name w:val="Intense Emphasis"/>
    <w:uiPriority w:val="21"/>
    <w:qFormat/>
    <w:rsid w:val="00DB5DA9"/>
    <w:rPr>
      <w:b/>
      <w:bCs/>
      <w:i/>
      <w:iCs/>
      <w:color w:val="4F81BD"/>
    </w:rPr>
  </w:style>
  <w:style w:type="character" w:styleId="SubtleReference">
    <w:name w:val="Subtle Reference"/>
    <w:uiPriority w:val="31"/>
    <w:qFormat/>
    <w:rsid w:val="00DB5DA9"/>
    <w:rPr>
      <w:smallCaps/>
      <w:color w:val="C0504D"/>
      <w:u w:val="single"/>
    </w:rPr>
  </w:style>
  <w:style w:type="character" w:styleId="IntenseReference">
    <w:name w:val="Intense Reference"/>
    <w:uiPriority w:val="32"/>
    <w:qFormat/>
    <w:rsid w:val="00DB5DA9"/>
    <w:rPr>
      <w:b/>
      <w:bCs/>
      <w:smallCaps/>
      <w:color w:val="C0504D"/>
      <w:spacing w:val="5"/>
      <w:u w:val="single"/>
    </w:rPr>
  </w:style>
  <w:style w:type="character" w:styleId="BookTitle">
    <w:name w:val="Book Title"/>
    <w:uiPriority w:val="33"/>
    <w:qFormat/>
    <w:rsid w:val="00DB5DA9"/>
    <w:rPr>
      <w:b/>
      <w:bCs/>
      <w:smallCaps/>
      <w:spacing w:val="5"/>
    </w:rPr>
  </w:style>
  <w:style w:type="paragraph" w:styleId="TOCHeading">
    <w:name w:val="TOC Heading"/>
    <w:basedOn w:val="Heading1"/>
    <w:next w:val="Normal"/>
    <w:uiPriority w:val="39"/>
    <w:unhideWhenUsed/>
    <w:qFormat/>
    <w:rsid w:val="00DB5D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B5DA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5DA9"/>
    <w:rPr>
      <w:rFonts w:ascii="Times New Roman" w:eastAsia="PMingLiU" w:hAnsi="Times New Roman"/>
      <w:lang w:val="en-GB" w:eastAsia="x-none" w:bidi="en-US"/>
    </w:rPr>
  </w:style>
  <w:style w:type="paragraph" w:customStyle="1" w:styleId="Highlight">
    <w:name w:val="Highlight"/>
    <w:basedOn w:val="Normal"/>
    <w:uiPriority w:val="99"/>
    <w:qFormat/>
    <w:rsid w:val="00DB5DA9"/>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DB5DA9"/>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DB5DA9"/>
  </w:style>
  <w:style w:type="paragraph" w:customStyle="1" w:styleId="StyleHeading5Firstline0cm">
    <w:name w:val="Style Heading 5 + First line:  0 cm"/>
    <w:basedOn w:val="Heading5"/>
    <w:qFormat/>
    <w:rsid w:val="00DB5D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5DA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B5DA9"/>
    <w:rPr>
      <w:rFonts w:ascii="Times New Roman" w:hAnsi="Times New Roman"/>
      <w:sz w:val="16"/>
      <w:szCs w:val="16"/>
      <w:lang w:val="en-GB" w:eastAsia="ja-JP"/>
    </w:rPr>
  </w:style>
  <w:style w:type="numbering" w:customStyle="1" w:styleId="Style1">
    <w:name w:val="Style1"/>
    <w:uiPriority w:val="99"/>
    <w:rsid w:val="00DB5DA9"/>
    <w:pPr>
      <w:numPr>
        <w:numId w:val="16"/>
      </w:numPr>
    </w:pPr>
  </w:style>
  <w:style w:type="table" w:customStyle="1" w:styleId="SGSTableBasic2">
    <w:name w:val="SGS Table Basic 2"/>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5DA9"/>
    <w:pPr>
      <w:numPr>
        <w:numId w:val="17"/>
      </w:numPr>
    </w:pPr>
  </w:style>
  <w:style w:type="table" w:styleId="TableClassic2">
    <w:name w:val="Table Classic 2"/>
    <w:basedOn w:val="TableNormal"/>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5DA9"/>
    <w:rPr>
      <w:rFonts w:ascii="Arial" w:hAnsi="Arial"/>
      <w:sz w:val="36"/>
      <w:lang w:val="en-GB" w:eastAsia="en-US"/>
    </w:rPr>
  </w:style>
  <w:style w:type="character" w:customStyle="1" w:styleId="Absatz-Standardschriftart3">
    <w:name w:val="Absatz-Standardschriftart3"/>
    <w:rsid w:val="00DB5DA9"/>
  </w:style>
  <w:style w:type="paragraph" w:customStyle="1" w:styleId="54">
    <w:name w:val="吹き出し5"/>
    <w:basedOn w:val="Normal"/>
    <w:rsid w:val="00DB5DA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B5DA9"/>
    <w:rPr>
      <w:rFonts w:ascii="Times New Roman" w:eastAsia="MS Mincho" w:hAnsi="Times New Roman"/>
      <w:lang w:val="en-GB" w:eastAsia="en-US"/>
    </w:rPr>
  </w:style>
  <w:style w:type="character" w:customStyle="1" w:styleId="3b">
    <w:name w:val="段落フォント3"/>
    <w:rsid w:val="00DB5DA9"/>
  </w:style>
  <w:style w:type="character" w:customStyle="1" w:styleId="3c">
    <w:name w:val="コメント参照3"/>
    <w:rsid w:val="00DB5DA9"/>
    <w:rPr>
      <w:sz w:val="16"/>
    </w:rPr>
  </w:style>
  <w:style w:type="paragraph" w:customStyle="1" w:styleId="3d">
    <w:name w:val="図表番号3"/>
    <w:basedOn w:val="Normal"/>
    <w:rsid w:val="00DB5DA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B5DA9"/>
    <w:pPr>
      <w:tabs>
        <w:tab w:val="num" w:pos="644"/>
      </w:tabs>
      <w:suppressAutoHyphens/>
      <w:ind w:left="644" w:hanging="360"/>
    </w:pPr>
    <w:rPr>
      <w:rFonts w:eastAsia="MS Mincho" w:cs="CG Times (WN)"/>
      <w:lang w:eastAsia="ar-SA"/>
    </w:rPr>
  </w:style>
  <w:style w:type="paragraph" w:customStyle="1" w:styleId="231">
    <w:name w:val="段落番号 23"/>
    <w:basedOn w:val="3e"/>
    <w:rsid w:val="00DB5DA9"/>
  </w:style>
  <w:style w:type="paragraph" w:customStyle="1" w:styleId="3f">
    <w:name w:val="箇条書き3"/>
    <w:basedOn w:val="List"/>
    <w:rsid w:val="00DB5DA9"/>
    <w:pPr>
      <w:tabs>
        <w:tab w:val="num" w:pos="644"/>
      </w:tabs>
      <w:suppressAutoHyphens/>
      <w:ind w:left="644" w:hanging="360"/>
    </w:pPr>
    <w:rPr>
      <w:rFonts w:eastAsia="MS Mincho" w:cs="CG Times (WN)"/>
      <w:lang w:eastAsia="ar-SA"/>
    </w:rPr>
  </w:style>
  <w:style w:type="paragraph" w:customStyle="1" w:styleId="232">
    <w:name w:val="箇条書き 23"/>
    <w:basedOn w:val="3f"/>
    <w:rsid w:val="00DB5DA9"/>
  </w:style>
  <w:style w:type="paragraph" w:customStyle="1" w:styleId="330">
    <w:name w:val="箇条書き 33"/>
    <w:basedOn w:val="232"/>
    <w:rsid w:val="00DB5DA9"/>
  </w:style>
  <w:style w:type="paragraph" w:customStyle="1" w:styleId="233">
    <w:name w:val="一覧 23"/>
    <w:basedOn w:val="List"/>
    <w:rsid w:val="00DB5DA9"/>
    <w:pPr>
      <w:suppressAutoHyphens/>
      <w:ind w:left="851"/>
    </w:pPr>
    <w:rPr>
      <w:rFonts w:eastAsia="MS Mincho" w:cs="CG Times (WN)"/>
      <w:lang w:eastAsia="ar-SA"/>
    </w:rPr>
  </w:style>
  <w:style w:type="paragraph" w:customStyle="1" w:styleId="331">
    <w:name w:val="一覧 33"/>
    <w:basedOn w:val="233"/>
    <w:rsid w:val="00DB5DA9"/>
  </w:style>
  <w:style w:type="paragraph" w:customStyle="1" w:styleId="430">
    <w:name w:val="一覧 43"/>
    <w:basedOn w:val="331"/>
    <w:rsid w:val="00DB5DA9"/>
  </w:style>
  <w:style w:type="paragraph" w:customStyle="1" w:styleId="530">
    <w:name w:val="一覧 53"/>
    <w:basedOn w:val="430"/>
    <w:rsid w:val="00DB5DA9"/>
  </w:style>
  <w:style w:type="paragraph" w:customStyle="1" w:styleId="431">
    <w:name w:val="箇条書き 43"/>
    <w:basedOn w:val="330"/>
    <w:rsid w:val="00DB5DA9"/>
  </w:style>
  <w:style w:type="paragraph" w:customStyle="1" w:styleId="531">
    <w:name w:val="箇条書き 53"/>
    <w:basedOn w:val="431"/>
    <w:rsid w:val="00DB5DA9"/>
  </w:style>
  <w:style w:type="paragraph" w:customStyle="1" w:styleId="3f0">
    <w:name w:val="コメント文字列3"/>
    <w:basedOn w:val="Normal"/>
    <w:rsid w:val="00DB5DA9"/>
    <w:pPr>
      <w:suppressAutoHyphens/>
    </w:pPr>
    <w:rPr>
      <w:rFonts w:eastAsia="MS Mincho" w:cs="CG Times (WN)"/>
      <w:lang w:eastAsia="ar-SA"/>
    </w:rPr>
  </w:style>
  <w:style w:type="paragraph" w:customStyle="1" w:styleId="3f1">
    <w:name w:val="コメント内容3"/>
    <w:basedOn w:val="3f0"/>
    <w:next w:val="3f0"/>
    <w:rsid w:val="00DB5DA9"/>
    <w:rPr>
      <w:b/>
      <w:bCs/>
    </w:rPr>
  </w:style>
  <w:style w:type="paragraph" w:customStyle="1" w:styleId="3f2">
    <w:name w:val="見出しマップ3"/>
    <w:basedOn w:val="Normal"/>
    <w:rsid w:val="00DB5DA9"/>
    <w:pPr>
      <w:shd w:val="clear" w:color="auto" w:fill="000080"/>
      <w:suppressAutoHyphens/>
    </w:pPr>
    <w:rPr>
      <w:rFonts w:ascii="Tahoma" w:eastAsia="MS Mincho" w:hAnsi="Tahoma" w:cs="Tahoma"/>
      <w:lang w:eastAsia="ar-SA"/>
    </w:rPr>
  </w:style>
  <w:style w:type="paragraph" w:customStyle="1" w:styleId="3f3">
    <w:name w:val="書式なし3"/>
    <w:basedOn w:val="Normal"/>
    <w:rsid w:val="00DB5DA9"/>
    <w:pPr>
      <w:suppressAutoHyphens/>
    </w:pPr>
    <w:rPr>
      <w:rFonts w:ascii="Courier New" w:eastAsia="MS Mincho" w:hAnsi="Courier New" w:cs="CG Times (WN)"/>
      <w:lang w:val="nb-NO" w:eastAsia="ar-SA"/>
    </w:rPr>
  </w:style>
  <w:style w:type="paragraph" w:customStyle="1" w:styleId="Web3">
    <w:name w:val="標準 (Web)3"/>
    <w:basedOn w:val="Normal"/>
    <w:rsid w:val="00DB5DA9"/>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B5DA9"/>
    <w:pPr>
      <w:suppressAutoHyphens/>
      <w:ind w:left="567"/>
    </w:pPr>
    <w:rPr>
      <w:rFonts w:ascii="Arial" w:eastAsia="MS Mincho" w:hAnsi="Arial" w:cs="Arial"/>
      <w:lang w:eastAsia="ar-SA"/>
    </w:rPr>
  </w:style>
  <w:style w:type="paragraph" w:customStyle="1" w:styleId="3f4">
    <w:name w:val="標準インデント3"/>
    <w:basedOn w:val="Normal"/>
    <w:rsid w:val="00DB5DA9"/>
    <w:pPr>
      <w:suppressAutoHyphens/>
      <w:ind w:left="708"/>
    </w:pPr>
    <w:rPr>
      <w:rFonts w:eastAsia="MS Mincho" w:cs="CG Times (WN)"/>
      <w:lang w:eastAsia="ar-SA"/>
    </w:rPr>
  </w:style>
  <w:style w:type="paragraph" w:customStyle="1" w:styleId="3f5">
    <w:name w:val="記3"/>
    <w:basedOn w:val="Normal"/>
    <w:next w:val="Normal"/>
    <w:rsid w:val="00DB5DA9"/>
    <w:pPr>
      <w:suppressAutoHyphens/>
    </w:pPr>
    <w:rPr>
      <w:rFonts w:eastAsia="MS Mincho" w:cs="CG Times (WN)"/>
      <w:lang w:eastAsia="ar-SA"/>
    </w:rPr>
  </w:style>
  <w:style w:type="paragraph" w:customStyle="1" w:styleId="HTML3">
    <w:name w:val="HTML 書式付き3"/>
    <w:basedOn w:val="Normal"/>
    <w:rsid w:val="00DB5DA9"/>
    <w:pPr>
      <w:suppressAutoHyphens/>
    </w:pPr>
    <w:rPr>
      <w:rFonts w:ascii="Courier New" w:eastAsia="MS Mincho" w:hAnsi="Courier New" w:cs="Courier New"/>
      <w:lang w:eastAsia="ar-SA"/>
    </w:rPr>
  </w:style>
  <w:style w:type="character" w:customStyle="1" w:styleId="CommentSubjectChar3">
    <w:name w:val="Comment Subject Char3"/>
    <w:rsid w:val="00DB5DA9"/>
    <w:rPr>
      <w:rFonts w:ascii="Times New Roman" w:hAnsi="Times New Roman"/>
      <w:b/>
      <w:bCs/>
      <w:lang w:val="en-GB" w:eastAsia="en-US"/>
    </w:rPr>
  </w:style>
  <w:style w:type="character" w:customStyle="1" w:styleId="1fc">
    <w:name w:val="吹き出し (文字)1"/>
    <w:uiPriority w:val="99"/>
    <w:semiHidden/>
    <w:rsid w:val="00DB5DA9"/>
    <w:rPr>
      <w:rFonts w:ascii="MS Mincho" w:eastAsia="MS Mincho" w:hAnsi="Times New Roman"/>
      <w:sz w:val="18"/>
      <w:szCs w:val="18"/>
      <w:lang w:val="en-GB" w:eastAsia="en-US"/>
    </w:rPr>
  </w:style>
  <w:style w:type="character" w:customStyle="1" w:styleId="1fd">
    <w:name w:val="見出しマップ (文字)1"/>
    <w:uiPriority w:val="99"/>
    <w:semiHidden/>
    <w:rsid w:val="00DB5DA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5DA9"/>
    <w:rPr>
      <w:rFonts w:ascii="Times New Roman" w:eastAsia="Times New Roman" w:hAnsi="Times New Roman"/>
      <w:lang w:val="en-GB" w:eastAsia="en-US"/>
    </w:rPr>
  </w:style>
  <w:style w:type="character" w:customStyle="1" w:styleId="1ff">
    <w:name w:val="コメント文字列 (文字)1"/>
    <w:uiPriority w:val="99"/>
    <w:semiHidden/>
    <w:rsid w:val="00DB5DA9"/>
    <w:rPr>
      <w:rFonts w:ascii="Times New Roman" w:eastAsia="Times New Roman" w:hAnsi="Times New Roman"/>
      <w:lang w:val="en-GB" w:eastAsia="en-US"/>
    </w:rPr>
  </w:style>
  <w:style w:type="character" w:customStyle="1" w:styleId="1ff0">
    <w:name w:val="コメント内容 (文字)1"/>
    <w:uiPriority w:val="99"/>
    <w:semiHidden/>
    <w:rsid w:val="00DB5DA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5DA9"/>
    <w:pPr>
      <w:spacing w:after="0"/>
      <w:jc w:val="both"/>
    </w:pPr>
    <w:rPr>
      <w:rFonts w:ascii="Arial" w:eastAsia="PMingLiU" w:hAnsi="Arial"/>
      <w:lang w:eastAsia="x-none"/>
    </w:rPr>
  </w:style>
  <w:style w:type="character" w:customStyle="1" w:styleId="MediumGrid2Char">
    <w:name w:val="Medium Grid 2 Char"/>
    <w:link w:val="MediumGrid21"/>
    <w:uiPriority w:val="1"/>
    <w:rsid w:val="00DB5DA9"/>
    <w:rPr>
      <w:rFonts w:ascii="Arial" w:eastAsia="PMingLiU" w:hAnsi="Arial"/>
      <w:lang w:val="en-GB" w:eastAsia="x-none"/>
    </w:rPr>
  </w:style>
  <w:style w:type="character" w:customStyle="1" w:styleId="ColorfulGrid-Accent1Char">
    <w:name w:val="Colorful Grid - Accent 1 Char"/>
    <w:link w:val="ColorfulGrid-Accent1"/>
    <w:uiPriority w:val="29"/>
    <w:rsid w:val="00DB5DA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5DA9"/>
    <w:rPr>
      <w:rFonts w:ascii="Arial" w:eastAsia="PMingLiU" w:hAnsi="Arial"/>
      <w:b/>
      <w:bCs/>
      <w:i/>
      <w:iCs/>
      <w:color w:val="4F81BD"/>
      <w:lang w:val="en-GB" w:eastAsia="en-US"/>
    </w:rPr>
  </w:style>
  <w:style w:type="character" w:customStyle="1" w:styleId="PlainTable31">
    <w:name w:val="Plain Table 31"/>
    <w:uiPriority w:val="19"/>
    <w:qFormat/>
    <w:rsid w:val="00DB5DA9"/>
    <w:rPr>
      <w:i/>
      <w:iCs/>
      <w:color w:val="808080"/>
    </w:rPr>
  </w:style>
  <w:style w:type="character" w:customStyle="1" w:styleId="PlainTable41">
    <w:name w:val="Plain Table 41"/>
    <w:uiPriority w:val="21"/>
    <w:qFormat/>
    <w:rsid w:val="00DB5DA9"/>
    <w:rPr>
      <w:b/>
      <w:bCs/>
      <w:i/>
      <w:iCs/>
      <w:color w:val="4F81BD"/>
    </w:rPr>
  </w:style>
  <w:style w:type="character" w:customStyle="1" w:styleId="PlainTable51">
    <w:name w:val="Plain Table 51"/>
    <w:uiPriority w:val="31"/>
    <w:qFormat/>
    <w:rsid w:val="00DB5DA9"/>
    <w:rPr>
      <w:smallCaps/>
      <w:color w:val="C0504D"/>
      <w:u w:val="single"/>
    </w:rPr>
  </w:style>
  <w:style w:type="character" w:customStyle="1" w:styleId="TableGridLight1">
    <w:name w:val="Table Grid Light1"/>
    <w:uiPriority w:val="32"/>
    <w:qFormat/>
    <w:rsid w:val="00DB5DA9"/>
    <w:rPr>
      <w:b/>
      <w:bCs/>
      <w:smallCaps/>
      <w:color w:val="C0504D"/>
      <w:spacing w:val="5"/>
      <w:u w:val="single"/>
    </w:rPr>
  </w:style>
  <w:style w:type="character" w:customStyle="1" w:styleId="GridTable1Light1">
    <w:name w:val="Grid Table 1 Light1"/>
    <w:uiPriority w:val="33"/>
    <w:qFormat/>
    <w:rsid w:val="00DB5DA9"/>
    <w:rPr>
      <w:b/>
      <w:bCs/>
      <w:smallCaps/>
      <w:spacing w:val="5"/>
    </w:rPr>
  </w:style>
  <w:style w:type="paragraph" w:customStyle="1" w:styleId="GridTable31">
    <w:name w:val="Grid Table 31"/>
    <w:basedOn w:val="Heading1"/>
    <w:next w:val="Normal"/>
    <w:uiPriority w:val="39"/>
    <w:unhideWhenUsed/>
    <w:qFormat/>
    <w:rsid w:val="00DB5D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B5D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5D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5DA9"/>
    <w:rPr>
      <w:rFonts w:ascii="Times New Roman" w:eastAsia="Times New Roman" w:hAnsi="Times New Roman"/>
      <w:lang w:val="en-GB"/>
    </w:rPr>
  </w:style>
  <w:style w:type="character" w:customStyle="1" w:styleId="1ff1">
    <w:name w:val="註解主旨 字元1"/>
    <w:rsid w:val="00DB5DA9"/>
    <w:rPr>
      <w:b/>
      <w:bCs/>
      <w:lang w:val="en-GB" w:eastAsia="sv-SE"/>
    </w:rPr>
  </w:style>
  <w:style w:type="paragraph" w:customStyle="1" w:styleId="47">
    <w:name w:val="无间隔4"/>
    <w:qFormat/>
    <w:rsid w:val="00DB5DA9"/>
    <w:rPr>
      <w:rFonts w:ascii="Times New Roman" w:eastAsia="SimSun" w:hAnsi="Times New Roman"/>
      <w:lang w:val="en-GB" w:eastAsia="en-US"/>
    </w:rPr>
  </w:style>
  <w:style w:type="paragraph" w:customStyle="1" w:styleId="TTan">
    <w:name w:val="TTan"/>
    <w:basedOn w:val="FP"/>
    <w:qFormat/>
    <w:rsid w:val="00DB5DA9"/>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DB5D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B5DA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5DA9"/>
    <w:rPr>
      <w:rFonts w:ascii="Arial" w:hAnsi="Arial"/>
      <w:sz w:val="36"/>
      <w:lang w:val="en-GB" w:eastAsia="en-US" w:bidi="ar-SA"/>
    </w:rPr>
  </w:style>
  <w:style w:type="character" w:customStyle="1" w:styleId="Char22">
    <w:name w:val="批注主题 Char2"/>
    <w:rsid w:val="00DB5DA9"/>
    <w:rPr>
      <w:rFonts w:eastAsia="SimSun"/>
      <w:b/>
      <w:bCs/>
      <w:lang w:eastAsia="en-US"/>
    </w:rPr>
  </w:style>
  <w:style w:type="character" w:customStyle="1" w:styleId="Char15">
    <w:name w:val="注释标题 Char1"/>
    <w:rsid w:val="00DB5DA9"/>
    <w:rPr>
      <w:rFonts w:eastAsia="MS Mincho"/>
      <w:lang w:eastAsia="en-US"/>
    </w:rPr>
  </w:style>
  <w:style w:type="character" w:customStyle="1" w:styleId="9Char1">
    <w:name w:val="标题 9 Char1"/>
    <w:rsid w:val="00DB5DA9"/>
    <w:rPr>
      <w:rFonts w:ascii="Arial" w:hAnsi="Arial"/>
      <w:sz w:val="36"/>
      <w:lang w:val="en-GB"/>
    </w:rPr>
  </w:style>
  <w:style w:type="character" w:customStyle="1" w:styleId="Char16">
    <w:name w:val="文档结构图 Char1"/>
    <w:semiHidden/>
    <w:rsid w:val="00DB5DA9"/>
    <w:rPr>
      <w:rFonts w:ascii="Tahoma" w:hAnsi="Tahoma" w:cs="Tahoma"/>
      <w:shd w:val="clear" w:color="auto" w:fill="000080"/>
      <w:lang w:val="en-GB"/>
    </w:rPr>
  </w:style>
  <w:style w:type="character" w:customStyle="1" w:styleId="Char17">
    <w:name w:val="批注框文本 Char1"/>
    <w:uiPriority w:val="99"/>
    <w:rsid w:val="00DB5DA9"/>
    <w:rPr>
      <w:rFonts w:ascii="Tahoma" w:hAnsi="Tahoma" w:cs="Tahoma"/>
      <w:sz w:val="16"/>
      <w:szCs w:val="16"/>
      <w:lang w:val="en-GB"/>
    </w:rPr>
  </w:style>
  <w:style w:type="character" w:customStyle="1" w:styleId="Char18">
    <w:name w:val="正文文本缩进 Char1"/>
    <w:rsid w:val="00DB5DA9"/>
    <w:rPr>
      <w:rFonts w:eastAsia="Batang"/>
      <w:lang w:val="en-GB"/>
    </w:rPr>
  </w:style>
  <w:style w:type="character" w:customStyle="1" w:styleId="2Char1">
    <w:name w:val="正文文本 2 Char1"/>
    <w:rsid w:val="00DB5DA9"/>
    <w:rPr>
      <w:rFonts w:ascii="CG Times (WN)" w:eastAsia="Malgun Gothic" w:hAnsi="CG Times (WN)"/>
      <w:i/>
      <w:lang w:val="en-GB" w:eastAsia="ko-KR"/>
    </w:rPr>
  </w:style>
  <w:style w:type="character" w:customStyle="1" w:styleId="3Char1">
    <w:name w:val="正文文本 3 Char1"/>
    <w:rsid w:val="00DB5DA9"/>
    <w:rPr>
      <w:rFonts w:ascii="CG Times (WN)" w:eastAsia="Osaka" w:hAnsi="CG Times (WN)"/>
      <w:color w:val="000000"/>
      <w:lang w:val="en-GB" w:eastAsia="ko-KR"/>
    </w:rPr>
  </w:style>
  <w:style w:type="character" w:customStyle="1" w:styleId="2Char10">
    <w:name w:val="正文文本缩进 2 Char1"/>
    <w:rsid w:val="00DB5DA9"/>
    <w:rPr>
      <w:rFonts w:ascii="CG Times (WN)" w:eastAsia="MS Mincho" w:hAnsi="CG Times (WN)"/>
      <w:lang w:val="en-GB"/>
    </w:rPr>
  </w:style>
  <w:style w:type="character" w:customStyle="1" w:styleId="HTMLChar1">
    <w:name w:val="HTML 预设格式 Char1"/>
    <w:rsid w:val="00DB5DA9"/>
    <w:rPr>
      <w:rFonts w:ascii="Courier New" w:eastAsia="MS Mincho" w:hAnsi="Courier New"/>
      <w:lang w:val="en-GB" w:eastAsia="x-none"/>
    </w:rPr>
  </w:style>
  <w:style w:type="character" w:customStyle="1" w:styleId="textbodybold1">
    <w:name w:val="textbodybold1"/>
    <w:rsid w:val="00DB5DA9"/>
    <w:rPr>
      <w:rFonts w:ascii="Arial" w:hAnsi="Arial" w:cs="Arial" w:hint="default"/>
      <w:b/>
      <w:bCs/>
      <w:color w:val="902630"/>
      <w:sz w:val="18"/>
      <w:szCs w:val="18"/>
      <w:bdr w:val="none" w:sz="0" w:space="0" w:color="auto" w:frame="1"/>
    </w:rPr>
  </w:style>
  <w:style w:type="character" w:customStyle="1" w:styleId="gt-baf-word-clickable1">
    <w:name w:val="gt-baf-word-clickable1"/>
    <w:rsid w:val="00DB5DA9"/>
    <w:rPr>
      <w:color w:val="000000"/>
    </w:rPr>
  </w:style>
  <w:style w:type="paragraph" w:customStyle="1" w:styleId="910">
    <w:name w:val="目錄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5DA9"/>
    <w:rPr>
      <w:rFonts w:ascii="Arial" w:hAnsi="Arial"/>
      <w:b/>
      <w:sz w:val="18"/>
      <w:lang w:val="en-GB" w:eastAsia="en-US"/>
    </w:rPr>
  </w:style>
  <w:style w:type="paragraph" w:customStyle="1" w:styleId="Verzeichnis91">
    <w:name w:val="Verzeichnis 91"/>
    <w:basedOn w:val="TOC8"/>
    <w:rsid w:val="00DB5DA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B5DA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B5DA9"/>
    <w:rPr>
      <w:rFonts w:ascii="Times New Roman" w:eastAsia="SimSun" w:hAnsi="Times New Roman"/>
      <w:lang w:val="en-GB" w:eastAsia="en-US"/>
    </w:rPr>
  </w:style>
  <w:style w:type="character" w:customStyle="1" w:styleId="Absatz-Standardschriftart5">
    <w:name w:val="Absatz-Standardschriftart5"/>
    <w:rsid w:val="00DB5DA9"/>
  </w:style>
  <w:style w:type="character" w:customStyle="1" w:styleId="UnresolvedMention1">
    <w:name w:val="Unresolved Mention1"/>
    <w:uiPriority w:val="99"/>
    <w:semiHidden/>
    <w:unhideWhenUsed/>
    <w:rsid w:val="00DB5DA9"/>
    <w:rPr>
      <w:color w:val="808080"/>
      <w:shd w:val="clear" w:color="auto" w:fill="E6E6E6"/>
    </w:rPr>
  </w:style>
  <w:style w:type="paragraph" w:customStyle="1" w:styleId="TB1">
    <w:name w:val="TB1"/>
    <w:basedOn w:val="Normal"/>
    <w:qFormat/>
    <w:rsid w:val="00DB5DA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DB5DA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B5DA9"/>
  </w:style>
  <w:style w:type="table" w:customStyle="1" w:styleId="SGSTableBasic11">
    <w:name w:val="SGS Table Basic 11"/>
    <w:basedOn w:val="TableNormal"/>
    <w:next w:val="TableGrid"/>
    <w:rsid w:val="00DB5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5D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5DA9"/>
    <w:rPr>
      <w:rFonts w:ascii="Times New Roman" w:eastAsia="PMingLiU" w:hAnsi="Times New Roman"/>
      <w:lang w:val="sv-SE" w:eastAsia="sv-SE"/>
    </w:rPr>
    <w:tblPr/>
  </w:style>
  <w:style w:type="numbering" w:customStyle="1" w:styleId="112">
    <w:name w:val="リストなし11"/>
    <w:next w:val="NoList"/>
    <w:uiPriority w:val="99"/>
    <w:semiHidden/>
    <w:unhideWhenUsed/>
    <w:rsid w:val="00DB5DA9"/>
  </w:style>
  <w:style w:type="table" w:customStyle="1" w:styleId="TableGrid42">
    <w:name w:val="Table Grid42"/>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5DA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5DA9"/>
    <w:rPr>
      <w:rFonts w:ascii="Times New Roman" w:hAnsi="Times New Roman"/>
      <w:lang w:val="sv-SE" w:eastAsia="sv-SE"/>
    </w:rPr>
    <w:tblPr/>
  </w:style>
  <w:style w:type="table" w:customStyle="1" w:styleId="TableGrid111">
    <w:name w:val="Table Grid1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5D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5DA9"/>
    <w:pPr>
      <w:numPr>
        <w:numId w:val="3"/>
      </w:numPr>
    </w:pPr>
  </w:style>
  <w:style w:type="table" w:customStyle="1" w:styleId="SGSTableBasic21">
    <w:name w:val="SGS Table Basic 21"/>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5DA9"/>
    <w:pPr>
      <w:numPr>
        <w:numId w:val="4"/>
      </w:numPr>
    </w:pPr>
  </w:style>
  <w:style w:type="table" w:customStyle="1" w:styleId="TableClassic21">
    <w:name w:val="Table Classic 21"/>
    <w:basedOn w:val="TableNormal"/>
    <w:next w:val="TableClassic2"/>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5DA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5D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5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5D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5DA9"/>
    <w:rPr>
      <w:rFonts w:ascii="Times New Roman" w:eastAsia="PMingLiU" w:hAnsi="Times New Roman"/>
      <w:lang w:val="sv-SE" w:eastAsia="sv-SE"/>
    </w:rPr>
    <w:tblPr/>
  </w:style>
  <w:style w:type="numbering" w:customStyle="1" w:styleId="122">
    <w:name w:val="リストなし12"/>
    <w:next w:val="NoList"/>
    <w:uiPriority w:val="99"/>
    <w:semiHidden/>
    <w:unhideWhenUsed/>
    <w:rsid w:val="00DB5DA9"/>
  </w:style>
  <w:style w:type="table" w:customStyle="1" w:styleId="TableGrid43">
    <w:name w:val="Table Grid43"/>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5DA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5DA9"/>
    <w:rPr>
      <w:rFonts w:ascii="Times New Roman" w:hAnsi="Times New Roman"/>
      <w:lang w:val="sv-SE" w:eastAsia="sv-SE"/>
    </w:rPr>
    <w:tblPr/>
  </w:style>
  <w:style w:type="table" w:customStyle="1" w:styleId="TableGrid112">
    <w:name w:val="Table Grid11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5DA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5DA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5D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5D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B5DA9"/>
  </w:style>
  <w:style w:type="numbering" w:customStyle="1" w:styleId="Style12">
    <w:name w:val="Style12"/>
    <w:uiPriority w:val="99"/>
    <w:rsid w:val="00DB5DA9"/>
    <w:pPr>
      <w:numPr>
        <w:numId w:val="14"/>
      </w:numPr>
    </w:pPr>
  </w:style>
  <w:style w:type="table" w:customStyle="1" w:styleId="SGSTableBasic22">
    <w:name w:val="SGS Table Basic 22"/>
    <w:basedOn w:val="TableNormal"/>
    <w:uiPriority w:val="99"/>
    <w:qFormat/>
    <w:rsid w:val="00DB5D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5DA9"/>
    <w:pPr>
      <w:numPr>
        <w:numId w:val="15"/>
      </w:numPr>
    </w:pPr>
  </w:style>
  <w:style w:type="table" w:customStyle="1" w:styleId="TableClassic22">
    <w:name w:val="Table Classic 22"/>
    <w:basedOn w:val="TableNormal"/>
    <w:next w:val="TableClassic2"/>
    <w:rsid w:val="00DB5D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5D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5D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5D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5DA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5D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5DA9"/>
    <w:rPr>
      <w:rFonts w:ascii="Calibri Light" w:eastAsia="Times New Roman" w:hAnsi="Calibri Light" w:cs="Times New Roman"/>
      <w:spacing w:val="-10"/>
      <w:kern w:val="28"/>
      <w:sz w:val="56"/>
      <w:szCs w:val="56"/>
      <w:lang w:eastAsia="en-US"/>
    </w:rPr>
  </w:style>
  <w:style w:type="character" w:styleId="HTMLCite">
    <w:name w:val="HTML Cite"/>
    <w:unhideWhenUsed/>
    <w:rsid w:val="00DB5DA9"/>
    <w:rPr>
      <w:i w:val="0"/>
      <w:color w:val="008000"/>
    </w:rPr>
  </w:style>
  <w:style w:type="character" w:customStyle="1" w:styleId="opdict3lineoneresulttip">
    <w:name w:val="op_dict3_lineone_result_tip"/>
    <w:rsid w:val="00DB5DA9"/>
    <w:rPr>
      <w:color w:val="999999"/>
    </w:rPr>
  </w:style>
  <w:style w:type="character" w:customStyle="1" w:styleId="c-icon">
    <w:name w:val="c-icon"/>
    <w:rsid w:val="00DB5DA9"/>
  </w:style>
  <w:style w:type="paragraph" w:customStyle="1" w:styleId="9">
    <w:name w:val="修订9"/>
    <w:hidden/>
    <w:semiHidden/>
    <w:rsid w:val="00DB5DA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5DA9"/>
    <w:rPr>
      <w:lang w:val="en-GB" w:eastAsia="ja-JP"/>
    </w:rPr>
  </w:style>
  <w:style w:type="paragraph" w:customStyle="1" w:styleId="CharChar1CharChar1">
    <w:name w:val="Char Char1 Char Char1"/>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B5DA9"/>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B5DA9"/>
    <w:rPr>
      <w:rFonts w:ascii="Courier New" w:hAnsi="Courier New"/>
      <w:lang w:val="nb-NO" w:eastAsia="ja-JP"/>
    </w:rPr>
  </w:style>
  <w:style w:type="paragraph" w:customStyle="1" w:styleId="CharCharCharCharCharChar1">
    <w:name w:val="Char Char Char Char Char Char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5DA9"/>
    <w:rPr>
      <w:rFonts w:ascii="Tahoma" w:hAnsi="Tahoma"/>
      <w:shd w:val="clear" w:color="auto" w:fill="000080"/>
      <w:lang w:val="en-GB" w:eastAsia="en-US"/>
    </w:rPr>
  </w:style>
  <w:style w:type="character" w:customStyle="1" w:styleId="CharChar101">
    <w:name w:val="Char Char101"/>
    <w:rsid w:val="00DB5DA9"/>
    <w:rPr>
      <w:rFonts w:ascii="Times New Roman" w:hAnsi="Times New Roman"/>
      <w:lang w:val="en-GB" w:eastAsia="en-US"/>
    </w:rPr>
  </w:style>
  <w:style w:type="character" w:customStyle="1" w:styleId="CharChar91">
    <w:name w:val="Char Char91"/>
    <w:rsid w:val="00DB5DA9"/>
    <w:rPr>
      <w:rFonts w:ascii="Tahoma" w:hAnsi="Tahoma"/>
      <w:sz w:val="16"/>
      <w:lang w:val="en-GB" w:eastAsia="en-US"/>
    </w:rPr>
  </w:style>
  <w:style w:type="character" w:customStyle="1" w:styleId="CharChar81">
    <w:name w:val="Char Char81"/>
    <w:semiHidden/>
    <w:rsid w:val="00DB5DA9"/>
    <w:rPr>
      <w:rFonts w:ascii="Times New Roman" w:hAnsi="Times New Roman"/>
      <w:b/>
      <w:lang w:val="en-GB" w:eastAsia="en-US"/>
    </w:rPr>
  </w:style>
  <w:style w:type="paragraph" w:styleId="TableofFigures">
    <w:name w:val="table of figures"/>
    <w:basedOn w:val="Normal"/>
    <w:next w:val="Normal"/>
    <w:uiPriority w:val="99"/>
    <w:rsid w:val="00DB5DA9"/>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B5D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5DA9"/>
    <w:rPr>
      <w:rFonts w:ascii="Times New Roman" w:hAnsi="Times New Roman"/>
      <w:lang w:val="en-GB" w:eastAsia="x-none"/>
    </w:rPr>
  </w:style>
  <w:style w:type="character" w:customStyle="1" w:styleId="CharChar131">
    <w:name w:val="Char Char131"/>
    <w:semiHidden/>
    <w:rsid w:val="00DB5DA9"/>
    <w:rPr>
      <w:rFonts w:ascii="SimSun" w:eastAsia="SimSun" w:hAnsi="SimSun"/>
      <w:lang w:val="en-GB" w:eastAsia="en-US"/>
    </w:rPr>
  </w:style>
  <w:style w:type="character" w:customStyle="1" w:styleId="CharChar61">
    <w:name w:val="Char Char61"/>
    <w:rsid w:val="00DB5DA9"/>
    <w:rPr>
      <w:rFonts w:ascii="Arial" w:eastAsia="SimSun" w:hAnsi="Arial"/>
      <w:sz w:val="32"/>
      <w:lang w:val="en-GB" w:eastAsia="en-US"/>
    </w:rPr>
  </w:style>
  <w:style w:type="character" w:customStyle="1" w:styleId="CharChar51">
    <w:name w:val="Char Char51"/>
    <w:rsid w:val="00DB5DA9"/>
    <w:rPr>
      <w:rFonts w:ascii="Arial" w:eastAsia="SimSun" w:hAnsi="Arial"/>
      <w:sz w:val="28"/>
      <w:lang w:val="en-GB" w:eastAsia="en-US"/>
    </w:rPr>
  </w:style>
  <w:style w:type="character" w:customStyle="1" w:styleId="CharChar161">
    <w:name w:val="Char Char161"/>
    <w:rsid w:val="00DB5DA9"/>
    <w:rPr>
      <w:rFonts w:ascii="Arial" w:eastAsia="SimSun" w:hAnsi="Arial"/>
      <w:lang w:val="en-GB" w:eastAsia="en-US"/>
    </w:rPr>
  </w:style>
  <w:style w:type="character" w:customStyle="1" w:styleId="CharChar141">
    <w:name w:val="Char Char141"/>
    <w:rsid w:val="00DB5DA9"/>
    <w:rPr>
      <w:rFonts w:ascii="Arial" w:eastAsia="SimSun" w:hAnsi="Arial"/>
      <w:sz w:val="36"/>
      <w:lang w:val="en-GB" w:eastAsia="en-US"/>
    </w:rPr>
  </w:style>
  <w:style w:type="character" w:customStyle="1" w:styleId="CharChar111">
    <w:name w:val="Char Char111"/>
    <w:rsid w:val="00DB5DA9"/>
    <w:rPr>
      <w:rFonts w:ascii="Tahoma" w:eastAsia="SimSun" w:hAnsi="Tahoma"/>
      <w:lang w:val="en-GB" w:eastAsia="en-US"/>
    </w:rPr>
  </w:style>
  <w:style w:type="character" w:customStyle="1" w:styleId="CharChar31">
    <w:name w:val="Char Char31"/>
    <w:rsid w:val="00DB5DA9"/>
    <w:rPr>
      <w:rFonts w:ascii="Arial" w:hAnsi="Arial"/>
      <w:sz w:val="22"/>
      <w:lang w:val="en-GB" w:eastAsia="en-US"/>
    </w:rPr>
  </w:style>
  <w:style w:type="character" w:customStyle="1" w:styleId="CharChar210">
    <w:name w:val="Char Char210"/>
    <w:rsid w:val="00DB5DA9"/>
    <w:rPr>
      <w:rFonts w:ascii="Arial" w:hAnsi="Arial"/>
      <w:sz w:val="28"/>
      <w:lang w:val="en-GB" w:eastAsia="en-US"/>
    </w:rPr>
  </w:style>
  <w:style w:type="character" w:customStyle="1" w:styleId="CharChar151">
    <w:name w:val="Char Char151"/>
    <w:rsid w:val="00DB5DA9"/>
    <w:rPr>
      <w:rFonts w:ascii="Arial" w:hAnsi="Arial"/>
      <w:sz w:val="36"/>
      <w:lang w:val="en-GB" w:eastAsia="x-none"/>
    </w:rPr>
  </w:style>
  <w:style w:type="character" w:customStyle="1" w:styleId="CharChar251">
    <w:name w:val="Char Char251"/>
    <w:rsid w:val="00DB5DA9"/>
    <w:rPr>
      <w:rFonts w:ascii="Arial" w:hAnsi="Arial"/>
      <w:lang w:val="en-GB" w:eastAsia="en-US"/>
    </w:rPr>
  </w:style>
  <w:style w:type="character" w:customStyle="1" w:styleId="CharChar241">
    <w:name w:val="Char Char241"/>
    <w:rsid w:val="00DB5DA9"/>
    <w:rPr>
      <w:rFonts w:ascii="Arial" w:hAnsi="Arial"/>
      <w:sz w:val="36"/>
      <w:lang w:val="en-GB" w:eastAsia="en-US"/>
    </w:rPr>
  </w:style>
  <w:style w:type="character" w:customStyle="1" w:styleId="CharChar301">
    <w:name w:val="Char Char301"/>
    <w:rsid w:val="00DB5DA9"/>
    <w:rPr>
      <w:rFonts w:ascii="Arial" w:hAnsi="Arial"/>
      <w:lang w:val="en-GB" w:eastAsia="en-US"/>
    </w:rPr>
  </w:style>
  <w:style w:type="character" w:customStyle="1" w:styleId="CharChar291">
    <w:name w:val="Char Char291"/>
    <w:rsid w:val="00DB5DA9"/>
    <w:rPr>
      <w:rFonts w:ascii="Arial" w:hAnsi="Arial"/>
      <w:sz w:val="36"/>
      <w:lang w:val="en-GB" w:eastAsia="en-US"/>
    </w:rPr>
  </w:style>
  <w:style w:type="character" w:customStyle="1" w:styleId="CharChar281">
    <w:name w:val="Char Char281"/>
    <w:rsid w:val="00DB5DA9"/>
    <w:rPr>
      <w:rFonts w:ascii="Arial" w:hAnsi="Arial"/>
      <w:sz w:val="36"/>
      <w:lang w:val="en-GB" w:eastAsia="en-US"/>
    </w:rPr>
  </w:style>
  <w:style w:type="character" w:customStyle="1" w:styleId="CharChar271">
    <w:name w:val="Char Char271"/>
    <w:rsid w:val="00DB5DA9"/>
    <w:rPr>
      <w:rFonts w:ascii="Arial" w:hAnsi="Arial"/>
      <w:b/>
      <w:i/>
      <w:noProof/>
      <w:sz w:val="18"/>
      <w:lang w:val="en-GB" w:eastAsia="en-US"/>
    </w:rPr>
  </w:style>
  <w:style w:type="character" w:customStyle="1" w:styleId="CharChar261">
    <w:name w:val="Char Char261"/>
    <w:rsid w:val="00DB5DA9"/>
    <w:rPr>
      <w:rFonts w:ascii="Arial" w:hAnsi="Arial"/>
      <w:lang w:val="en-GB" w:eastAsia="x-none"/>
    </w:rPr>
  </w:style>
  <w:style w:type="character" w:customStyle="1" w:styleId="CharChar171">
    <w:name w:val="Char Char171"/>
    <w:rsid w:val="00DB5DA9"/>
    <w:rPr>
      <w:rFonts w:ascii="Arial" w:hAnsi="Arial"/>
      <w:sz w:val="36"/>
      <w:lang w:val="x-none" w:eastAsia="en-US"/>
    </w:rPr>
  </w:style>
  <w:style w:type="character" w:customStyle="1" w:styleId="423">
    <w:name w:val="(文字) (文字)42"/>
    <w:rsid w:val="00DB5DA9"/>
    <w:rPr>
      <w:rFonts w:eastAsia="MS Mincho"/>
      <w:lang w:val="en-GB" w:eastAsia="ar-SA" w:bidi="ar-SA"/>
    </w:rPr>
  </w:style>
  <w:style w:type="character" w:customStyle="1" w:styleId="CharChar211">
    <w:name w:val="Char Char211"/>
    <w:rsid w:val="00DB5DA9"/>
    <w:rPr>
      <w:rFonts w:ascii="Times New Roman" w:hAnsi="Times New Roman"/>
      <w:lang w:val="en-GB" w:eastAsia="en-US"/>
    </w:rPr>
  </w:style>
  <w:style w:type="character" w:customStyle="1" w:styleId="CharChar201">
    <w:name w:val="Char Char201"/>
    <w:rsid w:val="00DB5DA9"/>
    <w:rPr>
      <w:rFonts w:ascii="Tahoma" w:hAnsi="Tahoma"/>
      <w:sz w:val="16"/>
      <w:lang w:val="en-GB" w:eastAsia="en-US"/>
    </w:rPr>
  </w:style>
  <w:style w:type="paragraph" w:customStyle="1" w:styleId="Char110">
    <w:name w:val="Char11"/>
    <w:semiHidden/>
    <w:rsid w:val="00DB5D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5DA9"/>
    <w:rPr>
      <w:rFonts w:ascii="Arial" w:hAnsi="Arial"/>
      <w:b/>
      <w:i/>
      <w:noProof/>
      <w:sz w:val="18"/>
      <w:lang w:val="en-GB"/>
    </w:rPr>
  </w:style>
  <w:style w:type="character" w:customStyle="1" w:styleId="90">
    <w:name w:val="(文字) (文字)9"/>
    <w:rsid w:val="00DB5DA9"/>
    <w:rPr>
      <w:rFonts w:ascii="Arial" w:eastAsia="MS Mincho" w:hAnsi="Arial"/>
      <w:sz w:val="28"/>
      <w:lang w:val="en-GB" w:eastAsia="ja-JP"/>
    </w:rPr>
  </w:style>
  <w:style w:type="character" w:customStyle="1" w:styleId="CharChar181">
    <w:name w:val="Char Char181"/>
    <w:rsid w:val="00DB5DA9"/>
    <w:rPr>
      <w:rFonts w:ascii="Arial" w:hAnsi="Arial"/>
      <w:lang w:val="x-none" w:eastAsia="en-US"/>
    </w:rPr>
  </w:style>
  <w:style w:type="paragraph" w:customStyle="1" w:styleId="CharCharCharChar2">
    <w:name w:val="Char Char Char Char2"/>
    <w:rsid w:val="00DB5D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5DA9"/>
    <w:rPr>
      <w:rFonts w:ascii="Arial" w:eastAsia="MS Mincho" w:hAnsi="Arial"/>
      <w:lang w:val="en-GB" w:eastAsia="en-US"/>
    </w:rPr>
  </w:style>
  <w:style w:type="character" w:customStyle="1" w:styleId="CarCar81">
    <w:name w:val="Car Car81"/>
    <w:rsid w:val="00DB5DA9"/>
    <w:rPr>
      <w:rFonts w:ascii="Arial" w:eastAsia="MS Mincho" w:hAnsi="Arial"/>
      <w:sz w:val="36"/>
      <w:lang w:val="en-GB" w:eastAsia="en-US"/>
    </w:rPr>
  </w:style>
  <w:style w:type="character" w:customStyle="1" w:styleId="CarCar31">
    <w:name w:val="Car Car31"/>
    <w:rsid w:val="00DB5DA9"/>
    <w:rPr>
      <w:rFonts w:ascii="Arial" w:eastAsia="MS Mincho" w:hAnsi="Arial"/>
      <w:sz w:val="36"/>
      <w:lang w:val="en-GB" w:eastAsia="en-US"/>
    </w:rPr>
  </w:style>
  <w:style w:type="character" w:customStyle="1" w:styleId="CarCar71">
    <w:name w:val="Car Car71"/>
    <w:rsid w:val="00DB5DA9"/>
    <w:rPr>
      <w:rFonts w:eastAsia="MS Mincho"/>
      <w:lang w:val="en-GB" w:eastAsia="en-US"/>
    </w:rPr>
  </w:style>
  <w:style w:type="character" w:customStyle="1" w:styleId="CarCar61">
    <w:name w:val="Car Car61"/>
    <w:rsid w:val="00DB5DA9"/>
    <w:rPr>
      <w:rFonts w:ascii="Courier New" w:hAnsi="Courier New"/>
      <w:lang w:val="nb-NO" w:eastAsia="ja-JP"/>
    </w:rPr>
  </w:style>
  <w:style w:type="character" w:customStyle="1" w:styleId="CarCar21">
    <w:name w:val="Car Car21"/>
    <w:rsid w:val="00DB5DA9"/>
    <w:rPr>
      <w:rFonts w:eastAsia="MS Mincho"/>
      <w:lang w:val="en-GB" w:eastAsia="ja-JP"/>
    </w:rPr>
  </w:style>
  <w:style w:type="character" w:customStyle="1" w:styleId="CarCar91">
    <w:name w:val="Car Car91"/>
    <w:rsid w:val="00DB5DA9"/>
    <w:rPr>
      <w:rFonts w:ascii="Arial" w:hAnsi="Arial"/>
      <w:lang w:val="en-GB" w:eastAsia="ja-JP"/>
    </w:rPr>
  </w:style>
  <w:style w:type="character" w:customStyle="1" w:styleId="CarCar101">
    <w:name w:val="Car Car101"/>
    <w:rsid w:val="00DB5DA9"/>
    <w:rPr>
      <w:rFonts w:ascii="Arial" w:hAnsi="Arial"/>
      <w:lang w:val="en-GB" w:eastAsia="ja-JP"/>
    </w:rPr>
  </w:style>
  <w:style w:type="character" w:customStyle="1" w:styleId="81">
    <w:name w:val="(文字) (文字)81"/>
    <w:rsid w:val="00DB5DA9"/>
    <w:rPr>
      <w:rFonts w:ascii="Arial" w:eastAsia="MS Mincho" w:hAnsi="Arial"/>
      <w:lang w:val="en-GB" w:eastAsia="ar-SA" w:bidi="ar-SA"/>
    </w:rPr>
  </w:style>
  <w:style w:type="character" w:customStyle="1" w:styleId="71">
    <w:name w:val="(文字) (文字)71"/>
    <w:rsid w:val="00DB5DA9"/>
    <w:rPr>
      <w:rFonts w:ascii="Arial" w:eastAsia="MS Mincho" w:hAnsi="Arial"/>
      <w:sz w:val="36"/>
      <w:lang w:val="en-GB" w:eastAsia="ar-SA" w:bidi="ar-SA"/>
    </w:rPr>
  </w:style>
  <w:style w:type="character" w:customStyle="1" w:styleId="61">
    <w:name w:val="(文字) (文字)61"/>
    <w:rsid w:val="00DB5DA9"/>
    <w:rPr>
      <w:rFonts w:eastAsia="MS Mincho"/>
      <w:lang w:val="en-GB" w:eastAsia="ar-SA" w:bidi="ar-SA"/>
    </w:rPr>
  </w:style>
  <w:style w:type="character" w:customStyle="1" w:styleId="512">
    <w:name w:val="(文字) (文字)51"/>
    <w:rsid w:val="00DB5DA9"/>
    <w:rPr>
      <w:rFonts w:ascii="Courier New" w:eastAsia="MS Mincho" w:hAnsi="Courier New"/>
      <w:lang w:val="nb-NO" w:eastAsia="ar-SA" w:bidi="ar-SA"/>
    </w:rPr>
  </w:style>
  <w:style w:type="character" w:customStyle="1" w:styleId="315">
    <w:name w:val="(文字) (文字)31"/>
    <w:rsid w:val="00DB5DA9"/>
    <w:rPr>
      <w:rFonts w:eastAsia="MS Mincho"/>
      <w:lang w:val="en-GB" w:eastAsia="ar-SA" w:bidi="ar-SA"/>
    </w:rPr>
  </w:style>
  <w:style w:type="character" w:customStyle="1" w:styleId="113">
    <w:name w:val="(文字) (文字)11"/>
    <w:rsid w:val="00DB5DA9"/>
    <w:rPr>
      <w:rFonts w:eastAsia="MS Mincho"/>
      <w:lang w:val="en-GB" w:eastAsia="ar-SA" w:bidi="ar-SA"/>
    </w:rPr>
  </w:style>
  <w:style w:type="paragraph" w:customStyle="1" w:styleId="217">
    <w:name w:val="(文字) (文字)2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5DA9"/>
    <w:rPr>
      <w:rFonts w:ascii="Arial" w:hAnsi="Arial"/>
      <w:lang w:val="en-GB" w:eastAsia="en-US"/>
    </w:rPr>
  </w:style>
  <w:style w:type="character" w:customStyle="1" w:styleId="Titre33">
    <w:name w:val="Titre 33"/>
    <w:rsid w:val="00DB5DA9"/>
    <w:rPr>
      <w:rFonts w:ascii="Arial" w:hAnsi="Arial"/>
      <w:sz w:val="28"/>
      <w:lang w:val="en-GB" w:eastAsia="en-GB"/>
    </w:rPr>
  </w:style>
  <w:style w:type="paragraph" w:customStyle="1" w:styleId="1Char1">
    <w:name w:val="(文字) (文字)1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5DA9"/>
    <w:rPr>
      <w:rFonts w:ascii="Courier New" w:eastAsia="Batang" w:hAnsi="Courier New"/>
      <w:lang w:val="nb-NO" w:eastAsia="en-US"/>
    </w:rPr>
  </w:style>
  <w:style w:type="paragraph" w:customStyle="1" w:styleId="1CharChar1Char1">
    <w:name w:val="(文字) (文字)1 Char (文字) (文字) Char (文字) (文字)1 Char (文字) (文字)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B5D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5DA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5DA9"/>
    <w:rPr>
      <w:rFonts w:ascii="Arial" w:hAnsi="Arial"/>
      <w:sz w:val="28"/>
    </w:rPr>
  </w:style>
  <w:style w:type="table" w:customStyle="1" w:styleId="TableNormal1">
    <w:name w:val="Table Normal1"/>
    <w:basedOn w:val="TableNormal"/>
    <w:semiHidden/>
    <w:rsid w:val="00DB5DA9"/>
    <w:rPr>
      <w:rFonts w:ascii="Times New Roman" w:eastAsia="DengXian" w:hAnsi="Times New Roman" w:hint="eastAsia"/>
      <w:lang w:val="en-GB" w:eastAsia="en-GB"/>
    </w:rPr>
    <w:tblPr>
      <w:tblInd w:w="0" w:type="nil"/>
    </w:tblPr>
  </w:style>
  <w:style w:type="paragraph" w:customStyle="1" w:styleId="100">
    <w:name w:val="修订10"/>
    <w:hidden/>
    <w:semiHidden/>
    <w:rsid w:val="00DB5DA9"/>
    <w:rPr>
      <w:rFonts w:ascii="Times New Roman" w:eastAsia="MS Mincho" w:hAnsi="Times New Roman"/>
      <w:lang w:val="en-GB" w:eastAsia="en-US"/>
    </w:rPr>
  </w:style>
  <w:style w:type="paragraph" w:customStyle="1" w:styleId="62">
    <w:name w:val="无间隔6"/>
    <w:qFormat/>
    <w:rsid w:val="00DB5DA9"/>
    <w:rPr>
      <w:rFonts w:ascii="Times New Roman" w:eastAsia="SimSun" w:hAnsi="Times New Roman"/>
      <w:lang w:val="en-GB" w:eastAsia="en-US"/>
    </w:rPr>
  </w:style>
  <w:style w:type="character" w:customStyle="1" w:styleId="wordsection1Char">
    <w:name w:val="wordsection1 Char"/>
    <w:link w:val="wordsection1"/>
    <w:locked/>
    <w:rsid w:val="00DB5DA9"/>
    <w:rPr>
      <w:rFonts w:ascii="Calibri" w:eastAsia="Calibri" w:hAnsi="Calibri" w:cs="Calibri"/>
      <w:lang w:val="en-US" w:eastAsia="ja-JP"/>
    </w:rPr>
  </w:style>
  <w:style w:type="paragraph" w:customStyle="1" w:styleId="114">
    <w:name w:val="修订11"/>
    <w:hidden/>
    <w:semiHidden/>
    <w:rsid w:val="00DB5DA9"/>
    <w:rPr>
      <w:rFonts w:ascii="Times New Roman" w:eastAsia="MS Mincho" w:hAnsi="Times New Roman"/>
      <w:lang w:val="en-GB" w:eastAsia="en-US"/>
    </w:rPr>
  </w:style>
  <w:style w:type="paragraph" w:customStyle="1" w:styleId="72">
    <w:name w:val="无间隔7"/>
    <w:qFormat/>
    <w:rsid w:val="00DB5DA9"/>
    <w:rPr>
      <w:rFonts w:ascii="Times New Roman" w:eastAsia="SimSun" w:hAnsi="Times New Roman"/>
      <w:lang w:val="en-GB" w:eastAsia="en-US"/>
    </w:rPr>
  </w:style>
  <w:style w:type="paragraph" w:customStyle="1" w:styleId="xxxxxxxb1">
    <w:name w:val="x_x_x_xxxxb1"/>
    <w:basedOn w:val="Normal"/>
    <w:rsid w:val="00DB5DA9"/>
    <w:pPr>
      <w:spacing w:before="100" w:beforeAutospacing="1" w:after="100" w:afterAutospacing="1"/>
    </w:pPr>
    <w:rPr>
      <w:sz w:val="24"/>
      <w:szCs w:val="24"/>
      <w:lang w:val="en-US" w:eastAsia="zh-CN"/>
    </w:rPr>
  </w:style>
  <w:style w:type="paragraph" w:customStyle="1" w:styleId="xxxxxxxb2">
    <w:name w:val="x_x_x_xxxxb2"/>
    <w:basedOn w:val="Normal"/>
    <w:rsid w:val="00DB5DA9"/>
    <w:pPr>
      <w:spacing w:before="100" w:beforeAutospacing="1" w:after="100" w:afterAutospacing="1"/>
    </w:pPr>
    <w:rPr>
      <w:sz w:val="24"/>
      <w:szCs w:val="24"/>
      <w:lang w:val="en-US" w:eastAsia="zh-CN"/>
    </w:rPr>
  </w:style>
  <w:style w:type="paragraph" w:customStyle="1" w:styleId="1ff4">
    <w:name w:val="正文1"/>
    <w:rsid w:val="00DB5DA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B5DA9"/>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5DA9"/>
    <w:rPr>
      <w:lang w:eastAsia="en-US"/>
    </w:rPr>
  </w:style>
  <w:style w:type="paragraph" w:customStyle="1" w:styleId="2fa">
    <w:name w:val="正文2"/>
    <w:rsid w:val="00DB5DA9"/>
    <w:pPr>
      <w:jc w:val="both"/>
    </w:pPr>
    <w:rPr>
      <w:rFonts w:ascii="Times New Roman" w:eastAsia="SimSun" w:hAnsi="Times New Roman"/>
      <w:kern w:val="2"/>
      <w:sz w:val="21"/>
      <w:szCs w:val="21"/>
      <w:lang w:val="en-US" w:eastAsia="zh-CN"/>
    </w:rPr>
  </w:style>
  <w:style w:type="paragraph" w:customStyle="1" w:styleId="TOC911">
    <w:name w:val="TOC 911"/>
    <w:basedOn w:val="TOC8"/>
    <w:rsid w:val="00DB5DA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B5DA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B5DA9"/>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B5DA9"/>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B5DA9"/>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B5DA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B5DA9"/>
    <w:pPr>
      <w:autoSpaceDN w:val="0"/>
    </w:pPr>
    <w:rPr>
      <w:rFonts w:ascii="Times New Roman" w:eastAsia="MS Mincho" w:hAnsi="Times New Roman"/>
      <w:lang w:val="en-GB" w:eastAsia="en-US"/>
    </w:rPr>
  </w:style>
  <w:style w:type="paragraph" w:customStyle="1" w:styleId="82">
    <w:name w:val="无间隔8"/>
    <w:qFormat/>
    <w:rsid w:val="00DB5DA9"/>
    <w:pPr>
      <w:autoSpaceDN w:val="0"/>
    </w:pPr>
    <w:rPr>
      <w:rFonts w:ascii="Times New Roman" w:eastAsia="SimSun" w:hAnsi="Times New Roman"/>
      <w:lang w:val="en-GB" w:eastAsia="en-US"/>
    </w:rPr>
  </w:style>
  <w:style w:type="character" w:customStyle="1" w:styleId="8Char2">
    <w:name w:val="标题 8 Char2"/>
    <w:rsid w:val="00DB5DA9"/>
    <w:rPr>
      <w:rFonts w:ascii="Arial" w:eastAsia="Times New Roman" w:hAnsi="Arial" w:cs="Arial" w:hint="default"/>
      <w:sz w:val="36"/>
    </w:rPr>
  </w:style>
  <w:style w:type="character" w:customStyle="1" w:styleId="9Char2">
    <w:name w:val="标题 9 Char2"/>
    <w:rsid w:val="00DB5DA9"/>
    <w:rPr>
      <w:rFonts w:ascii="Arial" w:eastAsia="Times New Roman" w:hAnsi="Arial" w:cs="Arial" w:hint="default"/>
      <w:sz w:val="36"/>
    </w:rPr>
  </w:style>
  <w:style w:type="character" w:customStyle="1" w:styleId="Char24">
    <w:name w:val="批注框文本 Char2"/>
    <w:rsid w:val="00DB5DA9"/>
    <w:rPr>
      <w:rFonts w:ascii="Segoe UI" w:hAnsi="Segoe UI" w:cs="Segoe UI" w:hint="default"/>
      <w:sz w:val="18"/>
      <w:szCs w:val="18"/>
      <w:lang w:eastAsia="en-US"/>
    </w:rPr>
  </w:style>
  <w:style w:type="character" w:customStyle="1" w:styleId="Char31">
    <w:name w:val="批注主题 Char3"/>
    <w:rsid w:val="00DB5DA9"/>
    <w:rPr>
      <w:b/>
      <w:bCs/>
      <w:lang w:val="en-GB" w:eastAsia="en-US"/>
    </w:rPr>
  </w:style>
  <w:style w:type="character" w:customStyle="1" w:styleId="Char25">
    <w:name w:val="文档结构图 Char2"/>
    <w:rsid w:val="00DB5DA9"/>
    <w:rPr>
      <w:rFonts w:ascii="Tahoma" w:hAnsi="Tahoma" w:cs="Tahoma" w:hint="default"/>
      <w:shd w:val="clear" w:color="auto" w:fill="000080"/>
      <w:lang w:val="en-GB" w:eastAsia="en-US"/>
    </w:rPr>
  </w:style>
  <w:style w:type="character" w:customStyle="1" w:styleId="Char26">
    <w:name w:val="纯文本 Char2"/>
    <w:rsid w:val="00DB5DA9"/>
    <w:rPr>
      <w:rFonts w:ascii="Courier New" w:hAnsi="Courier New" w:cs="Courier New" w:hint="default"/>
      <w:lang w:val="nb-NO" w:eastAsia="en-US"/>
    </w:rPr>
  </w:style>
  <w:style w:type="character" w:customStyle="1" w:styleId="h49">
    <w:name w:val="h49"/>
    <w:rsid w:val="00DB5DA9"/>
    <w:rPr>
      <w:rFonts w:ascii="Arial" w:hAnsi="Arial" w:cs="Arial" w:hint="default"/>
      <w:sz w:val="24"/>
      <w:lang w:val="en-GB"/>
    </w:rPr>
  </w:style>
  <w:style w:type="character" w:customStyle="1" w:styleId="h52">
    <w:name w:val="h52"/>
    <w:rsid w:val="00DB5DA9"/>
    <w:rPr>
      <w:rFonts w:ascii="Arial" w:eastAsia="SimSun" w:hAnsi="Arial" w:cs="Arial" w:hint="default"/>
      <w:sz w:val="22"/>
      <w:lang w:val="en-GB" w:eastAsia="en-US" w:bidi="ar-SA"/>
    </w:rPr>
  </w:style>
  <w:style w:type="character" w:customStyle="1" w:styleId="Head2A2">
    <w:name w:val="Head2A2"/>
    <w:rsid w:val="00DB5DA9"/>
    <w:rPr>
      <w:rFonts w:ascii="Arial" w:eastAsia="MS Mincho" w:hAnsi="Arial" w:cs="Arial" w:hint="default"/>
      <w:sz w:val="32"/>
      <w:lang w:val="en-GB" w:eastAsia="en-US" w:bidi="ar-SA"/>
    </w:rPr>
  </w:style>
  <w:style w:type="character" w:customStyle="1" w:styleId="ListChar5">
    <w:name w:val="List Char5"/>
    <w:rsid w:val="00DB5DA9"/>
    <w:rPr>
      <w:rFonts w:ascii="Times New Roman" w:hAnsi="Times New Roman"/>
      <w:lang w:val="en-GB" w:eastAsia="en-US"/>
    </w:rPr>
  </w:style>
  <w:style w:type="character" w:customStyle="1" w:styleId="ListBulletChar">
    <w:name w:val="List Bullet Char"/>
    <w:aliases w:val="UL Char"/>
    <w:link w:val="ListBullet"/>
    <w:rsid w:val="00DB5DA9"/>
    <w:rPr>
      <w:rFonts w:ascii="Times New Roman" w:hAnsi="Times New Roman"/>
      <w:lang w:val="en-GB" w:eastAsia="en-US"/>
    </w:rPr>
  </w:style>
  <w:style w:type="paragraph" w:customStyle="1" w:styleId="1212">
    <w:name w:val="表 (青) 121"/>
    <w:hidden/>
    <w:uiPriority w:val="71"/>
    <w:rsid w:val="00DB5DA9"/>
    <w:rPr>
      <w:rFonts w:ascii="Times New Roman" w:eastAsia="SimSun" w:hAnsi="Times New Roman"/>
      <w:lang w:val="en-GB" w:eastAsia="en-US"/>
    </w:rPr>
  </w:style>
  <w:style w:type="character" w:styleId="PlaceholderText">
    <w:name w:val="Placeholder Text"/>
    <w:uiPriority w:val="99"/>
    <w:unhideWhenUsed/>
    <w:rsid w:val="00DB5DA9"/>
    <w:rPr>
      <w:color w:val="808080"/>
    </w:rPr>
  </w:style>
  <w:style w:type="paragraph" w:customStyle="1" w:styleId="48">
    <w:name w:val="変更箇所4"/>
    <w:hidden/>
    <w:semiHidden/>
    <w:rsid w:val="00DB5DA9"/>
    <w:rPr>
      <w:rFonts w:ascii="Times New Roman" w:eastAsia="MS Mincho" w:hAnsi="Times New Roman"/>
      <w:lang w:val="en-GB" w:eastAsia="en-US"/>
    </w:rPr>
  </w:style>
  <w:style w:type="paragraph" w:customStyle="1" w:styleId="56">
    <w:name w:val="変更箇所5"/>
    <w:hidden/>
    <w:semiHidden/>
    <w:rsid w:val="00DB5DA9"/>
    <w:rPr>
      <w:rFonts w:ascii="Times New Roman" w:eastAsia="MS Mincho" w:hAnsi="Times New Roman"/>
      <w:lang w:val="en-GB" w:eastAsia="en-US"/>
    </w:rPr>
  </w:style>
  <w:style w:type="paragraph" w:customStyle="1" w:styleId="3f6">
    <w:name w:val="수정3"/>
    <w:hidden/>
    <w:semiHidden/>
    <w:rsid w:val="00DB5DA9"/>
    <w:rPr>
      <w:rFonts w:ascii="Times New Roman" w:eastAsia="Batang" w:hAnsi="Times New Roman"/>
      <w:lang w:val="en-GB" w:eastAsia="en-US"/>
    </w:rPr>
  </w:style>
  <w:style w:type="paragraph" w:customStyle="1" w:styleId="-31">
    <w:name w:val="深色列表 - 着色 31"/>
    <w:hidden/>
    <w:uiPriority w:val="99"/>
    <w:semiHidden/>
    <w:rsid w:val="00DB5DA9"/>
    <w:rPr>
      <w:rFonts w:ascii="Times New Roman" w:eastAsia="MS Mincho" w:hAnsi="Times New Roman"/>
      <w:lang w:val="en-GB" w:eastAsia="en-US"/>
    </w:rPr>
  </w:style>
  <w:style w:type="paragraph" w:customStyle="1" w:styleId="-11">
    <w:name w:val="彩色底纹 - 着色 11"/>
    <w:hidden/>
    <w:uiPriority w:val="99"/>
    <w:semiHidden/>
    <w:rsid w:val="00DB5DA9"/>
    <w:rPr>
      <w:rFonts w:ascii="Times New Roman" w:eastAsia="SimSun" w:hAnsi="Times New Roman"/>
      <w:lang w:val="en-GB" w:eastAsia="en-US"/>
    </w:rPr>
  </w:style>
  <w:style w:type="paragraph" w:customStyle="1" w:styleId="49">
    <w:name w:val="수정4"/>
    <w:hidden/>
    <w:semiHidden/>
    <w:rsid w:val="00DB5DA9"/>
    <w:rPr>
      <w:rFonts w:ascii="Times New Roman" w:eastAsia="Batang" w:hAnsi="Times New Roman"/>
      <w:lang w:val="en-GB" w:eastAsia="en-US"/>
    </w:rPr>
  </w:style>
  <w:style w:type="character" w:customStyle="1" w:styleId="4a">
    <w:name w:val="コメント参照4"/>
    <w:rsid w:val="00DB5DA9"/>
    <w:rPr>
      <w:sz w:val="16"/>
    </w:rPr>
  </w:style>
  <w:style w:type="paragraph" w:customStyle="1" w:styleId="aff">
    <w:name w:val="样式 页眉"/>
    <w:basedOn w:val="Header"/>
    <w:link w:val="Char9"/>
    <w:rsid w:val="00DB5DA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5DA9"/>
    <w:rPr>
      <w:rFonts w:ascii="Arial" w:eastAsia="Arial" w:hAnsi="Arial"/>
      <w:b/>
      <w:bCs/>
      <w:noProof/>
      <w:sz w:val="22"/>
      <w:lang w:val="en-US" w:eastAsia="en-US"/>
    </w:rPr>
  </w:style>
  <w:style w:type="paragraph" w:customStyle="1" w:styleId="CharCharCharCharChar2">
    <w:name w:val="Char Char 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B5D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B5D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5DA9"/>
    <w:rPr>
      <w:rFonts w:ascii="Courier New" w:hAnsi="Courier New" w:cs="Courier New" w:hint="default"/>
      <w:lang w:val="nb-NO" w:eastAsia="ja-JP" w:bidi="ar-SA"/>
    </w:rPr>
  </w:style>
  <w:style w:type="character" w:customStyle="1" w:styleId="CharChar72">
    <w:name w:val="Char Char72"/>
    <w:semiHidden/>
    <w:rsid w:val="00DB5DA9"/>
    <w:rPr>
      <w:rFonts w:ascii="Tahoma" w:hAnsi="Tahoma" w:cs="Tahoma" w:hint="default"/>
      <w:shd w:val="clear" w:color="auto" w:fill="000080"/>
      <w:lang w:val="en-GB" w:eastAsia="en-US"/>
    </w:rPr>
  </w:style>
  <w:style w:type="character" w:customStyle="1" w:styleId="CharChar102">
    <w:name w:val="Char Char102"/>
    <w:semiHidden/>
    <w:rsid w:val="00DB5DA9"/>
    <w:rPr>
      <w:rFonts w:ascii="Times New Roman" w:hAnsi="Times New Roman" w:cs="Times New Roman" w:hint="default"/>
      <w:lang w:val="en-GB" w:eastAsia="en-US"/>
    </w:rPr>
  </w:style>
  <w:style w:type="character" w:customStyle="1" w:styleId="CharChar92">
    <w:name w:val="Char Char92"/>
    <w:semiHidden/>
    <w:rsid w:val="00DB5DA9"/>
    <w:rPr>
      <w:rFonts w:ascii="Tahoma" w:hAnsi="Tahoma" w:cs="Tahoma" w:hint="default"/>
      <w:sz w:val="16"/>
      <w:szCs w:val="16"/>
      <w:lang w:val="en-GB" w:eastAsia="en-US"/>
    </w:rPr>
  </w:style>
  <w:style w:type="character" w:customStyle="1" w:styleId="CharChar82">
    <w:name w:val="Char Char82"/>
    <w:semiHidden/>
    <w:rsid w:val="00DB5DA9"/>
    <w:rPr>
      <w:rFonts w:ascii="Times New Roman" w:hAnsi="Times New Roman" w:cs="Times New Roman" w:hint="default"/>
      <w:b/>
      <w:bCs/>
      <w:lang w:val="en-GB" w:eastAsia="en-US"/>
    </w:rPr>
  </w:style>
  <w:style w:type="character" w:customStyle="1" w:styleId="CharChar292">
    <w:name w:val="Char Char292"/>
    <w:rsid w:val="00DB5DA9"/>
    <w:rPr>
      <w:rFonts w:ascii="Arial" w:hAnsi="Arial" w:cs="Arial" w:hint="default"/>
      <w:sz w:val="36"/>
      <w:lang w:val="en-GB" w:eastAsia="en-US" w:bidi="ar-SA"/>
    </w:rPr>
  </w:style>
  <w:style w:type="character" w:customStyle="1" w:styleId="CharChar282">
    <w:name w:val="Char Char282"/>
    <w:rsid w:val="00DB5DA9"/>
    <w:rPr>
      <w:rFonts w:ascii="Arial" w:hAnsi="Arial" w:cs="Arial" w:hint="default"/>
      <w:sz w:val="32"/>
      <w:lang w:val="en-GB"/>
    </w:rPr>
  </w:style>
  <w:style w:type="paragraph" w:customStyle="1" w:styleId="contribution">
    <w:name w:val="contribution"/>
    <w:basedOn w:val="Heading1"/>
    <w:semiHidden/>
    <w:rsid w:val="00DB5DA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5D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5DA9"/>
    <w:rPr>
      <w:rFonts w:ascii="Times New Roman" w:eastAsia="Batang" w:hAnsi="Times New Roman"/>
      <w:sz w:val="24"/>
      <w:lang w:eastAsia="en-US"/>
    </w:rPr>
  </w:style>
  <w:style w:type="paragraph" w:customStyle="1" w:styleId="FBCharCharCharChar1">
    <w:name w:val="FB Char Char Char Char1"/>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B5D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5DA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5DA9"/>
    <w:rPr>
      <w:rFonts w:ascii="Arial" w:eastAsia="Arial" w:hAnsi="Arial"/>
      <w:sz w:val="28"/>
      <w:lang w:val="en-GB" w:eastAsia="en-US"/>
    </w:rPr>
  </w:style>
  <w:style w:type="paragraph" w:customStyle="1" w:styleId="a">
    <w:name w:val="表格题注"/>
    <w:next w:val="Normal"/>
    <w:rsid w:val="00DB5DA9"/>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B5DA9"/>
    <w:pPr>
      <w:numPr>
        <w:numId w:val="30"/>
      </w:numPr>
      <w:jc w:val="center"/>
    </w:pPr>
    <w:rPr>
      <w:rFonts w:ascii="Times New Roman" w:eastAsia="Yu Mincho" w:hAnsi="Times New Roman"/>
      <w:b/>
      <w:lang w:val="en-GB" w:eastAsia="zh-CN"/>
    </w:rPr>
  </w:style>
  <w:style w:type="character" w:customStyle="1" w:styleId="MTEquationSection">
    <w:name w:val="MTEquationSection"/>
    <w:rsid w:val="00DB5DA9"/>
    <w:rPr>
      <w:vanish w:val="0"/>
      <w:color w:val="FF0000"/>
      <w:lang w:eastAsia="en-US"/>
    </w:rPr>
  </w:style>
  <w:style w:type="character" w:customStyle="1" w:styleId="ZchnZchn52">
    <w:name w:val="Zchn Zchn52"/>
    <w:rsid w:val="00DB5DA9"/>
    <w:rPr>
      <w:rFonts w:ascii="Courier New" w:eastAsia="Batang" w:hAnsi="Courier New"/>
      <w:lang w:val="nb-NO" w:eastAsia="en-US" w:bidi="ar-SA"/>
    </w:rPr>
  </w:style>
  <w:style w:type="character" w:customStyle="1" w:styleId="ListBullet3Char">
    <w:name w:val="List Bullet 3 Char"/>
    <w:link w:val="ListBullet3"/>
    <w:rsid w:val="00DB5DA9"/>
    <w:rPr>
      <w:rFonts w:ascii="Times New Roman" w:hAnsi="Times New Roman"/>
      <w:lang w:val="en-GB" w:eastAsia="en-US"/>
    </w:rPr>
  </w:style>
  <w:style w:type="character" w:customStyle="1" w:styleId="ListBullet2Char">
    <w:name w:val="List Bullet 2 Char"/>
    <w:aliases w:val="lb2 Char"/>
    <w:link w:val="ListBullet2"/>
    <w:rsid w:val="00DB5DA9"/>
    <w:rPr>
      <w:rFonts w:ascii="Times New Roman" w:hAnsi="Times New Roman"/>
      <w:lang w:val="en-GB" w:eastAsia="en-US"/>
    </w:rPr>
  </w:style>
  <w:style w:type="character" w:customStyle="1" w:styleId="1Char3">
    <w:name w:val="样式1 Char"/>
    <w:link w:val="1"/>
    <w:rsid w:val="00DB5DA9"/>
    <w:rPr>
      <w:rFonts w:ascii="Arial" w:hAnsi="Arial"/>
      <w:sz w:val="18"/>
      <w:lang w:eastAsia="ja-JP"/>
    </w:rPr>
  </w:style>
  <w:style w:type="paragraph" w:customStyle="1" w:styleId="List10">
    <w:name w:val="List1"/>
    <w:basedOn w:val="Normal"/>
    <w:rsid w:val="00DB5D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DB5DA9"/>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DB5DA9"/>
    <w:pPr>
      <w:spacing w:before="120" w:after="0"/>
      <w:jc w:val="both"/>
    </w:pPr>
    <w:rPr>
      <w:rFonts w:eastAsia="SimSun"/>
      <w:lang w:val="en-US"/>
    </w:rPr>
  </w:style>
  <w:style w:type="paragraph" w:customStyle="1" w:styleId="centered">
    <w:name w:val="centered"/>
    <w:basedOn w:val="Normal"/>
    <w:rsid w:val="00DB5DA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B5DA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B5D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B5DA9"/>
    <w:rPr>
      <w:rFonts w:ascii="Times New Roman" w:eastAsia="Batang" w:hAnsi="Times New Roman"/>
      <w:lang w:val="en-GB" w:eastAsia="en-US"/>
    </w:rPr>
  </w:style>
  <w:style w:type="paragraph" w:customStyle="1" w:styleId="810">
    <w:name w:val="表 (赤)  8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DB5DA9"/>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DB5D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5DA9"/>
    <w:pPr>
      <w:spacing w:after="240"/>
      <w:jc w:val="both"/>
    </w:pPr>
    <w:rPr>
      <w:rFonts w:ascii="Arial" w:eastAsia="SimSun" w:hAnsi="Arial"/>
      <w:szCs w:val="24"/>
    </w:rPr>
  </w:style>
  <w:style w:type="paragraph" w:customStyle="1" w:styleId="ECCFootnote">
    <w:name w:val="ECC Footnote"/>
    <w:basedOn w:val="Normal"/>
    <w:autoRedefine/>
    <w:uiPriority w:val="99"/>
    <w:rsid w:val="00DB5DA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5DA9"/>
    <w:rPr>
      <w:rFonts w:ascii="Arial" w:eastAsia="SimSun" w:hAnsi="Arial"/>
      <w:szCs w:val="24"/>
      <w:lang w:val="en-GB" w:eastAsia="en-US"/>
    </w:rPr>
  </w:style>
  <w:style w:type="paragraph" w:customStyle="1" w:styleId="Text1">
    <w:name w:val="Text 1"/>
    <w:basedOn w:val="Normal"/>
    <w:rsid w:val="00DB5DA9"/>
    <w:pPr>
      <w:spacing w:after="240"/>
      <w:ind w:left="482"/>
      <w:jc w:val="both"/>
    </w:pPr>
    <w:rPr>
      <w:rFonts w:eastAsia="SimSun"/>
      <w:sz w:val="24"/>
      <w:lang w:eastAsia="fr-BE"/>
    </w:rPr>
  </w:style>
  <w:style w:type="paragraph" w:customStyle="1" w:styleId="NumPar4">
    <w:name w:val="NumPar 4"/>
    <w:basedOn w:val="Heading4"/>
    <w:next w:val="Normal"/>
    <w:uiPriority w:val="99"/>
    <w:rsid w:val="00DB5DA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5DA9"/>
  </w:style>
  <w:style w:type="paragraph" w:customStyle="1" w:styleId="cita">
    <w:name w:val="cita"/>
    <w:basedOn w:val="Normal"/>
    <w:rsid w:val="00DB5D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B5DA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B5D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B5D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B5D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5DA9"/>
    <w:rPr>
      <w:rFonts w:ascii="Times New Roman" w:eastAsia="SimSun" w:hAnsi="Times New Roman"/>
      <w:sz w:val="22"/>
      <w:szCs w:val="22"/>
      <w:lang w:val="en-GB" w:eastAsia="en-US"/>
    </w:rPr>
  </w:style>
  <w:style w:type="character" w:customStyle="1" w:styleId="shorttext">
    <w:name w:val="short_text"/>
    <w:rsid w:val="00DB5DA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5DA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5DA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5DA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5DA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5DA9"/>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5DA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5DA9"/>
    <w:rPr>
      <w:rFonts w:ascii="Times New Roman" w:eastAsia="Yu Mincho" w:hAnsi="Times New Roman"/>
      <w:lang w:val="en-GB" w:eastAsia="en-US"/>
    </w:rPr>
  </w:style>
  <w:style w:type="character" w:customStyle="1" w:styleId="UnresolvedMention11">
    <w:name w:val="Unresolved Mention11"/>
    <w:uiPriority w:val="99"/>
    <w:semiHidden/>
    <w:unhideWhenUsed/>
    <w:rsid w:val="00DB5DA9"/>
    <w:rPr>
      <w:color w:val="808080"/>
      <w:shd w:val="clear" w:color="auto" w:fill="E6E6E6"/>
    </w:rPr>
  </w:style>
  <w:style w:type="character" w:customStyle="1" w:styleId="UnresolvedMention2">
    <w:name w:val="Unresolved Mention2"/>
    <w:uiPriority w:val="99"/>
    <w:semiHidden/>
    <w:unhideWhenUsed/>
    <w:rsid w:val="00DB5DA9"/>
    <w:rPr>
      <w:color w:val="808080"/>
      <w:shd w:val="clear" w:color="auto" w:fill="E6E6E6"/>
    </w:rPr>
  </w:style>
  <w:style w:type="paragraph" w:customStyle="1" w:styleId="Char19">
    <w:name w:val="(文字) (文字)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B5D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5DA9"/>
    <w:rPr>
      <w:rFonts w:ascii="Arial" w:hAnsi="Arial"/>
      <w:b/>
      <w:lang w:val="en-GB" w:eastAsia="en-US"/>
    </w:rPr>
  </w:style>
  <w:style w:type="character" w:customStyle="1" w:styleId="1-11">
    <w:name w:val="网格表 1 浅色 - 着色 11"/>
    <w:uiPriority w:val="31"/>
    <w:qFormat/>
    <w:rsid w:val="00DB5DA9"/>
    <w:rPr>
      <w:smallCaps/>
      <w:color w:val="5A5A5A"/>
    </w:rPr>
  </w:style>
  <w:style w:type="paragraph" w:customStyle="1" w:styleId="-310">
    <w:name w:val="彩色底纹 - 着色 3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5DA9"/>
    <w:rPr>
      <w:lang w:val="en-GB" w:eastAsia="x-none"/>
    </w:rPr>
  </w:style>
  <w:style w:type="character" w:customStyle="1" w:styleId="-21">
    <w:name w:val="浅色网格 - 着色 21"/>
    <w:uiPriority w:val="99"/>
    <w:unhideWhenUsed/>
    <w:rsid w:val="00DB5DA9"/>
    <w:rPr>
      <w:color w:val="808080"/>
    </w:rPr>
  </w:style>
  <w:style w:type="paragraph" w:customStyle="1" w:styleId="Norma">
    <w:name w:val="Norma"/>
    <w:basedOn w:val="Heading1"/>
    <w:rsid w:val="00DB5DA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5DA9"/>
    <w:rPr>
      <w:rFonts w:ascii="Times New Roman" w:eastAsia="SimSun" w:hAnsi="Times New Roman"/>
      <w:lang w:val="en-GB" w:eastAsia="en-US"/>
    </w:rPr>
  </w:style>
  <w:style w:type="paragraph" w:customStyle="1" w:styleId="1-21">
    <w:name w:val="中等深浅网格 1 - 着色 21"/>
    <w:basedOn w:val="Normal"/>
    <w:uiPriority w:val="34"/>
    <w:qFormat/>
    <w:rsid w:val="00DB5DA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5DA9"/>
    <w:rPr>
      <w:color w:val="808080"/>
    </w:rPr>
  </w:style>
  <w:style w:type="character" w:styleId="HTMLAcronym">
    <w:name w:val="HTML Acronym"/>
    <w:uiPriority w:val="99"/>
    <w:unhideWhenUsed/>
    <w:rsid w:val="00DB5DA9"/>
  </w:style>
  <w:style w:type="character" w:customStyle="1" w:styleId="UnresolvedMention3">
    <w:name w:val="Unresolved Mention3"/>
    <w:uiPriority w:val="99"/>
    <w:semiHidden/>
    <w:unhideWhenUsed/>
    <w:rsid w:val="00DB5DA9"/>
    <w:rPr>
      <w:color w:val="808080"/>
      <w:shd w:val="clear" w:color="auto" w:fill="E6E6E6"/>
    </w:rPr>
  </w:style>
  <w:style w:type="character" w:customStyle="1" w:styleId="aff0">
    <w:name w:val="未处理的提及"/>
    <w:uiPriority w:val="52"/>
    <w:rsid w:val="00DB5DA9"/>
    <w:rPr>
      <w:color w:val="808080"/>
      <w:shd w:val="clear" w:color="auto" w:fill="E6E6E6"/>
    </w:rPr>
  </w:style>
  <w:style w:type="paragraph" w:customStyle="1" w:styleId="TOC93">
    <w:name w:val="TOC 93"/>
    <w:basedOn w:val="TOC8"/>
    <w:rsid w:val="00DB5DA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B5DA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5DA9"/>
    <w:rPr>
      <w:rFonts w:ascii="Times New Roman" w:eastAsia="SimSun" w:hAnsi="Times New Roman"/>
      <w:lang w:val="en-GB" w:eastAsia="ja-JP"/>
    </w:rPr>
  </w:style>
  <w:style w:type="character" w:customStyle="1" w:styleId="Char1a">
    <w:name w:val="日期 Char1"/>
    <w:rsid w:val="00DB5DA9"/>
    <w:rPr>
      <w:rFonts w:eastAsia="MS Mincho"/>
      <w:lang w:val="en-GB" w:eastAsia="x-none"/>
    </w:rPr>
  </w:style>
  <w:style w:type="character" w:customStyle="1" w:styleId="Char28">
    <w:name w:val="메모 주제 Char2"/>
    <w:rsid w:val="00DB5DA9"/>
    <w:rPr>
      <w:rFonts w:ascii="Times New Roman" w:eastAsia="Times New Roman" w:hAnsi="Times New Roman"/>
      <w:b/>
      <w:bCs/>
      <w:lang w:val="en-GB" w:eastAsia="en-US"/>
    </w:rPr>
  </w:style>
  <w:style w:type="character" w:customStyle="1" w:styleId="PlainTable34">
    <w:name w:val="Plain Table 34"/>
    <w:uiPriority w:val="19"/>
    <w:qFormat/>
    <w:rsid w:val="00DB5DA9"/>
    <w:rPr>
      <w:i/>
      <w:iCs/>
      <w:color w:val="808080"/>
    </w:rPr>
  </w:style>
  <w:style w:type="character" w:customStyle="1" w:styleId="PlainTable44">
    <w:name w:val="Plain Table 44"/>
    <w:uiPriority w:val="21"/>
    <w:qFormat/>
    <w:rsid w:val="00DB5DA9"/>
    <w:rPr>
      <w:b/>
      <w:bCs/>
      <w:i/>
      <w:iCs/>
      <w:color w:val="4F81BD"/>
    </w:rPr>
  </w:style>
  <w:style w:type="character" w:customStyle="1" w:styleId="PlainTable54">
    <w:name w:val="Plain Table 54"/>
    <w:uiPriority w:val="31"/>
    <w:qFormat/>
    <w:rsid w:val="00DB5DA9"/>
    <w:rPr>
      <w:smallCaps/>
      <w:color w:val="C0504D"/>
      <w:u w:val="single"/>
    </w:rPr>
  </w:style>
  <w:style w:type="character" w:customStyle="1" w:styleId="TableGridLight4">
    <w:name w:val="Table Grid Light4"/>
    <w:uiPriority w:val="32"/>
    <w:qFormat/>
    <w:rsid w:val="00DB5DA9"/>
    <w:rPr>
      <w:b/>
      <w:bCs/>
      <w:smallCaps/>
      <w:color w:val="C0504D"/>
      <w:spacing w:val="5"/>
      <w:u w:val="single"/>
    </w:rPr>
  </w:style>
  <w:style w:type="character" w:customStyle="1" w:styleId="GridTable1Light4">
    <w:name w:val="Grid Table 1 Light4"/>
    <w:uiPriority w:val="33"/>
    <w:qFormat/>
    <w:rsid w:val="00DB5DA9"/>
    <w:rPr>
      <w:b/>
      <w:bCs/>
      <w:smallCaps/>
      <w:spacing w:val="5"/>
    </w:rPr>
  </w:style>
  <w:style w:type="paragraph" w:customStyle="1" w:styleId="GridTable34">
    <w:name w:val="Grid Table 34"/>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DB5DA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5DA9"/>
  </w:style>
  <w:style w:type="paragraph" w:customStyle="1" w:styleId="4c">
    <w:name w:val="図表番号4"/>
    <w:basedOn w:val="Normal"/>
    <w:rsid w:val="00DB5D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DB5DA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DB5DA9"/>
    <w:pPr>
      <w:ind w:left="851" w:hanging="284"/>
    </w:pPr>
  </w:style>
  <w:style w:type="paragraph" w:customStyle="1" w:styleId="4e">
    <w:name w:val="箇条書き4"/>
    <w:basedOn w:val="List"/>
    <w:rsid w:val="00DB5DA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DB5DA9"/>
    <w:pPr>
      <w:tabs>
        <w:tab w:val="clear" w:pos="644"/>
        <w:tab w:val="num" w:pos="1494"/>
      </w:tabs>
      <w:ind w:left="851" w:hanging="284"/>
    </w:pPr>
  </w:style>
  <w:style w:type="paragraph" w:customStyle="1" w:styleId="340">
    <w:name w:val="箇条書き 34"/>
    <w:basedOn w:val="241"/>
    <w:rsid w:val="00DB5DA9"/>
    <w:pPr>
      <w:ind w:left="1135"/>
    </w:pPr>
  </w:style>
  <w:style w:type="paragraph" w:customStyle="1" w:styleId="242">
    <w:name w:val="一覧 24"/>
    <w:basedOn w:val="List"/>
    <w:rsid w:val="00DB5DA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B5DA9"/>
    <w:pPr>
      <w:ind w:left="1135"/>
    </w:pPr>
  </w:style>
  <w:style w:type="paragraph" w:customStyle="1" w:styleId="440">
    <w:name w:val="一覧 44"/>
    <w:basedOn w:val="341"/>
    <w:rsid w:val="00DB5DA9"/>
    <w:pPr>
      <w:ind w:left="1418"/>
    </w:pPr>
  </w:style>
  <w:style w:type="paragraph" w:customStyle="1" w:styleId="540">
    <w:name w:val="一覧 54"/>
    <w:basedOn w:val="440"/>
    <w:rsid w:val="00DB5DA9"/>
    <w:pPr>
      <w:ind w:left="1702"/>
    </w:pPr>
  </w:style>
  <w:style w:type="paragraph" w:customStyle="1" w:styleId="441">
    <w:name w:val="箇条書き 44"/>
    <w:basedOn w:val="340"/>
    <w:rsid w:val="00DB5DA9"/>
    <w:pPr>
      <w:ind w:left="1418"/>
    </w:pPr>
  </w:style>
  <w:style w:type="paragraph" w:customStyle="1" w:styleId="541">
    <w:name w:val="箇条書き 54"/>
    <w:basedOn w:val="441"/>
    <w:rsid w:val="00DB5DA9"/>
    <w:pPr>
      <w:ind w:left="1702"/>
    </w:pPr>
  </w:style>
  <w:style w:type="paragraph" w:customStyle="1" w:styleId="4f">
    <w:name w:val="コメント文字列4"/>
    <w:basedOn w:val="Normal"/>
    <w:rsid w:val="00DB5DA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DB5DA9"/>
    <w:rPr>
      <w:b/>
      <w:bCs/>
    </w:rPr>
  </w:style>
  <w:style w:type="paragraph" w:customStyle="1" w:styleId="4f1">
    <w:name w:val="見出しマップ4"/>
    <w:basedOn w:val="Normal"/>
    <w:rsid w:val="00DB5D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DB5D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B5DA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DB5D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DB5D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DB5DA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5DA9"/>
    <w:rPr>
      <w:rFonts w:ascii="Malgun Gothic" w:hAnsi="Courier New" w:cs="Courier New"/>
      <w:lang w:val="en-GB" w:eastAsia="en-US"/>
    </w:rPr>
  </w:style>
  <w:style w:type="character" w:customStyle="1" w:styleId="Char1c">
    <w:name w:val="미주 텍스트 Char1"/>
    <w:uiPriority w:val="99"/>
    <w:semiHidden/>
    <w:rsid w:val="00DB5DA9"/>
    <w:rPr>
      <w:rFonts w:ascii="Times New Roman" w:eastAsia="Times New Roman" w:hAnsi="Times New Roman"/>
      <w:lang w:val="en-GB" w:eastAsia="en-US"/>
    </w:rPr>
  </w:style>
  <w:style w:type="character" w:customStyle="1" w:styleId="Char1d">
    <w:name w:val="풍선 도움말 텍스트 Char1"/>
    <w:uiPriority w:val="99"/>
    <w:semiHidden/>
    <w:rsid w:val="00DB5DA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5DA9"/>
    <w:rPr>
      <w:rFonts w:ascii="Malgun Gothic" w:eastAsia="Malgun Gothic" w:hAnsi="Times New Roman"/>
      <w:sz w:val="18"/>
      <w:szCs w:val="18"/>
      <w:lang w:val="en-GB" w:eastAsia="en-US"/>
    </w:rPr>
  </w:style>
  <w:style w:type="character" w:customStyle="1" w:styleId="Char1f">
    <w:name w:val="각주 텍스트 Char1"/>
    <w:uiPriority w:val="99"/>
    <w:semiHidden/>
    <w:rsid w:val="00DB5DA9"/>
    <w:rPr>
      <w:rFonts w:ascii="Times New Roman" w:eastAsia="Times New Roman" w:hAnsi="Times New Roman"/>
      <w:lang w:val="en-GB" w:eastAsia="en-US"/>
    </w:rPr>
  </w:style>
  <w:style w:type="character" w:customStyle="1" w:styleId="Char1f0">
    <w:name w:val="메모 텍스트 Char1"/>
    <w:uiPriority w:val="99"/>
    <w:semiHidden/>
    <w:rsid w:val="00DB5DA9"/>
    <w:rPr>
      <w:rFonts w:ascii="Times New Roman" w:eastAsia="Times New Roman" w:hAnsi="Times New Roman"/>
      <w:lang w:val="en-GB" w:eastAsia="en-US"/>
    </w:rPr>
  </w:style>
  <w:style w:type="character" w:customStyle="1" w:styleId="Char1f1">
    <w:name w:val="메모 주제 Char1"/>
    <w:uiPriority w:val="99"/>
    <w:semiHidden/>
    <w:rsid w:val="00DB5DA9"/>
    <w:rPr>
      <w:rFonts w:ascii="Times New Roman" w:eastAsia="Times New Roman" w:hAnsi="Times New Roman"/>
      <w:b/>
      <w:bCs/>
      <w:lang w:val="en-GB" w:eastAsia="en-US"/>
    </w:rPr>
  </w:style>
  <w:style w:type="character" w:customStyle="1" w:styleId="Charb">
    <w:name w:val="메모 주제 Char"/>
    <w:rsid w:val="00DB5DA9"/>
    <w:rPr>
      <w:rFonts w:ascii="Times New Roman" w:hAnsi="Times New Roman"/>
      <w:b/>
      <w:bCs/>
      <w:lang w:val="en-GB" w:eastAsia="en-US"/>
    </w:rPr>
  </w:style>
  <w:style w:type="paragraph" w:customStyle="1" w:styleId="HTML4">
    <w:name w:val="HTML 書式付き4"/>
    <w:basedOn w:val="Normal"/>
    <w:rsid w:val="00DB5DA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5DA9"/>
    <w:rPr>
      <w:i/>
      <w:iCs/>
      <w:color w:val="808080"/>
    </w:rPr>
  </w:style>
  <w:style w:type="character" w:customStyle="1" w:styleId="PlainTable42">
    <w:name w:val="Plain Table 42"/>
    <w:uiPriority w:val="21"/>
    <w:qFormat/>
    <w:rsid w:val="00DB5DA9"/>
    <w:rPr>
      <w:b/>
      <w:bCs/>
      <w:i/>
      <w:iCs/>
      <w:color w:val="4F81BD"/>
    </w:rPr>
  </w:style>
  <w:style w:type="character" w:customStyle="1" w:styleId="PlainTable52">
    <w:name w:val="Plain Table 52"/>
    <w:uiPriority w:val="31"/>
    <w:qFormat/>
    <w:rsid w:val="00DB5DA9"/>
    <w:rPr>
      <w:smallCaps/>
      <w:color w:val="C0504D"/>
      <w:u w:val="single"/>
    </w:rPr>
  </w:style>
  <w:style w:type="character" w:customStyle="1" w:styleId="TableGridLight2">
    <w:name w:val="Table Grid Light2"/>
    <w:uiPriority w:val="32"/>
    <w:qFormat/>
    <w:rsid w:val="00DB5DA9"/>
    <w:rPr>
      <w:b/>
      <w:bCs/>
      <w:smallCaps/>
      <w:color w:val="C0504D"/>
      <w:spacing w:val="5"/>
      <w:u w:val="single"/>
    </w:rPr>
  </w:style>
  <w:style w:type="character" w:customStyle="1" w:styleId="GridTable1Light2">
    <w:name w:val="Grid Table 1 Light2"/>
    <w:uiPriority w:val="33"/>
    <w:qFormat/>
    <w:rsid w:val="00DB5DA9"/>
    <w:rPr>
      <w:b/>
      <w:bCs/>
      <w:smallCaps/>
      <w:spacing w:val="5"/>
    </w:rPr>
  </w:style>
  <w:style w:type="paragraph" w:customStyle="1" w:styleId="GridTable32">
    <w:name w:val="Grid Table 32"/>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5DA9"/>
    <w:rPr>
      <w:i/>
      <w:iCs/>
      <w:color w:val="808080"/>
    </w:rPr>
  </w:style>
  <w:style w:type="character" w:customStyle="1" w:styleId="PlainTable43">
    <w:name w:val="Plain Table 43"/>
    <w:uiPriority w:val="21"/>
    <w:qFormat/>
    <w:rsid w:val="00DB5DA9"/>
    <w:rPr>
      <w:b/>
      <w:bCs/>
      <w:i/>
      <w:iCs/>
      <w:color w:val="4F81BD"/>
    </w:rPr>
  </w:style>
  <w:style w:type="character" w:customStyle="1" w:styleId="PlainTable53">
    <w:name w:val="Plain Table 53"/>
    <w:uiPriority w:val="31"/>
    <w:qFormat/>
    <w:rsid w:val="00DB5DA9"/>
    <w:rPr>
      <w:smallCaps/>
      <w:color w:val="C0504D"/>
      <w:u w:val="single"/>
    </w:rPr>
  </w:style>
  <w:style w:type="character" w:customStyle="1" w:styleId="TableGridLight3">
    <w:name w:val="Table Grid Light3"/>
    <w:uiPriority w:val="32"/>
    <w:qFormat/>
    <w:rsid w:val="00DB5DA9"/>
    <w:rPr>
      <w:b/>
      <w:bCs/>
      <w:smallCaps/>
      <w:color w:val="C0504D"/>
      <w:spacing w:val="5"/>
      <w:u w:val="single"/>
    </w:rPr>
  </w:style>
  <w:style w:type="character" w:customStyle="1" w:styleId="GridTable1Light3">
    <w:name w:val="Grid Table 1 Light3"/>
    <w:uiPriority w:val="33"/>
    <w:qFormat/>
    <w:rsid w:val="00DB5DA9"/>
    <w:rPr>
      <w:b/>
      <w:bCs/>
      <w:smallCaps/>
      <w:spacing w:val="5"/>
    </w:rPr>
  </w:style>
  <w:style w:type="paragraph" w:customStyle="1" w:styleId="GridTable33">
    <w:name w:val="Grid Table 33"/>
    <w:basedOn w:val="Heading1"/>
    <w:next w:val="Normal"/>
    <w:uiPriority w:val="39"/>
    <w:unhideWhenUsed/>
    <w:qFormat/>
    <w:rsid w:val="00DB5D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B5DA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DB5DA9"/>
  </w:style>
  <w:style w:type="numbering" w:customStyle="1" w:styleId="1213">
    <w:name w:val="リストなし121"/>
    <w:next w:val="NoList"/>
    <w:uiPriority w:val="99"/>
    <w:semiHidden/>
    <w:unhideWhenUsed/>
    <w:rsid w:val="00DB5DA9"/>
  </w:style>
  <w:style w:type="numbering" w:customStyle="1" w:styleId="11110">
    <w:name w:val="无列表1111"/>
    <w:next w:val="NoList"/>
    <w:semiHidden/>
    <w:rsid w:val="00DB5DA9"/>
  </w:style>
  <w:style w:type="numbering" w:customStyle="1" w:styleId="11111">
    <w:name w:val="リストなし1111"/>
    <w:next w:val="NoList"/>
    <w:uiPriority w:val="99"/>
    <w:semiHidden/>
    <w:unhideWhenUsed/>
    <w:rsid w:val="00DB5DA9"/>
  </w:style>
  <w:style w:type="table" w:customStyle="1" w:styleId="TableGrid14">
    <w:name w:val="Table Grid14"/>
    <w:basedOn w:val="TableNormal"/>
    <w:next w:val="TableGrid"/>
    <w:rsid w:val="00DB5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B5DA9"/>
  </w:style>
  <w:style w:type="numbering" w:customStyle="1" w:styleId="132">
    <w:name w:val="リストなし13"/>
    <w:next w:val="NoList"/>
    <w:uiPriority w:val="99"/>
    <w:semiHidden/>
    <w:unhideWhenUsed/>
    <w:rsid w:val="00DB5DA9"/>
  </w:style>
  <w:style w:type="table" w:customStyle="1" w:styleId="3110">
    <w:name w:val="网格型3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5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B5DA9"/>
  </w:style>
  <w:style w:type="table" w:customStyle="1" w:styleId="TableClassic211">
    <w:name w:val="Table Classic 211"/>
    <w:basedOn w:val="TableNormal"/>
    <w:next w:val="TableClassic2"/>
    <w:rsid w:val="00DB5DA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DB5DA9"/>
  </w:style>
  <w:style w:type="numbering" w:customStyle="1" w:styleId="141">
    <w:name w:val="リストなし14"/>
    <w:next w:val="NoList"/>
    <w:uiPriority w:val="99"/>
    <w:semiHidden/>
    <w:unhideWhenUsed/>
    <w:rsid w:val="00DB5DA9"/>
  </w:style>
  <w:style w:type="numbering" w:customStyle="1" w:styleId="1130">
    <w:name w:val="无列表113"/>
    <w:next w:val="NoList"/>
    <w:semiHidden/>
    <w:rsid w:val="00DB5DA9"/>
  </w:style>
  <w:style w:type="numbering" w:customStyle="1" w:styleId="1131">
    <w:name w:val="リストなし113"/>
    <w:next w:val="NoList"/>
    <w:uiPriority w:val="99"/>
    <w:semiHidden/>
    <w:unhideWhenUsed/>
    <w:rsid w:val="00DB5DA9"/>
  </w:style>
  <w:style w:type="numbering" w:customStyle="1" w:styleId="1220">
    <w:name w:val="无列表122"/>
    <w:next w:val="NoList"/>
    <w:semiHidden/>
    <w:rsid w:val="00DB5DA9"/>
  </w:style>
  <w:style w:type="numbering" w:customStyle="1" w:styleId="1221">
    <w:name w:val="リストなし122"/>
    <w:next w:val="NoList"/>
    <w:uiPriority w:val="99"/>
    <w:semiHidden/>
    <w:unhideWhenUsed/>
    <w:rsid w:val="00DB5DA9"/>
  </w:style>
  <w:style w:type="numbering" w:customStyle="1" w:styleId="11120">
    <w:name w:val="无列表1112"/>
    <w:next w:val="NoList"/>
    <w:semiHidden/>
    <w:rsid w:val="00DB5DA9"/>
  </w:style>
  <w:style w:type="numbering" w:customStyle="1" w:styleId="11121">
    <w:name w:val="リストなし1112"/>
    <w:next w:val="NoList"/>
    <w:uiPriority w:val="99"/>
    <w:semiHidden/>
    <w:unhideWhenUsed/>
    <w:rsid w:val="00DB5DA9"/>
  </w:style>
  <w:style w:type="numbering" w:customStyle="1" w:styleId="1320">
    <w:name w:val="无列表132"/>
    <w:next w:val="NoList"/>
    <w:semiHidden/>
    <w:rsid w:val="00DB5DA9"/>
  </w:style>
  <w:style w:type="numbering" w:customStyle="1" w:styleId="1311">
    <w:name w:val="リストなし131"/>
    <w:next w:val="NoList"/>
    <w:uiPriority w:val="99"/>
    <w:semiHidden/>
    <w:unhideWhenUsed/>
    <w:rsid w:val="00DB5DA9"/>
  </w:style>
  <w:style w:type="numbering" w:customStyle="1" w:styleId="11210">
    <w:name w:val="无列表1121"/>
    <w:next w:val="NoList"/>
    <w:semiHidden/>
    <w:rsid w:val="00DB5DA9"/>
  </w:style>
  <w:style w:type="numbering" w:customStyle="1" w:styleId="11211">
    <w:name w:val="リストなし1121"/>
    <w:next w:val="NoList"/>
    <w:uiPriority w:val="99"/>
    <w:semiHidden/>
    <w:unhideWhenUsed/>
    <w:rsid w:val="00DB5DA9"/>
  </w:style>
  <w:style w:type="numbering" w:customStyle="1" w:styleId="150">
    <w:name w:val="无列表15"/>
    <w:next w:val="NoList"/>
    <w:semiHidden/>
    <w:rsid w:val="00DB5DA9"/>
  </w:style>
  <w:style w:type="numbering" w:customStyle="1" w:styleId="151">
    <w:name w:val="リストなし15"/>
    <w:next w:val="NoList"/>
    <w:uiPriority w:val="99"/>
    <w:semiHidden/>
    <w:unhideWhenUsed/>
    <w:rsid w:val="00DB5DA9"/>
  </w:style>
  <w:style w:type="numbering" w:customStyle="1" w:styleId="1140">
    <w:name w:val="无列表114"/>
    <w:next w:val="NoList"/>
    <w:semiHidden/>
    <w:rsid w:val="00DB5DA9"/>
  </w:style>
  <w:style w:type="numbering" w:customStyle="1" w:styleId="1141">
    <w:name w:val="リストなし114"/>
    <w:next w:val="NoList"/>
    <w:uiPriority w:val="99"/>
    <w:semiHidden/>
    <w:unhideWhenUsed/>
    <w:rsid w:val="00DB5DA9"/>
  </w:style>
  <w:style w:type="table" w:customStyle="1" w:styleId="TableGrid53">
    <w:name w:val="Table Grid5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B5DA9"/>
  </w:style>
  <w:style w:type="numbering" w:customStyle="1" w:styleId="1231">
    <w:name w:val="リストなし123"/>
    <w:next w:val="NoList"/>
    <w:uiPriority w:val="99"/>
    <w:semiHidden/>
    <w:unhideWhenUsed/>
    <w:rsid w:val="00DB5DA9"/>
  </w:style>
  <w:style w:type="numbering" w:customStyle="1" w:styleId="NoList116">
    <w:name w:val="No List116"/>
    <w:next w:val="NoList"/>
    <w:uiPriority w:val="99"/>
    <w:semiHidden/>
    <w:unhideWhenUsed/>
    <w:rsid w:val="00DB5DA9"/>
  </w:style>
  <w:style w:type="table" w:customStyle="1" w:styleId="TableGrid413">
    <w:name w:val="Table Grid41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B5DA9"/>
  </w:style>
  <w:style w:type="numbering" w:customStyle="1" w:styleId="11130">
    <w:name w:val="リストなし1113"/>
    <w:next w:val="NoList"/>
    <w:uiPriority w:val="99"/>
    <w:semiHidden/>
    <w:unhideWhenUsed/>
    <w:rsid w:val="00DB5DA9"/>
  </w:style>
  <w:style w:type="table" w:customStyle="1" w:styleId="TableGrid63">
    <w:name w:val="Table Grid63"/>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B5DA9"/>
  </w:style>
  <w:style w:type="numbering" w:customStyle="1" w:styleId="1321">
    <w:name w:val="リストなし132"/>
    <w:next w:val="NoList"/>
    <w:uiPriority w:val="99"/>
    <w:semiHidden/>
    <w:unhideWhenUsed/>
    <w:rsid w:val="00DB5DA9"/>
  </w:style>
  <w:style w:type="numbering" w:customStyle="1" w:styleId="1122">
    <w:name w:val="无列表1122"/>
    <w:next w:val="NoList"/>
    <w:semiHidden/>
    <w:rsid w:val="00DB5DA9"/>
  </w:style>
  <w:style w:type="numbering" w:customStyle="1" w:styleId="11220">
    <w:name w:val="リストなし1122"/>
    <w:next w:val="NoList"/>
    <w:uiPriority w:val="99"/>
    <w:semiHidden/>
    <w:unhideWhenUsed/>
    <w:rsid w:val="00DB5DA9"/>
  </w:style>
  <w:style w:type="numbering" w:customStyle="1" w:styleId="NoList117">
    <w:name w:val="No List117"/>
    <w:next w:val="NoList"/>
    <w:uiPriority w:val="99"/>
    <w:semiHidden/>
    <w:rsid w:val="00DB5DA9"/>
  </w:style>
  <w:style w:type="numbering" w:customStyle="1" w:styleId="161">
    <w:name w:val="无列表16"/>
    <w:next w:val="NoList"/>
    <w:semiHidden/>
    <w:rsid w:val="00DB5DA9"/>
  </w:style>
  <w:style w:type="numbering" w:customStyle="1" w:styleId="162">
    <w:name w:val="リストなし16"/>
    <w:next w:val="NoList"/>
    <w:uiPriority w:val="99"/>
    <w:semiHidden/>
    <w:unhideWhenUsed/>
    <w:rsid w:val="00DB5DA9"/>
  </w:style>
  <w:style w:type="numbering" w:customStyle="1" w:styleId="1150">
    <w:name w:val="无列表115"/>
    <w:next w:val="NoList"/>
    <w:semiHidden/>
    <w:rsid w:val="00DB5DA9"/>
  </w:style>
  <w:style w:type="numbering" w:customStyle="1" w:styleId="1151">
    <w:name w:val="リストなし115"/>
    <w:next w:val="NoList"/>
    <w:uiPriority w:val="99"/>
    <w:semiHidden/>
    <w:unhideWhenUsed/>
    <w:rsid w:val="00DB5DA9"/>
  </w:style>
  <w:style w:type="numbering" w:customStyle="1" w:styleId="NoList35">
    <w:name w:val="No List35"/>
    <w:next w:val="NoList"/>
    <w:uiPriority w:val="99"/>
    <w:semiHidden/>
    <w:unhideWhenUsed/>
    <w:rsid w:val="00DB5DA9"/>
  </w:style>
  <w:style w:type="table" w:customStyle="1" w:styleId="TableGrid54">
    <w:name w:val="Table Grid5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DB5DA9"/>
  </w:style>
  <w:style w:type="numbering" w:customStyle="1" w:styleId="1241">
    <w:name w:val="リストなし124"/>
    <w:next w:val="NoList"/>
    <w:uiPriority w:val="99"/>
    <w:semiHidden/>
    <w:unhideWhenUsed/>
    <w:rsid w:val="00DB5DA9"/>
  </w:style>
  <w:style w:type="numbering" w:customStyle="1" w:styleId="NoList118">
    <w:name w:val="No List118"/>
    <w:next w:val="NoList"/>
    <w:uiPriority w:val="99"/>
    <w:semiHidden/>
    <w:unhideWhenUsed/>
    <w:rsid w:val="00DB5DA9"/>
  </w:style>
  <w:style w:type="table" w:customStyle="1" w:styleId="TableGrid414">
    <w:name w:val="Table Grid41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B5DA9"/>
  </w:style>
  <w:style w:type="numbering" w:customStyle="1" w:styleId="11140">
    <w:name w:val="リストなし1114"/>
    <w:next w:val="NoList"/>
    <w:uiPriority w:val="99"/>
    <w:semiHidden/>
    <w:unhideWhenUsed/>
    <w:rsid w:val="00DB5DA9"/>
  </w:style>
  <w:style w:type="numbering" w:customStyle="1" w:styleId="NoList45">
    <w:name w:val="No List45"/>
    <w:next w:val="NoList"/>
    <w:uiPriority w:val="99"/>
    <w:semiHidden/>
    <w:unhideWhenUsed/>
    <w:rsid w:val="00DB5DA9"/>
  </w:style>
  <w:style w:type="table" w:customStyle="1" w:styleId="TableGrid64">
    <w:name w:val="Table Grid64"/>
    <w:basedOn w:val="TableNormal"/>
    <w:next w:val="TableGrid"/>
    <w:rsid w:val="00DB5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B5DA9"/>
  </w:style>
  <w:style w:type="numbering" w:customStyle="1" w:styleId="1330">
    <w:name w:val="リストなし133"/>
    <w:next w:val="NoList"/>
    <w:uiPriority w:val="99"/>
    <w:semiHidden/>
    <w:unhideWhenUsed/>
    <w:rsid w:val="00DB5DA9"/>
  </w:style>
  <w:style w:type="numbering" w:customStyle="1" w:styleId="NoList124">
    <w:name w:val="No List124"/>
    <w:next w:val="NoList"/>
    <w:uiPriority w:val="99"/>
    <w:semiHidden/>
    <w:unhideWhenUsed/>
    <w:rsid w:val="00DB5DA9"/>
  </w:style>
  <w:style w:type="numbering" w:customStyle="1" w:styleId="1123">
    <w:name w:val="无列表1123"/>
    <w:next w:val="NoList"/>
    <w:semiHidden/>
    <w:rsid w:val="00DB5DA9"/>
  </w:style>
  <w:style w:type="numbering" w:customStyle="1" w:styleId="11230">
    <w:name w:val="リストなし1123"/>
    <w:next w:val="NoList"/>
    <w:uiPriority w:val="99"/>
    <w:semiHidden/>
    <w:unhideWhenUsed/>
    <w:rsid w:val="00DB5DA9"/>
  </w:style>
  <w:style w:type="character" w:customStyle="1" w:styleId="CommentSubjectChar4">
    <w:name w:val="Comment Subject Char4"/>
    <w:rsid w:val="00DB5DA9"/>
    <w:rPr>
      <w:rFonts w:ascii="Times New Roman" w:hAnsi="Times New Roman"/>
      <w:b/>
      <w:bCs/>
      <w:lang w:val="en-GB" w:eastAsia="en-US"/>
    </w:rPr>
  </w:style>
  <w:style w:type="character" w:customStyle="1" w:styleId="1ff7">
    <w:name w:val="註解文字 字元1"/>
    <w:uiPriority w:val="99"/>
    <w:rsid w:val="00DB5DA9"/>
    <w:rPr>
      <w:lang w:eastAsia="en-US"/>
    </w:rPr>
  </w:style>
  <w:style w:type="paragraph" w:customStyle="1" w:styleId="73">
    <w:name w:val="吹き出し7"/>
    <w:basedOn w:val="Normal"/>
    <w:rsid w:val="00DB5DA9"/>
    <w:rPr>
      <w:rFonts w:ascii="Tahoma" w:eastAsia="MS Mincho" w:hAnsi="Tahoma" w:cs="Tahoma"/>
      <w:sz w:val="16"/>
      <w:szCs w:val="16"/>
      <w:lang w:eastAsia="zh-CN"/>
    </w:rPr>
  </w:style>
  <w:style w:type="character" w:customStyle="1" w:styleId="57">
    <w:name w:val="段落フォント5"/>
    <w:rsid w:val="00DB5DA9"/>
  </w:style>
  <w:style w:type="character" w:customStyle="1" w:styleId="58">
    <w:name w:val="コメント参照5"/>
    <w:rsid w:val="00DB5DA9"/>
    <w:rPr>
      <w:sz w:val="16"/>
    </w:rPr>
  </w:style>
  <w:style w:type="paragraph" w:customStyle="1" w:styleId="59">
    <w:name w:val="図表番号5"/>
    <w:basedOn w:val="Normal"/>
    <w:rsid w:val="00DB5DA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B5DA9"/>
    <w:pPr>
      <w:tabs>
        <w:tab w:val="num" w:pos="644"/>
      </w:tabs>
      <w:suppressAutoHyphens/>
      <w:ind w:left="644" w:hanging="360"/>
    </w:pPr>
    <w:rPr>
      <w:rFonts w:eastAsia="MS Mincho" w:cs="CG Times (WN)"/>
      <w:lang w:eastAsia="ar-SA"/>
    </w:rPr>
  </w:style>
  <w:style w:type="paragraph" w:customStyle="1" w:styleId="250">
    <w:name w:val="段落番号 25"/>
    <w:basedOn w:val="5a"/>
    <w:rsid w:val="00DB5DA9"/>
    <w:pPr>
      <w:ind w:left="851" w:hanging="284"/>
    </w:pPr>
  </w:style>
  <w:style w:type="paragraph" w:customStyle="1" w:styleId="5b">
    <w:name w:val="箇条書き5"/>
    <w:basedOn w:val="List"/>
    <w:rsid w:val="00DB5DA9"/>
    <w:pPr>
      <w:tabs>
        <w:tab w:val="num" w:pos="644"/>
      </w:tabs>
      <w:suppressAutoHyphens/>
      <w:ind w:left="644" w:hanging="360"/>
    </w:pPr>
    <w:rPr>
      <w:rFonts w:eastAsia="MS Mincho" w:cs="CG Times (WN)"/>
      <w:lang w:eastAsia="ar-SA"/>
    </w:rPr>
  </w:style>
  <w:style w:type="paragraph" w:customStyle="1" w:styleId="251">
    <w:name w:val="箇条書き 25"/>
    <w:basedOn w:val="5b"/>
    <w:rsid w:val="00DB5DA9"/>
    <w:pPr>
      <w:tabs>
        <w:tab w:val="clear" w:pos="644"/>
        <w:tab w:val="num" w:pos="1494"/>
      </w:tabs>
      <w:ind w:left="851" w:hanging="284"/>
    </w:pPr>
  </w:style>
  <w:style w:type="paragraph" w:customStyle="1" w:styleId="350">
    <w:name w:val="箇条書き 35"/>
    <w:basedOn w:val="251"/>
    <w:rsid w:val="00DB5DA9"/>
    <w:pPr>
      <w:ind w:left="1135"/>
    </w:pPr>
  </w:style>
  <w:style w:type="paragraph" w:customStyle="1" w:styleId="252">
    <w:name w:val="一覧 25"/>
    <w:basedOn w:val="List"/>
    <w:rsid w:val="00DB5DA9"/>
    <w:pPr>
      <w:suppressAutoHyphens/>
      <w:ind w:left="851"/>
    </w:pPr>
    <w:rPr>
      <w:rFonts w:eastAsia="MS Mincho" w:cs="CG Times (WN)"/>
      <w:lang w:eastAsia="ar-SA"/>
    </w:rPr>
  </w:style>
  <w:style w:type="paragraph" w:customStyle="1" w:styleId="351">
    <w:name w:val="一覧 35"/>
    <w:basedOn w:val="252"/>
    <w:rsid w:val="00DB5DA9"/>
    <w:pPr>
      <w:ind w:left="1135"/>
    </w:pPr>
  </w:style>
  <w:style w:type="paragraph" w:customStyle="1" w:styleId="450">
    <w:name w:val="一覧 45"/>
    <w:basedOn w:val="351"/>
    <w:rsid w:val="00DB5DA9"/>
    <w:pPr>
      <w:ind w:left="1418"/>
    </w:pPr>
  </w:style>
  <w:style w:type="paragraph" w:customStyle="1" w:styleId="550">
    <w:name w:val="一覧 55"/>
    <w:basedOn w:val="450"/>
    <w:rsid w:val="00DB5DA9"/>
    <w:pPr>
      <w:ind w:left="1702"/>
    </w:pPr>
  </w:style>
  <w:style w:type="paragraph" w:customStyle="1" w:styleId="451">
    <w:name w:val="箇条書き 45"/>
    <w:basedOn w:val="350"/>
    <w:rsid w:val="00DB5DA9"/>
    <w:pPr>
      <w:ind w:left="1418"/>
    </w:pPr>
  </w:style>
  <w:style w:type="paragraph" w:customStyle="1" w:styleId="551">
    <w:name w:val="箇条書き 55"/>
    <w:basedOn w:val="451"/>
    <w:rsid w:val="00DB5DA9"/>
    <w:pPr>
      <w:ind w:left="1702"/>
    </w:pPr>
  </w:style>
  <w:style w:type="paragraph" w:customStyle="1" w:styleId="5c">
    <w:name w:val="コメント文字列5"/>
    <w:basedOn w:val="Normal"/>
    <w:rsid w:val="00DB5DA9"/>
    <w:pPr>
      <w:suppressAutoHyphens/>
    </w:pPr>
    <w:rPr>
      <w:rFonts w:eastAsia="MS Mincho" w:cs="CG Times (WN)"/>
      <w:lang w:eastAsia="ar-SA"/>
    </w:rPr>
  </w:style>
  <w:style w:type="paragraph" w:customStyle="1" w:styleId="5d">
    <w:name w:val="コメント内容5"/>
    <w:basedOn w:val="5c"/>
    <w:next w:val="5c"/>
    <w:rsid w:val="00DB5DA9"/>
    <w:rPr>
      <w:b/>
      <w:bCs/>
    </w:rPr>
  </w:style>
  <w:style w:type="paragraph" w:customStyle="1" w:styleId="5e">
    <w:name w:val="見出しマップ5"/>
    <w:basedOn w:val="Normal"/>
    <w:rsid w:val="00DB5DA9"/>
    <w:pPr>
      <w:shd w:val="clear" w:color="auto" w:fill="000080"/>
      <w:suppressAutoHyphens/>
    </w:pPr>
    <w:rPr>
      <w:rFonts w:ascii="Tahoma" w:eastAsia="MS Mincho" w:hAnsi="Tahoma" w:cs="Tahoma"/>
      <w:lang w:eastAsia="ar-SA"/>
    </w:rPr>
  </w:style>
  <w:style w:type="paragraph" w:customStyle="1" w:styleId="5f">
    <w:name w:val="書式なし5"/>
    <w:basedOn w:val="Normal"/>
    <w:rsid w:val="00DB5DA9"/>
    <w:pPr>
      <w:suppressAutoHyphens/>
    </w:pPr>
    <w:rPr>
      <w:rFonts w:ascii="Courier New" w:eastAsia="MS Mincho" w:hAnsi="Courier New" w:cs="CG Times (WN)"/>
      <w:lang w:val="nb-NO" w:eastAsia="ar-SA"/>
    </w:rPr>
  </w:style>
  <w:style w:type="paragraph" w:customStyle="1" w:styleId="Web5">
    <w:name w:val="標準 (Web)5"/>
    <w:basedOn w:val="Normal"/>
    <w:rsid w:val="00DB5DA9"/>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DB5DA9"/>
    <w:pPr>
      <w:suppressAutoHyphens/>
      <w:ind w:left="567"/>
    </w:pPr>
    <w:rPr>
      <w:rFonts w:ascii="Arial" w:eastAsia="MS Mincho" w:hAnsi="Arial" w:cs="Arial"/>
      <w:lang w:eastAsia="ar-SA"/>
    </w:rPr>
  </w:style>
  <w:style w:type="paragraph" w:customStyle="1" w:styleId="5f0">
    <w:name w:val="標準インデント5"/>
    <w:basedOn w:val="Normal"/>
    <w:rsid w:val="00DB5DA9"/>
    <w:pPr>
      <w:suppressAutoHyphens/>
      <w:ind w:left="708"/>
    </w:pPr>
    <w:rPr>
      <w:rFonts w:eastAsia="MS Mincho" w:cs="CG Times (WN)"/>
      <w:lang w:eastAsia="ar-SA"/>
    </w:rPr>
  </w:style>
  <w:style w:type="paragraph" w:customStyle="1" w:styleId="5f1">
    <w:name w:val="記5"/>
    <w:basedOn w:val="Normal"/>
    <w:next w:val="Normal"/>
    <w:rsid w:val="00DB5DA9"/>
    <w:pPr>
      <w:suppressAutoHyphens/>
    </w:pPr>
    <w:rPr>
      <w:rFonts w:eastAsia="MS Mincho" w:cs="CG Times (WN)"/>
      <w:lang w:eastAsia="ar-SA"/>
    </w:rPr>
  </w:style>
  <w:style w:type="paragraph" w:customStyle="1" w:styleId="HTML5">
    <w:name w:val="HTML 書式付き5"/>
    <w:basedOn w:val="Normal"/>
    <w:rsid w:val="00DB5DA9"/>
    <w:pPr>
      <w:suppressAutoHyphens/>
    </w:pPr>
    <w:rPr>
      <w:rFonts w:ascii="Courier New" w:eastAsia="MS Mincho" w:hAnsi="Courier New" w:cs="Courier New"/>
      <w:lang w:eastAsia="ar-SA"/>
    </w:rPr>
  </w:style>
  <w:style w:type="paragraph" w:customStyle="1" w:styleId="254">
    <w:name w:val="本文 25"/>
    <w:basedOn w:val="Normal"/>
    <w:rsid w:val="00DB5DA9"/>
    <w:pPr>
      <w:suppressAutoHyphens/>
      <w:spacing w:after="120"/>
    </w:pPr>
    <w:rPr>
      <w:rFonts w:eastAsia="MS Mincho" w:cs="CG Times (WN)"/>
      <w:lang w:eastAsia="ar-SA"/>
    </w:rPr>
  </w:style>
  <w:style w:type="paragraph" w:customStyle="1" w:styleId="352">
    <w:name w:val="本文 35"/>
    <w:basedOn w:val="Normal"/>
    <w:rsid w:val="00DB5DA9"/>
    <w:pPr>
      <w:suppressAutoHyphens/>
      <w:spacing w:after="120"/>
    </w:pPr>
    <w:rPr>
      <w:rFonts w:eastAsia="MS Mincho" w:cs="CG Times (WN)"/>
      <w:lang w:eastAsia="ar-SA"/>
    </w:rPr>
  </w:style>
  <w:style w:type="paragraph" w:customStyle="1" w:styleId="93">
    <w:name w:val="目录 93"/>
    <w:basedOn w:val="TOC8"/>
    <w:rsid w:val="00DB5DA9"/>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DB5DA9"/>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DB5DA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5DA9"/>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5DA9"/>
    <w:rPr>
      <w:rFonts w:ascii="Arial" w:eastAsia="SimSun" w:hAnsi="Arial"/>
      <w:sz w:val="22"/>
      <w:lang w:val="en-GB" w:eastAsia="zh-CN"/>
    </w:rPr>
  </w:style>
  <w:style w:type="character" w:customStyle="1" w:styleId="Absatz-Standardschriftart7">
    <w:name w:val="Absatz-Standardschriftart7"/>
    <w:rsid w:val="00DB5DA9"/>
  </w:style>
  <w:style w:type="character" w:customStyle="1" w:styleId="KommentarthemaZchn">
    <w:name w:val="Kommentarthema Zchn"/>
    <w:rsid w:val="00DB5DA9"/>
    <w:rPr>
      <w:b/>
      <w:bCs/>
      <w:lang w:val="en-GB" w:eastAsia="en-US" w:bidi="ar-SA"/>
    </w:rPr>
  </w:style>
  <w:style w:type="paragraph" w:customStyle="1" w:styleId="aria">
    <w:name w:val="aria"/>
    <w:basedOn w:val="Normal"/>
    <w:rsid w:val="00DB5DA9"/>
    <w:pPr>
      <w:keepNext/>
      <w:keepLines/>
      <w:spacing w:after="0"/>
      <w:jc w:val="both"/>
    </w:pPr>
    <w:rPr>
      <w:rFonts w:ascii="Arial" w:eastAsia="SimSun" w:hAnsi="Arial"/>
      <w:sz w:val="18"/>
      <w:szCs w:val="18"/>
    </w:rPr>
  </w:style>
  <w:style w:type="character" w:customStyle="1" w:styleId="B1Car">
    <w:name w:val="B1+ Car"/>
    <w:link w:val="B11"/>
    <w:rsid w:val="00DB5DA9"/>
    <w:rPr>
      <w:rFonts w:ascii="Times New Roman" w:eastAsia="SimSun" w:hAnsi="Times New Roman"/>
      <w:lang w:val="en-GB" w:eastAsia="ja-JP"/>
    </w:rPr>
  </w:style>
  <w:style w:type="character" w:customStyle="1" w:styleId="Char32">
    <w:name w:val="页脚 Char3"/>
    <w:rsid w:val="00DB5DA9"/>
    <w:rPr>
      <w:rFonts w:ascii="Arial" w:eastAsia="Times New Roman" w:hAnsi="Arial"/>
      <w:b/>
      <w:i/>
      <w:noProof/>
      <w:sz w:val="18"/>
    </w:rPr>
  </w:style>
  <w:style w:type="character" w:customStyle="1" w:styleId="Char40">
    <w:name w:val="批注文字 Char4"/>
    <w:qFormat/>
    <w:rsid w:val="00DB5DA9"/>
    <w:rPr>
      <w:lang w:val="en-GB" w:eastAsia="en-US"/>
    </w:rPr>
  </w:style>
  <w:style w:type="character" w:customStyle="1" w:styleId="Char1f2">
    <w:name w:val="列表 Char1"/>
    <w:rsid w:val="00DB5DA9"/>
    <w:rPr>
      <w:rFonts w:eastAsia="Times New Roman"/>
    </w:rPr>
  </w:style>
  <w:style w:type="character" w:customStyle="1" w:styleId="8Char3">
    <w:name w:val="标题 8 Char3"/>
    <w:rsid w:val="00DB5DA9"/>
    <w:rPr>
      <w:rFonts w:ascii="Arial" w:eastAsia="Times New Roman" w:hAnsi="Arial" w:cs="Arial" w:hint="default"/>
      <w:sz w:val="36"/>
    </w:rPr>
  </w:style>
  <w:style w:type="character" w:customStyle="1" w:styleId="9Char3">
    <w:name w:val="标题 9 Char3"/>
    <w:rsid w:val="00DB5DA9"/>
    <w:rPr>
      <w:rFonts w:ascii="Arial" w:eastAsia="Times New Roman" w:hAnsi="Arial" w:cs="Arial" w:hint="default"/>
      <w:sz w:val="36"/>
    </w:rPr>
  </w:style>
  <w:style w:type="character" w:customStyle="1" w:styleId="Char33">
    <w:name w:val="批注框文本 Char3"/>
    <w:rsid w:val="00DB5DA9"/>
    <w:rPr>
      <w:rFonts w:ascii="Segoe UI" w:hAnsi="Segoe UI" w:cs="Segoe UI" w:hint="default"/>
      <w:sz w:val="18"/>
      <w:szCs w:val="18"/>
      <w:lang w:eastAsia="en-US"/>
    </w:rPr>
  </w:style>
  <w:style w:type="character" w:customStyle="1" w:styleId="Char41">
    <w:name w:val="批注主题 Char4"/>
    <w:rsid w:val="00DB5DA9"/>
    <w:rPr>
      <w:b/>
      <w:bCs/>
      <w:lang w:val="en-GB" w:eastAsia="en-US"/>
    </w:rPr>
  </w:style>
  <w:style w:type="character" w:customStyle="1" w:styleId="Char34">
    <w:name w:val="文档结构图 Char3"/>
    <w:rsid w:val="00DB5DA9"/>
    <w:rPr>
      <w:rFonts w:ascii="Tahoma" w:hAnsi="Tahoma" w:cs="Tahoma" w:hint="default"/>
      <w:shd w:val="clear" w:color="auto" w:fill="000080"/>
      <w:lang w:val="en-GB" w:eastAsia="en-US"/>
    </w:rPr>
  </w:style>
  <w:style w:type="character" w:customStyle="1" w:styleId="Char35">
    <w:name w:val="纯文本 Char3"/>
    <w:rsid w:val="00DB5DA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70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A675B-91E0-4574-8120-C6ACD607C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3374</Words>
  <Characters>19235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2023-02-17T13:24:00Z</dcterms:created>
  <dcterms:modified xsi:type="dcterms:W3CDTF">2023-02-17T13:24:00Z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R5-217079</vt:lpwstr>
  </property>
  <property fmtid="{D5CDD505-2E9C-101B-9397-08002B2CF9AE}" pid="10" name="Spec#">
    <vt:lpwstr>38.523-1</vt:lpwstr>
  </property>
  <property fmtid="{D5CDD505-2E9C-101B-9397-08002B2CF9AE}" pid="11" name="Cr#">
    <vt:lpwstr>2587</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TP for 5GC TC 9.1.5.1.15</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