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98</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R5-230049</w:t>
      </w:r>
      <w:r>
        <w:rPr>
          <w:b/>
          <w:i/>
          <w:sz w:val="28"/>
        </w:rPr>
        <w:fldChar w:fldCharType="end"/>
      </w:r>
    </w:p>
    <w:p>
      <w:pPr>
        <w:pStyle w:val="82"/>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27th Feb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3rd Mar 2023</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36.523-1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5170</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17.4.0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new LTE Multi-SIM test case 9.3.1.19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LTE_NR_MUSIM_plus_CT1-UEConTest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rPr>
                <w:rFonts w:hint="eastAsia" w:eastAsia="宋体"/>
                <w:lang w:val="en-US" w:eastAsia="zh-CN"/>
              </w:rPr>
              <w:t>2023-1-31</w:t>
            </w:r>
            <w:r>
              <w:fldChar w:fldCharType="begin"/>
            </w:r>
            <w:r>
              <w:instrText xml:space="preserve"> DOCPROPERTY  ResDate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kern w:val="2"/>
                <w:sz w:val="21"/>
                <w:szCs w:val="22"/>
                <w:lang w:eastAsia="zh-CN"/>
              </w:rPr>
              <w:t>A</w:t>
            </w:r>
            <w:r>
              <w:rPr>
                <w:kern w:val="2"/>
                <w:sz w:val="21"/>
                <w:szCs w:val="22"/>
                <w:lang w:eastAsia="zh-CN"/>
              </w:rPr>
              <w:t>dd new LTE Multi-SIM test c</w:t>
            </w:r>
            <w:r>
              <w:rPr>
                <w:rFonts w:hint="eastAsia"/>
                <w:kern w:val="2"/>
                <w:sz w:val="21"/>
                <w:szCs w:val="22"/>
                <w:lang w:val="en-US" w:eastAsia="zh-CN"/>
              </w:rPr>
              <w:t>a</w:t>
            </w:r>
            <w:r>
              <w:rPr>
                <w:kern w:val="2"/>
                <w:sz w:val="21"/>
                <w:szCs w:val="22"/>
                <w:lang w:eastAsia="zh-CN"/>
              </w:rPr>
              <w:t>se 9.</w:t>
            </w:r>
            <w:r>
              <w:rPr>
                <w:rFonts w:hint="eastAsia"/>
                <w:kern w:val="2"/>
                <w:sz w:val="21"/>
                <w:szCs w:val="22"/>
                <w:lang w:val="en-US" w:eastAsia="zh-CN"/>
              </w:rPr>
              <w:t xml:space="preserve">3.1.19 for </w:t>
            </w:r>
            <w:r>
              <w:rPr>
                <w:kern w:val="2"/>
                <w:sz w:val="21"/>
                <w:szCs w:val="22"/>
              </w:rPr>
              <w:t>NAS signalling connection release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kern w:val="2"/>
                <w:sz w:val="21"/>
                <w:szCs w:val="22"/>
                <w:lang w:eastAsia="zh-CN"/>
              </w:rPr>
              <w:t>New test c</w:t>
            </w:r>
            <w:r>
              <w:rPr>
                <w:rFonts w:hint="eastAsia"/>
                <w:kern w:val="2"/>
                <w:sz w:val="21"/>
                <w:szCs w:val="22"/>
                <w:lang w:val="en-US" w:eastAsia="zh-CN"/>
              </w:rPr>
              <w:t>a</w:t>
            </w:r>
            <w:r>
              <w:rPr>
                <w:kern w:val="2"/>
                <w:sz w:val="21"/>
                <w:szCs w:val="22"/>
                <w:lang w:eastAsia="zh-CN"/>
              </w:rPr>
              <w:t>se 9.</w:t>
            </w:r>
            <w:r>
              <w:rPr>
                <w:rFonts w:hint="eastAsia"/>
                <w:kern w:val="2"/>
                <w:sz w:val="21"/>
                <w:szCs w:val="22"/>
                <w:lang w:val="en-US" w:eastAsia="zh-CN"/>
              </w:rPr>
              <w:t>3.1.19</w:t>
            </w:r>
            <w:r>
              <w:rPr>
                <w:kern w:val="2"/>
                <w:sz w:val="21"/>
                <w:szCs w:val="22"/>
                <w:lang w:eastAsia="zh-CN"/>
              </w:rPr>
              <w:t xml:space="preserve"> for LTE Multi-SIM devices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kern w:val="2"/>
                <w:sz w:val="21"/>
                <w:szCs w:val="22"/>
                <w:lang w:eastAsia="zh-CN"/>
              </w:rPr>
              <w:t>W</w:t>
            </w:r>
            <w:r>
              <w:rPr>
                <w:kern w:val="2"/>
                <w:sz w:val="21"/>
                <w:szCs w:val="22"/>
                <w:lang w:eastAsia="zh-CN"/>
              </w:rPr>
              <w:t xml:space="preserve">ork plan </w:t>
            </w:r>
            <w:r>
              <w:rPr>
                <w:rFonts w:hint="eastAsia"/>
                <w:kern w:val="2"/>
                <w:sz w:val="21"/>
                <w:szCs w:val="22"/>
                <w:lang w:val="en-US" w:eastAsia="zh-CN"/>
              </w:rPr>
              <w:t>is in</w:t>
            </w:r>
            <w:r>
              <w:rPr>
                <w:kern w:val="2"/>
                <w:sz w:val="21"/>
                <w:szCs w:val="22"/>
                <w:lang w:eastAsia="zh-CN"/>
              </w:rPr>
              <w:t>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kern w:val="2"/>
                <w:sz w:val="21"/>
                <w:szCs w:val="22"/>
              </w:rPr>
              <w:t>9.3.1.19</w:t>
            </w:r>
            <w:r>
              <w:rPr>
                <w:rFonts w:hint="eastAsia" w:eastAsia="宋体"/>
                <w:kern w:val="2"/>
                <w:sz w:val="21"/>
                <w:szCs w:val="22"/>
                <w:lang w:val="en-US"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TS/TR .</w:t>
            </w:r>
            <w:r>
              <w:rPr>
                <w:rFonts w:hint="eastAsia" w:eastAsia="宋体"/>
                <w:lang w:val="en-US" w:eastAsia="zh-CN"/>
              </w:rPr>
              <w:t>36.523-2</w:t>
            </w:r>
            <w:r>
              <w:t>.. CR .</w:t>
            </w:r>
            <w:r>
              <w:rPr>
                <w:rFonts w:hint="eastAsia"/>
              </w:rPr>
              <w:t>1389</w:t>
            </w:r>
            <w:r>
              <w:t>.</w:t>
            </w:r>
            <w:r>
              <w:rPr>
                <w:rFonts w:hint="eastAsia" w:eastAsia="宋体"/>
                <w:lang w:val="en-US" w:eastAsia="zh-CN"/>
              </w:rPr>
              <w:t xml:space="preserve"> and TS 36.508 CR 1410</w:t>
            </w:r>
            <w:bookmarkStart w:id="1" w:name="_GoBack"/>
            <w:bookmarkEnd w:id="1"/>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default" w:eastAsia="宋体"/>
                <w:lang w:val="en-US" w:eastAsia="zh-CN"/>
              </w:rPr>
              <w:t xml:space="preserve">'XX' </w:t>
            </w:r>
            <w:r>
              <w:rPr>
                <w:rFonts w:hint="eastAsia" w:eastAsia="宋体"/>
                <w:lang w:val="en-US" w:eastAsia="zh-CN"/>
              </w:rPr>
              <w:t xml:space="preserve">that was defined in </w:t>
            </w:r>
            <w:r>
              <w:t>Pre-test conditions</w:t>
            </w:r>
            <w:r>
              <w:rPr>
                <w:rFonts w:hint="eastAsia" w:eastAsia="宋体"/>
                <w:lang w:val="en-US" w:eastAsia="zh-CN"/>
              </w:rPr>
              <w:t xml:space="preserve"> </w:t>
            </w:r>
            <w:r>
              <w:rPr>
                <w:rFonts w:hint="default" w:eastAsia="宋体"/>
                <w:lang w:val="en-US" w:eastAsia="zh-CN"/>
              </w:rPr>
              <w:t>shall be resolved according to R5-221234</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rPr>
          <w:ins w:id="0" w:author="jing zhao" w:date="2023-02-10T14:59:00Z"/>
        </w:rPr>
      </w:pPr>
      <w:ins w:id="1" w:author="jing zhao" w:date="2023-02-10T14:59:00Z">
        <w:r>
          <w:rPr/>
          <w:t>9.</w:t>
        </w:r>
      </w:ins>
      <w:ins w:id="2" w:author="jing zhao" w:date="2023-02-10T14:59:00Z">
        <w:r>
          <w:rPr>
            <w:rFonts w:hint="eastAsia"/>
            <w:lang w:eastAsia="zh-CN"/>
          </w:rPr>
          <w:t>3</w:t>
        </w:r>
      </w:ins>
      <w:ins w:id="3" w:author="jing zhao" w:date="2023-02-10T14:59:00Z">
        <w:r>
          <w:rPr/>
          <w:t>.</w:t>
        </w:r>
      </w:ins>
      <w:ins w:id="4" w:author="jing zhao" w:date="2023-02-10T14:59:00Z">
        <w:r>
          <w:rPr>
            <w:rFonts w:hint="eastAsia"/>
            <w:lang w:eastAsia="zh-CN"/>
          </w:rPr>
          <w:t>1</w:t>
        </w:r>
      </w:ins>
      <w:ins w:id="5" w:author="jing zhao" w:date="2023-02-10T14:59:00Z">
        <w:r>
          <w:rPr/>
          <w:t>.</w:t>
        </w:r>
      </w:ins>
      <w:ins w:id="6" w:author="jing zhao" w:date="2023-02-10T14:59:00Z">
        <w:r>
          <w:rPr>
            <w:rFonts w:hint="eastAsia"/>
            <w:lang w:eastAsia="zh-CN"/>
          </w:rPr>
          <w:t>19</w:t>
        </w:r>
      </w:ins>
      <w:ins w:id="7" w:author="jing zhao" w:date="2023-02-10T14:59:00Z">
        <w:r>
          <w:rPr/>
          <w:tab/>
        </w:r>
      </w:ins>
      <w:ins w:id="8" w:author="jing zhao" w:date="2023-02-10T14:59:00Z">
        <w:r>
          <w:rPr/>
          <w:t>Service Request / MUSIM / NAS signalling connection release</w:t>
        </w:r>
      </w:ins>
    </w:p>
    <w:p>
      <w:pPr>
        <w:pStyle w:val="8"/>
        <w:rPr>
          <w:ins w:id="9" w:author="jing zhao" w:date="2023-02-10T14:59:00Z"/>
        </w:rPr>
      </w:pPr>
      <w:ins w:id="10" w:author="jing zhao" w:date="2023-02-10T14:59:00Z">
        <w:r>
          <w:rPr/>
          <w:t>9.</w:t>
        </w:r>
      </w:ins>
      <w:ins w:id="11" w:author="jing zhao" w:date="2023-02-10T14:59:00Z">
        <w:r>
          <w:rPr>
            <w:rFonts w:hint="eastAsia"/>
            <w:lang w:eastAsia="zh-CN"/>
          </w:rPr>
          <w:t>3</w:t>
        </w:r>
      </w:ins>
      <w:ins w:id="12" w:author="jing zhao" w:date="2023-02-10T14:59:00Z">
        <w:r>
          <w:rPr/>
          <w:t>.</w:t>
        </w:r>
      </w:ins>
      <w:ins w:id="13" w:author="jing zhao" w:date="2023-02-10T14:59:00Z">
        <w:r>
          <w:rPr>
            <w:rFonts w:hint="eastAsia"/>
            <w:lang w:eastAsia="zh-CN"/>
          </w:rPr>
          <w:t>1</w:t>
        </w:r>
      </w:ins>
      <w:ins w:id="14" w:author="jing zhao" w:date="2023-02-10T14:59:00Z">
        <w:r>
          <w:rPr/>
          <w:t>.1</w:t>
        </w:r>
      </w:ins>
      <w:ins w:id="15" w:author="jing zhao" w:date="2023-02-10T14:59:00Z">
        <w:r>
          <w:rPr>
            <w:rFonts w:hint="eastAsia"/>
            <w:lang w:eastAsia="zh-CN"/>
          </w:rPr>
          <w:t>9</w:t>
        </w:r>
      </w:ins>
      <w:ins w:id="16" w:author="jing zhao" w:date="2023-02-10T14:59:00Z">
        <w:r>
          <w:rPr/>
          <w:t>.1</w:t>
        </w:r>
      </w:ins>
      <w:ins w:id="17" w:author="jing zhao" w:date="2023-02-10T14:59:00Z">
        <w:r>
          <w:rPr/>
          <w:tab/>
        </w:r>
      </w:ins>
      <w:ins w:id="18" w:author="jing zhao" w:date="2023-02-10T14:59:00Z">
        <w:r>
          <w:rPr/>
          <w:t>Test Purpose (TP)</w:t>
        </w:r>
      </w:ins>
    </w:p>
    <w:p>
      <w:pPr>
        <w:pStyle w:val="8"/>
        <w:rPr>
          <w:ins w:id="19" w:author="jing zhao" w:date="2023-02-10T14:59:00Z"/>
        </w:rPr>
      </w:pPr>
      <w:ins w:id="20" w:author="jing zhao" w:date="2023-02-10T14:59:00Z">
        <w:r>
          <w:rPr/>
          <w:t>(1)</w:t>
        </w:r>
      </w:ins>
    </w:p>
    <w:p>
      <w:pPr>
        <w:pStyle w:val="65"/>
        <w:rPr>
          <w:ins w:id="21" w:author="jing zhao" w:date="2023-02-10T14:59:00Z"/>
        </w:rPr>
      </w:pPr>
      <w:ins w:id="22" w:author="jing zhao" w:date="2023-02-10T14:59:00Z">
        <w:r>
          <w:rPr>
            <w:b/>
            <w:bCs/>
          </w:rPr>
          <w:t>with</w:t>
        </w:r>
      </w:ins>
      <w:ins w:id="23" w:author="jing zhao" w:date="2023-02-10T14:59:00Z">
        <w:r>
          <w:rPr/>
          <w:t xml:space="preserve"> { UE in EMM-CONNECTED state and has transmitted an EXTENDED SERVICE REQUEST message and set the Request type to "NAS signalling connection release" in the UE request type IE and Service type to "packet services via S1"}</w:t>
        </w:r>
      </w:ins>
    </w:p>
    <w:p>
      <w:pPr>
        <w:pStyle w:val="65"/>
        <w:rPr>
          <w:ins w:id="24" w:author="jing zhao" w:date="2023-02-10T14:59:00Z"/>
        </w:rPr>
      </w:pPr>
      <w:ins w:id="25" w:author="jing zhao" w:date="2023-02-10T14:59:00Z">
        <w:r>
          <w:rPr>
            <w:b/>
            <w:bCs/>
          </w:rPr>
          <w:t>ensure that</w:t>
        </w:r>
      </w:ins>
      <w:ins w:id="26" w:author="jing zhao" w:date="2023-02-10T14:59:00Z">
        <w:r>
          <w:rPr/>
          <w:t xml:space="preserve"> {</w:t>
        </w:r>
      </w:ins>
    </w:p>
    <w:p>
      <w:pPr>
        <w:pStyle w:val="65"/>
        <w:ind w:firstLine="160" w:firstLineChars="100"/>
        <w:rPr>
          <w:ins w:id="27" w:author="jing zhao" w:date="2023-02-10T14:59:00Z"/>
        </w:rPr>
      </w:pPr>
      <w:ins w:id="28" w:author="jing zhao" w:date="2023-02-10T14:59:00Z">
        <w:r>
          <w:rPr>
            <w:b/>
            <w:bCs/>
          </w:rPr>
          <w:t>when</w:t>
        </w:r>
      </w:ins>
      <w:ins w:id="29" w:author="jing zhao" w:date="2023-02-10T14:59:00Z">
        <w:r>
          <w:rPr/>
          <w:t xml:space="preserve"> { the UE received SERVICE ACCEPT message }</w:t>
        </w:r>
      </w:ins>
    </w:p>
    <w:p>
      <w:pPr>
        <w:pStyle w:val="65"/>
        <w:ind w:firstLine="320" w:firstLineChars="200"/>
        <w:rPr>
          <w:ins w:id="30" w:author="jing zhao" w:date="2023-02-10T14:59:00Z"/>
        </w:rPr>
      </w:pPr>
      <w:ins w:id="31" w:author="jing zhao" w:date="2023-02-10T14:59:00Z">
        <w:r>
          <w:rPr>
            <w:b/>
            <w:bCs/>
          </w:rPr>
          <w:t>then</w:t>
        </w:r>
      </w:ins>
      <w:ins w:id="32" w:author="jing zhao" w:date="2023-02-10T14:59:00Z">
        <w:r>
          <w:rPr/>
          <w:t xml:space="preserve"> { the UE enters the state EMM-REGISTERED }</w:t>
        </w:r>
      </w:ins>
    </w:p>
    <w:p>
      <w:pPr>
        <w:pStyle w:val="65"/>
        <w:rPr>
          <w:ins w:id="33" w:author="jing zhao" w:date="2023-02-10T14:59:00Z"/>
        </w:rPr>
      </w:pPr>
      <w:ins w:id="34" w:author="jing zhao" w:date="2023-02-10T14:59:00Z">
        <w:r>
          <w:rPr/>
          <w:t>}</w:t>
        </w:r>
      </w:ins>
    </w:p>
    <w:p>
      <w:pPr>
        <w:pStyle w:val="8"/>
        <w:rPr>
          <w:ins w:id="35" w:author="jing zhao" w:date="2023-02-10T14:59:00Z"/>
        </w:rPr>
      </w:pPr>
      <w:ins w:id="36" w:author="jing zhao" w:date="2023-02-10T14:59:00Z">
        <w:r>
          <w:rPr/>
          <w:t>9.</w:t>
        </w:r>
      </w:ins>
      <w:ins w:id="37" w:author="jing zhao" w:date="2023-02-10T14:59:00Z">
        <w:r>
          <w:rPr>
            <w:rFonts w:hint="eastAsia"/>
            <w:lang w:eastAsia="zh-CN"/>
          </w:rPr>
          <w:t>3</w:t>
        </w:r>
      </w:ins>
      <w:ins w:id="38" w:author="jing zhao" w:date="2023-02-10T14:59:00Z">
        <w:r>
          <w:rPr/>
          <w:t>.</w:t>
        </w:r>
      </w:ins>
      <w:ins w:id="39" w:author="jing zhao" w:date="2023-02-10T14:59:00Z">
        <w:r>
          <w:rPr>
            <w:rFonts w:hint="eastAsia"/>
            <w:lang w:eastAsia="zh-CN"/>
          </w:rPr>
          <w:t>1</w:t>
        </w:r>
      </w:ins>
      <w:ins w:id="40" w:author="jing zhao" w:date="2023-02-10T14:59:00Z">
        <w:r>
          <w:rPr/>
          <w:t>.1</w:t>
        </w:r>
      </w:ins>
      <w:ins w:id="41" w:author="jing zhao" w:date="2023-02-10T14:59:00Z">
        <w:r>
          <w:rPr>
            <w:rFonts w:hint="eastAsia"/>
            <w:lang w:eastAsia="zh-CN"/>
          </w:rPr>
          <w:t>9</w:t>
        </w:r>
      </w:ins>
      <w:ins w:id="42" w:author="jing zhao" w:date="2023-02-10T14:59:00Z">
        <w:r>
          <w:rPr/>
          <w:t>.2</w:t>
        </w:r>
      </w:ins>
      <w:ins w:id="43" w:author="jing zhao" w:date="2023-02-10T14:59:00Z">
        <w:r>
          <w:rPr/>
          <w:tab/>
        </w:r>
      </w:ins>
      <w:ins w:id="44" w:author="jing zhao" w:date="2023-02-10T14:59:00Z">
        <w:r>
          <w:rPr/>
          <w:t>Conformance requirements</w:t>
        </w:r>
      </w:ins>
    </w:p>
    <w:p>
      <w:pPr>
        <w:rPr>
          <w:ins w:id="45" w:author="jing zhao" w:date="2023-02-10T14:59:00Z"/>
          <w:lang w:eastAsia="zh-CN"/>
        </w:rPr>
      </w:pPr>
      <w:ins w:id="46" w:author="jing zhao" w:date="2023-02-10T14:59:00Z">
        <w:r>
          <w:rPr/>
          <w:t xml:space="preserve">References: The conformance requirements covered in the current TC are specified in: TS 24.301, clauses </w:t>
        </w:r>
      </w:ins>
      <w:ins w:id="47" w:author="jing zhao" w:date="2023-02-10T14:59:00Z">
        <w:r>
          <w:rPr>
            <w:rFonts w:hint="eastAsia"/>
            <w:lang w:eastAsia="zh-CN"/>
          </w:rPr>
          <w:t>5</w:t>
        </w:r>
      </w:ins>
      <w:ins w:id="48" w:author="jing zhao" w:date="2023-02-10T14:59:00Z">
        <w:r>
          <w:rPr/>
          <w:t>.</w:t>
        </w:r>
      </w:ins>
      <w:ins w:id="49" w:author="jing zhao" w:date="2023-02-10T14:59:00Z">
        <w:r>
          <w:rPr>
            <w:rFonts w:hint="eastAsia"/>
            <w:lang w:eastAsia="zh-CN"/>
          </w:rPr>
          <w:t xml:space="preserve">3.1.2.1, </w:t>
        </w:r>
      </w:ins>
      <w:ins w:id="50" w:author="jing zhao" w:date="2023-02-10T14:59:00Z">
        <w:r>
          <w:rPr/>
          <w:t>5.</w:t>
        </w:r>
      </w:ins>
      <w:ins w:id="51" w:author="jing zhao" w:date="2023-02-10T14:59:00Z">
        <w:r>
          <w:rPr>
            <w:rFonts w:hint="eastAsia"/>
            <w:lang w:eastAsia="zh-CN"/>
          </w:rPr>
          <w:t>6.1</w:t>
        </w:r>
      </w:ins>
      <w:ins w:id="52" w:author="jing zhao" w:date="2023-02-10T14:59:00Z">
        <w:r>
          <w:rPr/>
          <w:t>.</w:t>
        </w:r>
      </w:ins>
      <w:ins w:id="53" w:author="jing zhao" w:date="2023-02-10T14:59:00Z">
        <w:r>
          <w:rPr>
            <w:rFonts w:hint="eastAsia"/>
            <w:lang w:eastAsia="zh-CN"/>
          </w:rPr>
          <w:t xml:space="preserve">1, </w:t>
        </w:r>
      </w:ins>
      <w:ins w:id="54" w:author="jing zhao" w:date="2023-02-10T14:59:00Z">
        <w:r>
          <w:rPr/>
          <w:t>5.</w:t>
        </w:r>
      </w:ins>
      <w:ins w:id="55" w:author="jing zhao" w:date="2023-02-10T14:59:00Z">
        <w:r>
          <w:rPr>
            <w:rFonts w:hint="eastAsia"/>
            <w:lang w:eastAsia="zh-CN"/>
          </w:rPr>
          <w:t>6.1</w:t>
        </w:r>
      </w:ins>
      <w:ins w:id="56" w:author="jing zhao" w:date="2023-02-10T14:59:00Z">
        <w:r>
          <w:rPr/>
          <w:t>.</w:t>
        </w:r>
      </w:ins>
      <w:ins w:id="57" w:author="jing zhao" w:date="2023-02-10T14:59:00Z">
        <w:r>
          <w:rPr>
            <w:rFonts w:hint="eastAsia"/>
            <w:lang w:eastAsia="zh-CN"/>
          </w:rPr>
          <w:t>2.1,</w:t>
        </w:r>
      </w:ins>
      <w:ins w:id="58" w:author="jing zhao" w:date="2023-02-10T14:59:00Z">
        <w:r>
          <w:rPr/>
          <w:t xml:space="preserve"> 5.</w:t>
        </w:r>
      </w:ins>
      <w:ins w:id="59" w:author="jing zhao" w:date="2023-02-10T14:59:00Z">
        <w:r>
          <w:rPr>
            <w:rFonts w:hint="eastAsia"/>
            <w:lang w:eastAsia="zh-CN"/>
          </w:rPr>
          <w:t>6.1</w:t>
        </w:r>
      </w:ins>
      <w:ins w:id="60" w:author="jing zhao" w:date="2023-02-10T14:59:00Z">
        <w:r>
          <w:rPr/>
          <w:t>.</w:t>
        </w:r>
      </w:ins>
      <w:ins w:id="61" w:author="jing zhao" w:date="2023-02-10T14:59:00Z">
        <w:r>
          <w:rPr>
            <w:rFonts w:hint="eastAsia"/>
            <w:lang w:eastAsia="zh-CN"/>
          </w:rPr>
          <w:t>4.1, 6.4.3.4.</w:t>
        </w:r>
      </w:ins>
    </w:p>
    <w:p>
      <w:pPr>
        <w:rPr>
          <w:ins w:id="62" w:author="jing zhao" w:date="2023-02-10T14:59:00Z"/>
          <w:lang w:eastAsia="zh-CN"/>
        </w:rPr>
      </w:pPr>
      <w:ins w:id="63" w:author="jing zhao" w:date="2023-02-10T14:59:00Z">
        <w:r>
          <w:rPr/>
          <w:t xml:space="preserve">[TS 24.301, clause </w:t>
        </w:r>
      </w:ins>
      <w:ins w:id="64" w:author="jing zhao" w:date="2023-02-10T14:59:00Z">
        <w:r>
          <w:rPr>
            <w:rFonts w:hint="eastAsia"/>
            <w:lang w:eastAsia="zh-CN"/>
          </w:rPr>
          <w:t>5</w:t>
        </w:r>
      </w:ins>
      <w:ins w:id="65" w:author="jing zhao" w:date="2023-02-10T14:59:00Z">
        <w:r>
          <w:rPr/>
          <w:t>.</w:t>
        </w:r>
      </w:ins>
      <w:ins w:id="66" w:author="jing zhao" w:date="2023-02-10T14:59:00Z">
        <w:r>
          <w:rPr>
            <w:rFonts w:hint="eastAsia"/>
            <w:lang w:eastAsia="zh-CN"/>
          </w:rPr>
          <w:t>3.1.2.1</w:t>
        </w:r>
      </w:ins>
      <w:ins w:id="67" w:author="jing zhao" w:date="2023-02-10T14:59:00Z">
        <w:r>
          <w:rPr/>
          <w:t>]</w:t>
        </w:r>
      </w:ins>
    </w:p>
    <w:p>
      <w:pPr>
        <w:rPr>
          <w:ins w:id="68" w:author="jing zhao" w:date="2023-02-10T14:59:00Z"/>
        </w:rPr>
      </w:pPr>
      <w:ins w:id="69" w:author="jing zhao" w:date="2023-02-10T14:59:00Z">
        <w:r>
          <w:rPr/>
          <w:t>To allow the network to release the NAS signalling connection, the UE:</w:t>
        </w:r>
      </w:ins>
    </w:p>
    <w:p>
      <w:pPr>
        <w:pStyle w:val="76"/>
        <w:ind w:left="400" w:hanging="400"/>
        <w:rPr>
          <w:ins w:id="70" w:author="jing zhao" w:date="2023-02-10T14:59:00Z"/>
          <w:lang w:eastAsia="zh-CN"/>
        </w:rPr>
      </w:pPr>
      <w:ins w:id="71" w:author="jing zhao" w:date="2023-02-10T14:59:00Z">
        <w:r>
          <w:rPr>
            <w:lang w:eastAsia="zh-CN"/>
          </w:rPr>
          <w:t>…</w:t>
        </w:r>
      </w:ins>
    </w:p>
    <w:p>
      <w:pPr>
        <w:pStyle w:val="76"/>
        <w:ind w:left="400" w:hanging="400"/>
        <w:rPr>
          <w:ins w:id="72" w:author="jing zhao" w:date="2023-02-10T14:59:00Z"/>
        </w:rPr>
      </w:pPr>
      <w:ins w:id="73" w:author="jing zhao" w:date="2023-02-10T14:59:00Z">
        <w:r>
          <w:rPr/>
          <w:t>b)</w:t>
        </w:r>
      </w:ins>
      <w:ins w:id="74" w:author="jing zhao" w:date="2023-02-10T14:59:00Z">
        <w:r>
          <w:rPr/>
          <w:tab/>
        </w:r>
      </w:ins>
      <w:ins w:id="75" w:author="jing zhao" w:date="2023-02-10T14:59:00Z">
        <w:r>
          <w:rPr/>
          <w:t>shall start the timer T3440 if:</w:t>
        </w:r>
      </w:ins>
    </w:p>
    <w:p>
      <w:pPr>
        <w:pStyle w:val="77"/>
        <w:rPr>
          <w:ins w:id="76" w:author="jing zhao" w:date="2023-02-10T14:59:00Z"/>
          <w:lang w:eastAsia="zh-CN"/>
        </w:rPr>
      </w:pPr>
      <w:ins w:id="77" w:author="jing zhao" w:date="2023-02-10T14:59:00Z">
        <w:r>
          <w:rPr>
            <w:lang w:eastAsia="zh-CN"/>
          </w:rPr>
          <w:t>…</w:t>
        </w:r>
      </w:ins>
    </w:p>
    <w:p>
      <w:pPr>
        <w:pStyle w:val="77"/>
        <w:rPr>
          <w:ins w:id="78" w:author="jing zhao" w:date="2023-02-10T14:59:00Z"/>
        </w:rPr>
      </w:pPr>
      <w:ins w:id="79" w:author="jing zhao" w:date="2023-02-10T14:59:00Z">
        <w:r>
          <w:rPr/>
          <w:t>-</w:t>
        </w:r>
      </w:ins>
      <w:ins w:id="80" w:author="jing zhao" w:date="2023-02-10T14:59:00Z">
        <w:r>
          <w:rPr/>
          <w:tab/>
        </w:r>
      </w:ins>
      <w:ins w:id="81" w:author="jing zhao" w:date="2023-02-10T14:59:00Z">
        <w:r>
          <w:rPr/>
          <w:t>the tracking area updating or combined tracking area updating procedure has been initiated in EMM-IDLE mode, or the UE has set Request type to "NAS signalling connection release" in the UE request type IE</w:t>
        </w:r>
      </w:ins>
      <w:ins w:id="82" w:author="jing zhao" w:date="2023-02-10T14:59:00Z">
        <w:r>
          <w:rPr>
            <w:lang w:eastAsia="ko-KR"/>
          </w:rPr>
          <w:t xml:space="preserve"> in the </w:t>
        </w:r>
      </w:ins>
      <w:ins w:id="83" w:author="jing zhao" w:date="2023-02-10T14:59:00Z">
        <w:r>
          <w:rPr/>
          <w:t>TRACKING AREA UPDATE REQUEST message and the NAS signalling connection release bit is set to "NAS signalling connection release supported" in the EPS network feature support IE of the TRACKING AREA UPDATE ACCEPT message; and</w:t>
        </w:r>
      </w:ins>
    </w:p>
    <w:p>
      <w:pPr>
        <w:pStyle w:val="77"/>
        <w:ind w:left="0"/>
        <w:rPr>
          <w:ins w:id="84" w:author="jing zhao" w:date="2023-02-10T14:59:00Z"/>
          <w:lang w:eastAsia="zh-CN"/>
        </w:rPr>
      </w:pPr>
      <w:ins w:id="85" w:author="jing zhao" w:date="2023-02-10T14:59:00Z">
        <w:r>
          <w:rPr>
            <w:lang w:eastAsia="zh-CN"/>
          </w:rPr>
          <w:t>…</w:t>
        </w:r>
      </w:ins>
    </w:p>
    <w:p>
      <w:pPr>
        <w:rPr>
          <w:ins w:id="86" w:author="jing zhao" w:date="2023-02-10T14:59:00Z"/>
        </w:rPr>
      </w:pPr>
      <w:ins w:id="87" w:author="jing zhao" w:date="2023-02-10T14:59:00Z">
        <w:r>
          <w:rPr/>
          <w:t>Upon expiry of T3440,</w:t>
        </w:r>
      </w:ins>
    </w:p>
    <w:p>
      <w:pPr>
        <w:pStyle w:val="76"/>
        <w:ind w:left="400" w:hanging="400"/>
        <w:rPr>
          <w:ins w:id="88" w:author="jing zhao" w:date="2023-02-10T14:59:00Z"/>
        </w:rPr>
      </w:pPr>
      <w:ins w:id="89" w:author="jing zhao" w:date="2023-02-10T14:59:00Z">
        <w:r>
          <w:rPr/>
          <w:t>-</w:t>
        </w:r>
      </w:ins>
      <w:ins w:id="90" w:author="jing zhao" w:date="2023-02-10T14:59:00Z">
        <w:r>
          <w:rPr/>
          <w:tab/>
        </w:r>
      </w:ins>
      <w:ins w:id="91" w:author="jing zhao" w:date="2023-02-10T14:59:00Z">
        <w:r>
          <w:rPr/>
          <w:t>in cases a, b, c, f, h i and j, the UE shall locally release the established NAS signalling connection; or</w:t>
        </w:r>
      </w:ins>
    </w:p>
    <w:p>
      <w:pPr>
        <w:pStyle w:val="76"/>
        <w:ind w:left="400" w:hanging="400"/>
        <w:rPr>
          <w:ins w:id="92" w:author="jing zhao" w:date="2023-02-10T14:59:00Z"/>
        </w:rPr>
      </w:pPr>
      <w:ins w:id="93" w:author="jing zhao" w:date="2023-02-10T14:59:00Z">
        <w:r>
          <w:rPr/>
          <w:t>-</w:t>
        </w:r>
      </w:ins>
      <w:ins w:id="94" w:author="jing zhao" w:date="2023-02-10T14:59:00Z">
        <w:r>
          <w:rPr/>
          <w:tab/>
        </w:r>
      </w:ins>
      <w:ins w:id="95" w:author="jing zhao" w:date="2023-02-10T14:59:00Z">
        <w:r>
          <w:rPr/>
          <w:t>in cases d and e, the UE shall locally release the established NAS signalling connection and the UE shall initiate the attach procedure as described in clause 5.5.3.2.5, 5.5.3.3.5 or 5.6.1.5.</w:t>
        </w:r>
      </w:ins>
    </w:p>
    <w:p>
      <w:pPr>
        <w:rPr>
          <w:ins w:id="96" w:author="jing zhao" w:date="2023-02-10T14:59:00Z"/>
          <w:lang w:eastAsia="zh-CN"/>
        </w:rPr>
      </w:pPr>
      <w:ins w:id="97" w:author="jing zhao" w:date="2023-02-10T14:59:00Z">
        <w:r>
          <w:rPr>
            <w:lang w:eastAsia="zh-CN"/>
          </w:rPr>
          <w:t>…</w:t>
        </w:r>
      </w:ins>
    </w:p>
    <w:p>
      <w:pPr>
        <w:rPr>
          <w:ins w:id="98" w:author="jing zhao" w:date="2023-02-10T14:59:00Z"/>
        </w:rPr>
      </w:pPr>
      <w:ins w:id="99" w:author="jing zhao" w:date="2023-02-10T14:59:00Z">
        <w:r>
          <w:rPr/>
          <w:t xml:space="preserve"> [TS 24.301, clause 5.</w:t>
        </w:r>
      </w:ins>
      <w:ins w:id="100" w:author="jing zhao" w:date="2023-02-10T14:59:00Z">
        <w:r>
          <w:rPr>
            <w:rFonts w:hint="eastAsia"/>
            <w:lang w:eastAsia="zh-CN"/>
          </w:rPr>
          <w:t>6.1</w:t>
        </w:r>
      </w:ins>
      <w:ins w:id="101" w:author="jing zhao" w:date="2023-02-10T14:59:00Z">
        <w:r>
          <w:rPr/>
          <w:t>.</w:t>
        </w:r>
      </w:ins>
      <w:ins w:id="102" w:author="jing zhao" w:date="2023-02-10T14:59:00Z">
        <w:r>
          <w:rPr>
            <w:rFonts w:hint="eastAsia"/>
            <w:lang w:eastAsia="zh-CN"/>
          </w:rPr>
          <w:t>1</w:t>
        </w:r>
      </w:ins>
      <w:ins w:id="103" w:author="jing zhao" w:date="2023-02-10T14:59:00Z">
        <w:r>
          <w:rPr/>
          <w:t>]</w:t>
        </w:r>
      </w:ins>
    </w:p>
    <w:p>
      <w:pPr>
        <w:pStyle w:val="76"/>
        <w:ind w:left="400" w:hanging="400"/>
        <w:rPr>
          <w:ins w:id="104" w:author="jing zhao" w:date="2023-02-10T14:59:00Z"/>
          <w:lang w:eastAsia="zh-CN"/>
        </w:rPr>
      </w:pPr>
      <w:ins w:id="105" w:author="jing zhao" w:date="2023-02-10T14:59:00Z">
        <w:r>
          <w:rPr>
            <w:rFonts w:hint="eastAsia"/>
            <w:lang w:eastAsia="zh-CN"/>
          </w:rPr>
          <w:t>...</w:t>
        </w:r>
      </w:ins>
    </w:p>
    <w:p>
      <w:pPr>
        <w:rPr>
          <w:ins w:id="106" w:author="jing zhao" w:date="2023-02-10T14:59:00Z"/>
        </w:rPr>
      </w:pPr>
      <w:ins w:id="107" w:author="jing zhao" w:date="2023-02-10T14:59:00Z">
        <w:r>
          <w:rPr/>
          <w:t>This procedure is used when:</w:t>
        </w:r>
      </w:ins>
    </w:p>
    <w:p>
      <w:pPr>
        <w:pStyle w:val="76"/>
        <w:ind w:left="400" w:hanging="400"/>
        <w:rPr>
          <w:ins w:id="108" w:author="jing zhao" w:date="2023-02-10T14:59:00Z"/>
          <w:lang w:eastAsia="zh-CN"/>
        </w:rPr>
      </w:pPr>
      <w:ins w:id="109" w:author="jing zhao" w:date="2023-02-10T14:59:00Z">
        <w:r>
          <w:rPr>
            <w:rFonts w:hint="eastAsia"/>
            <w:lang w:eastAsia="zh-CN"/>
          </w:rPr>
          <w:t>...</w:t>
        </w:r>
      </w:ins>
    </w:p>
    <w:p>
      <w:pPr>
        <w:pStyle w:val="76"/>
        <w:ind w:left="400" w:hanging="400"/>
        <w:rPr>
          <w:ins w:id="110" w:author="jing zhao" w:date="2023-02-10T14:59:00Z"/>
          <w:lang w:eastAsia="zh-CN"/>
        </w:rPr>
      </w:pPr>
      <w:ins w:id="111" w:author="jing zhao" w:date="2023-02-10T14:59:00Z">
        <w:r>
          <w:rPr>
            <w:lang w:eastAsia="ko-KR"/>
          </w:rPr>
          <w:t>-</w:t>
        </w:r>
      </w:ins>
      <w:ins w:id="112" w:author="jing zhao" w:date="2023-02-10T14:59:00Z">
        <w:r>
          <w:rPr>
            <w:lang w:eastAsia="ko-KR"/>
          </w:rPr>
          <w:tab/>
        </w:r>
      </w:ins>
      <w:ins w:id="113" w:author="jing zhao" w:date="2023-02-10T14:59:00Z">
        <w:r>
          <w:rPr>
            <w:lang w:eastAsia="ko-KR"/>
          </w:rPr>
          <w:t xml:space="preserve">to indicate to the network </w:t>
        </w:r>
      </w:ins>
      <w:ins w:id="114" w:author="jing zhao" w:date="2023-02-10T14:59:00Z">
        <w:r>
          <w:rPr/>
          <w:t>that the MUSIM UE requests the release of the NAS signalling connection or reject paging</w:t>
        </w:r>
      </w:ins>
      <w:ins w:id="115" w:author="jing zhao" w:date="2023-02-10T14:59:00Z">
        <w:r>
          <w:rPr>
            <w:lang w:eastAsia="ko-KR"/>
          </w:rPr>
          <w:t>.</w:t>
        </w:r>
      </w:ins>
    </w:p>
    <w:p>
      <w:pPr>
        <w:rPr>
          <w:ins w:id="116" w:author="jing zhao" w:date="2023-02-10T14:59:00Z"/>
          <w:lang w:eastAsia="zh-CN"/>
        </w:rPr>
      </w:pPr>
      <w:ins w:id="117" w:author="jing zhao" w:date="2023-02-10T14:59:00Z">
        <w:r>
          <w:rPr>
            <w:lang w:eastAsia="zh-CN"/>
          </w:rPr>
          <w:t>...</w:t>
        </w:r>
      </w:ins>
    </w:p>
    <w:p>
      <w:pPr>
        <w:rPr>
          <w:ins w:id="118" w:author="jing zhao" w:date="2023-02-10T14:59:00Z"/>
        </w:rPr>
      </w:pPr>
      <w:ins w:id="119" w:author="jing zhao" w:date="2023-02-10T14:59:00Z">
        <w:r>
          <w:rPr/>
          <w:t>The UE shall invoke the service request procedure when:</w:t>
        </w:r>
      </w:ins>
    </w:p>
    <w:p>
      <w:pPr>
        <w:pStyle w:val="76"/>
        <w:ind w:left="400" w:hanging="400"/>
        <w:rPr>
          <w:ins w:id="120" w:author="jing zhao" w:date="2023-02-10T14:59:00Z"/>
          <w:lang w:eastAsia="zh-CN"/>
        </w:rPr>
      </w:pPr>
      <w:ins w:id="121" w:author="jing zhao" w:date="2023-02-10T14:59:00Z">
        <w:r>
          <w:rPr>
            <w:lang w:eastAsia="zh-CN"/>
          </w:rPr>
          <w:t>...</w:t>
        </w:r>
      </w:ins>
    </w:p>
    <w:p>
      <w:pPr>
        <w:pStyle w:val="76"/>
        <w:ind w:left="400" w:hanging="400"/>
        <w:rPr>
          <w:ins w:id="122" w:author="jing zhao" w:date="2023-02-10T14:59:00Z"/>
        </w:rPr>
      </w:pPr>
      <w:ins w:id="123" w:author="jing zhao" w:date="2023-02-10T14:59:00Z">
        <w:r>
          <w:rPr>
            <w:lang w:eastAsia="ko-KR"/>
          </w:rPr>
          <w:t>p)</w:t>
        </w:r>
      </w:ins>
      <w:ins w:id="124" w:author="jing zhao" w:date="2023-02-10T14:59:00Z">
        <w:r>
          <w:rPr>
            <w:lang w:eastAsia="ko-KR"/>
          </w:rPr>
          <w:tab/>
        </w:r>
      </w:ins>
      <w:ins w:id="125" w:author="jing zhao" w:date="2023-02-10T14:59:00Z">
        <w:r>
          <w:rPr>
            <w:lang w:eastAsia="ko-KR"/>
          </w:rPr>
          <w:t xml:space="preserve">the network supports the NAS signalling connection release and the MUSIM UE in EMM-CONNECTED mode </w:t>
        </w:r>
      </w:ins>
      <w:ins w:id="126" w:author="jing zhao" w:date="2023-02-10T14:59:00Z">
        <w:r>
          <w:rPr/>
          <w:t xml:space="preserve">requests the network to release the NAS signalling connection and, if the network supports the </w:t>
        </w:r>
      </w:ins>
      <w:ins w:id="127" w:author="jing zhao" w:date="2023-02-10T14:59:00Z">
        <w:r>
          <w:rPr>
            <w:lang w:eastAsia="ko-KR"/>
          </w:rPr>
          <w:t>paging restriction</w:t>
        </w:r>
      </w:ins>
      <w:ins w:id="128" w:author="jing zhao" w:date="2023-02-10T14:59:00Z">
        <w:r>
          <w:rPr/>
          <w:t>, optionally includes paging restriction; or</w:t>
        </w:r>
      </w:ins>
    </w:p>
    <w:p>
      <w:pPr>
        <w:pStyle w:val="76"/>
        <w:ind w:left="400" w:hanging="400"/>
        <w:rPr>
          <w:ins w:id="129" w:author="jing zhao" w:date="2023-02-10T14:59:00Z"/>
          <w:lang w:eastAsia="ko-KR"/>
        </w:rPr>
      </w:pPr>
      <w:ins w:id="130" w:author="jing zhao" w:date="2023-02-10T14:59:00Z">
        <w:r>
          <w:rPr>
            <w:lang w:eastAsia="ko-KR"/>
          </w:rPr>
          <w:t>q)</w:t>
        </w:r>
      </w:ins>
      <w:ins w:id="131" w:author="jing zhao" w:date="2023-02-10T14:59:00Z">
        <w:r>
          <w:rPr>
            <w:lang w:eastAsia="ko-KR"/>
          </w:rPr>
          <w:tab/>
        </w:r>
      </w:ins>
      <w:ins w:id="132" w:author="jing zhao" w:date="2023-02-10T14:59:00Z">
        <w:r>
          <w:rPr>
            <w:lang w:eastAsia="ko-KR"/>
          </w:rPr>
          <w:t xml:space="preserve">the network supports the </w:t>
        </w:r>
      </w:ins>
      <w:ins w:id="133" w:author="jing zhao" w:date="2023-02-10T14:59:00Z">
        <w:r>
          <w:rPr/>
          <w:t>reject paging request</w:t>
        </w:r>
      </w:ins>
      <w:ins w:id="134" w:author="jing zhao" w:date="2023-02-10T14:59:00Z">
        <w:r>
          <w:rPr>
            <w:lang w:eastAsia="ko-KR"/>
          </w:rPr>
          <w:t xml:space="preserve"> and the MUSIM UE, in EMM-IDLE mode when responding to paging rejects the paging </w:t>
        </w:r>
      </w:ins>
      <w:ins w:id="135" w:author="jing zhao" w:date="2023-02-10T14:59:00Z">
        <w:r>
          <w:rPr/>
          <w:t xml:space="preserve">request from the network, requests the network to release the NAS signalling connection and, if the network supports the </w:t>
        </w:r>
      </w:ins>
      <w:ins w:id="136" w:author="jing zhao" w:date="2023-02-10T14:59:00Z">
        <w:r>
          <w:rPr>
            <w:lang w:eastAsia="ko-KR"/>
          </w:rPr>
          <w:t>paging restriction</w:t>
        </w:r>
      </w:ins>
      <w:ins w:id="137" w:author="jing zhao" w:date="2023-02-10T14:59:00Z">
        <w:r>
          <w:rPr/>
          <w:t>, optionally includes paging restriction.</w:t>
        </w:r>
      </w:ins>
    </w:p>
    <w:p>
      <w:pPr>
        <w:pStyle w:val="76"/>
        <w:ind w:left="400" w:hanging="400"/>
        <w:rPr>
          <w:ins w:id="138" w:author="jing zhao" w:date="2023-02-10T14:59:00Z"/>
          <w:lang w:eastAsia="zh-CN"/>
        </w:rPr>
      </w:pPr>
      <w:ins w:id="139" w:author="jing zhao" w:date="2023-02-10T14:59:00Z">
        <w:r>
          <w:rPr>
            <w:rFonts w:hint="eastAsia"/>
            <w:lang w:eastAsia="zh-CN"/>
          </w:rPr>
          <w:t>...</w:t>
        </w:r>
      </w:ins>
    </w:p>
    <w:p>
      <w:pPr>
        <w:rPr>
          <w:ins w:id="140" w:author="jing zhao" w:date="2023-02-10T14:59:00Z"/>
          <w:lang w:eastAsia="zh-CN"/>
        </w:rPr>
      </w:pPr>
      <w:ins w:id="141" w:author="jing zhao" w:date="2023-02-10T14:59:00Z">
        <w:r>
          <w:rPr/>
          <w:t>The MUSIM UE shall not initiate service request procedure for requesting the network to release the NAS signalling connection if the UE is attached for emergency bearer services or if the UE has a PDN connection for emergency bearer services established. To enable the emergency call back, the UE shall not initiate service request procedure for requesting the network to release the NAS signalling connection for a UE implementation-specific duration of time after the completion of the emergency bearer services.</w:t>
        </w:r>
      </w:ins>
    </w:p>
    <w:p>
      <w:pPr>
        <w:rPr>
          <w:ins w:id="142" w:author="jing zhao" w:date="2023-02-10T14:59:00Z"/>
          <w:lang w:eastAsia="zh-CN"/>
        </w:rPr>
      </w:pPr>
      <w:ins w:id="143" w:author="jing zhao" w:date="2023-02-10T14:59:00Z">
        <w:r>
          <w:rPr>
            <w:lang w:eastAsia="zh-CN"/>
          </w:rPr>
          <w:t>…</w:t>
        </w:r>
      </w:ins>
    </w:p>
    <w:p>
      <w:pPr>
        <w:rPr>
          <w:ins w:id="144" w:author="jing zhao" w:date="2023-02-10T14:59:00Z"/>
          <w:lang w:eastAsia="zh-CN"/>
        </w:rPr>
      </w:pPr>
      <w:ins w:id="145" w:author="jing zhao" w:date="2023-02-10T14:59:00Z">
        <w:r>
          <w:rPr/>
          <w:t>[TS 24.301, clause 5.</w:t>
        </w:r>
      </w:ins>
      <w:ins w:id="146" w:author="jing zhao" w:date="2023-02-10T14:59:00Z">
        <w:r>
          <w:rPr>
            <w:rFonts w:hint="eastAsia"/>
            <w:lang w:eastAsia="zh-CN"/>
          </w:rPr>
          <w:t>6.1</w:t>
        </w:r>
      </w:ins>
      <w:ins w:id="147" w:author="jing zhao" w:date="2023-02-10T14:59:00Z">
        <w:r>
          <w:rPr/>
          <w:t>.</w:t>
        </w:r>
      </w:ins>
      <w:ins w:id="148" w:author="jing zhao" w:date="2023-02-10T14:59:00Z">
        <w:r>
          <w:rPr>
            <w:rFonts w:hint="eastAsia"/>
            <w:lang w:eastAsia="zh-CN"/>
          </w:rPr>
          <w:t>2.1</w:t>
        </w:r>
      </w:ins>
      <w:ins w:id="149" w:author="jing zhao" w:date="2023-02-10T14:59:00Z">
        <w:r>
          <w:rPr/>
          <w:t>]</w:t>
        </w:r>
      </w:ins>
    </w:p>
    <w:p>
      <w:pPr>
        <w:pStyle w:val="76"/>
        <w:ind w:left="400" w:hanging="400"/>
        <w:rPr>
          <w:ins w:id="150" w:author="jing zhao" w:date="2023-02-10T14:59:00Z"/>
          <w:lang w:eastAsia="zh-CN"/>
        </w:rPr>
      </w:pPr>
      <w:ins w:id="151" w:author="jing zhao" w:date="2023-02-10T14:59:00Z">
        <w:r>
          <w:rPr>
            <w:rFonts w:hint="eastAsia"/>
            <w:lang w:eastAsia="zh-CN"/>
          </w:rPr>
          <w:t>...</w:t>
        </w:r>
      </w:ins>
    </w:p>
    <w:p>
      <w:pPr>
        <w:rPr>
          <w:ins w:id="152" w:author="jing zhao" w:date="2023-02-10T14:59:00Z"/>
        </w:rPr>
      </w:pPr>
      <w:ins w:id="153" w:author="jing zhao" w:date="2023-02-10T14:59:00Z">
        <w:r>
          <w:rPr/>
          <w:t>For cases p and q in clause 5.6.1.1, the UE shall send an EXTENDED SERVICE REQUEST message,</w:t>
        </w:r>
      </w:ins>
    </w:p>
    <w:p>
      <w:pPr>
        <w:pStyle w:val="76"/>
        <w:ind w:left="400" w:hanging="400"/>
        <w:rPr>
          <w:ins w:id="154" w:author="jing zhao" w:date="2023-02-10T14:59:00Z"/>
        </w:rPr>
      </w:pPr>
      <w:ins w:id="155" w:author="jing zhao" w:date="2023-02-10T14:59:00Z">
        <w:r>
          <w:rPr/>
          <w:t>-</w:t>
        </w:r>
      </w:ins>
      <w:ins w:id="156" w:author="jing zhao" w:date="2023-02-10T14:59:00Z">
        <w:r>
          <w:rPr/>
          <w:tab/>
        </w:r>
      </w:ins>
      <w:ins w:id="157" w:author="jing zhao" w:date="2023-02-10T14:59:00Z">
        <w:r>
          <w:rPr/>
          <w:t>for case p in clause 5.6.1.1, set Request type to "NAS signalling connection release" in the UE request type IE and Service type to "p</w:t>
        </w:r>
      </w:ins>
      <w:ins w:id="158" w:author="jing zhao" w:date="2023-02-10T14:59:00Z">
        <w:r>
          <w:rPr>
            <w:lang w:eastAsia="ko-KR"/>
          </w:rPr>
          <w:t>acket services via S1</w:t>
        </w:r>
      </w:ins>
      <w:ins w:id="159" w:author="jing zhao" w:date="2023-02-10T14:59:00Z">
        <w:r>
          <w:rPr/>
          <w:t>"; or</w:t>
        </w:r>
      </w:ins>
    </w:p>
    <w:p>
      <w:pPr>
        <w:pStyle w:val="76"/>
        <w:ind w:left="400" w:hanging="400"/>
        <w:rPr>
          <w:ins w:id="160" w:author="jing zhao" w:date="2023-02-10T14:59:00Z"/>
        </w:rPr>
      </w:pPr>
      <w:ins w:id="161" w:author="jing zhao" w:date="2023-02-10T14:59:00Z">
        <w:r>
          <w:rPr/>
          <w:t>-</w:t>
        </w:r>
      </w:ins>
      <w:ins w:id="162" w:author="jing zhao" w:date="2023-02-10T14:59:00Z">
        <w:r>
          <w:rPr/>
          <w:tab/>
        </w:r>
      </w:ins>
      <w:ins w:id="163" w:author="jing zhao" w:date="2023-02-10T14:59:00Z">
        <w:r>
          <w:rPr/>
          <w:t>for case q in clause 5.6.1.1, set Request type to "Rejection of paging" in the UE request type IE and Service type to "p</w:t>
        </w:r>
      </w:ins>
      <w:ins w:id="164" w:author="jing zhao" w:date="2023-02-10T14:59:00Z">
        <w:r>
          <w:rPr>
            <w:lang w:eastAsia="ko-KR"/>
          </w:rPr>
          <w:t>acket services via S1</w:t>
        </w:r>
      </w:ins>
      <w:ins w:id="165" w:author="jing zhao" w:date="2023-02-10T14:59:00Z">
        <w:r>
          <w:rPr/>
          <w:t>" if the UE needs to reject PS paging or to "</w:t>
        </w:r>
      </w:ins>
      <w:ins w:id="166" w:author="jing zhao" w:date="2023-02-10T14:59:00Z">
        <w:r>
          <w:rPr>
            <w:lang w:eastAsia="ko-KR"/>
          </w:rPr>
          <w:t>mobile terminating CS fallback or 1xCS fallback</w:t>
        </w:r>
      </w:ins>
      <w:ins w:id="167" w:author="jing zhao" w:date="2023-02-10T14:59:00Z">
        <w:r>
          <w:rPr/>
          <w:t>" if the UE needs to reject CS paging; and</w:t>
        </w:r>
      </w:ins>
    </w:p>
    <w:p>
      <w:pPr>
        <w:rPr>
          <w:ins w:id="168" w:author="jing zhao" w:date="2023-02-10T14:59:00Z"/>
          <w:lang w:eastAsia="zh-CN"/>
        </w:rPr>
      </w:pPr>
      <w:ins w:id="169" w:author="jing zhao" w:date="2023-02-10T14:59:00Z">
        <w:r>
          <w:rPr/>
          <w:t>start T3417, enter the state EMM-SERVICE-REQUEST-INITIATED and may include its paging restriction preference in the Paging restriction IE in the EXTENDED SERVICE REQUEST message.</w:t>
        </w:r>
      </w:ins>
    </w:p>
    <w:p>
      <w:pPr>
        <w:rPr>
          <w:ins w:id="170" w:author="jing zhao" w:date="2023-02-10T14:59:00Z"/>
          <w:lang w:eastAsia="zh-CN"/>
        </w:rPr>
      </w:pPr>
      <w:ins w:id="171" w:author="jing zhao" w:date="2023-02-10T14:59:00Z">
        <w:r>
          <w:rPr/>
          <w:t>[TS 24.301, clause 5.</w:t>
        </w:r>
      </w:ins>
      <w:ins w:id="172" w:author="jing zhao" w:date="2023-02-10T14:59:00Z">
        <w:r>
          <w:rPr>
            <w:rFonts w:hint="eastAsia"/>
            <w:lang w:eastAsia="zh-CN"/>
          </w:rPr>
          <w:t>6.1</w:t>
        </w:r>
      </w:ins>
      <w:ins w:id="173" w:author="jing zhao" w:date="2023-02-10T14:59:00Z">
        <w:r>
          <w:rPr/>
          <w:t>.</w:t>
        </w:r>
      </w:ins>
      <w:ins w:id="174" w:author="jing zhao" w:date="2023-02-10T14:59:00Z">
        <w:r>
          <w:rPr>
            <w:rFonts w:hint="eastAsia"/>
            <w:lang w:eastAsia="zh-CN"/>
          </w:rPr>
          <w:t>4.1</w:t>
        </w:r>
      </w:ins>
      <w:ins w:id="175" w:author="jing zhao" w:date="2023-02-10T14:59:00Z">
        <w:r>
          <w:rPr/>
          <w:t>]</w:t>
        </w:r>
      </w:ins>
    </w:p>
    <w:p>
      <w:pPr>
        <w:pStyle w:val="76"/>
        <w:ind w:left="400" w:hanging="400"/>
        <w:rPr>
          <w:ins w:id="176" w:author="jing zhao" w:date="2023-02-10T14:59:00Z"/>
          <w:lang w:eastAsia="zh-CN"/>
        </w:rPr>
      </w:pPr>
      <w:ins w:id="177" w:author="jing zhao" w:date="2023-02-10T14:59:00Z">
        <w:r>
          <w:rPr>
            <w:rFonts w:hint="eastAsia"/>
            <w:lang w:eastAsia="zh-CN"/>
          </w:rPr>
          <w:t>...</w:t>
        </w:r>
      </w:ins>
    </w:p>
    <w:p>
      <w:pPr>
        <w:rPr>
          <w:ins w:id="178" w:author="jing zhao" w:date="2023-02-10T14:59:00Z"/>
        </w:rPr>
      </w:pPr>
      <w:ins w:id="179" w:author="jing zhao" w:date="2023-02-10T14:59:00Z">
        <w:r>
          <w:rPr/>
          <w:t>For cases o, p and q in clause 5.6.1.1, when the MUSIM UE in the EXTENDED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and enter the state EMM-REGISTERED.</w:t>
        </w:r>
      </w:ins>
    </w:p>
    <w:p>
      <w:pPr>
        <w:rPr>
          <w:ins w:id="180" w:author="jing zhao" w:date="2023-02-10T14:59:00Z"/>
          <w:lang w:eastAsia="zh-CN"/>
        </w:rPr>
      </w:pPr>
      <w:ins w:id="181" w:author="jing zhao" w:date="2023-02-10T14:59:00Z">
        <w:r>
          <w:rPr>
            <w:lang w:eastAsia="zh-CN"/>
          </w:rPr>
          <w:t>…</w:t>
        </w:r>
      </w:ins>
    </w:p>
    <w:p>
      <w:pPr>
        <w:rPr>
          <w:ins w:id="182" w:author="jing zhao" w:date="2023-02-10T14:59:00Z"/>
        </w:rPr>
      </w:pPr>
      <w:ins w:id="183" w:author="jing zhao" w:date="2023-02-10T14:59:00Z">
        <w:r>
          <w:rPr/>
          <w:t>For cases p and q in clause 5.6.1.1 when the MUSIM UE sets the Request type to "NAS signalling connection release" or to "Rejection of paging" in the UE request type IE in the EXTENDED SERVICE REQUEST message and if the UE requests restriction of paging by including the Paging restriction IE, the MME:</w:t>
        </w:r>
      </w:ins>
    </w:p>
    <w:p>
      <w:pPr>
        <w:pStyle w:val="76"/>
        <w:ind w:left="400" w:hanging="400"/>
        <w:rPr>
          <w:ins w:id="184" w:author="jing zhao" w:date="2023-02-10T14:59:00Z"/>
        </w:rPr>
      </w:pPr>
      <w:ins w:id="185" w:author="jing zhao" w:date="2023-02-10T14:59:00Z">
        <w:r>
          <w:rPr/>
          <w:t>-</w:t>
        </w:r>
      </w:ins>
      <w:ins w:id="186" w:author="jing zhao" w:date="2023-02-10T14:59:00Z">
        <w:r>
          <w:rPr/>
          <w:tab/>
        </w:r>
      </w:ins>
      <w:ins w:id="187" w:author="jing zhao" w:date="2023-02-10T14:59:00Z">
        <w:r>
          <w:rPr/>
          <w:t>if accepts the paging restriction, shall include the EPS additional request result IE in the SERVICE ACCEPT message and set the Paging restriction decision to "paging restriction is accepted". The MME shall store the paging restriction of the UE and enforce these restrictions in the paging procedure as described in clause 5.6.2; or</w:t>
        </w:r>
      </w:ins>
    </w:p>
    <w:p>
      <w:pPr>
        <w:pStyle w:val="76"/>
        <w:ind w:left="400" w:hanging="400"/>
        <w:rPr>
          <w:ins w:id="188" w:author="jing zhao" w:date="2023-02-10T14:59:00Z"/>
        </w:rPr>
      </w:pPr>
      <w:ins w:id="189" w:author="jing zhao" w:date="2023-02-10T14:59:00Z">
        <w:r>
          <w:rPr/>
          <w:t>-</w:t>
        </w:r>
      </w:ins>
      <w:ins w:id="190" w:author="jing zhao" w:date="2023-02-10T14:59:00Z">
        <w:r>
          <w:rPr/>
          <w:tab/>
        </w:r>
      </w:ins>
      <w:ins w:id="191" w:author="jing zhao" w:date="2023-02-10T14:59:00Z">
        <w:r>
          <w:rPr/>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ins>
    </w:p>
    <w:p>
      <w:pPr>
        <w:pStyle w:val="76"/>
        <w:ind w:left="400" w:hanging="400"/>
        <w:rPr>
          <w:ins w:id="192" w:author="jing zhao" w:date="2023-02-10T14:59:00Z"/>
        </w:rPr>
      </w:pPr>
      <w:ins w:id="193" w:author="jing zhao" w:date="2023-02-10T14:59:00Z">
        <w:r>
          <w:rPr/>
          <w:t>-</w:t>
        </w:r>
      </w:ins>
      <w:ins w:id="194" w:author="jing zhao" w:date="2023-02-10T14:59:00Z">
        <w:r>
          <w:rPr/>
          <w:tab/>
        </w:r>
      </w:ins>
      <w:ins w:id="195" w:author="jing zhao" w:date="2023-02-10T14:59:00Z">
        <w:r>
          <w:rPr/>
          <w:t>shall initiate the release of the NAS signalling connection after the completion of the service request procedure.</w:t>
        </w:r>
      </w:ins>
    </w:p>
    <w:p>
      <w:pPr>
        <w:rPr>
          <w:ins w:id="196" w:author="jing zhao" w:date="2023-02-10T14:59:00Z"/>
          <w:lang w:eastAsia="ko-KR"/>
        </w:rPr>
      </w:pPr>
      <w:ins w:id="197" w:author="jing zhao" w:date="2023-02-10T14:59:00Z">
        <w:r>
          <w:rPr>
            <w:lang w:eastAsia="ko-KR"/>
          </w:rPr>
          <w:t xml:space="preserve">When </w:t>
        </w:r>
      </w:ins>
      <w:ins w:id="198" w:author="jing zhao" w:date="2023-02-10T14:59:00Z">
        <w:r>
          <w:rPr/>
          <w:t xml:space="preserve">the E-UTRAN fails to establish </w:t>
        </w:r>
      </w:ins>
      <w:ins w:id="199" w:author="jing zhao" w:date="2023-02-10T14:59:00Z">
        <w:r>
          <w:rPr>
            <w:lang w:eastAsia="ko-KR"/>
          </w:rPr>
          <w:t>radio bearers for one or more EPS bearer contexts, then the MME shall locally deactivate the EPS bearer contexts corresponding to the failed radio bearers based on the lower layer indication from the E</w:t>
        </w:r>
        <w:r>
          <w:rPr>
            <w:lang w:eastAsia="ko-KR"/>
          </w:rPr>
          <w:noBreakHyphen/>
        </w:r>
        <w:r>
          <w:rPr>
            <w:lang w:eastAsia="ko-KR"/>
          </w:rPr>
          <w:t>UTRAN, without notifying the UE.</w:t>
        </w:r>
      </w:ins>
    </w:p>
    <w:p>
      <w:pPr>
        <w:rPr>
          <w:ins w:id="200" w:author="jing zhao" w:date="2023-02-10T14:59:00Z"/>
        </w:rPr>
      </w:pPr>
      <w:ins w:id="201" w:author="jing zhao" w:date="2023-02-10T14:59:00Z">
        <w:r>
          <w:rPr/>
          <w:t>If the UE is not using EPS services with control plane CIoT EPS optimization, the network shall consider the service request procedure successfully completed in the following cases:</w:t>
        </w:r>
      </w:ins>
    </w:p>
    <w:p>
      <w:pPr>
        <w:pStyle w:val="76"/>
        <w:ind w:left="400" w:hanging="400"/>
        <w:rPr>
          <w:ins w:id="202" w:author="jing zhao" w:date="2023-02-10T14:59:00Z"/>
        </w:rPr>
      </w:pPr>
      <w:ins w:id="203" w:author="jing zhao" w:date="2023-02-10T14:59:00Z">
        <w:r>
          <w:rPr/>
          <w:t>-</w:t>
        </w:r>
      </w:ins>
      <w:ins w:id="204" w:author="jing zhao" w:date="2023-02-10T14:59:00Z">
        <w:r>
          <w:rPr/>
          <w:tab/>
        </w:r>
      </w:ins>
      <w:ins w:id="205" w:author="jing zhao" w:date="2023-02-10T14:59:00Z">
        <w:r>
          <w:rPr/>
          <w:t>when it receives an indication from the lower layer that the user plane is setup, if radio bearer establishment is required;</w:t>
        </w:r>
      </w:ins>
    </w:p>
    <w:p>
      <w:pPr>
        <w:pStyle w:val="76"/>
        <w:ind w:left="400" w:hanging="400"/>
        <w:rPr>
          <w:ins w:id="206" w:author="jing zhao" w:date="2023-02-10T14:59:00Z"/>
          <w:lang w:eastAsia="zh-CN"/>
        </w:rPr>
      </w:pPr>
      <w:ins w:id="207" w:author="jing zhao" w:date="2023-02-10T14:59:00Z">
        <w:r>
          <w:rPr/>
          <w:t>-</w:t>
        </w:r>
      </w:ins>
      <w:ins w:id="208" w:author="jing zhao" w:date="2023-02-10T14:59:00Z">
        <w:r>
          <w:rPr/>
          <w:tab/>
        </w:r>
      </w:ins>
      <w:ins w:id="209" w:author="jing zhao" w:date="2023-02-10T14:59:00Z">
        <w:r>
          <w:rPr/>
          <w:t>otherwise when it receives an indication from the lower layer that the UE has been redirected to the other RAT (GERAN or UTRAN in CS fallback, or cdma2000</w:t>
        </w:r>
      </w:ins>
      <w:ins w:id="210" w:author="jing zhao" w:date="2023-02-10T14:59:00Z">
        <w:r>
          <w:rPr>
            <w:vertAlign w:val="superscript"/>
          </w:rPr>
          <w:t>®</w:t>
        </w:r>
      </w:ins>
      <w:ins w:id="211" w:author="jing zhao" w:date="2023-02-10T14:59:00Z">
        <w:r>
          <w:rPr/>
          <w:t xml:space="preserve"> 1x access network for 1xCS fallback).</w:t>
        </w:r>
      </w:ins>
    </w:p>
    <w:p>
      <w:pPr>
        <w:pStyle w:val="8"/>
        <w:rPr>
          <w:ins w:id="212" w:author="jing zhao" w:date="2023-02-10T14:59:00Z"/>
        </w:rPr>
      </w:pPr>
      <w:ins w:id="213" w:author="jing zhao" w:date="2023-02-10T14:59:00Z">
        <w:r>
          <w:rPr/>
          <w:t>9.</w:t>
        </w:r>
      </w:ins>
      <w:ins w:id="214" w:author="jing zhao" w:date="2023-02-10T14:59:00Z">
        <w:r>
          <w:rPr>
            <w:rFonts w:hint="eastAsia"/>
            <w:lang w:eastAsia="zh-CN"/>
          </w:rPr>
          <w:t>3</w:t>
        </w:r>
      </w:ins>
      <w:ins w:id="215" w:author="jing zhao" w:date="2023-02-10T14:59:00Z">
        <w:r>
          <w:rPr/>
          <w:t>.</w:t>
        </w:r>
      </w:ins>
      <w:ins w:id="216" w:author="jing zhao" w:date="2023-02-10T14:59:00Z">
        <w:r>
          <w:rPr>
            <w:rFonts w:hint="eastAsia"/>
            <w:lang w:eastAsia="zh-CN"/>
          </w:rPr>
          <w:t>1</w:t>
        </w:r>
      </w:ins>
      <w:ins w:id="217" w:author="jing zhao" w:date="2023-02-10T14:59:00Z">
        <w:r>
          <w:rPr/>
          <w:t>.1</w:t>
        </w:r>
      </w:ins>
      <w:ins w:id="218" w:author="jing zhao" w:date="2023-02-10T14:59:00Z">
        <w:r>
          <w:rPr>
            <w:rFonts w:hint="eastAsia"/>
            <w:lang w:eastAsia="zh-CN"/>
          </w:rPr>
          <w:t>9</w:t>
        </w:r>
      </w:ins>
      <w:ins w:id="219" w:author="jing zhao" w:date="2023-02-10T14:59:00Z">
        <w:r>
          <w:rPr/>
          <w:t>.3</w:t>
        </w:r>
      </w:ins>
      <w:ins w:id="220" w:author="jing zhao" w:date="2023-02-10T14:59:00Z">
        <w:r>
          <w:rPr/>
          <w:tab/>
        </w:r>
      </w:ins>
      <w:ins w:id="221" w:author="jing zhao" w:date="2023-02-10T14:59:00Z">
        <w:r>
          <w:rPr/>
          <w:t>Test description</w:t>
        </w:r>
      </w:ins>
    </w:p>
    <w:p>
      <w:pPr>
        <w:pStyle w:val="8"/>
        <w:rPr>
          <w:ins w:id="222" w:author="jing zhao" w:date="2023-02-10T14:59:00Z"/>
        </w:rPr>
      </w:pPr>
      <w:ins w:id="223" w:author="jing zhao" w:date="2023-02-10T14:59:00Z">
        <w:r>
          <w:rPr/>
          <w:t>9.</w:t>
        </w:r>
      </w:ins>
      <w:ins w:id="224" w:author="jing zhao" w:date="2023-02-10T14:59:00Z">
        <w:r>
          <w:rPr>
            <w:rFonts w:hint="eastAsia"/>
            <w:lang w:eastAsia="zh-CN"/>
          </w:rPr>
          <w:t>3</w:t>
        </w:r>
      </w:ins>
      <w:ins w:id="225" w:author="jing zhao" w:date="2023-02-10T14:59:00Z">
        <w:r>
          <w:rPr/>
          <w:t>.</w:t>
        </w:r>
      </w:ins>
      <w:ins w:id="226" w:author="jing zhao" w:date="2023-02-10T14:59:00Z">
        <w:r>
          <w:rPr>
            <w:rFonts w:hint="eastAsia"/>
            <w:lang w:eastAsia="zh-CN"/>
          </w:rPr>
          <w:t>1</w:t>
        </w:r>
      </w:ins>
      <w:ins w:id="227" w:author="jing zhao" w:date="2023-02-10T14:59:00Z">
        <w:r>
          <w:rPr/>
          <w:t>.1</w:t>
        </w:r>
      </w:ins>
      <w:ins w:id="228" w:author="jing zhao" w:date="2023-02-10T14:59:00Z">
        <w:r>
          <w:rPr>
            <w:rFonts w:hint="eastAsia"/>
            <w:lang w:eastAsia="zh-CN"/>
          </w:rPr>
          <w:t>9</w:t>
        </w:r>
      </w:ins>
      <w:ins w:id="229" w:author="jing zhao" w:date="2023-02-10T14:59:00Z">
        <w:r>
          <w:rPr/>
          <w:t>.3.1</w:t>
        </w:r>
      </w:ins>
      <w:ins w:id="230" w:author="jing zhao" w:date="2023-02-10T14:59:00Z">
        <w:r>
          <w:rPr/>
          <w:tab/>
        </w:r>
      </w:ins>
      <w:ins w:id="231" w:author="jing zhao" w:date="2023-02-10T14:59:00Z">
        <w:r>
          <w:rPr/>
          <w:t>Pre-test conditions</w:t>
        </w:r>
      </w:ins>
    </w:p>
    <w:p>
      <w:pPr>
        <w:pStyle w:val="8"/>
        <w:rPr>
          <w:ins w:id="232" w:author="jing zhao" w:date="2023-02-10T14:59:00Z"/>
          <w:lang w:eastAsia="zh-CN"/>
        </w:rPr>
      </w:pPr>
      <w:ins w:id="233" w:author="jing zhao" w:date="2023-02-10T14:59:00Z">
        <w:r>
          <w:rPr/>
          <w:t>System Simulator:</w:t>
        </w:r>
      </w:ins>
    </w:p>
    <w:p>
      <w:pPr>
        <w:pStyle w:val="76"/>
        <w:rPr>
          <w:ins w:id="234" w:author="jing zhao" w:date="2023-02-10T14:59:00Z"/>
          <w:lang w:eastAsia="zh-CN"/>
        </w:rPr>
      </w:pPr>
      <w:ins w:id="235" w:author="jing zhao" w:date="2023-02-10T14:59:00Z">
        <w:r>
          <w:rPr/>
          <w:t>-</w:t>
        </w:r>
      </w:ins>
      <w:ins w:id="236" w:author="jing zhao" w:date="2023-02-10T14:59:00Z">
        <w:r>
          <w:rPr/>
          <w:tab/>
        </w:r>
      </w:ins>
      <w:ins w:id="237" w:author="jing zhao" w:date="2023-02-10T15:00:00Z">
        <w:r>
          <w:rPr>
            <w:rFonts w:hint="eastAsia" w:eastAsia="宋体"/>
            <w:lang w:val="en-US" w:eastAsia="zh-CN"/>
          </w:rPr>
          <w:t>C</w:t>
        </w:r>
      </w:ins>
      <w:ins w:id="238" w:author="jing zhao" w:date="2023-02-10T14:59:00Z">
        <w:r>
          <w:rPr/>
          <w:t>ell A</w:t>
        </w:r>
      </w:ins>
      <w:ins w:id="239" w:author="jing zhao" w:date="2023-02-10T14:59:00Z">
        <w:r>
          <w:rPr>
            <w:rFonts w:hint="eastAsia"/>
            <w:lang w:eastAsia="zh-CN"/>
          </w:rPr>
          <w:t xml:space="preserve">(home </w:t>
        </w:r>
      </w:ins>
      <w:ins w:id="240" w:author="jing zhao" w:date="2023-02-10T14:59:00Z">
        <w:r>
          <w:rPr/>
          <w:t>PLMN</w:t>
        </w:r>
      </w:ins>
      <w:ins w:id="241" w:author="jing zhao" w:date="2023-02-10T14:59:00Z">
        <w:r>
          <w:rPr>
            <w:rFonts w:hint="eastAsia"/>
            <w:lang w:eastAsia="zh-CN"/>
          </w:rPr>
          <w:t>1)</w:t>
        </w:r>
      </w:ins>
      <w:ins w:id="242" w:author="jing zhao" w:date="2023-02-10T14:59:00Z">
        <w:r>
          <w:rPr/>
          <w:t xml:space="preserve"> and </w:t>
        </w:r>
      </w:ins>
      <w:ins w:id="243" w:author="jing zhao" w:date="2023-02-10T15:00:00Z">
        <w:r>
          <w:rPr>
            <w:rFonts w:hint="eastAsia" w:eastAsia="宋体"/>
            <w:lang w:val="en-US" w:eastAsia="zh-CN"/>
          </w:rPr>
          <w:t>C</w:t>
        </w:r>
      </w:ins>
      <w:ins w:id="244" w:author="jing zhao" w:date="2023-02-10T14:59:00Z">
        <w:r>
          <w:rPr/>
          <w:t xml:space="preserve">ell </w:t>
        </w:r>
      </w:ins>
      <w:ins w:id="245" w:author="jing zhao" w:date="2023-02-10T14:59:00Z">
        <w:r>
          <w:rPr>
            <w:rFonts w:hint="eastAsia"/>
            <w:lang w:eastAsia="zh-CN"/>
          </w:rPr>
          <w:t xml:space="preserve">G(home </w:t>
        </w:r>
      </w:ins>
      <w:ins w:id="246" w:author="jing zhao" w:date="2023-02-10T14:59:00Z">
        <w:r>
          <w:rPr/>
          <w:t>PLMN</w:t>
        </w:r>
      </w:ins>
      <w:ins w:id="247" w:author="jing zhao" w:date="2023-02-10T14:59:00Z">
        <w:r>
          <w:rPr>
            <w:rFonts w:hint="eastAsia"/>
            <w:lang w:eastAsia="zh-CN"/>
          </w:rPr>
          <w:t xml:space="preserve">2) </w:t>
        </w:r>
      </w:ins>
      <w:ins w:id="248" w:author="jing zhao" w:date="2023-02-10T14:59:00Z">
        <w:r>
          <w:rPr/>
          <w:t xml:space="preserve">are configured according to table 6.3.2.2-1 in TS 36.508 [18] and belong to the </w:t>
        </w:r>
      </w:ins>
      <w:ins w:id="249" w:author="jing zhao" w:date="2023-02-10T14:59:00Z">
        <w:r>
          <w:rPr>
            <w:rFonts w:hint="eastAsia"/>
            <w:lang w:eastAsia="zh-CN"/>
          </w:rPr>
          <w:t>different</w:t>
        </w:r>
      </w:ins>
      <w:ins w:id="250" w:author="jing zhao" w:date="2023-02-10T14:59:00Z">
        <w:r>
          <w:rPr/>
          <w:t xml:space="preserve"> frequency as specified in TS 36.523-3 [20].</w:t>
        </w:r>
      </w:ins>
    </w:p>
    <w:p>
      <w:pPr>
        <w:pStyle w:val="76"/>
        <w:rPr>
          <w:ins w:id="251" w:author="jing zhao" w:date="2023-02-10T14:59:00Z"/>
          <w:lang w:eastAsia="zh-CN"/>
        </w:rPr>
      </w:pPr>
      <w:ins w:id="252" w:author="jing zhao" w:date="2023-02-10T14:59:00Z">
        <w:r>
          <w:rPr/>
          <w:t>-</w:t>
        </w:r>
      </w:ins>
      <w:ins w:id="253" w:author="jing zhao" w:date="2023-02-10T14:59:00Z">
        <w:r>
          <w:rPr/>
          <w:tab/>
        </w:r>
      </w:ins>
      <w:ins w:id="254" w:author="jing zhao" w:date="2023-02-10T14:59:00Z">
        <w:r>
          <w:rPr/>
          <w:t xml:space="preserve">For </w:t>
        </w:r>
      </w:ins>
      <w:ins w:id="255" w:author="jing zhao" w:date="2023-02-10T15:01:00Z">
        <w:r>
          <w:rPr>
            <w:rFonts w:hint="eastAsia" w:eastAsia="宋体"/>
            <w:lang w:val="en-US" w:eastAsia="zh-CN"/>
          </w:rPr>
          <w:t>C</w:t>
        </w:r>
      </w:ins>
      <w:ins w:id="256" w:author="jing zhao" w:date="2023-02-10T14:59:00Z">
        <w:r>
          <w:rPr/>
          <w:t>ell A, (MCC, MNC, TAI) is (</w:t>
        </w:r>
      </w:ins>
      <w:ins w:id="257" w:author="jing zhao" w:date="2023-02-10T14:59:00Z">
        <w:r>
          <w:rPr>
            <w:rFonts w:hint="eastAsia"/>
            <w:lang w:eastAsia="zh-CN"/>
          </w:rPr>
          <w:t>001</w:t>
        </w:r>
      </w:ins>
      <w:ins w:id="258" w:author="jing zhao" w:date="2023-02-10T14:59:00Z">
        <w:r>
          <w:rPr/>
          <w:t>, 0</w:t>
        </w:r>
      </w:ins>
      <w:ins w:id="259" w:author="jing zhao" w:date="2023-02-10T14:59:00Z">
        <w:r>
          <w:rPr>
            <w:rFonts w:hint="eastAsia"/>
            <w:lang w:eastAsia="zh-CN"/>
          </w:rPr>
          <w:t>1</w:t>
        </w:r>
      </w:ins>
      <w:ins w:id="260" w:author="jing zhao" w:date="2023-02-10T14:59:00Z">
        <w:r>
          <w:rPr/>
          <w:t>, TAI-</w:t>
        </w:r>
      </w:ins>
      <w:ins w:id="261" w:author="jing zhao" w:date="2023-02-10T14:59:00Z">
        <w:r>
          <w:rPr>
            <w:rFonts w:hint="eastAsia"/>
            <w:lang w:eastAsia="zh-CN"/>
          </w:rPr>
          <w:t>1</w:t>
        </w:r>
      </w:ins>
      <w:ins w:id="262" w:author="jing zhao" w:date="2023-02-10T14:59:00Z">
        <w:r>
          <w:rPr/>
          <w:t xml:space="preserve">). For </w:t>
        </w:r>
      </w:ins>
      <w:ins w:id="263" w:author="jing zhao" w:date="2023-02-10T15:01:00Z">
        <w:r>
          <w:rPr>
            <w:rFonts w:hint="eastAsia" w:eastAsia="宋体"/>
            <w:lang w:val="en-US" w:eastAsia="zh-CN"/>
          </w:rPr>
          <w:t>C</w:t>
        </w:r>
      </w:ins>
      <w:ins w:id="264" w:author="jing zhao" w:date="2023-02-10T14:59:00Z">
        <w:r>
          <w:rPr/>
          <w:t xml:space="preserve">ell </w:t>
        </w:r>
      </w:ins>
      <w:ins w:id="265" w:author="jing zhao" w:date="2023-02-10T14:59:00Z">
        <w:r>
          <w:rPr>
            <w:rFonts w:hint="eastAsia"/>
            <w:lang w:eastAsia="zh-CN"/>
          </w:rPr>
          <w:t>G</w:t>
        </w:r>
      </w:ins>
      <w:ins w:id="266" w:author="jing zhao" w:date="2023-02-10T14:59:00Z">
        <w:r>
          <w:rPr/>
          <w:t>, (MCC, MNC, TAI) is (</w:t>
        </w:r>
      </w:ins>
      <w:ins w:id="267" w:author="jing zhao" w:date="2023-02-10T14:59:00Z">
        <w:r>
          <w:rPr>
            <w:rFonts w:hint="eastAsia"/>
            <w:lang w:eastAsia="zh-CN"/>
          </w:rPr>
          <w:t>001</w:t>
        </w:r>
      </w:ins>
      <w:ins w:id="268" w:author="jing zhao" w:date="2023-02-10T14:59:00Z">
        <w:r>
          <w:rPr/>
          <w:t>, 0</w:t>
        </w:r>
      </w:ins>
      <w:ins w:id="269" w:author="jing zhao" w:date="2023-02-10T14:59:00Z">
        <w:r>
          <w:rPr>
            <w:rFonts w:hint="eastAsia"/>
            <w:lang w:eastAsia="zh-CN"/>
          </w:rPr>
          <w:t>2</w:t>
        </w:r>
      </w:ins>
      <w:ins w:id="270" w:author="jing zhao" w:date="2023-02-10T14:59:00Z">
        <w:r>
          <w:rPr/>
          <w:t>, TAI-</w:t>
        </w:r>
      </w:ins>
      <w:ins w:id="271" w:author="jing zhao" w:date="2023-02-10T14:59:00Z">
        <w:r>
          <w:rPr>
            <w:rFonts w:hint="eastAsia"/>
            <w:lang w:eastAsia="zh-CN"/>
          </w:rPr>
          <w:t>7</w:t>
        </w:r>
      </w:ins>
      <w:ins w:id="272" w:author="jing zhao" w:date="2023-02-10T14:59:00Z">
        <w:r>
          <w:rPr/>
          <w:t>).</w:t>
        </w:r>
      </w:ins>
    </w:p>
    <w:p>
      <w:pPr>
        <w:pStyle w:val="8"/>
        <w:rPr>
          <w:ins w:id="273" w:author="jing zhao" w:date="2023-02-10T14:59:00Z"/>
        </w:rPr>
      </w:pPr>
      <w:ins w:id="274" w:author="jing zhao" w:date="2023-02-10T14:59:00Z">
        <w:r>
          <w:rPr/>
          <w:t>UE:</w:t>
        </w:r>
      </w:ins>
    </w:p>
    <w:p>
      <w:pPr>
        <w:pStyle w:val="76"/>
        <w:rPr>
          <w:ins w:id="275" w:author="jing zhao" w:date="2023-02-10T14:59:00Z"/>
          <w:lang w:eastAsia="zh-CN"/>
        </w:rPr>
      </w:pPr>
      <w:ins w:id="276" w:author="jing zhao" w:date="2023-02-10T14:59:00Z">
        <w:r>
          <w:rPr/>
          <w:t>- the UE is a MUSIM UE;</w:t>
        </w:r>
      </w:ins>
    </w:p>
    <w:p>
      <w:pPr>
        <w:pStyle w:val="76"/>
        <w:rPr>
          <w:ins w:id="277" w:author="jing zhao" w:date="2023-02-10T15:00:00Z"/>
          <w:lang w:eastAsia="zh-CN"/>
        </w:rPr>
      </w:pPr>
      <w:ins w:id="278" w:author="jing zhao" w:date="2023-02-10T15:00:00Z">
        <w:r>
          <w:rPr>
            <w:rFonts w:hint="eastAsia"/>
            <w:lang w:eastAsia="zh-CN"/>
          </w:rPr>
          <w:t xml:space="preserve">-  </w:t>
        </w:r>
      </w:ins>
      <w:ins w:id="279" w:author="jing zhao" w:date="2023-02-10T15:00:00Z">
        <w:r>
          <w:rPr>
            <w:lang w:eastAsia="zh-CN"/>
          </w:rPr>
          <w:t>the UE is equipped with two USIMs with configuration as defined in TS 36.508 [18] Tables 4.5.XX.1-1 and 4.5.XX.1-2.</w:t>
        </w:r>
      </w:ins>
    </w:p>
    <w:p>
      <w:pPr>
        <w:pStyle w:val="76"/>
        <w:ind w:left="0" w:firstLine="0"/>
        <w:rPr>
          <w:ins w:id="280" w:author="jing zhao" w:date="2023-02-10T14:59:00Z"/>
          <w:lang w:eastAsia="zh-CN"/>
        </w:rPr>
      </w:pPr>
    </w:p>
    <w:p>
      <w:pPr>
        <w:pStyle w:val="8"/>
        <w:rPr>
          <w:ins w:id="281" w:author="jing zhao" w:date="2023-02-10T14:59:00Z"/>
        </w:rPr>
      </w:pPr>
      <w:ins w:id="282" w:author="jing zhao" w:date="2023-02-10T14:59:00Z">
        <w:r>
          <w:rPr/>
          <w:t>Preamble:</w:t>
        </w:r>
      </w:ins>
    </w:p>
    <w:p>
      <w:pPr>
        <w:pStyle w:val="76"/>
        <w:rPr>
          <w:ins w:id="283" w:author="jing zhao" w:date="2023-02-10T14:59:00Z"/>
          <w:rFonts w:eastAsia="宋体"/>
          <w:lang w:val="en-US" w:eastAsia="zh-CN"/>
        </w:rPr>
      </w:pPr>
      <w:ins w:id="284" w:author="jing zhao" w:date="2023-02-10T14:59:00Z">
        <w:r>
          <w:rPr/>
          <w:t>-</w:t>
        </w:r>
      </w:ins>
      <w:ins w:id="285" w:author="jing zhao" w:date="2023-02-10T14:59:00Z">
        <w:r>
          <w:rPr/>
          <w:tab/>
        </w:r>
      </w:ins>
      <w:ins w:id="286" w:author="jing zhao" w:date="2023-02-10T15:13:00Z">
        <w:r>
          <w:rPr/>
          <w:t xml:space="preserve">The UE </w:t>
        </w:r>
      </w:ins>
      <w:ins w:id="287" w:author="jing zhao" w:date="2023-02-10T15:13:00Z">
        <w:r>
          <w:rPr>
            <w:rFonts w:hint="eastAsia"/>
            <w:lang w:eastAsia="zh-CN"/>
          </w:rPr>
          <w:t>is</w:t>
        </w:r>
      </w:ins>
      <w:ins w:id="288" w:author="jing zhao" w:date="2023-02-10T15:13:00Z">
        <w:r>
          <w:rPr/>
          <w:t xml:space="preserve"> in state Switched OFF (state 1) according to TS 36.508 [18]</w:t>
        </w:r>
      </w:ins>
      <w:ins w:id="289" w:author="jing zhao" w:date="2023-02-10T15:13:00Z">
        <w:r>
          <w:rPr>
            <w:rFonts w:hint="eastAsia" w:eastAsia="宋体"/>
            <w:lang w:val="en-US" w:eastAsia="zh-CN"/>
          </w:rPr>
          <w:t>.</w:t>
        </w:r>
      </w:ins>
    </w:p>
    <w:p>
      <w:pPr>
        <w:pStyle w:val="8"/>
        <w:rPr>
          <w:ins w:id="290" w:author="jing zhao" w:date="2023-02-10T14:59:00Z"/>
        </w:rPr>
      </w:pPr>
      <w:ins w:id="291" w:author="jing zhao" w:date="2023-02-10T14:59:00Z">
        <w:r>
          <w:rPr/>
          <w:t>9.</w:t>
        </w:r>
      </w:ins>
      <w:ins w:id="292" w:author="jing zhao" w:date="2023-02-10T14:59:00Z">
        <w:r>
          <w:rPr>
            <w:rFonts w:hint="eastAsia"/>
            <w:lang w:eastAsia="zh-CN"/>
          </w:rPr>
          <w:t>3</w:t>
        </w:r>
      </w:ins>
      <w:ins w:id="293" w:author="jing zhao" w:date="2023-02-10T14:59:00Z">
        <w:r>
          <w:rPr/>
          <w:t>.</w:t>
        </w:r>
      </w:ins>
      <w:ins w:id="294" w:author="jing zhao" w:date="2023-02-10T14:59:00Z">
        <w:r>
          <w:rPr>
            <w:rFonts w:hint="eastAsia"/>
            <w:lang w:eastAsia="zh-CN"/>
          </w:rPr>
          <w:t>1</w:t>
        </w:r>
      </w:ins>
      <w:ins w:id="295" w:author="jing zhao" w:date="2023-02-10T14:59:00Z">
        <w:r>
          <w:rPr/>
          <w:t>.1</w:t>
        </w:r>
      </w:ins>
      <w:ins w:id="296" w:author="jing zhao" w:date="2023-02-10T14:59:00Z">
        <w:r>
          <w:rPr>
            <w:rFonts w:hint="eastAsia"/>
            <w:lang w:eastAsia="zh-CN"/>
          </w:rPr>
          <w:t>9</w:t>
        </w:r>
      </w:ins>
      <w:ins w:id="297" w:author="jing zhao" w:date="2023-02-10T14:59:00Z">
        <w:r>
          <w:rPr/>
          <w:t>.3.2</w:t>
        </w:r>
      </w:ins>
      <w:ins w:id="298" w:author="jing zhao" w:date="2023-02-10T14:59:00Z">
        <w:r>
          <w:rPr/>
          <w:tab/>
        </w:r>
      </w:ins>
      <w:ins w:id="299" w:author="jing zhao" w:date="2023-02-10T14:59:00Z">
        <w:r>
          <w:rPr/>
          <w:t>Test procedure sequence</w:t>
        </w:r>
      </w:ins>
    </w:p>
    <w:p>
      <w:pPr>
        <w:pStyle w:val="56"/>
        <w:rPr>
          <w:ins w:id="300" w:author="jing zhao" w:date="2023-02-10T14:59:00Z"/>
        </w:rPr>
      </w:pPr>
      <w:ins w:id="301" w:author="jing zhao" w:date="2023-02-10T14:59:00Z">
        <w:r>
          <w:rPr/>
          <w:t>Table 9.</w:t>
        </w:r>
      </w:ins>
      <w:ins w:id="302" w:author="jing zhao" w:date="2023-02-10T14:59:00Z">
        <w:r>
          <w:rPr>
            <w:rFonts w:hint="eastAsia"/>
            <w:lang w:eastAsia="zh-CN"/>
          </w:rPr>
          <w:t>3</w:t>
        </w:r>
      </w:ins>
      <w:ins w:id="303" w:author="jing zhao" w:date="2023-02-10T14:59:00Z">
        <w:r>
          <w:rPr/>
          <w:t>.</w:t>
        </w:r>
      </w:ins>
      <w:ins w:id="304" w:author="jing zhao" w:date="2023-02-10T14:59:00Z">
        <w:r>
          <w:rPr>
            <w:rFonts w:hint="eastAsia"/>
            <w:lang w:eastAsia="zh-CN"/>
          </w:rPr>
          <w:t>1</w:t>
        </w:r>
      </w:ins>
      <w:ins w:id="305" w:author="jing zhao" w:date="2023-02-10T14:59:00Z">
        <w:r>
          <w:rPr/>
          <w:t>.1</w:t>
        </w:r>
      </w:ins>
      <w:ins w:id="306" w:author="jing zhao" w:date="2023-02-10T14:59:00Z">
        <w:r>
          <w:rPr>
            <w:rFonts w:hint="eastAsia"/>
            <w:lang w:eastAsia="zh-CN"/>
          </w:rPr>
          <w:t>9</w:t>
        </w:r>
      </w:ins>
      <w:ins w:id="307" w:author="jing zhao" w:date="2023-02-10T14:59:00Z">
        <w:r>
          <w:rPr/>
          <w:t>.3.2-1: Main behaviour</w:t>
        </w:r>
      </w:ins>
    </w:p>
    <w:tbl>
      <w:tblPr>
        <w:tblStyle w:val="43"/>
        <w:tblW w:w="495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5"/>
        <w:gridCol w:w="3307"/>
        <w:gridCol w:w="792"/>
        <w:gridCol w:w="2608"/>
        <w:gridCol w:w="504"/>
        <w:gridCol w:w="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8" w:author="jing zhao" w:date="2023-02-10T14:59:00Z"/>
        </w:trPr>
        <w:tc>
          <w:tcPr>
            <w:tcW w:w="462" w:type="dxa"/>
            <w:tcBorders>
              <w:top w:val="single" w:color="auto" w:sz="4" w:space="0"/>
              <w:left w:val="single" w:color="auto" w:sz="4" w:space="0"/>
              <w:bottom w:val="nil"/>
              <w:right w:val="single" w:color="auto" w:sz="4" w:space="0"/>
            </w:tcBorders>
            <w:shd w:val="clear" w:color="auto" w:fill="auto"/>
          </w:tcPr>
          <w:p>
            <w:pPr>
              <w:pStyle w:val="39"/>
              <w:keepNext/>
              <w:keepLines/>
              <w:widowControl w:val="0"/>
              <w:spacing w:beforeAutospacing="1" w:after="0"/>
              <w:jc w:val="center"/>
              <w:rPr>
                <w:ins w:id="309" w:author="jing zhao" w:date="2023-02-10T14:59:00Z"/>
                <w:kern w:val="2"/>
                <w:szCs w:val="22"/>
                <w:lang w:val="en-US"/>
              </w:rPr>
            </w:pPr>
            <w:ins w:id="310" w:author="jing zhao" w:date="2023-02-10T14:59:00Z">
              <w:r>
                <w:rPr>
                  <w:rFonts w:ascii="Arial" w:hAnsi="Arial"/>
                  <w:b/>
                  <w:kern w:val="2"/>
                  <w:sz w:val="18"/>
                  <w:szCs w:val="18"/>
                  <w:lang w:val="en-US" w:eastAsia="zh-CN" w:bidi="ar"/>
                </w:rPr>
                <w:t>St</w:t>
              </w:r>
            </w:ins>
          </w:p>
        </w:tc>
        <w:tc>
          <w:tcPr>
            <w:tcW w:w="321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11" w:author="jing zhao" w:date="2023-02-10T14:59:00Z"/>
                <w:kern w:val="2"/>
                <w:szCs w:val="22"/>
                <w:lang w:val="en-US"/>
              </w:rPr>
            </w:pPr>
            <w:ins w:id="312" w:author="jing zhao" w:date="2023-02-10T14:59:00Z">
              <w:r>
                <w:rPr>
                  <w:rFonts w:ascii="Arial" w:hAnsi="Arial"/>
                  <w:b/>
                  <w:kern w:val="2"/>
                  <w:sz w:val="18"/>
                  <w:szCs w:val="18"/>
                  <w:lang w:val="en-US" w:eastAsia="zh-CN" w:bidi="ar"/>
                </w:rPr>
                <w:t>Procedure</w:t>
              </w:r>
            </w:ins>
          </w:p>
        </w:tc>
        <w:tc>
          <w:tcPr>
            <w:tcW w:w="3310" w:type="dxa"/>
            <w:gridSpan w:val="2"/>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13" w:author="jing zhao" w:date="2023-02-10T14:59:00Z"/>
                <w:kern w:val="2"/>
                <w:szCs w:val="22"/>
                <w:lang w:val="en-US"/>
              </w:rPr>
            </w:pPr>
            <w:ins w:id="314" w:author="jing zhao" w:date="2023-02-10T14:59:00Z">
              <w:r>
                <w:rPr>
                  <w:rFonts w:ascii="Arial" w:hAnsi="Arial"/>
                  <w:b/>
                  <w:kern w:val="2"/>
                  <w:sz w:val="18"/>
                  <w:szCs w:val="18"/>
                  <w:lang w:val="en-US" w:eastAsia="zh-CN" w:bidi="ar"/>
                </w:rPr>
                <w:t>Message Sequence</w:t>
              </w:r>
            </w:ins>
          </w:p>
        </w:tc>
        <w:tc>
          <w:tcPr>
            <w:tcW w:w="491" w:type="dxa"/>
            <w:tcBorders>
              <w:top w:val="single" w:color="auto" w:sz="4" w:space="0"/>
              <w:left w:val="single" w:color="auto" w:sz="4" w:space="0"/>
              <w:bottom w:val="nil"/>
              <w:right w:val="single" w:color="auto" w:sz="4" w:space="0"/>
            </w:tcBorders>
            <w:shd w:val="clear" w:color="auto" w:fill="auto"/>
          </w:tcPr>
          <w:p>
            <w:pPr>
              <w:pStyle w:val="39"/>
              <w:keepNext/>
              <w:keepLines/>
              <w:widowControl w:val="0"/>
              <w:spacing w:beforeAutospacing="1" w:after="0"/>
              <w:jc w:val="center"/>
              <w:rPr>
                <w:ins w:id="315" w:author="jing zhao" w:date="2023-02-10T14:59:00Z"/>
                <w:kern w:val="2"/>
                <w:szCs w:val="22"/>
                <w:lang w:val="en-US"/>
              </w:rPr>
            </w:pPr>
            <w:ins w:id="316" w:author="jing zhao" w:date="2023-02-10T14:59:00Z">
              <w:r>
                <w:rPr>
                  <w:rFonts w:ascii="Arial" w:hAnsi="Arial"/>
                  <w:b/>
                  <w:kern w:val="2"/>
                  <w:sz w:val="18"/>
                  <w:szCs w:val="18"/>
                  <w:lang w:val="en-US" w:eastAsia="zh-CN" w:bidi="ar"/>
                </w:rPr>
                <w:t>TP</w:t>
              </w:r>
            </w:ins>
          </w:p>
        </w:tc>
        <w:tc>
          <w:tcPr>
            <w:tcW w:w="731" w:type="dxa"/>
            <w:tcBorders>
              <w:top w:val="single" w:color="auto" w:sz="4" w:space="0"/>
              <w:left w:val="single" w:color="auto" w:sz="4" w:space="0"/>
              <w:bottom w:val="nil"/>
              <w:right w:val="single" w:color="auto" w:sz="4" w:space="0"/>
            </w:tcBorders>
            <w:shd w:val="clear" w:color="auto" w:fill="auto"/>
          </w:tcPr>
          <w:p>
            <w:pPr>
              <w:pStyle w:val="39"/>
              <w:keepNext/>
              <w:keepLines/>
              <w:widowControl w:val="0"/>
              <w:spacing w:beforeAutospacing="1" w:after="0"/>
              <w:jc w:val="center"/>
              <w:rPr>
                <w:ins w:id="317" w:author="jing zhao" w:date="2023-02-10T14:59:00Z"/>
                <w:kern w:val="2"/>
                <w:szCs w:val="22"/>
                <w:lang w:val="en-US"/>
              </w:rPr>
            </w:pPr>
            <w:ins w:id="318" w:author="jing zhao" w:date="2023-02-10T14:59:00Z">
              <w:r>
                <w:rPr>
                  <w:rFonts w:ascii="Arial" w:hAnsi="Arial"/>
                  <w:b/>
                  <w:kern w:val="2"/>
                  <w:sz w:val="18"/>
                  <w:szCs w:val="18"/>
                  <w:lang w:val="en-US" w:eastAsia="zh-CN" w:bidi="ar"/>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9" w:author="jing zhao" w:date="2023-02-10T14:59:00Z"/>
        </w:trPr>
        <w:tc>
          <w:tcPr>
            <w:tcW w:w="462" w:type="dxa"/>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20" w:author="jing zhao" w:date="2023-02-10T14:59:00Z"/>
                <w:kern w:val="2"/>
                <w:szCs w:val="22"/>
                <w:lang w:val="en-US"/>
              </w:rPr>
            </w:pPr>
          </w:p>
        </w:tc>
        <w:tc>
          <w:tcPr>
            <w:tcW w:w="321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21" w:author="jing zhao" w:date="2023-02-10T14:59:00Z"/>
                <w:kern w:val="2"/>
                <w:szCs w:val="22"/>
                <w:lang w:val="en-US"/>
              </w:rPr>
            </w:pPr>
          </w:p>
        </w:tc>
        <w:tc>
          <w:tcPr>
            <w:tcW w:w="77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22" w:author="jing zhao" w:date="2023-02-10T14:59:00Z"/>
                <w:kern w:val="2"/>
                <w:szCs w:val="22"/>
                <w:lang w:val="en-US"/>
              </w:rPr>
            </w:pPr>
            <w:ins w:id="323" w:author="jing zhao" w:date="2023-02-10T14:59:00Z">
              <w:r>
                <w:rPr>
                  <w:rFonts w:ascii="Arial" w:hAnsi="Arial"/>
                  <w:b/>
                  <w:kern w:val="2"/>
                  <w:sz w:val="18"/>
                  <w:szCs w:val="18"/>
                  <w:lang w:val="en-US" w:eastAsia="zh-CN" w:bidi="ar"/>
                </w:rPr>
                <w:t>U - S</w:t>
              </w:r>
            </w:ins>
          </w:p>
        </w:tc>
        <w:tc>
          <w:tcPr>
            <w:tcW w:w="2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24" w:author="jing zhao" w:date="2023-02-10T14:59:00Z"/>
                <w:kern w:val="2"/>
                <w:szCs w:val="22"/>
                <w:lang w:val="en-US"/>
              </w:rPr>
            </w:pPr>
            <w:ins w:id="325" w:author="jing zhao" w:date="2023-02-10T14:59:00Z">
              <w:r>
                <w:rPr>
                  <w:rFonts w:ascii="Arial" w:hAnsi="Arial"/>
                  <w:b/>
                  <w:kern w:val="2"/>
                  <w:sz w:val="18"/>
                  <w:szCs w:val="18"/>
                  <w:lang w:val="en-US" w:eastAsia="zh-CN" w:bidi="ar"/>
                </w:rPr>
                <w:t>Message</w:t>
              </w:r>
            </w:ins>
          </w:p>
        </w:tc>
        <w:tc>
          <w:tcPr>
            <w:tcW w:w="491" w:type="dxa"/>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26" w:author="jing zhao" w:date="2023-02-10T14:59:00Z"/>
                <w:kern w:val="2"/>
                <w:szCs w:val="22"/>
                <w:lang w:val="en-US"/>
              </w:rPr>
            </w:pPr>
          </w:p>
        </w:tc>
        <w:tc>
          <w:tcPr>
            <w:tcW w:w="731" w:type="dxa"/>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27" w:author="jing zhao" w:date="2023-02-10T14:59:00Z"/>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8" w:author="jing zhao" w:date="2023-02-10T15:13:00Z"/>
        </w:trPr>
        <w:tc>
          <w:tcPr>
            <w:tcW w:w="462" w:type="dxa"/>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29" w:author="jing zhao" w:date="2023-02-10T15:13:00Z"/>
                <w:rFonts w:hint="default" w:ascii="Arial" w:hAnsi="Arial" w:eastAsia="Times New Roman" w:cs="Arial"/>
                <w:kern w:val="2"/>
                <w:sz w:val="18"/>
                <w:szCs w:val="18"/>
                <w:lang w:val="en-US" w:eastAsia="zh-CN" w:bidi="ar"/>
              </w:rPr>
            </w:pPr>
            <w:ins w:id="330" w:author="jing zhao" w:date="2023-02-10T15:40:58Z">
              <w:r>
                <w:rPr>
                  <w:rFonts w:hint="default" w:ascii="Arial" w:hAnsi="Arial" w:eastAsia="Times New Roman" w:cs="Arial"/>
                  <w:kern w:val="2"/>
                  <w:sz w:val="18"/>
                  <w:szCs w:val="18"/>
                  <w:lang w:val="en-US" w:eastAsia="zh-CN" w:bidi="ar"/>
                </w:rPr>
                <w:t>1</w:t>
              </w:r>
            </w:ins>
          </w:p>
        </w:tc>
        <w:tc>
          <w:tcPr>
            <w:tcW w:w="321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left"/>
              <w:rPr>
                <w:ins w:id="331" w:author="jing zhao" w:date="2023-02-10T15:13:00Z"/>
                <w:rFonts w:hint="default"/>
                <w:kern w:val="2"/>
                <w:szCs w:val="22"/>
                <w:lang w:val="en-US"/>
              </w:rPr>
            </w:pPr>
            <w:ins w:id="332" w:author="jing zhao" w:date="2023-02-10T15:21:00Z">
              <w:r>
                <w:rPr>
                  <w:rFonts w:ascii="Arial" w:hAnsi="Arial"/>
                  <w:kern w:val="2"/>
                  <w:sz w:val="18"/>
                  <w:szCs w:val="18"/>
                  <w:lang w:val="en-US" w:eastAsia="zh-CN" w:bidi="ar"/>
                </w:rPr>
                <w:t xml:space="preserve">The </w:t>
              </w:r>
            </w:ins>
            <w:ins w:id="333" w:author="jing zhao" w:date="2023-02-10T15:17:00Z">
              <w:r>
                <w:rPr>
                  <w:rFonts w:ascii="Arial" w:hAnsi="Arial"/>
                  <w:kern w:val="2"/>
                  <w:sz w:val="18"/>
                  <w:szCs w:val="18"/>
                  <w:lang w:val="en-US" w:eastAsia="zh-CN" w:bidi="ar"/>
                </w:rPr>
                <w:t xml:space="preserve">UE </w:t>
              </w:r>
            </w:ins>
            <w:ins w:id="334" w:author="jing zhao" w:date="2023-02-10T15:21:00Z">
              <w:r>
                <w:rPr>
                  <w:rFonts w:ascii="Arial" w:hAnsi="Arial"/>
                  <w:kern w:val="2"/>
                  <w:sz w:val="18"/>
                  <w:szCs w:val="18"/>
                  <w:lang w:val="en-US" w:eastAsia="zh-CN" w:bidi="ar"/>
                </w:rPr>
                <w:t>is s</w:t>
              </w:r>
            </w:ins>
            <w:ins w:id="335" w:author="jing zhao" w:date="2023-02-10T15:18:00Z">
              <w:r>
                <w:rPr>
                  <w:rFonts w:hint="eastAsia" w:ascii="Arial" w:hAnsi="Arial" w:eastAsia="Times New Roman"/>
                  <w:kern w:val="2"/>
                  <w:sz w:val="18"/>
                  <w:szCs w:val="18"/>
                  <w:lang w:val="en-US" w:eastAsia="zh-CN" w:bidi="ar"/>
                </w:rPr>
                <w:t>witched</w:t>
              </w:r>
            </w:ins>
            <w:ins w:id="336" w:author="jing zhao" w:date="2023-02-10T15:18:00Z">
              <w:r>
                <w:rPr>
                  <w:rFonts w:ascii="Arial" w:hAnsi="Arial"/>
                  <w:kern w:val="2"/>
                  <w:sz w:val="18"/>
                  <w:szCs w:val="18"/>
                  <w:lang w:val="en-US" w:eastAsia="zh-CN" w:bidi="ar"/>
                </w:rPr>
                <w:t xml:space="preserve"> </w:t>
              </w:r>
            </w:ins>
            <w:ins w:id="337" w:author="jing zhao" w:date="2023-02-10T15:18:00Z">
              <w:r>
                <w:rPr>
                  <w:rFonts w:hint="eastAsia" w:ascii="Arial" w:hAnsi="Arial" w:eastAsia="Times New Roman"/>
                  <w:kern w:val="2"/>
                  <w:sz w:val="18"/>
                  <w:szCs w:val="18"/>
                  <w:lang w:val="en-US" w:eastAsia="zh-CN" w:bidi="ar"/>
                </w:rPr>
                <w:t>on</w:t>
              </w:r>
            </w:ins>
            <w:ins w:id="338" w:author="jing zhao" w:date="2023-02-10T15:22:59Z">
              <w:r>
                <w:rPr>
                  <w:rFonts w:hint="eastAsia" w:ascii="Arial" w:hAnsi="Arial"/>
                  <w:kern w:val="2"/>
                  <w:sz w:val="18"/>
                  <w:szCs w:val="18"/>
                  <w:lang w:val="en-US" w:eastAsia="zh-CN" w:bidi="ar"/>
                </w:rPr>
                <w:t>.</w:t>
              </w:r>
            </w:ins>
          </w:p>
        </w:tc>
        <w:tc>
          <w:tcPr>
            <w:tcW w:w="77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39" w:author="jing zhao" w:date="2023-02-10T15:13:00Z"/>
                <w:rFonts w:hint="default" w:ascii="Arial" w:hAnsi="Arial" w:eastAsia="Times New Roman" w:cs="Times New Roman"/>
                <w:b w:val="0"/>
                <w:kern w:val="2"/>
                <w:sz w:val="18"/>
                <w:szCs w:val="18"/>
                <w:lang w:val="en-US" w:eastAsia="zh-CN" w:bidi="ar"/>
              </w:rPr>
            </w:pPr>
            <w:ins w:id="340" w:author="jing zhao" w:date="2023-02-10T15:36:45Z">
              <w:r>
                <w:rPr>
                  <w:rFonts w:hint="default" w:ascii="Arial" w:hAnsi="Arial" w:eastAsia="Times New Roman" w:cs="Times New Roman"/>
                  <w:b w:val="0"/>
                  <w:kern w:val="2"/>
                  <w:sz w:val="18"/>
                  <w:szCs w:val="18"/>
                  <w:lang w:val="en-US" w:eastAsia="zh-CN" w:bidi="ar"/>
                </w:rPr>
                <w:t>-</w:t>
              </w:r>
            </w:ins>
          </w:p>
        </w:tc>
        <w:tc>
          <w:tcPr>
            <w:tcW w:w="2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left"/>
              <w:rPr>
                <w:ins w:id="341" w:author="jing zhao" w:date="2023-02-10T15:13:00Z"/>
                <w:rFonts w:hint="default" w:ascii="Arial" w:hAnsi="Arial" w:eastAsia="Times New Roman" w:cs="Times New Roman"/>
                <w:b w:val="0"/>
                <w:kern w:val="2"/>
                <w:sz w:val="18"/>
                <w:szCs w:val="18"/>
                <w:lang w:val="en-US" w:eastAsia="zh-CN" w:bidi="ar"/>
              </w:rPr>
            </w:pPr>
            <w:ins w:id="342" w:author="jing zhao" w:date="2023-02-10T15:36:46Z">
              <w:r>
                <w:rPr>
                  <w:rFonts w:hint="default" w:ascii="Arial" w:hAnsi="Arial" w:eastAsia="Times New Roman" w:cs="Times New Roman"/>
                  <w:b w:val="0"/>
                  <w:kern w:val="2"/>
                  <w:sz w:val="18"/>
                  <w:szCs w:val="18"/>
                  <w:lang w:val="en-US" w:eastAsia="zh-CN" w:bidi="ar"/>
                </w:rPr>
                <w:t>-</w:t>
              </w:r>
            </w:ins>
          </w:p>
        </w:tc>
        <w:tc>
          <w:tcPr>
            <w:tcW w:w="491" w:type="dxa"/>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43" w:author="jing zhao" w:date="2023-02-10T15:13:00Z"/>
                <w:rFonts w:hint="default" w:ascii="Arial" w:hAnsi="Arial" w:eastAsia="Times New Roman" w:cs="Times New Roman"/>
                <w:kern w:val="2"/>
                <w:sz w:val="18"/>
                <w:szCs w:val="18"/>
                <w:lang w:val="en-US" w:eastAsia="zh-CN" w:bidi="ar"/>
              </w:rPr>
            </w:pPr>
            <w:ins w:id="344" w:author="jing zhao" w:date="2023-02-10T15:36:47Z">
              <w:r>
                <w:rPr>
                  <w:rFonts w:hint="default" w:ascii="Arial" w:hAnsi="Arial" w:eastAsia="Times New Roman" w:cs="Times New Roman"/>
                  <w:kern w:val="2"/>
                  <w:sz w:val="18"/>
                  <w:szCs w:val="18"/>
                  <w:lang w:val="en-US" w:eastAsia="zh-CN" w:bidi="ar"/>
                </w:rPr>
                <w:t>-</w:t>
              </w:r>
            </w:ins>
          </w:p>
        </w:tc>
        <w:tc>
          <w:tcPr>
            <w:tcW w:w="731" w:type="dxa"/>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45" w:author="jing zhao" w:date="2023-02-10T15:13:00Z"/>
                <w:rFonts w:hint="default" w:ascii="Arial" w:hAnsi="Arial" w:eastAsia="Times New Roman" w:cs="Times New Roman"/>
                <w:kern w:val="2"/>
                <w:sz w:val="18"/>
                <w:szCs w:val="18"/>
                <w:lang w:val="en-US" w:eastAsia="zh-CN" w:bidi="ar"/>
              </w:rPr>
            </w:pPr>
            <w:ins w:id="346" w:author="jing zhao" w:date="2023-02-10T15:36:47Z">
              <w:r>
                <w:rPr>
                  <w:rFonts w:hint="default" w:ascii="Arial" w:hAnsi="Arial" w:eastAsia="Times New Roman" w:cs="Times New Roman"/>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7" w:author="jing zhao" w:date="2023-02-10T15:20:00Z"/>
        </w:trPr>
        <w:tc>
          <w:tcPr>
            <w:tcW w:w="462" w:type="dxa"/>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48" w:author="jing zhao" w:date="2023-02-10T15:20:00Z"/>
                <w:rFonts w:hint="default" w:ascii="Arial" w:hAnsi="Arial" w:eastAsia="Times New Roman" w:cs="Arial"/>
                <w:kern w:val="2"/>
                <w:sz w:val="18"/>
                <w:szCs w:val="18"/>
                <w:lang w:val="en-US" w:eastAsia="zh-CN" w:bidi="ar"/>
              </w:rPr>
            </w:pPr>
            <w:ins w:id="349" w:author="jing zhao" w:date="2023-02-10T15:40:59Z">
              <w:r>
                <w:rPr>
                  <w:rFonts w:hint="default" w:ascii="Arial" w:hAnsi="Arial" w:eastAsia="Times New Roman" w:cs="Arial"/>
                  <w:kern w:val="2"/>
                  <w:sz w:val="18"/>
                  <w:szCs w:val="18"/>
                  <w:lang w:val="en-US" w:eastAsia="zh-CN" w:bidi="ar"/>
                </w:rPr>
                <w:t>2</w:t>
              </w:r>
            </w:ins>
            <w:ins w:id="350" w:author="jing zhao" w:date="2023-02-10T15:42:19Z">
              <w:r>
                <w:rPr>
                  <w:rFonts w:hint="eastAsia" w:ascii="Arial" w:hAnsi="Arial" w:eastAsia="Times New Roman" w:cs="Arial"/>
                  <w:kern w:val="2"/>
                  <w:sz w:val="18"/>
                  <w:szCs w:val="18"/>
                  <w:lang w:val="en-US" w:eastAsia="zh-CN" w:bidi="ar"/>
                </w:rPr>
                <w:t>-</w:t>
              </w:r>
            </w:ins>
            <w:ins w:id="351" w:author="jing zhao" w:date="2023-02-10T15:42:22Z">
              <w:r>
                <w:rPr>
                  <w:rFonts w:hint="eastAsia" w:ascii="Arial" w:hAnsi="Arial" w:eastAsia="Times New Roman" w:cs="Arial"/>
                  <w:kern w:val="2"/>
                  <w:sz w:val="18"/>
                  <w:szCs w:val="18"/>
                  <w:lang w:val="en-US" w:eastAsia="zh-CN" w:bidi="ar"/>
                </w:rPr>
                <w:t>3</w:t>
              </w:r>
            </w:ins>
            <w:ins w:id="352" w:author="jing zhao" w:date="2023-02-10T15:42:23Z">
              <w:r>
                <w:rPr>
                  <w:rFonts w:hint="eastAsia" w:ascii="Arial" w:hAnsi="Arial" w:eastAsia="Times New Roman" w:cs="Arial"/>
                  <w:kern w:val="2"/>
                  <w:sz w:val="18"/>
                  <w:szCs w:val="18"/>
                  <w:lang w:val="en-US" w:eastAsia="zh-CN" w:bidi="ar"/>
                </w:rPr>
                <w:t>2</w:t>
              </w:r>
            </w:ins>
          </w:p>
        </w:tc>
        <w:tc>
          <w:tcPr>
            <w:tcW w:w="321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353" w:author="jing zhao" w:date="2023-02-10T15:20:00Z"/>
                <w:rFonts w:ascii="Arial" w:hAnsi="Arial"/>
                <w:kern w:val="2"/>
                <w:sz w:val="18"/>
                <w:szCs w:val="18"/>
                <w:lang w:val="en-US" w:eastAsia="zh-CN" w:bidi="ar"/>
              </w:rPr>
            </w:pPr>
            <w:ins w:id="354" w:author="jing zhao" w:date="2023-02-10T15:22:00Z">
              <w:r>
                <w:rPr>
                  <w:rFonts w:ascii="Arial" w:hAnsi="Arial"/>
                  <w:kern w:val="2"/>
                  <w:sz w:val="18"/>
                  <w:szCs w:val="18"/>
                  <w:lang w:val="en-US" w:eastAsia="zh-CN" w:bidi="ar"/>
                </w:rPr>
                <w:t>The UE performs the attach procedure by executing steps 1 to 31 of the MUSIM UE registration procedure as described in TS 36.508 [18] clause 4.5.xx</w:t>
              </w:r>
            </w:ins>
          </w:p>
        </w:tc>
        <w:tc>
          <w:tcPr>
            <w:tcW w:w="77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55" w:author="jing zhao" w:date="2023-02-10T15:20:00Z"/>
                <w:rFonts w:hint="default" w:ascii="Arial" w:hAnsi="Arial" w:eastAsia="Times New Roman" w:cs="Times New Roman"/>
                <w:b w:val="0"/>
                <w:kern w:val="2"/>
                <w:sz w:val="18"/>
                <w:szCs w:val="18"/>
                <w:lang w:val="en-US" w:eastAsia="zh-CN" w:bidi="ar"/>
              </w:rPr>
            </w:pPr>
            <w:ins w:id="356" w:author="jing zhao" w:date="2023-02-10T15:36:17Z">
              <w:r>
                <w:rPr>
                  <w:rFonts w:hint="default" w:ascii="Arial" w:hAnsi="Arial" w:eastAsia="Times New Roman" w:cs="Times New Roman"/>
                  <w:b w:val="0"/>
                  <w:kern w:val="2"/>
                  <w:sz w:val="18"/>
                  <w:szCs w:val="18"/>
                  <w:lang w:val="en-US" w:eastAsia="zh-CN" w:bidi="ar"/>
                </w:rPr>
                <w:t>-</w:t>
              </w:r>
            </w:ins>
          </w:p>
        </w:tc>
        <w:tc>
          <w:tcPr>
            <w:tcW w:w="2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left"/>
              <w:rPr>
                <w:ins w:id="357" w:author="jing zhao" w:date="2023-02-10T15:20:00Z"/>
                <w:rFonts w:hint="default" w:ascii="Arial" w:hAnsi="Arial" w:eastAsia="Times New Roman" w:cs="Times New Roman"/>
                <w:b w:val="0"/>
                <w:kern w:val="2"/>
                <w:sz w:val="18"/>
                <w:szCs w:val="18"/>
                <w:lang w:val="en-US" w:eastAsia="zh-CN" w:bidi="ar"/>
              </w:rPr>
            </w:pPr>
            <w:ins w:id="358" w:author="jing zhao" w:date="2023-02-10T15:36:18Z">
              <w:r>
                <w:rPr>
                  <w:rFonts w:hint="default" w:ascii="Arial" w:hAnsi="Arial" w:eastAsia="Times New Roman" w:cs="Times New Roman"/>
                  <w:b w:val="0"/>
                  <w:kern w:val="2"/>
                  <w:sz w:val="18"/>
                  <w:szCs w:val="18"/>
                  <w:lang w:val="en-US" w:eastAsia="zh-CN" w:bidi="ar"/>
                </w:rPr>
                <w:t>-</w:t>
              </w:r>
            </w:ins>
          </w:p>
        </w:tc>
        <w:tc>
          <w:tcPr>
            <w:tcW w:w="491" w:type="dxa"/>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59" w:author="jing zhao" w:date="2023-02-10T15:20:00Z"/>
                <w:rFonts w:hint="default" w:ascii="Arial" w:hAnsi="Arial" w:eastAsia="Times New Roman" w:cs="Times New Roman"/>
                <w:kern w:val="2"/>
                <w:sz w:val="18"/>
                <w:szCs w:val="18"/>
                <w:lang w:val="en-US" w:eastAsia="zh-CN" w:bidi="ar"/>
              </w:rPr>
            </w:pPr>
            <w:ins w:id="360" w:author="jing zhao" w:date="2023-02-10T15:36:19Z">
              <w:r>
                <w:rPr>
                  <w:rFonts w:hint="default" w:ascii="Arial" w:hAnsi="Arial" w:eastAsia="Times New Roman" w:cs="Times New Roman"/>
                  <w:kern w:val="2"/>
                  <w:sz w:val="18"/>
                  <w:szCs w:val="18"/>
                  <w:lang w:val="en-US" w:eastAsia="zh-CN" w:bidi="ar"/>
                </w:rPr>
                <w:t>-</w:t>
              </w:r>
            </w:ins>
          </w:p>
        </w:tc>
        <w:tc>
          <w:tcPr>
            <w:tcW w:w="731" w:type="dxa"/>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61" w:author="jing zhao" w:date="2023-02-10T15:20:00Z"/>
                <w:rFonts w:hint="default" w:ascii="Arial" w:hAnsi="Arial" w:eastAsia="Times New Roman" w:cs="Times New Roman"/>
                <w:kern w:val="2"/>
                <w:sz w:val="18"/>
                <w:szCs w:val="18"/>
                <w:lang w:val="en-US" w:eastAsia="zh-CN" w:bidi="ar"/>
              </w:rPr>
            </w:pPr>
            <w:ins w:id="362" w:author="jing zhao" w:date="2023-02-10T15:36:19Z">
              <w:r>
                <w:rPr>
                  <w:rFonts w:hint="default" w:ascii="Arial" w:hAnsi="Arial" w:eastAsia="Times New Roman" w:cs="Times New Roman"/>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3" w:author="jing zhao" w:date="2023-02-10T15:23:21Z"/>
        </w:trPr>
        <w:tc>
          <w:tcPr>
            <w:tcW w:w="462" w:type="dxa"/>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64" w:author="jing zhao" w:date="2023-02-10T15:23:21Z"/>
                <w:rFonts w:hint="default" w:ascii="Arial" w:hAnsi="Arial" w:eastAsia="Times New Roman" w:cs="Arial"/>
                <w:kern w:val="2"/>
                <w:sz w:val="18"/>
                <w:szCs w:val="18"/>
                <w:lang w:val="en-US" w:eastAsia="zh-CN" w:bidi="ar"/>
              </w:rPr>
            </w:pPr>
            <w:ins w:id="365" w:author="jing zhao" w:date="2023-02-10T15:42:29Z">
              <w:r>
                <w:rPr>
                  <w:rFonts w:hint="eastAsia" w:ascii="Arial" w:hAnsi="Arial" w:eastAsia="Times New Roman" w:cs="Arial"/>
                  <w:kern w:val="2"/>
                  <w:sz w:val="18"/>
                  <w:szCs w:val="18"/>
                  <w:lang w:val="en-US" w:eastAsia="zh-CN" w:bidi="ar"/>
                </w:rPr>
                <w:t>33-</w:t>
              </w:r>
            </w:ins>
            <w:ins w:id="366" w:author="jing zhao" w:date="2023-02-10T15:42:41Z">
              <w:r>
                <w:rPr>
                  <w:rFonts w:hint="eastAsia" w:ascii="Arial" w:hAnsi="Arial" w:eastAsia="Times New Roman" w:cs="Arial"/>
                  <w:kern w:val="2"/>
                  <w:sz w:val="18"/>
                  <w:szCs w:val="18"/>
                  <w:lang w:val="en-US" w:eastAsia="zh-CN" w:bidi="ar"/>
                </w:rPr>
                <w:t>40</w:t>
              </w:r>
            </w:ins>
          </w:p>
        </w:tc>
        <w:tc>
          <w:tcPr>
            <w:tcW w:w="321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367" w:author="jing zhao" w:date="2023-02-10T15:23:21Z"/>
                <w:rFonts w:hint="default" w:ascii="Arial" w:hAnsi="Arial"/>
                <w:kern w:val="2"/>
                <w:sz w:val="18"/>
                <w:szCs w:val="18"/>
                <w:lang w:val="en-US" w:eastAsia="zh-CN" w:bidi="ar"/>
              </w:rPr>
            </w:pPr>
            <w:ins w:id="368" w:author="jing zhao" w:date="2023-02-10T15:34:34Z">
              <w:r>
                <w:rPr>
                  <w:rFonts w:hint="eastAsia" w:ascii="Arial" w:hAnsi="Arial"/>
                  <w:kern w:val="2"/>
                  <w:sz w:val="18"/>
                  <w:szCs w:val="18"/>
                  <w:lang w:val="en-US" w:eastAsia="zh-CN" w:bidi="ar"/>
                </w:rPr>
                <w:t xml:space="preserve">Steps </w:t>
              </w:r>
            </w:ins>
            <w:ins w:id="369" w:author="jing zhao" w:date="2023-02-10T15:34:54Z">
              <w:r>
                <w:rPr>
                  <w:rFonts w:hint="eastAsia" w:ascii="Arial" w:hAnsi="Arial"/>
                  <w:kern w:val="2"/>
                  <w:sz w:val="18"/>
                  <w:szCs w:val="18"/>
                  <w:lang w:val="en-US" w:eastAsia="zh-CN" w:bidi="ar"/>
                </w:rPr>
                <w:t>2</w:t>
              </w:r>
            </w:ins>
            <w:ins w:id="370" w:author="jing zhao" w:date="2023-02-10T15:34:34Z">
              <w:r>
                <w:rPr>
                  <w:rFonts w:hint="eastAsia" w:ascii="Arial" w:hAnsi="Arial"/>
                  <w:kern w:val="2"/>
                  <w:sz w:val="18"/>
                  <w:szCs w:val="18"/>
                  <w:lang w:val="en-US" w:eastAsia="zh-CN" w:bidi="ar"/>
                </w:rPr>
                <w:t xml:space="preserve"> to 9 of the generic radio bearer establishment procedure (TS 36.508 4.5.3.3-1) are executed  successfully </w:t>
              </w:r>
            </w:ins>
            <w:ins w:id="371" w:author="jing zhao" w:date="2023-02-10T15:35:03Z">
              <w:r>
                <w:rPr>
                  <w:rFonts w:hint="eastAsia" w:ascii="Arial" w:hAnsi="Arial"/>
                  <w:kern w:val="2"/>
                  <w:sz w:val="18"/>
                  <w:szCs w:val="18"/>
                  <w:lang w:val="en-US" w:eastAsia="zh-CN" w:bidi="ar"/>
                </w:rPr>
                <w:t>on</w:t>
              </w:r>
            </w:ins>
            <w:ins w:id="372" w:author="jing zhao" w:date="2023-02-10T15:35:04Z">
              <w:r>
                <w:rPr>
                  <w:rFonts w:hint="eastAsia" w:ascii="Arial" w:hAnsi="Arial"/>
                  <w:kern w:val="2"/>
                  <w:sz w:val="18"/>
                  <w:szCs w:val="18"/>
                  <w:lang w:val="en-US" w:eastAsia="zh-CN" w:bidi="ar"/>
                </w:rPr>
                <w:t xml:space="preserve"> </w:t>
              </w:r>
            </w:ins>
            <w:ins w:id="373" w:author="jing zhao" w:date="2023-02-10T15:35:05Z">
              <w:r>
                <w:rPr>
                  <w:rFonts w:hint="eastAsia" w:ascii="Arial" w:hAnsi="Arial"/>
                  <w:kern w:val="2"/>
                  <w:sz w:val="18"/>
                  <w:szCs w:val="18"/>
                  <w:lang w:val="en-US" w:eastAsia="zh-CN" w:bidi="ar"/>
                </w:rPr>
                <w:t>USIM</w:t>
              </w:r>
            </w:ins>
            <w:ins w:id="374" w:author="jing zhao" w:date="2023-02-10T15:35:06Z">
              <w:r>
                <w:rPr>
                  <w:rFonts w:hint="eastAsia" w:ascii="Arial" w:hAnsi="Arial"/>
                  <w:kern w:val="2"/>
                  <w:sz w:val="18"/>
                  <w:szCs w:val="18"/>
                  <w:lang w:val="en-US" w:eastAsia="zh-CN" w:bidi="ar"/>
                </w:rPr>
                <w:t xml:space="preserve"> </w:t>
              </w:r>
            </w:ins>
            <w:ins w:id="375" w:author="jing zhao" w:date="2023-02-10T15:35:07Z">
              <w:r>
                <w:rPr>
                  <w:rFonts w:hint="eastAsia" w:ascii="Arial" w:hAnsi="Arial"/>
                  <w:kern w:val="2"/>
                  <w:sz w:val="18"/>
                  <w:szCs w:val="18"/>
                  <w:lang w:val="en-US" w:eastAsia="zh-CN" w:bidi="ar"/>
                </w:rPr>
                <w:t>A</w:t>
              </w:r>
            </w:ins>
            <w:ins w:id="376" w:author="jing zhao" w:date="2023-02-10T15:35:38Z">
              <w:r>
                <w:rPr>
                  <w:rFonts w:hint="eastAsia" w:ascii="Arial" w:hAnsi="Arial"/>
                  <w:kern w:val="2"/>
                  <w:sz w:val="18"/>
                  <w:szCs w:val="18"/>
                  <w:lang w:val="en-US" w:eastAsia="zh-CN" w:bidi="ar"/>
                </w:rPr>
                <w:t xml:space="preserve"> to</w:t>
              </w:r>
            </w:ins>
            <w:ins w:id="377" w:author="jing zhao" w:date="2023-02-10T15:35:39Z">
              <w:r>
                <w:rPr>
                  <w:rFonts w:hint="eastAsia" w:ascii="Arial" w:hAnsi="Arial"/>
                  <w:kern w:val="2"/>
                  <w:sz w:val="18"/>
                  <w:szCs w:val="18"/>
                  <w:lang w:val="en-US" w:eastAsia="zh-CN" w:bidi="ar"/>
                </w:rPr>
                <w:t xml:space="preserve"> </w:t>
              </w:r>
            </w:ins>
            <w:ins w:id="378" w:author="jing zhao" w:date="2023-02-10T15:35:59Z">
              <w:r>
                <w:rPr>
                  <w:rFonts w:hint="eastAsia" w:ascii="Arial" w:hAnsi="Arial"/>
                  <w:kern w:val="2"/>
                  <w:sz w:val="18"/>
                  <w:szCs w:val="18"/>
                  <w:lang w:val="en-US" w:eastAsia="zh-CN" w:bidi="ar"/>
                </w:rPr>
                <w:t xml:space="preserve">establish </w:t>
              </w:r>
            </w:ins>
            <w:ins w:id="379" w:author="jing zhao" w:date="2023-02-10T15:36:09Z">
              <w:r>
                <w:rPr>
                  <w:rFonts w:hint="eastAsia" w:ascii="Arial" w:hAnsi="Arial"/>
                  <w:kern w:val="2"/>
                  <w:sz w:val="18"/>
                  <w:szCs w:val="18"/>
                  <w:lang w:val="en-US" w:eastAsia="zh-CN" w:bidi="ar"/>
                </w:rPr>
                <w:t>a</w:t>
              </w:r>
            </w:ins>
            <w:ins w:id="380" w:author="jing zhao" w:date="2023-02-10T15:36:10Z">
              <w:r>
                <w:rPr>
                  <w:rFonts w:hint="eastAsia" w:ascii="Arial" w:hAnsi="Arial"/>
                  <w:kern w:val="2"/>
                  <w:sz w:val="18"/>
                  <w:szCs w:val="18"/>
                  <w:lang w:val="en-US" w:eastAsia="zh-CN" w:bidi="ar"/>
                </w:rPr>
                <w:t xml:space="preserve"> </w:t>
              </w:r>
            </w:ins>
            <w:ins w:id="381" w:author="jing zhao" w:date="2023-02-10T15:35:59Z">
              <w:r>
                <w:rPr>
                  <w:rFonts w:hint="eastAsia" w:ascii="Arial" w:hAnsi="Arial"/>
                  <w:kern w:val="2"/>
                  <w:sz w:val="18"/>
                  <w:szCs w:val="18"/>
                  <w:lang w:val="en-US" w:eastAsia="zh-CN" w:bidi="ar"/>
                </w:rPr>
                <w:t>new data radio bearer</w:t>
              </w:r>
            </w:ins>
          </w:p>
        </w:tc>
        <w:tc>
          <w:tcPr>
            <w:tcW w:w="77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82" w:author="jing zhao" w:date="2023-02-10T15:23:21Z"/>
                <w:rFonts w:hint="default" w:ascii="Arial" w:hAnsi="Arial" w:eastAsia="Times New Roman" w:cs="Times New Roman"/>
                <w:b w:val="0"/>
                <w:kern w:val="2"/>
                <w:sz w:val="18"/>
                <w:szCs w:val="18"/>
                <w:lang w:val="en-US" w:eastAsia="zh-CN" w:bidi="ar"/>
              </w:rPr>
            </w:pPr>
            <w:ins w:id="383" w:author="jing zhao" w:date="2023-02-10T15:36:41Z">
              <w:r>
                <w:rPr>
                  <w:rFonts w:hint="default" w:ascii="Arial" w:hAnsi="Arial" w:eastAsia="Times New Roman" w:cs="Times New Roman"/>
                  <w:b w:val="0"/>
                  <w:kern w:val="2"/>
                  <w:sz w:val="18"/>
                  <w:szCs w:val="18"/>
                  <w:lang w:val="en-US" w:eastAsia="zh-CN" w:bidi="ar"/>
                </w:rPr>
                <w:t>-</w:t>
              </w:r>
            </w:ins>
          </w:p>
        </w:tc>
        <w:tc>
          <w:tcPr>
            <w:tcW w:w="2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left"/>
              <w:rPr>
                <w:ins w:id="384" w:author="jing zhao" w:date="2023-02-10T15:23:21Z"/>
                <w:rFonts w:hint="default" w:ascii="Arial" w:hAnsi="Arial" w:eastAsia="Times New Roman" w:cs="Times New Roman"/>
                <w:b w:val="0"/>
                <w:kern w:val="2"/>
                <w:sz w:val="18"/>
                <w:szCs w:val="18"/>
                <w:lang w:val="en-US" w:eastAsia="zh-CN" w:bidi="ar"/>
              </w:rPr>
            </w:pPr>
            <w:ins w:id="385" w:author="jing zhao" w:date="2023-02-10T15:36:41Z">
              <w:r>
                <w:rPr>
                  <w:rFonts w:hint="default" w:ascii="Arial" w:hAnsi="Arial" w:eastAsia="Times New Roman" w:cs="Times New Roman"/>
                  <w:b w:val="0"/>
                  <w:kern w:val="2"/>
                  <w:sz w:val="18"/>
                  <w:szCs w:val="18"/>
                  <w:lang w:val="en-US" w:eastAsia="zh-CN" w:bidi="ar"/>
                </w:rPr>
                <w:t>-</w:t>
              </w:r>
            </w:ins>
          </w:p>
        </w:tc>
        <w:tc>
          <w:tcPr>
            <w:tcW w:w="491" w:type="dxa"/>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86" w:author="jing zhao" w:date="2023-02-10T15:23:21Z"/>
                <w:rFonts w:hint="default" w:ascii="Arial" w:hAnsi="Arial" w:eastAsia="Times New Roman" w:cs="Times New Roman"/>
                <w:kern w:val="2"/>
                <w:sz w:val="18"/>
                <w:szCs w:val="18"/>
                <w:lang w:val="en-US" w:eastAsia="zh-CN" w:bidi="ar"/>
              </w:rPr>
            </w:pPr>
            <w:ins w:id="387" w:author="jing zhao" w:date="2023-02-10T15:36:42Z">
              <w:r>
                <w:rPr>
                  <w:rFonts w:hint="default" w:ascii="Arial" w:hAnsi="Arial" w:eastAsia="Times New Roman" w:cs="Times New Roman"/>
                  <w:kern w:val="2"/>
                  <w:sz w:val="18"/>
                  <w:szCs w:val="18"/>
                  <w:lang w:val="en-US" w:eastAsia="zh-CN" w:bidi="ar"/>
                </w:rPr>
                <w:t>-</w:t>
              </w:r>
            </w:ins>
          </w:p>
        </w:tc>
        <w:tc>
          <w:tcPr>
            <w:tcW w:w="731" w:type="dxa"/>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88" w:author="jing zhao" w:date="2023-02-10T15:23:21Z"/>
                <w:rFonts w:hint="default" w:ascii="Arial" w:hAnsi="Arial" w:eastAsia="Times New Roman" w:cs="Times New Roman"/>
                <w:kern w:val="2"/>
                <w:sz w:val="18"/>
                <w:szCs w:val="18"/>
                <w:lang w:val="en-US" w:eastAsia="zh-CN" w:bidi="ar"/>
              </w:rPr>
            </w:pPr>
            <w:ins w:id="389" w:author="jing zhao" w:date="2023-02-10T15:36:43Z">
              <w:r>
                <w:rPr>
                  <w:rFonts w:hint="default" w:ascii="Arial" w:hAnsi="Arial" w:eastAsia="Times New Roman" w:cs="Times New Roman"/>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0" w:author="jing zhao" w:date="2023-02-10T14:59:00Z"/>
        </w:trPr>
        <w:tc>
          <w:tcPr>
            <w:tcW w:w="46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91" w:author="jing zhao" w:date="2023-02-10T14:59:00Z"/>
                <w:rFonts w:hint="eastAsia" w:ascii="Arial" w:hAnsi="Arial" w:eastAsia="Times New Roman" w:cs="Arial"/>
                <w:kern w:val="2"/>
                <w:sz w:val="18"/>
                <w:szCs w:val="18"/>
                <w:lang w:val="en-US" w:eastAsia="zh-CN" w:bidi="ar"/>
              </w:rPr>
            </w:pPr>
            <w:ins w:id="392" w:author="jing zhao" w:date="2023-02-10T15:42:58Z">
              <w:r>
                <w:rPr>
                  <w:rFonts w:hint="eastAsia" w:ascii="Arial" w:hAnsi="Arial" w:eastAsia="Times New Roman" w:cs="Arial"/>
                  <w:kern w:val="2"/>
                  <w:sz w:val="18"/>
                  <w:szCs w:val="18"/>
                  <w:lang w:val="en-US" w:eastAsia="zh-CN" w:bidi="ar"/>
                </w:rPr>
                <w:t>41</w:t>
              </w:r>
            </w:ins>
          </w:p>
        </w:tc>
        <w:tc>
          <w:tcPr>
            <w:tcW w:w="321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393" w:author="jing zhao" w:date="2023-02-10T14:59:00Z"/>
                <w:kern w:val="2"/>
                <w:szCs w:val="22"/>
                <w:lang w:val="en-US"/>
              </w:rPr>
            </w:pPr>
            <w:ins w:id="394" w:author="jing zhao" w:date="2023-02-10T14:59:00Z">
              <w:r>
                <w:rPr>
                  <w:rFonts w:ascii="Arial" w:hAnsi="Arial"/>
                  <w:kern w:val="2"/>
                  <w:sz w:val="18"/>
                  <w:szCs w:val="18"/>
                  <w:lang w:val="en-US" w:eastAsia="zh-CN" w:bidi="ar"/>
                </w:rPr>
                <w:t xml:space="preserve">The SS transmits a </w:t>
              </w:r>
            </w:ins>
            <w:ins w:id="395" w:author="jing zhao" w:date="2023-02-10T14:59:00Z">
              <w:r>
                <w:rPr>
                  <w:rFonts w:ascii="Arial" w:hAnsi="Arial"/>
                  <w:i/>
                  <w:iCs/>
                  <w:kern w:val="2"/>
                  <w:sz w:val="18"/>
                  <w:szCs w:val="18"/>
                  <w:lang w:val="en-US" w:eastAsia="zh-CN" w:bidi="ar"/>
                </w:rPr>
                <w:t>Paging</w:t>
              </w:r>
            </w:ins>
            <w:ins w:id="396" w:author="jing zhao" w:date="2023-02-10T14:59:00Z">
              <w:r>
                <w:rPr>
                  <w:rFonts w:ascii="Arial" w:hAnsi="Arial"/>
                  <w:kern w:val="2"/>
                  <w:sz w:val="18"/>
                  <w:szCs w:val="18"/>
                  <w:lang w:val="en-US" w:eastAsia="zh-CN" w:bidi="ar"/>
                </w:rPr>
                <w:t xml:space="preserve"> message</w:t>
              </w:r>
            </w:ins>
            <w:ins w:id="397" w:author="jing zhao" w:date="2023-02-10T14:59:00Z">
              <w:r>
                <w:rPr>
                  <w:rFonts w:ascii="Arial" w:hAnsi="Arial" w:cs="Arial"/>
                  <w:kern w:val="2"/>
                  <w:sz w:val="18"/>
                  <w:szCs w:val="18"/>
                  <w:lang w:val="en-US" w:eastAsia="zh-CN" w:bidi="ar"/>
                </w:rPr>
                <w:t xml:space="preserve"> to USIM B.</w:t>
              </w:r>
            </w:ins>
          </w:p>
        </w:tc>
        <w:tc>
          <w:tcPr>
            <w:tcW w:w="77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98" w:author="jing zhao" w:date="2023-02-10T14:59:00Z"/>
                <w:kern w:val="2"/>
                <w:szCs w:val="22"/>
                <w:lang w:val="en-US"/>
              </w:rPr>
            </w:pPr>
            <w:ins w:id="399" w:author="jing zhao" w:date="2023-02-10T14:59:00Z">
              <w:r>
                <w:rPr>
                  <w:rFonts w:ascii="Arial" w:hAnsi="Arial"/>
                  <w:kern w:val="2"/>
                  <w:sz w:val="18"/>
                  <w:szCs w:val="18"/>
                  <w:lang w:val="en-US" w:eastAsia="zh-CN" w:bidi="ar"/>
                </w:rPr>
                <w:t>-</w:t>
              </w:r>
            </w:ins>
          </w:p>
        </w:tc>
        <w:tc>
          <w:tcPr>
            <w:tcW w:w="2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400" w:author="jing zhao" w:date="2023-02-10T14:59:00Z"/>
                <w:kern w:val="2"/>
                <w:szCs w:val="22"/>
                <w:lang w:val="en-US"/>
              </w:rPr>
            </w:pPr>
            <w:ins w:id="401" w:author="jing zhao" w:date="2023-02-10T14:59:00Z">
              <w:r>
                <w:rPr>
                  <w:rFonts w:ascii="Arial" w:hAnsi="Arial"/>
                  <w:kern w:val="2"/>
                  <w:sz w:val="18"/>
                  <w:szCs w:val="18"/>
                  <w:lang w:val="en-US" w:eastAsia="zh-CN" w:bidi="ar"/>
                </w:rPr>
                <w:t>-</w:t>
              </w:r>
            </w:ins>
          </w:p>
        </w:tc>
        <w:tc>
          <w:tcPr>
            <w:tcW w:w="49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02" w:author="jing zhao" w:date="2023-02-10T14:59:00Z"/>
                <w:kern w:val="2"/>
                <w:szCs w:val="22"/>
                <w:lang w:val="en-US"/>
              </w:rPr>
            </w:pPr>
            <w:ins w:id="403" w:author="jing zhao" w:date="2023-02-10T14:59:00Z">
              <w:r>
                <w:rPr>
                  <w:rFonts w:ascii="Arial" w:hAnsi="Arial"/>
                  <w:kern w:val="2"/>
                  <w:sz w:val="18"/>
                  <w:szCs w:val="18"/>
                  <w:lang w:val="en-US" w:eastAsia="zh-CN" w:bidi="ar"/>
                </w:rPr>
                <w:t>-</w:t>
              </w:r>
            </w:ins>
          </w:p>
        </w:tc>
        <w:tc>
          <w:tcPr>
            <w:tcW w:w="73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04" w:author="jing zhao" w:date="2023-02-10T14:59:00Z"/>
                <w:kern w:val="2"/>
                <w:szCs w:val="22"/>
                <w:lang w:val="en-US"/>
              </w:rPr>
            </w:pPr>
            <w:ins w:id="405" w:author="jing zhao" w:date="2023-02-10T14:59:00Z">
              <w:r>
                <w:rPr>
                  <w:rFonts w:ascii="Arial" w:hAnsi="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6" w:author="jing zhao" w:date="2023-02-10T14:59:00Z"/>
        </w:trPr>
        <w:tc>
          <w:tcPr>
            <w:tcW w:w="46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07" w:author="jing zhao" w:date="2023-02-10T14:59:00Z"/>
                <w:rFonts w:hint="eastAsia" w:ascii="Arial" w:hAnsi="Arial" w:eastAsia="Times New Roman" w:cs="Arial"/>
                <w:kern w:val="2"/>
                <w:sz w:val="18"/>
                <w:szCs w:val="18"/>
                <w:lang w:val="en-US" w:eastAsia="zh-CN" w:bidi="ar"/>
              </w:rPr>
            </w:pPr>
            <w:ins w:id="408" w:author="jing zhao" w:date="2023-02-10T15:43:07Z">
              <w:r>
                <w:rPr>
                  <w:rFonts w:hint="eastAsia" w:ascii="Arial" w:hAnsi="Arial" w:eastAsia="Times New Roman" w:cs="Arial"/>
                  <w:kern w:val="2"/>
                  <w:sz w:val="18"/>
                  <w:szCs w:val="18"/>
                  <w:lang w:val="en-US" w:eastAsia="zh-CN" w:bidi="ar"/>
                </w:rPr>
                <w:t>42</w:t>
              </w:r>
            </w:ins>
          </w:p>
        </w:tc>
        <w:tc>
          <w:tcPr>
            <w:tcW w:w="321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409" w:author="jing zhao" w:date="2023-02-10T14:59:00Z"/>
                <w:kern w:val="2"/>
                <w:szCs w:val="22"/>
                <w:lang w:val="en-US"/>
              </w:rPr>
            </w:pPr>
            <w:ins w:id="410" w:author="jing zhao" w:date="2023-02-10T14:59:00Z">
              <w:r>
                <w:rPr>
                  <w:rFonts w:ascii="Arial" w:hAnsi="Arial" w:eastAsia="宋体" w:cs="Arial"/>
                  <w:kern w:val="2"/>
                  <w:sz w:val="18"/>
                  <w:szCs w:val="18"/>
                  <w:lang w:val="en-US" w:eastAsia="zh-CN" w:bidi="ar"/>
                </w:rPr>
                <w:t xml:space="preserve">Cause the USIM A to release the </w:t>
              </w:r>
            </w:ins>
            <w:ins w:id="411" w:author="jing zhao" w:date="2023-02-10T14:59:00Z">
              <w:r>
                <w:rPr>
                  <w:rFonts w:ascii="Arial" w:hAnsi="Arial"/>
                  <w:kern w:val="2"/>
                  <w:sz w:val="18"/>
                  <w:szCs w:val="18"/>
                  <w:lang w:val="en-US" w:eastAsia="zh-CN" w:bidi="ar"/>
                </w:rPr>
                <w:t>NAS signalling connection</w:t>
              </w:r>
            </w:ins>
            <w:ins w:id="412" w:author="jing zhao" w:date="2023-02-10T14:59:00Z">
              <w:r>
                <w:rPr>
                  <w:rFonts w:ascii="Arial" w:hAnsi="Arial" w:eastAsia="宋体" w:cs="Arial"/>
                  <w:kern w:val="2"/>
                  <w:sz w:val="18"/>
                  <w:szCs w:val="18"/>
                  <w:lang w:val="en-US" w:eastAsia="zh-CN" w:bidi="ar"/>
                </w:rPr>
                <w:t xml:space="preserve"> by AT or MMI command</w:t>
              </w:r>
            </w:ins>
          </w:p>
        </w:tc>
        <w:tc>
          <w:tcPr>
            <w:tcW w:w="77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13" w:author="jing zhao" w:date="2023-02-10T14:59:00Z"/>
                <w:kern w:val="2"/>
                <w:szCs w:val="22"/>
                <w:lang w:val="en-US"/>
              </w:rPr>
            </w:pPr>
            <w:ins w:id="414" w:author="jing zhao" w:date="2023-02-10T14:59:00Z">
              <w:r>
                <w:rPr>
                  <w:rFonts w:ascii="Arial" w:hAnsi="Arial"/>
                  <w:kern w:val="2"/>
                  <w:sz w:val="18"/>
                  <w:szCs w:val="18"/>
                  <w:lang w:val="en-US" w:eastAsia="zh-CN" w:bidi="ar"/>
                </w:rPr>
                <w:t>-</w:t>
              </w:r>
            </w:ins>
          </w:p>
        </w:tc>
        <w:tc>
          <w:tcPr>
            <w:tcW w:w="2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415" w:author="jing zhao" w:date="2023-02-10T14:59:00Z"/>
                <w:kern w:val="2"/>
                <w:szCs w:val="22"/>
                <w:lang w:val="en-US"/>
              </w:rPr>
            </w:pPr>
            <w:ins w:id="416" w:author="jing zhao" w:date="2023-02-10T14:59:00Z">
              <w:r>
                <w:rPr>
                  <w:rFonts w:ascii="Arial" w:hAnsi="Arial"/>
                  <w:kern w:val="2"/>
                  <w:sz w:val="18"/>
                  <w:szCs w:val="18"/>
                  <w:lang w:val="en-US" w:eastAsia="zh-CN" w:bidi="ar"/>
                </w:rPr>
                <w:t>-</w:t>
              </w:r>
            </w:ins>
          </w:p>
        </w:tc>
        <w:tc>
          <w:tcPr>
            <w:tcW w:w="49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17" w:author="jing zhao" w:date="2023-02-10T14:59:00Z"/>
                <w:kern w:val="2"/>
                <w:szCs w:val="22"/>
                <w:lang w:val="en-US"/>
              </w:rPr>
            </w:pPr>
            <w:ins w:id="418" w:author="jing zhao" w:date="2023-02-10T14:59:00Z">
              <w:r>
                <w:rPr>
                  <w:rFonts w:ascii="Arial" w:hAnsi="Arial"/>
                  <w:kern w:val="2"/>
                  <w:sz w:val="18"/>
                  <w:szCs w:val="18"/>
                  <w:lang w:val="en-US" w:eastAsia="zh-CN" w:bidi="ar"/>
                </w:rPr>
                <w:t>-</w:t>
              </w:r>
            </w:ins>
          </w:p>
        </w:tc>
        <w:tc>
          <w:tcPr>
            <w:tcW w:w="73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19" w:author="jing zhao" w:date="2023-02-10T14:59:00Z"/>
                <w:kern w:val="2"/>
                <w:szCs w:val="22"/>
                <w:lang w:val="en-US"/>
              </w:rPr>
            </w:pPr>
            <w:ins w:id="420" w:author="jing zhao" w:date="2023-02-10T14:59:00Z">
              <w:r>
                <w:rPr>
                  <w:rFonts w:ascii="Arial" w:hAnsi="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1" w:author="jing zhao" w:date="2023-02-10T14:59:00Z"/>
        </w:trPr>
        <w:tc>
          <w:tcPr>
            <w:tcW w:w="46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22" w:author="jing zhao" w:date="2023-02-10T14:59:00Z"/>
                <w:rFonts w:hint="eastAsia" w:ascii="Arial" w:hAnsi="Arial" w:eastAsia="Times New Roman" w:cs="Arial"/>
                <w:kern w:val="2"/>
                <w:sz w:val="18"/>
                <w:szCs w:val="18"/>
                <w:lang w:val="en-US" w:eastAsia="zh-CN" w:bidi="ar"/>
              </w:rPr>
            </w:pPr>
            <w:ins w:id="423" w:author="jing zhao" w:date="2023-02-10T15:43:11Z">
              <w:r>
                <w:rPr>
                  <w:rFonts w:hint="eastAsia" w:ascii="Arial" w:hAnsi="Arial" w:eastAsia="Times New Roman" w:cs="Arial"/>
                  <w:kern w:val="2"/>
                  <w:sz w:val="18"/>
                  <w:szCs w:val="18"/>
                  <w:lang w:val="en-US" w:eastAsia="zh-CN" w:bidi="ar"/>
                </w:rPr>
                <w:t>43</w:t>
              </w:r>
            </w:ins>
          </w:p>
        </w:tc>
        <w:tc>
          <w:tcPr>
            <w:tcW w:w="321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424" w:author="jing zhao" w:date="2023-02-10T14:59:00Z"/>
                <w:kern w:val="2"/>
                <w:szCs w:val="22"/>
                <w:lang w:val="en-US"/>
              </w:rPr>
            </w:pPr>
            <w:ins w:id="425" w:author="jing zhao" w:date="2023-02-10T14:59:00Z">
              <w:r>
                <w:rPr>
                  <w:rFonts w:ascii="Arial" w:hAnsi="Arial" w:cs="Arial"/>
                  <w:kern w:val="2"/>
                  <w:sz w:val="18"/>
                  <w:szCs w:val="18"/>
                  <w:lang w:val="en-US" w:eastAsia="zh-CN" w:bidi="ar"/>
                </w:rPr>
                <w:t>T</w:t>
              </w:r>
            </w:ins>
            <w:ins w:id="426" w:author="jing zhao" w:date="2023-02-10T14:59:00Z">
              <w:r>
                <w:rPr>
                  <w:rFonts w:ascii="Arial" w:hAnsi="Arial"/>
                  <w:kern w:val="2"/>
                  <w:sz w:val="18"/>
                  <w:szCs w:val="18"/>
                  <w:lang w:val="en-US" w:eastAsia="zh-CN" w:bidi="ar"/>
                </w:rPr>
                <w:t xml:space="preserve">he USIM </w:t>
              </w:r>
            </w:ins>
            <w:ins w:id="427" w:author="jing zhao" w:date="2023-02-10T14:59:00Z">
              <w:r>
                <w:rPr>
                  <w:rFonts w:ascii="Arial" w:hAnsi="Arial" w:cs="Arial"/>
                  <w:kern w:val="2"/>
                  <w:sz w:val="18"/>
                  <w:szCs w:val="18"/>
                  <w:lang w:val="en-US" w:eastAsia="zh-CN" w:bidi="ar"/>
                </w:rPr>
                <w:t>A</w:t>
              </w:r>
            </w:ins>
            <w:ins w:id="428" w:author="jing zhao" w:date="2023-02-10T14:59:00Z">
              <w:r>
                <w:rPr>
                  <w:rFonts w:ascii="Arial" w:hAnsi="Arial"/>
                  <w:kern w:val="2"/>
                  <w:sz w:val="18"/>
                  <w:szCs w:val="18"/>
                  <w:lang w:val="en-US" w:eastAsia="zh-CN" w:bidi="ar"/>
                </w:rPr>
                <w:t xml:space="preserve"> </w:t>
              </w:r>
            </w:ins>
            <w:ins w:id="429" w:author="jing zhao" w:date="2023-02-10T14:59:00Z">
              <w:r>
                <w:rPr>
                  <w:rFonts w:ascii="Arial" w:hAnsi="Arial" w:cs="Arial"/>
                  <w:kern w:val="2"/>
                  <w:sz w:val="18"/>
                  <w:szCs w:val="18"/>
                  <w:lang w:val="en-US" w:eastAsia="zh-CN" w:bidi="ar"/>
                </w:rPr>
                <w:t>of</w:t>
              </w:r>
            </w:ins>
            <w:ins w:id="430" w:author="jing zhao" w:date="2023-02-10T14:59:00Z">
              <w:r>
                <w:rPr>
                  <w:rFonts w:ascii="Arial" w:hAnsi="Arial"/>
                  <w:kern w:val="2"/>
                  <w:sz w:val="18"/>
                  <w:szCs w:val="18"/>
                  <w:lang w:val="en-US" w:eastAsia="zh-CN" w:bidi="ar"/>
                </w:rPr>
                <w:t xml:space="preserve"> UE transmit</w:t>
              </w:r>
            </w:ins>
            <w:ins w:id="431" w:author="jing zhao" w:date="2023-02-10T16:27:44Z">
              <w:r>
                <w:rPr>
                  <w:rFonts w:hint="eastAsia" w:ascii="Arial" w:hAnsi="Arial"/>
                  <w:kern w:val="2"/>
                  <w:sz w:val="18"/>
                  <w:szCs w:val="18"/>
                  <w:lang w:val="en-US" w:eastAsia="zh-CN" w:bidi="ar"/>
                </w:rPr>
                <w:t>s</w:t>
              </w:r>
            </w:ins>
            <w:ins w:id="432" w:author="jing zhao" w:date="2023-02-10T14:59:00Z">
              <w:r>
                <w:rPr>
                  <w:rFonts w:ascii="Arial" w:hAnsi="Arial"/>
                  <w:kern w:val="2"/>
                  <w:sz w:val="18"/>
                  <w:szCs w:val="18"/>
                  <w:lang w:val="en-US" w:eastAsia="zh-CN" w:bidi="ar"/>
                </w:rPr>
                <w:t xml:space="preserve"> a EXTENDED SERVICE REQUEST message</w:t>
              </w:r>
            </w:ins>
            <w:ins w:id="433" w:author="jing zhao" w:date="2023-02-10T14:59:00Z">
              <w:r>
                <w:rPr>
                  <w:rFonts w:ascii="Arial" w:hAnsi="Arial" w:cs="Arial"/>
                  <w:kern w:val="2"/>
                  <w:sz w:val="18"/>
                  <w:szCs w:val="18"/>
                  <w:lang w:val="en-US" w:eastAsia="zh-CN" w:bidi="ar"/>
                </w:rPr>
                <w:t xml:space="preserve"> </w:t>
              </w:r>
            </w:ins>
            <w:ins w:id="434" w:author="jing zhao" w:date="2023-02-10T14:59:00Z">
              <w:r>
                <w:rPr>
                  <w:rFonts w:ascii="Arial" w:hAnsi="Arial"/>
                  <w:kern w:val="2"/>
                  <w:sz w:val="18"/>
                  <w:szCs w:val="18"/>
                  <w:lang w:val="en-US" w:eastAsia="zh-CN" w:bidi="ar"/>
                </w:rPr>
                <w:t>including "NAS signalling connection release"</w:t>
              </w:r>
            </w:ins>
            <w:ins w:id="435" w:author="jing zhao" w:date="2023-02-10T14:59:00Z">
              <w:r>
                <w:rPr>
                  <w:rFonts w:ascii="Arial" w:hAnsi="Arial" w:cs="Arial"/>
                  <w:kern w:val="2"/>
                  <w:sz w:val="18"/>
                  <w:szCs w:val="18"/>
                  <w:lang w:val="en-US" w:eastAsia="zh-CN" w:bidi="ar"/>
                </w:rPr>
                <w:t xml:space="preserve"> of</w:t>
              </w:r>
            </w:ins>
            <w:ins w:id="436" w:author="jing zhao" w:date="2023-02-10T14:59:00Z">
              <w:r>
                <w:rPr>
                  <w:rFonts w:ascii="Arial" w:hAnsi="Arial"/>
                  <w:kern w:val="2"/>
                  <w:sz w:val="18"/>
                  <w:szCs w:val="18"/>
                  <w:lang w:val="en-US" w:eastAsia="zh-CN" w:bidi="ar"/>
                </w:rPr>
                <w:t xml:space="preserve"> Request type</w:t>
              </w:r>
            </w:ins>
            <w:ins w:id="437" w:author="jing zhao" w:date="2023-02-10T14:59:00Z">
              <w:r>
                <w:rPr>
                  <w:rFonts w:ascii="Arial" w:hAnsi="Arial" w:cs="Arial"/>
                  <w:kern w:val="2"/>
                  <w:sz w:val="18"/>
                  <w:szCs w:val="18"/>
                  <w:lang w:val="en-US" w:eastAsia="zh-CN" w:bidi="ar"/>
                </w:rPr>
                <w:t xml:space="preserve"> </w:t>
              </w:r>
            </w:ins>
            <w:ins w:id="438" w:author="jing zhao" w:date="2023-02-10T14:59:00Z">
              <w:r>
                <w:rPr>
                  <w:rFonts w:ascii="Arial" w:hAnsi="Arial"/>
                  <w:kern w:val="2"/>
                  <w:sz w:val="18"/>
                  <w:szCs w:val="18"/>
                  <w:lang w:val="en-US" w:eastAsia="zh-CN" w:bidi="ar"/>
                </w:rPr>
                <w:t>in the UE request type IE and Service type to "packet services via S1"</w:t>
              </w:r>
            </w:ins>
            <w:ins w:id="439" w:author="jing zhao" w:date="2023-02-10T14:59:00Z">
              <w:r>
                <w:rPr>
                  <w:rFonts w:ascii="Arial" w:hAnsi="Arial" w:cs="Arial"/>
                  <w:kern w:val="2"/>
                  <w:sz w:val="18"/>
                  <w:szCs w:val="18"/>
                  <w:lang w:val="en-US" w:eastAsia="zh-CN" w:bidi="ar"/>
                </w:rPr>
                <w:t>.</w:t>
              </w:r>
            </w:ins>
          </w:p>
        </w:tc>
        <w:tc>
          <w:tcPr>
            <w:tcW w:w="77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40" w:author="jing zhao" w:date="2023-02-10T14:59:00Z"/>
                <w:kern w:val="2"/>
                <w:szCs w:val="22"/>
                <w:lang w:val="en-US"/>
              </w:rPr>
            </w:pPr>
            <w:ins w:id="441" w:author="jing zhao" w:date="2023-02-10T14:59:00Z">
              <w:r>
                <w:rPr>
                  <w:rFonts w:ascii="Arial" w:hAnsi="Arial"/>
                  <w:kern w:val="2"/>
                  <w:sz w:val="18"/>
                  <w:szCs w:val="18"/>
                  <w:lang w:val="en-US" w:eastAsia="zh-CN" w:bidi="ar"/>
                </w:rPr>
                <w:t>--&gt;</w:t>
              </w:r>
            </w:ins>
          </w:p>
        </w:tc>
        <w:tc>
          <w:tcPr>
            <w:tcW w:w="2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442" w:author="jing zhao" w:date="2023-02-10T14:59:00Z"/>
                <w:kern w:val="2"/>
                <w:szCs w:val="22"/>
                <w:lang w:val="en-US"/>
              </w:rPr>
            </w:pPr>
            <w:ins w:id="443" w:author="jing zhao" w:date="2023-02-10T14:59:00Z">
              <w:r>
                <w:rPr>
                  <w:rFonts w:ascii="Arial" w:hAnsi="Arial"/>
                  <w:kern w:val="2"/>
                  <w:sz w:val="18"/>
                  <w:szCs w:val="18"/>
                  <w:lang w:val="en-US" w:eastAsia="zh-CN" w:bidi="ar"/>
                </w:rPr>
                <w:t>EXTENDED SERVICE REQUEST</w:t>
              </w:r>
            </w:ins>
          </w:p>
        </w:tc>
        <w:tc>
          <w:tcPr>
            <w:tcW w:w="49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44" w:author="jing zhao" w:date="2023-02-10T14:59:00Z"/>
                <w:kern w:val="2"/>
                <w:szCs w:val="22"/>
                <w:lang w:val="en-US"/>
              </w:rPr>
            </w:pPr>
            <w:ins w:id="445" w:author="jing zhao" w:date="2023-02-10T14:59:00Z">
              <w:r>
                <w:rPr>
                  <w:rFonts w:ascii="Arial" w:hAnsi="Arial" w:cs="Arial"/>
                  <w:kern w:val="2"/>
                  <w:sz w:val="18"/>
                  <w:szCs w:val="18"/>
                  <w:lang w:val="en-US" w:eastAsia="zh-CN" w:bidi="ar"/>
                </w:rPr>
                <w:t>-</w:t>
              </w:r>
            </w:ins>
          </w:p>
        </w:tc>
        <w:tc>
          <w:tcPr>
            <w:tcW w:w="73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46" w:author="jing zhao" w:date="2023-02-10T14:59:00Z"/>
                <w:kern w:val="2"/>
                <w:szCs w:val="22"/>
                <w:lang w:val="en-US"/>
              </w:rPr>
            </w:pPr>
            <w:ins w:id="447" w:author="jing zhao" w:date="2023-02-10T14:59:00Z">
              <w:r>
                <w:rPr>
                  <w:rFonts w:ascii="Arial" w:hAnsi="Arial"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8" w:author="jing zhao" w:date="2023-02-10T14:59:00Z"/>
        </w:trPr>
        <w:tc>
          <w:tcPr>
            <w:tcW w:w="46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49" w:author="jing zhao" w:date="2023-02-10T14:59:00Z"/>
                <w:rFonts w:hint="eastAsia" w:ascii="Arial" w:hAnsi="Arial" w:eastAsia="Times New Roman" w:cs="Arial"/>
                <w:kern w:val="2"/>
                <w:sz w:val="18"/>
                <w:szCs w:val="18"/>
                <w:lang w:val="en-US" w:eastAsia="zh-CN" w:bidi="ar"/>
              </w:rPr>
            </w:pPr>
            <w:ins w:id="450" w:author="jing zhao" w:date="2023-02-10T15:43:13Z">
              <w:r>
                <w:rPr>
                  <w:rFonts w:hint="eastAsia" w:ascii="Arial" w:hAnsi="Arial" w:eastAsia="Times New Roman" w:cs="Arial"/>
                  <w:kern w:val="2"/>
                  <w:sz w:val="18"/>
                  <w:szCs w:val="18"/>
                  <w:lang w:val="en-US" w:eastAsia="zh-CN" w:bidi="ar"/>
                </w:rPr>
                <w:t>44</w:t>
              </w:r>
            </w:ins>
          </w:p>
        </w:tc>
        <w:tc>
          <w:tcPr>
            <w:tcW w:w="321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451" w:author="jing zhao" w:date="2023-02-10T14:59:00Z"/>
                <w:kern w:val="2"/>
                <w:szCs w:val="22"/>
                <w:lang w:val="en-US"/>
              </w:rPr>
            </w:pPr>
            <w:ins w:id="452" w:author="jing zhao" w:date="2023-02-10T14:59:00Z">
              <w:r>
                <w:rPr>
                  <w:rFonts w:ascii="Arial" w:hAnsi="Arial"/>
                  <w:kern w:val="2"/>
                  <w:sz w:val="18"/>
                  <w:szCs w:val="18"/>
                  <w:lang w:val="en-US" w:eastAsia="zh-CN" w:bidi="ar"/>
                </w:rPr>
                <w:t>The SS transmits a SERVICE ACCEPT message.</w:t>
              </w:r>
            </w:ins>
          </w:p>
        </w:tc>
        <w:tc>
          <w:tcPr>
            <w:tcW w:w="77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53" w:author="jing zhao" w:date="2023-02-10T14:59:00Z"/>
                <w:kern w:val="2"/>
                <w:szCs w:val="22"/>
                <w:lang w:val="en-US"/>
              </w:rPr>
            </w:pPr>
            <w:ins w:id="454" w:author="jing zhao" w:date="2023-02-10T14:59:00Z">
              <w:r>
                <w:rPr>
                  <w:rFonts w:ascii="Arial" w:hAnsi="Arial"/>
                  <w:kern w:val="2"/>
                  <w:sz w:val="18"/>
                  <w:szCs w:val="18"/>
                  <w:lang w:val="en-US" w:eastAsia="zh-CN" w:bidi="ar"/>
                </w:rPr>
                <w:t>&lt;--</w:t>
              </w:r>
            </w:ins>
          </w:p>
        </w:tc>
        <w:tc>
          <w:tcPr>
            <w:tcW w:w="2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455" w:author="jing zhao" w:date="2023-02-10T14:59:00Z"/>
                <w:kern w:val="2"/>
                <w:szCs w:val="22"/>
                <w:lang w:val="en-US"/>
              </w:rPr>
            </w:pPr>
            <w:ins w:id="456" w:author="jing zhao" w:date="2023-02-10T14:59:00Z">
              <w:r>
                <w:rPr>
                  <w:rFonts w:ascii="Arial" w:hAnsi="Arial"/>
                  <w:kern w:val="2"/>
                  <w:sz w:val="18"/>
                  <w:szCs w:val="18"/>
                  <w:lang w:val="en-US" w:eastAsia="zh-CN" w:bidi="ar"/>
                </w:rPr>
                <w:t>SERVICE ACCEPT</w:t>
              </w:r>
            </w:ins>
          </w:p>
        </w:tc>
        <w:tc>
          <w:tcPr>
            <w:tcW w:w="49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57" w:author="jing zhao" w:date="2023-02-10T14:59:00Z"/>
                <w:kern w:val="2"/>
                <w:szCs w:val="22"/>
                <w:lang w:val="en-US"/>
              </w:rPr>
            </w:pPr>
            <w:ins w:id="458" w:author="jing zhao" w:date="2023-02-10T14:59:00Z">
              <w:r>
                <w:rPr>
                  <w:rFonts w:ascii="Arial" w:hAnsi="Arial"/>
                  <w:kern w:val="2"/>
                  <w:sz w:val="18"/>
                  <w:szCs w:val="18"/>
                  <w:lang w:val="en-US" w:eastAsia="zh-CN" w:bidi="ar"/>
                </w:rPr>
                <w:t>-</w:t>
              </w:r>
            </w:ins>
          </w:p>
        </w:tc>
        <w:tc>
          <w:tcPr>
            <w:tcW w:w="73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59" w:author="jing zhao" w:date="2023-02-10T14:59:00Z"/>
                <w:kern w:val="2"/>
                <w:szCs w:val="22"/>
                <w:lang w:val="en-US"/>
              </w:rPr>
            </w:pPr>
            <w:ins w:id="460" w:author="jing zhao" w:date="2023-02-10T14:59:00Z">
              <w:r>
                <w:rPr>
                  <w:rFonts w:ascii="Arial" w:hAnsi="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1" w:author="jing zhao" w:date="2023-02-10T14:59:00Z"/>
        </w:trPr>
        <w:tc>
          <w:tcPr>
            <w:tcW w:w="46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62" w:author="jing zhao" w:date="2023-02-10T14:59:00Z"/>
                <w:rFonts w:hint="eastAsia" w:ascii="Arial" w:hAnsi="Arial" w:eastAsia="Times New Roman" w:cs="Arial"/>
                <w:kern w:val="2"/>
                <w:sz w:val="18"/>
                <w:szCs w:val="18"/>
                <w:lang w:val="en-US" w:eastAsia="zh-CN" w:bidi="ar"/>
              </w:rPr>
            </w:pPr>
            <w:ins w:id="463" w:author="jing zhao" w:date="2023-02-10T15:43:28Z">
              <w:r>
                <w:rPr>
                  <w:rFonts w:hint="eastAsia" w:ascii="Arial" w:hAnsi="Arial" w:eastAsia="Times New Roman" w:cs="Arial"/>
                  <w:kern w:val="2"/>
                  <w:sz w:val="18"/>
                  <w:szCs w:val="18"/>
                  <w:lang w:val="en-US" w:eastAsia="zh-CN" w:bidi="ar"/>
                </w:rPr>
                <w:t>45</w:t>
              </w:r>
            </w:ins>
            <w:ins w:id="464" w:author="jing zhao" w:date="2023-02-10T15:43:29Z">
              <w:r>
                <w:rPr>
                  <w:rFonts w:hint="eastAsia" w:ascii="Arial" w:hAnsi="Arial" w:eastAsia="Times New Roman" w:cs="Arial"/>
                  <w:kern w:val="2"/>
                  <w:sz w:val="18"/>
                  <w:szCs w:val="18"/>
                  <w:lang w:val="en-US" w:eastAsia="zh-CN" w:bidi="ar"/>
                </w:rPr>
                <w:t>-</w:t>
              </w:r>
            </w:ins>
            <w:ins w:id="465" w:author="jing zhao" w:date="2023-02-10T15:43:33Z">
              <w:r>
                <w:rPr>
                  <w:rFonts w:hint="eastAsia" w:ascii="Arial" w:hAnsi="Arial" w:eastAsia="Times New Roman" w:cs="Arial"/>
                  <w:kern w:val="2"/>
                  <w:sz w:val="18"/>
                  <w:szCs w:val="18"/>
                  <w:lang w:val="en-US" w:eastAsia="zh-CN" w:bidi="ar"/>
                </w:rPr>
                <w:t>5</w:t>
              </w:r>
            </w:ins>
            <w:ins w:id="466" w:author="jing zhao" w:date="2023-02-10T15:43:34Z">
              <w:r>
                <w:rPr>
                  <w:rFonts w:hint="eastAsia" w:ascii="Arial" w:hAnsi="Arial" w:eastAsia="Times New Roman" w:cs="Arial"/>
                  <w:kern w:val="2"/>
                  <w:sz w:val="18"/>
                  <w:szCs w:val="18"/>
                  <w:lang w:val="en-US" w:eastAsia="zh-CN" w:bidi="ar"/>
                </w:rPr>
                <w:t>2</w:t>
              </w:r>
            </w:ins>
          </w:p>
        </w:tc>
        <w:tc>
          <w:tcPr>
            <w:tcW w:w="321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467" w:author="jing zhao" w:date="2023-02-10T14:59:00Z"/>
                <w:kern w:val="2"/>
                <w:szCs w:val="22"/>
                <w:lang w:val="en-US"/>
              </w:rPr>
            </w:pPr>
            <w:ins w:id="468" w:author="jing zhao" w:date="2023-02-10T14:59:00Z">
              <w:r>
                <w:rPr>
                  <w:rFonts w:ascii="Arial" w:hAnsi="Arial"/>
                  <w:kern w:val="2"/>
                  <w:sz w:val="18"/>
                  <w:szCs w:val="18"/>
                  <w:lang w:val="en-US" w:eastAsia="zh-CN" w:bidi="ar"/>
                </w:rPr>
                <w:t xml:space="preserve">Steps </w:t>
              </w:r>
            </w:ins>
            <w:ins w:id="469" w:author="jing zhao" w:date="2023-02-10T14:59:00Z">
              <w:r>
                <w:rPr>
                  <w:rFonts w:ascii="Arial" w:hAnsi="Arial" w:cs="Arial"/>
                  <w:kern w:val="2"/>
                  <w:sz w:val="18"/>
                  <w:szCs w:val="18"/>
                  <w:lang w:val="en-US" w:eastAsia="zh-CN" w:bidi="ar"/>
                </w:rPr>
                <w:t>2</w:t>
              </w:r>
            </w:ins>
            <w:ins w:id="470" w:author="jing zhao" w:date="2023-02-10T14:59:00Z">
              <w:r>
                <w:rPr>
                  <w:rFonts w:ascii="Arial" w:hAnsi="Arial"/>
                  <w:kern w:val="2"/>
                  <w:sz w:val="18"/>
                  <w:szCs w:val="18"/>
                  <w:lang w:val="en-US" w:eastAsia="zh-CN" w:bidi="ar"/>
                </w:rPr>
                <w:t xml:space="preserve"> to 9 of the generic radio bearer establishment procedure (TS 36.508 4.5.3.3-1) are executed to successfully complete the service request procedure</w:t>
              </w:r>
            </w:ins>
            <w:ins w:id="471" w:author="jing zhao" w:date="2023-02-10T14:59:00Z">
              <w:r>
                <w:rPr>
                  <w:rFonts w:ascii="Arial" w:hAnsi="Arial" w:cs="Arial"/>
                  <w:kern w:val="2"/>
                  <w:sz w:val="18"/>
                  <w:szCs w:val="18"/>
                  <w:lang w:val="en-US" w:eastAsia="zh-CN" w:bidi="ar"/>
                </w:rPr>
                <w:t xml:space="preserve"> on the USIM B.</w:t>
              </w:r>
            </w:ins>
          </w:p>
        </w:tc>
        <w:tc>
          <w:tcPr>
            <w:tcW w:w="77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72" w:author="jing zhao" w:date="2023-02-10T14:59:00Z"/>
                <w:rFonts w:hint="eastAsia" w:eastAsia="宋体"/>
                <w:kern w:val="2"/>
                <w:szCs w:val="22"/>
                <w:lang w:val="en-US" w:eastAsia="zh-CN"/>
              </w:rPr>
            </w:pPr>
            <w:ins w:id="473" w:author="jing zhao" w:date="2023-02-10T16:28:55Z">
              <w:r>
                <w:rPr>
                  <w:rFonts w:hint="eastAsia" w:eastAsia="宋体"/>
                  <w:kern w:val="2"/>
                  <w:szCs w:val="22"/>
                  <w:lang w:val="en-US" w:eastAsia="zh-CN"/>
                </w:rPr>
                <w:t>-</w:t>
              </w:r>
            </w:ins>
          </w:p>
        </w:tc>
        <w:tc>
          <w:tcPr>
            <w:tcW w:w="2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474" w:author="jing zhao" w:date="2023-02-10T14:59:00Z"/>
                <w:rFonts w:hint="eastAsia" w:eastAsia="宋体"/>
                <w:kern w:val="2"/>
                <w:szCs w:val="22"/>
                <w:lang w:val="en-US" w:eastAsia="zh-CN"/>
              </w:rPr>
            </w:pPr>
            <w:ins w:id="475" w:author="jing zhao" w:date="2023-02-10T16:28:53Z">
              <w:r>
                <w:rPr>
                  <w:rFonts w:hint="eastAsia" w:eastAsia="宋体"/>
                  <w:kern w:val="2"/>
                  <w:szCs w:val="22"/>
                  <w:lang w:val="en-US" w:eastAsia="zh-CN"/>
                </w:rPr>
                <w:t>-</w:t>
              </w:r>
            </w:ins>
          </w:p>
        </w:tc>
        <w:tc>
          <w:tcPr>
            <w:tcW w:w="49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76" w:author="jing zhao" w:date="2023-02-10T14:59:00Z"/>
                <w:kern w:val="2"/>
                <w:szCs w:val="22"/>
                <w:lang w:val="en-US"/>
              </w:rPr>
            </w:pPr>
            <w:ins w:id="477" w:author="jing zhao" w:date="2023-02-10T16:28:18Z">
              <w:r>
                <w:rPr>
                  <w:rFonts w:ascii="Arial" w:hAnsi="Arial" w:cs="Arial"/>
                  <w:kern w:val="2"/>
                  <w:sz w:val="18"/>
                  <w:szCs w:val="18"/>
                  <w:lang w:val="en-US" w:eastAsia="zh-CN" w:bidi="ar"/>
                </w:rPr>
                <w:t>-</w:t>
              </w:r>
            </w:ins>
          </w:p>
        </w:tc>
        <w:tc>
          <w:tcPr>
            <w:tcW w:w="73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78" w:author="jing zhao" w:date="2023-02-10T14:59:00Z"/>
                <w:kern w:val="2"/>
                <w:szCs w:val="22"/>
                <w:lang w:val="en-US"/>
              </w:rPr>
            </w:pPr>
            <w:ins w:id="479" w:author="jing zhao" w:date="2023-02-10T14:59:00Z">
              <w:r>
                <w:rPr>
                  <w:rFonts w:ascii="Arial" w:hAnsi="Arial"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0" w:author="jing zhao" w:date="2023-02-10T14:59:00Z"/>
        </w:trPr>
        <w:tc>
          <w:tcPr>
            <w:tcW w:w="46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81" w:author="jing zhao" w:date="2023-02-10T14:59:00Z"/>
                <w:rFonts w:hint="eastAsia" w:ascii="Arial" w:hAnsi="Arial" w:eastAsia="Times New Roman" w:cs="Arial"/>
                <w:kern w:val="2"/>
                <w:sz w:val="18"/>
                <w:szCs w:val="18"/>
                <w:lang w:val="en-US" w:eastAsia="zh-CN" w:bidi="ar"/>
              </w:rPr>
            </w:pPr>
            <w:ins w:id="482" w:author="jing zhao" w:date="2023-02-10T15:43:38Z">
              <w:r>
                <w:rPr>
                  <w:rFonts w:hint="eastAsia" w:ascii="Arial" w:hAnsi="Arial" w:eastAsia="Times New Roman" w:cs="Arial"/>
                  <w:kern w:val="2"/>
                  <w:sz w:val="18"/>
                  <w:szCs w:val="18"/>
                  <w:lang w:val="en-US" w:eastAsia="zh-CN" w:bidi="ar"/>
                </w:rPr>
                <w:t>5</w:t>
              </w:r>
            </w:ins>
            <w:ins w:id="483" w:author="jing zhao" w:date="2023-02-10T15:43:39Z">
              <w:r>
                <w:rPr>
                  <w:rFonts w:hint="eastAsia" w:ascii="Arial" w:hAnsi="Arial" w:eastAsia="Times New Roman" w:cs="Arial"/>
                  <w:kern w:val="2"/>
                  <w:sz w:val="18"/>
                  <w:szCs w:val="18"/>
                  <w:lang w:val="en-US" w:eastAsia="zh-CN" w:bidi="ar"/>
                </w:rPr>
                <w:t>3</w:t>
              </w:r>
            </w:ins>
          </w:p>
        </w:tc>
        <w:tc>
          <w:tcPr>
            <w:tcW w:w="321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484" w:author="jing zhao" w:date="2023-02-10T14:59:00Z"/>
                <w:kern w:val="2"/>
                <w:szCs w:val="22"/>
                <w:lang w:val="en-US"/>
              </w:rPr>
            </w:pPr>
            <w:ins w:id="485" w:author="jing zhao" w:date="2023-02-10T14:59:00Z">
              <w:r>
                <w:rPr>
                  <w:rFonts w:ascii="Arial" w:hAnsi="Arial" w:eastAsia="宋体" w:cs="Arial"/>
                  <w:kern w:val="2"/>
                  <w:sz w:val="18"/>
                  <w:szCs w:val="18"/>
                  <w:lang w:val="en-US" w:eastAsia="zh-CN" w:bidi="ar"/>
                </w:rPr>
                <w:t>T</w:t>
              </w:r>
            </w:ins>
            <w:ins w:id="486" w:author="jing zhao" w:date="2023-02-10T14:59:00Z">
              <w:r>
                <w:rPr>
                  <w:rFonts w:ascii="Arial" w:hAnsi="Arial"/>
                  <w:kern w:val="2"/>
                  <w:sz w:val="18"/>
                  <w:szCs w:val="18"/>
                  <w:lang w:val="en-US" w:eastAsia="zh-CN" w:bidi="ar"/>
                </w:rPr>
                <w:t xml:space="preserve">he SS transmits a </w:t>
              </w:r>
            </w:ins>
            <w:ins w:id="487" w:author="jing zhao" w:date="2023-02-10T14:59:00Z">
              <w:r>
                <w:rPr>
                  <w:rFonts w:ascii="Arial" w:hAnsi="Arial" w:eastAsia="宋体" w:cs="Arial"/>
                  <w:kern w:val="2"/>
                  <w:sz w:val="18"/>
                  <w:szCs w:val="18"/>
                  <w:lang w:val="en-US" w:eastAsia="zh-CN" w:bidi="ar"/>
                </w:rPr>
                <w:t xml:space="preserve">RRC RELEASE </w:t>
              </w:r>
            </w:ins>
            <w:ins w:id="488" w:author="jing zhao" w:date="2023-02-10T14:59:00Z">
              <w:r>
                <w:rPr>
                  <w:rFonts w:ascii="Arial" w:hAnsi="Arial"/>
                  <w:kern w:val="2"/>
                  <w:sz w:val="18"/>
                  <w:szCs w:val="18"/>
                  <w:lang w:val="en-US" w:eastAsia="zh-CN" w:bidi="ar"/>
                </w:rPr>
                <w:t>message</w:t>
              </w:r>
            </w:ins>
            <w:ins w:id="489" w:author="jing zhao" w:date="2023-02-10T14:59:00Z">
              <w:r>
                <w:rPr>
                  <w:rFonts w:ascii="Arial" w:hAnsi="Arial" w:eastAsia="宋体" w:cs="Arial"/>
                  <w:kern w:val="2"/>
                  <w:sz w:val="18"/>
                  <w:szCs w:val="18"/>
                  <w:lang w:val="en-US" w:eastAsia="zh-CN" w:bidi="ar"/>
                </w:rPr>
                <w:t xml:space="preserve"> to USIM B</w:t>
              </w:r>
            </w:ins>
            <w:ins w:id="490" w:author="jing zhao" w:date="2023-02-10T14:59:00Z">
              <w:r>
                <w:rPr>
                  <w:rFonts w:ascii="Arial" w:hAnsi="Arial"/>
                  <w:kern w:val="2"/>
                  <w:sz w:val="18"/>
                  <w:szCs w:val="18"/>
                  <w:lang w:val="en-US" w:eastAsia="zh-CN" w:bidi="ar"/>
                </w:rPr>
                <w:t>.</w:t>
              </w:r>
            </w:ins>
          </w:p>
        </w:tc>
        <w:tc>
          <w:tcPr>
            <w:tcW w:w="77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91" w:author="jing zhao" w:date="2023-02-10T14:59:00Z"/>
                <w:kern w:val="2"/>
                <w:szCs w:val="22"/>
                <w:lang w:val="en-US"/>
              </w:rPr>
            </w:pPr>
            <w:ins w:id="492" w:author="jing zhao" w:date="2023-02-10T14:59:00Z">
              <w:r>
                <w:rPr>
                  <w:rFonts w:ascii="Arial" w:hAnsi="Arial"/>
                  <w:kern w:val="2"/>
                  <w:sz w:val="18"/>
                  <w:szCs w:val="18"/>
                  <w:lang w:val="en-US" w:eastAsia="zh-CN" w:bidi="ar"/>
                </w:rPr>
                <w:t>&lt;--</w:t>
              </w:r>
            </w:ins>
          </w:p>
        </w:tc>
        <w:tc>
          <w:tcPr>
            <w:tcW w:w="2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493" w:author="jing zhao" w:date="2023-02-10T14:59:00Z"/>
                <w:kern w:val="2"/>
                <w:szCs w:val="22"/>
                <w:lang w:val="en-US"/>
              </w:rPr>
            </w:pPr>
            <w:ins w:id="494" w:author="jing zhao" w:date="2023-02-10T14:59:00Z">
              <w:r>
                <w:rPr>
                  <w:rFonts w:ascii="Arial" w:hAnsi="Arial" w:eastAsia="宋体" w:cs="Arial"/>
                  <w:kern w:val="2"/>
                  <w:sz w:val="18"/>
                  <w:szCs w:val="18"/>
                  <w:lang w:val="en-US" w:eastAsia="zh-CN" w:bidi="ar"/>
                </w:rPr>
                <w:t>RRCRelease</w:t>
              </w:r>
            </w:ins>
          </w:p>
        </w:tc>
        <w:tc>
          <w:tcPr>
            <w:tcW w:w="49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95" w:author="jing zhao" w:date="2023-02-10T14:59:00Z"/>
                <w:rFonts w:eastAsia="宋体"/>
                <w:kern w:val="2"/>
                <w:szCs w:val="22"/>
                <w:lang w:val="en-US"/>
              </w:rPr>
            </w:pPr>
            <w:ins w:id="496" w:author="jing zhao" w:date="2023-02-10T14:59:00Z">
              <w:r>
                <w:rPr>
                  <w:rFonts w:ascii="Arial" w:hAnsi="Arial" w:eastAsia="宋体" w:cs="Arial"/>
                  <w:kern w:val="2"/>
                  <w:sz w:val="18"/>
                  <w:szCs w:val="18"/>
                  <w:lang w:val="en-US" w:eastAsia="zh-CN" w:bidi="ar"/>
                </w:rPr>
                <w:t>-</w:t>
              </w:r>
            </w:ins>
          </w:p>
        </w:tc>
        <w:tc>
          <w:tcPr>
            <w:tcW w:w="73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97" w:author="jing zhao" w:date="2023-02-10T14:59:00Z"/>
                <w:rFonts w:eastAsia="宋体"/>
                <w:kern w:val="2"/>
                <w:szCs w:val="22"/>
                <w:lang w:val="en-US"/>
              </w:rPr>
            </w:pPr>
            <w:ins w:id="498" w:author="jing zhao" w:date="2023-02-10T14:59:00Z">
              <w:r>
                <w:rPr>
                  <w:rFonts w:ascii="Arial" w:hAnsi="Arial" w:eastAsia="宋体"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9" w:author="jing zhao" w:date="2023-02-10T14:59:00Z"/>
        </w:trPr>
        <w:tc>
          <w:tcPr>
            <w:tcW w:w="46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00" w:author="jing zhao" w:date="2023-02-10T14:59:00Z"/>
                <w:rFonts w:hint="eastAsia" w:ascii="Arial" w:hAnsi="Arial" w:eastAsia="Times New Roman" w:cs="Arial"/>
                <w:kern w:val="2"/>
                <w:sz w:val="18"/>
                <w:szCs w:val="18"/>
                <w:lang w:val="en-US" w:eastAsia="zh-CN" w:bidi="ar"/>
              </w:rPr>
            </w:pPr>
            <w:ins w:id="501" w:author="jing zhao" w:date="2023-02-10T15:43:41Z">
              <w:r>
                <w:rPr>
                  <w:rFonts w:hint="eastAsia" w:ascii="Arial" w:hAnsi="Arial" w:eastAsia="Times New Roman" w:cs="Arial"/>
                  <w:kern w:val="2"/>
                  <w:sz w:val="18"/>
                  <w:szCs w:val="18"/>
                  <w:lang w:val="en-US" w:eastAsia="zh-CN" w:bidi="ar"/>
                </w:rPr>
                <w:t>54</w:t>
              </w:r>
            </w:ins>
          </w:p>
        </w:tc>
        <w:tc>
          <w:tcPr>
            <w:tcW w:w="321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02" w:author="jing zhao" w:date="2023-02-10T14:59:00Z"/>
                <w:kern w:val="2"/>
                <w:szCs w:val="22"/>
                <w:lang w:val="en-US"/>
              </w:rPr>
            </w:pPr>
            <w:ins w:id="503" w:author="jing zhao" w:date="2023-02-10T14:59:00Z">
              <w:r>
                <w:rPr>
                  <w:rFonts w:ascii="Arial" w:hAnsi="Arial" w:cs="Arial"/>
                  <w:bCs/>
                  <w:kern w:val="2"/>
                  <w:sz w:val="18"/>
                  <w:szCs w:val="18"/>
                  <w:lang w:val="en-US" w:eastAsia="zh-CN" w:bidi="ar"/>
                </w:rPr>
                <w:t>E</w:t>
              </w:r>
            </w:ins>
            <w:ins w:id="504" w:author="jing zhao" w:date="2023-02-10T14:59:00Z">
              <w:r>
                <w:rPr>
                  <w:rFonts w:ascii="Arial" w:hAnsi="Arial"/>
                  <w:bCs/>
                  <w:kern w:val="2"/>
                  <w:sz w:val="18"/>
                  <w:szCs w:val="18"/>
                  <w:lang w:val="en-US" w:eastAsia="zh-CN" w:bidi="ar"/>
                </w:rPr>
                <w:t>nsure</w:t>
              </w:r>
            </w:ins>
            <w:ins w:id="505" w:author="jing zhao" w:date="2023-02-10T14:59:00Z">
              <w:r>
                <w:rPr>
                  <w:rFonts w:ascii="Arial" w:hAnsi="Arial" w:cs="Arial"/>
                  <w:bCs/>
                  <w:kern w:val="2"/>
                  <w:sz w:val="18"/>
                  <w:szCs w:val="18"/>
                  <w:lang w:val="en-US" w:eastAsia="zh-CN" w:bidi="ar"/>
                </w:rPr>
                <w:t xml:space="preserve"> that the </w:t>
              </w:r>
            </w:ins>
            <w:ins w:id="506" w:author="jing zhao" w:date="2023-02-10T14:59:00Z">
              <w:r>
                <w:rPr>
                  <w:rFonts w:ascii="Arial" w:hAnsi="Arial"/>
                  <w:kern w:val="2"/>
                  <w:sz w:val="18"/>
                  <w:szCs w:val="18"/>
                  <w:lang w:val="en-US" w:eastAsia="zh-CN" w:bidi="ar"/>
                </w:rPr>
                <w:t>T3440 is expired</w:t>
              </w:r>
            </w:ins>
            <w:ins w:id="507" w:author="jing zhao" w:date="2023-02-10T14:59:00Z">
              <w:r>
                <w:rPr>
                  <w:rFonts w:ascii="Arial" w:hAnsi="Arial" w:cs="Arial"/>
                  <w:kern w:val="2"/>
                  <w:sz w:val="18"/>
                  <w:szCs w:val="18"/>
                  <w:lang w:val="en-US" w:eastAsia="zh-CN" w:bidi="ar"/>
                </w:rPr>
                <w:t xml:space="preserve">. The SS </w:t>
              </w:r>
            </w:ins>
            <w:ins w:id="508" w:author="jing zhao" w:date="2023-02-10T14:59:00Z">
              <w:r>
                <w:rPr>
                  <w:rFonts w:ascii="Arial" w:hAnsi="Arial"/>
                  <w:kern w:val="2"/>
                  <w:sz w:val="18"/>
                  <w:szCs w:val="18"/>
                  <w:lang w:val="en-US" w:eastAsia="zh-CN" w:bidi="ar"/>
                </w:rPr>
                <w:t xml:space="preserve">transmits a </w:t>
              </w:r>
            </w:ins>
            <w:ins w:id="509" w:author="jing zhao" w:date="2023-02-10T14:59:00Z">
              <w:r>
                <w:rPr>
                  <w:rFonts w:ascii="Arial" w:hAnsi="Arial"/>
                  <w:i/>
                  <w:iCs/>
                  <w:kern w:val="2"/>
                  <w:sz w:val="18"/>
                  <w:szCs w:val="18"/>
                  <w:lang w:val="en-US" w:eastAsia="zh-CN" w:bidi="ar"/>
                </w:rPr>
                <w:t>Paging</w:t>
              </w:r>
            </w:ins>
            <w:ins w:id="510" w:author="jing zhao" w:date="2023-02-10T14:59:00Z">
              <w:r>
                <w:rPr>
                  <w:rFonts w:ascii="Arial" w:hAnsi="Arial"/>
                  <w:kern w:val="2"/>
                  <w:sz w:val="18"/>
                  <w:szCs w:val="18"/>
                  <w:lang w:val="en-US" w:eastAsia="zh-CN" w:bidi="ar"/>
                </w:rPr>
                <w:t xml:space="preserve"> message</w:t>
              </w:r>
            </w:ins>
            <w:ins w:id="511" w:author="jing zhao" w:date="2023-02-10T14:59:00Z">
              <w:r>
                <w:rPr>
                  <w:rFonts w:ascii="Arial" w:hAnsi="Arial" w:cs="Arial"/>
                  <w:kern w:val="2"/>
                  <w:sz w:val="18"/>
                  <w:szCs w:val="18"/>
                  <w:lang w:val="en-US" w:eastAsia="zh-CN" w:bidi="ar"/>
                </w:rPr>
                <w:t xml:space="preserve"> to USIM A.</w:t>
              </w:r>
            </w:ins>
          </w:p>
        </w:tc>
        <w:tc>
          <w:tcPr>
            <w:tcW w:w="77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12" w:author="jing zhao" w:date="2023-02-10T14:59:00Z"/>
                <w:kern w:val="2"/>
                <w:szCs w:val="22"/>
                <w:lang w:val="en-US"/>
              </w:rPr>
            </w:pPr>
            <w:ins w:id="513" w:author="jing zhao" w:date="2023-02-10T14:59:00Z">
              <w:r>
                <w:rPr>
                  <w:rFonts w:ascii="Arial" w:hAnsi="Arial"/>
                  <w:kern w:val="2"/>
                  <w:sz w:val="18"/>
                  <w:szCs w:val="18"/>
                  <w:lang w:val="en-US" w:eastAsia="zh-CN" w:bidi="ar"/>
                </w:rPr>
                <w:t>-</w:t>
              </w:r>
            </w:ins>
          </w:p>
        </w:tc>
        <w:tc>
          <w:tcPr>
            <w:tcW w:w="2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14" w:author="jing zhao" w:date="2023-02-10T14:59:00Z"/>
                <w:kern w:val="2"/>
                <w:szCs w:val="22"/>
                <w:lang w:val="en-US"/>
              </w:rPr>
            </w:pPr>
            <w:ins w:id="515" w:author="jing zhao" w:date="2023-02-10T14:59:00Z">
              <w:r>
                <w:rPr>
                  <w:rFonts w:ascii="Arial" w:hAnsi="Arial"/>
                  <w:kern w:val="2"/>
                  <w:sz w:val="18"/>
                  <w:szCs w:val="18"/>
                  <w:lang w:val="en-US" w:eastAsia="zh-CN" w:bidi="ar"/>
                </w:rPr>
                <w:t>-</w:t>
              </w:r>
            </w:ins>
          </w:p>
        </w:tc>
        <w:tc>
          <w:tcPr>
            <w:tcW w:w="49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16" w:author="jing zhao" w:date="2023-02-10T14:59:00Z"/>
                <w:kern w:val="2"/>
                <w:szCs w:val="22"/>
                <w:lang w:val="en-US"/>
              </w:rPr>
            </w:pPr>
          </w:p>
        </w:tc>
        <w:tc>
          <w:tcPr>
            <w:tcW w:w="73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17" w:author="jing zhao" w:date="2023-02-10T14:59:00Z"/>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8" w:author="jing zhao" w:date="2023-02-10T14:59:00Z"/>
        </w:trPr>
        <w:tc>
          <w:tcPr>
            <w:tcW w:w="46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19" w:author="jing zhao" w:date="2023-02-10T14:59:00Z"/>
                <w:rFonts w:hint="eastAsia" w:ascii="Arial" w:hAnsi="Arial" w:eastAsia="Times New Roman" w:cs="Arial"/>
                <w:kern w:val="2"/>
                <w:sz w:val="18"/>
                <w:szCs w:val="18"/>
                <w:lang w:val="en-US" w:eastAsia="zh-CN" w:bidi="ar"/>
              </w:rPr>
            </w:pPr>
            <w:ins w:id="520" w:author="jing zhao" w:date="2023-02-10T15:43:43Z">
              <w:r>
                <w:rPr>
                  <w:rFonts w:hint="eastAsia" w:ascii="Arial" w:hAnsi="Arial" w:eastAsia="Times New Roman" w:cs="Arial"/>
                  <w:kern w:val="2"/>
                  <w:sz w:val="18"/>
                  <w:szCs w:val="18"/>
                  <w:lang w:val="en-US" w:eastAsia="zh-CN" w:bidi="ar"/>
                </w:rPr>
                <w:t>5</w:t>
              </w:r>
            </w:ins>
            <w:ins w:id="521" w:author="jing zhao" w:date="2023-02-10T15:43:44Z">
              <w:r>
                <w:rPr>
                  <w:rFonts w:hint="eastAsia" w:ascii="Arial" w:hAnsi="Arial" w:eastAsia="Times New Roman" w:cs="Arial"/>
                  <w:kern w:val="2"/>
                  <w:sz w:val="18"/>
                  <w:szCs w:val="18"/>
                  <w:lang w:val="en-US" w:eastAsia="zh-CN" w:bidi="ar"/>
                </w:rPr>
                <w:t>5</w:t>
              </w:r>
            </w:ins>
          </w:p>
        </w:tc>
        <w:tc>
          <w:tcPr>
            <w:tcW w:w="321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22" w:author="jing zhao" w:date="2023-02-10T14:59:00Z"/>
                <w:bCs/>
                <w:kern w:val="2"/>
                <w:szCs w:val="22"/>
                <w:lang w:val="en-US"/>
              </w:rPr>
            </w:pPr>
            <w:ins w:id="523" w:author="jing zhao" w:date="2023-02-10T14:59:00Z">
              <w:r>
                <w:rPr>
                  <w:rFonts w:ascii="Arial" w:hAnsi="Arial"/>
                  <w:kern w:val="2"/>
                  <w:sz w:val="18"/>
                  <w:szCs w:val="18"/>
                  <w:lang w:val="en-US" w:eastAsia="zh-CN" w:bidi="ar"/>
                </w:rPr>
                <w:t xml:space="preserve">Check: Does USIM </w:t>
              </w:r>
            </w:ins>
            <w:ins w:id="524" w:author="jing zhao" w:date="2023-02-10T14:59:00Z">
              <w:r>
                <w:rPr>
                  <w:rFonts w:ascii="Arial" w:hAnsi="Arial" w:cs="Arial"/>
                  <w:kern w:val="2"/>
                  <w:sz w:val="18"/>
                  <w:szCs w:val="18"/>
                  <w:lang w:val="en-US" w:eastAsia="zh-CN" w:bidi="ar"/>
                </w:rPr>
                <w:t>A</w:t>
              </w:r>
            </w:ins>
            <w:ins w:id="525" w:author="jing zhao" w:date="2023-02-10T14:59:00Z">
              <w:r>
                <w:rPr>
                  <w:rFonts w:ascii="Arial" w:hAnsi="Arial"/>
                  <w:kern w:val="2"/>
                  <w:sz w:val="18"/>
                  <w:szCs w:val="18"/>
                  <w:lang w:val="en-US" w:eastAsia="zh-CN" w:bidi="ar"/>
                </w:rPr>
                <w:t xml:space="preserve"> </w:t>
              </w:r>
            </w:ins>
            <w:ins w:id="526" w:author="jing zhao" w:date="2023-02-10T14:59:00Z">
              <w:r>
                <w:rPr>
                  <w:rFonts w:ascii="Arial" w:hAnsi="Arial" w:cs="Arial"/>
                  <w:kern w:val="2"/>
                  <w:sz w:val="18"/>
                  <w:szCs w:val="18"/>
                  <w:lang w:val="en-US" w:eastAsia="zh-CN" w:bidi="ar"/>
                </w:rPr>
                <w:t>of</w:t>
              </w:r>
            </w:ins>
            <w:ins w:id="527" w:author="jing zhao" w:date="2023-02-10T14:59:00Z">
              <w:r>
                <w:rPr>
                  <w:rFonts w:ascii="Arial" w:hAnsi="Arial"/>
                  <w:kern w:val="2"/>
                  <w:sz w:val="18"/>
                  <w:szCs w:val="18"/>
                  <w:lang w:val="en-US" w:eastAsia="zh-CN" w:bidi="ar"/>
                </w:rPr>
                <w:t xml:space="preserve"> the UE transmit an </w:t>
              </w:r>
            </w:ins>
            <w:ins w:id="528" w:author="jing zhao" w:date="2023-02-10T14:59:00Z">
              <w:r>
                <w:rPr>
                  <w:rFonts w:ascii="Arial" w:hAnsi="Arial"/>
                  <w:i/>
                  <w:iCs/>
                  <w:kern w:val="2"/>
                  <w:sz w:val="18"/>
                  <w:szCs w:val="18"/>
                  <w:lang w:val="en-US" w:eastAsia="zh-CN" w:bidi="ar"/>
                </w:rPr>
                <w:t>RRCConnectionRequest</w:t>
              </w:r>
            </w:ins>
            <w:ins w:id="529" w:author="jing zhao" w:date="2023-02-10T14:59:00Z">
              <w:r>
                <w:rPr>
                  <w:rFonts w:ascii="Arial" w:hAnsi="Arial"/>
                  <w:iCs/>
                  <w:kern w:val="2"/>
                  <w:sz w:val="18"/>
                  <w:szCs w:val="18"/>
                  <w:lang w:val="en-US" w:eastAsia="zh-CN" w:bidi="ar"/>
                </w:rPr>
                <w:t xml:space="preserve"> message</w:t>
              </w:r>
            </w:ins>
            <w:ins w:id="530" w:author="jing zhao" w:date="2023-02-10T14:59:00Z">
              <w:r>
                <w:rPr>
                  <w:rFonts w:ascii="Arial" w:hAnsi="Arial"/>
                  <w:kern w:val="2"/>
                  <w:sz w:val="18"/>
                  <w:szCs w:val="18"/>
                  <w:lang w:val="en-US" w:eastAsia="zh-CN" w:bidi="ar"/>
                </w:rPr>
                <w:t>?</w:t>
              </w:r>
            </w:ins>
          </w:p>
        </w:tc>
        <w:tc>
          <w:tcPr>
            <w:tcW w:w="77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31" w:author="jing zhao" w:date="2023-02-10T14:59:00Z"/>
                <w:kern w:val="2"/>
                <w:szCs w:val="22"/>
                <w:lang w:val="en-US"/>
              </w:rPr>
            </w:pPr>
          </w:p>
        </w:tc>
        <w:tc>
          <w:tcPr>
            <w:tcW w:w="2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32" w:author="jing zhao" w:date="2023-02-10T14:59:00Z"/>
                <w:kern w:val="2"/>
                <w:szCs w:val="22"/>
                <w:lang w:val="en-US"/>
              </w:rPr>
            </w:pPr>
            <w:ins w:id="533" w:author="jing zhao" w:date="2023-02-10T14:59:00Z">
              <w:r>
                <w:rPr>
                  <w:rFonts w:ascii="Arial" w:hAnsi="Arial"/>
                  <w:i/>
                  <w:iCs/>
                  <w:kern w:val="2"/>
                  <w:sz w:val="18"/>
                  <w:szCs w:val="18"/>
                  <w:lang w:val="en-US" w:eastAsia="zh-CN" w:bidi="ar"/>
                </w:rPr>
                <w:t>RRCConnectionRequest</w:t>
              </w:r>
            </w:ins>
          </w:p>
        </w:tc>
        <w:tc>
          <w:tcPr>
            <w:tcW w:w="49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34" w:author="jing zhao" w:date="2023-02-10T14:59:00Z"/>
                <w:kern w:val="2"/>
                <w:szCs w:val="22"/>
                <w:lang w:val="en-US"/>
              </w:rPr>
            </w:pPr>
            <w:ins w:id="535" w:author="jing zhao" w:date="2023-02-10T14:59:00Z">
              <w:r>
                <w:rPr>
                  <w:rFonts w:ascii="Arial" w:hAnsi="Arial"/>
                  <w:kern w:val="2"/>
                  <w:sz w:val="18"/>
                  <w:szCs w:val="18"/>
                  <w:lang w:val="en-US" w:eastAsia="zh-CN" w:bidi="ar"/>
                </w:rPr>
                <w:t>1</w:t>
              </w:r>
            </w:ins>
          </w:p>
        </w:tc>
        <w:tc>
          <w:tcPr>
            <w:tcW w:w="73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36" w:author="jing zhao" w:date="2023-02-10T14:59:00Z"/>
                <w:kern w:val="2"/>
                <w:szCs w:val="22"/>
                <w:lang w:val="en-US"/>
              </w:rPr>
            </w:pPr>
            <w:ins w:id="537" w:author="jing zhao" w:date="2023-02-10T14:59:00Z">
              <w:r>
                <w:rPr>
                  <w:rFonts w:ascii="Arial" w:hAnsi="Arial"/>
                  <w:kern w:val="2"/>
                  <w:sz w:val="18"/>
                  <w:szCs w:val="18"/>
                  <w:lang w:val="en-US" w:eastAsia="zh-CN" w:bidi="a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8" w:author="jing zhao" w:date="2023-02-10T14:59:00Z"/>
        </w:trPr>
        <w:tc>
          <w:tcPr>
            <w:tcW w:w="46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39" w:author="jing zhao" w:date="2023-02-10T14:59:00Z"/>
                <w:rFonts w:hint="eastAsia" w:ascii="Arial" w:hAnsi="Arial" w:eastAsia="Times New Roman" w:cs="Arial"/>
                <w:kern w:val="2"/>
                <w:sz w:val="18"/>
                <w:szCs w:val="18"/>
                <w:lang w:val="en-US" w:eastAsia="zh-CN" w:bidi="ar"/>
              </w:rPr>
            </w:pPr>
            <w:ins w:id="540" w:author="jing zhao" w:date="2023-02-10T15:43:46Z">
              <w:r>
                <w:rPr>
                  <w:rFonts w:hint="eastAsia" w:ascii="Arial" w:hAnsi="Arial" w:eastAsia="Times New Roman" w:cs="Arial"/>
                  <w:kern w:val="2"/>
                  <w:sz w:val="18"/>
                  <w:szCs w:val="18"/>
                  <w:lang w:val="en-US" w:eastAsia="zh-CN" w:bidi="ar"/>
                </w:rPr>
                <w:t>56</w:t>
              </w:r>
            </w:ins>
          </w:p>
        </w:tc>
        <w:tc>
          <w:tcPr>
            <w:tcW w:w="321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41" w:author="jing zhao" w:date="2023-02-10T14:59:00Z"/>
                <w:kern w:val="2"/>
                <w:szCs w:val="22"/>
                <w:lang w:val="en-US"/>
              </w:rPr>
            </w:pPr>
            <w:ins w:id="542" w:author="jing zhao" w:date="2023-02-10T14:59:00Z">
              <w:r>
                <w:rPr>
                  <w:rFonts w:ascii="Arial" w:hAnsi="Arial"/>
                  <w:kern w:val="2"/>
                  <w:sz w:val="18"/>
                  <w:szCs w:val="18"/>
                  <w:lang w:val="en-US" w:eastAsia="zh-CN" w:bidi="ar"/>
                </w:rPr>
                <w:t xml:space="preserve">The SS transmits an </w:t>
              </w:r>
            </w:ins>
            <w:ins w:id="543" w:author="jing zhao" w:date="2023-02-10T14:59:00Z">
              <w:r>
                <w:rPr>
                  <w:rFonts w:ascii="Arial" w:hAnsi="Arial"/>
                  <w:i/>
                  <w:iCs/>
                  <w:kern w:val="2"/>
                  <w:sz w:val="18"/>
                  <w:szCs w:val="18"/>
                  <w:lang w:val="en-US" w:eastAsia="zh-CN" w:bidi="ar"/>
                </w:rPr>
                <w:t>RRCConnectionSetup</w:t>
              </w:r>
            </w:ins>
            <w:ins w:id="544" w:author="jing zhao" w:date="2023-02-10T14:59:00Z">
              <w:r>
                <w:rPr>
                  <w:rFonts w:ascii="Arial" w:hAnsi="Arial"/>
                  <w:kern w:val="2"/>
                  <w:sz w:val="18"/>
                  <w:szCs w:val="18"/>
                  <w:lang w:val="en-US" w:eastAsia="zh-CN" w:bidi="ar"/>
                </w:rPr>
                <w:t xml:space="preserve"> message.</w:t>
              </w:r>
            </w:ins>
          </w:p>
        </w:tc>
        <w:tc>
          <w:tcPr>
            <w:tcW w:w="77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45" w:author="jing zhao" w:date="2023-02-10T14:59:00Z"/>
                <w:kern w:val="2"/>
                <w:szCs w:val="22"/>
                <w:lang w:val="en-US"/>
              </w:rPr>
            </w:pPr>
            <w:ins w:id="546" w:author="jing zhao" w:date="2023-02-10T14:59:00Z">
              <w:r>
                <w:rPr>
                  <w:rFonts w:ascii="Arial" w:hAnsi="Arial"/>
                  <w:kern w:val="2"/>
                  <w:sz w:val="18"/>
                  <w:szCs w:val="18"/>
                  <w:lang w:val="en-US" w:eastAsia="zh-CN" w:bidi="ar"/>
                </w:rPr>
                <w:t>&lt;--</w:t>
              </w:r>
            </w:ins>
          </w:p>
        </w:tc>
        <w:tc>
          <w:tcPr>
            <w:tcW w:w="2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47" w:author="jing zhao" w:date="2023-02-10T14:59:00Z"/>
                <w:kern w:val="2"/>
                <w:szCs w:val="22"/>
                <w:lang w:val="en-US"/>
              </w:rPr>
            </w:pPr>
            <w:ins w:id="548" w:author="jing zhao" w:date="2023-02-10T14:59:00Z">
              <w:r>
                <w:rPr>
                  <w:rFonts w:ascii="Arial" w:hAnsi="Arial"/>
                  <w:i/>
                  <w:iCs/>
                  <w:kern w:val="2"/>
                  <w:sz w:val="18"/>
                  <w:szCs w:val="18"/>
                  <w:lang w:val="en-US" w:eastAsia="zh-CN" w:bidi="ar"/>
                </w:rPr>
                <w:t>RRCConnectionSetup</w:t>
              </w:r>
            </w:ins>
          </w:p>
        </w:tc>
        <w:tc>
          <w:tcPr>
            <w:tcW w:w="49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49" w:author="jing zhao" w:date="2023-02-10T14:59:00Z"/>
                <w:kern w:val="2"/>
                <w:szCs w:val="22"/>
                <w:lang w:val="en-US"/>
              </w:rPr>
            </w:pPr>
            <w:ins w:id="550" w:author="jing zhao" w:date="2023-02-10T14:59:00Z">
              <w:r>
                <w:rPr>
                  <w:rFonts w:ascii="Arial" w:hAnsi="Arial"/>
                  <w:kern w:val="2"/>
                  <w:sz w:val="18"/>
                  <w:szCs w:val="18"/>
                  <w:lang w:val="en-US" w:eastAsia="zh-CN" w:bidi="ar"/>
                </w:rPr>
                <w:t>-</w:t>
              </w:r>
            </w:ins>
          </w:p>
        </w:tc>
        <w:tc>
          <w:tcPr>
            <w:tcW w:w="73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51" w:author="jing zhao" w:date="2023-02-10T14:59:00Z"/>
                <w:kern w:val="2"/>
                <w:szCs w:val="22"/>
                <w:lang w:val="en-US"/>
              </w:rPr>
            </w:pPr>
            <w:ins w:id="552" w:author="jing zhao" w:date="2023-02-10T14:59:00Z">
              <w:r>
                <w:rPr>
                  <w:rFonts w:ascii="Arial" w:hAnsi="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3" w:author="jing zhao" w:date="2023-02-10T14:59:00Z"/>
        </w:trPr>
        <w:tc>
          <w:tcPr>
            <w:tcW w:w="46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54" w:author="jing zhao" w:date="2023-02-10T14:59:00Z"/>
                <w:rFonts w:hint="eastAsia" w:ascii="Arial" w:hAnsi="Arial" w:eastAsia="Times New Roman" w:cs="Arial"/>
                <w:kern w:val="2"/>
                <w:sz w:val="18"/>
                <w:szCs w:val="18"/>
                <w:lang w:val="en-US" w:eastAsia="zh-CN" w:bidi="ar"/>
              </w:rPr>
            </w:pPr>
            <w:ins w:id="555" w:author="jing zhao" w:date="2023-02-10T15:43:49Z">
              <w:r>
                <w:rPr>
                  <w:rFonts w:hint="eastAsia" w:ascii="Arial" w:hAnsi="Arial" w:eastAsia="Times New Roman" w:cs="Arial"/>
                  <w:kern w:val="2"/>
                  <w:sz w:val="18"/>
                  <w:szCs w:val="18"/>
                  <w:lang w:val="en-US" w:eastAsia="zh-CN" w:bidi="ar"/>
                </w:rPr>
                <w:t>57</w:t>
              </w:r>
            </w:ins>
          </w:p>
        </w:tc>
        <w:tc>
          <w:tcPr>
            <w:tcW w:w="321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56" w:author="jing zhao" w:date="2023-02-10T14:59:00Z"/>
                <w:kern w:val="2"/>
                <w:szCs w:val="22"/>
                <w:lang w:val="en-US"/>
              </w:rPr>
            </w:pPr>
            <w:ins w:id="557" w:author="jing zhao" w:date="2023-02-10T14:59:00Z">
              <w:r>
                <w:rPr>
                  <w:rFonts w:ascii="Arial" w:hAnsi="Arial" w:cs="Arial"/>
                  <w:kern w:val="2"/>
                  <w:sz w:val="18"/>
                  <w:szCs w:val="18"/>
                  <w:lang w:val="en-US" w:eastAsia="zh-CN" w:bidi="ar"/>
                </w:rPr>
                <w:t>T</w:t>
              </w:r>
            </w:ins>
            <w:ins w:id="558" w:author="jing zhao" w:date="2023-02-10T14:59:00Z">
              <w:r>
                <w:rPr>
                  <w:rFonts w:ascii="Arial" w:hAnsi="Arial"/>
                  <w:kern w:val="2"/>
                  <w:sz w:val="18"/>
                  <w:szCs w:val="18"/>
                  <w:lang w:val="en-US" w:eastAsia="zh-CN" w:bidi="ar"/>
                </w:rPr>
                <w:t xml:space="preserve">he UE transmit an </w:t>
              </w:r>
            </w:ins>
            <w:ins w:id="559" w:author="jing zhao" w:date="2023-02-10T14:59:00Z">
              <w:r>
                <w:rPr>
                  <w:rFonts w:ascii="Arial" w:hAnsi="Arial"/>
                  <w:i/>
                  <w:iCs/>
                  <w:kern w:val="2"/>
                  <w:sz w:val="18"/>
                  <w:szCs w:val="18"/>
                  <w:lang w:val="en-US" w:eastAsia="zh-CN" w:bidi="ar"/>
                </w:rPr>
                <w:t>RRCConnectionSetupComplete</w:t>
              </w:r>
            </w:ins>
            <w:ins w:id="560" w:author="jing zhao" w:date="2023-02-10T14:59:00Z">
              <w:r>
                <w:rPr>
                  <w:rFonts w:ascii="Arial" w:hAnsi="Arial"/>
                  <w:kern w:val="2"/>
                  <w:sz w:val="18"/>
                  <w:szCs w:val="18"/>
                  <w:lang w:val="en-US" w:eastAsia="zh-CN" w:bidi="ar"/>
                </w:rPr>
                <w:t xml:space="preserve"> message including SERVICE REQUEST</w:t>
              </w:r>
            </w:ins>
            <w:ins w:id="561" w:author="jing zhao" w:date="2023-02-10T14:59:00Z">
              <w:r>
                <w:rPr>
                  <w:rFonts w:ascii="Arial" w:hAnsi="Arial" w:cs="Arial"/>
                  <w:kern w:val="2"/>
                  <w:sz w:val="18"/>
                  <w:szCs w:val="18"/>
                  <w:lang w:val="en-US" w:eastAsia="zh-CN" w:bidi="ar"/>
                </w:rPr>
                <w:t>.</w:t>
              </w:r>
            </w:ins>
          </w:p>
        </w:tc>
        <w:tc>
          <w:tcPr>
            <w:tcW w:w="77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62" w:author="jing zhao" w:date="2023-02-10T14:59:00Z"/>
                <w:kern w:val="2"/>
                <w:szCs w:val="22"/>
                <w:lang w:val="en-US"/>
              </w:rPr>
            </w:pPr>
            <w:ins w:id="563" w:author="jing zhao" w:date="2023-02-10T14:59:00Z">
              <w:r>
                <w:rPr>
                  <w:rFonts w:ascii="Arial" w:hAnsi="Arial"/>
                  <w:kern w:val="2"/>
                  <w:sz w:val="18"/>
                  <w:szCs w:val="18"/>
                  <w:lang w:val="en-US" w:eastAsia="zh-CN" w:bidi="ar"/>
                </w:rPr>
                <w:t>--&gt;</w:t>
              </w:r>
            </w:ins>
          </w:p>
        </w:tc>
        <w:tc>
          <w:tcPr>
            <w:tcW w:w="2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64" w:author="jing zhao" w:date="2023-02-10T14:59:00Z"/>
                <w:i/>
                <w:iCs/>
                <w:kern w:val="2"/>
                <w:szCs w:val="22"/>
                <w:lang w:val="en-US"/>
              </w:rPr>
            </w:pPr>
            <w:ins w:id="565" w:author="jing zhao" w:date="2023-02-10T14:59:00Z">
              <w:r>
                <w:rPr>
                  <w:rFonts w:ascii="Arial" w:hAnsi="Arial"/>
                  <w:i/>
                  <w:iCs/>
                  <w:kern w:val="2"/>
                  <w:sz w:val="18"/>
                  <w:szCs w:val="18"/>
                  <w:lang w:val="en-US" w:eastAsia="zh-CN" w:bidi="ar"/>
                </w:rPr>
                <w:t>RRCConnectionSetupComplete</w:t>
              </w:r>
            </w:ins>
          </w:p>
          <w:p>
            <w:pPr>
              <w:pStyle w:val="39"/>
              <w:keepNext/>
              <w:keepLines/>
              <w:widowControl w:val="0"/>
              <w:spacing w:beforeAutospacing="1" w:after="0"/>
              <w:rPr>
                <w:ins w:id="566" w:author="jing zhao" w:date="2023-02-10T14:59:00Z"/>
                <w:kern w:val="2"/>
                <w:szCs w:val="22"/>
                <w:lang w:val="en-US"/>
              </w:rPr>
            </w:pPr>
            <w:ins w:id="567" w:author="jing zhao" w:date="2023-02-10T14:59:00Z">
              <w:r>
                <w:rPr>
                  <w:rFonts w:ascii="Arial" w:hAnsi="Arial"/>
                  <w:kern w:val="2"/>
                  <w:sz w:val="18"/>
                  <w:szCs w:val="18"/>
                  <w:lang w:val="en-US" w:eastAsia="zh-CN" w:bidi="ar"/>
                </w:rPr>
                <w:t>SERVICE REQUEST</w:t>
              </w:r>
            </w:ins>
          </w:p>
        </w:tc>
        <w:tc>
          <w:tcPr>
            <w:tcW w:w="49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68" w:author="jing zhao" w:date="2023-02-10T14:59:00Z"/>
                <w:rFonts w:eastAsia="宋体"/>
                <w:kern w:val="2"/>
                <w:szCs w:val="22"/>
                <w:lang w:val="en-US"/>
              </w:rPr>
            </w:pPr>
            <w:ins w:id="569" w:author="jing zhao" w:date="2023-02-10T14:59:00Z">
              <w:r>
                <w:rPr>
                  <w:rFonts w:ascii="Arial" w:hAnsi="Arial" w:eastAsia="宋体" w:cs="Arial"/>
                  <w:kern w:val="2"/>
                  <w:sz w:val="18"/>
                  <w:szCs w:val="18"/>
                  <w:lang w:val="en-US" w:eastAsia="zh-CN" w:bidi="ar"/>
                </w:rPr>
                <w:t>-</w:t>
              </w:r>
            </w:ins>
          </w:p>
        </w:tc>
        <w:tc>
          <w:tcPr>
            <w:tcW w:w="73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70" w:author="jing zhao" w:date="2023-02-10T14:59:00Z"/>
                <w:rFonts w:eastAsia="宋体"/>
                <w:kern w:val="2"/>
                <w:szCs w:val="22"/>
                <w:lang w:val="en-US"/>
              </w:rPr>
            </w:pPr>
            <w:ins w:id="571" w:author="jing zhao" w:date="2023-02-10T14:59:00Z">
              <w:r>
                <w:rPr>
                  <w:rFonts w:ascii="Arial" w:hAnsi="Arial" w:eastAsia="宋体"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2" w:author="jing zhao" w:date="2023-02-10T14:59:00Z"/>
        </w:trPr>
        <w:tc>
          <w:tcPr>
            <w:tcW w:w="46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73" w:author="jing zhao" w:date="2023-02-10T14:59:00Z"/>
                <w:rFonts w:eastAsia="宋体"/>
                <w:kern w:val="2"/>
                <w:szCs w:val="22"/>
                <w:lang w:val="en-US"/>
              </w:rPr>
            </w:pPr>
            <w:ins w:id="574" w:author="jing zhao" w:date="2023-02-10T15:43:53Z">
              <w:r>
                <w:rPr>
                  <w:rFonts w:hint="eastAsia" w:ascii="Arial" w:hAnsi="Arial" w:cs="Arial"/>
                  <w:kern w:val="2"/>
                  <w:sz w:val="18"/>
                  <w:szCs w:val="18"/>
                  <w:lang w:val="en-US" w:eastAsia="zh-CN" w:bidi="ar"/>
                </w:rPr>
                <w:t>5</w:t>
              </w:r>
            </w:ins>
            <w:ins w:id="575" w:author="jing zhao" w:date="2023-02-10T15:43:54Z">
              <w:r>
                <w:rPr>
                  <w:rFonts w:hint="eastAsia" w:ascii="Arial" w:hAnsi="Arial" w:cs="Arial"/>
                  <w:kern w:val="2"/>
                  <w:sz w:val="18"/>
                  <w:szCs w:val="18"/>
                  <w:lang w:val="en-US" w:eastAsia="zh-CN" w:bidi="ar"/>
                </w:rPr>
                <w:t>8</w:t>
              </w:r>
            </w:ins>
            <w:ins w:id="576" w:author="jing zhao" w:date="2023-02-10T14:59:00Z">
              <w:r>
                <w:rPr>
                  <w:rFonts w:ascii="Arial" w:hAnsi="Arial" w:cs="Arial"/>
                  <w:kern w:val="2"/>
                  <w:sz w:val="18"/>
                  <w:szCs w:val="18"/>
                  <w:lang w:val="en-US" w:eastAsia="zh-CN" w:bidi="ar"/>
                </w:rPr>
                <w:t>-</w:t>
              </w:r>
            </w:ins>
            <w:ins w:id="577" w:author="jing zhao" w:date="2023-02-10T15:43:56Z">
              <w:r>
                <w:rPr>
                  <w:rFonts w:hint="eastAsia" w:ascii="Arial" w:hAnsi="Arial" w:cs="Arial"/>
                  <w:kern w:val="2"/>
                  <w:sz w:val="18"/>
                  <w:szCs w:val="18"/>
                  <w:lang w:val="en-US" w:eastAsia="zh-CN" w:bidi="ar"/>
                </w:rPr>
                <w:t>6</w:t>
              </w:r>
            </w:ins>
            <w:ins w:id="578" w:author="jing zhao" w:date="2023-02-10T14:59:00Z">
              <w:r>
                <w:rPr>
                  <w:rFonts w:ascii="Arial" w:hAnsi="Arial" w:eastAsia="宋体" w:cs="Arial"/>
                  <w:kern w:val="2"/>
                  <w:sz w:val="18"/>
                  <w:szCs w:val="18"/>
                  <w:lang w:val="en-US" w:eastAsia="zh-CN" w:bidi="ar"/>
                </w:rPr>
                <w:t>2</w:t>
              </w:r>
            </w:ins>
          </w:p>
        </w:tc>
        <w:tc>
          <w:tcPr>
            <w:tcW w:w="321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79" w:author="jing zhao" w:date="2023-02-10T14:59:00Z"/>
                <w:kern w:val="2"/>
                <w:szCs w:val="22"/>
                <w:lang w:val="en-US"/>
              </w:rPr>
            </w:pPr>
            <w:ins w:id="580" w:author="jing zhao" w:date="2023-02-10T14:59:00Z">
              <w:r>
                <w:rPr>
                  <w:rFonts w:ascii="Arial" w:hAnsi="Arial"/>
                  <w:kern w:val="2"/>
                  <w:sz w:val="18"/>
                  <w:szCs w:val="18"/>
                  <w:lang w:val="en-US" w:eastAsia="zh-CN" w:bidi="ar"/>
                </w:rPr>
                <w:t>Steps 6 to 9 of the generic radio bearer establishment procedure (TS 36.508 4.5.3.3-1) are executed to successfully complete the service request procedure</w:t>
              </w:r>
            </w:ins>
            <w:ins w:id="581" w:author="jing zhao" w:date="2023-02-10T14:59:00Z">
              <w:r>
                <w:rPr>
                  <w:rFonts w:ascii="Arial" w:hAnsi="Arial" w:cs="Arial"/>
                  <w:kern w:val="2"/>
                  <w:sz w:val="18"/>
                  <w:szCs w:val="18"/>
                  <w:lang w:val="en-US" w:eastAsia="zh-CN" w:bidi="ar"/>
                </w:rPr>
                <w:t xml:space="preserve"> on the USIM A.</w:t>
              </w:r>
            </w:ins>
            <w:ins w:id="582" w:author="jing zhao" w:date="2023-02-10T14:59:00Z">
              <w:r>
                <w:rPr>
                  <w:rFonts w:ascii="Arial" w:hAnsi="Arial"/>
                  <w:kern w:val="2"/>
                  <w:sz w:val="18"/>
                  <w:szCs w:val="18"/>
                  <w:lang w:val="en-US" w:eastAsia="zh-CN" w:bidi="ar"/>
                </w:rPr>
                <w:t>.</w:t>
              </w:r>
            </w:ins>
          </w:p>
        </w:tc>
        <w:tc>
          <w:tcPr>
            <w:tcW w:w="77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83" w:author="jing zhao" w:date="2023-02-10T14:59:00Z"/>
                <w:kern w:val="2"/>
                <w:szCs w:val="22"/>
                <w:lang w:val="en-US"/>
              </w:rPr>
            </w:pPr>
            <w:ins w:id="584" w:author="jing zhao" w:date="2023-02-10T14:59:00Z">
              <w:r>
                <w:rPr>
                  <w:rFonts w:ascii="Arial" w:hAnsi="Arial"/>
                  <w:kern w:val="2"/>
                  <w:sz w:val="18"/>
                  <w:szCs w:val="18"/>
                  <w:lang w:val="en-US" w:eastAsia="zh-CN" w:bidi="ar"/>
                </w:rPr>
                <w:t>-</w:t>
              </w:r>
            </w:ins>
          </w:p>
        </w:tc>
        <w:tc>
          <w:tcPr>
            <w:tcW w:w="253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85" w:author="jing zhao" w:date="2023-02-10T14:59:00Z"/>
                <w:kern w:val="2"/>
                <w:szCs w:val="22"/>
                <w:lang w:val="en-US"/>
              </w:rPr>
            </w:pPr>
            <w:ins w:id="586" w:author="jing zhao" w:date="2023-02-10T14:59:00Z">
              <w:r>
                <w:rPr>
                  <w:rFonts w:ascii="Arial" w:hAnsi="Arial"/>
                  <w:kern w:val="2"/>
                  <w:sz w:val="18"/>
                  <w:szCs w:val="18"/>
                  <w:lang w:val="en-US" w:eastAsia="zh-CN" w:bidi="ar"/>
                </w:rPr>
                <w:t>-</w:t>
              </w:r>
            </w:ins>
          </w:p>
        </w:tc>
        <w:tc>
          <w:tcPr>
            <w:tcW w:w="49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87" w:author="jing zhao" w:date="2023-02-10T14:59:00Z"/>
                <w:kern w:val="2"/>
                <w:szCs w:val="22"/>
                <w:lang w:val="en-US"/>
              </w:rPr>
            </w:pPr>
            <w:ins w:id="588" w:author="jing zhao" w:date="2023-02-10T14:59:00Z">
              <w:r>
                <w:rPr>
                  <w:rFonts w:ascii="Arial" w:hAnsi="Arial"/>
                  <w:kern w:val="2"/>
                  <w:sz w:val="18"/>
                  <w:szCs w:val="18"/>
                  <w:lang w:val="en-US" w:eastAsia="zh-CN" w:bidi="ar"/>
                </w:rPr>
                <w:t>-</w:t>
              </w:r>
            </w:ins>
          </w:p>
        </w:tc>
        <w:tc>
          <w:tcPr>
            <w:tcW w:w="731"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89" w:author="jing zhao" w:date="2023-02-10T14:59:00Z"/>
                <w:kern w:val="2"/>
                <w:szCs w:val="22"/>
                <w:lang w:val="en-US"/>
              </w:rPr>
            </w:pPr>
            <w:ins w:id="590" w:author="jing zhao" w:date="2023-02-10T14:59:00Z">
              <w:r>
                <w:rPr>
                  <w:rFonts w:ascii="Arial" w:hAnsi="Arial"/>
                  <w:kern w:val="2"/>
                  <w:sz w:val="18"/>
                  <w:szCs w:val="18"/>
                  <w:lang w:val="en-US" w:eastAsia="zh-CN" w:bidi="ar"/>
                </w:rPr>
                <w:t>-</w:t>
              </w:r>
            </w:ins>
          </w:p>
        </w:tc>
      </w:tr>
    </w:tbl>
    <w:p>
      <w:pPr>
        <w:rPr>
          <w:ins w:id="591" w:author="jing zhao" w:date="2023-02-10T14:59:00Z"/>
        </w:rPr>
      </w:pPr>
    </w:p>
    <w:p>
      <w:pPr>
        <w:pStyle w:val="8"/>
        <w:rPr>
          <w:ins w:id="592" w:author="jing zhao" w:date="2023-02-10T14:59:00Z"/>
        </w:rPr>
      </w:pPr>
      <w:ins w:id="593" w:author="jing zhao" w:date="2023-02-10T14:59:00Z">
        <w:r>
          <w:rPr/>
          <w:t>9.</w:t>
        </w:r>
      </w:ins>
      <w:ins w:id="594" w:author="jing zhao" w:date="2023-02-10T14:59:00Z">
        <w:r>
          <w:rPr>
            <w:rFonts w:hint="eastAsia"/>
            <w:lang w:eastAsia="zh-CN"/>
          </w:rPr>
          <w:t>3</w:t>
        </w:r>
      </w:ins>
      <w:ins w:id="595" w:author="jing zhao" w:date="2023-02-10T14:59:00Z">
        <w:r>
          <w:rPr/>
          <w:t>.</w:t>
        </w:r>
      </w:ins>
      <w:ins w:id="596" w:author="jing zhao" w:date="2023-02-10T14:59:00Z">
        <w:r>
          <w:rPr>
            <w:rFonts w:hint="eastAsia"/>
            <w:lang w:eastAsia="zh-CN"/>
          </w:rPr>
          <w:t>1</w:t>
        </w:r>
      </w:ins>
      <w:ins w:id="597" w:author="jing zhao" w:date="2023-02-10T14:59:00Z">
        <w:r>
          <w:rPr/>
          <w:t>.1</w:t>
        </w:r>
      </w:ins>
      <w:ins w:id="598" w:author="jing zhao" w:date="2023-02-10T14:59:00Z">
        <w:r>
          <w:rPr>
            <w:rFonts w:hint="eastAsia"/>
            <w:lang w:eastAsia="zh-CN"/>
          </w:rPr>
          <w:t>9</w:t>
        </w:r>
      </w:ins>
      <w:ins w:id="599" w:author="jing zhao" w:date="2023-02-10T14:59:00Z">
        <w:r>
          <w:rPr/>
          <w:t>.3.3</w:t>
        </w:r>
      </w:ins>
      <w:ins w:id="600" w:author="jing zhao" w:date="2023-02-10T14:59:00Z">
        <w:r>
          <w:rPr/>
          <w:tab/>
        </w:r>
      </w:ins>
      <w:ins w:id="601" w:author="jing zhao" w:date="2023-02-10T14:59:00Z">
        <w:r>
          <w:rPr/>
          <w:t>Specific message contents</w:t>
        </w:r>
      </w:ins>
    </w:p>
    <w:p>
      <w:pPr>
        <w:pStyle w:val="39"/>
        <w:keepNext/>
        <w:keepLines/>
        <w:widowControl w:val="0"/>
        <w:spacing w:before="60"/>
        <w:jc w:val="center"/>
        <w:rPr>
          <w:ins w:id="602" w:author="jing zhao" w:date="2023-02-10T14:59:00Z"/>
          <w:sz w:val="20"/>
          <w:lang w:val="en-US"/>
        </w:rPr>
      </w:pPr>
      <w:ins w:id="603" w:author="jing zhao" w:date="2023-02-10T14:59:00Z">
        <w:r>
          <w:rPr>
            <w:rFonts w:ascii="Arial" w:hAnsi="Arial"/>
            <w:b/>
            <w:sz w:val="20"/>
            <w:szCs w:val="20"/>
            <w:lang w:val="en-US" w:eastAsia="zh-CN" w:bidi="ar"/>
          </w:rPr>
          <w:t>Table 9.</w:t>
        </w:r>
      </w:ins>
      <w:ins w:id="604" w:author="jing zhao" w:date="2023-02-10T14:59:00Z">
        <w:r>
          <w:rPr>
            <w:rFonts w:ascii="Arial" w:hAnsi="Arial" w:cs="Arial"/>
            <w:b/>
            <w:sz w:val="20"/>
            <w:szCs w:val="20"/>
            <w:lang w:val="en-US" w:eastAsia="zh-CN" w:bidi="ar"/>
          </w:rPr>
          <w:t>3</w:t>
        </w:r>
      </w:ins>
      <w:ins w:id="605" w:author="jing zhao" w:date="2023-02-10T14:59:00Z">
        <w:r>
          <w:rPr>
            <w:rFonts w:ascii="Arial" w:hAnsi="Arial"/>
            <w:b/>
            <w:sz w:val="20"/>
            <w:szCs w:val="20"/>
            <w:lang w:val="en-US" w:eastAsia="zh-CN" w:bidi="ar"/>
          </w:rPr>
          <w:t>.</w:t>
        </w:r>
      </w:ins>
      <w:ins w:id="606" w:author="jing zhao" w:date="2023-02-10T14:59:00Z">
        <w:r>
          <w:rPr>
            <w:rFonts w:ascii="Arial" w:hAnsi="Arial" w:cs="Arial"/>
            <w:b/>
            <w:sz w:val="20"/>
            <w:szCs w:val="20"/>
            <w:lang w:val="en-US" w:eastAsia="zh-CN" w:bidi="ar"/>
          </w:rPr>
          <w:t>1</w:t>
        </w:r>
      </w:ins>
      <w:ins w:id="607" w:author="jing zhao" w:date="2023-02-10T14:59:00Z">
        <w:r>
          <w:rPr>
            <w:rFonts w:ascii="Arial" w:hAnsi="Arial"/>
            <w:b/>
            <w:sz w:val="20"/>
            <w:szCs w:val="20"/>
            <w:lang w:val="en-US" w:eastAsia="zh-CN" w:bidi="ar"/>
          </w:rPr>
          <w:t>.1</w:t>
        </w:r>
      </w:ins>
      <w:ins w:id="608" w:author="jing zhao" w:date="2023-02-10T14:59:00Z">
        <w:r>
          <w:rPr>
            <w:rFonts w:ascii="Arial" w:hAnsi="Arial" w:cs="Arial"/>
            <w:b/>
            <w:sz w:val="20"/>
            <w:szCs w:val="20"/>
            <w:lang w:val="en-US" w:eastAsia="zh-CN" w:bidi="ar"/>
          </w:rPr>
          <w:t>9</w:t>
        </w:r>
      </w:ins>
      <w:ins w:id="609" w:author="jing zhao" w:date="2023-02-10T14:59:00Z">
        <w:r>
          <w:rPr>
            <w:rFonts w:ascii="Arial" w:hAnsi="Arial"/>
            <w:b/>
            <w:sz w:val="20"/>
            <w:szCs w:val="20"/>
            <w:lang w:val="en-US" w:eastAsia="zh-CN" w:bidi="ar"/>
          </w:rPr>
          <w:t xml:space="preserve">.3.3-1: Message EXTENDED SERVICE REQUEST (step </w:t>
        </w:r>
      </w:ins>
      <w:ins w:id="610" w:author="jing zhao" w:date="2023-02-10T16:31:40Z">
        <w:r>
          <w:rPr>
            <w:rFonts w:hint="eastAsia" w:ascii="Arial" w:hAnsi="Arial"/>
            <w:b/>
            <w:sz w:val="20"/>
            <w:szCs w:val="20"/>
            <w:lang w:val="en-US" w:eastAsia="zh-CN" w:bidi="ar"/>
          </w:rPr>
          <w:t>4</w:t>
        </w:r>
      </w:ins>
      <w:ins w:id="611" w:author="jing zhao" w:date="2023-02-10T14:59:00Z">
        <w:r>
          <w:rPr>
            <w:rFonts w:ascii="Arial" w:hAnsi="Arial" w:eastAsia="宋体" w:cs="Arial"/>
            <w:b/>
            <w:sz w:val="20"/>
            <w:szCs w:val="20"/>
            <w:lang w:val="en-US" w:eastAsia="zh-CN" w:bidi="ar"/>
          </w:rPr>
          <w:t>3</w:t>
        </w:r>
      </w:ins>
      <w:ins w:id="612" w:author="jing zhao" w:date="2023-02-10T14:59:00Z">
        <w:r>
          <w:rPr>
            <w:rFonts w:ascii="Arial" w:hAnsi="Arial"/>
            <w:b/>
            <w:sz w:val="20"/>
            <w:szCs w:val="20"/>
            <w:lang w:val="en-US" w:eastAsia="zh-CN" w:bidi="ar"/>
          </w:rPr>
          <w:t>, Table 9.2.</w:t>
        </w:r>
      </w:ins>
      <w:ins w:id="613" w:author="jing zhao" w:date="2023-02-10T14:59:00Z">
        <w:r>
          <w:rPr>
            <w:rFonts w:ascii="Arial" w:hAnsi="Arial" w:cs="Arial"/>
            <w:b/>
            <w:sz w:val="20"/>
            <w:szCs w:val="20"/>
            <w:lang w:val="en-US" w:eastAsia="zh-CN" w:bidi="ar"/>
          </w:rPr>
          <w:t>1</w:t>
        </w:r>
      </w:ins>
      <w:ins w:id="614" w:author="jing zhao" w:date="2023-02-10T14:59:00Z">
        <w:r>
          <w:rPr>
            <w:rFonts w:ascii="Arial" w:hAnsi="Arial"/>
            <w:b/>
            <w:sz w:val="20"/>
            <w:szCs w:val="20"/>
            <w:lang w:val="en-US" w:eastAsia="zh-CN" w:bidi="ar"/>
          </w:rPr>
          <w:t>.1</w:t>
        </w:r>
      </w:ins>
      <w:ins w:id="615" w:author="jing zhao" w:date="2023-02-10T14:59:00Z">
        <w:r>
          <w:rPr>
            <w:rFonts w:ascii="Arial" w:hAnsi="Arial" w:cs="Arial"/>
            <w:b/>
            <w:sz w:val="20"/>
            <w:szCs w:val="20"/>
            <w:lang w:val="en-US" w:eastAsia="zh-CN" w:bidi="ar"/>
          </w:rPr>
          <w:t>9</w:t>
        </w:r>
      </w:ins>
      <w:ins w:id="616" w:author="jing zhao" w:date="2023-02-10T14:59:00Z">
        <w:r>
          <w:rPr>
            <w:rFonts w:ascii="Arial" w:hAnsi="Arial"/>
            <w:b/>
            <w:sz w:val="20"/>
            <w:szCs w:val="20"/>
            <w:lang w:val="en-US" w:eastAsia="zh-CN" w:bidi="ar"/>
          </w:rPr>
          <w:t>.3.2-1)</w:t>
        </w:r>
      </w:ins>
    </w:p>
    <w:tbl>
      <w:tblPr>
        <w:tblStyle w:val="4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2"/>
        <w:gridCol w:w="2003"/>
        <w:gridCol w:w="1504"/>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7" w:author="jing zhao" w:date="2023-02-10T14:59:00Z"/>
        </w:trPr>
        <w:tc>
          <w:tcPr>
            <w:tcW w:w="8522" w:type="dxa"/>
            <w:gridSpan w:val="4"/>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618" w:author="jing zhao" w:date="2023-02-10T14:59:00Z"/>
                <w:kern w:val="2"/>
                <w:szCs w:val="22"/>
                <w:lang w:val="en-US"/>
              </w:rPr>
            </w:pPr>
            <w:ins w:id="619" w:author="jing zhao" w:date="2023-02-10T14:59:00Z">
              <w:r>
                <w:rPr>
                  <w:rFonts w:ascii="Arial" w:hAnsi="Arial"/>
                  <w:kern w:val="2"/>
                  <w:sz w:val="18"/>
                  <w:szCs w:val="18"/>
                  <w:lang w:val="en-US" w:eastAsia="zh-CN" w:bidi="ar"/>
                </w:rPr>
                <w:t>Derivation path: 36.508 table 4.7.2-14A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0" w:author="jing zhao" w:date="2023-02-10T14:59:00Z"/>
        </w:trPr>
        <w:tc>
          <w:tcPr>
            <w:tcW w:w="4008"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621" w:author="jing zhao" w:date="2023-02-10T14:59:00Z"/>
                <w:kern w:val="2"/>
                <w:szCs w:val="22"/>
                <w:lang w:val="en-US"/>
              </w:rPr>
            </w:pPr>
            <w:ins w:id="622" w:author="jing zhao" w:date="2023-02-10T14:59:00Z">
              <w:r>
                <w:rPr>
                  <w:rFonts w:ascii="Arial" w:hAnsi="Arial"/>
                  <w:b/>
                  <w:kern w:val="2"/>
                  <w:sz w:val="18"/>
                  <w:szCs w:val="18"/>
                  <w:lang w:val="en-US" w:eastAsia="zh-CN" w:bidi="ar"/>
                </w:rPr>
                <w:t>Information Element</w:t>
              </w:r>
            </w:ins>
          </w:p>
        </w:tc>
        <w:tc>
          <w:tcPr>
            <w:tcW w:w="2003"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623" w:author="jing zhao" w:date="2023-02-10T14:59:00Z"/>
                <w:kern w:val="2"/>
                <w:szCs w:val="22"/>
                <w:lang w:val="en-US"/>
              </w:rPr>
            </w:pPr>
            <w:ins w:id="624" w:author="jing zhao" w:date="2023-02-10T14:59:00Z">
              <w:r>
                <w:rPr>
                  <w:rFonts w:ascii="Arial" w:hAnsi="Arial"/>
                  <w:b/>
                  <w:kern w:val="2"/>
                  <w:sz w:val="18"/>
                  <w:szCs w:val="18"/>
                  <w:lang w:val="en-US" w:eastAsia="zh-CN" w:bidi="ar"/>
                </w:rPr>
                <w:t>Value/Remark</w:t>
              </w:r>
            </w:ins>
          </w:p>
        </w:tc>
        <w:tc>
          <w:tcPr>
            <w:tcW w:w="15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625" w:author="jing zhao" w:date="2023-02-10T14:59:00Z"/>
                <w:kern w:val="2"/>
                <w:szCs w:val="22"/>
                <w:lang w:val="en-US"/>
              </w:rPr>
            </w:pPr>
            <w:ins w:id="626" w:author="jing zhao" w:date="2023-02-10T14:59:00Z">
              <w:r>
                <w:rPr>
                  <w:rFonts w:ascii="Arial" w:hAnsi="Arial"/>
                  <w:b/>
                  <w:kern w:val="2"/>
                  <w:sz w:val="18"/>
                  <w:szCs w:val="18"/>
                  <w:lang w:val="en-US" w:eastAsia="zh-CN" w:bidi="ar"/>
                </w:rPr>
                <w:t>Comment</w:t>
              </w:r>
            </w:ins>
          </w:p>
        </w:tc>
        <w:tc>
          <w:tcPr>
            <w:tcW w:w="100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627" w:author="jing zhao" w:date="2023-02-10T14:59:00Z"/>
                <w:kern w:val="2"/>
                <w:szCs w:val="22"/>
                <w:lang w:val="en-US"/>
              </w:rPr>
            </w:pPr>
            <w:ins w:id="628" w:author="jing zhao" w:date="2023-02-10T14:59:00Z">
              <w:r>
                <w:rPr>
                  <w:rFonts w:ascii="Arial" w:hAnsi="Arial"/>
                  <w:b/>
                  <w:kern w:val="2"/>
                  <w:sz w:val="18"/>
                  <w:szCs w:val="18"/>
                  <w:lang w:val="en-US" w:eastAsia="zh-CN" w:bidi="a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9" w:author="jing zhao" w:date="2023-02-10T14:59:00Z"/>
        </w:trPr>
        <w:tc>
          <w:tcPr>
            <w:tcW w:w="4008"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630" w:author="jing zhao" w:date="2023-02-10T14:59:00Z"/>
                <w:kern w:val="2"/>
                <w:szCs w:val="22"/>
                <w:lang w:val="en-US"/>
              </w:rPr>
            </w:pPr>
            <w:ins w:id="631" w:author="jing zhao" w:date="2023-02-10T14:59:00Z">
              <w:r>
                <w:rPr>
                  <w:rFonts w:ascii="Arial" w:hAnsi="Arial"/>
                  <w:kern w:val="2"/>
                  <w:sz w:val="18"/>
                  <w:szCs w:val="18"/>
                  <w:lang w:val="en-US" w:eastAsia="zh-CN" w:bidi="ar"/>
                </w:rPr>
                <w:t>Service type</w:t>
              </w:r>
            </w:ins>
          </w:p>
        </w:tc>
        <w:tc>
          <w:tcPr>
            <w:tcW w:w="2003"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632" w:author="jing zhao" w:date="2023-02-10T14:59:00Z"/>
                <w:kern w:val="2"/>
                <w:szCs w:val="22"/>
                <w:lang w:val="en-US"/>
              </w:rPr>
            </w:pPr>
          </w:p>
        </w:tc>
        <w:tc>
          <w:tcPr>
            <w:tcW w:w="15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633" w:author="jing zhao" w:date="2023-02-10T14:59:00Z"/>
                <w:rFonts w:eastAsia="MS Mincho"/>
                <w:kern w:val="2"/>
                <w:szCs w:val="22"/>
                <w:lang w:val="en-US"/>
              </w:rPr>
            </w:pPr>
          </w:p>
        </w:tc>
        <w:tc>
          <w:tcPr>
            <w:tcW w:w="100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634" w:author="jing zhao" w:date="2023-02-10T14:59:00Z"/>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5" w:author="jing zhao" w:date="2023-02-10T14:59:00Z"/>
        </w:trPr>
        <w:tc>
          <w:tcPr>
            <w:tcW w:w="4008"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636" w:author="jing zhao" w:date="2023-02-10T14:59:00Z"/>
                <w:kern w:val="2"/>
                <w:szCs w:val="22"/>
                <w:lang w:val="en-US"/>
              </w:rPr>
            </w:pPr>
            <w:ins w:id="637" w:author="jing zhao" w:date="2023-02-10T14:59:00Z">
              <w:r>
                <w:rPr>
                  <w:rFonts w:ascii="Arial" w:hAnsi="Arial"/>
                  <w:kern w:val="2"/>
                  <w:sz w:val="18"/>
                  <w:szCs w:val="18"/>
                  <w:lang w:val="en-US" w:eastAsia="zh-CN" w:bidi="ar"/>
                </w:rPr>
                <w:t>Service type value (octet 1)</w:t>
              </w:r>
            </w:ins>
          </w:p>
        </w:tc>
        <w:tc>
          <w:tcPr>
            <w:tcW w:w="2003"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638" w:author="jing zhao" w:date="2023-02-10T14:59:00Z"/>
                <w:kern w:val="2"/>
                <w:szCs w:val="22"/>
                <w:lang w:val="en-US"/>
              </w:rPr>
            </w:pPr>
            <w:ins w:id="639" w:author="jing zhao" w:date="2023-02-10T14:59:00Z">
              <w:r>
                <w:rPr>
                  <w:rFonts w:ascii="Arial" w:hAnsi="Arial" w:cs="Arial"/>
                  <w:kern w:val="2"/>
                  <w:sz w:val="18"/>
                  <w:szCs w:val="18"/>
                  <w:lang w:val="en-US" w:eastAsia="zh-CN" w:bidi="ar"/>
                </w:rPr>
                <w:t>‘1000’B</w:t>
              </w:r>
            </w:ins>
          </w:p>
        </w:tc>
        <w:tc>
          <w:tcPr>
            <w:tcW w:w="15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640" w:author="jing zhao" w:date="2023-02-10T14:59:00Z"/>
                <w:rFonts w:eastAsia="MS Mincho"/>
                <w:kern w:val="2"/>
                <w:szCs w:val="22"/>
                <w:lang w:val="en-US"/>
              </w:rPr>
            </w:pPr>
            <w:ins w:id="641" w:author="jing zhao" w:date="2023-02-10T14:59:00Z">
              <w:r>
                <w:rPr>
                  <w:rFonts w:ascii="Arial" w:hAnsi="Arial"/>
                  <w:kern w:val="2"/>
                  <w:sz w:val="18"/>
                  <w:szCs w:val="18"/>
                  <w:lang w:val="en-US" w:eastAsia="zh-CN" w:bidi="ar"/>
                </w:rPr>
                <w:t>packet services via S1</w:t>
              </w:r>
            </w:ins>
          </w:p>
        </w:tc>
        <w:tc>
          <w:tcPr>
            <w:tcW w:w="100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642" w:author="jing zhao" w:date="2023-02-10T14:59:00Z"/>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3" w:author="jing zhao" w:date="2023-02-10T14:59:00Z"/>
        </w:trPr>
        <w:tc>
          <w:tcPr>
            <w:tcW w:w="4008"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644" w:author="jing zhao" w:date="2023-02-10T14:59:00Z"/>
                <w:kern w:val="2"/>
                <w:szCs w:val="22"/>
                <w:lang w:val="en-US"/>
              </w:rPr>
            </w:pPr>
            <w:ins w:id="645" w:author="jing zhao" w:date="2023-02-10T14:59:00Z">
              <w:r>
                <w:rPr>
                  <w:rFonts w:ascii="Arial" w:hAnsi="Arial"/>
                  <w:kern w:val="2"/>
                  <w:sz w:val="18"/>
                  <w:szCs w:val="18"/>
                  <w:lang w:val="en-US" w:eastAsia="zh-CN" w:bidi="ar"/>
                </w:rPr>
                <w:t>UE request type</w:t>
              </w:r>
            </w:ins>
          </w:p>
        </w:tc>
        <w:tc>
          <w:tcPr>
            <w:tcW w:w="2003"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646" w:author="jing zhao" w:date="2023-02-10T14:59:00Z"/>
                <w:kern w:val="2"/>
                <w:szCs w:val="22"/>
                <w:lang w:val="en-US"/>
              </w:rPr>
            </w:pPr>
          </w:p>
        </w:tc>
        <w:tc>
          <w:tcPr>
            <w:tcW w:w="15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647" w:author="jing zhao" w:date="2023-02-10T14:59:00Z"/>
                <w:kern w:val="2"/>
                <w:szCs w:val="22"/>
                <w:lang w:val="en-US"/>
              </w:rPr>
            </w:pPr>
          </w:p>
        </w:tc>
        <w:tc>
          <w:tcPr>
            <w:tcW w:w="100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648" w:author="jing zhao" w:date="2023-02-10T14:59:00Z"/>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9" w:author="jing zhao" w:date="2023-02-10T14:59:00Z"/>
        </w:trPr>
        <w:tc>
          <w:tcPr>
            <w:tcW w:w="4008"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650" w:author="jing zhao" w:date="2023-02-10T14:59:00Z"/>
                <w:kern w:val="2"/>
                <w:szCs w:val="22"/>
                <w:lang w:val="en-US"/>
              </w:rPr>
            </w:pPr>
            <w:ins w:id="651" w:author="jing zhao" w:date="2023-02-10T14:59:00Z">
              <w:r>
                <w:rPr>
                  <w:rFonts w:ascii="Arial" w:hAnsi="Arial"/>
                  <w:kern w:val="2"/>
                  <w:sz w:val="18"/>
                  <w:szCs w:val="18"/>
                  <w:lang w:val="en-US" w:eastAsia="zh-CN" w:bidi="ar"/>
                </w:rPr>
                <w:t>Request type (bits 4 to 1 of octet 3)</w:t>
              </w:r>
            </w:ins>
          </w:p>
        </w:tc>
        <w:tc>
          <w:tcPr>
            <w:tcW w:w="2003"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652" w:author="jing zhao" w:date="2023-02-10T14:59:00Z"/>
                <w:kern w:val="2"/>
                <w:szCs w:val="22"/>
                <w:lang w:val="en-US"/>
              </w:rPr>
            </w:pPr>
            <w:ins w:id="653" w:author="jing zhao" w:date="2023-02-10T14:59:00Z">
              <w:r>
                <w:rPr>
                  <w:rFonts w:ascii="Arial" w:hAnsi="Arial" w:cs="Arial"/>
                  <w:kern w:val="2"/>
                  <w:sz w:val="18"/>
                  <w:szCs w:val="18"/>
                  <w:lang w:val="en-US" w:eastAsia="zh-CN" w:bidi="ar"/>
                </w:rPr>
                <w:t>‘0001’B</w:t>
              </w:r>
            </w:ins>
          </w:p>
        </w:tc>
        <w:tc>
          <w:tcPr>
            <w:tcW w:w="15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654" w:author="jing zhao" w:date="2023-02-10T14:59:00Z"/>
                <w:rFonts w:eastAsia="MS Mincho"/>
                <w:kern w:val="2"/>
                <w:szCs w:val="22"/>
                <w:lang w:val="en-US"/>
              </w:rPr>
            </w:pPr>
            <w:ins w:id="655" w:author="jing zhao" w:date="2023-02-10T14:59:00Z">
              <w:r>
                <w:rPr>
                  <w:rFonts w:ascii="Arial" w:hAnsi="Arial"/>
                  <w:kern w:val="2"/>
                  <w:sz w:val="18"/>
                  <w:szCs w:val="18"/>
                  <w:lang w:val="en-US" w:eastAsia="zh-CN" w:bidi="ar"/>
                </w:rPr>
                <w:t>NAS signalling connection release</w:t>
              </w:r>
            </w:ins>
          </w:p>
        </w:tc>
        <w:tc>
          <w:tcPr>
            <w:tcW w:w="100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656" w:author="jing zhao" w:date="2023-02-10T14:59:00Z"/>
                <w:kern w:val="2"/>
                <w:szCs w:val="22"/>
                <w:lang w:val="en-US"/>
              </w:rPr>
            </w:pPr>
            <w:ins w:id="657" w:author="jing zhao" w:date="2023-02-10T14:59:00Z">
              <w:r>
                <w:rPr>
                  <w:rFonts w:ascii="Arial" w:hAnsi="Arial" w:cs="Arial"/>
                  <w:kern w:val="2"/>
                  <w:sz w:val="18"/>
                  <w:szCs w:val="18"/>
                  <w:lang w:val="en-US" w:eastAsia="zh-CN" w:bidi="ar"/>
                </w:rPr>
                <w:t>pc_EPC_MUSIM_NCR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8" w:author="jing zhao" w:date="2023-02-10T14:59:00Z"/>
        </w:trPr>
        <w:tc>
          <w:tcPr>
            <w:tcW w:w="4008"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659" w:author="jing zhao" w:date="2023-02-10T14:59:00Z"/>
                <w:kern w:val="2"/>
                <w:szCs w:val="22"/>
                <w:lang w:val="en-US"/>
              </w:rPr>
            </w:pPr>
            <w:ins w:id="660" w:author="jing zhao" w:date="2023-02-10T14:59:00Z">
              <w:r>
                <w:rPr>
                  <w:rFonts w:ascii="Arial" w:hAnsi="Arial"/>
                  <w:kern w:val="2"/>
                  <w:sz w:val="18"/>
                  <w:szCs w:val="18"/>
                  <w:lang w:val="en-US" w:eastAsia="zh-CN" w:bidi="ar"/>
                </w:rPr>
                <w:t>Bits 5 to 8 of octet 3 are spare and shall be coded as zero</w:t>
              </w:r>
            </w:ins>
          </w:p>
        </w:tc>
        <w:tc>
          <w:tcPr>
            <w:tcW w:w="2003"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661" w:author="jing zhao" w:date="2023-02-10T14:59:00Z"/>
                <w:kern w:val="2"/>
                <w:szCs w:val="22"/>
                <w:lang w:val="en-US"/>
              </w:rPr>
            </w:pPr>
          </w:p>
        </w:tc>
        <w:tc>
          <w:tcPr>
            <w:tcW w:w="15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662" w:author="jing zhao" w:date="2023-02-10T14:59:00Z"/>
                <w:kern w:val="2"/>
                <w:szCs w:val="22"/>
                <w:lang w:val="en-US"/>
              </w:rPr>
            </w:pPr>
          </w:p>
        </w:tc>
        <w:tc>
          <w:tcPr>
            <w:tcW w:w="1009" w:type="dxa"/>
            <w:tcBorders>
              <w:top w:val="single" w:color="auto" w:sz="4" w:space="0"/>
              <w:left w:val="single" w:color="auto" w:sz="4" w:space="0"/>
              <w:bottom w:val="single" w:color="auto" w:sz="4" w:space="0"/>
              <w:right w:val="single" w:color="auto" w:sz="4" w:space="0"/>
            </w:tcBorders>
            <w:shd w:val="clear" w:color="auto" w:fill="auto"/>
          </w:tcPr>
          <w:p>
            <w:pPr>
              <w:rPr>
                <w:ins w:id="663" w:author="jing zhao" w:date="2023-02-10T14:59:00Z"/>
                <w:rFonts w:ascii="Calibri" w:hAnsi="Calibri"/>
                <w:kern w:val="2"/>
                <w:sz w:val="21"/>
                <w:szCs w:val="22"/>
              </w:rPr>
            </w:pPr>
          </w:p>
        </w:tc>
      </w:tr>
    </w:tbl>
    <w:p>
      <w:pPr>
        <w:rPr>
          <w:ins w:id="664" w:author="jing zhao" w:date="2023-02-10T14:59:00Z"/>
          <w:lang w:eastAsia="zh-CN"/>
        </w:rPr>
      </w:pPr>
    </w:p>
    <w:p>
      <w:pPr>
        <w:rPr>
          <w:ins w:id="665" w:author="jing zhao" w:date="2023-02-10T14:59:00Z"/>
        </w:rPr>
      </w:pPr>
    </w:p>
    <w:p/>
    <w:sectPr>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1ZTQ0YjAzOWQwMjEwYzA0N2VkMmNkYmE0YTg5MjY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4DDC"/>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2ACB"/>
    <w:rsid w:val="00D50255"/>
    <w:rsid w:val="00D66520"/>
    <w:rsid w:val="00DE34CF"/>
    <w:rsid w:val="00E13F3D"/>
    <w:rsid w:val="00E34898"/>
    <w:rsid w:val="00EB09B7"/>
    <w:rsid w:val="00EE7D7C"/>
    <w:rsid w:val="00F10820"/>
    <w:rsid w:val="00F25D98"/>
    <w:rsid w:val="00F300FB"/>
    <w:rsid w:val="00FB6386"/>
    <w:rsid w:val="01DB58F2"/>
    <w:rsid w:val="2FC07492"/>
    <w:rsid w:val="59FB73B5"/>
    <w:rsid w:val="610572F8"/>
    <w:rsid w:val="6E3A530B"/>
    <w:rsid w:val="716A7731"/>
    <w:rsid w:val="7D4B46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1"/>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1697</Words>
  <Characters>8578</Characters>
  <Lines>79</Lines>
  <Paragraphs>22</Paragraphs>
  <TotalTime>0</TotalTime>
  <ScaleCrop>false</ScaleCrop>
  <LinksUpToDate>false</LinksUpToDate>
  <CharactersWithSpaces>10062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 zhao</cp:lastModifiedBy>
  <cp:lastPrinted>2411-12-31T15:59:00Z</cp:lastPrinted>
  <dcterms:modified xsi:type="dcterms:W3CDTF">2023-02-16T08:24:23Z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R5-230049</vt:lpwstr>
  </property>
  <property fmtid="{D5CDD505-2E9C-101B-9397-08002B2CF9AE}" pid="10" name="Spec#">
    <vt:lpwstr>36.523-1</vt:lpwstr>
  </property>
  <property fmtid="{D5CDD505-2E9C-101B-9397-08002B2CF9AE}" pid="11" name="Cr#">
    <vt:lpwstr>5170</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 new LTE Multi-SIM test case 9.3.1.19</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LTE_NR_MUSIM_plus_CT1-UEConTest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2052-11.1.0.13703</vt:lpwstr>
  </property>
  <property fmtid="{D5CDD505-2E9C-101B-9397-08002B2CF9AE}" pid="22" name="ICV">
    <vt:lpwstr>AAA9C55BE51D483D9F929C3F6E26590A</vt:lpwstr>
  </property>
</Properties>
</file>