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0E" w14:textId="7C72903E" w:rsidR="002B31FF" w:rsidRDefault="002B31FF" w:rsidP="002B31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97</w:t>
        </w:r>
      </w:fldSimple>
      <w:r>
        <w:rPr>
          <w:b/>
          <w:i/>
          <w:noProof/>
          <w:sz w:val="28"/>
        </w:rPr>
        <w:tab/>
      </w:r>
      <w:fldSimple w:instr=" DOCPROPERTY  Tdoc#  \* MERGEFORMAT ">
        <w:r>
          <w:rPr>
            <w:b/>
            <w:i/>
            <w:noProof/>
            <w:sz w:val="28"/>
          </w:rPr>
          <w:t>R5-22</w:t>
        </w:r>
        <w:r w:rsidR="002D3B2B">
          <w:rPr>
            <w:b/>
            <w:i/>
            <w:noProof/>
            <w:sz w:val="28"/>
          </w:rPr>
          <w:t>7030</w:t>
        </w:r>
      </w:fldSimple>
    </w:p>
    <w:p w14:paraId="54309790" w14:textId="77777777" w:rsidR="002B31FF" w:rsidRDefault="002B31FF" w:rsidP="002B31FF">
      <w:pPr>
        <w:pStyle w:val="CRCoverPage"/>
        <w:outlineLvl w:val="0"/>
        <w:rPr>
          <w:b/>
          <w:noProof/>
          <w:sz w:val="24"/>
        </w:rPr>
      </w:pPr>
      <w:r>
        <w:rPr>
          <w:b/>
          <w:noProof/>
          <w:sz w:val="24"/>
        </w:rPr>
        <w:t>Toulouse, France</w:t>
      </w:r>
      <w:fldSimple w:instr=" DOCPROPERTY  Country  \* MERGEFORMAT "/>
      <w:r>
        <w:rPr>
          <w:b/>
          <w:noProof/>
          <w:sz w:val="24"/>
        </w:rPr>
        <w:t xml:space="preserve">, </w:t>
      </w:r>
      <w:fldSimple w:instr=" DOCPROPERTY  StartDate  \* MERGEFORMAT ">
        <w:r>
          <w:rPr>
            <w:b/>
            <w:noProof/>
            <w:sz w:val="24"/>
          </w:rPr>
          <w:t>14th Nov 2022</w:t>
        </w:r>
      </w:fldSimple>
      <w:r>
        <w:rPr>
          <w:b/>
          <w:noProof/>
          <w:sz w:val="24"/>
        </w:rPr>
        <w:t xml:space="preserve"> - </w:t>
      </w:r>
      <w:fldSimple w:instr=" DOCPROPERTY  EndDate  \* MERGEFORMAT ">
        <w:r>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31FF" w14:paraId="34A7190F" w14:textId="77777777" w:rsidTr="00777071">
        <w:tc>
          <w:tcPr>
            <w:tcW w:w="9641" w:type="dxa"/>
            <w:gridSpan w:val="9"/>
            <w:tcBorders>
              <w:top w:val="single" w:sz="4" w:space="0" w:color="auto"/>
              <w:left w:val="single" w:sz="4" w:space="0" w:color="auto"/>
              <w:bottom w:val="nil"/>
              <w:right w:val="single" w:sz="4" w:space="0" w:color="auto"/>
            </w:tcBorders>
            <w:hideMark/>
          </w:tcPr>
          <w:p w14:paraId="6733433B" w14:textId="77777777" w:rsidR="002B31FF" w:rsidRDefault="002B31FF" w:rsidP="00777071">
            <w:pPr>
              <w:pStyle w:val="CRCoverPage"/>
              <w:spacing w:after="0"/>
              <w:jc w:val="right"/>
              <w:rPr>
                <w:i/>
                <w:noProof/>
                <w:lang w:val="fr-FR"/>
              </w:rPr>
            </w:pPr>
            <w:r>
              <w:rPr>
                <w:i/>
                <w:noProof/>
                <w:sz w:val="14"/>
                <w:lang w:val="fr-FR"/>
              </w:rPr>
              <w:t>CR-Form-v12.2</w:t>
            </w:r>
          </w:p>
        </w:tc>
      </w:tr>
      <w:tr w:rsidR="002B31FF" w14:paraId="05EC6159" w14:textId="77777777" w:rsidTr="00777071">
        <w:tc>
          <w:tcPr>
            <w:tcW w:w="9641" w:type="dxa"/>
            <w:gridSpan w:val="9"/>
            <w:tcBorders>
              <w:top w:val="nil"/>
              <w:left w:val="single" w:sz="4" w:space="0" w:color="auto"/>
              <w:bottom w:val="nil"/>
              <w:right w:val="single" w:sz="4" w:space="0" w:color="auto"/>
            </w:tcBorders>
            <w:hideMark/>
          </w:tcPr>
          <w:p w14:paraId="09791A23" w14:textId="77777777" w:rsidR="002B31FF" w:rsidRDefault="002B31FF" w:rsidP="00777071">
            <w:pPr>
              <w:pStyle w:val="CRCoverPage"/>
              <w:spacing w:after="0"/>
              <w:jc w:val="center"/>
              <w:rPr>
                <w:noProof/>
                <w:lang w:val="fr-FR"/>
              </w:rPr>
            </w:pPr>
            <w:r>
              <w:rPr>
                <w:b/>
                <w:noProof/>
                <w:sz w:val="32"/>
                <w:lang w:val="fr-FR"/>
              </w:rPr>
              <w:t>CHANGE REQUEST</w:t>
            </w:r>
          </w:p>
        </w:tc>
      </w:tr>
      <w:tr w:rsidR="002B31FF" w14:paraId="5982AC80" w14:textId="77777777" w:rsidTr="00777071">
        <w:tc>
          <w:tcPr>
            <w:tcW w:w="9641" w:type="dxa"/>
            <w:gridSpan w:val="9"/>
            <w:tcBorders>
              <w:top w:val="nil"/>
              <w:left w:val="single" w:sz="4" w:space="0" w:color="auto"/>
              <w:bottom w:val="nil"/>
              <w:right w:val="single" w:sz="4" w:space="0" w:color="auto"/>
            </w:tcBorders>
          </w:tcPr>
          <w:p w14:paraId="585F4263" w14:textId="77777777" w:rsidR="002B31FF" w:rsidRDefault="002B31FF" w:rsidP="00777071">
            <w:pPr>
              <w:pStyle w:val="CRCoverPage"/>
              <w:spacing w:after="0"/>
              <w:rPr>
                <w:noProof/>
                <w:sz w:val="8"/>
                <w:szCs w:val="8"/>
                <w:lang w:val="fr-FR"/>
              </w:rPr>
            </w:pPr>
          </w:p>
        </w:tc>
      </w:tr>
      <w:tr w:rsidR="002B31FF" w14:paraId="31F4DE6C" w14:textId="77777777" w:rsidTr="00777071">
        <w:tc>
          <w:tcPr>
            <w:tcW w:w="142" w:type="dxa"/>
            <w:tcBorders>
              <w:top w:val="nil"/>
              <w:left w:val="single" w:sz="4" w:space="0" w:color="auto"/>
              <w:bottom w:val="nil"/>
              <w:right w:val="nil"/>
            </w:tcBorders>
          </w:tcPr>
          <w:p w14:paraId="052090DB" w14:textId="77777777" w:rsidR="002B31FF" w:rsidRDefault="002B31FF" w:rsidP="00777071">
            <w:pPr>
              <w:pStyle w:val="CRCoverPage"/>
              <w:spacing w:after="0"/>
              <w:jc w:val="right"/>
              <w:rPr>
                <w:noProof/>
                <w:lang w:val="fr-FR"/>
              </w:rPr>
            </w:pPr>
          </w:p>
        </w:tc>
        <w:tc>
          <w:tcPr>
            <w:tcW w:w="1559" w:type="dxa"/>
            <w:shd w:val="pct30" w:color="FFFF00" w:fill="auto"/>
            <w:hideMark/>
          </w:tcPr>
          <w:p w14:paraId="4D61D9AE" w14:textId="77777777" w:rsidR="002B31FF" w:rsidRDefault="002B31FF" w:rsidP="00777071">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3DE8C3EC" w14:textId="77777777" w:rsidR="002B31FF" w:rsidRDefault="002B31FF" w:rsidP="00777071">
            <w:pPr>
              <w:pStyle w:val="CRCoverPage"/>
              <w:spacing w:after="0"/>
              <w:jc w:val="center"/>
              <w:rPr>
                <w:noProof/>
                <w:lang w:val="fr-FR"/>
              </w:rPr>
            </w:pPr>
            <w:r>
              <w:rPr>
                <w:b/>
                <w:noProof/>
                <w:sz w:val="28"/>
                <w:lang w:val="fr-FR"/>
              </w:rPr>
              <w:t>CR</w:t>
            </w:r>
          </w:p>
        </w:tc>
        <w:tc>
          <w:tcPr>
            <w:tcW w:w="1276" w:type="dxa"/>
            <w:shd w:val="pct30" w:color="FFFF00" w:fill="auto"/>
            <w:hideMark/>
          </w:tcPr>
          <w:p w14:paraId="25B11B2A" w14:textId="12D52800" w:rsidR="002B31FF" w:rsidRPr="002D3B2B" w:rsidRDefault="002D3B2B" w:rsidP="00777071">
            <w:pPr>
              <w:pStyle w:val="CRCoverPage"/>
              <w:spacing w:after="0"/>
              <w:rPr>
                <w:b/>
                <w:bCs/>
                <w:noProof/>
                <w:sz w:val="28"/>
                <w:szCs w:val="28"/>
                <w:lang w:val="fr-FR"/>
              </w:rPr>
            </w:pPr>
            <w:r w:rsidRPr="002D3B2B">
              <w:rPr>
                <w:b/>
                <w:bCs/>
                <w:sz w:val="28"/>
                <w:szCs w:val="28"/>
                <w:lang w:val="fr-FR"/>
              </w:rPr>
              <w:t>5165</w:t>
            </w:r>
          </w:p>
        </w:tc>
        <w:tc>
          <w:tcPr>
            <w:tcW w:w="709" w:type="dxa"/>
            <w:hideMark/>
          </w:tcPr>
          <w:p w14:paraId="166BD95A" w14:textId="77777777" w:rsidR="002B31FF" w:rsidRDefault="002B31FF" w:rsidP="00777071">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27E02EC" w14:textId="77777777" w:rsidR="002B31FF" w:rsidRDefault="002B31FF" w:rsidP="00777071">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742FE88" w14:textId="77777777" w:rsidR="002B31FF" w:rsidRDefault="002B31FF" w:rsidP="00777071">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02BAFB3" w14:textId="77777777" w:rsidR="002B31FF" w:rsidRDefault="002B31FF" w:rsidP="00777071">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17.3.0</w:t>
            </w:r>
            <w:r>
              <w:rPr>
                <w:b/>
                <w:noProof/>
                <w:sz w:val="28"/>
                <w:lang w:val="fr-FR"/>
              </w:rPr>
              <w:fldChar w:fldCharType="end"/>
            </w:r>
          </w:p>
        </w:tc>
        <w:tc>
          <w:tcPr>
            <w:tcW w:w="143" w:type="dxa"/>
            <w:tcBorders>
              <w:top w:val="nil"/>
              <w:left w:val="nil"/>
              <w:bottom w:val="nil"/>
              <w:right w:val="single" w:sz="4" w:space="0" w:color="auto"/>
            </w:tcBorders>
          </w:tcPr>
          <w:p w14:paraId="07004F75" w14:textId="77777777" w:rsidR="002B31FF" w:rsidRDefault="002B31FF" w:rsidP="00777071">
            <w:pPr>
              <w:pStyle w:val="CRCoverPage"/>
              <w:spacing w:after="0"/>
              <w:rPr>
                <w:noProof/>
                <w:lang w:val="fr-FR"/>
              </w:rPr>
            </w:pPr>
          </w:p>
        </w:tc>
      </w:tr>
      <w:tr w:rsidR="002B31FF" w14:paraId="650F151C" w14:textId="77777777" w:rsidTr="00777071">
        <w:tc>
          <w:tcPr>
            <w:tcW w:w="9641" w:type="dxa"/>
            <w:gridSpan w:val="9"/>
            <w:tcBorders>
              <w:top w:val="nil"/>
              <w:left w:val="single" w:sz="4" w:space="0" w:color="auto"/>
              <w:bottom w:val="nil"/>
              <w:right w:val="single" w:sz="4" w:space="0" w:color="auto"/>
            </w:tcBorders>
          </w:tcPr>
          <w:p w14:paraId="1A05A170" w14:textId="77777777" w:rsidR="002B31FF" w:rsidRDefault="002B31FF" w:rsidP="00777071">
            <w:pPr>
              <w:pStyle w:val="CRCoverPage"/>
              <w:spacing w:after="0"/>
              <w:rPr>
                <w:noProof/>
                <w:lang w:val="fr-FR"/>
              </w:rPr>
            </w:pPr>
          </w:p>
        </w:tc>
      </w:tr>
      <w:tr w:rsidR="002B31FF" w14:paraId="21787A12" w14:textId="77777777" w:rsidTr="00777071">
        <w:tc>
          <w:tcPr>
            <w:tcW w:w="9641" w:type="dxa"/>
            <w:gridSpan w:val="9"/>
            <w:tcBorders>
              <w:top w:val="single" w:sz="4" w:space="0" w:color="auto"/>
              <w:left w:val="nil"/>
              <w:bottom w:val="nil"/>
              <w:right w:val="nil"/>
            </w:tcBorders>
            <w:hideMark/>
          </w:tcPr>
          <w:p w14:paraId="0EA9C1B2" w14:textId="77777777" w:rsidR="002B31FF" w:rsidRPr="00D849F3" w:rsidRDefault="002B31FF" w:rsidP="00777071">
            <w:pPr>
              <w:pStyle w:val="CRCoverPage"/>
              <w:spacing w:after="0"/>
              <w:jc w:val="center"/>
              <w:rPr>
                <w:rFonts w:cs="Arial"/>
                <w:i/>
                <w:noProof/>
              </w:rPr>
            </w:pPr>
            <w:r w:rsidRPr="00D849F3">
              <w:rPr>
                <w:rFonts w:cs="Arial"/>
                <w:i/>
                <w:noProof/>
              </w:rPr>
              <w:t xml:space="preserve">For </w:t>
            </w:r>
            <w:hyperlink r:id="rId9" w:anchor="_blank" w:history="1">
              <w:r w:rsidRPr="00D849F3">
                <w:rPr>
                  <w:rStyle w:val="Hyperlink"/>
                  <w:rFonts w:cs="Arial"/>
                  <w:b/>
                  <w:i/>
                  <w:noProof/>
                  <w:color w:val="FF0000"/>
                </w:rPr>
                <w:t>HE</w:t>
              </w:r>
              <w:bookmarkStart w:id="0" w:name="_Hlt497126619"/>
              <w:r w:rsidRPr="00D849F3">
                <w:rPr>
                  <w:rStyle w:val="Hyperlink"/>
                  <w:rFonts w:cs="Arial"/>
                  <w:b/>
                  <w:i/>
                  <w:noProof/>
                  <w:color w:val="FF0000"/>
                </w:rPr>
                <w:t>L</w:t>
              </w:r>
              <w:bookmarkEnd w:id="0"/>
              <w:r w:rsidRPr="00D849F3">
                <w:rPr>
                  <w:rStyle w:val="Hyperlink"/>
                  <w:rFonts w:cs="Arial"/>
                  <w:b/>
                  <w:i/>
                  <w:noProof/>
                  <w:color w:val="FF0000"/>
                </w:rPr>
                <w:t>P</w:t>
              </w:r>
            </w:hyperlink>
            <w:r w:rsidRPr="00D849F3">
              <w:rPr>
                <w:rFonts w:cs="Arial"/>
                <w:b/>
                <w:i/>
                <w:noProof/>
                <w:color w:val="FF0000"/>
              </w:rPr>
              <w:t xml:space="preserve"> </w:t>
            </w:r>
            <w:r w:rsidRPr="00D849F3">
              <w:rPr>
                <w:rFonts w:cs="Arial"/>
                <w:i/>
                <w:noProof/>
              </w:rPr>
              <w:t xml:space="preserve">on using this form: comprehensive instructions can be found at </w:t>
            </w:r>
            <w:r w:rsidRPr="00D849F3">
              <w:rPr>
                <w:rFonts w:cs="Arial"/>
                <w:i/>
                <w:noProof/>
              </w:rPr>
              <w:br/>
            </w:r>
            <w:hyperlink r:id="rId10" w:history="1">
              <w:r w:rsidRPr="00D849F3">
                <w:rPr>
                  <w:rStyle w:val="Hyperlink"/>
                  <w:rFonts w:cs="Arial"/>
                  <w:i/>
                  <w:noProof/>
                </w:rPr>
                <w:t>http://www.3gpp.org/Change-Requests</w:t>
              </w:r>
            </w:hyperlink>
            <w:r w:rsidRPr="00D849F3">
              <w:rPr>
                <w:rFonts w:cs="Arial"/>
                <w:i/>
                <w:noProof/>
              </w:rPr>
              <w:t>.</w:t>
            </w:r>
          </w:p>
        </w:tc>
      </w:tr>
      <w:tr w:rsidR="002B31FF" w14:paraId="7A676C9E" w14:textId="77777777" w:rsidTr="00777071">
        <w:tc>
          <w:tcPr>
            <w:tcW w:w="9641" w:type="dxa"/>
            <w:gridSpan w:val="9"/>
          </w:tcPr>
          <w:p w14:paraId="25EFC50E" w14:textId="77777777" w:rsidR="002B31FF" w:rsidRPr="00D849F3" w:rsidRDefault="002B31FF" w:rsidP="00777071">
            <w:pPr>
              <w:pStyle w:val="CRCoverPage"/>
              <w:spacing w:after="0"/>
              <w:rPr>
                <w:noProof/>
                <w:sz w:val="8"/>
                <w:szCs w:val="8"/>
              </w:rPr>
            </w:pPr>
          </w:p>
        </w:tc>
      </w:tr>
    </w:tbl>
    <w:p w14:paraId="6CBEF4FD" w14:textId="77777777" w:rsidR="002B31FF"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31FF" w14:paraId="40F84149" w14:textId="77777777" w:rsidTr="00777071">
        <w:tc>
          <w:tcPr>
            <w:tcW w:w="2835" w:type="dxa"/>
            <w:hideMark/>
          </w:tcPr>
          <w:p w14:paraId="74C97708" w14:textId="77777777" w:rsidR="002B31FF" w:rsidRDefault="002B31FF" w:rsidP="00777071">
            <w:pPr>
              <w:pStyle w:val="CRCoverPage"/>
              <w:tabs>
                <w:tab w:val="right" w:pos="2751"/>
              </w:tabs>
              <w:spacing w:after="0"/>
              <w:rPr>
                <w:b/>
                <w:i/>
                <w:noProof/>
                <w:lang w:val="fr-FR"/>
              </w:rPr>
            </w:pPr>
            <w:r>
              <w:rPr>
                <w:b/>
                <w:i/>
                <w:noProof/>
                <w:lang w:val="fr-FR"/>
              </w:rPr>
              <w:t>Proposed change affects:</w:t>
            </w:r>
          </w:p>
        </w:tc>
        <w:tc>
          <w:tcPr>
            <w:tcW w:w="1418" w:type="dxa"/>
            <w:hideMark/>
          </w:tcPr>
          <w:p w14:paraId="6FE8681D" w14:textId="77777777" w:rsidR="002B31FF" w:rsidRDefault="002B31FF" w:rsidP="00777071">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F0444" w14:textId="77777777" w:rsidR="002B31FF" w:rsidRDefault="002B31FF" w:rsidP="00777071">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83758E" w14:textId="77777777" w:rsidR="002B31FF" w:rsidRDefault="002B31FF" w:rsidP="00777071">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17BB1" w14:textId="77777777" w:rsidR="002B31FF" w:rsidRDefault="002B31FF" w:rsidP="00777071">
            <w:pPr>
              <w:pStyle w:val="CRCoverPage"/>
              <w:spacing w:after="0"/>
              <w:jc w:val="center"/>
              <w:rPr>
                <w:b/>
                <w:caps/>
                <w:noProof/>
                <w:lang w:val="fr-FR"/>
              </w:rPr>
            </w:pPr>
          </w:p>
        </w:tc>
        <w:tc>
          <w:tcPr>
            <w:tcW w:w="2126" w:type="dxa"/>
            <w:hideMark/>
          </w:tcPr>
          <w:p w14:paraId="5232E421" w14:textId="77777777" w:rsidR="002B31FF" w:rsidRDefault="002B31FF" w:rsidP="00777071">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6B3FD" w14:textId="77777777" w:rsidR="002B31FF" w:rsidRDefault="002B31FF" w:rsidP="00777071">
            <w:pPr>
              <w:pStyle w:val="CRCoverPage"/>
              <w:spacing w:after="0"/>
              <w:jc w:val="center"/>
              <w:rPr>
                <w:b/>
                <w:caps/>
                <w:noProof/>
                <w:lang w:val="fr-FR"/>
              </w:rPr>
            </w:pPr>
          </w:p>
        </w:tc>
        <w:tc>
          <w:tcPr>
            <w:tcW w:w="1418" w:type="dxa"/>
            <w:hideMark/>
          </w:tcPr>
          <w:p w14:paraId="501396E6" w14:textId="77777777" w:rsidR="002B31FF" w:rsidRDefault="002B31FF" w:rsidP="00777071">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D2EB" w14:textId="77777777" w:rsidR="002B31FF" w:rsidRDefault="002B31FF" w:rsidP="00777071">
            <w:pPr>
              <w:pStyle w:val="CRCoverPage"/>
              <w:spacing w:after="0"/>
              <w:jc w:val="center"/>
              <w:rPr>
                <w:b/>
                <w:bCs/>
                <w:caps/>
                <w:noProof/>
                <w:lang w:val="fr-FR"/>
              </w:rPr>
            </w:pPr>
          </w:p>
        </w:tc>
      </w:tr>
    </w:tbl>
    <w:p w14:paraId="0EED650A" w14:textId="77777777" w:rsidR="002B31FF"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31FF" w14:paraId="62A6CD7F" w14:textId="77777777" w:rsidTr="00777071">
        <w:tc>
          <w:tcPr>
            <w:tcW w:w="9640" w:type="dxa"/>
            <w:gridSpan w:val="11"/>
          </w:tcPr>
          <w:p w14:paraId="4449EA1A" w14:textId="77777777" w:rsidR="002B31FF" w:rsidRDefault="002B31FF" w:rsidP="00777071">
            <w:pPr>
              <w:pStyle w:val="CRCoverPage"/>
              <w:spacing w:after="0"/>
              <w:rPr>
                <w:noProof/>
                <w:sz w:val="8"/>
                <w:szCs w:val="8"/>
                <w:lang w:val="fr-FR"/>
              </w:rPr>
            </w:pPr>
          </w:p>
        </w:tc>
      </w:tr>
      <w:tr w:rsidR="002B31FF" w14:paraId="5F321B13" w14:textId="77777777" w:rsidTr="00777071">
        <w:tc>
          <w:tcPr>
            <w:tcW w:w="1843" w:type="dxa"/>
            <w:tcBorders>
              <w:top w:val="single" w:sz="4" w:space="0" w:color="auto"/>
              <w:left w:val="single" w:sz="4" w:space="0" w:color="auto"/>
              <w:bottom w:val="nil"/>
              <w:right w:val="nil"/>
            </w:tcBorders>
            <w:hideMark/>
          </w:tcPr>
          <w:p w14:paraId="34266A1D" w14:textId="77777777" w:rsidR="002B31FF" w:rsidRDefault="002B31FF" w:rsidP="00777071">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0C1A05E" w14:textId="293C32F9" w:rsidR="002B31FF" w:rsidRPr="00D849F3" w:rsidRDefault="002B31FF" w:rsidP="00777071">
            <w:pPr>
              <w:pStyle w:val="CRCoverPage"/>
              <w:spacing w:after="0"/>
              <w:ind w:left="100"/>
              <w:rPr>
                <w:noProof/>
              </w:rPr>
            </w:pPr>
            <w:r>
              <w:rPr>
                <w:lang w:val="fr-FR"/>
              </w:rPr>
              <w:fldChar w:fldCharType="begin"/>
            </w:r>
            <w:r w:rsidRPr="00D849F3">
              <w:instrText xml:space="preserve"> DOCPROPERTY  CrTitle  \* MERGEFORMAT </w:instrText>
            </w:r>
            <w:r>
              <w:rPr>
                <w:lang w:val="fr-FR"/>
              </w:rPr>
              <w:fldChar w:fldCharType="separate"/>
            </w:r>
            <w:r w:rsidRPr="00D849F3">
              <w:t xml:space="preserve">Updates to </w:t>
            </w:r>
            <w:r w:rsidR="002D3B2B" w:rsidRPr="00D849F3">
              <w:t xml:space="preserve">IMS </w:t>
            </w:r>
            <w:proofErr w:type="spellStart"/>
            <w:r w:rsidR="002D3B2B" w:rsidRPr="00D849F3">
              <w:t>eCall</w:t>
            </w:r>
            <w:proofErr w:type="spellEnd"/>
            <w:r w:rsidR="002D3B2B" w:rsidRPr="00D849F3">
              <w:t xml:space="preserve"> </w:t>
            </w:r>
            <w:r w:rsidRPr="00D849F3">
              <w:t>test case 11.3.2</w:t>
            </w:r>
            <w:r>
              <w:rPr>
                <w:lang w:val="fr-FR"/>
              </w:rPr>
              <w:fldChar w:fldCharType="end"/>
            </w:r>
          </w:p>
        </w:tc>
      </w:tr>
      <w:tr w:rsidR="002B31FF" w14:paraId="404A918D" w14:textId="77777777" w:rsidTr="00777071">
        <w:tc>
          <w:tcPr>
            <w:tcW w:w="1843" w:type="dxa"/>
            <w:tcBorders>
              <w:top w:val="nil"/>
              <w:left w:val="single" w:sz="4" w:space="0" w:color="auto"/>
              <w:bottom w:val="nil"/>
              <w:right w:val="nil"/>
            </w:tcBorders>
          </w:tcPr>
          <w:p w14:paraId="20459B72" w14:textId="77777777" w:rsidR="002B31FF" w:rsidRPr="00D849F3" w:rsidRDefault="002B31FF" w:rsidP="0077707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691B57" w14:textId="77777777" w:rsidR="002B31FF" w:rsidRPr="00D849F3" w:rsidRDefault="002B31FF" w:rsidP="00777071">
            <w:pPr>
              <w:pStyle w:val="CRCoverPage"/>
              <w:spacing w:after="0"/>
              <w:rPr>
                <w:noProof/>
                <w:sz w:val="8"/>
                <w:szCs w:val="8"/>
              </w:rPr>
            </w:pPr>
          </w:p>
        </w:tc>
      </w:tr>
      <w:tr w:rsidR="002B31FF" w14:paraId="37243ED0" w14:textId="77777777" w:rsidTr="00777071">
        <w:tc>
          <w:tcPr>
            <w:tcW w:w="1843" w:type="dxa"/>
            <w:tcBorders>
              <w:top w:val="nil"/>
              <w:left w:val="single" w:sz="4" w:space="0" w:color="auto"/>
              <w:bottom w:val="nil"/>
              <w:right w:val="nil"/>
            </w:tcBorders>
            <w:hideMark/>
          </w:tcPr>
          <w:p w14:paraId="07BEA9DD" w14:textId="77777777" w:rsidR="002B31FF" w:rsidRDefault="002B31FF" w:rsidP="00777071">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8873C62" w14:textId="77777777" w:rsidR="002B31FF" w:rsidRDefault="002B31FF" w:rsidP="00777071">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2B31FF" w14:paraId="20BF9193" w14:textId="77777777" w:rsidTr="00777071">
        <w:tc>
          <w:tcPr>
            <w:tcW w:w="1843" w:type="dxa"/>
            <w:tcBorders>
              <w:top w:val="nil"/>
              <w:left w:val="single" w:sz="4" w:space="0" w:color="auto"/>
              <w:bottom w:val="nil"/>
              <w:right w:val="nil"/>
            </w:tcBorders>
            <w:hideMark/>
          </w:tcPr>
          <w:p w14:paraId="048A88C8" w14:textId="77777777" w:rsidR="002B31FF" w:rsidRDefault="002B31FF" w:rsidP="00777071">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1AE249E" w14:textId="77777777" w:rsidR="002B31FF" w:rsidRDefault="002B31FF" w:rsidP="00777071">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noProof/>
                <w:lang w:val="fr-FR"/>
              </w:rPr>
              <w:fldChar w:fldCharType="end"/>
            </w:r>
          </w:p>
        </w:tc>
      </w:tr>
      <w:tr w:rsidR="002B31FF" w14:paraId="510581A2" w14:textId="77777777" w:rsidTr="00777071">
        <w:tc>
          <w:tcPr>
            <w:tcW w:w="1843" w:type="dxa"/>
            <w:tcBorders>
              <w:top w:val="nil"/>
              <w:left w:val="single" w:sz="4" w:space="0" w:color="auto"/>
              <w:bottom w:val="nil"/>
              <w:right w:val="nil"/>
            </w:tcBorders>
          </w:tcPr>
          <w:p w14:paraId="70407583" w14:textId="77777777" w:rsidR="002B31FF" w:rsidRDefault="002B31FF" w:rsidP="00777071">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3E91CDF" w14:textId="77777777" w:rsidR="002B31FF" w:rsidRDefault="002B31FF" w:rsidP="00777071">
            <w:pPr>
              <w:pStyle w:val="CRCoverPage"/>
              <w:spacing w:after="0"/>
              <w:rPr>
                <w:noProof/>
                <w:sz w:val="8"/>
                <w:szCs w:val="8"/>
                <w:lang w:val="fr-FR"/>
              </w:rPr>
            </w:pPr>
          </w:p>
        </w:tc>
      </w:tr>
      <w:tr w:rsidR="002B31FF" w14:paraId="54DC930A" w14:textId="77777777" w:rsidTr="00777071">
        <w:tc>
          <w:tcPr>
            <w:tcW w:w="1843" w:type="dxa"/>
            <w:tcBorders>
              <w:top w:val="nil"/>
              <w:left w:val="single" w:sz="4" w:space="0" w:color="auto"/>
              <w:bottom w:val="nil"/>
              <w:right w:val="nil"/>
            </w:tcBorders>
            <w:hideMark/>
          </w:tcPr>
          <w:p w14:paraId="5B4B0FF9" w14:textId="77777777" w:rsidR="002B31FF" w:rsidRDefault="002B31FF" w:rsidP="00777071">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9B0A16A" w14:textId="2B9A7B5A" w:rsidR="002B31FF" w:rsidRDefault="002D3B2B" w:rsidP="00777071">
            <w:pPr>
              <w:pStyle w:val="CRCoverPage"/>
              <w:spacing w:after="0"/>
              <w:ind w:left="100"/>
              <w:rPr>
                <w:noProof/>
                <w:lang w:val="fr-FR"/>
              </w:rPr>
            </w:pPr>
            <w:r w:rsidRPr="002D3B2B">
              <w:rPr>
                <w:noProof/>
                <w:lang w:val="fr-FR"/>
              </w:rPr>
              <w:t>TEI14_Test, EIEI-UEConTest</w:t>
            </w:r>
          </w:p>
        </w:tc>
        <w:tc>
          <w:tcPr>
            <w:tcW w:w="567" w:type="dxa"/>
          </w:tcPr>
          <w:p w14:paraId="382D572B" w14:textId="77777777" w:rsidR="002B31FF" w:rsidRDefault="002B31FF" w:rsidP="00777071">
            <w:pPr>
              <w:pStyle w:val="CRCoverPage"/>
              <w:spacing w:after="0"/>
              <w:ind w:right="100"/>
              <w:rPr>
                <w:noProof/>
                <w:lang w:val="fr-FR"/>
              </w:rPr>
            </w:pPr>
          </w:p>
        </w:tc>
        <w:tc>
          <w:tcPr>
            <w:tcW w:w="1417" w:type="dxa"/>
            <w:gridSpan w:val="3"/>
            <w:hideMark/>
          </w:tcPr>
          <w:p w14:paraId="3E75E988" w14:textId="77777777" w:rsidR="002B31FF" w:rsidRDefault="002B31FF" w:rsidP="00777071">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C8CE93C" w14:textId="77E44302" w:rsidR="002B31FF" w:rsidRDefault="002B31FF" w:rsidP="00777071">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2022-11-0</w:t>
            </w:r>
            <w:r>
              <w:rPr>
                <w:noProof/>
                <w:lang w:val="fr-FR"/>
              </w:rPr>
              <w:fldChar w:fldCharType="end"/>
            </w:r>
            <w:r w:rsidR="002D3B2B">
              <w:rPr>
                <w:noProof/>
                <w:lang w:val="fr-FR"/>
              </w:rPr>
              <w:t>4</w:t>
            </w:r>
          </w:p>
        </w:tc>
      </w:tr>
      <w:tr w:rsidR="002B31FF" w14:paraId="0090D217" w14:textId="77777777" w:rsidTr="00777071">
        <w:tc>
          <w:tcPr>
            <w:tcW w:w="1843" w:type="dxa"/>
            <w:tcBorders>
              <w:top w:val="nil"/>
              <w:left w:val="single" w:sz="4" w:space="0" w:color="auto"/>
              <w:bottom w:val="nil"/>
              <w:right w:val="nil"/>
            </w:tcBorders>
          </w:tcPr>
          <w:p w14:paraId="2D01C438" w14:textId="77777777" w:rsidR="002B31FF" w:rsidRDefault="002B31FF" w:rsidP="00777071">
            <w:pPr>
              <w:pStyle w:val="CRCoverPage"/>
              <w:spacing w:after="0"/>
              <w:rPr>
                <w:b/>
                <w:i/>
                <w:noProof/>
                <w:sz w:val="8"/>
                <w:szCs w:val="8"/>
                <w:lang w:val="fr-FR"/>
              </w:rPr>
            </w:pPr>
          </w:p>
        </w:tc>
        <w:tc>
          <w:tcPr>
            <w:tcW w:w="1986" w:type="dxa"/>
            <w:gridSpan w:val="4"/>
          </w:tcPr>
          <w:p w14:paraId="37D16D2A" w14:textId="77777777" w:rsidR="002B31FF" w:rsidRDefault="002B31FF" w:rsidP="00777071">
            <w:pPr>
              <w:pStyle w:val="CRCoverPage"/>
              <w:spacing w:after="0"/>
              <w:rPr>
                <w:noProof/>
                <w:sz w:val="8"/>
                <w:szCs w:val="8"/>
                <w:lang w:val="fr-FR"/>
              </w:rPr>
            </w:pPr>
          </w:p>
        </w:tc>
        <w:tc>
          <w:tcPr>
            <w:tcW w:w="2267" w:type="dxa"/>
            <w:gridSpan w:val="2"/>
          </w:tcPr>
          <w:p w14:paraId="7855AF68" w14:textId="77777777" w:rsidR="002B31FF" w:rsidRDefault="002B31FF" w:rsidP="00777071">
            <w:pPr>
              <w:pStyle w:val="CRCoverPage"/>
              <w:spacing w:after="0"/>
              <w:rPr>
                <w:noProof/>
                <w:sz w:val="8"/>
                <w:szCs w:val="8"/>
                <w:lang w:val="fr-FR"/>
              </w:rPr>
            </w:pPr>
          </w:p>
        </w:tc>
        <w:tc>
          <w:tcPr>
            <w:tcW w:w="1417" w:type="dxa"/>
            <w:gridSpan w:val="3"/>
          </w:tcPr>
          <w:p w14:paraId="0A37301B" w14:textId="77777777" w:rsidR="002B31FF" w:rsidRDefault="002B31FF" w:rsidP="00777071">
            <w:pPr>
              <w:pStyle w:val="CRCoverPage"/>
              <w:spacing w:after="0"/>
              <w:rPr>
                <w:noProof/>
                <w:sz w:val="8"/>
                <w:szCs w:val="8"/>
                <w:lang w:val="fr-FR"/>
              </w:rPr>
            </w:pPr>
          </w:p>
        </w:tc>
        <w:tc>
          <w:tcPr>
            <w:tcW w:w="2127" w:type="dxa"/>
            <w:tcBorders>
              <w:top w:val="nil"/>
              <w:left w:val="nil"/>
              <w:bottom w:val="nil"/>
              <w:right w:val="single" w:sz="4" w:space="0" w:color="auto"/>
            </w:tcBorders>
          </w:tcPr>
          <w:p w14:paraId="023D3116" w14:textId="77777777" w:rsidR="002B31FF" w:rsidRDefault="002B31FF" w:rsidP="00777071">
            <w:pPr>
              <w:pStyle w:val="CRCoverPage"/>
              <w:spacing w:after="0"/>
              <w:rPr>
                <w:noProof/>
                <w:sz w:val="8"/>
                <w:szCs w:val="8"/>
                <w:lang w:val="fr-FR"/>
              </w:rPr>
            </w:pPr>
          </w:p>
        </w:tc>
      </w:tr>
      <w:tr w:rsidR="002B31FF" w14:paraId="5AC2C64F" w14:textId="77777777" w:rsidTr="00777071">
        <w:trPr>
          <w:cantSplit/>
        </w:trPr>
        <w:tc>
          <w:tcPr>
            <w:tcW w:w="1843" w:type="dxa"/>
            <w:tcBorders>
              <w:top w:val="nil"/>
              <w:left w:val="single" w:sz="4" w:space="0" w:color="auto"/>
              <w:bottom w:val="nil"/>
              <w:right w:val="nil"/>
            </w:tcBorders>
            <w:hideMark/>
          </w:tcPr>
          <w:p w14:paraId="4ED87F91" w14:textId="77777777" w:rsidR="002B31FF" w:rsidRDefault="002B31FF" w:rsidP="00777071">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2A2CBE3" w14:textId="77777777" w:rsidR="002B31FF" w:rsidRDefault="002B31FF" w:rsidP="00777071">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A74B7FB" w14:textId="77777777" w:rsidR="002B31FF" w:rsidRDefault="002B31FF" w:rsidP="00777071">
            <w:pPr>
              <w:pStyle w:val="CRCoverPage"/>
              <w:spacing w:after="0"/>
              <w:rPr>
                <w:noProof/>
                <w:lang w:val="fr-FR"/>
              </w:rPr>
            </w:pPr>
          </w:p>
        </w:tc>
        <w:tc>
          <w:tcPr>
            <w:tcW w:w="1417" w:type="dxa"/>
            <w:gridSpan w:val="3"/>
            <w:hideMark/>
          </w:tcPr>
          <w:p w14:paraId="0AC2DCF9" w14:textId="77777777" w:rsidR="002B31FF" w:rsidRDefault="002B31FF" w:rsidP="00777071">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0A3E630" w14:textId="77777777" w:rsidR="002B31FF" w:rsidRDefault="002B31FF" w:rsidP="00777071">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2B31FF" w14:paraId="55F5E649" w14:textId="77777777" w:rsidTr="00777071">
        <w:tc>
          <w:tcPr>
            <w:tcW w:w="1843" w:type="dxa"/>
            <w:tcBorders>
              <w:top w:val="nil"/>
              <w:left w:val="single" w:sz="4" w:space="0" w:color="auto"/>
              <w:bottom w:val="single" w:sz="4" w:space="0" w:color="auto"/>
              <w:right w:val="nil"/>
            </w:tcBorders>
          </w:tcPr>
          <w:p w14:paraId="7D3E9CBD" w14:textId="77777777" w:rsidR="002B31FF" w:rsidRDefault="002B31FF" w:rsidP="00777071">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60FE8E8" w14:textId="77777777" w:rsidR="002B31FF" w:rsidRPr="00D849F3" w:rsidRDefault="002B31FF" w:rsidP="00777071">
            <w:pPr>
              <w:pStyle w:val="CRCoverPage"/>
              <w:spacing w:after="0"/>
              <w:ind w:left="383" w:hanging="383"/>
              <w:rPr>
                <w:i/>
                <w:noProof/>
                <w:sz w:val="18"/>
              </w:rPr>
            </w:pPr>
            <w:r w:rsidRPr="00D849F3">
              <w:rPr>
                <w:i/>
                <w:noProof/>
                <w:sz w:val="18"/>
              </w:rPr>
              <w:t xml:space="preserve">Use </w:t>
            </w:r>
            <w:r w:rsidRPr="00D849F3">
              <w:rPr>
                <w:i/>
                <w:noProof/>
                <w:sz w:val="18"/>
                <w:u w:val="single"/>
              </w:rPr>
              <w:t>one</w:t>
            </w:r>
            <w:r w:rsidRPr="00D849F3">
              <w:rPr>
                <w:i/>
                <w:noProof/>
                <w:sz w:val="18"/>
              </w:rPr>
              <w:t xml:space="preserve"> of the following categories:</w:t>
            </w:r>
            <w:r w:rsidRPr="00D849F3">
              <w:rPr>
                <w:b/>
                <w:i/>
                <w:noProof/>
                <w:sz w:val="18"/>
              </w:rPr>
              <w:br/>
              <w:t>F</w:t>
            </w:r>
            <w:r w:rsidRPr="00D849F3">
              <w:rPr>
                <w:i/>
                <w:noProof/>
                <w:sz w:val="18"/>
              </w:rPr>
              <w:t xml:space="preserve">  (correction)</w:t>
            </w:r>
            <w:r w:rsidRPr="00D849F3">
              <w:rPr>
                <w:i/>
                <w:noProof/>
                <w:sz w:val="18"/>
              </w:rPr>
              <w:br/>
            </w:r>
            <w:r w:rsidRPr="00D849F3">
              <w:rPr>
                <w:b/>
                <w:i/>
                <w:noProof/>
                <w:sz w:val="18"/>
              </w:rPr>
              <w:t>A</w:t>
            </w:r>
            <w:r w:rsidRPr="00D849F3">
              <w:rPr>
                <w:i/>
                <w:noProof/>
                <w:sz w:val="18"/>
              </w:rPr>
              <w:t xml:space="preserve">  (mirror corresponding to a change in an earlier </w:t>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t>release)</w:t>
            </w:r>
            <w:r w:rsidRPr="00D849F3">
              <w:rPr>
                <w:i/>
                <w:noProof/>
                <w:sz w:val="18"/>
              </w:rPr>
              <w:br/>
            </w:r>
            <w:r w:rsidRPr="00D849F3">
              <w:rPr>
                <w:b/>
                <w:i/>
                <w:noProof/>
                <w:sz w:val="18"/>
              </w:rPr>
              <w:t>B</w:t>
            </w:r>
            <w:r w:rsidRPr="00D849F3">
              <w:rPr>
                <w:i/>
                <w:noProof/>
                <w:sz w:val="18"/>
              </w:rPr>
              <w:t xml:space="preserve">  (addition of feature), </w:t>
            </w:r>
            <w:r w:rsidRPr="00D849F3">
              <w:rPr>
                <w:i/>
                <w:noProof/>
                <w:sz w:val="18"/>
              </w:rPr>
              <w:br/>
            </w:r>
            <w:r w:rsidRPr="00D849F3">
              <w:rPr>
                <w:b/>
                <w:i/>
                <w:noProof/>
                <w:sz w:val="18"/>
              </w:rPr>
              <w:t>C</w:t>
            </w:r>
            <w:r w:rsidRPr="00D849F3">
              <w:rPr>
                <w:i/>
                <w:noProof/>
                <w:sz w:val="18"/>
              </w:rPr>
              <w:t xml:space="preserve">  (functional modification of feature)</w:t>
            </w:r>
            <w:r w:rsidRPr="00D849F3">
              <w:rPr>
                <w:i/>
                <w:noProof/>
                <w:sz w:val="18"/>
              </w:rPr>
              <w:br/>
            </w:r>
            <w:r w:rsidRPr="00D849F3">
              <w:rPr>
                <w:b/>
                <w:i/>
                <w:noProof/>
                <w:sz w:val="18"/>
              </w:rPr>
              <w:t>D</w:t>
            </w:r>
            <w:r w:rsidRPr="00D849F3">
              <w:rPr>
                <w:i/>
                <w:noProof/>
                <w:sz w:val="18"/>
              </w:rPr>
              <w:t xml:space="preserve">  (editorial modification)</w:t>
            </w:r>
          </w:p>
          <w:p w14:paraId="0B66FC01" w14:textId="77777777" w:rsidR="002B31FF" w:rsidRPr="00D849F3" w:rsidRDefault="002B31FF" w:rsidP="00777071">
            <w:pPr>
              <w:pStyle w:val="CRCoverPage"/>
              <w:rPr>
                <w:noProof/>
              </w:rPr>
            </w:pPr>
            <w:r w:rsidRPr="00D849F3">
              <w:rPr>
                <w:noProof/>
                <w:sz w:val="18"/>
              </w:rPr>
              <w:t>Detailed explanations of the above categories can</w:t>
            </w:r>
            <w:r w:rsidRPr="00D849F3">
              <w:rPr>
                <w:noProof/>
                <w:sz w:val="18"/>
              </w:rPr>
              <w:br/>
              <w:t xml:space="preserve">be found in 3GPP </w:t>
            </w:r>
            <w:hyperlink r:id="rId11" w:history="1">
              <w:r w:rsidRPr="00D849F3">
                <w:rPr>
                  <w:rStyle w:val="Hyperlink"/>
                  <w:noProof/>
                  <w:sz w:val="18"/>
                </w:rPr>
                <w:t>TR 21.900</w:t>
              </w:r>
            </w:hyperlink>
            <w:r w:rsidRPr="00D849F3">
              <w:rPr>
                <w:noProof/>
                <w:sz w:val="18"/>
              </w:rPr>
              <w:t>.</w:t>
            </w:r>
          </w:p>
        </w:tc>
        <w:tc>
          <w:tcPr>
            <w:tcW w:w="3120" w:type="dxa"/>
            <w:gridSpan w:val="2"/>
            <w:tcBorders>
              <w:top w:val="nil"/>
              <w:left w:val="nil"/>
              <w:bottom w:val="single" w:sz="4" w:space="0" w:color="auto"/>
              <w:right w:val="single" w:sz="4" w:space="0" w:color="auto"/>
            </w:tcBorders>
            <w:hideMark/>
          </w:tcPr>
          <w:p w14:paraId="08DE5F2D" w14:textId="77777777" w:rsidR="002B31FF" w:rsidRDefault="002B31FF" w:rsidP="00777071">
            <w:pPr>
              <w:pStyle w:val="CRCoverPage"/>
              <w:tabs>
                <w:tab w:val="left" w:pos="950"/>
              </w:tabs>
              <w:spacing w:after="0"/>
              <w:ind w:left="241" w:hanging="241"/>
              <w:rPr>
                <w:i/>
                <w:noProof/>
                <w:sz w:val="18"/>
                <w:lang w:val="fr-FR"/>
              </w:rPr>
            </w:pPr>
            <w:r w:rsidRPr="00D849F3">
              <w:rPr>
                <w:i/>
                <w:noProof/>
                <w:sz w:val="18"/>
              </w:rPr>
              <w:t xml:space="preserve">Use </w:t>
            </w:r>
            <w:r w:rsidRPr="00D849F3">
              <w:rPr>
                <w:i/>
                <w:noProof/>
                <w:sz w:val="18"/>
                <w:u w:val="single"/>
              </w:rPr>
              <w:t>one</w:t>
            </w:r>
            <w:r w:rsidRPr="00D849F3">
              <w:rPr>
                <w:i/>
                <w:noProof/>
                <w:sz w:val="18"/>
              </w:rPr>
              <w:t xml:space="preserve"> of the following releases:</w:t>
            </w:r>
            <w:r w:rsidRPr="00D849F3">
              <w:rPr>
                <w:i/>
                <w:noProof/>
                <w:sz w:val="18"/>
              </w:rPr>
              <w:br/>
              <w:t>Rel-8</w:t>
            </w:r>
            <w:r w:rsidRPr="00D849F3">
              <w:rPr>
                <w:i/>
                <w:noProof/>
                <w:sz w:val="18"/>
              </w:rPr>
              <w:tab/>
              <w:t>(Release 8)</w:t>
            </w:r>
            <w:r w:rsidRPr="00D849F3">
              <w:rPr>
                <w:i/>
                <w:noProof/>
                <w:sz w:val="18"/>
              </w:rPr>
              <w:br/>
              <w:t>Rel-9</w:t>
            </w:r>
            <w:r w:rsidRPr="00D849F3">
              <w:rPr>
                <w:i/>
                <w:noProof/>
                <w:sz w:val="18"/>
              </w:rPr>
              <w:tab/>
              <w:t>(Release 9)</w:t>
            </w:r>
            <w:r w:rsidRPr="00D849F3">
              <w:rPr>
                <w:i/>
                <w:noProof/>
                <w:sz w:val="18"/>
              </w:rPr>
              <w:br/>
              <w:t>Rel-10</w:t>
            </w:r>
            <w:r w:rsidRPr="00D849F3">
              <w:rPr>
                <w:i/>
                <w:noProof/>
                <w:sz w:val="18"/>
              </w:rPr>
              <w:tab/>
              <w:t>(Release 10)</w:t>
            </w:r>
            <w:r w:rsidRPr="00D849F3">
              <w:rPr>
                <w:i/>
                <w:noProof/>
                <w:sz w:val="18"/>
              </w:rPr>
              <w:br/>
              <w:t>Rel-11</w:t>
            </w:r>
            <w:r w:rsidRPr="00D849F3">
              <w:rPr>
                <w:i/>
                <w:noProof/>
                <w:sz w:val="18"/>
              </w:rPr>
              <w:tab/>
              <w:t>(Release 11)</w:t>
            </w:r>
            <w:r w:rsidRPr="00D849F3">
              <w:rPr>
                <w:i/>
                <w:noProof/>
                <w:sz w:val="18"/>
              </w:rPr>
              <w:br/>
              <w:t>…</w:t>
            </w:r>
            <w:r w:rsidRPr="00D849F3">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2B31FF" w14:paraId="59541462" w14:textId="77777777" w:rsidTr="00777071">
        <w:tc>
          <w:tcPr>
            <w:tcW w:w="1843" w:type="dxa"/>
          </w:tcPr>
          <w:p w14:paraId="55906D6A" w14:textId="77777777" w:rsidR="002B31FF" w:rsidRDefault="002B31FF" w:rsidP="00777071">
            <w:pPr>
              <w:pStyle w:val="CRCoverPage"/>
              <w:spacing w:after="0"/>
              <w:rPr>
                <w:b/>
                <w:i/>
                <w:noProof/>
                <w:sz w:val="8"/>
                <w:szCs w:val="8"/>
                <w:lang w:val="fr-FR"/>
              </w:rPr>
            </w:pPr>
          </w:p>
        </w:tc>
        <w:tc>
          <w:tcPr>
            <w:tcW w:w="7797" w:type="dxa"/>
            <w:gridSpan w:val="10"/>
          </w:tcPr>
          <w:p w14:paraId="20C24EC1" w14:textId="77777777" w:rsidR="002B31FF" w:rsidRDefault="002B31FF" w:rsidP="00777071">
            <w:pPr>
              <w:pStyle w:val="CRCoverPage"/>
              <w:spacing w:after="0"/>
              <w:rPr>
                <w:noProof/>
                <w:sz w:val="8"/>
                <w:szCs w:val="8"/>
                <w:lang w:val="fr-FR"/>
              </w:rPr>
            </w:pPr>
          </w:p>
        </w:tc>
      </w:tr>
      <w:tr w:rsidR="002B31FF" w14:paraId="3840A07F" w14:textId="77777777" w:rsidTr="00777071">
        <w:tc>
          <w:tcPr>
            <w:tcW w:w="2694" w:type="dxa"/>
            <w:gridSpan w:val="2"/>
            <w:tcBorders>
              <w:top w:val="single" w:sz="4" w:space="0" w:color="auto"/>
              <w:left w:val="single" w:sz="4" w:space="0" w:color="auto"/>
              <w:bottom w:val="nil"/>
              <w:right w:val="nil"/>
            </w:tcBorders>
            <w:hideMark/>
          </w:tcPr>
          <w:p w14:paraId="099EDE61" w14:textId="77777777" w:rsidR="002B31FF" w:rsidRDefault="002B31FF" w:rsidP="00777071">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F1942EB" w14:textId="6D2040C2" w:rsidR="002B31FF" w:rsidRPr="00D849F3" w:rsidRDefault="002B31FF" w:rsidP="00777071">
            <w:pPr>
              <w:pStyle w:val="CRCoverPage"/>
              <w:spacing w:after="0"/>
              <w:ind w:left="100"/>
              <w:rPr>
                <w:noProof/>
              </w:rPr>
            </w:pPr>
            <w:r w:rsidRPr="00D849F3">
              <w:rPr>
                <w:noProof/>
              </w:rPr>
              <w:t xml:space="preserve">1. </w:t>
            </w:r>
            <w:r w:rsidR="0025596E" w:rsidRPr="00D849F3">
              <w:rPr>
                <w:noProof/>
              </w:rPr>
              <w:t>T</w:t>
            </w:r>
            <w:r w:rsidRPr="00D849F3">
              <w:rPr>
                <w:noProof/>
              </w:rPr>
              <w:t xml:space="preserve">he UE </w:t>
            </w:r>
            <w:r w:rsidR="0025596E" w:rsidRPr="00D849F3">
              <w:rPr>
                <w:noProof/>
              </w:rPr>
              <w:t>shall</w:t>
            </w:r>
            <w:r w:rsidRPr="00D849F3">
              <w:rPr>
                <w:noProof/>
              </w:rPr>
              <w:t xml:space="preserve"> only initiate a call to the test number stored on the USIM, it should </w:t>
            </w:r>
            <w:r w:rsidR="0025596E" w:rsidRPr="00D849F3">
              <w:rPr>
                <w:noProof/>
              </w:rPr>
              <w:t xml:space="preserve">therefore </w:t>
            </w:r>
            <w:r w:rsidRPr="00D849F3">
              <w:rPr>
                <w:noProof/>
              </w:rPr>
              <w:t>be clarified that this is the number to be dialled</w:t>
            </w:r>
            <w:r w:rsidR="00D849F3">
              <w:rPr>
                <w:noProof/>
              </w:rPr>
              <w:t>.</w:t>
            </w:r>
          </w:p>
          <w:p w14:paraId="731027A8" w14:textId="77777777" w:rsidR="002B31FF" w:rsidRPr="00D849F3" w:rsidRDefault="002B31FF" w:rsidP="00777071">
            <w:pPr>
              <w:pStyle w:val="CRCoverPage"/>
              <w:spacing w:after="0"/>
              <w:ind w:left="100"/>
              <w:rPr>
                <w:noProof/>
              </w:rPr>
            </w:pPr>
          </w:p>
          <w:p w14:paraId="4DB8D809" w14:textId="4969A6A4" w:rsidR="00B94AEE" w:rsidRPr="00D849F3" w:rsidRDefault="002B31FF" w:rsidP="002B31FF">
            <w:pPr>
              <w:pStyle w:val="CRCoverPage"/>
              <w:spacing w:after="0"/>
              <w:ind w:left="100"/>
              <w:rPr>
                <w:noProof/>
              </w:rPr>
            </w:pPr>
            <w:r w:rsidRPr="00D849F3">
              <w:rPr>
                <w:noProof/>
              </w:rPr>
              <w:t>2.</w:t>
            </w:r>
            <w:r w:rsidR="0025596E" w:rsidRPr="00D849F3">
              <w:rPr>
                <w:noProof/>
              </w:rPr>
              <w:t xml:space="preserve"> The UE shall initiate</w:t>
            </w:r>
            <w:r w:rsidR="00D002A1" w:rsidRPr="00D849F3">
              <w:rPr>
                <w:noProof/>
              </w:rPr>
              <w:t xml:space="preserve"> the test eCall as </w:t>
            </w:r>
            <w:r w:rsidR="0025596E" w:rsidRPr="00D849F3">
              <w:rPr>
                <w:noProof/>
              </w:rPr>
              <w:t>a normal speech call, not an emergency call.  This should be checked at RRC level.</w:t>
            </w:r>
          </w:p>
          <w:p w14:paraId="5AB1D458" w14:textId="77777777" w:rsidR="00B94AEE" w:rsidRPr="00D849F3" w:rsidRDefault="00B94AEE" w:rsidP="002B31FF">
            <w:pPr>
              <w:pStyle w:val="CRCoverPage"/>
              <w:spacing w:after="0"/>
              <w:ind w:left="100"/>
              <w:rPr>
                <w:noProof/>
              </w:rPr>
            </w:pPr>
          </w:p>
          <w:p w14:paraId="511DDCC1" w14:textId="043C349C" w:rsidR="00EF3FE6" w:rsidRPr="00D849F3" w:rsidRDefault="00B94AEE" w:rsidP="002B31FF">
            <w:pPr>
              <w:pStyle w:val="CRCoverPage"/>
              <w:spacing w:after="0"/>
              <w:ind w:left="100"/>
              <w:rPr>
                <w:noProof/>
              </w:rPr>
            </w:pPr>
            <w:r w:rsidRPr="00D849F3">
              <w:rPr>
                <w:noProof/>
              </w:rPr>
              <w:t xml:space="preserve">3. </w:t>
            </w:r>
            <w:r w:rsidR="00EF3FE6" w:rsidRPr="00D849F3">
              <w:rPr>
                <w:noProof/>
              </w:rPr>
              <w:t xml:space="preserve">The </w:t>
            </w:r>
            <w:r w:rsidR="00722AFB" w:rsidRPr="00D849F3">
              <w:rPr>
                <w:noProof/>
              </w:rPr>
              <w:t xml:space="preserve">INVITE message to initiate the </w:t>
            </w:r>
            <w:r w:rsidR="00EF3FE6" w:rsidRPr="00D849F3">
              <w:rPr>
                <w:noProof/>
              </w:rPr>
              <w:t xml:space="preserve">test eCall will be </w:t>
            </w:r>
            <w:r w:rsidR="00722AFB" w:rsidRPr="00D849F3">
              <w:rPr>
                <w:noProof/>
              </w:rPr>
              <w:t>sent immediately after IMS Registration</w:t>
            </w:r>
            <w:r w:rsidR="00D849F3">
              <w:rPr>
                <w:noProof/>
              </w:rPr>
              <w:t>.</w:t>
            </w:r>
          </w:p>
          <w:p w14:paraId="42D172BA" w14:textId="77777777" w:rsidR="00EF3FE6" w:rsidRPr="00D849F3" w:rsidRDefault="00EF3FE6" w:rsidP="002B31FF">
            <w:pPr>
              <w:pStyle w:val="CRCoverPage"/>
              <w:spacing w:after="0"/>
              <w:ind w:left="100"/>
              <w:rPr>
                <w:noProof/>
              </w:rPr>
            </w:pPr>
          </w:p>
          <w:p w14:paraId="5806C170" w14:textId="5508D8EE" w:rsidR="002B31FF" w:rsidRPr="00D849F3" w:rsidRDefault="00EF3FE6" w:rsidP="002B31FF">
            <w:pPr>
              <w:pStyle w:val="CRCoverPage"/>
              <w:spacing w:after="0"/>
              <w:ind w:left="100"/>
              <w:rPr>
                <w:noProof/>
              </w:rPr>
            </w:pPr>
            <w:r w:rsidRPr="00D849F3">
              <w:rPr>
                <w:noProof/>
              </w:rPr>
              <w:t xml:space="preserve">4. </w:t>
            </w:r>
            <w:r w:rsidR="00D002A1" w:rsidRPr="00D849F3">
              <w:rPr>
                <w:noProof/>
              </w:rPr>
              <w:t xml:space="preserve">The UE shall initiate the test eCall and send the MSD to the PSAP.  The PSAP does not need to negotiate the </w:t>
            </w:r>
            <w:r w:rsidRPr="00D849F3">
              <w:rPr>
                <w:noProof/>
              </w:rPr>
              <w:t xml:space="preserve">SDP </w:t>
            </w:r>
            <w:r w:rsidR="00D002A1" w:rsidRPr="00D849F3">
              <w:rPr>
                <w:noProof/>
              </w:rPr>
              <w:t>to be used</w:t>
            </w:r>
            <w:r w:rsidRPr="00D849F3">
              <w:rPr>
                <w:noProof/>
              </w:rPr>
              <w:t xml:space="preserve"> but will simply reply to the INVITE message with a 200 OK.</w:t>
            </w:r>
          </w:p>
          <w:p w14:paraId="3B54BAA2" w14:textId="77777777" w:rsidR="002B31FF" w:rsidRPr="00D849F3" w:rsidRDefault="002B31FF" w:rsidP="002B31FF">
            <w:pPr>
              <w:pStyle w:val="CRCoverPage"/>
              <w:spacing w:after="0"/>
              <w:ind w:left="100"/>
              <w:rPr>
                <w:noProof/>
              </w:rPr>
            </w:pPr>
          </w:p>
          <w:p w14:paraId="45DBDA07" w14:textId="23B30DDB" w:rsidR="002B31FF" w:rsidRPr="00D849F3" w:rsidRDefault="00AE17BA" w:rsidP="002B31FF">
            <w:pPr>
              <w:pStyle w:val="CRCoverPage"/>
              <w:spacing w:after="0"/>
              <w:ind w:left="100"/>
              <w:rPr>
                <w:noProof/>
              </w:rPr>
            </w:pPr>
            <w:r w:rsidRPr="00D849F3">
              <w:rPr>
                <w:noProof/>
              </w:rPr>
              <w:t>5</w:t>
            </w:r>
            <w:r w:rsidR="002B31FF" w:rsidRPr="00D849F3">
              <w:rPr>
                <w:noProof/>
              </w:rPr>
              <w:t xml:space="preserve">. The Call Info header is included </w:t>
            </w:r>
            <w:r w:rsidRPr="00D849F3">
              <w:rPr>
                <w:noProof/>
              </w:rPr>
              <w:t>i</w:t>
            </w:r>
            <w:r w:rsidR="002B31FF" w:rsidRPr="00D849F3">
              <w:rPr>
                <w:noProof/>
              </w:rPr>
              <w:t>n the INVITE message</w:t>
            </w:r>
            <w:r w:rsidRPr="00D849F3">
              <w:rPr>
                <w:noProof/>
              </w:rPr>
              <w:t xml:space="preserve"> to specify the call purpose</w:t>
            </w:r>
            <w:r w:rsidR="00D849F3">
              <w:rPr>
                <w:noProof/>
              </w:rPr>
              <w:t>.</w:t>
            </w:r>
          </w:p>
          <w:p w14:paraId="1AB52E1A" w14:textId="77777777" w:rsidR="00B94AEE" w:rsidRPr="00D849F3" w:rsidRDefault="00B94AEE" w:rsidP="002B31FF">
            <w:pPr>
              <w:pStyle w:val="CRCoverPage"/>
              <w:spacing w:after="0"/>
              <w:ind w:left="100"/>
              <w:rPr>
                <w:noProof/>
              </w:rPr>
            </w:pPr>
          </w:p>
          <w:p w14:paraId="0B8236B7" w14:textId="77777777" w:rsidR="00B94AEE" w:rsidRDefault="00AE17BA" w:rsidP="002B31FF">
            <w:pPr>
              <w:pStyle w:val="CRCoverPage"/>
              <w:spacing w:after="0"/>
              <w:ind w:left="100"/>
              <w:rPr>
                <w:noProof/>
              </w:rPr>
            </w:pPr>
            <w:r w:rsidRPr="00D849F3">
              <w:rPr>
                <w:noProof/>
              </w:rPr>
              <w:t>6</w:t>
            </w:r>
            <w:r w:rsidR="00B94AEE" w:rsidRPr="00D849F3">
              <w:rPr>
                <w:noProof/>
              </w:rPr>
              <w:t xml:space="preserve">. </w:t>
            </w:r>
            <w:r w:rsidRPr="00D849F3">
              <w:rPr>
                <w:noProof/>
              </w:rPr>
              <w:t>The PSAP will acknowledge the MSD included in the INVITE message.</w:t>
            </w:r>
          </w:p>
          <w:p w14:paraId="204954A2" w14:textId="3417AE30" w:rsidR="00D849F3" w:rsidRPr="00D849F3" w:rsidRDefault="00D849F3" w:rsidP="002B31FF">
            <w:pPr>
              <w:pStyle w:val="CRCoverPage"/>
              <w:spacing w:after="0"/>
              <w:ind w:left="100"/>
              <w:rPr>
                <w:noProof/>
              </w:rPr>
            </w:pPr>
          </w:p>
        </w:tc>
      </w:tr>
      <w:tr w:rsidR="002B31FF" w14:paraId="414C2FB4" w14:textId="77777777" w:rsidTr="00777071">
        <w:tc>
          <w:tcPr>
            <w:tcW w:w="2694" w:type="dxa"/>
            <w:gridSpan w:val="2"/>
            <w:tcBorders>
              <w:top w:val="nil"/>
              <w:left w:val="single" w:sz="4" w:space="0" w:color="auto"/>
              <w:bottom w:val="nil"/>
              <w:right w:val="nil"/>
            </w:tcBorders>
          </w:tcPr>
          <w:p w14:paraId="2259F338" w14:textId="77777777" w:rsidR="002B31FF" w:rsidRPr="00D849F3"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45EF7" w14:textId="77777777" w:rsidR="002B31FF" w:rsidRPr="00D849F3" w:rsidRDefault="002B31FF" w:rsidP="00777071">
            <w:pPr>
              <w:pStyle w:val="CRCoverPage"/>
              <w:spacing w:after="0"/>
              <w:rPr>
                <w:noProof/>
                <w:sz w:val="8"/>
                <w:szCs w:val="8"/>
              </w:rPr>
            </w:pPr>
          </w:p>
        </w:tc>
      </w:tr>
      <w:tr w:rsidR="002B31FF" w14:paraId="30227B4F" w14:textId="77777777" w:rsidTr="00777071">
        <w:tc>
          <w:tcPr>
            <w:tcW w:w="2694" w:type="dxa"/>
            <w:gridSpan w:val="2"/>
            <w:tcBorders>
              <w:top w:val="nil"/>
              <w:left w:val="single" w:sz="4" w:space="0" w:color="auto"/>
              <w:bottom w:val="nil"/>
              <w:right w:val="nil"/>
            </w:tcBorders>
            <w:hideMark/>
          </w:tcPr>
          <w:p w14:paraId="22CEDD8A" w14:textId="77777777" w:rsidR="002B31FF" w:rsidRDefault="002B31FF" w:rsidP="00777071">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849E859" w14:textId="382BCF69" w:rsidR="0096474D" w:rsidRPr="00D849F3" w:rsidRDefault="0096474D" w:rsidP="0096474D">
            <w:pPr>
              <w:pStyle w:val="CRCoverPage"/>
              <w:numPr>
                <w:ilvl w:val="0"/>
                <w:numId w:val="45"/>
              </w:numPr>
              <w:spacing w:after="0"/>
              <w:rPr>
                <w:noProof/>
              </w:rPr>
            </w:pPr>
            <w:r w:rsidRPr="00D849F3">
              <w:rPr>
                <w:noProof/>
              </w:rPr>
              <w:t>Included the number to be dialled in step 3</w:t>
            </w:r>
            <w:r w:rsidR="00D849F3">
              <w:rPr>
                <w:noProof/>
              </w:rPr>
              <w:t>.</w:t>
            </w:r>
          </w:p>
          <w:p w14:paraId="480A6F06" w14:textId="60B6A7F7" w:rsidR="0096474D" w:rsidRPr="00D849F3" w:rsidRDefault="0096474D" w:rsidP="0096474D">
            <w:pPr>
              <w:pStyle w:val="CRCoverPage"/>
              <w:spacing w:after="0"/>
              <w:rPr>
                <w:noProof/>
              </w:rPr>
            </w:pPr>
          </w:p>
          <w:p w14:paraId="5A568BCA" w14:textId="03C0BDD3" w:rsidR="0096474D" w:rsidRPr="00D849F3" w:rsidRDefault="0096474D" w:rsidP="0096474D">
            <w:pPr>
              <w:pStyle w:val="CRCoverPage"/>
              <w:spacing w:after="0"/>
              <w:rPr>
                <w:noProof/>
              </w:rPr>
            </w:pPr>
            <w:r w:rsidRPr="00D849F3">
              <w:rPr>
                <w:noProof/>
              </w:rPr>
              <w:t xml:space="preserve">2. </w:t>
            </w:r>
            <w:r w:rsidR="0025596E" w:rsidRPr="00D849F3">
              <w:rPr>
                <w:noProof/>
              </w:rPr>
              <w:t>Added a check to ensure the RRC establishmentCause is set to ‘mo-Data’</w:t>
            </w:r>
            <w:r w:rsidR="00D849F3">
              <w:rPr>
                <w:noProof/>
              </w:rPr>
              <w:t>.</w:t>
            </w:r>
          </w:p>
          <w:p w14:paraId="4912F166" w14:textId="091E9EED" w:rsidR="00722AFB" w:rsidRPr="00D849F3" w:rsidRDefault="00722AFB" w:rsidP="0096474D">
            <w:pPr>
              <w:pStyle w:val="CRCoverPage"/>
              <w:spacing w:after="0"/>
              <w:rPr>
                <w:noProof/>
              </w:rPr>
            </w:pPr>
          </w:p>
          <w:p w14:paraId="76C39DCC" w14:textId="225BC797" w:rsidR="00722AFB" w:rsidRPr="00D849F3" w:rsidRDefault="00722AFB" w:rsidP="0096474D">
            <w:pPr>
              <w:pStyle w:val="CRCoverPage"/>
              <w:spacing w:after="0"/>
              <w:rPr>
                <w:noProof/>
              </w:rPr>
            </w:pPr>
            <w:r w:rsidRPr="00D849F3">
              <w:rPr>
                <w:noProof/>
              </w:rPr>
              <w:t xml:space="preserve">3. </w:t>
            </w:r>
            <w:r w:rsidR="00825200" w:rsidRPr="00D849F3">
              <w:rPr>
                <w:noProof/>
              </w:rPr>
              <w:t>Clarified that the INVITE message shall be sent after IMS registration, in parrallel to the Attach Complete message.</w:t>
            </w:r>
          </w:p>
          <w:p w14:paraId="49131B50" w14:textId="698DD673" w:rsidR="00E24141" w:rsidRPr="00D849F3" w:rsidRDefault="00E24141" w:rsidP="00777071">
            <w:pPr>
              <w:pStyle w:val="CRCoverPage"/>
              <w:spacing w:after="0"/>
              <w:ind w:left="100"/>
              <w:rPr>
                <w:noProof/>
              </w:rPr>
            </w:pPr>
          </w:p>
          <w:p w14:paraId="4BA47252" w14:textId="143EF07E" w:rsidR="00E24141" w:rsidRPr="00D849F3" w:rsidRDefault="00825200" w:rsidP="00825200">
            <w:pPr>
              <w:pStyle w:val="CRCoverPage"/>
              <w:spacing w:after="0"/>
              <w:rPr>
                <w:noProof/>
              </w:rPr>
            </w:pPr>
            <w:r w:rsidRPr="00D849F3">
              <w:rPr>
                <w:noProof/>
              </w:rPr>
              <w:t>4. The generic procedures for eCall defined in TS</w:t>
            </w:r>
            <w:r w:rsidR="00E24141" w:rsidRPr="00D849F3">
              <w:rPr>
                <w:noProof/>
              </w:rPr>
              <w:t xml:space="preserve"> </w:t>
            </w:r>
            <w:r w:rsidRPr="00D849F3">
              <w:rPr>
                <w:noProof/>
              </w:rPr>
              <w:t>3</w:t>
            </w:r>
            <w:r w:rsidR="00E24141" w:rsidRPr="00D849F3">
              <w:rPr>
                <w:noProof/>
              </w:rPr>
              <w:t>6.508</w:t>
            </w:r>
            <w:r w:rsidRPr="00D849F3">
              <w:rPr>
                <w:noProof/>
              </w:rPr>
              <w:t xml:space="preserve">, clause </w:t>
            </w:r>
            <w:r w:rsidR="00E24141" w:rsidRPr="00D849F3">
              <w:rPr>
                <w:noProof/>
              </w:rPr>
              <w:t xml:space="preserve">4.5A.27 </w:t>
            </w:r>
            <w:r w:rsidRPr="00D849F3">
              <w:rPr>
                <w:noProof/>
              </w:rPr>
              <w:t>and TS 34.229-1 Annex C.47 are used</w:t>
            </w:r>
            <w:r w:rsidR="00D849F3">
              <w:rPr>
                <w:noProof/>
              </w:rPr>
              <w:t>.</w:t>
            </w:r>
          </w:p>
          <w:p w14:paraId="494BF273" w14:textId="01A0F26F" w:rsidR="00AE17BA" w:rsidRPr="00D849F3" w:rsidRDefault="00AE17BA" w:rsidP="00825200">
            <w:pPr>
              <w:pStyle w:val="CRCoverPage"/>
              <w:spacing w:after="0"/>
              <w:rPr>
                <w:noProof/>
              </w:rPr>
            </w:pPr>
          </w:p>
          <w:p w14:paraId="168138D6" w14:textId="4D9CC506" w:rsidR="00AE17BA" w:rsidRPr="00D849F3" w:rsidRDefault="00AE17BA" w:rsidP="00825200">
            <w:pPr>
              <w:pStyle w:val="CRCoverPage"/>
              <w:spacing w:after="0"/>
              <w:rPr>
                <w:noProof/>
              </w:rPr>
            </w:pPr>
            <w:r w:rsidRPr="00D849F3">
              <w:rPr>
                <w:noProof/>
              </w:rPr>
              <w:t>5. The Call Info header is included in the specific message contents of the INVITE message</w:t>
            </w:r>
            <w:r w:rsidR="00D849F3">
              <w:rPr>
                <w:noProof/>
              </w:rPr>
              <w:t>.</w:t>
            </w:r>
          </w:p>
          <w:p w14:paraId="2783F96F" w14:textId="0D04D478" w:rsidR="00AE17BA" w:rsidRPr="00D849F3" w:rsidRDefault="00AE17BA" w:rsidP="00825200">
            <w:pPr>
              <w:pStyle w:val="CRCoverPage"/>
              <w:spacing w:after="0"/>
              <w:rPr>
                <w:noProof/>
              </w:rPr>
            </w:pPr>
          </w:p>
          <w:p w14:paraId="0D57BB77" w14:textId="269E3D9E" w:rsidR="00AE17BA" w:rsidRPr="00D849F3" w:rsidRDefault="00AE17BA" w:rsidP="00825200">
            <w:pPr>
              <w:pStyle w:val="CRCoverPage"/>
              <w:spacing w:after="0"/>
              <w:rPr>
                <w:noProof/>
              </w:rPr>
            </w:pPr>
            <w:r w:rsidRPr="00D849F3">
              <w:rPr>
                <w:noProof/>
              </w:rPr>
              <w:lastRenderedPageBreak/>
              <w:t>6. The 200 OK for INVITE is specified with condition A12.</w:t>
            </w:r>
          </w:p>
          <w:p w14:paraId="5F5DE4E1" w14:textId="77777777" w:rsidR="002B31FF" w:rsidRPr="00D849F3" w:rsidRDefault="002B31FF" w:rsidP="00777071">
            <w:pPr>
              <w:pStyle w:val="CRCoverPage"/>
              <w:spacing w:after="0"/>
              <w:ind w:left="100"/>
              <w:rPr>
                <w:noProof/>
              </w:rPr>
            </w:pPr>
          </w:p>
        </w:tc>
      </w:tr>
      <w:tr w:rsidR="002B31FF" w14:paraId="0BA3B24C" w14:textId="77777777" w:rsidTr="00777071">
        <w:tc>
          <w:tcPr>
            <w:tcW w:w="2694" w:type="dxa"/>
            <w:gridSpan w:val="2"/>
            <w:tcBorders>
              <w:top w:val="nil"/>
              <w:left w:val="single" w:sz="4" w:space="0" w:color="auto"/>
              <w:bottom w:val="nil"/>
              <w:right w:val="nil"/>
            </w:tcBorders>
          </w:tcPr>
          <w:p w14:paraId="35E14AEF" w14:textId="77777777" w:rsidR="002B31FF" w:rsidRPr="00D849F3"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04865F" w14:textId="77777777" w:rsidR="002B31FF" w:rsidRPr="00D849F3" w:rsidRDefault="002B31FF" w:rsidP="00777071">
            <w:pPr>
              <w:pStyle w:val="CRCoverPage"/>
              <w:spacing w:after="0"/>
              <w:rPr>
                <w:noProof/>
                <w:sz w:val="8"/>
                <w:szCs w:val="8"/>
              </w:rPr>
            </w:pPr>
          </w:p>
        </w:tc>
      </w:tr>
      <w:tr w:rsidR="002B31FF" w14:paraId="6FDD123E" w14:textId="77777777" w:rsidTr="00777071">
        <w:tc>
          <w:tcPr>
            <w:tcW w:w="2694" w:type="dxa"/>
            <w:gridSpan w:val="2"/>
            <w:tcBorders>
              <w:top w:val="nil"/>
              <w:left w:val="single" w:sz="4" w:space="0" w:color="auto"/>
              <w:bottom w:val="single" w:sz="4" w:space="0" w:color="auto"/>
              <w:right w:val="nil"/>
            </w:tcBorders>
            <w:hideMark/>
          </w:tcPr>
          <w:p w14:paraId="21FBC189" w14:textId="77777777" w:rsidR="002B31FF" w:rsidRDefault="002B31FF" w:rsidP="00777071">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1CE07D" w14:textId="333136F9" w:rsidR="002B31FF" w:rsidRPr="00D849F3" w:rsidRDefault="00AE17BA" w:rsidP="00777071">
            <w:pPr>
              <w:pStyle w:val="CRCoverPage"/>
              <w:spacing w:after="0"/>
              <w:ind w:left="100"/>
              <w:rPr>
                <w:noProof/>
              </w:rPr>
            </w:pPr>
            <w:r>
              <w:rPr>
                <w:lang w:eastAsia="zh-CN"/>
              </w:rPr>
              <w:t>A conformant device may fail the test case</w:t>
            </w:r>
            <w:r w:rsidRPr="00D849F3">
              <w:rPr>
                <w:noProof/>
              </w:rPr>
              <w:t xml:space="preserve"> </w:t>
            </w:r>
          </w:p>
        </w:tc>
      </w:tr>
      <w:tr w:rsidR="002B31FF" w14:paraId="21C4F7FA" w14:textId="77777777" w:rsidTr="00777071">
        <w:tc>
          <w:tcPr>
            <w:tcW w:w="2694" w:type="dxa"/>
            <w:gridSpan w:val="2"/>
          </w:tcPr>
          <w:p w14:paraId="0F11D807" w14:textId="77777777" w:rsidR="002B31FF" w:rsidRPr="00D849F3" w:rsidRDefault="002B31FF" w:rsidP="00777071">
            <w:pPr>
              <w:pStyle w:val="CRCoverPage"/>
              <w:spacing w:after="0"/>
              <w:rPr>
                <w:b/>
                <w:i/>
                <w:noProof/>
                <w:sz w:val="8"/>
                <w:szCs w:val="8"/>
              </w:rPr>
            </w:pPr>
          </w:p>
        </w:tc>
        <w:tc>
          <w:tcPr>
            <w:tcW w:w="6946" w:type="dxa"/>
            <w:gridSpan w:val="9"/>
          </w:tcPr>
          <w:p w14:paraId="3A992FA1" w14:textId="77777777" w:rsidR="002B31FF" w:rsidRPr="00D849F3" w:rsidRDefault="002B31FF" w:rsidP="00777071">
            <w:pPr>
              <w:pStyle w:val="CRCoverPage"/>
              <w:spacing w:after="0"/>
              <w:rPr>
                <w:noProof/>
                <w:sz w:val="8"/>
                <w:szCs w:val="8"/>
              </w:rPr>
            </w:pPr>
          </w:p>
        </w:tc>
      </w:tr>
      <w:tr w:rsidR="002B31FF" w14:paraId="31B6D474" w14:textId="77777777" w:rsidTr="00777071">
        <w:tc>
          <w:tcPr>
            <w:tcW w:w="2694" w:type="dxa"/>
            <w:gridSpan w:val="2"/>
            <w:tcBorders>
              <w:top w:val="single" w:sz="4" w:space="0" w:color="auto"/>
              <w:left w:val="single" w:sz="4" w:space="0" w:color="auto"/>
              <w:bottom w:val="nil"/>
              <w:right w:val="nil"/>
            </w:tcBorders>
            <w:hideMark/>
          </w:tcPr>
          <w:p w14:paraId="1C69E60C" w14:textId="77777777" w:rsidR="002B31FF" w:rsidRDefault="002B31FF" w:rsidP="00777071">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5AB24FD" w14:textId="77777777" w:rsidR="002B31FF" w:rsidRDefault="002B31FF" w:rsidP="00777071">
            <w:pPr>
              <w:pStyle w:val="CRCoverPage"/>
              <w:spacing w:after="0"/>
              <w:ind w:left="100"/>
              <w:rPr>
                <w:noProof/>
                <w:lang w:val="fr-FR"/>
              </w:rPr>
            </w:pPr>
            <w:r>
              <w:rPr>
                <w:noProof/>
                <w:lang w:val="fr-FR"/>
              </w:rPr>
              <w:t>11.3.2</w:t>
            </w:r>
          </w:p>
        </w:tc>
      </w:tr>
      <w:tr w:rsidR="002B31FF" w14:paraId="696FA96D" w14:textId="77777777" w:rsidTr="00777071">
        <w:tc>
          <w:tcPr>
            <w:tcW w:w="2694" w:type="dxa"/>
            <w:gridSpan w:val="2"/>
            <w:tcBorders>
              <w:top w:val="nil"/>
              <w:left w:val="single" w:sz="4" w:space="0" w:color="auto"/>
              <w:bottom w:val="nil"/>
              <w:right w:val="nil"/>
            </w:tcBorders>
          </w:tcPr>
          <w:p w14:paraId="4E01381D" w14:textId="77777777" w:rsidR="002B31FF" w:rsidRDefault="002B31FF" w:rsidP="00777071">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FD27F70" w14:textId="77777777" w:rsidR="002B31FF" w:rsidRDefault="002B31FF" w:rsidP="00777071">
            <w:pPr>
              <w:pStyle w:val="CRCoverPage"/>
              <w:spacing w:after="0"/>
              <w:rPr>
                <w:noProof/>
                <w:sz w:val="8"/>
                <w:szCs w:val="8"/>
                <w:lang w:val="fr-FR"/>
              </w:rPr>
            </w:pPr>
          </w:p>
        </w:tc>
      </w:tr>
      <w:tr w:rsidR="002B31FF" w14:paraId="369128EA" w14:textId="77777777" w:rsidTr="00777071">
        <w:tc>
          <w:tcPr>
            <w:tcW w:w="2694" w:type="dxa"/>
            <w:gridSpan w:val="2"/>
            <w:tcBorders>
              <w:top w:val="nil"/>
              <w:left w:val="single" w:sz="4" w:space="0" w:color="auto"/>
              <w:bottom w:val="nil"/>
              <w:right w:val="nil"/>
            </w:tcBorders>
          </w:tcPr>
          <w:p w14:paraId="7BC3AE35" w14:textId="77777777" w:rsidR="002B31FF" w:rsidRDefault="002B31FF" w:rsidP="00777071">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CFF31E0" w14:textId="77777777" w:rsidR="002B31FF" w:rsidRDefault="002B31FF" w:rsidP="00777071">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529135A" w14:textId="77777777" w:rsidR="002B31FF" w:rsidRDefault="002B31FF" w:rsidP="00777071">
            <w:pPr>
              <w:pStyle w:val="CRCoverPage"/>
              <w:spacing w:after="0"/>
              <w:jc w:val="center"/>
              <w:rPr>
                <w:b/>
                <w:caps/>
                <w:noProof/>
                <w:lang w:val="fr-FR"/>
              </w:rPr>
            </w:pPr>
            <w:r>
              <w:rPr>
                <w:b/>
                <w:caps/>
                <w:noProof/>
                <w:lang w:val="fr-FR"/>
              </w:rPr>
              <w:t>N</w:t>
            </w:r>
          </w:p>
        </w:tc>
        <w:tc>
          <w:tcPr>
            <w:tcW w:w="2977" w:type="dxa"/>
            <w:gridSpan w:val="4"/>
          </w:tcPr>
          <w:p w14:paraId="13D82749" w14:textId="77777777" w:rsidR="002B31FF" w:rsidRDefault="002B31FF" w:rsidP="00777071">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667C8D9" w14:textId="77777777" w:rsidR="002B31FF" w:rsidRDefault="002B31FF" w:rsidP="00777071">
            <w:pPr>
              <w:pStyle w:val="CRCoverPage"/>
              <w:spacing w:after="0"/>
              <w:ind w:left="99"/>
              <w:rPr>
                <w:noProof/>
                <w:lang w:val="fr-FR"/>
              </w:rPr>
            </w:pPr>
          </w:p>
        </w:tc>
      </w:tr>
      <w:tr w:rsidR="002B31FF" w14:paraId="09AE7FEE" w14:textId="77777777" w:rsidTr="00777071">
        <w:tc>
          <w:tcPr>
            <w:tcW w:w="2694" w:type="dxa"/>
            <w:gridSpan w:val="2"/>
            <w:tcBorders>
              <w:top w:val="nil"/>
              <w:left w:val="single" w:sz="4" w:space="0" w:color="auto"/>
              <w:bottom w:val="nil"/>
              <w:right w:val="nil"/>
            </w:tcBorders>
            <w:hideMark/>
          </w:tcPr>
          <w:p w14:paraId="79DB6B0D" w14:textId="77777777" w:rsidR="002B31FF" w:rsidRDefault="002B31FF" w:rsidP="00777071">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6CDF3"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E9C7"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27102C92" w14:textId="77777777" w:rsidR="002B31FF" w:rsidRDefault="002B31FF" w:rsidP="00777071">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28A9623"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257E6D78" w14:textId="77777777" w:rsidTr="00777071">
        <w:tc>
          <w:tcPr>
            <w:tcW w:w="2694" w:type="dxa"/>
            <w:gridSpan w:val="2"/>
            <w:tcBorders>
              <w:top w:val="nil"/>
              <w:left w:val="single" w:sz="4" w:space="0" w:color="auto"/>
              <w:bottom w:val="nil"/>
              <w:right w:val="nil"/>
            </w:tcBorders>
            <w:hideMark/>
          </w:tcPr>
          <w:p w14:paraId="066E7E51" w14:textId="77777777" w:rsidR="002B31FF" w:rsidRDefault="002B31FF" w:rsidP="00777071">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F0AD62"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7F23"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5D724930" w14:textId="77777777" w:rsidR="002B31FF" w:rsidRDefault="002B31FF" w:rsidP="00777071">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6EB0B9"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50D7B823" w14:textId="77777777" w:rsidTr="00777071">
        <w:tc>
          <w:tcPr>
            <w:tcW w:w="2694" w:type="dxa"/>
            <w:gridSpan w:val="2"/>
            <w:tcBorders>
              <w:top w:val="nil"/>
              <w:left w:val="single" w:sz="4" w:space="0" w:color="auto"/>
              <w:bottom w:val="nil"/>
              <w:right w:val="nil"/>
            </w:tcBorders>
            <w:hideMark/>
          </w:tcPr>
          <w:p w14:paraId="7E3A5A46" w14:textId="77777777" w:rsidR="002B31FF" w:rsidRDefault="002B31FF" w:rsidP="00777071">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A62CC9"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0F083"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35E7B518" w14:textId="77777777" w:rsidR="002B31FF" w:rsidRDefault="002B31FF" w:rsidP="00777071">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1B3BF4"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550628C5" w14:textId="77777777" w:rsidTr="00777071">
        <w:tc>
          <w:tcPr>
            <w:tcW w:w="2694" w:type="dxa"/>
            <w:gridSpan w:val="2"/>
            <w:tcBorders>
              <w:top w:val="nil"/>
              <w:left w:val="single" w:sz="4" w:space="0" w:color="auto"/>
              <w:bottom w:val="nil"/>
              <w:right w:val="nil"/>
            </w:tcBorders>
          </w:tcPr>
          <w:p w14:paraId="7EBFEEE7" w14:textId="77777777" w:rsidR="002B31FF" w:rsidRDefault="002B31FF" w:rsidP="00777071">
            <w:pPr>
              <w:pStyle w:val="CRCoverPage"/>
              <w:spacing w:after="0"/>
              <w:rPr>
                <w:b/>
                <w:i/>
                <w:noProof/>
                <w:lang w:val="fr-FR"/>
              </w:rPr>
            </w:pPr>
          </w:p>
        </w:tc>
        <w:tc>
          <w:tcPr>
            <w:tcW w:w="6946" w:type="dxa"/>
            <w:gridSpan w:val="9"/>
            <w:tcBorders>
              <w:top w:val="nil"/>
              <w:left w:val="nil"/>
              <w:bottom w:val="nil"/>
              <w:right w:val="single" w:sz="4" w:space="0" w:color="auto"/>
            </w:tcBorders>
          </w:tcPr>
          <w:p w14:paraId="243D0C1B" w14:textId="77777777" w:rsidR="002B31FF" w:rsidRDefault="002B31FF" w:rsidP="00777071">
            <w:pPr>
              <w:pStyle w:val="CRCoverPage"/>
              <w:spacing w:after="0"/>
              <w:rPr>
                <w:noProof/>
                <w:lang w:val="fr-FR"/>
              </w:rPr>
            </w:pPr>
          </w:p>
        </w:tc>
      </w:tr>
      <w:tr w:rsidR="002B31FF" w14:paraId="7F703085" w14:textId="77777777" w:rsidTr="00777071">
        <w:tc>
          <w:tcPr>
            <w:tcW w:w="2694" w:type="dxa"/>
            <w:gridSpan w:val="2"/>
            <w:tcBorders>
              <w:top w:val="nil"/>
              <w:left w:val="single" w:sz="4" w:space="0" w:color="auto"/>
              <w:bottom w:val="single" w:sz="4" w:space="0" w:color="auto"/>
              <w:right w:val="nil"/>
            </w:tcBorders>
            <w:hideMark/>
          </w:tcPr>
          <w:p w14:paraId="6856F9E9" w14:textId="77777777" w:rsidR="002B31FF" w:rsidRDefault="002B31FF" w:rsidP="00777071">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BBE5282" w14:textId="77777777" w:rsidR="002B31FF" w:rsidRDefault="002B31FF" w:rsidP="00777071">
            <w:pPr>
              <w:pStyle w:val="CRCoverPage"/>
              <w:spacing w:after="0"/>
              <w:ind w:left="100"/>
              <w:rPr>
                <w:noProof/>
                <w:lang w:val="fr-FR"/>
              </w:rPr>
            </w:pPr>
          </w:p>
        </w:tc>
      </w:tr>
      <w:tr w:rsidR="002B31FF" w14:paraId="531DFE0C" w14:textId="77777777" w:rsidTr="00777071">
        <w:tc>
          <w:tcPr>
            <w:tcW w:w="2694" w:type="dxa"/>
            <w:gridSpan w:val="2"/>
            <w:tcBorders>
              <w:top w:val="single" w:sz="4" w:space="0" w:color="auto"/>
              <w:left w:val="nil"/>
              <w:bottom w:val="single" w:sz="4" w:space="0" w:color="auto"/>
              <w:right w:val="nil"/>
            </w:tcBorders>
          </w:tcPr>
          <w:p w14:paraId="0E0262B8" w14:textId="77777777" w:rsidR="002B31FF" w:rsidRDefault="002B31FF" w:rsidP="00777071">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C91DED3" w14:textId="77777777" w:rsidR="002B31FF" w:rsidRDefault="002B31FF" w:rsidP="00777071">
            <w:pPr>
              <w:pStyle w:val="CRCoverPage"/>
              <w:spacing w:after="0"/>
              <w:ind w:left="100"/>
              <w:rPr>
                <w:noProof/>
                <w:sz w:val="8"/>
                <w:szCs w:val="8"/>
                <w:lang w:val="fr-FR"/>
              </w:rPr>
            </w:pPr>
          </w:p>
        </w:tc>
      </w:tr>
      <w:tr w:rsidR="002B31FF" w14:paraId="735C9C43" w14:textId="77777777" w:rsidTr="00777071">
        <w:tc>
          <w:tcPr>
            <w:tcW w:w="2694" w:type="dxa"/>
            <w:gridSpan w:val="2"/>
            <w:tcBorders>
              <w:top w:val="single" w:sz="4" w:space="0" w:color="auto"/>
              <w:left w:val="single" w:sz="4" w:space="0" w:color="auto"/>
              <w:bottom w:val="single" w:sz="4" w:space="0" w:color="auto"/>
              <w:right w:val="nil"/>
            </w:tcBorders>
            <w:hideMark/>
          </w:tcPr>
          <w:p w14:paraId="40A7F172" w14:textId="77777777" w:rsidR="002B31FF" w:rsidRDefault="002B31FF" w:rsidP="00777071">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E66926" w14:textId="77777777" w:rsidR="002B31FF" w:rsidRDefault="002B31FF" w:rsidP="00777071">
            <w:pPr>
              <w:pStyle w:val="CRCoverPage"/>
              <w:spacing w:after="0"/>
              <w:ind w:left="100"/>
              <w:rPr>
                <w:noProof/>
                <w:lang w:val="fr-FR"/>
              </w:rPr>
            </w:pPr>
          </w:p>
        </w:tc>
      </w:tr>
    </w:tbl>
    <w:p w14:paraId="42E39ECA" w14:textId="77777777" w:rsidR="002B31FF" w:rsidRDefault="002B31FF" w:rsidP="002B31FF">
      <w:pPr>
        <w:pStyle w:val="CRCoverPage"/>
        <w:spacing w:after="0"/>
        <w:rPr>
          <w:noProof/>
          <w:sz w:val="8"/>
          <w:szCs w:val="8"/>
        </w:rPr>
      </w:pPr>
    </w:p>
    <w:p w14:paraId="314F8D51" w14:textId="77777777" w:rsidR="002B31FF" w:rsidRDefault="002B31FF" w:rsidP="002B31FF">
      <w:pPr>
        <w:spacing w:after="0"/>
        <w:rPr>
          <w:noProof/>
        </w:rPr>
        <w:sectPr w:rsidR="002B31FF">
          <w:footnotePr>
            <w:numRestart w:val="eachSect"/>
          </w:footnotePr>
          <w:pgSz w:w="11907" w:h="16840"/>
          <w:pgMar w:top="1418" w:right="1134" w:bottom="1134" w:left="1134" w:header="680" w:footer="567" w:gutter="0"/>
          <w:cols w:space="720"/>
        </w:sectPr>
      </w:pPr>
    </w:p>
    <w:p w14:paraId="6DBEE770" w14:textId="77777777" w:rsidR="001E34BB" w:rsidRPr="0092507A" w:rsidRDefault="001E34BB" w:rsidP="001E34BB">
      <w:pPr>
        <w:pStyle w:val="Heading3"/>
      </w:pPr>
      <w:r w:rsidRPr="0092507A">
        <w:lastRenderedPageBreak/>
        <w:t>11.3.2</w:t>
      </w:r>
      <w:r w:rsidRPr="0092507A">
        <w:tab/>
      </w:r>
      <w:proofErr w:type="spellStart"/>
      <w:r w:rsidRPr="0092507A">
        <w:t>eCall</w:t>
      </w:r>
      <w:proofErr w:type="spellEnd"/>
      <w:r w:rsidRPr="0092507A">
        <w:t xml:space="preserve"> Only mode / T3445 / </w:t>
      </w:r>
      <w:proofErr w:type="spellStart"/>
      <w:r w:rsidRPr="0092507A">
        <w:t>eCall</w:t>
      </w:r>
      <w:proofErr w:type="spellEnd"/>
      <w:r w:rsidRPr="0092507A">
        <w:t xml:space="preserve"> inactivity procedure / Removal of </w:t>
      </w:r>
      <w:proofErr w:type="spellStart"/>
      <w:r w:rsidRPr="0092507A">
        <w:t>eCall</w:t>
      </w:r>
      <w:proofErr w:type="spellEnd"/>
      <w:r w:rsidRPr="0092507A">
        <w:t xml:space="preserve"> only restriction after a call to URI for test service</w:t>
      </w:r>
    </w:p>
    <w:p w14:paraId="4FC1A368" w14:textId="77777777" w:rsidR="001E34BB" w:rsidRPr="0092507A" w:rsidRDefault="001E34BB" w:rsidP="001E34BB">
      <w:pPr>
        <w:pStyle w:val="Heading4"/>
      </w:pPr>
      <w:r w:rsidRPr="0092507A">
        <w:t>11.3.2.1</w:t>
      </w:r>
      <w:r w:rsidRPr="0092507A">
        <w:tab/>
        <w:t>Test Purpose (TP)</w:t>
      </w:r>
    </w:p>
    <w:p w14:paraId="52A6A007" w14:textId="77777777" w:rsidR="001E34BB" w:rsidRPr="0092507A" w:rsidRDefault="001E34BB" w:rsidP="001E34BB">
      <w:pPr>
        <w:pStyle w:val="H6"/>
      </w:pPr>
      <w:r w:rsidRPr="0092507A">
        <w:t>(1)</w:t>
      </w:r>
    </w:p>
    <w:p w14:paraId="5D55FED0" w14:textId="77777777" w:rsidR="001E34BB" w:rsidRPr="0092507A" w:rsidRDefault="001E34BB" w:rsidP="001E34BB">
      <w:pPr>
        <w:pStyle w:val="PL"/>
        <w:rPr>
          <w:noProof w:val="0"/>
        </w:rPr>
      </w:pPr>
      <w:r w:rsidRPr="0092507A">
        <w:rPr>
          <w:b/>
          <w:bCs/>
          <w:noProof w:val="0"/>
        </w:rPr>
        <w:t>with</w:t>
      </w:r>
      <w:r w:rsidRPr="0092507A">
        <w:rPr>
          <w:noProof w:val="0"/>
        </w:rPr>
        <w:t xml:space="preserve"> { UE is in the state EMM-</w:t>
      </w:r>
      <w:proofErr w:type="spellStart"/>
      <w:r w:rsidRPr="0092507A">
        <w:rPr>
          <w:noProof w:val="0"/>
        </w:rPr>
        <w:t>DEREGISTERED.eCALL</w:t>
      </w:r>
      <w:proofErr w:type="spellEnd"/>
      <w:r w:rsidRPr="0092507A">
        <w:rPr>
          <w:noProof w:val="0"/>
        </w:rPr>
        <w:t>-INACTIVE}</w:t>
      </w:r>
    </w:p>
    <w:p w14:paraId="471D5C56"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4C6C22DD"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 UE is requested to make an </w:t>
      </w:r>
      <w:proofErr w:type="spellStart"/>
      <w:r w:rsidRPr="0092507A">
        <w:rPr>
          <w:noProof w:val="0"/>
        </w:rPr>
        <w:t>eCall</w:t>
      </w:r>
      <w:proofErr w:type="spellEnd"/>
      <w:r w:rsidRPr="0092507A">
        <w:rPr>
          <w:noProof w:val="0"/>
        </w:rPr>
        <w:t xml:space="preserve"> to URI for test service}</w:t>
      </w:r>
    </w:p>
    <w:p w14:paraId="6B824708"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 UE sends ATTACH REQUEST message with EPS attach type IE 'combined EPS/IMSI attach'}</w:t>
      </w:r>
    </w:p>
    <w:p w14:paraId="7FEBFA6F" w14:textId="77777777" w:rsidR="001E34BB" w:rsidRPr="0092507A" w:rsidRDefault="001E34BB" w:rsidP="001E34BB">
      <w:pPr>
        <w:pStyle w:val="PL"/>
        <w:rPr>
          <w:noProof w:val="0"/>
        </w:rPr>
      </w:pPr>
      <w:r w:rsidRPr="0092507A">
        <w:rPr>
          <w:noProof w:val="0"/>
        </w:rPr>
        <w:t xml:space="preserve">             }</w:t>
      </w:r>
    </w:p>
    <w:p w14:paraId="1AF37055" w14:textId="77777777" w:rsidR="001E34BB" w:rsidRPr="0092507A" w:rsidRDefault="001E34BB" w:rsidP="001E34BB">
      <w:pPr>
        <w:pStyle w:val="PL"/>
        <w:rPr>
          <w:noProof w:val="0"/>
        </w:rPr>
      </w:pPr>
    </w:p>
    <w:p w14:paraId="08293809" w14:textId="77777777" w:rsidR="001E34BB" w:rsidRPr="0092507A" w:rsidRDefault="001E34BB" w:rsidP="001E34BB">
      <w:pPr>
        <w:pStyle w:val="H6"/>
      </w:pPr>
      <w:r w:rsidRPr="0092507A">
        <w:t>(2)</w:t>
      </w:r>
    </w:p>
    <w:p w14:paraId="30576BDD" w14:textId="77777777" w:rsidR="001E34BB" w:rsidRPr="0092507A" w:rsidRDefault="001E34BB" w:rsidP="001E34BB">
      <w:pPr>
        <w:pStyle w:val="PL"/>
        <w:rPr>
          <w:noProof w:val="0"/>
        </w:rPr>
      </w:pPr>
      <w:r w:rsidRPr="0092507A">
        <w:rPr>
          <w:b/>
          <w:bCs/>
          <w:noProof w:val="0"/>
        </w:rPr>
        <w:t>with</w:t>
      </w:r>
      <w:r w:rsidRPr="0092507A">
        <w:rPr>
          <w:noProof w:val="0"/>
        </w:rPr>
        <w:t xml:space="preserve"> { UE receives ATTACH ACCEPT message with EPS attach result 'combined EPS/IMSI attach' and</w:t>
      </w:r>
    </w:p>
    <w:p w14:paraId="24D1D8C6" w14:textId="77777777" w:rsidR="001E34BB" w:rsidRPr="0092507A" w:rsidRDefault="001E34BB" w:rsidP="001E34BB">
      <w:pPr>
        <w:pStyle w:val="PL"/>
        <w:rPr>
          <w:noProof w:val="0"/>
        </w:rPr>
      </w:pPr>
      <w:r w:rsidRPr="0092507A">
        <w:rPr>
          <w:noProof w:val="0"/>
        </w:rPr>
        <w:t>IMS voice over PS sessions is supported }</w:t>
      </w:r>
    </w:p>
    <w:p w14:paraId="2175F574"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45562E98"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 UE is in the EMM-REGISTERED.NORMAL-SERVICE state and an initial IMS registration is performed }</w:t>
      </w:r>
    </w:p>
    <w:p w14:paraId="164653B0" w14:textId="36C90940"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 </w:t>
      </w:r>
      <w:r w:rsidR="00B56EF3">
        <w:rPr>
          <w:rFonts w:cs="Courier New"/>
          <w:color w:val="000000"/>
          <w:szCs w:val="16"/>
          <w:shd w:val="clear" w:color="auto" w:fill="FFFFFF"/>
        </w:rPr>
        <w:t>UE transmits an initial INVITE request for ecall to uri for test services</w:t>
      </w:r>
      <w:r w:rsidRPr="0092507A">
        <w:rPr>
          <w:rFonts w:ascii="Courier" w:hAnsi="Courier"/>
          <w:noProof w:val="0"/>
          <w:color w:val="000000"/>
          <w:szCs w:val="16"/>
        </w:rPr>
        <w:t xml:space="preserve"> }</w:t>
      </w:r>
    </w:p>
    <w:p w14:paraId="230551F1" w14:textId="77777777" w:rsidR="001E34BB" w:rsidRPr="0092507A" w:rsidRDefault="001E34BB" w:rsidP="001E34BB">
      <w:pPr>
        <w:pStyle w:val="PL"/>
        <w:rPr>
          <w:noProof w:val="0"/>
        </w:rPr>
      </w:pPr>
      <w:r w:rsidRPr="0092507A">
        <w:rPr>
          <w:noProof w:val="0"/>
        </w:rPr>
        <w:t xml:space="preserve">             }</w:t>
      </w:r>
    </w:p>
    <w:p w14:paraId="1E255D93" w14:textId="77777777" w:rsidR="001E34BB" w:rsidRPr="0092507A" w:rsidRDefault="001E34BB" w:rsidP="001E34BB">
      <w:pPr>
        <w:pStyle w:val="PL"/>
        <w:rPr>
          <w:noProof w:val="0"/>
        </w:rPr>
      </w:pPr>
    </w:p>
    <w:p w14:paraId="1A838DC5" w14:textId="77777777" w:rsidR="001E34BB" w:rsidRPr="0092507A" w:rsidRDefault="001E34BB" w:rsidP="001E34BB">
      <w:pPr>
        <w:pStyle w:val="H6"/>
      </w:pPr>
      <w:r w:rsidRPr="0092507A">
        <w:t>(3)</w:t>
      </w:r>
    </w:p>
    <w:p w14:paraId="43E28F57" w14:textId="77777777" w:rsidR="001E34BB" w:rsidRPr="0092507A" w:rsidRDefault="001E34BB" w:rsidP="001E34BB">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65A1CF19"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0B92F1C3"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 SS sends paging request for IMS MT speech call }</w:t>
      </w:r>
    </w:p>
    <w:p w14:paraId="1F518D19"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call }</w:t>
      </w:r>
    </w:p>
    <w:p w14:paraId="169EC7F5" w14:textId="77777777" w:rsidR="001E34BB" w:rsidRPr="0092507A" w:rsidRDefault="001E34BB" w:rsidP="001E34BB">
      <w:pPr>
        <w:pStyle w:val="PL"/>
        <w:rPr>
          <w:noProof w:val="0"/>
        </w:rPr>
      </w:pPr>
      <w:r w:rsidRPr="0092507A">
        <w:rPr>
          <w:noProof w:val="0"/>
        </w:rPr>
        <w:t xml:space="preserve">             }</w:t>
      </w:r>
    </w:p>
    <w:p w14:paraId="6469CD9B" w14:textId="77777777" w:rsidR="001E34BB" w:rsidRPr="0092507A" w:rsidRDefault="001E34BB" w:rsidP="001E34BB">
      <w:pPr>
        <w:pStyle w:val="PL"/>
        <w:rPr>
          <w:noProof w:val="0"/>
        </w:rPr>
      </w:pPr>
    </w:p>
    <w:p w14:paraId="4A0197B6" w14:textId="77777777" w:rsidR="001E34BB" w:rsidRPr="0092507A" w:rsidRDefault="001E34BB" w:rsidP="001E34BB">
      <w:pPr>
        <w:pStyle w:val="H6"/>
      </w:pPr>
      <w:r w:rsidRPr="0092507A">
        <w:t>(4)</w:t>
      </w:r>
    </w:p>
    <w:p w14:paraId="3A260A3E" w14:textId="77777777" w:rsidR="001E34BB" w:rsidRPr="0092507A" w:rsidRDefault="001E34BB" w:rsidP="001E34BB">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6063C04B"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6DD4D9EE"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 UE starts T3445 for 12Hours and the periodic tracking area updating timer T3412 expires }</w:t>
      </w:r>
    </w:p>
    <w:p w14:paraId="19B973C1"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 UE sends TRACKING AREA UPDATE REQUEST message with EPS update type = ’Periodic updating' }</w:t>
      </w:r>
    </w:p>
    <w:p w14:paraId="7A9A62FD" w14:textId="77777777" w:rsidR="001E34BB" w:rsidRPr="0092507A" w:rsidRDefault="001E34BB" w:rsidP="001E34BB">
      <w:pPr>
        <w:pStyle w:val="PL"/>
        <w:rPr>
          <w:noProof w:val="0"/>
        </w:rPr>
      </w:pPr>
    </w:p>
    <w:p w14:paraId="0FD486BD" w14:textId="77777777" w:rsidR="001E34BB" w:rsidRPr="0092507A" w:rsidRDefault="001E34BB" w:rsidP="001E34BB">
      <w:pPr>
        <w:pStyle w:val="PL"/>
        <w:rPr>
          <w:noProof w:val="0"/>
        </w:rPr>
      </w:pPr>
      <w:r w:rsidRPr="0092507A">
        <w:rPr>
          <w:noProof w:val="0"/>
        </w:rPr>
        <w:t xml:space="preserve">             }</w:t>
      </w:r>
    </w:p>
    <w:p w14:paraId="6741B9D4" w14:textId="77777777" w:rsidR="001E34BB" w:rsidRPr="0092507A" w:rsidRDefault="001E34BB" w:rsidP="001E34BB">
      <w:pPr>
        <w:pStyle w:val="PL"/>
        <w:rPr>
          <w:noProof w:val="0"/>
        </w:rPr>
      </w:pPr>
    </w:p>
    <w:p w14:paraId="5F82EA8E" w14:textId="77777777" w:rsidR="001E34BB" w:rsidRPr="0092507A" w:rsidRDefault="001E34BB" w:rsidP="001E34BB">
      <w:pPr>
        <w:pStyle w:val="H6"/>
      </w:pPr>
      <w:r w:rsidRPr="0092507A">
        <w:t>(5)</w:t>
      </w:r>
    </w:p>
    <w:p w14:paraId="3C6D430C" w14:textId="77777777" w:rsidR="001E34BB" w:rsidRPr="0092507A" w:rsidRDefault="001E34BB" w:rsidP="001E34BB">
      <w:pPr>
        <w:pStyle w:val="PL"/>
        <w:rPr>
          <w:noProof w:val="0"/>
        </w:rPr>
      </w:pPr>
      <w:r w:rsidRPr="0092507A">
        <w:rPr>
          <w:b/>
          <w:bCs/>
          <w:noProof w:val="0"/>
        </w:rPr>
        <w:t>with</w:t>
      </w:r>
      <w:r w:rsidRPr="0092507A">
        <w:rPr>
          <w:noProof w:val="0"/>
        </w:rPr>
        <w:t xml:space="preserve"> { UE is in RRC_IDLE state }</w:t>
      </w:r>
    </w:p>
    <w:p w14:paraId="46B1E7B2"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32126451"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 </w:t>
      </w:r>
      <w:proofErr w:type="spellStart"/>
      <w:r w:rsidRPr="0092507A">
        <w:rPr>
          <w:noProof w:val="0"/>
        </w:rPr>
        <w:t>eCall</w:t>
      </w:r>
      <w:proofErr w:type="spellEnd"/>
      <w:r w:rsidRPr="0092507A">
        <w:rPr>
          <w:noProof w:val="0"/>
        </w:rPr>
        <w:t xml:space="preserve"> Inactivity timer T3445 expires }</w:t>
      </w:r>
    </w:p>
    <w:p w14:paraId="069F4A4D"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 The UE performs Detach procedure }</w:t>
      </w:r>
    </w:p>
    <w:p w14:paraId="27F21B67" w14:textId="77777777" w:rsidR="001E34BB" w:rsidRPr="0092507A" w:rsidRDefault="001E34BB" w:rsidP="001E34BB">
      <w:pPr>
        <w:pStyle w:val="PL"/>
        <w:rPr>
          <w:noProof w:val="0"/>
        </w:rPr>
      </w:pPr>
      <w:r w:rsidRPr="0092507A">
        <w:rPr>
          <w:noProof w:val="0"/>
        </w:rPr>
        <w:t xml:space="preserve">             }</w:t>
      </w:r>
    </w:p>
    <w:p w14:paraId="0E121770" w14:textId="77777777" w:rsidR="001E34BB" w:rsidRPr="0092507A" w:rsidRDefault="001E34BB" w:rsidP="001E34BB">
      <w:pPr>
        <w:pStyle w:val="PL"/>
        <w:rPr>
          <w:noProof w:val="0"/>
        </w:rPr>
      </w:pPr>
    </w:p>
    <w:p w14:paraId="6719CF12" w14:textId="77777777" w:rsidR="001E34BB" w:rsidRPr="0092507A" w:rsidRDefault="001E34BB" w:rsidP="001E34BB">
      <w:pPr>
        <w:pStyle w:val="Heading4"/>
      </w:pPr>
      <w:r w:rsidRPr="0092507A">
        <w:t>11.3.2.2</w:t>
      </w:r>
      <w:r w:rsidRPr="0092507A">
        <w:tab/>
        <w:t>Conformance requirements</w:t>
      </w:r>
    </w:p>
    <w:p w14:paraId="6429C5E5" w14:textId="77777777" w:rsidR="001E34BB" w:rsidRPr="0092507A" w:rsidRDefault="001E34BB" w:rsidP="001E34BB">
      <w:r w:rsidRPr="0092507A">
        <w:t>References: The conformance requirements covered in the present TC are specified in: TS 24.301, clauses 5.3.1.2.1, 5.5.4 and 10.2</w:t>
      </w:r>
    </w:p>
    <w:p w14:paraId="3199D2A9" w14:textId="77777777" w:rsidR="001E34BB" w:rsidRPr="0092507A" w:rsidRDefault="001E34BB" w:rsidP="001E34BB">
      <w:r w:rsidRPr="0092507A">
        <w:t>[TS 24.301 clause 5.3.1.2.1]</w:t>
      </w:r>
    </w:p>
    <w:p w14:paraId="75336985" w14:textId="77777777" w:rsidR="001E34BB" w:rsidRPr="0092507A" w:rsidRDefault="001E34BB" w:rsidP="001E34BB">
      <w:r w:rsidRPr="0092507A">
        <w:t>The signalling procedure for the release of the NAS signalling connection is initiated by the network.</w:t>
      </w:r>
    </w:p>
    <w:p w14:paraId="50640222" w14:textId="77777777" w:rsidR="001E34BB" w:rsidRPr="0092507A" w:rsidRDefault="001E34BB" w:rsidP="001E34BB">
      <w:r w:rsidRPr="0092507A">
        <w:t>In S1 mode, when the RRC connection has been released, the UE shall enter EMM-IDLE mode and consider the NAS signalling connection released.</w:t>
      </w:r>
    </w:p>
    <w:p w14:paraId="27B2C512" w14:textId="77777777" w:rsidR="001E34BB" w:rsidRPr="0092507A" w:rsidRDefault="001E34BB" w:rsidP="001E34BB">
      <w:r w:rsidRPr="0092507A">
        <w:t xml:space="preserve">If the UE is configured for </w:t>
      </w:r>
      <w:proofErr w:type="spellStart"/>
      <w:r w:rsidRPr="0092507A">
        <w:t>eCall</w:t>
      </w:r>
      <w:proofErr w:type="spellEnd"/>
      <w:r w:rsidRPr="0092507A">
        <w:t xml:space="preserve"> only mode as specified in 3GPP TS 31.102 [17] then:</w:t>
      </w:r>
    </w:p>
    <w:p w14:paraId="103EFA8A" w14:textId="77777777" w:rsidR="001E34BB" w:rsidRPr="0092507A" w:rsidRDefault="001E34BB" w:rsidP="001E34BB">
      <w:pPr>
        <w:pStyle w:val="B1"/>
      </w:pPr>
      <w:r w:rsidRPr="0092507A">
        <w:t>-</w:t>
      </w:r>
      <w:r w:rsidRPr="0092507A">
        <w:tab/>
        <w:t xml:space="preserve">if the NAS signalling connection that was released had been established for </w:t>
      </w:r>
      <w:proofErr w:type="spellStart"/>
      <w:r w:rsidRPr="0092507A">
        <w:t>eCall</w:t>
      </w:r>
      <w:proofErr w:type="spellEnd"/>
      <w:r w:rsidRPr="0092507A">
        <w:t xml:space="preserve"> over IMS, the UE shall start timer T3444; and</w:t>
      </w:r>
    </w:p>
    <w:p w14:paraId="5B1E400C" w14:textId="77777777" w:rsidR="001E34BB" w:rsidRPr="0092507A" w:rsidRDefault="001E34BB" w:rsidP="001E34BB">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328BE3E0" w14:textId="77777777" w:rsidR="001E34BB" w:rsidRPr="0092507A" w:rsidRDefault="001E34BB" w:rsidP="001E34BB">
      <w:r w:rsidRPr="0092507A">
        <w:lastRenderedPageBreak/>
        <w:t>[TS 24.301 clause 5.5.4]</w:t>
      </w:r>
    </w:p>
    <w:p w14:paraId="3BB1E835" w14:textId="77777777" w:rsidR="001E34BB" w:rsidRPr="0092507A" w:rsidRDefault="001E34BB" w:rsidP="001E34BB">
      <w:r w:rsidRPr="0092507A">
        <w:t xml:space="preserve">The </w:t>
      </w:r>
      <w:proofErr w:type="spellStart"/>
      <w:r w:rsidRPr="0092507A">
        <w:t>eCall</w:t>
      </w:r>
      <w:proofErr w:type="spellEnd"/>
      <w:r w:rsidRPr="0092507A">
        <w:t xml:space="preserve"> inactivity procedure is applicable only to a UE configured for </w:t>
      </w:r>
      <w:proofErr w:type="spellStart"/>
      <w:r w:rsidRPr="0092507A">
        <w:t>eCall</w:t>
      </w:r>
      <w:proofErr w:type="spellEnd"/>
      <w:r w:rsidRPr="0092507A">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33261F4F" w14:textId="77777777" w:rsidR="001E34BB" w:rsidRPr="0092507A" w:rsidRDefault="001E34BB" w:rsidP="001E34BB">
      <w:pPr>
        <w:pStyle w:val="B1"/>
      </w:pPr>
      <w:r w:rsidRPr="0092507A">
        <w:t>-</w:t>
      </w:r>
      <w:r w:rsidRPr="0092507A">
        <w:tab/>
        <w:t>stop other running timers (e.g. T3411, T3412);</w:t>
      </w:r>
    </w:p>
    <w:p w14:paraId="588BDC4F" w14:textId="77777777" w:rsidR="001E34BB" w:rsidRPr="0092507A" w:rsidRDefault="001E34BB" w:rsidP="001E34BB">
      <w:pPr>
        <w:pStyle w:val="B1"/>
      </w:pPr>
      <w:r w:rsidRPr="0092507A">
        <w:t>-</w:t>
      </w:r>
      <w:r w:rsidRPr="0092507A">
        <w:tab/>
        <w:t>if the UE is currently registered to EPS services only, perform a detach procedure for EPS services only;</w:t>
      </w:r>
    </w:p>
    <w:p w14:paraId="088FAEE6" w14:textId="77777777" w:rsidR="001E34BB" w:rsidRPr="0092507A" w:rsidRDefault="001E34BB" w:rsidP="001E34BB">
      <w:pPr>
        <w:pStyle w:val="B1"/>
      </w:pPr>
      <w:r w:rsidRPr="0092507A">
        <w:t>-</w:t>
      </w:r>
      <w:r w:rsidRPr="0092507A">
        <w:tab/>
        <w:t>if the UE is currently registered for both EPS services and non-EPS services, perform a combined detach procedure for EPS services and non-EPS services;</w:t>
      </w:r>
    </w:p>
    <w:p w14:paraId="0B356C20" w14:textId="77777777" w:rsidR="001E34BB" w:rsidRPr="0092507A" w:rsidRDefault="001E34BB" w:rsidP="001E34BB">
      <w:pPr>
        <w:pStyle w:val="B1"/>
      </w:pPr>
      <w:r w:rsidRPr="0092507A">
        <w:t>-</w:t>
      </w:r>
      <w:r w:rsidRPr="0092507A">
        <w:tab/>
        <w:t>delete any GUTI, TAI list, last visited registered TAI, list of equivalent PLMNs, and KSI; and</w:t>
      </w:r>
    </w:p>
    <w:p w14:paraId="1B81AE71" w14:textId="77777777" w:rsidR="001E34BB" w:rsidRPr="0092507A" w:rsidRDefault="001E34BB" w:rsidP="001E34BB">
      <w:pPr>
        <w:pStyle w:val="B1"/>
      </w:pPr>
      <w:r w:rsidRPr="0092507A">
        <w:t>-</w:t>
      </w:r>
      <w:r w:rsidRPr="0092507A">
        <w:tab/>
        <w:t>enter EMM-</w:t>
      </w:r>
      <w:proofErr w:type="spellStart"/>
      <w:r w:rsidRPr="0092507A">
        <w:t>DEREGISTERED.eCALL</w:t>
      </w:r>
      <w:proofErr w:type="spellEnd"/>
      <w:r w:rsidRPr="0092507A">
        <w:t>-INACTIVE state.</w:t>
      </w:r>
    </w:p>
    <w:p w14:paraId="590DDBF9" w14:textId="77777777" w:rsidR="001E34BB" w:rsidRPr="0092507A" w:rsidRDefault="001E34BB" w:rsidP="001E34BB">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E34BB" w:rsidRPr="0092507A" w14:paraId="53CE4C6C" w14:textId="77777777" w:rsidTr="00B94F8A">
        <w:trPr>
          <w:cantSplit/>
          <w:tblHeader/>
          <w:jc w:val="center"/>
        </w:trPr>
        <w:tc>
          <w:tcPr>
            <w:tcW w:w="992" w:type="dxa"/>
          </w:tcPr>
          <w:p w14:paraId="03BCBEC5" w14:textId="77777777" w:rsidR="001E34BB" w:rsidRPr="0092507A" w:rsidRDefault="001E34BB" w:rsidP="001E34BB">
            <w:pPr>
              <w:pStyle w:val="TAH"/>
            </w:pPr>
            <w:r w:rsidRPr="0092507A">
              <w:t>TIMER NUM.</w:t>
            </w:r>
          </w:p>
        </w:tc>
        <w:tc>
          <w:tcPr>
            <w:tcW w:w="992" w:type="dxa"/>
          </w:tcPr>
          <w:p w14:paraId="7AEF40D6" w14:textId="77777777" w:rsidR="001E34BB" w:rsidRPr="0092507A" w:rsidRDefault="001E34BB" w:rsidP="001E34BB">
            <w:pPr>
              <w:pStyle w:val="TAH"/>
            </w:pPr>
            <w:r w:rsidRPr="0092507A">
              <w:t>TIMER VALUE</w:t>
            </w:r>
          </w:p>
        </w:tc>
        <w:tc>
          <w:tcPr>
            <w:tcW w:w="1560" w:type="dxa"/>
          </w:tcPr>
          <w:p w14:paraId="47975790" w14:textId="77777777" w:rsidR="001E34BB" w:rsidRPr="0092507A" w:rsidRDefault="001E34BB" w:rsidP="001E34BB">
            <w:pPr>
              <w:pStyle w:val="TAH"/>
            </w:pPr>
            <w:r w:rsidRPr="0092507A">
              <w:t>STATE</w:t>
            </w:r>
          </w:p>
        </w:tc>
        <w:tc>
          <w:tcPr>
            <w:tcW w:w="2693" w:type="dxa"/>
          </w:tcPr>
          <w:p w14:paraId="1407190A" w14:textId="77777777" w:rsidR="001E34BB" w:rsidRPr="0092507A" w:rsidRDefault="001E34BB" w:rsidP="001E34BB">
            <w:pPr>
              <w:pStyle w:val="TAH"/>
            </w:pPr>
            <w:r w:rsidRPr="0092507A">
              <w:t>CAUSE OF START</w:t>
            </w:r>
          </w:p>
        </w:tc>
        <w:tc>
          <w:tcPr>
            <w:tcW w:w="1701" w:type="dxa"/>
          </w:tcPr>
          <w:p w14:paraId="6F58536C" w14:textId="77777777" w:rsidR="001E34BB" w:rsidRPr="0092507A" w:rsidRDefault="001E34BB" w:rsidP="001E34BB">
            <w:pPr>
              <w:pStyle w:val="TAH"/>
            </w:pPr>
            <w:r w:rsidRPr="0092507A">
              <w:t>NORMAL STOP</w:t>
            </w:r>
          </w:p>
        </w:tc>
        <w:tc>
          <w:tcPr>
            <w:tcW w:w="1700" w:type="dxa"/>
          </w:tcPr>
          <w:p w14:paraId="2A853851" w14:textId="77777777" w:rsidR="001E34BB" w:rsidRPr="0092507A" w:rsidRDefault="001E34BB" w:rsidP="001E34BB">
            <w:pPr>
              <w:pStyle w:val="TAH"/>
            </w:pPr>
            <w:r w:rsidRPr="0092507A">
              <w:t xml:space="preserve">ON </w:t>
            </w:r>
            <w:r w:rsidRPr="0092507A">
              <w:br/>
              <w:t>EXPIRY</w:t>
            </w:r>
          </w:p>
        </w:tc>
      </w:tr>
      <w:tr w:rsidR="001E34BB" w:rsidRPr="0092507A" w14:paraId="52F3730F"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2C56B2A3" w14:textId="77777777" w:rsidR="001E34BB" w:rsidRPr="0092507A" w:rsidRDefault="001E34BB" w:rsidP="001E34BB">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150FE42B" w14:textId="77777777" w:rsidR="001E34BB" w:rsidRPr="0092507A" w:rsidRDefault="001E34BB" w:rsidP="001E34BB">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1DB10E01" w14:textId="77777777" w:rsidR="001E34BB" w:rsidRPr="0092507A" w:rsidRDefault="001E34BB" w:rsidP="001E34BB">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2C7301AC" w14:textId="77777777" w:rsidR="001E34BB" w:rsidRPr="0092507A" w:rsidRDefault="001E34BB" w:rsidP="004C5724">
            <w:pPr>
              <w:pStyle w:val="TAL"/>
            </w:pPr>
            <w:r w:rsidRPr="0092507A">
              <w:t xml:space="preserve">UE configured for </w:t>
            </w:r>
            <w:proofErr w:type="spellStart"/>
            <w:r w:rsidRPr="0092507A">
              <w:t>eCall</w:t>
            </w:r>
            <w:proofErr w:type="spellEnd"/>
            <w:r w:rsidRPr="0092507A">
              <w:t xml:space="preserve"> only mode enters EMM-IDLE mode after an </w:t>
            </w:r>
            <w:proofErr w:type="spellStart"/>
            <w:r w:rsidRPr="0092507A">
              <w:t>eCall</w:t>
            </w:r>
            <w:proofErr w:type="spellEnd"/>
            <w:r w:rsidRPr="0092507A">
              <w:t xml:space="preserve"> over IMS</w:t>
            </w:r>
          </w:p>
        </w:tc>
        <w:tc>
          <w:tcPr>
            <w:tcW w:w="1701" w:type="dxa"/>
            <w:tcBorders>
              <w:top w:val="single" w:sz="6" w:space="0" w:color="auto"/>
              <w:left w:val="single" w:sz="6" w:space="0" w:color="auto"/>
              <w:bottom w:val="single" w:sz="6" w:space="0" w:color="auto"/>
              <w:right w:val="single" w:sz="6" w:space="0" w:color="auto"/>
            </w:tcBorders>
          </w:tcPr>
          <w:p w14:paraId="5313FDFF" w14:textId="77777777" w:rsidR="001E34BB" w:rsidRPr="0092507A" w:rsidRDefault="001E34BB" w:rsidP="004C5724">
            <w:pPr>
              <w:pStyle w:val="TAL"/>
            </w:pPr>
            <w:r w:rsidRPr="0092507A">
              <w:t xml:space="preserve">Removal of </w:t>
            </w:r>
            <w:proofErr w:type="spellStart"/>
            <w:r w:rsidRPr="0092507A">
              <w:t>eCall</w:t>
            </w:r>
            <w:proofErr w:type="spellEnd"/>
            <w:r w:rsidRPr="0092507A">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410409A9" w14:textId="77777777" w:rsidR="001E34BB" w:rsidRPr="0092507A" w:rsidRDefault="001E34BB" w:rsidP="004C5724">
            <w:pPr>
              <w:pStyle w:val="TAL"/>
            </w:pPr>
            <w:r w:rsidRPr="0092507A">
              <w:t xml:space="preserve">Perform </w:t>
            </w:r>
            <w:proofErr w:type="spellStart"/>
            <w:r w:rsidRPr="0092507A">
              <w:t>eCall</w:t>
            </w:r>
            <w:proofErr w:type="spellEnd"/>
            <w:r w:rsidRPr="0092507A">
              <w:t xml:space="preserve"> inactivity procedure as described in subclause 5.5.4</w:t>
            </w:r>
          </w:p>
        </w:tc>
      </w:tr>
      <w:tr w:rsidR="001E34BB" w:rsidRPr="0092507A" w14:paraId="3BD57E7C"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091D80B" w14:textId="77777777" w:rsidR="001E34BB" w:rsidRPr="0092507A" w:rsidRDefault="001E34BB" w:rsidP="001E34BB">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561A16C8" w14:textId="77777777" w:rsidR="001E34BB" w:rsidRPr="0092507A" w:rsidRDefault="001E34BB" w:rsidP="001E34BB">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41E8C901" w14:textId="77777777" w:rsidR="001E34BB" w:rsidRPr="0092507A" w:rsidRDefault="001E34BB" w:rsidP="001E34BB">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A73F6BE" w14:textId="77777777" w:rsidR="001E34BB" w:rsidRPr="0092507A" w:rsidRDefault="001E34BB" w:rsidP="004C5724">
            <w:pPr>
              <w:pStyle w:val="TAL"/>
            </w:pPr>
            <w:r w:rsidRPr="0092507A">
              <w:t xml:space="preserve">UE configured for </w:t>
            </w:r>
            <w:proofErr w:type="spellStart"/>
            <w:r w:rsidRPr="0092507A">
              <w:t>eCall</w:t>
            </w:r>
            <w:proofErr w:type="spellEnd"/>
            <w:r w:rsidRPr="0092507A">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6DCDA685" w14:textId="77777777" w:rsidR="001E34BB" w:rsidRPr="0092507A" w:rsidRDefault="001E34BB" w:rsidP="004C5724">
            <w:pPr>
              <w:pStyle w:val="TAL"/>
            </w:pPr>
            <w:r w:rsidRPr="0092507A">
              <w:t xml:space="preserve">Removal of </w:t>
            </w:r>
            <w:proofErr w:type="spellStart"/>
            <w:r w:rsidRPr="0092507A">
              <w:t>eCall</w:t>
            </w:r>
            <w:proofErr w:type="spellEnd"/>
            <w:r w:rsidRPr="0092507A">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57A31CF" w14:textId="77777777" w:rsidR="001E34BB" w:rsidRPr="0092507A" w:rsidRDefault="001E34BB" w:rsidP="004C5724">
            <w:pPr>
              <w:pStyle w:val="TAL"/>
            </w:pPr>
            <w:r w:rsidRPr="0092507A">
              <w:t xml:space="preserve">Perform </w:t>
            </w:r>
            <w:proofErr w:type="spellStart"/>
            <w:r w:rsidRPr="0092507A">
              <w:t>eCall</w:t>
            </w:r>
            <w:proofErr w:type="spellEnd"/>
            <w:r w:rsidRPr="0092507A">
              <w:t xml:space="preserve"> inactivity procedure as described in subclause 5.5.4</w:t>
            </w:r>
          </w:p>
        </w:tc>
      </w:tr>
    </w:tbl>
    <w:p w14:paraId="08621BF0" w14:textId="77777777" w:rsidR="001E34BB" w:rsidRPr="0092507A" w:rsidRDefault="001E34BB" w:rsidP="001E34BB">
      <w:pPr>
        <w:rPr>
          <w:lang w:eastAsia="x-none"/>
        </w:rPr>
      </w:pPr>
    </w:p>
    <w:p w14:paraId="36D68534" w14:textId="77777777" w:rsidR="001E34BB" w:rsidRPr="0092507A" w:rsidRDefault="001E34BB" w:rsidP="001E34BB">
      <w:pPr>
        <w:pStyle w:val="Heading4"/>
      </w:pPr>
      <w:r w:rsidRPr="0092507A">
        <w:t>11.3.2.3</w:t>
      </w:r>
      <w:r w:rsidRPr="0092507A">
        <w:tab/>
        <w:t>Test description</w:t>
      </w:r>
    </w:p>
    <w:p w14:paraId="5EC0EC83" w14:textId="77777777" w:rsidR="001E34BB" w:rsidRPr="0092507A" w:rsidRDefault="001E34BB" w:rsidP="001E34BB">
      <w:pPr>
        <w:pStyle w:val="H6"/>
      </w:pPr>
      <w:r w:rsidRPr="0092507A">
        <w:t>11.3.2.3.1</w:t>
      </w:r>
      <w:r w:rsidRPr="0092507A">
        <w:tab/>
        <w:t>Pre-test conditions</w:t>
      </w:r>
    </w:p>
    <w:p w14:paraId="2A3E4884" w14:textId="77777777" w:rsidR="001E34BB" w:rsidRPr="0092507A" w:rsidRDefault="001E34BB" w:rsidP="001E34BB">
      <w:pPr>
        <w:pStyle w:val="H6"/>
        <w:rPr>
          <w:rFonts w:ascii="Times New Roman" w:hAnsi="Times New Roman"/>
          <w:lang w:eastAsia="x-none"/>
        </w:rPr>
      </w:pPr>
      <w:r w:rsidRPr="0092507A">
        <w:t>System Simulator:</w:t>
      </w:r>
    </w:p>
    <w:p w14:paraId="3270AB26" w14:textId="77777777" w:rsidR="001E34BB" w:rsidRPr="0092507A" w:rsidRDefault="001E34BB" w:rsidP="001E34BB">
      <w:pPr>
        <w:pStyle w:val="B1"/>
      </w:pPr>
      <w:r w:rsidRPr="0092507A">
        <w:t>-</w:t>
      </w:r>
      <w:r w:rsidRPr="0092507A">
        <w:tab/>
        <w:t>Cell A is configured according to Table 6.3.2.2-1 in [18] and is the serving cell.</w:t>
      </w:r>
    </w:p>
    <w:p w14:paraId="27629750" w14:textId="77777777" w:rsidR="001E34BB" w:rsidRPr="0092507A" w:rsidRDefault="001E34BB" w:rsidP="001E34BB">
      <w:pPr>
        <w:pStyle w:val="H6"/>
      </w:pPr>
      <w:r w:rsidRPr="0092507A">
        <w:t>UE:</w:t>
      </w:r>
    </w:p>
    <w:p w14:paraId="0C53AEFC" w14:textId="77777777" w:rsidR="001E34BB" w:rsidRPr="0092507A" w:rsidRDefault="001E34BB" w:rsidP="001E34BB">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A57CA5" w:rsidRPr="0092507A">
        <w:rPr>
          <w:rFonts w:eastAsia="Calibri"/>
        </w:rPr>
        <w:t xml:space="preserve"> </w:t>
      </w:r>
      <w:r w:rsidR="00A57CA5" w:rsidRPr="0092507A">
        <w:t>configured as per TS 36.508 [18] Table 4.9.3.5-2</w:t>
      </w:r>
      <w:r w:rsidRPr="0092507A">
        <w:t>.</w:t>
      </w:r>
    </w:p>
    <w:p w14:paraId="016CA1A3" w14:textId="77777777" w:rsidR="001E34BB" w:rsidRPr="0092507A" w:rsidRDefault="001E34BB" w:rsidP="001E34BB">
      <w:pPr>
        <w:pStyle w:val="H6"/>
      </w:pPr>
      <w:r w:rsidRPr="0092507A">
        <w:t>Preamble:</w:t>
      </w:r>
    </w:p>
    <w:p w14:paraId="3F81A482" w14:textId="77777777" w:rsidR="001E34BB" w:rsidRPr="0092507A" w:rsidRDefault="001E34BB" w:rsidP="001E34BB">
      <w:pPr>
        <w:pStyle w:val="B1"/>
      </w:pPr>
      <w:r w:rsidRPr="0092507A">
        <w:t>-</w:t>
      </w:r>
      <w:r w:rsidRPr="0092507A">
        <w:tab/>
        <w:t>the UE is in state Switched OFF (state 1) according to [18].</w:t>
      </w:r>
    </w:p>
    <w:p w14:paraId="6B90F534" w14:textId="77777777" w:rsidR="001E34BB" w:rsidRPr="0092507A" w:rsidRDefault="001E34BB" w:rsidP="001E34BB">
      <w:pPr>
        <w:pStyle w:val="H6"/>
      </w:pPr>
      <w:r w:rsidRPr="0092507A">
        <w:lastRenderedPageBreak/>
        <w:t>11.3.2.3.2</w:t>
      </w:r>
      <w:r w:rsidRPr="0092507A">
        <w:tab/>
        <w:t>Test procedure sequence</w:t>
      </w:r>
    </w:p>
    <w:p w14:paraId="331BB95D" w14:textId="77777777" w:rsidR="001E34BB" w:rsidRPr="0092507A" w:rsidRDefault="001E34BB" w:rsidP="001E34BB">
      <w:pPr>
        <w:pStyle w:val="TH"/>
      </w:pPr>
      <w:r w:rsidRPr="0092507A">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E34BB" w:rsidRPr="0092507A" w14:paraId="7DF812E1" w14:textId="77777777" w:rsidTr="002B31FF">
        <w:tc>
          <w:tcPr>
            <w:tcW w:w="534" w:type="dxa"/>
            <w:tcBorders>
              <w:bottom w:val="nil"/>
            </w:tcBorders>
            <w:shd w:val="clear" w:color="auto" w:fill="auto"/>
          </w:tcPr>
          <w:p w14:paraId="49A2E6CC" w14:textId="77777777" w:rsidR="001E34BB" w:rsidRPr="0092507A" w:rsidRDefault="001E34BB" w:rsidP="001E34BB">
            <w:pPr>
              <w:pStyle w:val="TAH"/>
            </w:pPr>
            <w:r w:rsidRPr="0092507A">
              <w:lastRenderedPageBreak/>
              <w:t>St</w:t>
            </w:r>
          </w:p>
        </w:tc>
        <w:tc>
          <w:tcPr>
            <w:tcW w:w="3968" w:type="dxa"/>
            <w:shd w:val="clear" w:color="auto" w:fill="auto"/>
          </w:tcPr>
          <w:p w14:paraId="097CFAED" w14:textId="77777777" w:rsidR="001E34BB" w:rsidRPr="0092507A" w:rsidRDefault="001E34BB" w:rsidP="001E34BB">
            <w:pPr>
              <w:pStyle w:val="TAH"/>
            </w:pPr>
            <w:r w:rsidRPr="0092507A">
              <w:t>Procedure</w:t>
            </w:r>
          </w:p>
        </w:tc>
        <w:tc>
          <w:tcPr>
            <w:tcW w:w="3684" w:type="dxa"/>
            <w:gridSpan w:val="2"/>
            <w:shd w:val="clear" w:color="auto" w:fill="auto"/>
          </w:tcPr>
          <w:p w14:paraId="1AB30F45" w14:textId="77777777" w:rsidR="001E34BB" w:rsidRPr="0092507A" w:rsidRDefault="001E34BB" w:rsidP="001E34BB">
            <w:pPr>
              <w:pStyle w:val="TAH"/>
            </w:pPr>
            <w:r w:rsidRPr="0092507A">
              <w:t>Message Sequence</w:t>
            </w:r>
          </w:p>
        </w:tc>
        <w:tc>
          <w:tcPr>
            <w:tcW w:w="567" w:type="dxa"/>
            <w:tcBorders>
              <w:bottom w:val="nil"/>
            </w:tcBorders>
            <w:shd w:val="clear" w:color="auto" w:fill="auto"/>
          </w:tcPr>
          <w:p w14:paraId="625D943E" w14:textId="77777777" w:rsidR="001E34BB" w:rsidRPr="0092507A" w:rsidRDefault="001E34BB" w:rsidP="001E34BB">
            <w:pPr>
              <w:pStyle w:val="TAH"/>
            </w:pPr>
            <w:r w:rsidRPr="0092507A">
              <w:t>TP</w:t>
            </w:r>
          </w:p>
        </w:tc>
        <w:tc>
          <w:tcPr>
            <w:tcW w:w="853" w:type="dxa"/>
            <w:tcBorders>
              <w:bottom w:val="nil"/>
            </w:tcBorders>
            <w:shd w:val="clear" w:color="auto" w:fill="auto"/>
          </w:tcPr>
          <w:p w14:paraId="3B0D07FC" w14:textId="77777777" w:rsidR="001E34BB" w:rsidRPr="0092507A" w:rsidRDefault="001E34BB" w:rsidP="001E34BB">
            <w:pPr>
              <w:pStyle w:val="TAH"/>
            </w:pPr>
            <w:r w:rsidRPr="0092507A">
              <w:t>Verdict</w:t>
            </w:r>
          </w:p>
        </w:tc>
      </w:tr>
      <w:tr w:rsidR="001E34BB" w:rsidRPr="0092507A" w14:paraId="72157080" w14:textId="77777777" w:rsidTr="002B31FF">
        <w:tc>
          <w:tcPr>
            <w:tcW w:w="534" w:type="dxa"/>
            <w:tcBorders>
              <w:top w:val="nil"/>
            </w:tcBorders>
            <w:shd w:val="clear" w:color="auto" w:fill="auto"/>
          </w:tcPr>
          <w:p w14:paraId="30F934C1" w14:textId="77777777" w:rsidR="001E34BB" w:rsidRPr="0092507A" w:rsidRDefault="001E34BB" w:rsidP="001E34BB">
            <w:pPr>
              <w:pStyle w:val="TAH"/>
            </w:pPr>
          </w:p>
        </w:tc>
        <w:tc>
          <w:tcPr>
            <w:tcW w:w="3968" w:type="dxa"/>
            <w:shd w:val="clear" w:color="auto" w:fill="auto"/>
          </w:tcPr>
          <w:p w14:paraId="6369A30F" w14:textId="77777777" w:rsidR="001E34BB" w:rsidRPr="0092507A" w:rsidRDefault="001E34BB" w:rsidP="001E34BB">
            <w:pPr>
              <w:pStyle w:val="TAH"/>
            </w:pPr>
          </w:p>
        </w:tc>
        <w:tc>
          <w:tcPr>
            <w:tcW w:w="708" w:type="dxa"/>
            <w:shd w:val="clear" w:color="auto" w:fill="auto"/>
          </w:tcPr>
          <w:p w14:paraId="66A15335" w14:textId="77777777" w:rsidR="001E34BB" w:rsidRPr="0092507A" w:rsidRDefault="001E34BB" w:rsidP="001E34BB">
            <w:pPr>
              <w:pStyle w:val="TAH"/>
            </w:pPr>
            <w:r w:rsidRPr="0092507A">
              <w:t>U - S</w:t>
            </w:r>
          </w:p>
        </w:tc>
        <w:tc>
          <w:tcPr>
            <w:tcW w:w="2976" w:type="dxa"/>
            <w:shd w:val="clear" w:color="auto" w:fill="auto"/>
          </w:tcPr>
          <w:p w14:paraId="56021383" w14:textId="77777777" w:rsidR="001E34BB" w:rsidRPr="0092507A" w:rsidRDefault="001E34BB" w:rsidP="001E34BB">
            <w:pPr>
              <w:pStyle w:val="TAH"/>
            </w:pPr>
            <w:r w:rsidRPr="0092507A">
              <w:t>Message</w:t>
            </w:r>
          </w:p>
        </w:tc>
        <w:tc>
          <w:tcPr>
            <w:tcW w:w="567" w:type="dxa"/>
            <w:tcBorders>
              <w:top w:val="nil"/>
            </w:tcBorders>
            <w:shd w:val="clear" w:color="auto" w:fill="auto"/>
          </w:tcPr>
          <w:p w14:paraId="28B35AB7" w14:textId="77777777" w:rsidR="001E34BB" w:rsidRPr="0092507A" w:rsidRDefault="001E34BB" w:rsidP="001E34BB">
            <w:pPr>
              <w:pStyle w:val="TAH"/>
            </w:pPr>
          </w:p>
        </w:tc>
        <w:tc>
          <w:tcPr>
            <w:tcW w:w="853" w:type="dxa"/>
            <w:tcBorders>
              <w:top w:val="nil"/>
            </w:tcBorders>
            <w:shd w:val="clear" w:color="auto" w:fill="auto"/>
          </w:tcPr>
          <w:p w14:paraId="03ABD4F5" w14:textId="77777777" w:rsidR="001E34BB" w:rsidRPr="0092507A" w:rsidRDefault="001E34BB" w:rsidP="001E34BB">
            <w:pPr>
              <w:pStyle w:val="TAH"/>
            </w:pPr>
          </w:p>
        </w:tc>
      </w:tr>
      <w:tr w:rsidR="001E34BB" w:rsidRPr="0092507A" w14:paraId="649E1C37" w14:textId="77777777" w:rsidTr="002B31FF">
        <w:tc>
          <w:tcPr>
            <w:tcW w:w="534" w:type="dxa"/>
            <w:tcBorders>
              <w:top w:val="nil"/>
            </w:tcBorders>
            <w:shd w:val="clear" w:color="auto" w:fill="auto"/>
          </w:tcPr>
          <w:p w14:paraId="3B89D2DD" w14:textId="77777777" w:rsidR="001E34BB" w:rsidRPr="0092507A" w:rsidRDefault="001E34BB" w:rsidP="001E34BB">
            <w:pPr>
              <w:pStyle w:val="TAC"/>
            </w:pPr>
            <w:r w:rsidRPr="0092507A">
              <w:t>1</w:t>
            </w:r>
          </w:p>
        </w:tc>
        <w:tc>
          <w:tcPr>
            <w:tcW w:w="3968" w:type="dxa"/>
            <w:shd w:val="clear" w:color="auto" w:fill="auto"/>
          </w:tcPr>
          <w:p w14:paraId="316B4592" w14:textId="77777777" w:rsidR="001E34BB" w:rsidRPr="0092507A" w:rsidRDefault="001E34BB" w:rsidP="001E34BB">
            <w:pPr>
              <w:pStyle w:val="TAL"/>
            </w:pPr>
            <w:r w:rsidRPr="0092507A">
              <w:t>The UE is switched on.</w:t>
            </w:r>
          </w:p>
        </w:tc>
        <w:tc>
          <w:tcPr>
            <w:tcW w:w="708" w:type="dxa"/>
            <w:shd w:val="clear" w:color="auto" w:fill="auto"/>
          </w:tcPr>
          <w:p w14:paraId="7B58D158" w14:textId="77777777" w:rsidR="001E34BB" w:rsidRPr="0092507A" w:rsidRDefault="001E34BB" w:rsidP="001E34BB">
            <w:pPr>
              <w:pStyle w:val="TAC"/>
            </w:pPr>
            <w:r w:rsidRPr="0092507A">
              <w:t>-</w:t>
            </w:r>
          </w:p>
        </w:tc>
        <w:tc>
          <w:tcPr>
            <w:tcW w:w="2976" w:type="dxa"/>
            <w:shd w:val="clear" w:color="auto" w:fill="auto"/>
          </w:tcPr>
          <w:p w14:paraId="19641EF9" w14:textId="77777777" w:rsidR="001E34BB" w:rsidRPr="0092507A" w:rsidRDefault="001E34BB" w:rsidP="001E34BB">
            <w:pPr>
              <w:pStyle w:val="TAL"/>
            </w:pPr>
            <w:r w:rsidRPr="0092507A">
              <w:t>-</w:t>
            </w:r>
          </w:p>
        </w:tc>
        <w:tc>
          <w:tcPr>
            <w:tcW w:w="567" w:type="dxa"/>
            <w:tcBorders>
              <w:top w:val="nil"/>
            </w:tcBorders>
            <w:shd w:val="clear" w:color="auto" w:fill="auto"/>
          </w:tcPr>
          <w:p w14:paraId="3104EFA1" w14:textId="77777777" w:rsidR="001E34BB" w:rsidRPr="0092507A" w:rsidRDefault="001E34BB" w:rsidP="001E34BB">
            <w:pPr>
              <w:pStyle w:val="TAC"/>
            </w:pPr>
            <w:r w:rsidRPr="0092507A">
              <w:t>-</w:t>
            </w:r>
          </w:p>
        </w:tc>
        <w:tc>
          <w:tcPr>
            <w:tcW w:w="853" w:type="dxa"/>
            <w:tcBorders>
              <w:top w:val="nil"/>
            </w:tcBorders>
            <w:shd w:val="clear" w:color="auto" w:fill="auto"/>
          </w:tcPr>
          <w:p w14:paraId="2569BDAB" w14:textId="77777777" w:rsidR="001E34BB" w:rsidRPr="0092507A" w:rsidRDefault="001E34BB" w:rsidP="001E34BB">
            <w:pPr>
              <w:pStyle w:val="TAC"/>
            </w:pPr>
            <w:r w:rsidRPr="0092507A">
              <w:t>-</w:t>
            </w:r>
          </w:p>
        </w:tc>
      </w:tr>
      <w:tr w:rsidR="001E34BB" w:rsidRPr="0092507A" w14:paraId="65302A81" w14:textId="77777777" w:rsidTr="002B31FF">
        <w:tc>
          <w:tcPr>
            <w:tcW w:w="534" w:type="dxa"/>
            <w:shd w:val="clear" w:color="auto" w:fill="auto"/>
          </w:tcPr>
          <w:p w14:paraId="20AD54AE" w14:textId="77777777" w:rsidR="001E34BB" w:rsidRPr="0092507A" w:rsidRDefault="001E34BB" w:rsidP="001E34BB">
            <w:pPr>
              <w:pStyle w:val="TAC"/>
            </w:pPr>
            <w:r w:rsidRPr="0092507A">
              <w:t>2</w:t>
            </w:r>
          </w:p>
        </w:tc>
        <w:tc>
          <w:tcPr>
            <w:tcW w:w="3968" w:type="dxa"/>
            <w:shd w:val="clear" w:color="auto" w:fill="auto"/>
          </w:tcPr>
          <w:p w14:paraId="349663DD" w14:textId="77777777" w:rsidR="001E34BB" w:rsidRPr="0092507A" w:rsidRDefault="001E34BB" w:rsidP="001E34BB">
            <w:pPr>
              <w:pStyle w:val="TAL"/>
            </w:pPr>
            <w:r w:rsidRPr="0092507A">
              <w:t>Wait for 60s for the UE to enter EMM-</w:t>
            </w:r>
            <w:proofErr w:type="spellStart"/>
            <w:r w:rsidRPr="0092507A">
              <w:t>DEREGISTERED.eCALL</w:t>
            </w:r>
            <w:proofErr w:type="spellEnd"/>
            <w:r w:rsidRPr="0092507A">
              <w:t>-INACTIVE state</w:t>
            </w:r>
          </w:p>
        </w:tc>
        <w:tc>
          <w:tcPr>
            <w:tcW w:w="708" w:type="dxa"/>
            <w:shd w:val="clear" w:color="auto" w:fill="auto"/>
          </w:tcPr>
          <w:p w14:paraId="0881E829" w14:textId="77777777" w:rsidR="001E34BB" w:rsidRPr="0092507A" w:rsidRDefault="001E34BB" w:rsidP="001E34BB">
            <w:pPr>
              <w:pStyle w:val="TAC"/>
            </w:pPr>
            <w:r w:rsidRPr="0092507A">
              <w:t>-</w:t>
            </w:r>
          </w:p>
        </w:tc>
        <w:tc>
          <w:tcPr>
            <w:tcW w:w="2976" w:type="dxa"/>
            <w:shd w:val="clear" w:color="auto" w:fill="auto"/>
          </w:tcPr>
          <w:p w14:paraId="7AB41C52" w14:textId="77777777" w:rsidR="001E34BB" w:rsidRPr="0092507A" w:rsidRDefault="001E34BB" w:rsidP="001E34BB">
            <w:pPr>
              <w:pStyle w:val="TAL"/>
            </w:pPr>
            <w:r w:rsidRPr="0092507A">
              <w:t>-</w:t>
            </w:r>
          </w:p>
        </w:tc>
        <w:tc>
          <w:tcPr>
            <w:tcW w:w="567" w:type="dxa"/>
            <w:shd w:val="clear" w:color="auto" w:fill="auto"/>
          </w:tcPr>
          <w:p w14:paraId="6AAF752A" w14:textId="77777777" w:rsidR="001E34BB" w:rsidRPr="0092507A" w:rsidRDefault="001E34BB" w:rsidP="001E34BB">
            <w:pPr>
              <w:pStyle w:val="TAC"/>
            </w:pPr>
            <w:r w:rsidRPr="0092507A">
              <w:t>-</w:t>
            </w:r>
          </w:p>
        </w:tc>
        <w:tc>
          <w:tcPr>
            <w:tcW w:w="853" w:type="dxa"/>
            <w:shd w:val="clear" w:color="auto" w:fill="auto"/>
          </w:tcPr>
          <w:p w14:paraId="682EC45E" w14:textId="77777777" w:rsidR="001E34BB" w:rsidRPr="0092507A" w:rsidRDefault="001E34BB" w:rsidP="001E34BB">
            <w:pPr>
              <w:pStyle w:val="TAC"/>
            </w:pPr>
            <w:r w:rsidRPr="0092507A">
              <w:t>-</w:t>
            </w:r>
          </w:p>
        </w:tc>
      </w:tr>
      <w:tr w:rsidR="001E34BB" w:rsidRPr="0092507A" w14:paraId="07D1F879" w14:textId="77777777" w:rsidTr="002B31FF">
        <w:tc>
          <w:tcPr>
            <w:tcW w:w="534" w:type="dxa"/>
            <w:shd w:val="clear" w:color="auto" w:fill="auto"/>
          </w:tcPr>
          <w:p w14:paraId="03DB8756" w14:textId="77777777" w:rsidR="001E34BB" w:rsidRPr="0092507A" w:rsidRDefault="001E34BB" w:rsidP="001E34BB">
            <w:pPr>
              <w:pStyle w:val="TAC"/>
            </w:pPr>
            <w:r w:rsidRPr="0092507A">
              <w:t>3</w:t>
            </w:r>
          </w:p>
        </w:tc>
        <w:tc>
          <w:tcPr>
            <w:tcW w:w="3968" w:type="dxa"/>
            <w:shd w:val="clear" w:color="auto" w:fill="auto"/>
          </w:tcPr>
          <w:p w14:paraId="17E39402" w14:textId="26ED08DB" w:rsidR="001E34BB" w:rsidRPr="0092507A" w:rsidRDefault="001E34BB" w:rsidP="001E34BB">
            <w:pPr>
              <w:pStyle w:val="TAL"/>
            </w:pPr>
            <w:r w:rsidRPr="0092507A">
              <w:t xml:space="preserve">An </w:t>
            </w:r>
            <w:proofErr w:type="spellStart"/>
            <w:r w:rsidRPr="0092507A">
              <w:t>eCall</w:t>
            </w:r>
            <w:proofErr w:type="spellEnd"/>
            <w:r w:rsidRPr="0092507A">
              <w:t xml:space="preserve"> to URI for test service is initiated</w:t>
            </w:r>
            <w:r w:rsidR="002B31FF">
              <w:t xml:space="preserve"> </w:t>
            </w:r>
            <w:ins w:id="1" w:author="MCC TF160" w:date="2022-11-01T13:14:00Z">
              <w:r w:rsidR="002B31FF">
                <w:t xml:space="preserve">by dialling the </w:t>
              </w:r>
              <w:proofErr w:type="spellStart"/>
              <w:r w:rsidR="002B31FF">
                <w:t>eCall</w:t>
              </w:r>
              <w:proofErr w:type="spellEnd"/>
              <w:r w:rsidR="002B31FF">
                <w:t xml:space="preserve"> Test Number in the EF</w:t>
              </w:r>
              <w:r w:rsidR="002B31FF">
                <w:rPr>
                  <w:vertAlign w:val="subscript"/>
                </w:rPr>
                <w:t>F</w:t>
              </w:r>
              <w:r w:rsidR="002B31FF" w:rsidRPr="005C26E4">
                <w:rPr>
                  <w:vertAlign w:val="subscript"/>
                  <w:rPrChange w:id="2" w:author="Hellen Saunders" w:date="2022-10-27T11:35:00Z">
                    <w:rPr/>
                  </w:rPrChange>
                </w:rPr>
                <w:t>DNURI</w:t>
              </w:r>
              <w:r w:rsidR="002B31FF">
                <w:t xml:space="preserve"> field of the USIM (tel:123456)</w:t>
              </w:r>
            </w:ins>
            <w:r w:rsidRPr="0092507A">
              <w:t>. (See Note 1)</w:t>
            </w:r>
          </w:p>
        </w:tc>
        <w:tc>
          <w:tcPr>
            <w:tcW w:w="708" w:type="dxa"/>
            <w:shd w:val="clear" w:color="auto" w:fill="auto"/>
          </w:tcPr>
          <w:p w14:paraId="10B1D92F" w14:textId="77777777" w:rsidR="001E34BB" w:rsidRPr="0092507A" w:rsidRDefault="001E34BB" w:rsidP="001E34BB">
            <w:pPr>
              <w:pStyle w:val="TAC"/>
            </w:pPr>
            <w:r w:rsidRPr="0092507A">
              <w:t>-</w:t>
            </w:r>
          </w:p>
        </w:tc>
        <w:tc>
          <w:tcPr>
            <w:tcW w:w="2976" w:type="dxa"/>
            <w:shd w:val="clear" w:color="auto" w:fill="auto"/>
          </w:tcPr>
          <w:p w14:paraId="11E5AC5B" w14:textId="77777777" w:rsidR="001E34BB" w:rsidRPr="0092507A" w:rsidRDefault="001E34BB" w:rsidP="001E34BB">
            <w:pPr>
              <w:pStyle w:val="TAL"/>
            </w:pPr>
            <w:r w:rsidRPr="0092507A">
              <w:t>-</w:t>
            </w:r>
          </w:p>
        </w:tc>
        <w:tc>
          <w:tcPr>
            <w:tcW w:w="567" w:type="dxa"/>
            <w:shd w:val="clear" w:color="auto" w:fill="auto"/>
          </w:tcPr>
          <w:p w14:paraId="3311CF17" w14:textId="77777777" w:rsidR="001E34BB" w:rsidRPr="0092507A" w:rsidRDefault="001E34BB" w:rsidP="001E34BB">
            <w:pPr>
              <w:pStyle w:val="TAC"/>
            </w:pPr>
            <w:r w:rsidRPr="0092507A">
              <w:t>-</w:t>
            </w:r>
          </w:p>
        </w:tc>
        <w:tc>
          <w:tcPr>
            <w:tcW w:w="853" w:type="dxa"/>
            <w:shd w:val="clear" w:color="auto" w:fill="auto"/>
          </w:tcPr>
          <w:p w14:paraId="4D426964" w14:textId="77777777" w:rsidR="001E34BB" w:rsidRPr="0092507A" w:rsidRDefault="001E34BB" w:rsidP="001E34BB">
            <w:pPr>
              <w:pStyle w:val="TAC"/>
            </w:pPr>
            <w:r w:rsidRPr="0092507A">
              <w:t>-</w:t>
            </w:r>
          </w:p>
        </w:tc>
      </w:tr>
      <w:tr w:rsidR="002B31FF" w:rsidRPr="0092507A" w14:paraId="324919CA" w14:textId="77777777" w:rsidTr="002B31FF">
        <w:trPr>
          <w:ins w:id="3" w:author="MCC TF160" w:date="2022-11-01T13:15:00Z"/>
        </w:trPr>
        <w:tc>
          <w:tcPr>
            <w:tcW w:w="534" w:type="dxa"/>
            <w:shd w:val="clear" w:color="auto" w:fill="auto"/>
          </w:tcPr>
          <w:p w14:paraId="7D767FC9" w14:textId="77777777" w:rsidR="002B31FF" w:rsidRPr="0092507A" w:rsidRDefault="002B31FF" w:rsidP="00777071">
            <w:pPr>
              <w:pStyle w:val="TAC"/>
              <w:rPr>
                <w:ins w:id="4" w:author="MCC TF160" w:date="2022-11-01T13:15:00Z"/>
              </w:rPr>
            </w:pPr>
            <w:ins w:id="5" w:author="MCC TF160" w:date="2022-11-01T13:15:00Z">
              <w:r>
                <w:t>3A</w:t>
              </w:r>
            </w:ins>
          </w:p>
        </w:tc>
        <w:tc>
          <w:tcPr>
            <w:tcW w:w="3968" w:type="dxa"/>
            <w:shd w:val="clear" w:color="auto" w:fill="auto"/>
          </w:tcPr>
          <w:p w14:paraId="461149B7" w14:textId="77777777" w:rsidR="002B31FF" w:rsidRPr="0092507A" w:rsidRDefault="002B31FF" w:rsidP="00777071">
            <w:pPr>
              <w:pStyle w:val="TAL"/>
              <w:rPr>
                <w:ins w:id="6" w:author="MCC TF160" w:date="2022-11-01T13:15:00Z"/>
              </w:rPr>
            </w:pPr>
            <w:ins w:id="7" w:author="MCC TF160" w:date="2022-11-01T13:15:00Z">
              <w:r w:rsidRPr="00516E6F" w:rsidDel="00FC448C">
                <w:t>Check: Does</w:t>
              </w:r>
              <w:r w:rsidRPr="00516E6F" w:rsidDel="00FC448C">
                <w:rPr>
                  <w:rFonts w:ascii="Times New Roman" w:hAnsi="Times New Roman"/>
                  <w:sz w:val="20"/>
                </w:rPr>
                <w:t xml:space="preserve"> </w:t>
              </w:r>
              <w:r w:rsidRPr="00516E6F" w:rsidDel="00FC448C">
                <w:t xml:space="preserve">UE transmits a </w:t>
              </w:r>
              <w:proofErr w:type="spellStart"/>
              <w:r w:rsidRPr="00516E6F" w:rsidDel="00FC448C">
                <w:t>RRCConnectionRequest</w:t>
              </w:r>
              <w:proofErr w:type="spellEnd"/>
              <w:r w:rsidRPr="00516E6F" w:rsidDel="00FC448C">
                <w:t xml:space="preserve"> message with ' </w:t>
              </w:r>
              <w:proofErr w:type="spellStart"/>
              <w:r w:rsidRPr="00516E6F" w:rsidDel="00FC448C">
                <w:t>establishmentCause</w:t>
              </w:r>
              <w:proofErr w:type="spellEnd"/>
              <w:r w:rsidRPr="00516E6F" w:rsidDel="00FC448C">
                <w:t xml:space="preserve">' set to ' </w:t>
              </w:r>
              <w:proofErr w:type="spellStart"/>
              <w:r w:rsidRPr="00516E6F" w:rsidDel="00FC448C">
                <w:t>mo</w:t>
              </w:r>
              <w:proofErr w:type="spellEnd"/>
              <w:r w:rsidRPr="00516E6F" w:rsidDel="00FC448C">
                <w:t>-Data '</w:t>
              </w:r>
            </w:ins>
          </w:p>
        </w:tc>
        <w:tc>
          <w:tcPr>
            <w:tcW w:w="708" w:type="dxa"/>
            <w:shd w:val="clear" w:color="auto" w:fill="auto"/>
          </w:tcPr>
          <w:p w14:paraId="2045C986" w14:textId="77777777" w:rsidR="002B31FF" w:rsidRPr="0092507A" w:rsidRDefault="002B31FF" w:rsidP="00777071">
            <w:pPr>
              <w:pStyle w:val="TAC"/>
              <w:rPr>
                <w:ins w:id="8" w:author="MCC TF160" w:date="2022-11-01T13:15:00Z"/>
              </w:rPr>
            </w:pPr>
            <w:ins w:id="9" w:author="MCC TF160" w:date="2022-11-01T13:15:00Z">
              <w:r>
                <w:t>-</w:t>
              </w:r>
              <w:r w:rsidRPr="00516E6F" w:rsidDel="00FC448C">
                <w:t>--&gt;</w:t>
              </w:r>
            </w:ins>
          </w:p>
        </w:tc>
        <w:tc>
          <w:tcPr>
            <w:tcW w:w="2976" w:type="dxa"/>
            <w:shd w:val="clear" w:color="auto" w:fill="auto"/>
          </w:tcPr>
          <w:p w14:paraId="3050DD91" w14:textId="77777777" w:rsidR="002B31FF" w:rsidRPr="0092507A" w:rsidRDefault="002B31FF" w:rsidP="00777071">
            <w:pPr>
              <w:pStyle w:val="TAL"/>
              <w:rPr>
                <w:ins w:id="10" w:author="MCC TF160" w:date="2022-11-01T13:15:00Z"/>
              </w:rPr>
            </w:pPr>
            <w:ins w:id="11" w:author="MCC TF160" w:date="2022-11-01T13:15:00Z">
              <w:r>
                <w:rPr>
                  <w:iCs/>
                </w:rPr>
                <w:t>-</w:t>
              </w:r>
              <w:proofErr w:type="spellStart"/>
              <w:r w:rsidRPr="00516E6F" w:rsidDel="00FC448C">
                <w:rPr>
                  <w:iCs/>
                </w:rPr>
                <w:t>RRCConnectionRequest</w:t>
              </w:r>
              <w:proofErr w:type="spellEnd"/>
            </w:ins>
          </w:p>
        </w:tc>
        <w:tc>
          <w:tcPr>
            <w:tcW w:w="567" w:type="dxa"/>
            <w:shd w:val="clear" w:color="auto" w:fill="auto"/>
          </w:tcPr>
          <w:p w14:paraId="2950CCE2" w14:textId="77777777" w:rsidR="002B31FF" w:rsidRPr="0092507A" w:rsidRDefault="002B31FF" w:rsidP="00777071">
            <w:pPr>
              <w:pStyle w:val="TAC"/>
              <w:rPr>
                <w:ins w:id="12" w:author="MCC TF160" w:date="2022-11-01T13:15:00Z"/>
              </w:rPr>
            </w:pPr>
            <w:ins w:id="13" w:author="MCC TF160" w:date="2022-11-01T13:15:00Z">
              <w:r>
                <w:t>-1</w:t>
              </w:r>
            </w:ins>
          </w:p>
        </w:tc>
        <w:tc>
          <w:tcPr>
            <w:tcW w:w="853" w:type="dxa"/>
            <w:shd w:val="clear" w:color="auto" w:fill="auto"/>
          </w:tcPr>
          <w:p w14:paraId="1BD0BF56" w14:textId="77777777" w:rsidR="002B31FF" w:rsidRPr="0092507A" w:rsidRDefault="002B31FF" w:rsidP="00777071">
            <w:pPr>
              <w:pStyle w:val="TAC"/>
              <w:rPr>
                <w:ins w:id="14" w:author="MCC TF160" w:date="2022-11-01T13:15:00Z"/>
              </w:rPr>
            </w:pPr>
            <w:ins w:id="15" w:author="MCC TF160" w:date="2022-11-01T13:15:00Z">
              <w:r>
                <w:t>-</w:t>
              </w:r>
              <w:r w:rsidRPr="00516E6F" w:rsidDel="00FC448C">
                <w:t>P</w:t>
              </w:r>
            </w:ins>
          </w:p>
        </w:tc>
      </w:tr>
      <w:tr w:rsidR="002B31FF" w:rsidRPr="0092507A" w14:paraId="51374C54" w14:textId="77777777" w:rsidTr="002B31FF">
        <w:trPr>
          <w:ins w:id="16" w:author="MCC TF160" w:date="2022-11-01T13:15:00Z"/>
        </w:trPr>
        <w:tc>
          <w:tcPr>
            <w:tcW w:w="534" w:type="dxa"/>
            <w:shd w:val="clear" w:color="auto" w:fill="auto"/>
          </w:tcPr>
          <w:p w14:paraId="396F222A" w14:textId="77777777" w:rsidR="002B31FF" w:rsidRPr="0092507A" w:rsidRDefault="002B31FF" w:rsidP="00777071">
            <w:pPr>
              <w:keepNext/>
              <w:keepLines/>
              <w:spacing w:after="0"/>
              <w:jc w:val="center"/>
              <w:rPr>
                <w:ins w:id="17" w:author="MCC TF160" w:date="2022-11-01T13:15:00Z"/>
                <w:rFonts w:ascii="Arial" w:hAnsi="Arial"/>
                <w:sz w:val="18"/>
              </w:rPr>
            </w:pPr>
            <w:ins w:id="18" w:author="MCC TF160" w:date="2022-11-01T13:15:00Z">
              <w:r>
                <w:rPr>
                  <w:rFonts w:ascii="Arial" w:hAnsi="Arial"/>
                  <w:sz w:val="18"/>
                </w:rPr>
                <w:t>3B</w:t>
              </w:r>
            </w:ins>
          </w:p>
        </w:tc>
        <w:tc>
          <w:tcPr>
            <w:tcW w:w="3968" w:type="dxa"/>
            <w:shd w:val="clear" w:color="auto" w:fill="auto"/>
          </w:tcPr>
          <w:p w14:paraId="777E7F8B" w14:textId="77777777" w:rsidR="002B31FF" w:rsidRPr="0092507A" w:rsidRDefault="002B31FF" w:rsidP="00777071">
            <w:pPr>
              <w:pStyle w:val="TAL"/>
              <w:rPr>
                <w:ins w:id="19" w:author="MCC TF160" w:date="2022-11-01T13:15:00Z"/>
              </w:rPr>
            </w:pPr>
            <w:ins w:id="20" w:author="MCC TF160" w:date="2022-11-01T13:15:00Z">
              <w:r w:rsidRPr="0092507A">
                <w:t xml:space="preserve">SS transmits an </w:t>
              </w:r>
              <w:proofErr w:type="spellStart"/>
              <w:r w:rsidRPr="0092507A">
                <w:rPr>
                  <w:i/>
                </w:rPr>
                <w:t>RRCConnectionSetup</w:t>
              </w:r>
              <w:proofErr w:type="spellEnd"/>
              <w:r w:rsidRPr="0092507A">
                <w:t xml:space="preserve"> message.</w:t>
              </w:r>
            </w:ins>
          </w:p>
        </w:tc>
        <w:tc>
          <w:tcPr>
            <w:tcW w:w="708" w:type="dxa"/>
            <w:shd w:val="clear" w:color="auto" w:fill="auto"/>
            <w:vAlign w:val="center"/>
          </w:tcPr>
          <w:p w14:paraId="4AEFF2FA" w14:textId="77777777" w:rsidR="002B31FF" w:rsidRPr="0092507A" w:rsidRDefault="002B31FF" w:rsidP="00777071">
            <w:pPr>
              <w:pStyle w:val="TAC"/>
              <w:rPr>
                <w:ins w:id="21" w:author="MCC TF160" w:date="2022-11-01T13:15:00Z"/>
              </w:rPr>
            </w:pPr>
            <w:ins w:id="22" w:author="MCC TF160" w:date="2022-11-01T13:15:00Z">
              <w:r w:rsidRPr="0092507A">
                <w:t>&lt;--</w:t>
              </w:r>
            </w:ins>
          </w:p>
        </w:tc>
        <w:tc>
          <w:tcPr>
            <w:tcW w:w="2976" w:type="dxa"/>
            <w:shd w:val="clear" w:color="auto" w:fill="auto"/>
          </w:tcPr>
          <w:p w14:paraId="724947D8" w14:textId="77777777" w:rsidR="002B31FF" w:rsidRPr="0092507A" w:rsidRDefault="002B31FF" w:rsidP="00777071">
            <w:pPr>
              <w:pStyle w:val="TAL"/>
              <w:rPr>
                <w:ins w:id="23" w:author="MCC TF160" w:date="2022-11-01T13:15:00Z"/>
              </w:rPr>
            </w:pPr>
            <w:smartTag w:uri="urn:schemas-microsoft-com:office:smarttags" w:element="stockticker">
              <w:ins w:id="24" w:author="MCC TF160" w:date="2022-11-01T13:15:00Z">
                <w:r w:rsidRPr="0092507A">
                  <w:t>RRC</w:t>
                </w:r>
              </w:ins>
            </w:smartTag>
            <w:ins w:id="25" w:author="MCC TF160" w:date="2022-11-01T13:15:00Z">
              <w:r w:rsidRPr="0092507A">
                <w:t xml:space="preserve">: </w:t>
              </w:r>
              <w:proofErr w:type="spellStart"/>
              <w:r w:rsidRPr="0092507A">
                <w:rPr>
                  <w:i/>
                </w:rPr>
                <w:t>RRCConnectionSetup</w:t>
              </w:r>
              <w:proofErr w:type="spellEnd"/>
            </w:ins>
          </w:p>
        </w:tc>
        <w:tc>
          <w:tcPr>
            <w:tcW w:w="567" w:type="dxa"/>
            <w:shd w:val="clear" w:color="auto" w:fill="auto"/>
          </w:tcPr>
          <w:p w14:paraId="0056204F" w14:textId="77777777" w:rsidR="002B31FF" w:rsidRPr="0092507A" w:rsidRDefault="002B31FF" w:rsidP="00777071">
            <w:pPr>
              <w:pStyle w:val="TAC"/>
              <w:jc w:val="left"/>
              <w:rPr>
                <w:ins w:id="26" w:author="MCC TF160" w:date="2022-11-01T13:15:00Z"/>
              </w:rPr>
            </w:pPr>
            <w:ins w:id="27" w:author="MCC TF160" w:date="2022-11-01T13:15:00Z">
              <w:r w:rsidRPr="0092507A">
                <w:t>-</w:t>
              </w:r>
            </w:ins>
          </w:p>
        </w:tc>
        <w:tc>
          <w:tcPr>
            <w:tcW w:w="853" w:type="dxa"/>
            <w:shd w:val="clear" w:color="auto" w:fill="auto"/>
          </w:tcPr>
          <w:p w14:paraId="03222D7A" w14:textId="77777777" w:rsidR="002B31FF" w:rsidRPr="0092507A" w:rsidRDefault="002B31FF" w:rsidP="00777071">
            <w:pPr>
              <w:pStyle w:val="TAC"/>
              <w:jc w:val="left"/>
              <w:rPr>
                <w:ins w:id="28" w:author="MCC TF160" w:date="2022-11-01T13:15:00Z"/>
              </w:rPr>
            </w:pPr>
            <w:ins w:id="29" w:author="MCC TF160" w:date="2022-11-01T13:15:00Z">
              <w:r w:rsidRPr="0092507A">
                <w:t>-</w:t>
              </w:r>
            </w:ins>
          </w:p>
        </w:tc>
      </w:tr>
      <w:tr w:rsidR="001E34BB" w:rsidRPr="0092507A" w14:paraId="34F7BBB4" w14:textId="77777777" w:rsidTr="002B31FF">
        <w:tc>
          <w:tcPr>
            <w:tcW w:w="534" w:type="dxa"/>
            <w:shd w:val="clear" w:color="auto" w:fill="auto"/>
          </w:tcPr>
          <w:p w14:paraId="1D35F6F3" w14:textId="77777777" w:rsidR="001E34BB" w:rsidRPr="0092507A" w:rsidRDefault="001E34BB" w:rsidP="001E34BB">
            <w:pPr>
              <w:pStyle w:val="TAC"/>
            </w:pPr>
            <w:r w:rsidRPr="0092507A">
              <w:t>4</w:t>
            </w:r>
          </w:p>
        </w:tc>
        <w:tc>
          <w:tcPr>
            <w:tcW w:w="3968" w:type="dxa"/>
            <w:shd w:val="clear" w:color="auto" w:fill="auto"/>
          </w:tcPr>
          <w:p w14:paraId="3A4F9C93" w14:textId="77777777" w:rsidR="001E34BB" w:rsidRPr="0092507A" w:rsidRDefault="001E34BB" w:rsidP="001E34BB">
            <w:pPr>
              <w:pStyle w:val="TAL"/>
            </w:pPr>
            <w:r w:rsidRPr="0092507A">
              <w:t>Check: Does the UE sends an ATTACH REQUEST message with a PDN CONNECTIVITY REQUEST message to request PDN connectivity to the default PDN. EPS attach type = "combined EPS/IMSI attach"?</w:t>
            </w:r>
          </w:p>
        </w:tc>
        <w:tc>
          <w:tcPr>
            <w:tcW w:w="708" w:type="dxa"/>
            <w:shd w:val="clear" w:color="auto" w:fill="auto"/>
          </w:tcPr>
          <w:p w14:paraId="1B367425" w14:textId="77777777" w:rsidR="001E34BB" w:rsidRPr="0092507A" w:rsidRDefault="001E34BB" w:rsidP="001E34BB">
            <w:pPr>
              <w:pStyle w:val="TAC"/>
            </w:pPr>
            <w:r w:rsidRPr="0092507A">
              <w:t>--&gt;</w:t>
            </w:r>
          </w:p>
        </w:tc>
        <w:tc>
          <w:tcPr>
            <w:tcW w:w="2976" w:type="dxa"/>
            <w:shd w:val="clear" w:color="auto" w:fill="auto"/>
          </w:tcPr>
          <w:p w14:paraId="13126086" w14:textId="77777777" w:rsidR="001E34BB" w:rsidRPr="0092507A" w:rsidRDefault="001E34BB" w:rsidP="001E34BB">
            <w:pPr>
              <w:pStyle w:val="TAL"/>
            </w:pPr>
            <w:r w:rsidRPr="0092507A">
              <w:t>ATTACH REQUEST</w:t>
            </w:r>
          </w:p>
        </w:tc>
        <w:tc>
          <w:tcPr>
            <w:tcW w:w="567" w:type="dxa"/>
            <w:shd w:val="clear" w:color="auto" w:fill="auto"/>
          </w:tcPr>
          <w:p w14:paraId="430DA72E" w14:textId="77777777" w:rsidR="001E34BB" w:rsidRPr="0092507A" w:rsidRDefault="001E34BB" w:rsidP="001E34BB">
            <w:pPr>
              <w:pStyle w:val="TAC"/>
            </w:pPr>
            <w:r w:rsidRPr="0092507A">
              <w:t>1</w:t>
            </w:r>
          </w:p>
        </w:tc>
        <w:tc>
          <w:tcPr>
            <w:tcW w:w="853" w:type="dxa"/>
            <w:shd w:val="clear" w:color="auto" w:fill="auto"/>
          </w:tcPr>
          <w:p w14:paraId="7DD379E2" w14:textId="77777777" w:rsidR="001E34BB" w:rsidRPr="0092507A" w:rsidRDefault="001E34BB" w:rsidP="001E34BB">
            <w:pPr>
              <w:pStyle w:val="TAC"/>
            </w:pPr>
            <w:r w:rsidRPr="0092507A">
              <w:t>P</w:t>
            </w:r>
          </w:p>
        </w:tc>
      </w:tr>
      <w:tr w:rsidR="001E34BB" w:rsidRPr="0092507A" w14:paraId="752FCE06" w14:textId="77777777" w:rsidTr="002B31FF">
        <w:tc>
          <w:tcPr>
            <w:tcW w:w="534" w:type="dxa"/>
            <w:shd w:val="clear" w:color="auto" w:fill="auto"/>
          </w:tcPr>
          <w:p w14:paraId="1EE8B1BF" w14:textId="77777777" w:rsidR="001E34BB" w:rsidRPr="0092507A" w:rsidRDefault="001E34BB" w:rsidP="001E34BB">
            <w:pPr>
              <w:pStyle w:val="TAC"/>
            </w:pPr>
            <w:r w:rsidRPr="0092507A">
              <w:t>5-13</w:t>
            </w:r>
          </w:p>
        </w:tc>
        <w:tc>
          <w:tcPr>
            <w:tcW w:w="3968" w:type="dxa"/>
            <w:shd w:val="clear" w:color="auto" w:fill="auto"/>
          </w:tcPr>
          <w:p w14:paraId="5FF7BF8E" w14:textId="77777777" w:rsidR="001E34BB" w:rsidRPr="0092507A" w:rsidRDefault="001E34BB" w:rsidP="001E34BB">
            <w:pPr>
              <w:pStyle w:val="TAL"/>
            </w:pPr>
            <w:r w:rsidRPr="0092507A">
              <w:t>Steps 5-13 of the generic procedure for UE registration specified in TS 36.508 subclause 4.5.2.3 are performed.</w:t>
            </w:r>
          </w:p>
        </w:tc>
        <w:tc>
          <w:tcPr>
            <w:tcW w:w="708" w:type="dxa"/>
            <w:shd w:val="clear" w:color="auto" w:fill="auto"/>
          </w:tcPr>
          <w:p w14:paraId="3E7C9C41" w14:textId="77777777" w:rsidR="001E34BB" w:rsidRPr="0092507A" w:rsidRDefault="001E34BB" w:rsidP="001E34BB">
            <w:pPr>
              <w:pStyle w:val="TAC"/>
            </w:pPr>
            <w:r w:rsidRPr="0092507A">
              <w:t>-</w:t>
            </w:r>
          </w:p>
        </w:tc>
        <w:tc>
          <w:tcPr>
            <w:tcW w:w="2976" w:type="dxa"/>
            <w:shd w:val="clear" w:color="auto" w:fill="auto"/>
          </w:tcPr>
          <w:p w14:paraId="4D833225" w14:textId="77777777" w:rsidR="001E34BB" w:rsidRPr="0092507A" w:rsidRDefault="001E34BB" w:rsidP="001E34BB">
            <w:pPr>
              <w:pStyle w:val="TAL"/>
            </w:pPr>
            <w:r w:rsidRPr="0092507A">
              <w:t>-</w:t>
            </w:r>
          </w:p>
        </w:tc>
        <w:tc>
          <w:tcPr>
            <w:tcW w:w="567" w:type="dxa"/>
            <w:shd w:val="clear" w:color="auto" w:fill="auto"/>
          </w:tcPr>
          <w:p w14:paraId="3D2788B0" w14:textId="77777777" w:rsidR="001E34BB" w:rsidRPr="0092507A" w:rsidRDefault="001E34BB" w:rsidP="001E34BB">
            <w:pPr>
              <w:pStyle w:val="TAC"/>
            </w:pPr>
            <w:r w:rsidRPr="0092507A">
              <w:t>-</w:t>
            </w:r>
          </w:p>
        </w:tc>
        <w:tc>
          <w:tcPr>
            <w:tcW w:w="853" w:type="dxa"/>
            <w:shd w:val="clear" w:color="auto" w:fill="auto"/>
          </w:tcPr>
          <w:p w14:paraId="30B39A36" w14:textId="77777777" w:rsidR="001E34BB" w:rsidRPr="0092507A" w:rsidRDefault="001E34BB" w:rsidP="001E34BB">
            <w:pPr>
              <w:pStyle w:val="TAC"/>
            </w:pPr>
            <w:r w:rsidRPr="0092507A">
              <w:t>-</w:t>
            </w:r>
          </w:p>
        </w:tc>
      </w:tr>
      <w:tr w:rsidR="001E34BB" w:rsidRPr="0092507A" w14:paraId="60A4617A" w14:textId="77777777" w:rsidTr="002B31FF">
        <w:tc>
          <w:tcPr>
            <w:tcW w:w="534" w:type="dxa"/>
            <w:shd w:val="clear" w:color="auto" w:fill="auto"/>
          </w:tcPr>
          <w:p w14:paraId="45FFB62A" w14:textId="77777777" w:rsidR="001E34BB" w:rsidRPr="0092507A" w:rsidRDefault="001E34BB" w:rsidP="001E34BB">
            <w:pPr>
              <w:pStyle w:val="TAC"/>
            </w:pPr>
            <w:r w:rsidRPr="0092507A">
              <w:t>14</w:t>
            </w:r>
          </w:p>
        </w:tc>
        <w:tc>
          <w:tcPr>
            <w:tcW w:w="3968" w:type="dxa"/>
            <w:shd w:val="clear" w:color="auto" w:fill="auto"/>
          </w:tcPr>
          <w:p w14:paraId="7DFC3801" w14:textId="77777777" w:rsidR="001E34BB" w:rsidRPr="0092507A" w:rsidRDefault="001E34BB" w:rsidP="001E34BB">
            <w:pPr>
              <w:pStyle w:val="TAL"/>
            </w:pPr>
            <w:r w:rsidRPr="0092507A">
              <w:t>The SS transmits an ATTACH ACCEPT message with the ACTIVATE DEFAULT EPS BEARER CONTEXT REQUEST message and SS assigns value of 186 minutes for the timer T3412.</w:t>
            </w:r>
          </w:p>
        </w:tc>
        <w:tc>
          <w:tcPr>
            <w:tcW w:w="708" w:type="dxa"/>
            <w:shd w:val="clear" w:color="auto" w:fill="auto"/>
          </w:tcPr>
          <w:p w14:paraId="4FFD7AE5" w14:textId="77777777" w:rsidR="001E34BB" w:rsidRPr="0092507A" w:rsidRDefault="001E34BB" w:rsidP="001E34BB">
            <w:pPr>
              <w:pStyle w:val="TAC"/>
            </w:pPr>
            <w:r w:rsidRPr="0092507A">
              <w:t>&lt;--</w:t>
            </w:r>
          </w:p>
        </w:tc>
        <w:tc>
          <w:tcPr>
            <w:tcW w:w="2976" w:type="dxa"/>
            <w:shd w:val="clear" w:color="auto" w:fill="auto"/>
          </w:tcPr>
          <w:p w14:paraId="4A6078D6" w14:textId="77777777" w:rsidR="001E34BB" w:rsidRPr="0092507A" w:rsidRDefault="001E34BB" w:rsidP="001E34BB">
            <w:pPr>
              <w:pStyle w:val="TAL"/>
            </w:pPr>
            <w:r w:rsidRPr="0092507A">
              <w:t>ATTACH ACCEPT</w:t>
            </w:r>
          </w:p>
        </w:tc>
        <w:tc>
          <w:tcPr>
            <w:tcW w:w="567" w:type="dxa"/>
            <w:shd w:val="clear" w:color="auto" w:fill="auto"/>
          </w:tcPr>
          <w:p w14:paraId="720874D1" w14:textId="77777777" w:rsidR="001E34BB" w:rsidRPr="0092507A" w:rsidRDefault="001E34BB" w:rsidP="001E34BB">
            <w:pPr>
              <w:pStyle w:val="TAC"/>
            </w:pPr>
            <w:r w:rsidRPr="0092507A">
              <w:t>-</w:t>
            </w:r>
          </w:p>
        </w:tc>
        <w:tc>
          <w:tcPr>
            <w:tcW w:w="853" w:type="dxa"/>
            <w:shd w:val="clear" w:color="auto" w:fill="auto"/>
          </w:tcPr>
          <w:p w14:paraId="49767647" w14:textId="77777777" w:rsidR="001E34BB" w:rsidRPr="0092507A" w:rsidRDefault="001E34BB" w:rsidP="001E34BB">
            <w:pPr>
              <w:pStyle w:val="TAC"/>
            </w:pPr>
            <w:r w:rsidRPr="0092507A">
              <w:t>-</w:t>
            </w:r>
          </w:p>
        </w:tc>
      </w:tr>
      <w:tr w:rsidR="00773838" w:rsidRPr="0092507A" w14:paraId="25BED3BC" w14:textId="77777777" w:rsidTr="002B31FF">
        <w:tc>
          <w:tcPr>
            <w:tcW w:w="534" w:type="dxa"/>
            <w:shd w:val="clear" w:color="auto" w:fill="auto"/>
          </w:tcPr>
          <w:p w14:paraId="20CD9573" w14:textId="1BCAE256" w:rsidR="00773838" w:rsidRPr="0092507A" w:rsidRDefault="00773838" w:rsidP="00773838">
            <w:pPr>
              <w:pStyle w:val="TAC"/>
            </w:pPr>
            <w:r>
              <w:t>-</w:t>
            </w:r>
          </w:p>
        </w:tc>
        <w:tc>
          <w:tcPr>
            <w:tcW w:w="3968" w:type="dxa"/>
            <w:shd w:val="clear" w:color="auto" w:fill="auto"/>
          </w:tcPr>
          <w:p w14:paraId="09EB24A3" w14:textId="01C766F6" w:rsidR="00773838" w:rsidRPr="0092507A" w:rsidRDefault="00773838" w:rsidP="00773838">
            <w:pPr>
              <w:pStyle w:val="TAL"/>
            </w:pPr>
            <w:r w:rsidRPr="00B86140">
              <w:t xml:space="preserve">EXCEPTION: In parallel to the events described in steps </w:t>
            </w:r>
            <w:del w:id="30" w:author="MCC TF160" w:date="2022-11-04T12:17:00Z">
              <w:r w:rsidRPr="00B86140" w:rsidDel="00EC2518">
                <w:delText>15-16</w:delText>
              </w:r>
            </w:del>
            <w:del w:id="31" w:author="MCC TF160" w:date="2022-11-04T12:16:00Z">
              <w:r w:rsidRPr="00B86140" w:rsidDel="00EC2518">
                <w:delText>c1</w:delText>
              </w:r>
            </w:del>
            <w:del w:id="32" w:author="MCC TF160" w:date="2022-11-04T12:17:00Z">
              <w:r w:rsidRPr="00B86140" w:rsidDel="00EC2518">
                <w:delText xml:space="preserve"> </w:delText>
              </w:r>
            </w:del>
            <w:ins w:id="33" w:author="MCC TF160" w:date="2022-11-04T12:17:00Z">
              <w:r w:rsidR="00EC2518">
                <w:t>27-31</w:t>
              </w:r>
            </w:ins>
            <w:ins w:id="34" w:author="MCC TF160" w:date="2022-11-04T16:38:00Z">
              <w:r w:rsidR="00D849F3">
                <w:t xml:space="preserve"> </w:t>
              </w:r>
            </w:ins>
            <w:r w:rsidRPr="00B86140">
              <w:t>below, the behaviour in table 11.3.2.3.2-2 occurs.</w:t>
            </w:r>
          </w:p>
        </w:tc>
        <w:tc>
          <w:tcPr>
            <w:tcW w:w="708" w:type="dxa"/>
            <w:shd w:val="clear" w:color="auto" w:fill="auto"/>
          </w:tcPr>
          <w:p w14:paraId="1CE93C1C" w14:textId="54650E36" w:rsidR="00773838" w:rsidRPr="0092507A" w:rsidRDefault="00773838" w:rsidP="00773838">
            <w:pPr>
              <w:pStyle w:val="TAC"/>
            </w:pPr>
            <w:r>
              <w:t>-</w:t>
            </w:r>
          </w:p>
        </w:tc>
        <w:tc>
          <w:tcPr>
            <w:tcW w:w="2976" w:type="dxa"/>
            <w:shd w:val="clear" w:color="auto" w:fill="auto"/>
          </w:tcPr>
          <w:p w14:paraId="3AB3CF2C" w14:textId="59956C35" w:rsidR="00773838" w:rsidRPr="0092507A" w:rsidRDefault="00773838" w:rsidP="00773838">
            <w:pPr>
              <w:pStyle w:val="TAL"/>
            </w:pPr>
            <w:r>
              <w:t>-</w:t>
            </w:r>
          </w:p>
        </w:tc>
        <w:tc>
          <w:tcPr>
            <w:tcW w:w="567" w:type="dxa"/>
            <w:shd w:val="clear" w:color="auto" w:fill="auto"/>
          </w:tcPr>
          <w:p w14:paraId="1F1F8C06" w14:textId="63193865" w:rsidR="00773838" w:rsidRPr="0092507A" w:rsidRDefault="00773838" w:rsidP="00773838">
            <w:pPr>
              <w:pStyle w:val="TAC"/>
            </w:pPr>
            <w:r>
              <w:t>-</w:t>
            </w:r>
          </w:p>
        </w:tc>
        <w:tc>
          <w:tcPr>
            <w:tcW w:w="853" w:type="dxa"/>
            <w:shd w:val="clear" w:color="auto" w:fill="auto"/>
          </w:tcPr>
          <w:p w14:paraId="184B8F22" w14:textId="26E610A4" w:rsidR="00773838" w:rsidRPr="0092507A" w:rsidRDefault="00773838" w:rsidP="00773838">
            <w:pPr>
              <w:pStyle w:val="TAC"/>
            </w:pPr>
            <w:r>
              <w:t>-</w:t>
            </w:r>
          </w:p>
        </w:tc>
      </w:tr>
      <w:tr w:rsidR="00773838" w:rsidRPr="0092507A" w:rsidDel="00D849F3" w14:paraId="21795FB4" w14:textId="08BDC08F" w:rsidTr="002B31FF">
        <w:trPr>
          <w:del w:id="35" w:author="MCC TF160" w:date="2022-11-04T16:38:00Z"/>
        </w:trPr>
        <w:tc>
          <w:tcPr>
            <w:tcW w:w="534" w:type="dxa"/>
            <w:shd w:val="clear" w:color="auto" w:fill="auto"/>
          </w:tcPr>
          <w:p w14:paraId="1D3C5D70" w14:textId="0829BAD0" w:rsidR="00773838" w:rsidRPr="0092507A" w:rsidDel="00D849F3" w:rsidRDefault="00773838" w:rsidP="00773838">
            <w:pPr>
              <w:pStyle w:val="TAC"/>
              <w:rPr>
                <w:del w:id="36" w:author="MCC TF160" w:date="2022-11-04T16:38:00Z"/>
              </w:rPr>
            </w:pPr>
            <w:del w:id="37" w:author="MCC TF160" w:date="2022-11-01T13:15:00Z">
              <w:r w:rsidRPr="0092507A" w:rsidDel="002B31FF">
                <w:delText>15-</w:delText>
              </w:r>
              <w:r w:rsidDel="002B31FF">
                <w:delText>16c1</w:delText>
              </w:r>
            </w:del>
          </w:p>
        </w:tc>
        <w:tc>
          <w:tcPr>
            <w:tcW w:w="3968" w:type="dxa"/>
            <w:shd w:val="clear" w:color="auto" w:fill="auto"/>
          </w:tcPr>
          <w:p w14:paraId="2FD95C8B" w14:textId="43F0631A" w:rsidR="00773838" w:rsidRPr="0092507A" w:rsidDel="00D849F3" w:rsidRDefault="00773838" w:rsidP="00773838">
            <w:pPr>
              <w:pStyle w:val="TAL"/>
              <w:rPr>
                <w:del w:id="38" w:author="MCC TF160" w:date="2022-11-04T16:38:00Z"/>
              </w:rPr>
            </w:pPr>
            <w:del w:id="39" w:author="MCC TF160" w:date="2022-11-01T13:15:00Z">
              <w:r w:rsidRPr="0092507A" w:rsidDel="002B31FF">
                <w:delText>Steps 15-</w:delText>
              </w:r>
              <w:r w:rsidDel="002B31FF">
                <w:delText>16c1</w:delText>
              </w:r>
              <w:r w:rsidRPr="001C392F" w:rsidDel="002B31FF">
                <w:delText xml:space="preserve"> </w:delText>
              </w:r>
              <w:r w:rsidRPr="0092507A" w:rsidDel="002B31FF">
                <w:delText>of the generic procedure for UE registration specified in TS 36.508 sub clause 4.5.2.3 are performed.</w:delText>
              </w:r>
            </w:del>
          </w:p>
        </w:tc>
        <w:tc>
          <w:tcPr>
            <w:tcW w:w="708" w:type="dxa"/>
            <w:shd w:val="clear" w:color="auto" w:fill="auto"/>
          </w:tcPr>
          <w:p w14:paraId="40C00595" w14:textId="7816B65B" w:rsidR="00773838" w:rsidRPr="0092507A" w:rsidDel="00D849F3" w:rsidRDefault="00773838" w:rsidP="00773838">
            <w:pPr>
              <w:pStyle w:val="TAC"/>
              <w:rPr>
                <w:del w:id="40" w:author="MCC TF160" w:date="2022-11-04T16:38:00Z"/>
              </w:rPr>
            </w:pPr>
            <w:del w:id="41" w:author="MCC TF160" w:date="2022-11-01T13:15:00Z">
              <w:r w:rsidRPr="0092507A" w:rsidDel="002B31FF">
                <w:delText>-</w:delText>
              </w:r>
            </w:del>
          </w:p>
        </w:tc>
        <w:tc>
          <w:tcPr>
            <w:tcW w:w="2976" w:type="dxa"/>
            <w:shd w:val="clear" w:color="auto" w:fill="auto"/>
          </w:tcPr>
          <w:p w14:paraId="21A2EABD" w14:textId="1A5EC011" w:rsidR="00773838" w:rsidRPr="0092507A" w:rsidDel="00D849F3" w:rsidRDefault="00773838" w:rsidP="00773838">
            <w:pPr>
              <w:pStyle w:val="TAL"/>
              <w:rPr>
                <w:del w:id="42" w:author="MCC TF160" w:date="2022-11-04T16:38:00Z"/>
              </w:rPr>
            </w:pPr>
            <w:del w:id="43" w:author="MCC TF160" w:date="2022-11-01T13:15:00Z">
              <w:r w:rsidRPr="0092507A" w:rsidDel="002B31FF">
                <w:delText>-</w:delText>
              </w:r>
            </w:del>
          </w:p>
        </w:tc>
        <w:tc>
          <w:tcPr>
            <w:tcW w:w="567" w:type="dxa"/>
            <w:shd w:val="clear" w:color="auto" w:fill="auto"/>
          </w:tcPr>
          <w:p w14:paraId="021424B0" w14:textId="3FFAFB28" w:rsidR="00773838" w:rsidRPr="0092507A" w:rsidDel="00D849F3" w:rsidRDefault="00773838" w:rsidP="00773838">
            <w:pPr>
              <w:pStyle w:val="TAC"/>
              <w:rPr>
                <w:del w:id="44" w:author="MCC TF160" w:date="2022-11-04T16:38:00Z"/>
              </w:rPr>
            </w:pPr>
            <w:del w:id="45" w:author="MCC TF160" w:date="2022-11-01T13:15:00Z">
              <w:r w:rsidRPr="0092507A" w:rsidDel="002B31FF">
                <w:delText>-</w:delText>
              </w:r>
            </w:del>
          </w:p>
        </w:tc>
        <w:tc>
          <w:tcPr>
            <w:tcW w:w="853" w:type="dxa"/>
            <w:shd w:val="clear" w:color="auto" w:fill="auto"/>
          </w:tcPr>
          <w:p w14:paraId="59D0271D" w14:textId="1A82031A" w:rsidR="00773838" w:rsidRPr="0092507A" w:rsidDel="00D849F3" w:rsidRDefault="00773838" w:rsidP="00773838">
            <w:pPr>
              <w:pStyle w:val="TAC"/>
              <w:rPr>
                <w:del w:id="46" w:author="MCC TF160" w:date="2022-11-04T16:38:00Z"/>
              </w:rPr>
            </w:pPr>
            <w:del w:id="47" w:author="MCC TF160" w:date="2022-11-01T13:15:00Z">
              <w:r w:rsidRPr="0092507A" w:rsidDel="002B31FF">
                <w:delText>-</w:delText>
              </w:r>
            </w:del>
          </w:p>
        </w:tc>
      </w:tr>
      <w:tr w:rsidR="00E24141" w:rsidRPr="00C65CD5" w14:paraId="465E048F" w14:textId="77777777" w:rsidTr="00777071">
        <w:tc>
          <w:tcPr>
            <w:tcW w:w="534" w:type="dxa"/>
            <w:shd w:val="clear" w:color="auto" w:fill="auto"/>
          </w:tcPr>
          <w:p w14:paraId="68F710AA" w14:textId="4E72A8EF" w:rsidR="00E24141" w:rsidRPr="00EC2518" w:rsidRDefault="00E24141" w:rsidP="00777071">
            <w:pPr>
              <w:pStyle w:val="TAC"/>
            </w:pPr>
            <w:r w:rsidRPr="00C65CD5">
              <w:t>1</w:t>
            </w:r>
            <w:ins w:id="48" w:author="MCC TF160" w:date="2022-11-01T15:38:00Z">
              <w:r w:rsidRPr="00C65CD5">
                <w:t>5</w:t>
              </w:r>
            </w:ins>
            <w:del w:id="49" w:author="MCC TF160" w:date="2022-11-01T15:38:00Z">
              <w:r w:rsidRPr="00EC2518" w:rsidDel="00E24141">
                <w:delText>7</w:delText>
              </w:r>
            </w:del>
            <w:r w:rsidRPr="00EC2518">
              <w:t>-2</w:t>
            </w:r>
            <w:ins w:id="50" w:author="MCC TF160" w:date="2022-11-01T15:39:00Z">
              <w:r w:rsidRPr="00C65CD5">
                <w:t>6</w:t>
              </w:r>
            </w:ins>
            <w:del w:id="51" w:author="MCC TF160" w:date="2022-11-01T15:39:00Z">
              <w:r w:rsidRPr="00EC2518" w:rsidDel="00E24141">
                <w:delText>5</w:delText>
              </w:r>
            </w:del>
          </w:p>
        </w:tc>
        <w:tc>
          <w:tcPr>
            <w:tcW w:w="3968" w:type="dxa"/>
            <w:shd w:val="clear" w:color="auto" w:fill="auto"/>
          </w:tcPr>
          <w:p w14:paraId="69473ECB" w14:textId="77777777" w:rsidR="00E24141" w:rsidRPr="00EC2518" w:rsidRDefault="00E24141" w:rsidP="00777071">
            <w:pPr>
              <w:pStyle w:val="TAL"/>
            </w:pPr>
            <w:r w:rsidRPr="00EC2518">
              <w:t>Void</w:t>
            </w:r>
          </w:p>
        </w:tc>
        <w:tc>
          <w:tcPr>
            <w:tcW w:w="708" w:type="dxa"/>
            <w:shd w:val="clear" w:color="auto" w:fill="auto"/>
          </w:tcPr>
          <w:p w14:paraId="6D40E74E" w14:textId="77777777" w:rsidR="00E24141" w:rsidRPr="00EC2518" w:rsidRDefault="00E24141" w:rsidP="00777071">
            <w:pPr>
              <w:pStyle w:val="TAC"/>
            </w:pPr>
            <w:r w:rsidRPr="00EC2518">
              <w:t>-</w:t>
            </w:r>
          </w:p>
        </w:tc>
        <w:tc>
          <w:tcPr>
            <w:tcW w:w="2976" w:type="dxa"/>
            <w:shd w:val="clear" w:color="auto" w:fill="auto"/>
          </w:tcPr>
          <w:p w14:paraId="6DF69B50" w14:textId="77777777" w:rsidR="00E24141" w:rsidRPr="00EC2518" w:rsidRDefault="00E24141" w:rsidP="00777071">
            <w:pPr>
              <w:pStyle w:val="TAL"/>
            </w:pPr>
            <w:r w:rsidRPr="00EC2518">
              <w:rPr>
                <w:iCs/>
              </w:rPr>
              <w:t>-</w:t>
            </w:r>
          </w:p>
        </w:tc>
        <w:tc>
          <w:tcPr>
            <w:tcW w:w="567" w:type="dxa"/>
            <w:shd w:val="clear" w:color="auto" w:fill="auto"/>
          </w:tcPr>
          <w:p w14:paraId="28B12F32" w14:textId="77777777" w:rsidR="00E24141" w:rsidRPr="00EC2518" w:rsidRDefault="00E24141" w:rsidP="00777071">
            <w:pPr>
              <w:pStyle w:val="TAC"/>
            </w:pPr>
            <w:r w:rsidRPr="00EC2518">
              <w:t>-</w:t>
            </w:r>
          </w:p>
        </w:tc>
        <w:tc>
          <w:tcPr>
            <w:tcW w:w="853" w:type="dxa"/>
            <w:shd w:val="clear" w:color="auto" w:fill="auto"/>
          </w:tcPr>
          <w:p w14:paraId="306C50A1" w14:textId="77777777" w:rsidR="00E24141" w:rsidRPr="00EC2518" w:rsidRDefault="00E24141" w:rsidP="00777071">
            <w:pPr>
              <w:pStyle w:val="TAC"/>
            </w:pPr>
            <w:r w:rsidRPr="00EC2518">
              <w:t>-</w:t>
            </w:r>
          </w:p>
        </w:tc>
      </w:tr>
      <w:tr w:rsidR="00E24141" w:rsidRPr="0092507A" w14:paraId="2F1FEF38" w14:textId="77777777" w:rsidTr="00777071">
        <w:tc>
          <w:tcPr>
            <w:tcW w:w="534" w:type="dxa"/>
            <w:shd w:val="clear" w:color="auto" w:fill="auto"/>
          </w:tcPr>
          <w:p w14:paraId="1FE1B426" w14:textId="72ABC9AF" w:rsidR="00E24141" w:rsidRPr="00EC2518" w:rsidRDefault="00E24141" w:rsidP="00777071">
            <w:pPr>
              <w:pStyle w:val="TAC"/>
            </w:pPr>
            <w:del w:id="52" w:author="MCC TF160" w:date="2022-11-01T15:39:00Z">
              <w:r w:rsidRPr="00C65CD5" w:rsidDel="00E24141">
                <w:delText>26a1</w:delText>
              </w:r>
            </w:del>
            <w:ins w:id="53" w:author="MCC TF160" w:date="2022-11-01T15:39:00Z">
              <w:r w:rsidRPr="00EC2518">
                <w:t>2</w:t>
              </w:r>
              <w:r w:rsidRPr="00C65CD5">
                <w:t>7</w:t>
              </w:r>
            </w:ins>
            <w:r w:rsidRPr="00C65CD5">
              <w:t>-31</w:t>
            </w:r>
          </w:p>
        </w:tc>
        <w:tc>
          <w:tcPr>
            <w:tcW w:w="3968" w:type="dxa"/>
            <w:shd w:val="clear" w:color="auto" w:fill="auto"/>
          </w:tcPr>
          <w:p w14:paraId="30C8D33F" w14:textId="08B9DBDC" w:rsidR="00E24141" w:rsidRPr="00EC2518" w:rsidRDefault="00E24141" w:rsidP="00777071">
            <w:pPr>
              <w:pStyle w:val="TAL"/>
            </w:pPr>
            <w:r w:rsidRPr="00EC2518">
              <w:t xml:space="preserve">The UE performs Steps </w:t>
            </w:r>
            <w:del w:id="54" w:author="MCC TF160" w:date="2022-11-01T15:37:00Z">
              <w:r w:rsidRPr="00EC2518" w:rsidDel="00E24141">
                <w:delText>9a</w:delText>
              </w:r>
            </w:del>
            <w:ins w:id="55" w:author="MCC TF160" w:date="2022-11-01T15:37:00Z">
              <w:r w:rsidRPr="00EC2518">
                <w:t>2</w:t>
              </w:r>
            </w:ins>
            <w:r w:rsidRPr="00EC2518">
              <w:t>1-</w:t>
            </w:r>
            <w:ins w:id="56" w:author="MCC TF160" w:date="2022-11-01T15:37:00Z">
              <w:r w:rsidRPr="00EC2518">
                <w:t>25</w:t>
              </w:r>
            </w:ins>
            <w:del w:id="57" w:author="MCC TF160" w:date="2022-11-01T15:37:00Z">
              <w:r w:rsidRPr="00EC2518" w:rsidDel="00E24141">
                <w:delText>14</w:delText>
              </w:r>
            </w:del>
            <w:r w:rsidRPr="00EC2518">
              <w:t xml:space="preserve"> of the generic test procedure as described in TS 36.508 sub clause 4.5A.</w:t>
            </w:r>
            <w:ins w:id="58" w:author="MCC TF160" w:date="2022-11-01T15:38:00Z">
              <w:r w:rsidRPr="00EC2518">
                <w:t>27</w:t>
              </w:r>
            </w:ins>
            <w:del w:id="59" w:author="MCC TF160" w:date="2022-11-01T15:37:00Z">
              <w:r w:rsidRPr="00EC2518" w:rsidDel="00E24141">
                <w:delText>6</w:delText>
              </w:r>
            </w:del>
            <w:r w:rsidRPr="00EC2518">
              <w:t>.3</w:t>
            </w:r>
          </w:p>
        </w:tc>
        <w:tc>
          <w:tcPr>
            <w:tcW w:w="708" w:type="dxa"/>
            <w:shd w:val="clear" w:color="auto" w:fill="auto"/>
          </w:tcPr>
          <w:p w14:paraId="235CEFA1" w14:textId="77777777" w:rsidR="00E24141" w:rsidRPr="00EC2518" w:rsidRDefault="00E24141" w:rsidP="00777071">
            <w:pPr>
              <w:pStyle w:val="TAC"/>
            </w:pPr>
            <w:r w:rsidRPr="00EC2518">
              <w:t>-</w:t>
            </w:r>
          </w:p>
        </w:tc>
        <w:tc>
          <w:tcPr>
            <w:tcW w:w="2976" w:type="dxa"/>
            <w:shd w:val="clear" w:color="auto" w:fill="auto"/>
          </w:tcPr>
          <w:p w14:paraId="3F61C1DD" w14:textId="77777777" w:rsidR="00E24141" w:rsidRPr="00EC2518" w:rsidRDefault="00E24141" w:rsidP="00777071">
            <w:pPr>
              <w:pStyle w:val="TAL"/>
            </w:pPr>
            <w:r w:rsidRPr="00EC2518">
              <w:t>-</w:t>
            </w:r>
          </w:p>
        </w:tc>
        <w:tc>
          <w:tcPr>
            <w:tcW w:w="567" w:type="dxa"/>
            <w:shd w:val="clear" w:color="auto" w:fill="auto"/>
          </w:tcPr>
          <w:p w14:paraId="245714FA" w14:textId="77777777" w:rsidR="00E24141" w:rsidRPr="00EC2518" w:rsidRDefault="00E24141" w:rsidP="00777071">
            <w:pPr>
              <w:pStyle w:val="TAC"/>
            </w:pPr>
            <w:r w:rsidRPr="00EC2518">
              <w:t>-</w:t>
            </w:r>
          </w:p>
        </w:tc>
        <w:tc>
          <w:tcPr>
            <w:tcW w:w="853" w:type="dxa"/>
            <w:shd w:val="clear" w:color="auto" w:fill="auto"/>
          </w:tcPr>
          <w:p w14:paraId="3BCC7E8E" w14:textId="77777777" w:rsidR="00E24141" w:rsidRPr="0092507A" w:rsidRDefault="00E24141" w:rsidP="00777071">
            <w:pPr>
              <w:pStyle w:val="TAC"/>
            </w:pPr>
            <w:r w:rsidRPr="00EC2518">
              <w:t>-</w:t>
            </w:r>
          </w:p>
        </w:tc>
      </w:tr>
      <w:tr w:rsidR="00773838" w:rsidRPr="0092507A" w14:paraId="79E550A4" w14:textId="77777777" w:rsidTr="002B31FF">
        <w:tc>
          <w:tcPr>
            <w:tcW w:w="534" w:type="dxa"/>
            <w:shd w:val="clear" w:color="auto" w:fill="auto"/>
          </w:tcPr>
          <w:p w14:paraId="27655C3C" w14:textId="77777777" w:rsidR="00773838" w:rsidRPr="0092507A" w:rsidRDefault="00773838" w:rsidP="00773838">
            <w:pPr>
              <w:pStyle w:val="TAC"/>
            </w:pPr>
            <w:r w:rsidRPr="0092507A">
              <w:t>32-35</w:t>
            </w:r>
          </w:p>
        </w:tc>
        <w:tc>
          <w:tcPr>
            <w:tcW w:w="3968" w:type="dxa"/>
            <w:shd w:val="clear" w:color="auto" w:fill="auto"/>
          </w:tcPr>
          <w:p w14:paraId="7690328D" w14:textId="77777777" w:rsidR="00773838" w:rsidRPr="0092507A" w:rsidRDefault="00773838" w:rsidP="00773838">
            <w:pPr>
              <w:pStyle w:val="TAL"/>
            </w:pPr>
            <w:r w:rsidRPr="0092507A">
              <w:t xml:space="preserve">Release </w:t>
            </w:r>
            <w:proofErr w:type="spellStart"/>
            <w:r w:rsidRPr="0092507A">
              <w:rPr>
                <w:sz w:val="20"/>
              </w:rPr>
              <w:t>eCall</w:t>
            </w:r>
            <w:proofErr w:type="spellEnd"/>
            <w:r w:rsidRPr="0092507A">
              <w:rPr>
                <w:sz w:val="20"/>
              </w:rPr>
              <w:t xml:space="preserve"> to URI for test service</w:t>
            </w:r>
            <w:r w:rsidRPr="0092507A">
              <w:t xml:space="preserve"> using the generic procedure described in TS 34.229-1 [35] sub clause C.33.</w:t>
            </w:r>
          </w:p>
        </w:tc>
        <w:tc>
          <w:tcPr>
            <w:tcW w:w="708" w:type="dxa"/>
            <w:shd w:val="clear" w:color="auto" w:fill="auto"/>
          </w:tcPr>
          <w:p w14:paraId="14F03360" w14:textId="77777777" w:rsidR="00773838" w:rsidRPr="0092507A" w:rsidRDefault="00773838" w:rsidP="00773838">
            <w:pPr>
              <w:pStyle w:val="TAC"/>
            </w:pPr>
            <w:r w:rsidRPr="0092507A">
              <w:t>-</w:t>
            </w:r>
          </w:p>
        </w:tc>
        <w:tc>
          <w:tcPr>
            <w:tcW w:w="2976" w:type="dxa"/>
            <w:shd w:val="clear" w:color="auto" w:fill="auto"/>
          </w:tcPr>
          <w:p w14:paraId="5DEFAFEE" w14:textId="77777777" w:rsidR="00773838" w:rsidRPr="0092507A" w:rsidRDefault="00773838" w:rsidP="00773838">
            <w:pPr>
              <w:pStyle w:val="TAL"/>
            </w:pPr>
            <w:r w:rsidRPr="0092507A">
              <w:t>-</w:t>
            </w:r>
          </w:p>
        </w:tc>
        <w:tc>
          <w:tcPr>
            <w:tcW w:w="567" w:type="dxa"/>
            <w:shd w:val="clear" w:color="auto" w:fill="auto"/>
          </w:tcPr>
          <w:p w14:paraId="4F3D374B" w14:textId="77777777" w:rsidR="00773838" w:rsidRPr="0092507A" w:rsidRDefault="00773838" w:rsidP="00773838">
            <w:pPr>
              <w:pStyle w:val="TAC"/>
            </w:pPr>
            <w:r w:rsidRPr="0092507A">
              <w:t>-</w:t>
            </w:r>
          </w:p>
        </w:tc>
        <w:tc>
          <w:tcPr>
            <w:tcW w:w="853" w:type="dxa"/>
            <w:shd w:val="clear" w:color="auto" w:fill="auto"/>
          </w:tcPr>
          <w:p w14:paraId="7A7F1F6B" w14:textId="77777777" w:rsidR="00773838" w:rsidRPr="0092507A" w:rsidRDefault="00773838" w:rsidP="00773838">
            <w:pPr>
              <w:pStyle w:val="TAC"/>
            </w:pPr>
            <w:r w:rsidRPr="0092507A">
              <w:t>-</w:t>
            </w:r>
          </w:p>
        </w:tc>
      </w:tr>
      <w:tr w:rsidR="00773838" w:rsidRPr="0092507A" w14:paraId="627C968C" w14:textId="77777777" w:rsidTr="002B31FF">
        <w:tc>
          <w:tcPr>
            <w:tcW w:w="534" w:type="dxa"/>
            <w:shd w:val="clear" w:color="auto" w:fill="auto"/>
          </w:tcPr>
          <w:p w14:paraId="6D539EAF" w14:textId="77777777" w:rsidR="00773838" w:rsidRPr="0092507A" w:rsidRDefault="00773838" w:rsidP="00773838">
            <w:pPr>
              <w:pStyle w:val="TAC"/>
            </w:pPr>
            <w:r w:rsidRPr="0092507A">
              <w:t>36</w:t>
            </w:r>
          </w:p>
        </w:tc>
        <w:tc>
          <w:tcPr>
            <w:tcW w:w="3968" w:type="dxa"/>
            <w:shd w:val="clear" w:color="auto" w:fill="auto"/>
          </w:tcPr>
          <w:p w14:paraId="3BFB8A33" w14:textId="77777777" w:rsidR="00773838" w:rsidRPr="0092507A" w:rsidRDefault="00773838" w:rsidP="00773838">
            <w:pPr>
              <w:pStyle w:val="TAL"/>
            </w:pPr>
            <w:r w:rsidRPr="0092507A">
              <w:t>Void</w:t>
            </w:r>
          </w:p>
        </w:tc>
        <w:tc>
          <w:tcPr>
            <w:tcW w:w="708" w:type="dxa"/>
            <w:shd w:val="clear" w:color="auto" w:fill="auto"/>
          </w:tcPr>
          <w:p w14:paraId="3BF18C49" w14:textId="77777777" w:rsidR="00773838" w:rsidRPr="0092507A" w:rsidRDefault="00773838" w:rsidP="00773838">
            <w:pPr>
              <w:pStyle w:val="TAC"/>
            </w:pPr>
            <w:r w:rsidRPr="0092507A">
              <w:t>-</w:t>
            </w:r>
          </w:p>
        </w:tc>
        <w:tc>
          <w:tcPr>
            <w:tcW w:w="2976" w:type="dxa"/>
            <w:shd w:val="clear" w:color="auto" w:fill="auto"/>
          </w:tcPr>
          <w:p w14:paraId="3C9FAA7B" w14:textId="77777777" w:rsidR="00773838" w:rsidRPr="0092507A" w:rsidRDefault="00773838" w:rsidP="00773838">
            <w:pPr>
              <w:pStyle w:val="TAL"/>
            </w:pPr>
            <w:r w:rsidRPr="0092507A">
              <w:t>-</w:t>
            </w:r>
          </w:p>
        </w:tc>
        <w:tc>
          <w:tcPr>
            <w:tcW w:w="567" w:type="dxa"/>
            <w:shd w:val="clear" w:color="auto" w:fill="auto"/>
          </w:tcPr>
          <w:p w14:paraId="545C01FB" w14:textId="77777777" w:rsidR="00773838" w:rsidRPr="0092507A" w:rsidRDefault="00773838" w:rsidP="00773838">
            <w:pPr>
              <w:pStyle w:val="TAC"/>
            </w:pPr>
            <w:r w:rsidRPr="0092507A">
              <w:t>-</w:t>
            </w:r>
          </w:p>
        </w:tc>
        <w:tc>
          <w:tcPr>
            <w:tcW w:w="853" w:type="dxa"/>
            <w:shd w:val="clear" w:color="auto" w:fill="auto"/>
          </w:tcPr>
          <w:p w14:paraId="68C4D718" w14:textId="77777777" w:rsidR="00773838" w:rsidRPr="0092507A" w:rsidRDefault="00773838" w:rsidP="00773838">
            <w:pPr>
              <w:pStyle w:val="TAC"/>
            </w:pPr>
            <w:r w:rsidRPr="0092507A">
              <w:t>-</w:t>
            </w:r>
          </w:p>
        </w:tc>
      </w:tr>
      <w:tr w:rsidR="00773838" w:rsidRPr="0092507A" w14:paraId="29F663F3" w14:textId="77777777" w:rsidTr="002B31FF">
        <w:tc>
          <w:tcPr>
            <w:tcW w:w="534" w:type="dxa"/>
            <w:shd w:val="clear" w:color="auto" w:fill="auto"/>
          </w:tcPr>
          <w:p w14:paraId="60A8691A" w14:textId="77777777" w:rsidR="00773838" w:rsidRPr="0092507A" w:rsidRDefault="00773838" w:rsidP="00773838">
            <w:pPr>
              <w:pStyle w:val="TAC"/>
            </w:pPr>
            <w:r w:rsidRPr="0092507A">
              <w:t>37</w:t>
            </w:r>
          </w:p>
        </w:tc>
        <w:tc>
          <w:tcPr>
            <w:tcW w:w="3968" w:type="dxa"/>
            <w:shd w:val="clear" w:color="auto" w:fill="auto"/>
          </w:tcPr>
          <w:p w14:paraId="37D4E808" w14:textId="77777777" w:rsidR="00773838" w:rsidRPr="0092507A" w:rsidRDefault="00773838" w:rsidP="00773838">
            <w:pPr>
              <w:pStyle w:val="TAL"/>
            </w:pPr>
            <w:r w:rsidRPr="0092507A">
              <w:t>The SS releases the RRC connection.</w:t>
            </w:r>
          </w:p>
        </w:tc>
        <w:tc>
          <w:tcPr>
            <w:tcW w:w="708" w:type="dxa"/>
            <w:shd w:val="clear" w:color="auto" w:fill="auto"/>
          </w:tcPr>
          <w:p w14:paraId="7DD64FB9" w14:textId="77777777" w:rsidR="00773838" w:rsidRPr="0092507A" w:rsidRDefault="00773838" w:rsidP="00773838">
            <w:pPr>
              <w:pStyle w:val="TAC"/>
            </w:pPr>
            <w:r w:rsidRPr="0092507A">
              <w:t>&lt;--</w:t>
            </w:r>
          </w:p>
        </w:tc>
        <w:tc>
          <w:tcPr>
            <w:tcW w:w="2976" w:type="dxa"/>
            <w:shd w:val="clear" w:color="auto" w:fill="auto"/>
          </w:tcPr>
          <w:p w14:paraId="21BD5DBA" w14:textId="77777777" w:rsidR="00773838" w:rsidRPr="0092507A" w:rsidRDefault="00773838" w:rsidP="00773838">
            <w:pPr>
              <w:pStyle w:val="TAL"/>
            </w:pPr>
            <w:proofErr w:type="spellStart"/>
            <w:r w:rsidRPr="0092507A">
              <w:rPr>
                <w:iCs/>
              </w:rPr>
              <w:t>RRCConnectionRelease</w:t>
            </w:r>
            <w:proofErr w:type="spellEnd"/>
          </w:p>
        </w:tc>
        <w:tc>
          <w:tcPr>
            <w:tcW w:w="567" w:type="dxa"/>
            <w:shd w:val="clear" w:color="auto" w:fill="auto"/>
          </w:tcPr>
          <w:p w14:paraId="78C1633C" w14:textId="77777777" w:rsidR="00773838" w:rsidRPr="0092507A" w:rsidRDefault="00773838" w:rsidP="00773838">
            <w:pPr>
              <w:pStyle w:val="TAC"/>
            </w:pPr>
            <w:r w:rsidRPr="0092507A">
              <w:t>-</w:t>
            </w:r>
          </w:p>
        </w:tc>
        <w:tc>
          <w:tcPr>
            <w:tcW w:w="853" w:type="dxa"/>
            <w:shd w:val="clear" w:color="auto" w:fill="auto"/>
          </w:tcPr>
          <w:p w14:paraId="2E08FD9E" w14:textId="77777777" w:rsidR="00773838" w:rsidRPr="0092507A" w:rsidRDefault="00773838" w:rsidP="00773838">
            <w:pPr>
              <w:pStyle w:val="TAC"/>
            </w:pPr>
            <w:r w:rsidRPr="0092507A">
              <w:t>-</w:t>
            </w:r>
          </w:p>
        </w:tc>
      </w:tr>
      <w:tr w:rsidR="00773838" w:rsidRPr="0092507A" w14:paraId="5897ABB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C653B0A" w14:textId="77777777" w:rsidR="00773838" w:rsidRPr="0092507A" w:rsidRDefault="00773838" w:rsidP="00773838">
            <w:pPr>
              <w:pStyle w:val="TAC"/>
            </w:pPr>
            <w:r w:rsidRPr="0092507A">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96DFB4" w14:textId="77777777" w:rsidR="00773838" w:rsidRPr="0092507A" w:rsidRDefault="00773838" w:rsidP="00773838">
            <w:pPr>
              <w:pStyle w:val="TAL"/>
            </w:pPr>
            <w:r w:rsidRPr="0092507A">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B39C" w14:textId="77777777" w:rsidR="00773838" w:rsidRPr="0092507A" w:rsidRDefault="00773838" w:rsidP="00773838">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C762DC" w14:textId="77777777" w:rsidR="00773838" w:rsidRPr="0092507A" w:rsidRDefault="00773838" w:rsidP="00773838">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84DCB"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D1D3F" w14:textId="77777777" w:rsidR="00773838" w:rsidRPr="0092507A" w:rsidRDefault="00773838" w:rsidP="00773838">
            <w:pPr>
              <w:pStyle w:val="TAC"/>
            </w:pPr>
            <w:r w:rsidRPr="0092507A">
              <w:t>-</w:t>
            </w:r>
          </w:p>
        </w:tc>
      </w:tr>
      <w:tr w:rsidR="00773838" w:rsidRPr="0092507A" w14:paraId="0D083CCE"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DA35D4D" w14:textId="77777777" w:rsidR="00773838" w:rsidRPr="0092507A" w:rsidRDefault="00773838" w:rsidP="00773838">
            <w:pPr>
              <w:pStyle w:val="TAC"/>
            </w:pPr>
            <w:r w:rsidRPr="0092507A">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3F3A4D" w14:textId="77777777" w:rsidR="00773838" w:rsidRPr="0092507A" w:rsidRDefault="00773838" w:rsidP="00773838">
            <w:pPr>
              <w:pStyle w:val="TAL"/>
            </w:pPr>
            <w:r w:rsidRPr="0092507A">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C61F6" w14:textId="77777777" w:rsidR="00773838" w:rsidRPr="0092507A" w:rsidRDefault="00773838" w:rsidP="00773838">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36C081" w14:textId="77777777" w:rsidR="00773838" w:rsidRPr="0092507A" w:rsidRDefault="00773838" w:rsidP="00773838">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40028" w14:textId="77777777" w:rsidR="00773838" w:rsidRPr="0092507A" w:rsidRDefault="00773838" w:rsidP="00773838">
            <w:pPr>
              <w:pStyle w:val="TAC"/>
            </w:pPr>
            <w:r w:rsidRPr="0092507A">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0702EE" w14:textId="77777777" w:rsidR="00773838" w:rsidRPr="0092507A" w:rsidRDefault="00773838" w:rsidP="00773838">
            <w:pPr>
              <w:pStyle w:val="TAC"/>
            </w:pPr>
            <w:r w:rsidRPr="0092507A">
              <w:t>P</w:t>
            </w:r>
          </w:p>
        </w:tc>
      </w:tr>
      <w:tr w:rsidR="00773838" w:rsidRPr="0092507A" w14:paraId="151D8A43"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011643C" w14:textId="77777777" w:rsidR="00773838" w:rsidRPr="0092507A" w:rsidRDefault="00773838" w:rsidP="00773838">
            <w:pPr>
              <w:pStyle w:val="TAC"/>
            </w:pPr>
            <w:r w:rsidRPr="0092507A">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3F0A85" w14:textId="77777777" w:rsidR="00773838" w:rsidRPr="0092507A" w:rsidRDefault="00773838" w:rsidP="00773838">
            <w:pPr>
              <w:pStyle w:val="TAL"/>
            </w:pPr>
            <w:r w:rsidRPr="0092507A">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83570D" w14:textId="77777777" w:rsidR="00773838" w:rsidRPr="0092507A" w:rsidRDefault="00773838" w:rsidP="00773838">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F532F" w14:textId="77777777" w:rsidR="00773838" w:rsidRPr="0092507A" w:rsidRDefault="00773838" w:rsidP="00773838">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F429"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A1AAAD" w14:textId="77777777" w:rsidR="00773838" w:rsidRPr="0092507A" w:rsidRDefault="00773838" w:rsidP="00773838">
            <w:pPr>
              <w:pStyle w:val="TAC"/>
            </w:pPr>
            <w:r w:rsidRPr="0092507A">
              <w:t>-</w:t>
            </w:r>
          </w:p>
        </w:tc>
      </w:tr>
      <w:tr w:rsidR="00773838" w:rsidRPr="0092507A" w14:paraId="648BAF71"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294DF6E5" w14:textId="77777777" w:rsidR="00773838" w:rsidRPr="0092507A" w:rsidRDefault="00773838" w:rsidP="00773838">
            <w:pPr>
              <w:pStyle w:val="TAC"/>
            </w:pPr>
            <w:r w:rsidRPr="0092507A">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57EC4" w14:textId="77777777" w:rsidR="00773838" w:rsidRPr="0092507A" w:rsidRDefault="00773838" w:rsidP="00773838">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DCFB4D" w14:textId="77777777" w:rsidR="00773838" w:rsidRPr="0092507A" w:rsidRDefault="00773838" w:rsidP="00773838">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16123" w14:textId="77777777" w:rsidR="00773838" w:rsidRPr="0092507A" w:rsidRDefault="00773838" w:rsidP="00773838">
            <w:pPr>
              <w:pStyle w:val="TAL"/>
            </w:pPr>
            <w:proofErr w:type="spellStart"/>
            <w:r w:rsidRPr="0092507A">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3CFB"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E83025" w14:textId="77777777" w:rsidR="00773838" w:rsidRPr="0092507A" w:rsidRDefault="00773838" w:rsidP="00773838">
            <w:pPr>
              <w:pStyle w:val="TAC"/>
            </w:pPr>
            <w:r w:rsidRPr="0092507A">
              <w:t>-</w:t>
            </w:r>
          </w:p>
        </w:tc>
      </w:tr>
      <w:tr w:rsidR="00773838" w:rsidRPr="0092507A" w14:paraId="5A50A60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DD65E23" w14:textId="77777777" w:rsidR="00773838" w:rsidRPr="0092507A" w:rsidRDefault="00773838" w:rsidP="00773838">
            <w:pPr>
              <w:pStyle w:val="TAC"/>
            </w:pPr>
            <w:r w:rsidRPr="0092507A">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E647A0" w14:textId="77777777" w:rsidR="00773838" w:rsidRPr="0092507A" w:rsidRDefault="00773838" w:rsidP="00773838">
            <w:pPr>
              <w:pStyle w:val="TAL"/>
            </w:pPr>
            <w:r w:rsidRPr="0092507A">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66F9C" w14:textId="77777777" w:rsidR="00773838" w:rsidRPr="0092507A" w:rsidRDefault="00773838" w:rsidP="00773838">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048D22" w14:textId="77777777" w:rsidR="00773838" w:rsidRPr="0092507A" w:rsidRDefault="00773838" w:rsidP="00773838">
            <w:pPr>
              <w:pStyle w:val="TAL"/>
            </w:pPr>
            <w:r w:rsidRPr="0092507A">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74CE9" w14:textId="77777777" w:rsidR="00773838" w:rsidRPr="0092507A" w:rsidRDefault="00773838" w:rsidP="00773838">
            <w:pPr>
              <w:pStyle w:val="TAC"/>
            </w:pPr>
            <w:r w:rsidRPr="0092507A">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3E4E59" w14:textId="77777777" w:rsidR="00773838" w:rsidRPr="0092507A" w:rsidRDefault="00773838" w:rsidP="00773838">
            <w:pPr>
              <w:pStyle w:val="TAC"/>
            </w:pPr>
            <w:r w:rsidRPr="0092507A">
              <w:t>P</w:t>
            </w:r>
          </w:p>
        </w:tc>
      </w:tr>
      <w:tr w:rsidR="00773838" w:rsidRPr="0092507A" w14:paraId="5AF8D75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2FDC0B1" w14:textId="77777777" w:rsidR="00773838" w:rsidRPr="0092507A" w:rsidRDefault="00773838" w:rsidP="00773838">
            <w:pPr>
              <w:pStyle w:val="TAC"/>
            </w:pPr>
            <w:r w:rsidRPr="0092507A">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D62CF4" w14:textId="77777777" w:rsidR="00773838" w:rsidRPr="0092507A" w:rsidRDefault="00773838" w:rsidP="00773838">
            <w:pPr>
              <w:pStyle w:val="TAL"/>
            </w:pPr>
            <w:r w:rsidRPr="0092507A">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760A3" w14:textId="77777777" w:rsidR="00773838" w:rsidRPr="0092507A" w:rsidRDefault="00773838" w:rsidP="00773838">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931871" w14:textId="77777777" w:rsidR="00773838" w:rsidRPr="0092507A" w:rsidRDefault="00773838" w:rsidP="00773838">
            <w:pPr>
              <w:pStyle w:val="TAL"/>
            </w:pPr>
            <w:r w:rsidRPr="0092507A">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D8EFA"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2E431" w14:textId="77777777" w:rsidR="00773838" w:rsidRPr="0092507A" w:rsidRDefault="00773838" w:rsidP="00773838">
            <w:pPr>
              <w:pStyle w:val="TAC"/>
            </w:pPr>
            <w:r w:rsidRPr="0092507A">
              <w:t>-</w:t>
            </w:r>
          </w:p>
        </w:tc>
      </w:tr>
      <w:tr w:rsidR="00773838" w:rsidRPr="0092507A" w14:paraId="0B43CD62"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769C62D" w14:textId="77777777" w:rsidR="00773838" w:rsidRPr="0092507A" w:rsidRDefault="00773838" w:rsidP="00773838">
            <w:pPr>
              <w:pStyle w:val="TAC"/>
            </w:pPr>
            <w:r w:rsidRPr="0092507A">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E46E35" w14:textId="77777777" w:rsidR="00773838" w:rsidRPr="0092507A" w:rsidRDefault="00773838" w:rsidP="00773838">
            <w:pPr>
              <w:pStyle w:val="TAL"/>
            </w:pPr>
            <w:r w:rsidRPr="0092507A">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4DA7F" w14:textId="77777777" w:rsidR="00773838" w:rsidRPr="0092507A" w:rsidRDefault="00773838" w:rsidP="00773838">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1EFB8C" w14:textId="77777777" w:rsidR="00773838" w:rsidRPr="0092507A" w:rsidRDefault="00773838" w:rsidP="00773838">
            <w:pPr>
              <w:pStyle w:val="TAL"/>
            </w:pPr>
            <w:r w:rsidRPr="0092507A">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519A7"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D5F5CE" w14:textId="77777777" w:rsidR="00773838" w:rsidRPr="0092507A" w:rsidRDefault="00773838" w:rsidP="00773838">
            <w:pPr>
              <w:pStyle w:val="TAC"/>
            </w:pPr>
            <w:r w:rsidRPr="0092507A">
              <w:t>-</w:t>
            </w:r>
          </w:p>
        </w:tc>
      </w:tr>
      <w:tr w:rsidR="00773838" w:rsidRPr="0092507A" w14:paraId="571EAE8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32AF182" w14:textId="77777777" w:rsidR="00773838" w:rsidRPr="0092507A" w:rsidRDefault="00773838" w:rsidP="00773838">
            <w:pPr>
              <w:pStyle w:val="TAC"/>
            </w:pPr>
            <w:r w:rsidRPr="0092507A">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7FD7F3" w14:textId="77777777" w:rsidR="00773838" w:rsidRPr="0092507A" w:rsidRDefault="00773838" w:rsidP="00773838">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C6950" w14:textId="77777777" w:rsidR="00773838" w:rsidRPr="0092507A" w:rsidRDefault="00773838" w:rsidP="00773838">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B0C1FC" w14:textId="77777777" w:rsidR="00773838" w:rsidRPr="0092507A" w:rsidRDefault="00773838" w:rsidP="00773838">
            <w:pPr>
              <w:pStyle w:val="TAL"/>
            </w:pPr>
            <w:proofErr w:type="spellStart"/>
            <w:r w:rsidRPr="0092507A">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EA290"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7F2E44" w14:textId="77777777" w:rsidR="00773838" w:rsidRPr="0092507A" w:rsidRDefault="00773838" w:rsidP="00773838">
            <w:pPr>
              <w:pStyle w:val="TAC"/>
            </w:pPr>
            <w:r w:rsidRPr="0092507A">
              <w:t>-</w:t>
            </w:r>
          </w:p>
        </w:tc>
      </w:tr>
      <w:tr w:rsidR="00773838" w:rsidRPr="0092507A" w14:paraId="79809C47"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F1A1545" w14:textId="77777777" w:rsidR="00773838" w:rsidRPr="0092507A" w:rsidRDefault="00773838" w:rsidP="00773838">
            <w:pPr>
              <w:pStyle w:val="TAC"/>
            </w:pPr>
            <w:r w:rsidRPr="0092507A">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AEDE45" w14:textId="77777777" w:rsidR="00773838" w:rsidRPr="0092507A" w:rsidRDefault="00773838" w:rsidP="00773838">
            <w:pPr>
              <w:pStyle w:val="TAL"/>
            </w:pPr>
            <w:r w:rsidRPr="0092507A">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91CD9D" w14:textId="77777777" w:rsidR="00773838" w:rsidRPr="0092507A" w:rsidRDefault="00773838" w:rsidP="00773838">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89E3FE" w14:textId="77777777" w:rsidR="00773838" w:rsidRPr="0092507A" w:rsidRDefault="00773838" w:rsidP="00773838">
            <w:pPr>
              <w:pStyle w:val="TAL"/>
            </w:pPr>
            <w:r w:rsidRPr="0092507A">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C46BC" w14:textId="77777777" w:rsidR="00773838" w:rsidRPr="0092507A" w:rsidRDefault="00773838" w:rsidP="00773838">
            <w:pPr>
              <w:pStyle w:val="TAC"/>
            </w:pPr>
            <w:r w:rsidRPr="0092507A">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3294BB" w14:textId="77777777" w:rsidR="00773838" w:rsidRPr="0092507A" w:rsidRDefault="00773838" w:rsidP="00773838">
            <w:pPr>
              <w:pStyle w:val="TAC"/>
            </w:pPr>
            <w:r w:rsidRPr="0092507A">
              <w:t>P</w:t>
            </w:r>
          </w:p>
        </w:tc>
      </w:tr>
      <w:tr w:rsidR="00773838" w:rsidRPr="0092507A" w14:paraId="5BB4B02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5F84188" w14:textId="77777777" w:rsidR="00773838" w:rsidRPr="0092507A" w:rsidRDefault="00773838" w:rsidP="00773838">
            <w:pPr>
              <w:pStyle w:val="TAC"/>
              <w:rPr>
                <w:lang w:eastAsia="x-none"/>
              </w:rPr>
            </w:pPr>
            <w:r w:rsidRPr="0092507A">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F6F46B" w14:textId="77777777" w:rsidR="00773838" w:rsidRPr="0092507A" w:rsidRDefault="00773838" w:rsidP="00773838">
            <w:pPr>
              <w:pStyle w:val="TAL"/>
              <w:rPr>
                <w:lang w:eastAsia="x-none"/>
              </w:rPr>
            </w:pPr>
            <w:r w:rsidRPr="0092507A">
              <w:rPr>
                <w:lang w:eastAsia="x-none"/>
              </w:rPr>
              <w:t xml:space="preserve">The SS </w:t>
            </w:r>
            <w:r w:rsidRPr="0092507A">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B89EF" w14:textId="77777777" w:rsidR="00773838" w:rsidRPr="0092507A" w:rsidRDefault="00773838" w:rsidP="00773838">
            <w:pPr>
              <w:pStyle w:val="TAC"/>
              <w:rPr>
                <w:lang w:eastAsia="x-none"/>
              </w:rPr>
            </w:pPr>
            <w:r w:rsidRPr="0092507A">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B7603A" w14:textId="77777777" w:rsidR="00773838" w:rsidRPr="0092507A" w:rsidRDefault="00773838" w:rsidP="00773838">
            <w:pPr>
              <w:pStyle w:val="TAL"/>
              <w:rPr>
                <w:lang w:eastAsia="x-none"/>
              </w:rPr>
            </w:pPr>
            <w:r w:rsidRPr="0092507A">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7913" w14:textId="77777777" w:rsidR="00773838" w:rsidRPr="0092507A" w:rsidRDefault="00773838" w:rsidP="00773838">
            <w:pPr>
              <w:pStyle w:val="TAC"/>
              <w:rPr>
                <w:lang w:eastAsia="x-none"/>
              </w:rPr>
            </w:pPr>
            <w:r w:rsidRPr="0092507A">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885DF" w14:textId="77777777" w:rsidR="00773838" w:rsidRPr="0092507A" w:rsidRDefault="00773838" w:rsidP="00773838">
            <w:pPr>
              <w:pStyle w:val="TAC"/>
              <w:rPr>
                <w:lang w:eastAsia="x-none"/>
              </w:rPr>
            </w:pPr>
            <w:r w:rsidRPr="0092507A">
              <w:rPr>
                <w:lang w:eastAsia="x-none"/>
              </w:rPr>
              <w:t>-</w:t>
            </w:r>
          </w:p>
        </w:tc>
      </w:tr>
      <w:tr w:rsidR="00773838" w:rsidRPr="0092507A" w14:paraId="4D0F906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3DD69079" w14:textId="77777777" w:rsidR="00773838" w:rsidRPr="0092507A" w:rsidRDefault="00773838" w:rsidP="00773838">
            <w:pPr>
              <w:pStyle w:val="TAC"/>
            </w:pPr>
            <w:r w:rsidRPr="0092507A">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7156A9" w14:textId="77777777" w:rsidR="00773838" w:rsidRPr="0092507A" w:rsidRDefault="00773838" w:rsidP="00773838">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67007" w14:textId="77777777" w:rsidR="00773838" w:rsidRPr="0092507A" w:rsidRDefault="00773838" w:rsidP="00773838">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4A644" w14:textId="77777777" w:rsidR="00773838" w:rsidRPr="0092507A" w:rsidRDefault="00773838" w:rsidP="00773838">
            <w:pPr>
              <w:pStyle w:val="TAL"/>
            </w:pPr>
            <w:proofErr w:type="spellStart"/>
            <w:r w:rsidRPr="0092507A">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B63EE" w14:textId="77777777" w:rsidR="00773838" w:rsidRPr="0092507A" w:rsidRDefault="00773838" w:rsidP="00773838">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58A83" w14:textId="77777777" w:rsidR="00773838" w:rsidRPr="0092507A" w:rsidRDefault="00773838" w:rsidP="00773838">
            <w:pPr>
              <w:pStyle w:val="TAC"/>
            </w:pPr>
            <w:r w:rsidRPr="0092507A">
              <w:t>-</w:t>
            </w:r>
          </w:p>
        </w:tc>
      </w:tr>
      <w:tr w:rsidR="00773838" w:rsidRPr="0092507A" w14:paraId="3644BB78" w14:textId="77777777" w:rsidTr="002B31F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9232D22" w14:textId="5CFC4B11" w:rsidR="00773838" w:rsidRPr="0092507A" w:rsidRDefault="00773838" w:rsidP="00773838">
            <w:pPr>
              <w:pStyle w:val="TAN"/>
            </w:pPr>
            <w:r w:rsidRPr="0092507A">
              <w:lastRenderedPageBreak/>
              <w:t xml:space="preserve">Note 1: </w:t>
            </w:r>
            <w:ins w:id="60" w:author="MCC TF160" w:date="2022-11-04T16:39:00Z">
              <w:r w:rsidR="00D849F3">
                <w:tab/>
              </w:r>
            </w:ins>
            <w:r w:rsidRPr="0092507A">
              <w:t xml:space="preserve">The request to originate an </w:t>
            </w:r>
            <w:proofErr w:type="spellStart"/>
            <w:r w:rsidRPr="0092507A">
              <w:t>eCall</w:t>
            </w:r>
            <w:proofErr w:type="spellEnd"/>
            <w:r w:rsidRPr="0092507A">
              <w:t xml:space="preserve"> to URI for test service may be performed by MMI or AT command.</w:t>
            </w:r>
            <w:r w:rsidRPr="0092507A">
              <w:rPr>
                <w:lang w:eastAsia="x-none"/>
              </w:rPr>
              <w:t xml:space="preserve"> </w:t>
            </w:r>
            <w:del w:id="61" w:author="MCC TF160" w:date="2022-11-04T12:24:00Z">
              <w:r w:rsidRPr="0092507A" w:rsidDel="00D15702">
                <w:rPr>
                  <w:lang w:eastAsia="x-none"/>
                </w:rPr>
                <w:delText>Content of INVITE request as specified in TS 34.229-1 [35] Step-2 of Annex C.21 using condition A25.</w:delText>
              </w:r>
            </w:del>
          </w:p>
          <w:p w14:paraId="05876545" w14:textId="0B6D21AA" w:rsidR="00773838" w:rsidRPr="0092507A" w:rsidRDefault="00773838" w:rsidP="00773838">
            <w:pPr>
              <w:pStyle w:val="TAN"/>
            </w:pPr>
            <w:r w:rsidRPr="0092507A">
              <w:t xml:space="preserve">Note 2: </w:t>
            </w:r>
            <w:ins w:id="62" w:author="MCC TF160" w:date="2022-11-04T16:39:00Z">
              <w:r w:rsidR="00D849F3">
                <w:tab/>
              </w:r>
            </w:ins>
            <w:r w:rsidRPr="0092507A">
              <w:t>Timer T3412 is reset and started with its initial value, when the UE changes from EMM-CONNECTED to EMM-IDLE mode so the timer T3412 should be started after step 67 and T3445 should be started after step 37.</w:t>
            </w:r>
          </w:p>
        </w:tc>
      </w:tr>
    </w:tbl>
    <w:p w14:paraId="5ECDDAB5" w14:textId="77777777" w:rsidR="00B56EF3" w:rsidRDefault="00B56EF3" w:rsidP="00B56EF3">
      <w:pPr>
        <w:rPr>
          <w:snapToGrid w:val="0"/>
        </w:rPr>
      </w:pPr>
    </w:p>
    <w:p w14:paraId="1A4C4958" w14:textId="77777777" w:rsidR="00B56EF3" w:rsidRPr="001C392F" w:rsidRDefault="00B56EF3" w:rsidP="00B56EF3">
      <w:pPr>
        <w:pStyle w:val="TH"/>
      </w:pPr>
      <w:r w:rsidRPr="001C392F">
        <w:t>Table 11.3.</w:t>
      </w:r>
      <w:r>
        <w:t>2</w:t>
      </w:r>
      <w:r w:rsidRPr="001C392F">
        <w:t>.3.2-2: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B56EF3" w:rsidRPr="001C392F" w14:paraId="4C6D67D0" w14:textId="77777777" w:rsidTr="00654704">
        <w:tc>
          <w:tcPr>
            <w:tcW w:w="558" w:type="dxa"/>
            <w:tcBorders>
              <w:bottom w:val="nil"/>
            </w:tcBorders>
          </w:tcPr>
          <w:p w14:paraId="7BA6648B" w14:textId="77777777" w:rsidR="00B56EF3" w:rsidRPr="001C392F" w:rsidRDefault="00B56EF3" w:rsidP="00654704">
            <w:pPr>
              <w:pStyle w:val="TAH"/>
            </w:pPr>
            <w:r w:rsidRPr="001C392F">
              <w:t>St</w:t>
            </w:r>
          </w:p>
        </w:tc>
        <w:tc>
          <w:tcPr>
            <w:tcW w:w="3960" w:type="dxa"/>
            <w:tcBorders>
              <w:bottom w:val="single" w:sz="4" w:space="0" w:color="auto"/>
            </w:tcBorders>
          </w:tcPr>
          <w:p w14:paraId="396C35D0" w14:textId="77777777" w:rsidR="00B56EF3" w:rsidRPr="001C392F" w:rsidRDefault="00B56EF3" w:rsidP="00654704">
            <w:pPr>
              <w:pStyle w:val="TAH"/>
            </w:pPr>
            <w:r w:rsidRPr="001C392F">
              <w:t>Procedure</w:t>
            </w:r>
          </w:p>
        </w:tc>
        <w:tc>
          <w:tcPr>
            <w:tcW w:w="3690" w:type="dxa"/>
            <w:gridSpan w:val="2"/>
          </w:tcPr>
          <w:p w14:paraId="07593639" w14:textId="77777777" w:rsidR="00B56EF3" w:rsidRPr="001C392F" w:rsidRDefault="00B56EF3" w:rsidP="00654704">
            <w:pPr>
              <w:pStyle w:val="TAH"/>
            </w:pPr>
            <w:r w:rsidRPr="001C392F">
              <w:t>Message Sequence</w:t>
            </w:r>
          </w:p>
        </w:tc>
        <w:tc>
          <w:tcPr>
            <w:tcW w:w="540" w:type="dxa"/>
            <w:tcBorders>
              <w:bottom w:val="nil"/>
            </w:tcBorders>
          </w:tcPr>
          <w:p w14:paraId="0481CB07" w14:textId="77777777" w:rsidR="00B56EF3" w:rsidRPr="001C392F" w:rsidRDefault="00B56EF3" w:rsidP="00654704">
            <w:pPr>
              <w:pStyle w:val="TAH"/>
            </w:pPr>
            <w:r w:rsidRPr="001C392F">
              <w:t>TP</w:t>
            </w:r>
          </w:p>
        </w:tc>
        <w:tc>
          <w:tcPr>
            <w:tcW w:w="900" w:type="dxa"/>
            <w:tcBorders>
              <w:bottom w:val="nil"/>
            </w:tcBorders>
          </w:tcPr>
          <w:p w14:paraId="0256865E" w14:textId="77777777" w:rsidR="00B56EF3" w:rsidRPr="001C392F" w:rsidRDefault="00B56EF3" w:rsidP="00654704">
            <w:pPr>
              <w:pStyle w:val="TAH"/>
              <w:rPr>
                <w:b w:val="0"/>
                <w:bCs/>
                <w:i/>
                <w:iCs/>
                <w:color w:val="0000FF"/>
              </w:rPr>
            </w:pPr>
            <w:r w:rsidRPr="001C392F">
              <w:t>Verdict</w:t>
            </w:r>
          </w:p>
        </w:tc>
      </w:tr>
      <w:tr w:rsidR="00B56EF3" w:rsidRPr="001C392F" w14:paraId="4B8C1308" w14:textId="77777777" w:rsidTr="00654704">
        <w:tc>
          <w:tcPr>
            <w:tcW w:w="558" w:type="dxa"/>
            <w:tcBorders>
              <w:top w:val="nil"/>
            </w:tcBorders>
          </w:tcPr>
          <w:p w14:paraId="1C348217" w14:textId="77777777" w:rsidR="00B56EF3" w:rsidRPr="001C392F" w:rsidRDefault="00B56EF3" w:rsidP="00654704">
            <w:pPr>
              <w:pStyle w:val="TAH"/>
            </w:pPr>
          </w:p>
        </w:tc>
        <w:tc>
          <w:tcPr>
            <w:tcW w:w="3960" w:type="dxa"/>
            <w:tcBorders>
              <w:top w:val="single" w:sz="4" w:space="0" w:color="auto"/>
            </w:tcBorders>
          </w:tcPr>
          <w:p w14:paraId="256F6993" w14:textId="77777777" w:rsidR="00B56EF3" w:rsidRPr="001C392F" w:rsidRDefault="00B56EF3" w:rsidP="00654704">
            <w:pPr>
              <w:pStyle w:val="TAH"/>
            </w:pPr>
          </w:p>
        </w:tc>
        <w:tc>
          <w:tcPr>
            <w:tcW w:w="720" w:type="dxa"/>
          </w:tcPr>
          <w:p w14:paraId="3E31EF3D" w14:textId="77777777" w:rsidR="00B56EF3" w:rsidRPr="001C392F" w:rsidRDefault="00B56EF3" w:rsidP="00654704">
            <w:pPr>
              <w:pStyle w:val="TAH"/>
            </w:pPr>
            <w:r w:rsidRPr="001C392F">
              <w:t>U - S</w:t>
            </w:r>
          </w:p>
        </w:tc>
        <w:tc>
          <w:tcPr>
            <w:tcW w:w="2970" w:type="dxa"/>
          </w:tcPr>
          <w:p w14:paraId="1CB3D1E7" w14:textId="77777777" w:rsidR="00B56EF3" w:rsidRPr="001C392F" w:rsidRDefault="00B56EF3" w:rsidP="00654704">
            <w:pPr>
              <w:pStyle w:val="TAH"/>
            </w:pPr>
            <w:r w:rsidRPr="001C392F">
              <w:t>Message</w:t>
            </w:r>
          </w:p>
        </w:tc>
        <w:tc>
          <w:tcPr>
            <w:tcW w:w="540" w:type="dxa"/>
            <w:tcBorders>
              <w:top w:val="nil"/>
            </w:tcBorders>
          </w:tcPr>
          <w:p w14:paraId="39883D1F" w14:textId="77777777" w:rsidR="00B56EF3" w:rsidRPr="001C392F" w:rsidRDefault="00B56EF3" w:rsidP="00654704">
            <w:pPr>
              <w:pStyle w:val="TAH"/>
            </w:pPr>
          </w:p>
        </w:tc>
        <w:tc>
          <w:tcPr>
            <w:tcW w:w="900" w:type="dxa"/>
            <w:tcBorders>
              <w:top w:val="nil"/>
            </w:tcBorders>
          </w:tcPr>
          <w:p w14:paraId="3A9D9C90" w14:textId="77777777" w:rsidR="00B56EF3" w:rsidRPr="001C392F" w:rsidRDefault="00B56EF3" w:rsidP="00654704">
            <w:pPr>
              <w:pStyle w:val="TAH"/>
            </w:pPr>
          </w:p>
        </w:tc>
      </w:tr>
      <w:tr w:rsidR="0071382F" w:rsidRPr="001C392F" w14:paraId="3839C085" w14:textId="77777777" w:rsidTr="00654704">
        <w:trPr>
          <w:ins w:id="63" w:author="MCC TF160" w:date="2022-11-01T15:27:00Z"/>
        </w:trPr>
        <w:tc>
          <w:tcPr>
            <w:tcW w:w="558" w:type="dxa"/>
          </w:tcPr>
          <w:p w14:paraId="1186BB33" w14:textId="2111739A" w:rsidR="0071382F" w:rsidRDefault="0071382F" w:rsidP="0071382F">
            <w:pPr>
              <w:pStyle w:val="TAC"/>
              <w:rPr>
                <w:ins w:id="64" w:author="MCC TF160" w:date="2022-11-01T15:27:00Z"/>
              </w:rPr>
            </w:pPr>
            <w:ins w:id="65" w:author="MCC TF160" w:date="2022-11-01T15:27:00Z">
              <w:r w:rsidRPr="00992F46">
                <w:rPr>
                  <w:lang w:eastAsia="en-US"/>
                </w:rPr>
                <w:t>-</w:t>
              </w:r>
            </w:ins>
          </w:p>
        </w:tc>
        <w:tc>
          <w:tcPr>
            <w:tcW w:w="3960" w:type="dxa"/>
          </w:tcPr>
          <w:p w14:paraId="78C86113" w14:textId="7576013C" w:rsidR="0071382F" w:rsidRPr="00992F46" w:rsidRDefault="0071382F" w:rsidP="0071382F">
            <w:pPr>
              <w:pStyle w:val="TAL"/>
              <w:rPr>
                <w:ins w:id="66" w:author="MCC TF160" w:date="2022-11-01T15:27:00Z"/>
                <w:lang w:eastAsia="en-US"/>
              </w:rPr>
            </w:pPr>
            <w:ins w:id="67" w:author="MCC TF160" w:date="2022-11-01T15:27:00Z">
              <w:r w:rsidRPr="00992F46">
                <w:rPr>
                  <w:lang w:eastAsia="en-US"/>
                </w:rPr>
                <w:t xml:space="preserve">EXCEPTION: Step </w:t>
              </w:r>
              <w:r>
                <w:rPr>
                  <w:lang w:eastAsia="en-US"/>
                </w:rPr>
                <w:t>0</w:t>
              </w:r>
            </w:ins>
            <w:ins w:id="68" w:author="MCC TF160" w:date="2022-11-04T12:21:00Z">
              <w:r w:rsidR="00EC2518">
                <w:rPr>
                  <w:lang w:eastAsia="en-US"/>
                </w:rPr>
                <w:t>A</w:t>
              </w:r>
            </w:ins>
            <w:ins w:id="69" w:author="MCC TF160" w:date="2022-11-01T15:27:00Z">
              <w:r w:rsidRPr="00992F46">
                <w:rPr>
                  <w:lang w:eastAsia="en-US"/>
                </w:rPr>
                <w:t xml:space="preserve"> describes behaviour that depends on the UE behaviour.</w:t>
              </w:r>
            </w:ins>
          </w:p>
        </w:tc>
        <w:tc>
          <w:tcPr>
            <w:tcW w:w="720" w:type="dxa"/>
          </w:tcPr>
          <w:p w14:paraId="3A411608" w14:textId="6F6572B1" w:rsidR="0071382F" w:rsidRDefault="0071382F" w:rsidP="0071382F">
            <w:pPr>
              <w:pStyle w:val="TAC"/>
              <w:rPr>
                <w:ins w:id="70" w:author="MCC TF160" w:date="2022-11-01T15:27:00Z"/>
              </w:rPr>
            </w:pPr>
            <w:ins w:id="71" w:author="MCC TF160" w:date="2022-11-01T15:27:00Z">
              <w:r w:rsidRPr="00992F46">
                <w:rPr>
                  <w:lang w:eastAsia="en-US"/>
                </w:rPr>
                <w:t>-</w:t>
              </w:r>
            </w:ins>
          </w:p>
        </w:tc>
        <w:tc>
          <w:tcPr>
            <w:tcW w:w="2970" w:type="dxa"/>
          </w:tcPr>
          <w:p w14:paraId="6DF6FBC2" w14:textId="21EDED0F" w:rsidR="0071382F" w:rsidRDefault="0071382F" w:rsidP="0071382F">
            <w:pPr>
              <w:pStyle w:val="TAL"/>
              <w:rPr>
                <w:ins w:id="72" w:author="MCC TF160" w:date="2022-11-01T15:27:00Z"/>
              </w:rPr>
            </w:pPr>
            <w:ins w:id="73" w:author="MCC TF160" w:date="2022-11-01T15:27:00Z">
              <w:r w:rsidRPr="00992F46">
                <w:rPr>
                  <w:lang w:eastAsia="en-US"/>
                </w:rPr>
                <w:t>-</w:t>
              </w:r>
            </w:ins>
          </w:p>
        </w:tc>
        <w:tc>
          <w:tcPr>
            <w:tcW w:w="540" w:type="dxa"/>
          </w:tcPr>
          <w:p w14:paraId="37252CED" w14:textId="33E777CC" w:rsidR="0071382F" w:rsidRDefault="0071382F" w:rsidP="0071382F">
            <w:pPr>
              <w:pStyle w:val="TAC"/>
              <w:rPr>
                <w:ins w:id="74" w:author="MCC TF160" w:date="2022-11-01T15:27:00Z"/>
              </w:rPr>
            </w:pPr>
            <w:ins w:id="75" w:author="MCC TF160" w:date="2022-11-01T15:27:00Z">
              <w:r>
                <w:t>-</w:t>
              </w:r>
            </w:ins>
          </w:p>
        </w:tc>
        <w:tc>
          <w:tcPr>
            <w:tcW w:w="900" w:type="dxa"/>
          </w:tcPr>
          <w:p w14:paraId="283945DC" w14:textId="6573F2AB" w:rsidR="0071382F" w:rsidRDefault="0071382F" w:rsidP="0071382F">
            <w:pPr>
              <w:pStyle w:val="TAC"/>
              <w:rPr>
                <w:ins w:id="76" w:author="MCC TF160" w:date="2022-11-01T15:27:00Z"/>
              </w:rPr>
            </w:pPr>
            <w:ins w:id="77" w:author="MCC TF160" w:date="2022-11-01T15:27:00Z">
              <w:r>
                <w:t>-</w:t>
              </w:r>
            </w:ins>
          </w:p>
        </w:tc>
      </w:tr>
      <w:tr w:rsidR="0071382F" w:rsidRPr="001C392F" w14:paraId="13A44913" w14:textId="77777777" w:rsidTr="00654704">
        <w:trPr>
          <w:ins w:id="78" w:author="MCC TF160" w:date="2022-11-01T15:27:00Z"/>
        </w:trPr>
        <w:tc>
          <w:tcPr>
            <w:tcW w:w="558" w:type="dxa"/>
          </w:tcPr>
          <w:p w14:paraId="2257A8AB" w14:textId="1A96F6BB" w:rsidR="0071382F" w:rsidRDefault="0071382F" w:rsidP="0071382F">
            <w:pPr>
              <w:pStyle w:val="TAC"/>
              <w:rPr>
                <w:ins w:id="79" w:author="MCC TF160" w:date="2022-11-01T15:27:00Z"/>
              </w:rPr>
            </w:pPr>
            <w:ins w:id="80" w:author="MCC TF160" w:date="2022-11-01T15:27:00Z">
              <w:r>
                <w:rPr>
                  <w:lang w:eastAsia="en-US"/>
                </w:rPr>
                <w:t>0A</w:t>
              </w:r>
            </w:ins>
          </w:p>
        </w:tc>
        <w:tc>
          <w:tcPr>
            <w:tcW w:w="3960" w:type="dxa"/>
          </w:tcPr>
          <w:p w14:paraId="17EE61AB" w14:textId="065A88CD" w:rsidR="0071382F" w:rsidRPr="00992F46" w:rsidRDefault="0071382F" w:rsidP="0071382F">
            <w:pPr>
              <w:pStyle w:val="TAL"/>
              <w:rPr>
                <w:ins w:id="81" w:author="MCC TF160" w:date="2022-11-01T15:27:00Z"/>
                <w:lang w:eastAsia="en-US"/>
              </w:rPr>
            </w:pPr>
            <w:ins w:id="82" w:author="MCC TF160" w:date="2022-11-01T15:27:00Z">
              <w:r w:rsidRPr="00992F46">
                <w:rPr>
                  <w:lang w:eastAsia="en-US"/>
                </w:rPr>
                <w:t>If initiated by the UE the generic procedure for IP address allocation in the U-plane specified in TS 36.508 clause 4.5A.1 takes place performing IP address allocation in the U-plane.</w:t>
              </w:r>
            </w:ins>
          </w:p>
        </w:tc>
        <w:tc>
          <w:tcPr>
            <w:tcW w:w="720" w:type="dxa"/>
          </w:tcPr>
          <w:p w14:paraId="2F25A3C8" w14:textId="009AB6B0" w:rsidR="0071382F" w:rsidRDefault="0071382F" w:rsidP="0071382F">
            <w:pPr>
              <w:pStyle w:val="TAC"/>
              <w:rPr>
                <w:ins w:id="83" w:author="MCC TF160" w:date="2022-11-01T15:27:00Z"/>
              </w:rPr>
            </w:pPr>
            <w:ins w:id="84" w:author="MCC TF160" w:date="2022-11-01T15:27:00Z">
              <w:r w:rsidRPr="00992F46">
                <w:rPr>
                  <w:lang w:eastAsia="en-US"/>
                </w:rPr>
                <w:t>-</w:t>
              </w:r>
            </w:ins>
          </w:p>
        </w:tc>
        <w:tc>
          <w:tcPr>
            <w:tcW w:w="2970" w:type="dxa"/>
          </w:tcPr>
          <w:p w14:paraId="5208EE25" w14:textId="4A5F2C3E" w:rsidR="0071382F" w:rsidRDefault="0071382F" w:rsidP="0071382F">
            <w:pPr>
              <w:pStyle w:val="TAL"/>
              <w:rPr>
                <w:ins w:id="85" w:author="MCC TF160" w:date="2022-11-01T15:27:00Z"/>
              </w:rPr>
            </w:pPr>
            <w:ins w:id="86" w:author="MCC TF160" w:date="2022-11-01T15:27:00Z">
              <w:r w:rsidRPr="00992F46">
                <w:rPr>
                  <w:snapToGrid w:val="0"/>
                  <w:lang w:eastAsia="en-US"/>
                </w:rPr>
                <w:t>-</w:t>
              </w:r>
            </w:ins>
          </w:p>
        </w:tc>
        <w:tc>
          <w:tcPr>
            <w:tcW w:w="540" w:type="dxa"/>
          </w:tcPr>
          <w:p w14:paraId="3BA4EE03" w14:textId="4E210B4F" w:rsidR="0071382F" w:rsidRDefault="0071382F" w:rsidP="0071382F">
            <w:pPr>
              <w:pStyle w:val="TAC"/>
              <w:rPr>
                <w:ins w:id="87" w:author="MCC TF160" w:date="2022-11-01T15:27:00Z"/>
              </w:rPr>
            </w:pPr>
            <w:ins w:id="88" w:author="MCC TF160" w:date="2022-11-01T15:27:00Z">
              <w:r>
                <w:t>-</w:t>
              </w:r>
            </w:ins>
          </w:p>
        </w:tc>
        <w:tc>
          <w:tcPr>
            <w:tcW w:w="900" w:type="dxa"/>
          </w:tcPr>
          <w:p w14:paraId="414BCA7F" w14:textId="102B2865" w:rsidR="0071382F" w:rsidRDefault="0071382F" w:rsidP="0071382F">
            <w:pPr>
              <w:pStyle w:val="TAC"/>
              <w:rPr>
                <w:ins w:id="89" w:author="MCC TF160" w:date="2022-11-01T15:27:00Z"/>
              </w:rPr>
            </w:pPr>
            <w:ins w:id="90" w:author="MCC TF160" w:date="2022-11-01T15:27:00Z">
              <w:r>
                <w:t>-</w:t>
              </w:r>
            </w:ins>
          </w:p>
        </w:tc>
      </w:tr>
      <w:tr w:rsidR="0071382F" w:rsidRPr="001C392F" w14:paraId="52169CEA" w14:textId="77777777" w:rsidTr="00654704">
        <w:trPr>
          <w:ins w:id="91" w:author="MCC TF160" w:date="2022-11-01T15:25:00Z"/>
        </w:trPr>
        <w:tc>
          <w:tcPr>
            <w:tcW w:w="558" w:type="dxa"/>
          </w:tcPr>
          <w:p w14:paraId="47811EC4" w14:textId="4F903353" w:rsidR="0071382F" w:rsidRPr="001C392F" w:rsidRDefault="0071382F" w:rsidP="0071382F">
            <w:pPr>
              <w:pStyle w:val="TAC"/>
              <w:rPr>
                <w:ins w:id="92" w:author="MCC TF160" w:date="2022-11-01T15:25:00Z"/>
              </w:rPr>
            </w:pPr>
            <w:ins w:id="93" w:author="MCC TF160" w:date="2022-11-01T15:25:00Z">
              <w:r>
                <w:t>0</w:t>
              </w:r>
            </w:ins>
            <w:ins w:id="94" w:author="MCC TF160" w:date="2022-11-01T15:26:00Z">
              <w:r>
                <w:t>B</w:t>
              </w:r>
            </w:ins>
          </w:p>
        </w:tc>
        <w:tc>
          <w:tcPr>
            <w:tcW w:w="3960" w:type="dxa"/>
          </w:tcPr>
          <w:p w14:paraId="3F862E7A" w14:textId="3B536D30" w:rsidR="0071382F" w:rsidRPr="004B6279" w:rsidRDefault="00D849F3" w:rsidP="0071382F">
            <w:pPr>
              <w:pStyle w:val="TAL"/>
              <w:rPr>
                <w:ins w:id="95" w:author="MCC TF160" w:date="2022-11-01T15:25:00Z"/>
              </w:rPr>
            </w:pPr>
            <w:ins w:id="96" w:author="MCC TF160" w:date="2022-11-04T16:40:00Z">
              <w:r>
                <w:rPr>
                  <w:lang w:eastAsia="en-US"/>
                </w:rPr>
                <w:t>T</w:t>
              </w:r>
            </w:ins>
            <w:ins w:id="97" w:author="MCC TF160" w:date="2022-11-01T15:25:00Z">
              <w:r w:rsidR="0071382F" w:rsidRPr="00992F46">
                <w:rPr>
                  <w:lang w:eastAsia="en-US"/>
                </w:rPr>
                <w:t xml:space="preserve">he generic procedure for IMS signalling in the U-plane specified in </w:t>
              </w:r>
            </w:ins>
            <w:ins w:id="98" w:author="MCC TF160" w:date="2022-11-04T12:21:00Z">
              <w:r w:rsidR="00EC2518">
                <w:rPr>
                  <w:lang w:eastAsia="en-US"/>
                </w:rPr>
                <w:t xml:space="preserve">TS 36.508 </w:t>
              </w:r>
            </w:ins>
            <w:ins w:id="99" w:author="MCC TF160" w:date="2022-11-01T15:25:00Z">
              <w:r w:rsidR="0071382F" w:rsidRPr="00992F46">
                <w:rPr>
                  <w:lang w:eastAsia="en-US"/>
                </w:rPr>
                <w:t>clause 4.5A.3 takes place</w:t>
              </w:r>
            </w:ins>
            <w:ins w:id="100" w:author="MCC TF160" w:date="2022-11-04T16:40:00Z">
              <w:r>
                <w:rPr>
                  <w:lang w:eastAsia="en-US"/>
                </w:rPr>
                <w:t>.</w:t>
              </w:r>
            </w:ins>
            <w:ins w:id="101" w:author="MCC TF160" w:date="2022-11-01T15:25:00Z">
              <w:r w:rsidR="0071382F" w:rsidRPr="00992F46">
                <w:rPr>
                  <w:lang w:eastAsia="en-US"/>
                </w:rPr>
                <w:t xml:space="preserve"> </w:t>
              </w:r>
            </w:ins>
          </w:p>
        </w:tc>
        <w:tc>
          <w:tcPr>
            <w:tcW w:w="720" w:type="dxa"/>
          </w:tcPr>
          <w:p w14:paraId="19B1E008" w14:textId="6F15BBFE" w:rsidR="0071382F" w:rsidRPr="001C392F" w:rsidRDefault="0071382F" w:rsidP="0071382F">
            <w:pPr>
              <w:pStyle w:val="TAC"/>
              <w:rPr>
                <w:ins w:id="102" w:author="MCC TF160" w:date="2022-11-01T15:25:00Z"/>
              </w:rPr>
            </w:pPr>
            <w:ins w:id="103" w:author="MCC TF160" w:date="2022-11-01T15:25:00Z">
              <w:r>
                <w:t>-</w:t>
              </w:r>
            </w:ins>
          </w:p>
        </w:tc>
        <w:tc>
          <w:tcPr>
            <w:tcW w:w="2970" w:type="dxa"/>
          </w:tcPr>
          <w:p w14:paraId="57EC40FC" w14:textId="31D69883" w:rsidR="0071382F" w:rsidRPr="00276D7A" w:rsidRDefault="0071382F" w:rsidP="0071382F">
            <w:pPr>
              <w:pStyle w:val="TAL"/>
              <w:rPr>
                <w:ins w:id="104" w:author="MCC TF160" w:date="2022-11-01T15:25:00Z"/>
              </w:rPr>
            </w:pPr>
            <w:ins w:id="105" w:author="MCC TF160" w:date="2022-11-01T15:25:00Z">
              <w:r>
                <w:t>-</w:t>
              </w:r>
            </w:ins>
          </w:p>
        </w:tc>
        <w:tc>
          <w:tcPr>
            <w:tcW w:w="540" w:type="dxa"/>
          </w:tcPr>
          <w:p w14:paraId="1D85F896" w14:textId="2F49CB22" w:rsidR="0071382F" w:rsidRDefault="0071382F" w:rsidP="0071382F">
            <w:pPr>
              <w:pStyle w:val="TAC"/>
              <w:rPr>
                <w:ins w:id="106" w:author="MCC TF160" w:date="2022-11-01T15:25:00Z"/>
              </w:rPr>
            </w:pPr>
            <w:ins w:id="107" w:author="MCC TF160" w:date="2022-11-01T15:25:00Z">
              <w:r>
                <w:t>-</w:t>
              </w:r>
            </w:ins>
          </w:p>
        </w:tc>
        <w:tc>
          <w:tcPr>
            <w:tcW w:w="900" w:type="dxa"/>
          </w:tcPr>
          <w:p w14:paraId="379E61B1" w14:textId="1A3F8324" w:rsidR="0071382F" w:rsidRDefault="0071382F" w:rsidP="0071382F">
            <w:pPr>
              <w:pStyle w:val="TAC"/>
              <w:rPr>
                <w:ins w:id="108" w:author="MCC TF160" w:date="2022-11-01T15:25:00Z"/>
              </w:rPr>
            </w:pPr>
            <w:ins w:id="109" w:author="MCC TF160" w:date="2022-11-01T15:25:00Z">
              <w:r>
                <w:t>-</w:t>
              </w:r>
            </w:ins>
          </w:p>
        </w:tc>
      </w:tr>
      <w:tr w:rsidR="0071382F" w:rsidRPr="001C392F" w14:paraId="0667E852" w14:textId="77777777" w:rsidTr="00777071">
        <w:tc>
          <w:tcPr>
            <w:tcW w:w="558" w:type="dxa"/>
          </w:tcPr>
          <w:p w14:paraId="53256339" w14:textId="77777777" w:rsidR="0071382F" w:rsidRPr="001C392F" w:rsidRDefault="0071382F" w:rsidP="00777071">
            <w:pPr>
              <w:pStyle w:val="TAC"/>
            </w:pPr>
            <w:r w:rsidRPr="001C392F">
              <w:t>1</w:t>
            </w:r>
          </w:p>
        </w:tc>
        <w:tc>
          <w:tcPr>
            <w:tcW w:w="3960" w:type="dxa"/>
          </w:tcPr>
          <w:p w14:paraId="5C5C6164" w14:textId="77777777" w:rsidR="0071382F" w:rsidRPr="001C392F" w:rsidRDefault="0071382F" w:rsidP="00777071">
            <w:pPr>
              <w:pStyle w:val="TAL"/>
            </w:pPr>
            <w:r w:rsidRPr="004B6279">
              <w:t xml:space="preserve">The UE transmits an INVITE request message as defined in step 1 of TS 34.229-1 [35] annex </w:t>
            </w:r>
            <w:r w:rsidRPr="00EC2518">
              <w:t>C.47</w:t>
            </w:r>
            <w:r>
              <w:t>.</w:t>
            </w:r>
          </w:p>
        </w:tc>
        <w:tc>
          <w:tcPr>
            <w:tcW w:w="720" w:type="dxa"/>
          </w:tcPr>
          <w:p w14:paraId="5F111171" w14:textId="77777777" w:rsidR="0071382F" w:rsidRPr="001C392F" w:rsidRDefault="0071382F" w:rsidP="00777071">
            <w:pPr>
              <w:pStyle w:val="TAC"/>
            </w:pPr>
            <w:r w:rsidRPr="001C392F">
              <w:t>--&gt;</w:t>
            </w:r>
          </w:p>
        </w:tc>
        <w:tc>
          <w:tcPr>
            <w:tcW w:w="2970" w:type="dxa"/>
          </w:tcPr>
          <w:p w14:paraId="2CD70D45" w14:textId="77777777" w:rsidR="0071382F" w:rsidRPr="001C392F" w:rsidRDefault="0071382F" w:rsidP="00777071">
            <w:pPr>
              <w:pStyle w:val="TAL"/>
              <w:rPr>
                <w:i/>
              </w:rPr>
            </w:pPr>
            <w:r w:rsidRPr="00276D7A">
              <w:t>INVITE</w:t>
            </w:r>
          </w:p>
        </w:tc>
        <w:tc>
          <w:tcPr>
            <w:tcW w:w="540" w:type="dxa"/>
          </w:tcPr>
          <w:p w14:paraId="5124D526" w14:textId="77777777" w:rsidR="0071382F" w:rsidRPr="001C392F" w:rsidRDefault="0071382F" w:rsidP="00777071">
            <w:pPr>
              <w:pStyle w:val="TAC"/>
            </w:pPr>
            <w:r>
              <w:t>2</w:t>
            </w:r>
          </w:p>
        </w:tc>
        <w:tc>
          <w:tcPr>
            <w:tcW w:w="900" w:type="dxa"/>
          </w:tcPr>
          <w:p w14:paraId="0D11FEC8" w14:textId="77777777" w:rsidR="0071382F" w:rsidRPr="001C392F" w:rsidRDefault="0071382F" w:rsidP="00777071">
            <w:pPr>
              <w:pStyle w:val="TAC"/>
            </w:pPr>
            <w:r>
              <w:t>P</w:t>
            </w:r>
          </w:p>
        </w:tc>
      </w:tr>
    </w:tbl>
    <w:p w14:paraId="05D8B54D" w14:textId="77777777" w:rsidR="001E34BB" w:rsidRPr="0092507A" w:rsidRDefault="001E34BB" w:rsidP="001E34BB">
      <w:pPr>
        <w:rPr>
          <w:snapToGrid w:val="0"/>
        </w:rPr>
      </w:pPr>
    </w:p>
    <w:p w14:paraId="65B0021E" w14:textId="77777777" w:rsidR="001E34BB" w:rsidRPr="0092507A" w:rsidRDefault="001E34BB" w:rsidP="001E34BB">
      <w:pPr>
        <w:pStyle w:val="H6"/>
        <w:rPr>
          <w:snapToGrid w:val="0"/>
        </w:rPr>
      </w:pPr>
      <w:r w:rsidRPr="0092507A">
        <w:rPr>
          <w:snapToGrid w:val="0"/>
        </w:rPr>
        <w:t>11.3.2.3.3</w:t>
      </w:r>
      <w:r w:rsidRPr="0092507A">
        <w:rPr>
          <w:snapToGrid w:val="0"/>
        </w:rPr>
        <w:tab/>
        <w:t>Specific message contents</w:t>
      </w:r>
    </w:p>
    <w:p w14:paraId="2C4E2D1D" w14:textId="77777777" w:rsidR="001E34BB" w:rsidRPr="0092507A" w:rsidRDefault="001E34BB" w:rsidP="001E34BB">
      <w:pPr>
        <w:pStyle w:val="TH"/>
      </w:pPr>
      <w:r w:rsidRPr="0092507A">
        <w:t>Table 11.3.2</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E34BB" w:rsidRPr="0092507A" w14:paraId="0FCB65C9" w14:textId="77777777" w:rsidTr="00B94F8A">
        <w:tc>
          <w:tcPr>
            <w:tcW w:w="9603" w:type="dxa"/>
            <w:shd w:val="clear" w:color="auto" w:fill="auto"/>
          </w:tcPr>
          <w:p w14:paraId="4E2580CF" w14:textId="77777777" w:rsidR="001E34BB" w:rsidRPr="0092507A" w:rsidRDefault="001E34BB" w:rsidP="001E34BB">
            <w:pPr>
              <w:pStyle w:val="TAL"/>
            </w:pPr>
            <w:r w:rsidRPr="0092507A">
              <w:t xml:space="preserve">Derivation path: 36.508 table 4.4.3.2-3 Condition </w:t>
            </w:r>
            <w:proofErr w:type="spellStart"/>
            <w:r w:rsidRPr="0092507A">
              <w:t>eCalloverIMS</w:t>
            </w:r>
            <w:proofErr w:type="spellEnd"/>
          </w:p>
        </w:tc>
      </w:tr>
    </w:tbl>
    <w:p w14:paraId="090C88AB" w14:textId="77777777" w:rsidR="001E34BB" w:rsidRPr="0092507A" w:rsidRDefault="001E34BB" w:rsidP="001E34BB"/>
    <w:p w14:paraId="40E3C7E3" w14:textId="77777777" w:rsidR="001E34BB" w:rsidRPr="0092507A" w:rsidRDefault="001E34BB" w:rsidP="001E34BB">
      <w:pPr>
        <w:pStyle w:val="TH"/>
      </w:pPr>
      <w:r w:rsidRPr="0092507A">
        <w:t>Table 11.3.2</w:t>
      </w:r>
      <w:r w:rsidRPr="0092507A">
        <w:rPr>
          <w:snapToGrid w:val="0"/>
        </w:rPr>
        <w:t>.3.3</w:t>
      </w:r>
      <w:r w:rsidRPr="0092507A">
        <w:t xml:space="preserve">-2: </w:t>
      </w:r>
      <w:r w:rsidRPr="0092507A">
        <w:rPr>
          <w:rFonts w:cs="Arial"/>
          <w:bCs/>
        </w:rPr>
        <w:t xml:space="preserve">Message ATTACH ACCEPT </w:t>
      </w:r>
      <w:r w:rsidRPr="0092507A">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E34BB" w:rsidRPr="0092507A" w14:paraId="0365A313" w14:textId="77777777" w:rsidTr="00B94F8A">
        <w:tc>
          <w:tcPr>
            <w:tcW w:w="9603" w:type="dxa"/>
            <w:gridSpan w:val="4"/>
            <w:shd w:val="clear" w:color="auto" w:fill="auto"/>
          </w:tcPr>
          <w:p w14:paraId="7D78190A" w14:textId="77777777" w:rsidR="001E34BB" w:rsidRPr="0092507A" w:rsidRDefault="001E34BB" w:rsidP="001E34BB">
            <w:pPr>
              <w:pStyle w:val="TAL"/>
            </w:pPr>
            <w:r w:rsidRPr="0092507A">
              <w:t>Derivation path: 36.508 table 4.7.2-1</w:t>
            </w:r>
          </w:p>
        </w:tc>
      </w:tr>
      <w:tr w:rsidR="001E34BB" w:rsidRPr="0092507A" w14:paraId="5DAE66B7" w14:textId="77777777" w:rsidTr="00B94F8A">
        <w:tc>
          <w:tcPr>
            <w:tcW w:w="4518" w:type="dxa"/>
            <w:shd w:val="clear" w:color="auto" w:fill="auto"/>
          </w:tcPr>
          <w:p w14:paraId="6D2DCEEA" w14:textId="77777777" w:rsidR="001E34BB" w:rsidRPr="0092507A" w:rsidRDefault="001E34BB" w:rsidP="001E34BB">
            <w:pPr>
              <w:pStyle w:val="TAH"/>
            </w:pPr>
            <w:r w:rsidRPr="0092507A">
              <w:t>Information Element</w:t>
            </w:r>
          </w:p>
        </w:tc>
        <w:tc>
          <w:tcPr>
            <w:tcW w:w="2260" w:type="dxa"/>
            <w:shd w:val="clear" w:color="auto" w:fill="auto"/>
          </w:tcPr>
          <w:p w14:paraId="1167DDFF" w14:textId="77777777" w:rsidR="001E34BB" w:rsidRPr="0092507A" w:rsidRDefault="001E34BB" w:rsidP="001E34BB">
            <w:pPr>
              <w:pStyle w:val="TAH"/>
            </w:pPr>
            <w:r w:rsidRPr="0092507A">
              <w:t>Value/Remark</w:t>
            </w:r>
          </w:p>
        </w:tc>
        <w:tc>
          <w:tcPr>
            <w:tcW w:w="1695" w:type="dxa"/>
            <w:shd w:val="clear" w:color="auto" w:fill="auto"/>
          </w:tcPr>
          <w:p w14:paraId="58BC4432" w14:textId="77777777" w:rsidR="001E34BB" w:rsidRPr="0092507A" w:rsidRDefault="001E34BB" w:rsidP="001E34BB">
            <w:pPr>
              <w:pStyle w:val="TAH"/>
            </w:pPr>
            <w:r w:rsidRPr="0092507A">
              <w:t>Comment</w:t>
            </w:r>
          </w:p>
        </w:tc>
        <w:tc>
          <w:tcPr>
            <w:tcW w:w="1130" w:type="dxa"/>
            <w:shd w:val="clear" w:color="auto" w:fill="auto"/>
          </w:tcPr>
          <w:p w14:paraId="499113B8" w14:textId="77777777" w:rsidR="001E34BB" w:rsidRPr="0092507A" w:rsidRDefault="001E34BB" w:rsidP="001E34BB">
            <w:pPr>
              <w:pStyle w:val="TAH"/>
            </w:pPr>
            <w:r w:rsidRPr="0092507A">
              <w:t>Condition</w:t>
            </w:r>
          </w:p>
        </w:tc>
      </w:tr>
      <w:tr w:rsidR="001E34BB" w:rsidRPr="0092507A" w14:paraId="429C5441" w14:textId="77777777" w:rsidTr="00B94F8A">
        <w:tc>
          <w:tcPr>
            <w:tcW w:w="4518" w:type="dxa"/>
            <w:shd w:val="clear" w:color="auto" w:fill="auto"/>
          </w:tcPr>
          <w:p w14:paraId="06A75167" w14:textId="77777777" w:rsidR="001E34BB" w:rsidRPr="0092507A" w:rsidRDefault="001E34BB" w:rsidP="001E34BB">
            <w:pPr>
              <w:pStyle w:val="TAL"/>
            </w:pPr>
            <w:r w:rsidRPr="0092507A">
              <w:t>EPS attach result</w:t>
            </w:r>
          </w:p>
        </w:tc>
        <w:tc>
          <w:tcPr>
            <w:tcW w:w="2260" w:type="dxa"/>
            <w:shd w:val="clear" w:color="auto" w:fill="auto"/>
          </w:tcPr>
          <w:p w14:paraId="5BEA8481" w14:textId="77777777" w:rsidR="001E34BB" w:rsidRPr="0092507A" w:rsidRDefault="001E34BB" w:rsidP="001E34BB">
            <w:pPr>
              <w:pStyle w:val="TAL"/>
            </w:pPr>
            <w:r w:rsidRPr="0092507A">
              <w:t>'010'B</w:t>
            </w:r>
          </w:p>
        </w:tc>
        <w:tc>
          <w:tcPr>
            <w:tcW w:w="1695" w:type="dxa"/>
            <w:shd w:val="clear" w:color="auto" w:fill="auto"/>
          </w:tcPr>
          <w:p w14:paraId="4EEA2985" w14:textId="77777777" w:rsidR="001E34BB" w:rsidRPr="0092507A" w:rsidRDefault="001E34BB" w:rsidP="001E34BB">
            <w:pPr>
              <w:pStyle w:val="TAL"/>
            </w:pPr>
            <w:r w:rsidRPr="0092507A">
              <w:t>''Combined EPS/IMSI attach''</w:t>
            </w:r>
          </w:p>
        </w:tc>
        <w:tc>
          <w:tcPr>
            <w:tcW w:w="1130" w:type="dxa"/>
            <w:shd w:val="clear" w:color="auto" w:fill="auto"/>
          </w:tcPr>
          <w:p w14:paraId="0847B94C" w14:textId="77777777" w:rsidR="001E34BB" w:rsidRPr="0092507A" w:rsidRDefault="001E34BB" w:rsidP="001E34BB">
            <w:pPr>
              <w:pStyle w:val="TAL"/>
            </w:pPr>
          </w:p>
        </w:tc>
      </w:tr>
      <w:tr w:rsidR="001E34BB" w:rsidRPr="0092507A" w14:paraId="73DF8278" w14:textId="77777777" w:rsidTr="00B94F8A">
        <w:tc>
          <w:tcPr>
            <w:tcW w:w="4518" w:type="dxa"/>
            <w:shd w:val="clear" w:color="auto" w:fill="auto"/>
          </w:tcPr>
          <w:p w14:paraId="02590B92" w14:textId="77777777" w:rsidR="001E34BB" w:rsidRPr="0092507A" w:rsidRDefault="001E34BB" w:rsidP="001E34BB">
            <w:pPr>
              <w:pStyle w:val="TAL"/>
            </w:pPr>
            <w:r w:rsidRPr="0092507A">
              <w:t>T3412 value</w:t>
            </w:r>
          </w:p>
        </w:tc>
        <w:tc>
          <w:tcPr>
            <w:tcW w:w="2260" w:type="dxa"/>
            <w:shd w:val="clear" w:color="auto" w:fill="auto"/>
          </w:tcPr>
          <w:p w14:paraId="2D1D9E3B" w14:textId="77777777" w:rsidR="001E34BB" w:rsidRPr="0092507A" w:rsidRDefault="001E34BB" w:rsidP="001E34BB">
            <w:pPr>
              <w:pStyle w:val="TAL"/>
            </w:pPr>
          </w:p>
        </w:tc>
        <w:tc>
          <w:tcPr>
            <w:tcW w:w="1695" w:type="dxa"/>
            <w:shd w:val="clear" w:color="auto" w:fill="auto"/>
          </w:tcPr>
          <w:p w14:paraId="644C0E22" w14:textId="77777777" w:rsidR="001E34BB" w:rsidRPr="0092507A" w:rsidRDefault="001E34BB" w:rsidP="001E34BB">
            <w:pPr>
              <w:pStyle w:val="TAL"/>
            </w:pPr>
          </w:p>
        </w:tc>
        <w:tc>
          <w:tcPr>
            <w:tcW w:w="1130" w:type="dxa"/>
            <w:shd w:val="clear" w:color="auto" w:fill="auto"/>
          </w:tcPr>
          <w:p w14:paraId="54C710E2" w14:textId="77777777" w:rsidR="001E34BB" w:rsidRPr="0092507A" w:rsidRDefault="001E34BB" w:rsidP="001E34BB">
            <w:pPr>
              <w:pStyle w:val="TAL"/>
            </w:pPr>
          </w:p>
        </w:tc>
      </w:tr>
      <w:tr w:rsidR="001E34BB" w:rsidRPr="0092507A" w14:paraId="40130727" w14:textId="77777777" w:rsidTr="00B94F8A">
        <w:tc>
          <w:tcPr>
            <w:tcW w:w="4518" w:type="dxa"/>
            <w:shd w:val="clear" w:color="auto" w:fill="auto"/>
          </w:tcPr>
          <w:p w14:paraId="609D23A9" w14:textId="77777777" w:rsidR="001E34BB" w:rsidRPr="0092507A" w:rsidRDefault="001E34BB" w:rsidP="004C5724">
            <w:pPr>
              <w:pStyle w:val="TAL"/>
              <w:ind w:firstLine="100"/>
            </w:pPr>
            <w:r w:rsidRPr="0092507A">
              <w:t>Unit</w:t>
            </w:r>
          </w:p>
        </w:tc>
        <w:tc>
          <w:tcPr>
            <w:tcW w:w="2260" w:type="dxa"/>
            <w:shd w:val="clear" w:color="auto" w:fill="auto"/>
          </w:tcPr>
          <w:p w14:paraId="076E0428" w14:textId="77777777" w:rsidR="001E34BB" w:rsidRPr="0092507A" w:rsidRDefault="001E34BB" w:rsidP="001E34BB">
            <w:pPr>
              <w:pStyle w:val="TAL"/>
            </w:pPr>
            <w:r w:rsidRPr="0092507A">
              <w:t>'010'</w:t>
            </w:r>
          </w:p>
        </w:tc>
        <w:tc>
          <w:tcPr>
            <w:tcW w:w="1695" w:type="dxa"/>
            <w:shd w:val="clear" w:color="auto" w:fill="auto"/>
          </w:tcPr>
          <w:p w14:paraId="22A22C61" w14:textId="77777777" w:rsidR="001E34BB" w:rsidRPr="0092507A" w:rsidRDefault="001E34BB" w:rsidP="001E34BB">
            <w:pPr>
              <w:pStyle w:val="TAL"/>
            </w:pPr>
            <w:r w:rsidRPr="0092507A">
              <w:t xml:space="preserve">''value is incremented in multiples of </w:t>
            </w:r>
            <w:proofErr w:type="spellStart"/>
            <w:r w:rsidRPr="0092507A">
              <w:t>decihours</w:t>
            </w:r>
            <w:proofErr w:type="spellEnd"/>
            <w:r w:rsidRPr="0092507A">
              <w:t>''</w:t>
            </w:r>
          </w:p>
        </w:tc>
        <w:tc>
          <w:tcPr>
            <w:tcW w:w="1130" w:type="dxa"/>
            <w:shd w:val="clear" w:color="auto" w:fill="auto"/>
          </w:tcPr>
          <w:p w14:paraId="428D4168" w14:textId="77777777" w:rsidR="001E34BB" w:rsidRPr="0092507A" w:rsidRDefault="001E34BB" w:rsidP="001E34BB">
            <w:pPr>
              <w:pStyle w:val="TAL"/>
            </w:pPr>
          </w:p>
        </w:tc>
      </w:tr>
      <w:tr w:rsidR="001E34BB" w:rsidRPr="0092507A" w14:paraId="7A2C5408" w14:textId="77777777" w:rsidTr="00B94F8A">
        <w:tc>
          <w:tcPr>
            <w:tcW w:w="4518" w:type="dxa"/>
            <w:shd w:val="clear" w:color="auto" w:fill="auto"/>
          </w:tcPr>
          <w:p w14:paraId="35062AE0" w14:textId="77777777" w:rsidR="001E34BB" w:rsidRPr="0092507A" w:rsidRDefault="001E34BB" w:rsidP="004C5724">
            <w:pPr>
              <w:pStyle w:val="TAL"/>
              <w:ind w:firstLine="100"/>
            </w:pPr>
            <w:r w:rsidRPr="0092507A">
              <w:t>Timer value</w:t>
            </w:r>
          </w:p>
        </w:tc>
        <w:tc>
          <w:tcPr>
            <w:tcW w:w="2260" w:type="dxa"/>
            <w:shd w:val="clear" w:color="auto" w:fill="auto"/>
          </w:tcPr>
          <w:p w14:paraId="48A7A6B2" w14:textId="77777777" w:rsidR="001E34BB" w:rsidRPr="0092507A" w:rsidRDefault="001E34BB" w:rsidP="001E34BB">
            <w:pPr>
              <w:pStyle w:val="TAL"/>
            </w:pPr>
            <w:r w:rsidRPr="0092507A">
              <w:t>'11111'</w:t>
            </w:r>
          </w:p>
        </w:tc>
        <w:tc>
          <w:tcPr>
            <w:tcW w:w="1695" w:type="dxa"/>
            <w:shd w:val="clear" w:color="auto" w:fill="auto"/>
          </w:tcPr>
          <w:p w14:paraId="62B2D3E7" w14:textId="77777777" w:rsidR="001E34BB" w:rsidRPr="0092507A" w:rsidRDefault="001E34BB" w:rsidP="001E34BB">
            <w:pPr>
              <w:pStyle w:val="TAL"/>
            </w:pPr>
            <w:r w:rsidRPr="0092507A">
              <w:t>''186 minutes''</w:t>
            </w:r>
          </w:p>
        </w:tc>
        <w:tc>
          <w:tcPr>
            <w:tcW w:w="1130" w:type="dxa"/>
            <w:shd w:val="clear" w:color="auto" w:fill="auto"/>
          </w:tcPr>
          <w:p w14:paraId="01782B93" w14:textId="77777777" w:rsidR="001E34BB" w:rsidRPr="0092507A" w:rsidRDefault="001E34BB" w:rsidP="001E34BB">
            <w:pPr>
              <w:pStyle w:val="TAL"/>
            </w:pPr>
          </w:p>
        </w:tc>
      </w:tr>
      <w:tr w:rsidR="001E34BB" w:rsidRPr="0092507A" w14:paraId="2F1A42D5" w14:textId="77777777" w:rsidTr="00B94F8A">
        <w:tc>
          <w:tcPr>
            <w:tcW w:w="4518" w:type="dxa"/>
            <w:shd w:val="clear" w:color="auto" w:fill="auto"/>
          </w:tcPr>
          <w:p w14:paraId="11A0A880" w14:textId="77777777" w:rsidR="001E34BB" w:rsidRPr="0092507A" w:rsidRDefault="001E34BB" w:rsidP="001E34BB">
            <w:pPr>
              <w:pStyle w:val="TAL"/>
            </w:pPr>
            <w:r w:rsidRPr="0092507A">
              <w:t>GUTI</w:t>
            </w:r>
          </w:p>
        </w:tc>
        <w:tc>
          <w:tcPr>
            <w:tcW w:w="2260" w:type="dxa"/>
            <w:shd w:val="clear" w:color="auto" w:fill="auto"/>
          </w:tcPr>
          <w:p w14:paraId="5B6D039A" w14:textId="77777777" w:rsidR="001E34BB" w:rsidRPr="0092507A" w:rsidRDefault="001E34BB" w:rsidP="001E34BB">
            <w:pPr>
              <w:pStyle w:val="TAL"/>
            </w:pPr>
            <w:r w:rsidRPr="0092507A">
              <w:t>GUTI-1</w:t>
            </w:r>
          </w:p>
        </w:tc>
        <w:tc>
          <w:tcPr>
            <w:tcW w:w="1695" w:type="dxa"/>
            <w:shd w:val="clear" w:color="auto" w:fill="auto"/>
          </w:tcPr>
          <w:p w14:paraId="00300144" w14:textId="77777777" w:rsidR="001E34BB" w:rsidRPr="0092507A" w:rsidRDefault="001E34BB" w:rsidP="001E34BB">
            <w:pPr>
              <w:pStyle w:val="TAL"/>
            </w:pPr>
          </w:p>
        </w:tc>
        <w:tc>
          <w:tcPr>
            <w:tcW w:w="1130" w:type="dxa"/>
            <w:shd w:val="clear" w:color="auto" w:fill="auto"/>
          </w:tcPr>
          <w:p w14:paraId="4CAD4AC5" w14:textId="77777777" w:rsidR="001E34BB" w:rsidRPr="0092507A" w:rsidRDefault="001E34BB" w:rsidP="001E34BB">
            <w:pPr>
              <w:pStyle w:val="TAL"/>
            </w:pPr>
          </w:p>
        </w:tc>
      </w:tr>
      <w:tr w:rsidR="001E34BB" w:rsidRPr="0092507A" w14:paraId="201CE397" w14:textId="77777777" w:rsidTr="00B94F8A">
        <w:tc>
          <w:tcPr>
            <w:tcW w:w="4518" w:type="dxa"/>
            <w:shd w:val="clear" w:color="auto" w:fill="auto"/>
          </w:tcPr>
          <w:p w14:paraId="1D82B062" w14:textId="77777777" w:rsidR="001E34BB" w:rsidRPr="0092507A" w:rsidRDefault="001E34BB" w:rsidP="001E34BB">
            <w:pPr>
              <w:pStyle w:val="TAL"/>
            </w:pPr>
            <w:r w:rsidRPr="0092507A">
              <w:rPr>
                <w:kern w:val="2"/>
              </w:rPr>
              <w:t>EPS network feature support</w:t>
            </w:r>
          </w:p>
        </w:tc>
        <w:tc>
          <w:tcPr>
            <w:tcW w:w="2260" w:type="dxa"/>
            <w:shd w:val="clear" w:color="auto" w:fill="auto"/>
          </w:tcPr>
          <w:p w14:paraId="39B5729F" w14:textId="77777777" w:rsidR="001E34BB" w:rsidRPr="0092507A" w:rsidRDefault="001E34BB" w:rsidP="001E34BB">
            <w:pPr>
              <w:pStyle w:val="TAL"/>
            </w:pPr>
            <w:r w:rsidRPr="0092507A">
              <w:rPr>
                <w:kern w:val="2"/>
              </w:rPr>
              <w:t>'0000 0011'B</w:t>
            </w:r>
          </w:p>
        </w:tc>
        <w:tc>
          <w:tcPr>
            <w:tcW w:w="1695" w:type="dxa"/>
            <w:shd w:val="clear" w:color="auto" w:fill="auto"/>
          </w:tcPr>
          <w:p w14:paraId="00FB217F" w14:textId="77777777" w:rsidR="001E34BB" w:rsidRPr="0092507A" w:rsidRDefault="001E34BB" w:rsidP="001E34BB">
            <w:pPr>
              <w:pStyle w:val="TAL"/>
              <w:rPr>
                <w:kern w:val="2"/>
              </w:rPr>
            </w:pPr>
            <w:r w:rsidRPr="0092507A">
              <w:rPr>
                <w:kern w:val="2"/>
              </w:rPr>
              <w:t>IMS voice over PS session in S1 mode is supported</w:t>
            </w:r>
          </w:p>
          <w:p w14:paraId="3D40AF8C" w14:textId="77777777" w:rsidR="001E34BB" w:rsidRPr="0092507A" w:rsidRDefault="001E34BB" w:rsidP="001E34BB">
            <w:pPr>
              <w:pStyle w:val="TAL"/>
            </w:pPr>
            <w:r w:rsidRPr="0092507A">
              <w:t>emergency</w:t>
            </w:r>
          </w:p>
          <w:p w14:paraId="759B605B" w14:textId="77777777" w:rsidR="001E34BB" w:rsidRPr="0092507A" w:rsidRDefault="001E34BB" w:rsidP="001E34BB">
            <w:pPr>
              <w:pStyle w:val="TAL"/>
            </w:pPr>
            <w:r w:rsidRPr="0092507A">
              <w:t>bearer services in</w:t>
            </w:r>
          </w:p>
          <w:p w14:paraId="64CC67D6" w14:textId="77777777" w:rsidR="001E34BB" w:rsidRPr="0092507A" w:rsidRDefault="001E34BB" w:rsidP="001E34BB">
            <w:pPr>
              <w:pStyle w:val="TAL"/>
            </w:pPr>
            <w:r w:rsidRPr="0092507A">
              <w:t>S1 mode</w:t>
            </w:r>
          </w:p>
          <w:p w14:paraId="10B8626C" w14:textId="77777777" w:rsidR="001E34BB" w:rsidRPr="0092507A" w:rsidRDefault="001E34BB" w:rsidP="001E34BB">
            <w:pPr>
              <w:pStyle w:val="TAL"/>
            </w:pPr>
            <w:r w:rsidRPr="0092507A">
              <w:t>supported</w:t>
            </w:r>
          </w:p>
        </w:tc>
        <w:tc>
          <w:tcPr>
            <w:tcW w:w="1130" w:type="dxa"/>
            <w:shd w:val="clear" w:color="auto" w:fill="auto"/>
          </w:tcPr>
          <w:p w14:paraId="0CA48F5F" w14:textId="77777777" w:rsidR="001E34BB" w:rsidRPr="0092507A" w:rsidRDefault="001E34BB" w:rsidP="001E34BB">
            <w:pPr>
              <w:pStyle w:val="TAL"/>
            </w:pPr>
          </w:p>
        </w:tc>
      </w:tr>
    </w:tbl>
    <w:p w14:paraId="0F53D48D" w14:textId="77777777" w:rsidR="001E34BB" w:rsidRPr="0092507A" w:rsidRDefault="001E34BB" w:rsidP="001E34BB"/>
    <w:p w14:paraId="1E0DDDA5" w14:textId="61CBF960" w:rsidR="001E34BB" w:rsidRPr="0092507A" w:rsidRDefault="001E34BB" w:rsidP="001E34BB">
      <w:pPr>
        <w:pStyle w:val="TH"/>
      </w:pPr>
      <w:r w:rsidRPr="0092507A">
        <w:lastRenderedPageBreak/>
        <w:t xml:space="preserve">Table 11.3.2.3.3-3: </w:t>
      </w:r>
      <w:r w:rsidR="00B56EF3">
        <w:t>Void</w:t>
      </w:r>
    </w:p>
    <w:p w14:paraId="15B5371E" w14:textId="77777777" w:rsidR="0071382F" w:rsidRPr="0092507A" w:rsidRDefault="0071382F" w:rsidP="0071382F">
      <w:pPr>
        <w:pStyle w:val="TH"/>
        <w:rPr>
          <w:ins w:id="110" w:author="MCC TF160" w:date="2022-11-01T15:31:00Z"/>
        </w:rPr>
      </w:pPr>
      <w:ins w:id="111" w:author="MCC TF160" w:date="2022-11-01T15:31:00Z">
        <w:r w:rsidRPr="0092507A">
          <w:t>Table 11.3.2</w:t>
        </w:r>
        <w:r w:rsidRPr="0092507A">
          <w:rPr>
            <w:snapToGrid w:val="0"/>
          </w:rPr>
          <w:t>.3.3</w:t>
        </w:r>
        <w:r>
          <w:t>-3A</w:t>
        </w:r>
        <w:r w:rsidRPr="0092507A">
          <w:t xml:space="preserve">: </w:t>
        </w:r>
        <w:r>
          <w:t xml:space="preserve">INVITE </w:t>
        </w:r>
        <w:r w:rsidRPr="0092507A">
          <w:t>(</w:t>
        </w:r>
        <w:r>
          <w:t>Step 1 Table 11.3.2.3.2-2</w:t>
        </w:r>
        <w:r w:rsidRPr="0092507A">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92507A" w14:paraId="5AC677C3" w14:textId="77777777" w:rsidTr="00777071">
        <w:trPr>
          <w:ins w:id="112" w:author="MCC TF160" w:date="2022-11-01T15:31:00Z"/>
        </w:trPr>
        <w:tc>
          <w:tcPr>
            <w:tcW w:w="9356" w:type="dxa"/>
            <w:gridSpan w:val="2"/>
            <w:shd w:val="clear" w:color="auto" w:fill="auto"/>
          </w:tcPr>
          <w:p w14:paraId="64102774" w14:textId="77777777" w:rsidR="0071382F" w:rsidRPr="0092507A" w:rsidRDefault="0071382F" w:rsidP="00777071">
            <w:pPr>
              <w:pStyle w:val="TAL"/>
              <w:rPr>
                <w:ins w:id="113" w:author="MCC TF160" w:date="2022-11-01T15:31:00Z"/>
              </w:rPr>
            </w:pPr>
            <w:ins w:id="114" w:author="MCC TF160" w:date="2022-11-01T15:31:00Z">
              <w:r w:rsidRPr="0092507A">
                <w:t xml:space="preserve">Derivation path: </w:t>
              </w:r>
              <w:r w:rsidRPr="00667FE2">
                <w:t>34.229-1 [35]</w:t>
              </w:r>
              <w:r>
                <w:t xml:space="preserve"> table in annex A.2.1 Condition A25</w:t>
              </w:r>
            </w:ins>
          </w:p>
        </w:tc>
      </w:tr>
      <w:tr w:rsidR="0071382F" w:rsidRPr="00DF53B4" w14:paraId="242883ED"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15"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0AED5FE4" w14:textId="77777777" w:rsidR="0071382F" w:rsidRPr="00DF53B4" w:rsidRDefault="0071382F" w:rsidP="00777071">
            <w:pPr>
              <w:pStyle w:val="TAH"/>
              <w:rPr>
                <w:ins w:id="116"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4F845E75" w14:textId="77777777" w:rsidR="0071382F" w:rsidRPr="00DF53B4" w:rsidRDefault="0071382F" w:rsidP="00777071">
            <w:pPr>
              <w:pStyle w:val="TAH"/>
              <w:rPr>
                <w:ins w:id="117" w:author="MCC TF160" w:date="2022-11-01T15:31:00Z"/>
                <w:lang w:eastAsia="ja-JP"/>
              </w:rPr>
            </w:pPr>
          </w:p>
        </w:tc>
      </w:tr>
      <w:tr w:rsidR="0071382F" w:rsidRPr="00DF53B4" w14:paraId="736E295A"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18"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159D145" w14:textId="77777777" w:rsidR="0071382F" w:rsidRPr="00DF53B4" w:rsidRDefault="0071382F" w:rsidP="00777071">
            <w:pPr>
              <w:pStyle w:val="TAH"/>
              <w:rPr>
                <w:ins w:id="119" w:author="MCC TF160" w:date="2022-11-01T15:31:00Z"/>
                <w:lang w:eastAsia="ja-JP"/>
              </w:rPr>
            </w:pPr>
            <w:ins w:id="120" w:author="MCC TF160" w:date="2022-11-01T15:31:00Z">
              <w:r w:rsidRPr="00DF53B4">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2DBE2A6B" w14:textId="77777777" w:rsidR="0071382F" w:rsidRPr="00DF53B4" w:rsidRDefault="0071382F" w:rsidP="00777071">
            <w:pPr>
              <w:pStyle w:val="TAH"/>
              <w:rPr>
                <w:ins w:id="121" w:author="MCC TF160" w:date="2022-11-01T15:31:00Z"/>
                <w:lang w:eastAsia="ja-JP"/>
              </w:rPr>
            </w:pPr>
            <w:ins w:id="122" w:author="MCC TF160" w:date="2022-11-01T15:31:00Z">
              <w:r w:rsidRPr="00DF53B4">
                <w:rPr>
                  <w:lang w:eastAsia="ja-JP"/>
                </w:rPr>
                <w:t>Value/remark</w:t>
              </w:r>
            </w:ins>
          </w:p>
        </w:tc>
      </w:tr>
      <w:tr w:rsidR="0071382F" w:rsidRPr="00DF53B4" w14:paraId="3650C117"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23"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643563C5" w14:textId="77777777" w:rsidR="0071382F" w:rsidRPr="00EC2518" w:rsidRDefault="0071382F" w:rsidP="00777071">
            <w:pPr>
              <w:pStyle w:val="TAL"/>
              <w:rPr>
                <w:ins w:id="124" w:author="MCC TF160" w:date="2022-11-01T15:31:00Z"/>
                <w:lang w:eastAsia="ja-JP"/>
              </w:rPr>
            </w:pPr>
            <w:ins w:id="125" w:author="MCC TF160" w:date="2022-11-01T15:31:00Z">
              <w:r w:rsidRPr="00EC2518">
                <w:rPr>
                  <w:lang w:eastAsia="ja-JP"/>
                </w:rPr>
                <w:t>Call-Info</w:t>
              </w:r>
            </w:ins>
          </w:p>
          <w:p w14:paraId="6F4162FE" w14:textId="77777777" w:rsidR="0071382F" w:rsidRPr="00EC2518" w:rsidRDefault="0071382F" w:rsidP="00777071">
            <w:pPr>
              <w:pStyle w:val="TAL"/>
              <w:rPr>
                <w:ins w:id="126" w:author="MCC TF160" w:date="2022-11-01T15:31:00Z"/>
                <w:lang w:eastAsia="ja-JP"/>
              </w:rPr>
            </w:pPr>
            <w:ins w:id="127" w:author="MCC TF160" w:date="2022-11-01T15:31:00Z">
              <w:r w:rsidRPr="00EC2518">
                <w:rPr>
                  <w:lang w:eastAsia="ja-JP"/>
                </w:rPr>
                <w:t xml:space="preserve">      </w:t>
              </w:r>
              <w:proofErr w:type="spellStart"/>
              <w:r w:rsidRPr="00EC2518">
                <w:rPr>
                  <w:lang w:eastAsia="ja-JP"/>
                </w:rPr>
                <w:t>url</w:t>
              </w:r>
              <w:proofErr w:type="spellEnd"/>
            </w:ins>
          </w:p>
          <w:p w14:paraId="3A7F8FBA" w14:textId="77777777" w:rsidR="0071382F" w:rsidRPr="00EC2518" w:rsidRDefault="0071382F" w:rsidP="00777071">
            <w:pPr>
              <w:pStyle w:val="TAL"/>
              <w:rPr>
                <w:ins w:id="128" w:author="MCC TF160" w:date="2022-11-01T15:31:00Z"/>
                <w:lang w:eastAsia="ja-JP"/>
              </w:rPr>
            </w:pPr>
            <w:ins w:id="129" w:author="MCC TF160" w:date="2022-11-01T15:31:00Z">
              <w:r w:rsidRPr="00EC2518">
                <w:rPr>
                  <w:lang w:eastAsia="ja-JP"/>
                </w:rPr>
                <w:t xml:space="preserve">      purpose</w:t>
              </w:r>
            </w:ins>
          </w:p>
          <w:p w14:paraId="4AB9AA50" w14:textId="77777777" w:rsidR="0071382F" w:rsidRPr="00EC2518" w:rsidRDefault="0071382F" w:rsidP="00777071">
            <w:pPr>
              <w:pStyle w:val="TAL"/>
              <w:rPr>
                <w:ins w:id="130"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FC78D70" w14:textId="77777777" w:rsidR="0071382F" w:rsidRPr="00EC2518" w:rsidRDefault="0071382F" w:rsidP="00777071">
            <w:pPr>
              <w:pStyle w:val="TAL"/>
              <w:rPr>
                <w:ins w:id="131" w:author="MCC TF160" w:date="2022-11-01T15:31:00Z"/>
                <w:lang w:eastAsia="en-US"/>
              </w:rPr>
            </w:pPr>
          </w:p>
          <w:p w14:paraId="3589DB61" w14:textId="77777777" w:rsidR="0071382F" w:rsidRPr="00EC2518" w:rsidRDefault="0071382F" w:rsidP="00777071">
            <w:pPr>
              <w:pStyle w:val="TAL"/>
              <w:rPr>
                <w:ins w:id="132" w:author="MCC TF160" w:date="2022-11-01T15:31:00Z"/>
                <w:lang w:eastAsia="en-US"/>
              </w:rPr>
            </w:pPr>
            <w:ins w:id="133" w:author="MCC TF160" w:date="2022-11-01T15:31:00Z">
              <w:r w:rsidRPr="00EC2518">
                <w:rPr>
                  <w:lang w:eastAsia="en-US"/>
                </w:rPr>
                <w:t>Any URL</w:t>
              </w:r>
            </w:ins>
          </w:p>
          <w:p w14:paraId="04B1DBFA" w14:textId="77777777" w:rsidR="0071382F" w:rsidRPr="00EC2518" w:rsidRDefault="0071382F" w:rsidP="00777071">
            <w:pPr>
              <w:pStyle w:val="TAL"/>
              <w:rPr>
                <w:ins w:id="134" w:author="MCC TF160" w:date="2022-11-01T15:31:00Z"/>
                <w:lang w:eastAsia="en-US"/>
              </w:rPr>
            </w:pPr>
            <w:proofErr w:type="spellStart"/>
            <w:ins w:id="135" w:author="MCC TF160" w:date="2022-11-01T15:31:00Z">
              <w:r w:rsidRPr="00EC2518">
                <w:rPr>
                  <w:i/>
                  <w:lang w:eastAsia="en-US"/>
                </w:rPr>
                <w:t>EmergencyCallData.eCall.MSD</w:t>
              </w:r>
              <w:proofErr w:type="spellEnd"/>
            </w:ins>
          </w:p>
        </w:tc>
      </w:tr>
      <w:tr w:rsidR="0071382F" w:rsidRPr="00DF53B4" w14:paraId="0C341E03"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36"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30C5CD5" w14:textId="77777777" w:rsidR="0071382F" w:rsidRPr="00DF53B4" w:rsidRDefault="0071382F" w:rsidP="00777071">
            <w:pPr>
              <w:pStyle w:val="TAL"/>
              <w:rPr>
                <w:ins w:id="137" w:author="MCC TF160" w:date="2022-11-01T15:31:00Z"/>
                <w:lang w:eastAsia="ja-JP"/>
              </w:rPr>
            </w:pPr>
            <w:ins w:id="138" w:author="MCC TF160" w:date="2022-11-01T15:31:00Z">
              <w:r w:rsidRPr="00DF53B4">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C522A2D" w14:textId="77777777" w:rsidR="0071382F" w:rsidRDefault="0071382F" w:rsidP="00777071">
            <w:pPr>
              <w:pStyle w:val="TAL"/>
              <w:rPr>
                <w:ins w:id="139" w:author="MCC TF160" w:date="2022-11-01T15:31:00Z"/>
                <w:snapToGrid w:val="0"/>
                <w:lang w:eastAsia="ja-JP"/>
              </w:rPr>
            </w:pPr>
          </w:p>
          <w:p w14:paraId="1728CF2D" w14:textId="77777777" w:rsidR="0071382F" w:rsidRPr="00DF53B4" w:rsidRDefault="0071382F" w:rsidP="00777071">
            <w:pPr>
              <w:pStyle w:val="TAL"/>
              <w:rPr>
                <w:ins w:id="140" w:author="MCC TF160" w:date="2022-11-01T15:31:00Z"/>
                <w:snapToGrid w:val="0"/>
                <w:lang w:eastAsia="ja-JP"/>
              </w:rPr>
            </w:pPr>
            <w:ins w:id="141" w:author="MCC TF160" w:date="2022-11-01T15:31:00Z">
              <w:r w:rsidRPr="00DF53B4">
                <w:rPr>
                  <w:snapToGrid w:val="0"/>
                  <w:lang w:eastAsia="ja-JP"/>
                </w:rPr>
                <w:t>The following SDP types and values.</w:t>
              </w:r>
            </w:ins>
          </w:p>
          <w:p w14:paraId="13A0A820" w14:textId="77777777" w:rsidR="0071382F" w:rsidRPr="00DF53B4" w:rsidRDefault="0071382F" w:rsidP="00777071">
            <w:pPr>
              <w:pStyle w:val="TAL"/>
              <w:rPr>
                <w:ins w:id="142" w:author="MCC TF160" w:date="2022-11-01T15:31:00Z"/>
                <w:snapToGrid w:val="0"/>
                <w:lang w:eastAsia="ja-JP"/>
              </w:rPr>
            </w:pPr>
          </w:p>
          <w:p w14:paraId="155E7EA3" w14:textId="77777777" w:rsidR="0071382F" w:rsidRPr="00DF53B4" w:rsidRDefault="0071382F" w:rsidP="00777071">
            <w:pPr>
              <w:pStyle w:val="TAL"/>
              <w:rPr>
                <w:ins w:id="143" w:author="MCC TF160" w:date="2022-11-01T15:31:00Z"/>
                <w:snapToGrid w:val="0"/>
                <w:lang w:eastAsia="ja-JP"/>
              </w:rPr>
            </w:pPr>
            <w:ins w:id="144" w:author="MCC TF160" w:date="2022-11-01T15:31:00Z">
              <w:r w:rsidRPr="00DF53B4">
                <w:rPr>
                  <w:snapToGrid w:val="0"/>
                  <w:lang w:eastAsia="ja-JP"/>
                </w:rPr>
                <w:t>Session description:</w:t>
              </w:r>
            </w:ins>
          </w:p>
          <w:p w14:paraId="652CF0BB" w14:textId="77777777" w:rsidR="0071382F" w:rsidRPr="00DF53B4" w:rsidRDefault="0071382F" w:rsidP="00777071">
            <w:pPr>
              <w:pStyle w:val="TAL"/>
              <w:rPr>
                <w:ins w:id="145" w:author="MCC TF160" w:date="2022-11-01T15:31:00Z"/>
                <w:snapToGrid w:val="0"/>
                <w:lang w:eastAsia="ja-JP"/>
              </w:rPr>
            </w:pPr>
            <w:ins w:id="146" w:author="MCC TF160" w:date="2022-11-01T15:31:00Z">
              <w:r w:rsidRPr="00DF53B4">
                <w:rPr>
                  <w:snapToGrid w:val="0"/>
                  <w:lang w:eastAsia="ja-JP"/>
                </w:rPr>
                <w:t>-</w:t>
              </w:r>
              <w:r w:rsidRPr="00DF53B4">
                <w:rPr>
                  <w:snapToGrid w:val="0"/>
                  <w:lang w:eastAsia="ja-JP"/>
                </w:rPr>
                <w:tab/>
              </w:r>
            </w:ins>
          </w:p>
          <w:p w14:paraId="081C14A6" w14:textId="77777777" w:rsidR="0071382F" w:rsidRPr="00DF53B4" w:rsidRDefault="0071382F" w:rsidP="00777071">
            <w:pPr>
              <w:pStyle w:val="TAL"/>
              <w:rPr>
                <w:ins w:id="147" w:author="MCC TF160" w:date="2022-11-01T15:31:00Z"/>
                <w:snapToGrid w:val="0"/>
                <w:lang w:eastAsia="ja-JP"/>
              </w:rPr>
            </w:pPr>
            <w:ins w:id="148" w:author="MCC TF160" w:date="2022-11-01T15:31:00Z">
              <w:r w:rsidRPr="00DF53B4">
                <w:rPr>
                  <w:snapToGrid w:val="0"/>
                  <w:lang w:eastAsia="ja-JP"/>
                </w:rPr>
                <w:t>-</w:t>
              </w:r>
              <w:r w:rsidRPr="00DF53B4">
                <w:rPr>
                  <w:snapToGrid w:val="0"/>
                  <w:lang w:eastAsia="ja-JP"/>
                </w:rPr>
                <w:tab/>
              </w:r>
              <w:r w:rsidRPr="00DF53B4">
                <w:rPr>
                  <w:i/>
                  <w:snapToGrid w:val="0"/>
                  <w:lang w:eastAsia="ja-JP"/>
                </w:rPr>
                <w:t>v=0</w:t>
              </w:r>
            </w:ins>
          </w:p>
          <w:p w14:paraId="3850C832" w14:textId="77777777" w:rsidR="0071382F" w:rsidRPr="00DF53B4" w:rsidRDefault="0071382F" w:rsidP="00777071">
            <w:pPr>
              <w:pStyle w:val="TAL"/>
              <w:rPr>
                <w:ins w:id="149" w:author="MCC TF160" w:date="2022-11-01T15:31:00Z"/>
                <w:snapToGrid w:val="0"/>
                <w:lang w:eastAsia="ja-JP"/>
              </w:rPr>
            </w:pPr>
            <w:ins w:id="150" w:author="MCC TF160" w:date="2022-11-01T15:31:00Z">
              <w:r w:rsidRPr="00DF53B4">
                <w:rPr>
                  <w:snapToGrid w:val="0"/>
                  <w:lang w:eastAsia="ja-JP"/>
                </w:rPr>
                <w:t>-</w:t>
              </w:r>
              <w:r w:rsidRPr="00DF53B4">
                <w:rPr>
                  <w:snapToGrid w:val="0"/>
                  <w:lang w:eastAsia="ja-JP"/>
                </w:rPr>
                <w:tab/>
              </w:r>
              <w:r w:rsidRPr="00DF53B4">
                <w:rPr>
                  <w:i/>
                  <w:snapToGrid w:val="0"/>
                  <w:lang w:eastAsia="ja-JP"/>
                </w:rPr>
                <w:t>o=</w:t>
              </w:r>
              <w:r w:rsidRPr="00DF53B4">
                <w:rPr>
                  <w:snapToGrid w:val="0"/>
                  <w:lang w:eastAsia="ja-JP"/>
                </w:rPr>
                <w:t>(username) (sess-id) (sess-version) IN (</w:t>
              </w:r>
              <w:proofErr w:type="spellStart"/>
              <w:r w:rsidRPr="00DF53B4">
                <w:rPr>
                  <w:snapToGrid w:val="0"/>
                  <w:lang w:eastAsia="ja-JP"/>
                </w:rPr>
                <w:t>addrtype</w:t>
              </w:r>
              <w:proofErr w:type="spellEnd"/>
              <w:r w:rsidRPr="00DF53B4">
                <w:rPr>
                  <w:snapToGrid w:val="0"/>
                  <w:lang w:eastAsia="ja-JP"/>
                </w:rPr>
                <w:t>) (unicast-address for UE)</w:t>
              </w:r>
            </w:ins>
          </w:p>
          <w:p w14:paraId="0E1D003B" w14:textId="77777777" w:rsidR="0071382F" w:rsidRPr="00DF53B4" w:rsidRDefault="0071382F" w:rsidP="00777071">
            <w:pPr>
              <w:pStyle w:val="TAL"/>
              <w:rPr>
                <w:ins w:id="151" w:author="MCC TF160" w:date="2022-11-01T15:31:00Z"/>
                <w:snapToGrid w:val="0"/>
                <w:lang w:eastAsia="ja-JP"/>
              </w:rPr>
            </w:pPr>
            <w:ins w:id="152" w:author="MCC TF160" w:date="2022-11-01T15:31:00Z">
              <w:r w:rsidRPr="00DF53B4">
                <w:rPr>
                  <w:snapToGrid w:val="0"/>
                  <w:lang w:eastAsia="ja-JP"/>
                </w:rPr>
                <w:t>-</w:t>
              </w:r>
              <w:r w:rsidRPr="00DF53B4">
                <w:rPr>
                  <w:snapToGrid w:val="0"/>
                  <w:lang w:eastAsia="ja-JP"/>
                </w:rPr>
                <w:tab/>
              </w:r>
              <w:r w:rsidRPr="00DF53B4">
                <w:rPr>
                  <w:i/>
                  <w:snapToGrid w:val="0"/>
                  <w:lang w:eastAsia="ja-JP"/>
                </w:rPr>
                <w:t>s=</w:t>
              </w:r>
              <w:r w:rsidRPr="00DF53B4">
                <w:rPr>
                  <w:snapToGrid w:val="0"/>
                  <w:lang w:eastAsia="ja-JP"/>
                </w:rPr>
                <w:t>(session name)</w:t>
              </w:r>
            </w:ins>
          </w:p>
          <w:p w14:paraId="099E97A7" w14:textId="77777777" w:rsidR="0071382F" w:rsidRPr="00DF53B4" w:rsidRDefault="0071382F" w:rsidP="00777071">
            <w:pPr>
              <w:pStyle w:val="TAL"/>
              <w:rPr>
                <w:ins w:id="153" w:author="MCC TF160" w:date="2022-11-01T15:31:00Z"/>
                <w:snapToGrid w:val="0"/>
                <w:lang w:eastAsia="ja-JP"/>
              </w:rPr>
            </w:pPr>
            <w:ins w:id="154" w:author="MCC TF160" w:date="2022-11-01T15:31:00Z">
              <w:r w:rsidRPr="00DF53B4">
                <w:rPr>
                  <w:snapToGrid w:val="0"/>
                  <w:lang w:eastAsia="ja-JP"/>
                </w:rPr>
                <w:t>-</w:t>
              </w:r>
              <w:r w:rsidRPr="00DF53B4">
                <w:rPr>
                  <w:snapToGrid w:val="0"/>
                  <w:lang w:eastAsia="ja-JP"/>
                </w:rPr>
                <w:tab/>
                <w:t>c=IN (</w:t>
              </w:r>
              <w:proofErr w:type="spellStart"/>
              <w:r w:rsidRPr="00DF53B4">
                <w:rPr>
                  <w:snapToGrid w:val="0"/>
                  <w:lang w:eastAsia="ja-JP"/>
                </w:rPr>
                <w:t>addrtype</w:t>
              </w:r>
              <w:proofErr w:type="spellEnd"/>
              <w:r w:rsidRPr="00DF53B4">
                <w:rPr>
                  <w:snapToGrid w:val="0"/>
                  <w:lang w:eastAsia="ja-JP"/>
                </w:rPr>
                <w:t>) (connection-address for UE) [Note 1]</w:t>
              </w:r>
            </w:ins>
          </w:p>
          <w:p w14:paraId="242C8855" w14:textId="77777777" w:rsidR="0071382F" w:rsidRPr="00DF53B4" w:rsidRDefault="0071382F" w:rsidP="00777071">
            <w:pPr>
              <w:pStyle w:val="TAL"/>
              <w:rPr>
                <w:ins w:id="155" w:author="MCC TF160" w:date="2022-11-01T15:31:00Z"/>
                <w:snapToGrid w:val="0"/>
                <w:lang w:eastAsia="ja-JP"/>
              </w:rPr>
            </w:pPr>
          </w:p>
          <w:p w14:paraId="5B76F43A" w14:textId="77777777" w:rsidR="0071382F" w:rsidRPr="00DF53B4" w:rsidRDefault="0071382F" w:rsidP="00777071">
            <w:pPr>
              <w:pStyle w:val="TAL"/>
              <w:rPr>
                <w:ins w:id="156" w:author="MCC TF160" w:date="2022-11-01T15:31:00Z"/>
                <w:snapToGrid w:val="0"/>
                <w:lang w:eastAsia="ja-JP"/>
              </w:rPr>
            </w:pPr>
            <w:ins w:id="157" w:author="MCC TF160" w:date="2022-11-01T15:31:00Z">
              <w:r w:rsidRPr="00DF53B4">
                <w:rPr>
                  <w:snapToGrid w:val="0"/>
                  <w:lang w:eastAsia="ja-JP"/>
                </w:rPr>
                <w:t>Time description:</w:t>
              </w:r>
            </w:ins>
          </w:p>
          <w:p w14:paraId="7D843C9E" w14:textId="77777777" w:rsidR="0071382F" w:rsidRPr="00DF53B4" w:rsidRDefault="0071382F" w:rsidP="00777071">
            <w:pPr>
              <w:pStyle w:val="TAL"/>
              <w:rPr>
                <w:ins w:id="158" w:author="MCC TF160" w:date="2022-11-01T15:31:00Z"/>
                <w:snapToGrid w:val="0"/>
                <w:lang w:eastAsia="ja-JP"/>
              </w:rPr>
            </w:pPr>
            <w:ins w:id="159" w:author="MCC TF160" w:date="2022-11-01T15:31:00Z">
              <w:r w:rsidRPr="00DF53B4">
                <w:rPr>
                  <w:snapToGrid w:val="0"/>
                  <w:lang w:eastAsia="ja-JP"/>
                </w:rPr>
                <w:t>-</w:t>
              </w:r>
              <w:r w:rsidRPr="00DF53B4">
                <w:rPr>
                  <w:snapToGrid w:val="0"/>
                  <w:lang w:eastAsia="ja-JP"/>
                </w:rPr>
                <w:tab/>
                <w:t>t= (start-time) (stop-time)</w:t>
              </w:r>
            </w:ins>
          </w:p>
          <w:p w14:paraId="55167AA6" w14:textId="77777777" w:rsidR="0071382F" w:rsidRPr="00DF53B4" w:rsidRDefault="0071382F" w:rsidP="00777071">
            <w:pPr>
              <w:pStyle w:val="TAL"/>
              <w:rPr>
                <w:ins w:id="160" w:author="MCC TF160" w:date="2022-11-01T15:31:00Z"/>
                <w:snapToGrid w:val="0"/>
                <w:lang w:eastAsia="ja-JP"/>
              </w:rPr>
            </w:pPr>
          </w:p>
          <w:p w14:paraId="5A6C18E1" w14:textId="77777777" w:rsidR="0071382F" w:rsidRPr="00DF53B4" w:rsidRDefault="0071382F" w:rsidP="00777071">
            <w:pPr>
              <w:pStyle w:val="TAL"/>
              <w:rPr>
                <w:ins w:id="161" w:author="MCC TF160" w:date="2022-11-01T15:31:00Z"/>
                <w:lang w:eastAsia="ja-JP"/>
              </w:rPr>
            </w:pPr>
            <w:ins w:id="162" w:author="MCC TF160" w:date="2022-11-01T15:31:00Z">
              <w:r w:rsidRPr="00DF53B4">
                <w:rPr>
                  <w:lang w:eastAsia="ja-JP"/>
                </w:rPr>
                <w:t>Media description:</w:t>
              </w:r>
            </w:ins>
          </w:p>
          <w:p w14:paraId="00036322" w14:textId="77777777" w:rsidR="0071382F" w:rsidRPr="00DF53B4" w:rsidRDefault="0071382F" w:rsidP="00777071">
            <w:pPr>
              <w:pStyle w:val="TAL"/>
              <w:rPr>
                <w:ins w:id="163" w:author="MCC TF160" w:date="2022-11-01T15:31:00Z"/>
                <w:snapToGrid w:val="0"/>
                <w:lang w:eastAsia="ja-JP"/>
              </w:rPr>
            </w:pPr>
            <w:ins w:id="164" w:author="MCC TF160" w:date="2022-11-01T15:31:00Z">
              <w:r w:rsidRPr="00DF53B4">
                <w:rPr>
                  <w:lang w:eastAsia="ja-JP"/>
                </w:rPr>
                <w:t>-</w:t>
              </w:r>
              <w:r w:rsidRPr="00DF53B4">
                <w:rPr>
                  <w:lang w:eastAsia="ja-JP"/>
                </w:rPr>
                <w:tab/>
              </w:r>
              <w:r w:rsidRPr="00DF53B4">
                <w:rPr>
                  <w:i/>
                  <w:iCs/>
                  <w:snapToGrid w:val="0"/>
                  <w:lang w:eastAsia="ja-JP"/>
                </w:rPr>
                <w:t>m=audio</w:t>
              </w:r>
              <w:r w:rsidRPr="00DF53B4">
                <w:rPr>
                  <w:snapToGrid w:val="0"/>
                  <w:lang w:eastAsia="ja-JP"/>
                </w:rPr>
                <w:t xml:space="preserve"> (transport port) [Note 2]</w:t>
              </w:r>
            </w:ins>
          </w:p>
          <w:p w14:paraId="1CFEB857" w14:textId="77777777" w:rsidR="0071382F" w:rsidRPr="00DF53B4" w:rsidRDefault="0071382F" w:rsidP="00777071">
            <w:pPr>
              <w:pStyle w:val="TAL"/>
              <w:rPr>
                <w:ins w:id="165" w:author="MCC TF160" w:date="2022-11-01T15:31:00Z"/>
                <w:snapToGrid w:val="0"/>
                <w:lang w:eastAsia="ja-JP"/>
              </w:rPr>
            </w:pPr>
            <w:ins w:id="166" w:author="MCC TF160" w:date="2022-11-01T15:31:00Z">
              <w:r w:rsidRPr="00DF53B4">
                <w:rPr>
                  <w:snapToGrid w:val="0"/>
                  <w:lang w:eastAsia="ja-JP"/>
                </w:rPr>
                <w:t>-</w:t>
              </w:r>
              <w:r w:rsidRPr="00DF53B4">
                <w:rPr>
                  <w:snapToGrid w:val="0"/>
                  <w:lang w:eastAsia="ja-JP"/>
                </w:rPr>
                <w:tab/>
              </w:r>
              <w:r w:rsidRPr="00DF53B4">
                <w:rPr>
                  <w:i/>
                  <w:iCs/>
                  <w:snapToGrid w:val="0"/>
                  <w:lang w:eastAsia="ja-JP"/>
                </w:rPr>
                <w:t>c=IN</w:t>
              </w:r>
              <w:r w:rsidRPr="00DF53B4">
                <w:rPr>
                  <w:snapToGrid w:val="0"/>
                  <w:lang w:eastAsia="ja-JP"/>
                </w:rPr>
                <w:t xml:space="preserve"> </w:t>
              </w:r>
              <w:r w:rsidRPr="00DF53B4">
                <w:rPr>
                  <w:lang w:eastAsia="ja-JP"/>
                </w:rPr>
                <w:t>(</w:t>
              </w:r>
              <w:proofErr w:type="spellStart"/>
              <w:r w:rsidRPr="00DF53B4">
                <w:rPr>
                  <w:lang w:eastAsia="ja-JP"/>
                </w:rPr>
                <w:t>addrtype</w:t>
              </w:r>
              <w:proofErr w:type="spellEnd"/>
              <w:r w:rsidRPr="00DF53B4">
                <w:rPr>
                  <w:lang w:eastAsia="ja-JP"/>
                </w:rPr>
                <w:t>)</w:t>
              </w:r>
              <w:r w:rsidRPr="00DF53B4">
                <w:rPr>
                  <w:snapToGrid w:val="0"/>
                  <w:lang w:eastAsia="ja-JP"/>
                </w:rPr>
                <w:t xml:space="preserve"> (connection-address for UE) [Note 1]</w:t>
              </w:r>
            </w:ins>
          </w:p>
          <w:p w14:paraId="72F2A2CB" w14:textId="77777777" w:rsidR="0071382F" w:rsidRPr="00DF53B4" w:rsidRDefault="0071382F" w:rsidP="00777071">
            <w:pPr>
              <w:pStyle w:val="TAL"/>
              <w:rPr>
                <w:ins w:id="167" w:author="MCC TF160" w:date="2022-11-01T15:31:00Z"/>
                <w:snapToGrid w:val="0"/>
                <w:lang w:eastAsia="ja-JP"/>
              </w:rPr>
            </w:pPr>
            <w:ins w:id="168" w:author="MCC TF160" w:date="2022-11-01T15:31:00Z">
              <w:r w:rsidRPr="00DF53B4">
                <w:rPr>
                  <w:snapToGrid w:val="0"/>
                  <w:lang w:eastAsia="ja-JP"/>
                </w:rPr>
                <w:t>-</w:t>
              </w:r>
              <w:r w:rsidRPr="00DF53B4">
                <w:rPr>
                  <w:snapToGrid w:val="0"/>
                  <w:lang w:eastAsia="ja-JP"/>
                </w:rPr>
                <w:tab/>
              </w:r>
              <w:r w:rsidRPr="00DF53B4">
                <w:rPr>
                  <w:i/>
                  <w:snapToGrid w:val="0"/>
                  <w:lang w:eastAsia="ja-JP"/>
                </w:rPr>
                <w:t>b=AS:</w:t>
              </w:r>
              <w:r w:rsidRPr="00DF53B4">
                <w:rPr>
                  <w:snapToGrid w:val="0"/>
                  <w:lang w:eastAsia="ja-JP"/>
                </w:rPr>
                <w:t xml:space="preserve"> (bandwidth-value)</w:t>
              </w:r>
            </w:ins>
          </w:p>
          <w:p w14:paraId="615C2E75" w14:textId="77777777" w:rsidR="0071382F" w:rsidRPr="00DF53B4" w:rsidRDefault="0071382F" w:rsidP="00777071">
            <w:pPr>
              <w:pStyle w:val="TAL"/>
              <w:rPr>
                <w:ins w:id="169" w:author="MCC TF160" w:date="2022-11-01T15:31:00Z"/>
                <w:snapToGrid w:val="0"/>
                <w:lang w:eastAsia="ja-JP"/>
              </w:rPr>
            </w:pPr>
          </w:p>
          <w:p w14:paraId="286F2588" w14:textId="77777777" w:rsidR="0071382F" w:rsidRPr="00DF53B4" w:rsidRDefault="0071382F" w:rsidP="00777071">
            <w:pPr>
              <w:pStyle w:val="TAN"/>
              <w:rPr>
                <w:ins w:id="170" w:author="MCC TF160" w:date="2022-11-01T15:31:00Z"/>
                <w:lang w:eastAsia="ja-JP"/>
              </w:rPr>
            </w:pPr>
            <w:ins w:id="171" w:author="MCC TF160" w:date="2022-11-01T15:31:00Z">
              <w:r w:rsidRPr="00DF53B4">
                <w:rPr>
                  <w:lang w:eastAsia="ja-JP"/>
                </w:rPr>
                <w:t>Note 1:</w:t>
              </w:r>
              <w:r w:rsidRPr="00DF53B4">
                <w:rPr>
                  <w:lang w:eastAsia="ja-JP"/>
                </w:rPr>
                <w:tab/>
                <w:t>At least one "c=" field shall be present.</w:t>
              </w:r>
            </w:ins>
          </w:p>
          <w:p w14:paraId="4AFFA2E1" w14:textId="77777777" w:rsidR="0071382F" w:rsidRDefault="0071382F" w:rsidP="00777071">
            <w:pPr>
              <w:pStyle w:val="TAN"/>
              <w:rPr>
                <w:ins w:id="172" w:author="MCC TF160" w:date="2022-11-01T15:31:00Z"/>
                <w:lang w:eastAsia="ja-JP"/>
              </w:rPr>
            </w:pPr>
            <w:ins w:id="173" w:author="MCC TF160" w:date="2022-11-01T15:31:00Z">
              <w:r w:rsidRPr="00DF53B4">
                <w:rPr>
                  <w:lang w:eastAsia="ja-JP"/>
                </w:rPr>
                <w:t>Note 2:</w:t>
              </w:r>
              <w:r w:rsidRPr="00DF53B4">
                <w:rPr>
                  <w:lang w:eastAsia="ja-JP"/>
                </w:rPr>
                <w:tab/>
                <w:t>AMR codec (AMR/8000 and/or AMR-WB/16000) shall be present in the media attributes, optionally including channel number "/1".</w:t>
              </w:r>
            </w:ins>
          </w:p>
          <w:p w14:paraId="4C186EB9" w14:textId="77777777" w:rsidR="0071382F" w:rsidRDefault="0071382F" w:rsidP="00777071">
            <w:pPr>
              <w:pStyle w:val="TAL"/>
              <w:rPr>
                <w:ins w:id="174" w:author="MCC TF160" w:date="2022-11-01T15:31:00Z"/>
              </w:rPr>
            </w:pPr>
          </w:p>
          <w:p w14:paraId="605C9901" w14:textId="77777777" w:rsidR="0071382F" w:rsidRDefault="0071382F" w:rsidP="00777071">
            <w:pPr>
              <w:pStyle w:val="TAL"/>
              <w:rPr>
                <w:ins w:id="175" w:author="MCC TF160" w:date="2022-11-01T15:31:00Z"/>
                <w:snapToGrid w:val="0"/>
                <w:lang w:eastAsia="ja-JP"/>
              </w:rPr>
            </w:pPr>
            <w:ins w:id="176" w:author="MCC TF160" w:date="2022-11-01T15:31:00Z">
              <w:r w:rsidRPr="00DF53B4">
                <w:rPr>
                  <w:lang w:eastAsia="en-US"/>
                </w:rPr>
                <w:t xml:space="preserve">-boundary value (as provided in SIP </w:t>
              </w:r>
              <w:proofErr w:type="spellStart"/>
              <w:r w:rsidRPr="00DF53B4">
                <w:rPr>
                  <w:lang w:eastAsia="en-US"/>
                </w:rPr>
                <w:t>hdr</w:t>
              </w:r>
              <w:proofErr w:type="spellEnd"/>
              <w:r w:rsidRPr="00DF53B4">
                <w:rPr>
                  <w:lang w:eastAsia="en-US"/>
                </w:rPr>
                <w:t xml:space="preserve"> Content-Type)</w:t>
              </w:r>
              <w:r w:rsidRPr="00DF53B4">
                <w:rPr>
                  <w:lang w:eastAsia="en-US"/>
                </w:rPr>
                <w:br/>
              </w:r>
              <w:r w:rsidRPr="00DF53B4">
                <w:rPr>
                  <w:i/>
                  <w:lang w:eastAsia="en-US"/>
                </w:rPr>
                <w:t>Content-Type: application/</w:t>
              </w:r>
              <w:proofErr w:type="spellStart"/>
              <w:r w:rsidRPr="00DF53B4">
                <w:rPr>
                  <w:i/>
                  <w:lang w:eastAsia="en-US"/>
                </w:rPr>
                <w:t>EmergencyCallData.eCall.MSD</w:t>
              </w:r>
              <w:proofErr w:type="spellEnd"/>
              <w:r w:rsidRPr="00DF53B4">
                <w:rPr>
                  <w:i/>
                  <w:lang w:eastAsia="en-US"/>
                </w:rPr>
                <w:br/>
              </w:r>
              <w:r w:rsidRPr="000A2BE4">
                <w:rPr>
                  <w:i/>
                  <w:lang w:eastAsia="en-US"/>
                </w:rPr>
                <w:t xml:space="preserve">Content-ID: </w:t>
              </w:r>
              <w:r w:rsidRPr="000A2BE4">
                <w:rPr>
                  <w:lang w:eastAsia="en-US"/>
                </w:rPr>
                <w:t>same URL as in Call-Info header</w:t>
              </w:r>
              <w:r w:rsidRPr="00DF53B4">
                <w:rPr>
                  <w:i/>
                  <w:lang w:eastAsia="en-US"/>
                </w:rPr>
                <w:br/>
                <w:t xml:space="preserve">Content-Disposition: </w:t>
              </w:r>
              <w:proofErr w:type="spellStart"/>
              <w:r w:rsidRPr="00DF53B4">
                <w:rPr>
                  <w:i/>
                  <w:lang w:eastAsia="en-US"/>
                </w:rPr>
                <w:t>by-reference;handling</w:t>
              </w:r>
              <w:proofErr w:type="spellEnd"/>
              <w:r w:rsidRPr="00DF53B4">
                <w:rPr>
                  <w:i/>
                  <w:lang w:eastAsia="en-US"/>
                </w:rPr>
                <w:t>=optional</w:t>
              </w:r>
              <w:r w:rsidRPr="00DF53B4">
                <w:rPr>
                  <w:i/>
                  <w:lang w:eastAsia="en-US"/>
                </w:rPr>
                <w:br/>
              </w:r>
              <w:r w:rsidRPr="00DF53B4">
                <w:rPr>
                  <w:lang w:eastAsia="en-US"/>
                </w:rPr>
                <w:t>MSD in ASN.1 PER encoding</w:t>
              </w:r>
              <w:r w:rsidRPr="00DF53B4">
                <w:rPr>
                  <w:snapToGrid w:val="0"/>
                  <w:lang w:eastAsia="ja-JP"/>
                </w:rPr>
                <w:t xml:space="preserve"> </w:t>
              </w:r>
            </w:ins>
          </w:p>
          <w:p w14:paraId="5B66A77C" w14:textId="77777777" w:rsidR="0071382F" w:rsidRPr="00DF53B4" w:rsidRDefault="0071382F" w:rsidP="00777071">
            <w:pPr>
              <w:pStyle w:val="TAN"/>
              <w:rPr>
                <w:ins w:id="177" w:author="MCC TF160" w:date="2022-11-01T15:31:00Z"/>
                <w:lang w:eastAsia="ja-JP"/>
              </w:rPr>
            </w:pPr>
            <w:ins w:id="178" w:author="MCC TF160" w:date="2022-11-01T15:31:00Z">
              <w:r w:rsidRPr="00DF53B4">
                <w:rPr>
                  <w:lang w:eastAsia="en-US"/>
                </w:rPr>
                <w:t xml:space="preserve">-boundary value (as provided in SIP </w:t>
              </w:r>
              <w:proofErr w:type="spellStart"/>
              <w:r w:rsidRPr="00DF53B4">
                <w:rPr>
                  <w:lang w:eastAsia="en-US"/>
                </w:rPr>
                <w:t>hdr</w:t>
              </w:r>
              <w:proofErr w:type="spellEnd"/>
              <w:r w:rsidRPr="00DF53B4">
                <w:rPr>
                  <w:lang w:eastAsia="en-US"/>
                </w:rPr>
                <w:t xml:space="preserve"> Content-Type)</w:t>
              </w:r>
            </w:ins>
          </w:p>
        </w:tc>
      </w:tr>
    </w:tbl>
    <w:p w14:paraId="46700406" w14:textId="77777777" w:rsidR="0071382F" w:rsidRDefault="0071382F" w:rsidP="0071382F">
      <w:pPr>
        <w:rPr>
          <w:ins w:id="179" w:author="MCC TF160" w:date="2022-11-01T15:31:00Z"/>
        </w:rPr>
      </w:pPr>
    </w:p>
    <w:p w14:paraId="4C84895E" w14:textId="6A1126F7" w:rsidR="0071382F" w:rsidRPr="00EC2518" w:rsidRDefault="0071382F" w:rsidP="0071382F">
      <w:pPr>
        <w:pStyle w:val="TH"/>
        <w:rPr>
          <w:ins w:id="180" w:author="MCC TF160" w:date="2022-11-01T15:31:00Z"/>
        </w:rPr>
      </w:pPr>
      <w:ins w:id="181" w:author="MCC TF160" w:date="2022-11-01T15:31:00Z">
        <w:r w:rsidRPr="00EC2518">
          <w:lastRenderedPageBreak/>
          <w:t>Table 11.3.2</w:t>
        </w:r>
        <w:r w:rsidRPr="00EC2518">
          <w:rPr>
            <w:snapToGrid w:val="0"/>
          </w:rPr>
          <w:t>.3.3</w:t>
        </w:r>
        <w:r w:rsidRPr="00EC2518">
          <w:t xml:space="preserve">-3B: </w:t>
        </w:r>
        <w:r w:rsidRPr="00EC2518">
          <w:rPr>
            <w:rPrChange w:id="182" w:author="MCC TF160" w:date="2022-11-01T15:31:00Z">
              <w:rPr>
                <w:highlight w:val="yellow"/>
              </w:rPr>
            </w:rPrChange>
          </w:rPr>
          <w:t>200 OK for INVITE</w:t>
        </w:r>
        <w:r w:rsidRPr="00EC2518">
          <w:t xml:space="preserve"> (Step 30 Table 11.3.2.3.2-1, </w:t>
        </w:r>
        <w:r w:rsidRPr="00EC2518">
          <w:rPr>
            <w:rPrChange w:id="183" w:author="MCC TF160" w:date="2022-11-01T15:32:00Z">
              <w:rPr>
                <w:highlight w:val="yellow"/>
              </w:rPr>
            </w:rPrChange>
          </w:rPr>
          <w:t>Step 2</w:t>
        </w:r>
        <w:r w:rsidRPr="00EC2518">
          <w:t xml:space="preserve"> TS 34.229-1 [35] Table in Annex C.</w:t>
        </w:r>
      </w:ins>
      <w:ins w:id="184" w:author="MCC TF160" w:date="2022-11-01T15:32:00Z">
        <w:r w:rsidRPr="00EC2518">
          <w:t>47</w:t>
        </w:r>
      </w:ins>
      <w:ins w:id="185" w:author="MCC TF160" w:date="2022-11-01T15:31:00Z">
        <w:r w:rsidRPr="00EC2518">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92507A" w14:paraId="1AC65BC3" w14:textId="77777777" w:rsidTr="00777071">
        <w:trPr>
          <w:ins w:id="186" w:author="MCC TF160" w:date="2022-11-01T15:31:00Z"/>
        </w:trPr>
        <w:tc>
          <w:tcPr>
            <w:tcW w:w="9356" w:type="dxa"/>
            <w:gridSpan w:val="2"/>
            <w:shd w:val="clear" w:color="auto" w:fill="auto"/>
          </w:tcPr>
          <w:p w14:paraId="1396C9BF" w14:textId="77777777" w:rsidR="0071382F" w:rsidRPr="0092507A" w:rsidRDefault="0071382F" w:rsidP="00777071">
            <w:pPr>
              <w:pStyle w:val="TAL"/>
              <w:rPr>
                <w:ins w:id="187" w:author="MCC TF160" w:date="2022-11-01T15:31:00Z"/>
              </w:rPr>
            </w:pPr>
            <w:ins w:id="188" w:author="MCC TF160" w:date="2022-11-01T15:31:00Z">
              <w:r w:rsidRPr="00EC2518">
                <w:t xml:space="preserve">Derivation path: TS 34.229-1 [35] table in annex A.3.1 Condition </w:t>
              </w:r>
              <w:r w:rsidRPr="00EC2518">
                <w:rPr>
                  <w:rPrChange w:id="189" w:author="MCC TF160" w:date="2022-11-01T15:33:00Z">
                    <w:rPr>
                      <w:highlight w:val="yellow"/>
                    </w:rPr>
                  </w:rPrChange>
                </w:rPr>
                <w:t>A12</w:t>
              </w:r>
            </w:ins>
          </w:p>
        </w:tc>
      </w:tr>
      <w:tr w:rsidR="0071382F" w:rsidRPr="00DF53B4" w14:paraId="4358E576"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90"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6BB043B" w14:textId="77777777" w:rsidR="0071382F" w:rsidRPr="00DF53B4" w:rsidRDefault="0071382F" w:rsidP="00777071">
            <w:pPr>
              <w:pStyle w:val="TAH"/>
              <w:rPr>
                <w:ins w:id="191"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0F9E34B6" w14:textId="77777777" w:rsidR="0071382F" w:rsidRPr="00DF53B4" w:rsidRDefault="0071382F" w:rsidP="00777071">
            <w:pPr>
              <w:pStyle w:val="TAH"/>
              <w:rPr>
                <w:ins w:id="192" w:author="MCC TF160" w:date="2022-11-01T15:31:00Z"/>
                <w:lang w:eastAsia="ja-JP"/>
              </w:rPr>
            </w:pPr>
          </w:p>
        </w:tc>
      </w:tr>
      <w:tr w:rsidR="0071382F" w:rsidRPr="00DF53B4" w14:paraId="329D34DC"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93"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467B450" w14:textId="77777777" w:rsidR="0071382F" w:rsidRPr="00DF53B4" w:rsidRDefault="0071382F" w:rsidP="00777071">
            <w:pPr>
              <w:pStyle w:val="TAH"/>
              <w:rPr>
                <w:ins w:id="194" w:author="MCC TF160" w:date="2022-11-01T15:31:00Z"/>
                <w:lang w:eastAsia="ja-JP"/>
              </w:rPr>
            </w:pPr>
            <w:ins w:id="195" w:author="MCC TF160" w:date="2022-11-01T15:31:00Z">
              <w:r w:rsidRPr="00DF53B4">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597D2FBC" w14:textId="77777777" w:rsidR="0071382F" w:rsidRPr="00DF53B4" w:rsidRDefault="0071382F" w:rsidP="00777071">
            <w:pPr>
              <w:pStyle w:val="TAH"/>
              <w:rPr>
                <w:ins w:id="196" w:author="MCC TF160" w:date="2022-11-01T15:31:00Z"/>
                <w:lang w:eastAsia="ja-JP"/>
              </w:rPr>
            </w:pPr>
            <w:ins w:id="197" w:author="MCC TF160" w:date="2022-11-01T15:31:00Z">
              <w:r w:rsidRPr="00DF53B4">
                <w:rPr>
                  <w:lang w:eastAsia="ja-JP"/>
                </w:rPr>
                <w:t>Value/remark</w:t>
              </w:r>
            </w:ins>
          </w:p>
        </w:tc>
      </w:tr>
      <w:tr w:rsidR="0071382F" w:rsidRPr="00DF53B4" w14:paraId="3682989E"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198"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401B589" w14:textId="77777777" w:rsidR="0071382F" w:rsidRPr="00DF53B4" w:rsidRDefault="0071382F" w:rsidP="00777071">
            <w:pPr>
              <w:pStyle w:val="TAL"/>
              <w:rPr>
                <w:ins w:id="199" w:author="MCC TF160" w:date="2022-11-01T15:31:00Z"/>
                <w:lang w:eastAsia="ja-JP"/>
              </w:rPr>
            </w:pPr>
            <w:ins w:id="200" w:author="MCC TF160" w:date="2022-11-01T15:31:00Z">
              <w:r w:rsidRPr="00DF53B4">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09E2BE6" w14:textId="77777777" w:rsidR="0071382F" w:rsidRDefault="0071382F" w:rsidP="00777071">
            <w:pPr>
              <w:pStyle w:val="TAL"/>
              <w:rPr>
                <w:ins w:id="201" w:author="MCC TF160" w:date="2022-11-01T15:31:00Z"/>
                <w:i/>
                <w:lang w:eastAsia="en-US"/>
              </w:rPr>
            </w:pPr>
            <w:ins w:id="202" w:author="MCC TF160" w:date="2022-11-01T15:31:00Z">
              <w:r w:rsidRPr="0071382F">
                <w:rPr>
                  <w:rFonts w:cs="Arial"/>
                  <w:szCs w:val="18"/>
                  <w:lang w:eastAsia="en-US"/>
                  <w:rPrChange w:id="203" w:author="MCC TF160" w:date="2022-11-01T15:33:00Z">
                    <w:rPr>
                      <w:rFonts w:cs="Arial"/>
                      <w:szCs w:val="18"/>
                      <w:highlight w:val="yellow"/>
                      <w:lang w:eastAsia="en-US"/>
                    </w:rPr>
                  </w:rPrChange>
                </w:rPr>
                <w:t>--</w:t>
              </w:r>
              <w:r w:rsidRPr="0071382F">
                <w:rPr>
                  <w:i/>
                  <w:lang w:eastAsia="en-US"/>
                  <w:rPrChange w:id="204" w:author="MCC TF160" w:date="2022-11-01T15:33:00Z">
                    <w:rPr>
                      <w:i/>
                      <w:highlight w:val="yellow"/>
                      <w:lang w:eastAsia="en-US"/>
                    </w:rPr>
                  </w:rPrChange>
                </w:rPr>
                <w:t>boundary1</w:t>
              </w:r>
              <w:r w:rsidRPr="0071382F">
                <w:rPr>
                  <w:i/>
                  <w:lang w:eastAsia="en-US"/>
                  <w:rPrChange w:id="205" w:author="MCC TF160" w:date="2022-11-01T15:33:00Z">
                    <w:rPr>
                      <w:i/>
                      <w:highlight w:val="yellow"/>
                      <w:lang w:eastAsia="en-US"/>
                    </w:rPr>
                  </w:rPrChange>
                </w:rPr>
                <w:br/>
              </w:r>
              <w:r w:rsidRPr="0071382F">
                <w:rPr>
                  <w:rFonts w:cs="Arial"/>
                  <w:i/>
                  <w:color w:val="000000"/>
                  <w:szCs w:val="18"/>
                  <w:lang w:eastAsia="en-US"/>
                  <w:rPrChange w:id="206" w:author="MCC TF160" w:date="2022-11-01T15:33:00Z">
                    <w:rPr>
                      <w:rFonts w:cs="Arial"/>
                      <w:i/>
                      <w:color w:val="000000"/>
                      <w:szCs w:val="18"/>
                      <w:highlight w:val="yellow"/>
                      <w:lang w:eastAsia="en-US"/>
                    </w:rPr>
                  </w:rPrChange>
                </w:rPr>
                <w:t>Content-Type: application/</w:t>
              </w:r>
              <w:proofErr w:type="spellStart"/>
              <w:r w:rsidRPr="0071382F">
                <w:rPr>
                  <w:rFonts w:cs="Arial"/>
                  <w:i/>
                  <w:color w:val="000000"/>
                  <w:szCs w:val="18"/>
                  <w:lang w:eastAsia="en-US"/>
                  <w:rPrChange w:id="207" w:author="MCC TF160" w:date="2022-11-01T15:33:00Z">
                    <w:rPr>
                      <w:rFonts w:cs="Arial"/>
                      <w:i/>
                      <w:color w:val="000000"/>
                      <w:szCs w:val="18"/>
                      <w:highlight w:val="yellow"/>
                      <w:lang w:eastAsia="en-US"/>
                    </w:rPr>
                  </w:rPrChange>
                </w:rPr>
                <w:t>EmergencyCallData.eCall.Control+xml</w:t>
              </w:r>
              <w:proofErr w:type="spellEnd"/>
              <w:r w:rsidRPr="0071382F">
                <w:rPr>
                  <w:rFonts w:cs="Arial"/>
                  <w:i/>
                  <w:color w:val="000000"/>
                  <w:szCs w:val="18"/>
                  <w:lang w:eastAsia="en-US"/>
                  <w:rPrChange w:id="208" w:author="MCC TF160" w:date="2022-11-01T15:33:00Z">
                    <w:rPr>
                      <w:rFonts w:cs="Arial"/>
                      <w:i/>
                      <w:color w:val="000000"/>
                      <w:szCs w:val="18"/>
                      <w:highlight w:val="yellow"/>
                      <w:lang w:eastAsia="en-US"/>
                    </w:rPr>
                  </w:rPrChange>
                </w:rPr>
                <w:br/>
                <w:t xml:space="preserve">Content-ID: </w:t>
              </w:r>
              <w:r w:rsidRPr="0071382F">
                <w:rPr>
                  <w:rFonts w:cs="Arial"/>
                  <w:color w:val="000000"/>
                  <w:szCs w:val="18"/>
                  <w:rPrChange w:id="209" w:author="MCC TF160" w:date="2022-11-01T15:33:00Z">
                    <w:rPr>
                      <w:rFonts w:cs="Arial"/>
                      <w:color w:val="000000"/>
                      <w:szCs w:val="18"/>
                      <w:highlight w:val="yellow"/>
                    </w:rPr>
                  </w:rPrChange>
                </w:rPr>
                <w:t>&lt;</w:t>
              </w:r>
              <w:r w:rsidRPr="0071382F">
                <w:rPr>
                  <w:rFonts w:cs="Arial"/>
                  <w:i/>
                  <w:iCs/>
                  <w:color w:val="000000"/>
                  <w:szCs w:val="18"/>
                  <w:rPrChange w:id="210" w:author="MCC TF160" w:date="2022-11-01T15:33:00Z">
                    <w:rPr>
                      <w:rFonts w:cs="Arial"/>
                      <w:i/>
                      <w:iCs/>
                      <w:color w:val="000000"/>
                      <w:szCs w:val="18"/>
                      <w:highlight w:val="yellow"/>
                    </w:rPr>
                  </w:rPrChange>
                </w:rPr>
                <w:t>psap@3gpp.org</w:t>
              </w:r>
              <w:r w:rsidRPr="0071382F">
                <w:rPr>
                  <w:rFonts w:cs="Arial"/>
                  <w:color w:val="000000"/>
                  <w:szCs w:val="18"/>
                  <w:rPrChange w:id="211" w:author="MCC TF160" w:date="2022-11-01T15:33:00Z">
                    <w:rPr>
                      <w:rFonts w:cs="Arial"/>
                      <w:color w:val="000000"/>
                      <w:szCs w:val="18"/>
                      <w:highlight w:val="yellow"/>
                    </w:rPr>
                  </w:rPrChange>
                </w:rPr>
                <w:t>&gt;</w:t>
              </w:r>
              <w:r w:rsidRPr="0071382F">
                <w:rPr>
                  <w:rFonts w:cs="Arial"/>
                  <w:i/>
                  <w:color w:val="000000"/>
                  <w:szCs w:val="18"/>
                  <w:lang w:eastAsia="en-US"/>
                  <w:rPrChange w:id="212" w:author="MCC TF160" w:date="2022-11-01T15:33:00Z">
                    <w:rPr>
                      <w:rFonts w:cs="Arial"/>
                      <w:i/>
                      <w:color w:val="000000"/>
                      <w:szCs w:val="18"/>
                      <w:highlight w:val="yellow"/>
                      <w:lang w:eastAsia="en-US"/>
                    </w:rPr>
                  </w:rPrChange>
                </w:rPr>
                <w:br/>
                <w:t>Content-Disposition: by-reference</w:t>
              </w:r>
              <w:r w:rsidRPr="0071382F">
                <w:rPr>
                  <w:rFonts w:cs="Arial"/>
                  <w:i/>
                  <w:color w:val="000000"/>
                  <w:szCs w:val="18"/>
                  <w:lang w:eastAsia="en-US"/>
                  <w:rPrChange w:id="213" w:author="MCC TF160" w:date="2022-11-01T15:33:00Z">
                    <w:rPr>
                      <w:rFonts w:cs="Arial"/>
                      <w:i/>
                      <w:color w:val="000000"/>
                      <w:szCs w:val="18"/>
                      <w:highlight w:val="yellow"/>
                      <w:lang w:eastAsia="en-US"/>
                    </w:rPr>
                  </w:rPrChange>
                </w:rPr>
                <w:br/>
              </w:r>
              <w:r w:rsidRPr="0071382F">
                <w:rPr>
                  <w:rFonts w:cs="Arial"/>
                  <w:i/>
                  <w:szCs w:val="18"/>
                  <w:lang w:eastAsia="en-US"/>
                  <w:rPrChange w:id="214" w:author="MCC TF160" w:date="2022-11-01T15:33:00Z">
                    <w:rPr>
                      <w:rFonts w:cs="Arial"/>
                      <w:i/>
                      <w:szCs w:val="18"/>
                      <w:highlight w:val="yellow"/>
                      <w:lang w:eastAsia="en-US"/>
                    </w:rPr>
                  </w:rPrChange>
                </w:rPr>
                <w:t>&lt;?xml version="1.0" encoding="UTF-8"?&gt;</w:t>
              </w:r>
              <w:r w:rsidRPr="0071382F">
                <w:rPr>
                  <w:rFonts w:cs="Arial"/>
                  <w:i/>
                  <w:szCs w:val="18"/>
                  <w:lang w:eastAsia="en-US"/>
                  <w:rPrChange w:id="215" w:author="MCC TF160" w:date="2022-11-01T15:33:00Z">
                    <w:rPr>
                      <w:rFonts w:cs="Arial"/>
                      <w:i/>
                      <w:szCs w:val="18"/>
                      <w:highlight w:val="yellow"/>
                      <w:lang w:eastAsia="en-US"/>
                    </w:rPr>
                  </w:rPrChange>
                </w:rPr>
                <w:br/>
                <w:t>&lt;</w:t>
              </w:r>
              <w:proofErr w:type="spellStart"/>
              <w:r w:rsidRPr="0071382F">
                <w:rPr>
                  <w:rFonts w:cs="Arial"/>
                  <w:i/>
                  <w:szCs w:val="18"/>
                  <w:lang w:eastAsia="en-US"/>
                  <w:rPrChange w:id="216" w:author="MCC TF160" w:date="2022-11-01T15:33:00Z">
                    <w:rPr>
                      <w:rFonts w:cs="Arial"/>
                      <w:i/>
                      <w:szCs w:val="18"/>
                      <w:highlight w:val="yellow"/>
                      <w:lang w:eastAsia="en-US"/>
                    </w:rPr>
                  </w:rPrChange>
                </w:rPr>
                <w:t>EmergencyCallData.control</w:t>
              </w:r>
              <w:proofErr w:type="spellEnd"/>
              <w:r w:rsidRPr="0071382F">
                <w:rPr>
                  <w:rFonts w:cs="Arial"/>
                  <w:i/>
                  <w:szCs w:val="18"/>
                  <w:lang w:eastAsia="en-US"/>
                  <w:rPrChange w:id="217" w:author="MCC TF160" w:date="2022-11-01T15:33:00Z">
                    <w:rPr>
                      <w:rFonts w:cs="Arial"/>
                      <w:i/>
                      <w:szCs w:val="18"/>
                      <w:highlight w:val="yellow"/>
                      <w:lang w:eastAsia="en-US"/>
                    </w:rPr>
                  </w:rPrChange>
                </w:rPr>
                <w:br/>
              </w:r>
              <w:proofErr w:type="spellStart"/>
              <w:r w:rsidRPr="0071382F">
                <w:rPr>
                  <w:rFonts w:cs="Arial"/>
                  <w:i/>
                  <w:szCs w:val="18"/>
                  <w:lang w:eastAsia="en-US"/>
                  <w:rPrChange w:id="218" w:author="MCC TF160" w:date="2022-11-01T15:33:00Z">
                    <w:rPr>
                      <w:rFonts w:cs="Arial"/>
                      <w:i/>
                      <w:szCs w:val="18"/>
                      <w:highlight w:val="yellow"/>
                      <w:lang w:eastAsia="en-US"/>
                    </w:rPr>
                  </w:rPrChange>
                </w:rPr>
                <w:t>xmlns</w:t>
              </w:r>
              <w:proofErr w:type="spellEnd"/>
              <w:r w:rsidRPr="0071382F">
                <w:rPr>
                  <w:rFonts w:cs="Arial"/>
                  <w:i/>
                  <w:szCs w:val="18"/>
                  <w:lang w:eastAsia="en-US"/>
                  <w:rPrChange w:id="219" w:author="MCC TF160" w:date="2022-11-01T15:33:00Z">
                    <w:rPr>
                      <w:rFonts w:cs="Arial"/>
                      <w:i/>
                      <w:szCs w:val="18"/>
                      <w:highlight w:val="yellow"/>
                      <w:lang w:eastAsia="en-US"/>
                    </w:rPr>
                  </w:rPrChange>
                </w:rPr>
                <w:t>="</w:t>
              </w:r>
              <w:proofErr w:type="spellStart"/>
              <w:r w:rsidRPr="0071382F">
                <w:rPr>
                  <w:rFonts w:cs="Arial"/>
                  <w:i/>
                  <w:szCs w:val="18"/>
                  <w:lang w:eastAsia="en-US"/>
                  <w:rPrChange w:id="220" w:author="MCC TF160" w:date="2022-11-01T15:33:00Z">
                    <w:rPr>
                      <w:rFonts w:cs="Arial"/>
                      <w:i/>
                      <w:szCs w:val="18"/>
                      <w:highlight w:val="yellow"/>
                      <w:lang w:eastAsia="en-US"/>
                    </w:rPr>
                  </w:rPrChange>
                </w:rPr>
                <w:t>urn:ietf:params:xml:ns:EmergencyCallData:control</w:t>
              </w:r>
              <w:proofErr w:type="spellEnd"/>
              <w:r w:rsidRPr="0071382F">
                <w:rPr>
                  <w:rFonts w:cs="Arial"/>
                  <w:i/>
                  <w:szCs w:val="18"/>
                  <w:lang w:eastAsia="en-US"/>
                  <w:rPrChange w:id="221" w:author="MCC TF160" w:date="2022-11-01T15:33:00Z">
                    <w:rPr>
                      <w:rFonts w:cs="Arial"/>
                      <w:i/>
                      <w:szCs w:val="18"/>
                      <w:highlight w:val="yellow"/>
                      <w:lang w:eastAsia="en-US"/>
                    </w:rPr>
                  </w:rPrChange>
                </w:rPr>
                <w:t>"&gt;</w:t>
              </w:r>
              <w:r w:rsidRPr="0071382F">
                <w:rPr>
                  <w:rFonts w:cs="Arial"/>
                  <w:i/>
                  <w:szCs w:val="18"/>
                  <w:lang w:eastAsia="en-US"/>
                  <w:rPrChange w:id="222" w:author="MCC TF160" w:date="2022-11-01T15:33:00Z">
                    <w:rPr>
                      <w:rFonts w:cs="Arial"/>
                      <w:i/>
                      <w:szCs w:val="18"/>
                      <w:highlight w:val="yellow"/>
                      <w:lang w:eastAsia="en-US"/>
                    </w:rPr>
                  </w:rPrChange>
                </w:rPr>
                <w:br/>
                <w:t>&lt;ack received="true" ref="</w:t>
              </w:r>
              <w:r w:rsidRPr="0071382F">
                <w:rPr>
                  <w:i/>
                  <w:lang w:eastAsia="en-US"/>
                  <w:rPrChange w:id="223" w:author="MCC TF160" w:date="2022-11-01T15:33:00Z">
                    <w:rPr>
                      <w:i/>
                      <w:highlight w:val="yellow"/>
                      <w:lang w:eastAsia="en-US"/>
                    </w:rPr>
                  </w:rPrChange>
                </w:rPr>
                <w:t xml:space="preserve"> </w:t>
              </w:r>
              <w:proofErr w:type="spellStart"/>
              <w:r w:rsidRPr="0071382F">
                <w:rPr>
                  <w:rFonts w:cs="Arial"/>
                  <w:color w:val="000000"/>
                  <w:szCs w:val="18"/>
                  <w:rPrChange w:id="224" w:author="MCC TF160" w:date="2022-11-01T15:33:00Z">
                    <w:rPr>
                      <w:rFonts w:cs="Arial"/>
                      <w:color w:val="000000"/>
                      <w:szCs w:val="18"/>
                      <w:highlight w:val="yellow"/>
                    </w:rPr>
                  </w:rPrChange>
                </w:rPr>
                <w:t>addr</w:t>
              </w:r>
              <w:proofErr w:type="spellEnd"/>
              <w:r w:rsidRPr="0071382F">
                <w:rPr>
                  <w:rFonts w:cs="Arial"/>
                  <w:color w:val="000000"/>
                  <w:szCs w:val="18"/>
                  <w:rPrChange w:id="225" w:author="MCC TF160" w:date="2022-11-01T15:33:00Z">
                    <w:rPr>
                      <w:rFonts w:cs="Arial"/>
                      <w:color w:val="000000"/>
                      <w:szCs w:val="18"/>
                      <w:highlight w:val="yellow"/>
                    </w:rPr>
                  </w:rPrChange>
                </w:rPr>
                <w:t>-spec of the Content-ID</w:t>
              </w:r>
              <w:r w:rsidRPr="0071382F">
                <w:rPr>
                  <w:rFonts w:cs="Arial"/>
                  <w:i/>
                  <w:szCs w:val="18"/>
                  <w:lang w:eastAsia="en-US"/>
                  <w:rPrChange w:id="226" w:author="MCC TF160" w:date="2022-11-01T15:33:00Z">
                    <w:rPr>
                      <w:rFonts w:cs="Arial"/>
                      <w:i/>
                      <w:szCs w:val="18"/>
                      <w:highlight w:val="yellow"/>
                      <w:lang w:eastAsia="en-US"/>
                    </w:rPr>
                  </w:rPrChange>
                </w:rPr>
                <w:t xml:space="preserve"> of MIME body part containing the MSD sent by the UE in INVITE"/&gt;</w:t>
              </w:r>
              <w:r w:rsidRPr="0071382F">
                <w:rPr>
                  <w:rFonts w:cs="Arial"/>
                  <w:i/>
                  <w:szCs w:val="18"/>
                  <w:lang w:eastAsia="en-US"/>
                  <w:rPrChange w:id="227" w:author="MCC TF160" w:date="2022-11-01T15:33:00Z">
                    <w:rPr>
                      <w:rFonts w:cs="Arial"/>
                      <w:i/>
                      <w:szCs w:val="18"/>
                      <w:highlight w:val="yellow"/>
                      <w:lang w:eastAsia="en-US"/>
                    </w:rPr>
                  </w:rPrChange>
                </w:rPr>
                <w:br/>
                <w:t>&lt;/</w:t>
              </w:r>
              <w:proofErr w:type="spellStart"/>
              <w:r w:rsidRPr="0071382F">
                <w:rPr>
                  <w:rFonts w:cs="Arial"/>
                  <w:i/>
                  <w:szCs w:val="18"/>
                  <w:lang w:eastAsia="en-US"/>
                  <w:rPrChange w:id="228" w:author="MCC TF160" w:date="2022-11-01T15:33:00Z">
                    <w:rPr>
                      <w:rFonts w:cs="Arial"/>
                      <w:i/>
                      <w:szCs w:val="18"/>
                      <w:highlight w:val="yellow"/>
                      <w:lang w:eastAsia="en-US"/>
                    </w:rPr>
                  </w:rPrChange>
                </w:rPr>
                <w:t>EmergencyCallData.control</w:t>
              </w:r>
              <w:proofErr w:type="spellEnd"/>
              <w:r w:rsidRPr="0071382F">
                <w:rPr>
                  <w:rFonts w:cs="Arial"/>
                  <w:i/>
                  <w:szCs w:val="18"/>
                  <w:lang w:eastAsia="en-US"/>
                  <w:rPrChange w:id="229" w:author="MCC TF160" w:date="2022-11-01T15:33:00Z">
                    <w:rPr>
                      <w:rFonts w:cs="Arial"/>
                      <w:i/>
                      <w:szCs w:val="18"/>
                      <w:highlight w:val="yellow"/>
                      <w:lang w:eastAsia="en-US"/>
                    </w:rPr>
                  </w:rPrChange>
                </w:rPr>
                <w:t>&gt;</w:t>
              </w:r>
              <w:r w:rsidRPr="0071382F">
                <w:rPr>
                  <w:rFonts w:cs="Arial"/>
                  <w:szCs w:val="18"/>
                  <w:lang w:eastAsia="en-US"/>
                  <w:rPrChange w:id="230" w:author="MCC TF160" w:date="2022-11-01T15:33:00Z">
                    <w:rPr>
                      <w:rFonts w:cs="Arial"/>
                      <w:szCs w:val="18"/>
                      <w:highlight w:val="yellow"/>
                      <w:lang w:eastAsia="en-US"/>
                    </w:rPr>
                  </w:rPrChange>
                </w:rPr>
                <w:br/>
              </w:r>
              <w:r w:rsidRPr="0071382F">
                <w:rPr>
                  <w:i/>
                  <w:lang w:eastAsia="en-US"/>
                  <w:rPrChange w:id="231" w:author="MCC TF160" w:date="2022-11-01T15:33:00Z">
                    <w:rPr>
                      <w:i/>
                      <w:highlight w:val="yellow"/>
                      <w:lang w:eastAsia="en-US"/>
                    </w:rPr>
                  </w:rPrChange>
                </w:rPr>
                <w:t>--boundary1</w:t>
              </w:r>
            </w:ins>
          </w:p>
          <w:p w14:paraId="2F06FC4F" w14:textId="77777777" w:rsidR="0071382F" w:rsidRDefault="0071382F" w:rsidP="00777071">
            <w:pPr>
              <w:pStyle w:val="TAL"/>
              <w:rPr>
                <w:ins w:id="232" w:author="MCC TF160" w:date="2022-11-01T15:31:00Z"/>
                <w:snapToGrid w:val="0"/>
                <w:lang w:eastAsia="ja-JP"/>
              </w:rPr>
            </w:pPr>
          </w:p>
          <w:p w14:paraId="3A0A2FCD" w14:textId="77777777" w:rsidR="0071382F" w:rsidRPr="00DF53B4" w:rsidRDefault="0071382F" w:rsidP="00777071">
            <w:pPr>
              <w:pStyle w:val="TAL"/>
              <w:rPr>
                <w:ins w:id="233" w:author="MCC TF160" w:date="2022-11-01T15:31:00Z"/>
                <w:snapToGrid w:val="0"/>
                <w:lang w:eastAsia="ja-JP"/>
              </w:rPr>
            </w:pPr>
            <w:ins w:id="234" w:author="MCC TF160" w:date="2022-11-01T15:31:00Z">
              <w:r w:rsidRPr="00DF53B4">
                <w:rPr>
                  <w:snapToGrid w:val="0"/>
                  <w:lang w:eastAsia="ja-JP"/>
                </w:rPr>
                <w:t>The following SDP types and values.</w:t>
              </w:r>
            </w:ins>
          </w:p>
          <w:p w14:paraId="33D8A1CB" w14:textId="77777777" w:rsidR="0071382F" w:rsidRPr="00DF53B4" w:rsidRDefault="0071382F" w:rsidP="00777071">
            <w:pPr>
              <w:pStyle w:val="TAL"/>
              <w:rPr>
                <w:ins w:id="235" w:author="MCC TF160" w:date="2022-11-01T15:31:00Z"/>
                <w:snapToGrid w:val="0"/>
                <w:lang w:eastAsia="ja-JP"/>
              </w:rPr>
            </w:pPr>
          </w:p>
          <w:p w14:paraId="18C3A5D1" w14:textId="77777777" w:rsidR="0071382F" w:rsidRPr="00DF53B4" w:rsidRDefault="0071382F" w:rsidP="00777071">
            <w:pPr>
              <w:pStyle w:val="TAL"/>
              <w:rPr>
                <w:ins w:id="236" w:author="MCC TF160" w:date="2022-11-01T15:31:00Z"/>
                <w:snapToGrid w:val="0"/>
                <w:lang w:eastAsia="ja-JP"/>
              </w:rPr>
            </w:pPr>
            <w:ins w:id="237" w:author="MCC TF160" w:date="2022-11-01T15:31:00Z">
              <w:r w:rsidRPr="00DF53B4">
                <w:rPr>
                  <w:snapToGrid w:val="0"/>
                  <w:lang w:eastAsia="ja-JP"/>
                </w:rPr>
                <w:t>Session description:</w:t>
              </w:r>
            </w:ins>
          </w:p>
          <w:p w14:paraId="24BCF7D4" w14:textId="77777777" w:rsidR="0071382F" w:rsidRPr="00DF53B4" w:rsidRDefault="0071382F" w:rsidP="00777071">
            <w:pPr>
              <w:pStyle w:val="TAL"/>
              <w:rPr>
                <w:ins w:id="238" w:author="MCC TF160" w:date="2022-11-01T15:31:00Z"/>
                <w:snapToGrid w:val="0"/>
                <w:lang w:eastAsia="ja-JP"/>
              </w:rPr>
            </w:pPr>
            <w:ins w:id="239" w:author="MCC TF160" w:date="2022-11-01T15:31:00Z">
              <w:r w:rsidRPr="00DF53B4">
                <w:rPr>
                  <w:snapToGrid w:val="0"/>
                  <w:lang w:eastAsia="ja-JP"/>
                </w:rPr>
                <w:t>-</w:t>
              </w:r>
              <w:r w:rsidRPr="00DF53B4">
                <w:rPr>
                  <w:snapToGrid w:val="0"/>
                  <w:lang w:eastAsia="ja-JP"/>
                </w:rPr>
                <w:tab/>
              </w:r>
              <w:r w:rsidRPr="00DF53B4">
                <w:rPr>
                  <w:i/>
                  <w:snapToGrid w:val="0"/>
                  <w:lang w:eastAsia="ja-JP"/>
                </w:rPr>
                <w:t>v=0</w:t>
              </w:r>
            </w:ins>
          </w:p>
          <w:p w14:paraId="007C3CA3" w14:textId="77777777" w:rsidR="0071382F" w:rsidRPr="00DF53B4" w:rsidRDefault="0071382F" w:rsidP="00777071">
            <w:pPr>
              <w:pStyle w:val="TAL"/>
              <w:rPr>
                <w:ins w:id="240" w:author="MCC TF160" w:date="2022-11-01T15:31:00Z"/>
                <w:snapToGrid w:val="0"/>
                <w:lang w:eastAsia="ja-JP"/>
              </w:rPr>
            </w:pPr>
            <w:ins w:id="241" w:author="MCC TF160" w:date="2022-11-01T15:31:00Z">
              <w:r w:rsidRPr="00DF53B4">
                <w:rPr>
                  <w:snapToGrid w:val="0"/>
                  <w:lang w:eastAsia="ja-JP"/>
                </w:rPr>
                <w:t>-</w:t>
              </w:r>
              <w:r w:rsidRPr="00DF53B4">
                <w:rPr>
                  <w:snapToGrid w:val="0"/>
                  <w:lang w:eastAsia="ja-JP"/>
                </w:rPr>
                <w:tab/>
              </w:r>
              <w:r w:rsidRPr="00DF53B4">
                <w:rPr>
                  <w:i/>
                  <w:snapToGrid w:val="0"/>
                  <w:lang w:eastAsia="ja-JP"/>
                </w:rPr>
                <w:t xml:space="preserve">o=- 1111111111 1111111111 IN </w:t>
              </w:r>
              <w:r w:rsidRPr="00DF53B4">
                <w:rPr>
                  <w:snapToGrid w:val="0"/>
                  <w:lang w:eastAsia="ja-JP"/>
                </w:rPr>
                <w:t>(</w:t>
              </w:r>
              <w:proofErr w:type="spellStart"/>
              <w:r w:rsidRPr="00DF53B4">
                <w:rPr>
                  <w:snapToGrid w:val="0"/>
                  <w:lang w:eastAsia="ja-JP"/>
                </w:rPr>
                <w:t>addrtype</w:t>
              </w:r>
              <w:proofErr w:type="spellEnd"/>
              <w:r w:rsidRPr="00DF53B4">
                <w:rPr>
                  <w:snapToGrid w:val="0"/>
                  <w:lang w:eastAsia="ja-JP"/>
                </w:rPr>
                <w:t>) (unicast-address for SS)</w:t>
              </w:r>
            </w:ins>
          </w:p>
          <w:p w14:paraId="392EEAAB" w14:textId="77777777" w:rsidR="0071382F" w:rsidRPr="00DF53B4" w:rsidRDefault="0071382F" w:rsidP="00777071">
            <w:pPr>
              <w:pStyle w:val="TAL"/>
              <w:rPr>
                <w:ins w:id="242" w:author="MCC TF160" w:date="2022-11-01T15:31:00Z"/>
                <w:snapToGrid w:val="0"/>
                <w:lang w:eastAsia="ja-JP"/>
              </w:rPr>
            </w:pPr>
            <w:ins w:id="243" w:author="MCC TF160" w:date="2022-11-01T15:31:00Z">
              <w:r w:rsidRPr="00DF53B4">
                <w:rPr>
                  <w:snapToGrid w:val="0"/>
                  <w:lang w:eastAsia="ja-JP"/>
                </w:rPr>
                <w:t>-</w:t>
              </w:r>
              <w:r w:rsidRPr="00DF53B4">
                <w:rPr>
                  <w:snapToGrid w:val="0"/>
                  <w:lang w:eastAsia="ja-JP"/>
                </w:rPr>
                <w:tab/>
              </w:r>
              <w:r w:rsidRPr="00DF53B4">
                <w:rPr>
                  <w:i/>
                  <w:snapToGrid w:val="0"/>
                  <w:lang w:eastAsia="ja-JP"/>
                </w:rPr>
                <w:t>s=-</w:t>
              </w:r>
            </w:ins>
          </w:p>
          <w:p w14:paraId="57ED7777" w14:textId="77777777" w:rsidR="0071382F" w:rsidRPr="00DF53B4" w:rsidRDefault="0071382F" w:rsidP="00777071">
            <w:pPr>
              <w:pStyle w:val="TAL"/>
              <w:rPr>
                <w:ins w:id="244" w:author="MCC TF160" w:date="2022-11-01T15:31:00Z"/>
                <w:snapToGrid w:val="0"/>
                <w:lang w:eastAsia="ja-JP"/>
              </w:rPr>
            </w:pPr>
            <w:ins w:id="245" w:author="MCC TF160" w:date="2022-11-01T15:31:00Z">
              <w:r w:rsidRPr="00DF53B4">
                <w:rPr>
                  <w:snapToGrid w:val="0"/>
                  <w:lang w:eastAsia="ja-JP"/>
                </w:rPr>
                <w:t>-</w:t>
              </w:r>
              <w:r w:rsidRPr="00DF53B4">
                <w:rPr>
                  <w:snapToGrid w:val="0"/>
                  <w:lang w:eastAsia="ja-JP"/>
                </w:rPr>
                <w:tab/>
              </w:r>
              <w:r w:rsidRPr="00DF53B4">
                <w:rPr>
                  <w:i/>
                  <w:snapToGrid w:val="0"/>
                  <w:lang w:eastAsia="ja-JP"/>
                </w:rPr>
                <w:t>c=IN</w:t>
              </w:r>
              <w:r w:rsidRPr="00DF53B4">
                <w:rPr>
                  <w:snapToGrid w:val="0"/>
                  <w:lang w:eastAsia="ja-JP"/>
                </w:rPr>
                <w:t xml:space="preserve"> (</w:t>
              </w:r>
              <w:proofErr w:type="spellStart"/>
              <w:r w:rsidRPr="00DF53B4">
                <w:rPr>
                  <w:snapToGrid w:val="0"/>
                  <w:lang w:eastAsia="ja-JP"/>
                </w:rPr>
                <w:t>addrtype</w:t>
              </w:r>
              <w:proofErr w:type="spellEnd"/>
              <w:r w:rsidRPr="00DF53B4">
                <w:rPr>
                  <w:snapToGrid w:val="0"/>
                  <w:lang w:eastAsia="ja-JP"/>
                </w:rPr>
                <w:t>) (connection-address for SS)</w:t>
              </w:r>
            </w:ins>
          </w:p>
          <w:p w14:paraId="4C0CF143" w14:textId="77777777" w:rsidR="0071382F" w:rsidRPr="00DF53B4" w:rsidRDefault="0071382F" w:rsidP="00777071">
            <w:pPr>
              <w:pStyle w:val="TAL"/>
              <w:rPr>
                <w:ins w:id="246" w:author="MCC TF160" w:date="2022-11-01T15:31:00Z"/>
                <w:snapToGrid w:val="0"/>
                <w:lang w:eastAsia="ja-JP"/>
              </w:rPr>
            </w:pPr>
            <w:ins w:id="247" w:author="MCC TF160" w:date="2022-11-01T15:31:00Z">
              <w:r w:rsidRPr="00DF53B4">
                <w:rPr>
                  <w:snapToGrid w:val="0"/>
                  <w:lang w:eastAsia="ja-JP"/>
                </w:rPr>
                <w:t>-</w:t>
              </w:r>
              <w:r w:rsidRPr="00DF53B4">
                <w:rPr>
                  <w:snapToGrid w:val="0"/>
                  <w:lang w:eastAsia="ja-JP"/>
                </w:rPr>
                <w:tab/>
              </w:r>
              <w:r w:rsidRPr="00DF53B4">
                <w:rPr>
                  <w:i/>
                  <w:snapToGrid w:val="0"/>
                  <w:lang w:eastAsia="ja-JP"/>
                </w:rPr>
                <w:t>b=AS:37</w:t>
              </w:r>
            </w:ins>
          </w:p>
          <w:p w14:paraId="279079CC" w14:textId="77777777" w:rsidR="0071382F" w:rsidRPr="00DF53B4" w:rsidRDefault="0071382F" w:rsidP="00777071">
            <w:pPr>
              <w:pStyle w:val="TAL"/>
              <w:rPr>
                <w:ins w:id="248" w:author="MCC TF160" w:date="2022-11-01T15:31:00Z"/>
                <w:snapToGrid w:val="0"/>
                <w:lang w:eastAsia="ja-JP"/>
              </w:rPr>
            </w:pPr>
          </w:p>
          <w:p w14:paraId="6C9D5482" w14:textId="77777777" w:rsidR="0071382F" w:rsidRPr="00DF53B4" w:rsidRDefault="0071382F" w:rsidP="00777071">
            <w:pPr>
              <w:pStyle w:val="TAL"/>
              <w:rPr>
                <w:ins w:id="249" w:author="MCC TF160" w:date="2022-11-01T15:31:00Z"/>
                <w:snapToGrid w:val="0"/>
                <w:lang w:eastAsia="ja-JP"/>
              </w:rPr>
            </w:pPr>
            <w:ins w:id="250" w:author="MCC TF160" w:date="2022-11-01T15:31:00Z">
              <w:r w:rsidRPr="00DF53B4">
                <w:rPr>
                  <w:snapToGrid w:val="0"/>
                  <w:lang w:eastAsia="ja-JP"/>
                </w:rPr>
                <w:t>Time description:</w:t>
              </w:r>
            </w:ins>
          </w:p>
          <w:p w14:paraId="6ABFF16A" w14:textId="77777777" w:rsidR="0071382F" w:rsidRPr="00DF53B4" w:rsidRDefault="0071382F" w:rsidP="00777071">
            <w:pPr>
              <w:pStyle w:val="TAL"/>
              <w:rPr>
                <w:ins w:id="251" w:author="MCC TF160" w:date="2022-11-01T15:31:00Z"/>
                <w:snapToGrid w:val="0"/>
                <w:lang w:eastAsia="ja-JP"/>
              </w:rPr>
            </w:pPr>
            <w:ins w:id="252" w:author="MCC TF160" w:date="2022-11-01T15:31:00Z">
              <w:r w:rsidRPr="00DF53B4">
                <w:rPr>
                  <w:snapToGrid w:val="0"/>
                  <w:lang w:eastAsia="ja-JP"/>
                </w:rPr>
                <w:t>-</w:t>
              </w:r>
              <w:r w:rsidRPr="00DF53B4">
                <w:rPr>
                  <w:snapToGrid w:val="0"/>
                  <w:lang w:eastAsia="ja-JP"/>
                </w:rPr>
                <w:tab/>
              </w:r>
              <w:r w:rsidRPr="00DF53B4">
                <w:rPr>
                  <w:i/>
                  <w:snapToGrid w:val="0"/>
                  <w:lang w:eastAsia="ja-JP"/>
                </w:rPr>
                <w:t>t=0</w:t>
              </w:r>
              <w:r w:rsidRPr="00DF53B4">
                <w:rPr>
                  <w:snapToGrid w:val="0"/>
                  <w:lang w:eastAsia="ja-JP"/>
                </w:rPr>
                <w:t xml:space="preserve"> 0</w:t>
              </w:r>
            </w:ins>
          </w:p>
          <w:p w14:paraId="609D68D1" w14:textId="77777777" w:rsidR="0071382F" w:rsidRPr="00DF53B4" w:rsidRDefault="0071382F" w:rsidP="00777071">
            <w:pPr>
              <w:pStyle w:val="TAL"/>
              <w:rPr>
                <w:ins w:id="253" w:author="MCC TF160" w:date="2022-11-01T15:31:00Z"/>
                <w:snapToGrid w:val="0"/>
                <w:lang w:eastAsia="ja-JP"/>
              </w:rPr>
            </w:pPr>
          </w:p>
          <w:p w14:paraId="11CAF6B1" w14:textId="77777777" w:rsidR="0071382F" w:rsidRPr="00DF53B4" w:rsidRDefault="0071382F" w:rsidP="00777071">
            <w:pPr>
              <w:pStyle w:val="TAL"/>
              <w:rPr>
                <w:ins w:id="254" w:author="MCC TF160" w:date="2022-11-01T15:31:00Z"/>
                <w:snapToGrid w:val="0"/>
                <w:lang w:eastAsia="ja-JP"/>
              </w:rPr>
            </w:pPr>
            <w:ins w:id="255" w:author="MCC TF160" w:date="2022-11-01T15:31:00Z">
              <w:r w:rsidRPr="00DF53B4">
                <w:rPr>
                  <w:snapToGrid w:val="0"/>
                  <w:lang w:eastAsia="ja-JP"/>
                </w:rPr>
                <w:t>Media description:</w:t>
              </w:r>
            </w:ins>
          </w:p>
          <w:p w14:paraId="326692D5" w14:textId="77777777" w:rsidR="0071382F" w:rsidRPr="00DF53B4" w:rsidRDefault="0071382F" w:rsidP="00777071">
            <w:pPr>
              <w:pStyle w:val="TAL"/>
              <w:rPr>
                <w:ins w:id="256" w:author="MCC TF160" w:date="2022-11-01T15:31:00Z"/>
                <w:snapToGrid w:val="0"/>
                <w:lang w:eastAsia="ja-JP"/>
              </w:rPr>
            </w:pPr>
            <w:ins w:id="257" w:author="MCC TF160" w:date="2022-11-01T15:31:00Z">
              <w:r w:rsidRPr="00DF53B4">
                <w:rPr>
                  <w:snapToGrid w:val="0"/>
                  <w:lang w:eastAsia="ja-JP"/>
                </w:rPr>
                <w:t>-</w:t>
              </w:r>
              <w:r w:rsidRPr="00DF53B4">
                <w:rPr>
                  <w:snapToGrid w:val="0"/>
                  <w:lang w:eastAsia="ja-JP"/>
                </w:rPr>
                <w:tab/>
              </w:r>
              <w:r w:rsidRPr="00DF53B4">
                <w:rPr>
                  <w:i/>
                  <w:snapToGrid w:val="0"/>
                  <w:lang w:eastAsia="ja-JP"/>
                </w:rPr>
                <w:t>m=audio</w:t>
              </w:r>
              <w:r w:rsidRPr="00DF53B4">
                <w:rPr>
                  <w:snapToGrid w:val="0"/>
                  <w:lang w:eastAsia="ja-JP"/>
                </w:rPr>
                <w:t xml:space="preserve"> (transport port) RTP/AVP (</w:t>
              </w:r>
              <w:proofErr w:type="spellStart"/>
              <w:r w:rsidRPr="00DF53B4">
                <w:rPr>
                  <w:snapToGrid w:val="0"/>
                  <w:lang w:eastAsia="ja-JP"/>
                </w:rPr>
                <w:t>fmt</w:t>
              </w:r>
              <w:proofErr w:type="spellEnd"/>
              <w:r w:rsidRPr="00DF53B4">
                <w:rPr>
                  <w:snapToGrid w:val="0"/>
                  <w:lang w:eastAsia="ja-JP"/>
                </w:rPr>
                <w:t>) [Note 1]</w:t>
              </w:r>
            </w:ins>
          </w:p>
          <w:p w14:paraId="241BC781" w14:textId="77777777" w:rsidR="0071382F" w:rsidRPr="00DF53B4" w:rsidRDefault="0071382F" w:rsidP="00777071">
            <w:pPr>
              <w:pStyle w:val="TAL"/>
              <w:rPr>
                <w:ins w:id="258" w:author="MCC TF160" w:date="2022-11-01T15:31:00Z"/>
                <w:snapToGrid w:val="0"/>
                <w:lang w:eastAsia="ja-JP"/>
              </w:rPr>
            </w:pPr>
            <w:ins w:id="259" w:author="MCC TF160" w:date="2022-11-01T15:31:00Z">
              <w:r w:rsidRPr="00DF53B4">
                <w:rPr>
                  <w:snapToGrid w:val="0"/>
                  <w:lang w:eastAsia="ja-JP"/>
                </w:rPr>
                <w:t>-</w:t>
              </w:r>
              <w:r w:rsidRPr="00DF53B4">
                <w:rPr>
                  <w:snapToGrid w:val="0"/>
                  <w:lang w:eastAsia="ja-JP"/>
                </w:rPr>
                <w:tab/>
              </w:r>
              <w:r w:rsidRPr="00DF53B4">
                <w:rPr>
                  <w:i/>
                  <w:snapToGrid w:val="0"/>
                  <w:lang w:eastAsia="ja-JP"/>
                </w:rPr>
                <w:t>b=AS:37</w:t>
              </w:r>
            </w:ins>
          </w:p>
          <w:p w14:paraId="58C15656" w14:textId="77777777" w:rsidR="0071382F" w:rsidRPr="00DF53B4" w:rsidRDefault="0071382F" w:rsidP="00777071">
            <w:pPr>
              <w:pStyle w:val="TAL"/>
              <w:rPr>
                <w:ins w:id="260" w:author="MCC TF160" w:date="2022-11-01T15:31:00Z"/>
                <w:snapToGrid w:val="0"/>
                <w:lang w:eastAsia="ja-JP"/>
              </w:rPr>
            </w:pPr>
            <w:ins w:id="261" w:author="MCC TF160" w:date="2022-11-01T15:31:00Z">
              <w:r w:rsidRPr="00DF53B4">
                <w:rPr>
                  <w:snapToGrid w:val="0"/>
                  <w:lang w:eastAsia="ja-JP"/>
                </w:rPr>
                <w:t>-</w:t>
              </w:r>
              <w:r w:rsidRPr="00DF53B4">
                <w:rPr>
                  <w:snapToGrid w:val="0"/>
                  <w:lang w:eastAsia="ja-JP"/>
                </w:rPr>
                <w:tab/>
              </w:r>
              <w:r w:rsidRPr="00DF53B4">
                <w:rPr>
                  <w:i/>
                  <w:snapToGrid w:val="0"/>
                  <w:lang w:eastAsia="ja-JP"/>
                </w:rPr>
                <w:t>b=RS:0</w:t>
              </w:r>
            </w:ins>
          </w:p>
          <w:p w14:paraId="0C19FD1C" w14:textId="77777777" w:rsidR="0071382F" w:rsidRPr="00DF53B4" w:rsidRDefault="0071382F" w:rsidP="00777071">
            <w:pPr>
              <w:pStyle w:val="TAL"/>
              <w:rPr>
                <w:ins w:id="262" w:author="MCC TF160" w:date="2022-11-01T15:31:00Z"/>
                <w:snapToGrid w:val="0"/>
                <w:lang w:eastAsia="ja-JP"/>
              </w:rPr>
            </w:pPr>
            <w:ins w:id="263" w:author="MCC TF160" w:date="2022-11-01T15:31:00Z">
              <w:r w:rsidRPr="00DF53B4">
                <w:rPr>
                  <w:snapToGrid w:val="0"/>
                  <w:lang w:eastAsia="ja-JP"/>
                </w:rPr>
                <w:t>-</w:t>
              </w:r>
              <w:r w:rsidRPr="00DF53B4">
                <w:rPr>
                  <w:snapToGrid w:val="0"/>
                  <w:lang w:eastAsia="ja-JP"/>
                </w:rPr>
                <w:tab/>
              </w:r>
              <w:r w:rsidRPr="00DF53B4">
                <w:rPr>
                  <w:i/>
                  <w:snapToGrid w:val="0"/>
                  <w:lang w:eastAsia="ja-JP"/>
                </w:rPr>
                <w:t>b=RR:0</w:t>
              </w:r>
            </w:ins>
          </w:p>
          <w:p w14:paraId="5C0FC2CF" w14:textId="77777777" w:rsidR="0071382F" w:rsidRPr="00DF53B4" w:rsidRDefault="0071382F" w:rsidP="00777071">
            <w:pPr>
              <w:pStyle w:val="TAL"/>
              <w:rPr>
                <w:ins w:id="264" w:author="MCC TF160" w:date="2022-11-01T15:31:00Z"/>
                <w:snapToGrid w:val="0"/>
                <w:lang w:eastAsia="ja-JP"/>
              </w:rPr>
            </w:pPr>
          </w:p>
          <w:p w14:paraId="63B15C68" w14:textId="77777777" w:rsidR="0071382F" w:rsidRPr="00DF53B4" w:rsidRDefault="0071382F" w:rsidP="00777071">
            <w:pPr>
              <w:pStyle w:val="TAL"/>
              <w:rPr>
                <w:ins w:id="265" w:author="MCC TF160" w:date="2022-11-01T15:31:00Z"/>
                <w:snapToGrid w:val="0"/>
                <w:lang w:eastAsia="ja-JP"/>
              </w:rPr>
            </w:pPr>
            <w:ins w:id="266" w:author="MCC TF160" w:date="2022-11-01T15:31:00Z">
              <w:r w:rsidRPr="00DF53B4">
                <w:rPr>
                  <w:snapToGrid w:val="0"/>
                  <w:lang w:eastAsia="ja-JP"/>
                </w:rPr>
                <w:t xml:space="preserve">Attributes for media: </w:t>
              </w:r>
            </w:ins>
          </w:p>
          <w:p w14:paraId="2633007D" w14:textId="77777777" w:rsidR="0071382F" w:rsidRPr="00DF53B4" w:rsidRDefault="0071382F" w:rsidP="00777071">
            <w:pPr>
              <w:pStyle w:val="TAL"/>
              <w:rPr>
                <w:ins w:id="267" w:author="MCC TF160" w:date="2022-11-01T15:31:00Z"/>
                <w:snapToGrid w:val="0"/>
                <w:lang w:eastAsia="ja-JP"/>
              </w:rPr>
            </w:pPr>
            <w:ins w:id="268" w:author="MCC TF160" w:date="2022-11-01T15:31:00Z">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rtpmap</w:t>
              </w:r>
              <w:proofErr w:type="spellEnd"/>
              <w:r w:rsidRPr="00DF53B4">
                <w:rPr>
                  <w:snapToGrid w:val="0"/>
                  <w:lang w:eastAsia="ja-JP"/>
                </w:rPr>
                <w:t xml:space="preserve">: (payload type) </w:t>
              </w:r>
              <w:r w:rsidRPr="00DF53B4">
                <w:rPr>
                  <w:i/>
                  <w:snapToGrid w:val="0"/>
                  <w:lang w:eastAsia="ja-JP"/>
                </w:rPr>
                <w:t>AMR/8000/1 or AMR-WB/16000/1</w:t>
              </w:r>
              <w:r w:rsidRPr="00DF53B4">
                <w:rPr>
                  <w:snapToGrid w:val="0"/>
                  <w:lang w:eastAsia="ja-JP"/>
                </w:rPr>
                <w:t xml:space="preserve"> [Note 1] [Note2]</w:t>
              </w:r>
            </w:ins>
          </w:p>
          <w:p w14:paraId="0DA674CF" w14:textId="77777777" w:rsidR="0071382F" w:rsidRPr="00DF53B4" w:rsidRDefault="0071382F" w:rsidP="00777071">
            <w:pPr>
              <w:pStyle w:val="TAL"/>
              <w:rPr>
                <w:ins w:id="269" w:author="MCC TF160" w:date="2022-11-01T15:31:00Z"/>
                <w:snapToGrid w:val="0"/>
                <w:lang w:eastAsia="ja-JP"/>
              </w:rPr>
            </w:pPr>
            <w:ins w:id="270" w:author="MCC TF160" w:date="2022-11-01T15:31:00Z">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fmtp</w:t>
              </w:r>
              <w:proofErr w:type="spellEnd"/>
              <w:r w:rsidRPr="00DF53B4">
                <w:rPr>
                  <w:snapToGrid w:val="0"/>
                  <w:lang w:eastAsia="ja-JP"/>
                </w:rPr>
                <w:t xml:space="preserve">: (format) </w:t>
              </w:r>
              <w:r w:rsidRPr="00DF53B4">
                <w:rPr>
                  <w:i/>
                  <w:snapToGrid w:val="0"/>
                  <w:lang w:eastAsia="ja-JP"/>
                </w:rPr>
                <w:t>mode-change-capability=2; max-red=220</w:t>
              </w:r>
            </w:ins>
          </w:p>
          <w:p w14:paraId="45DBE1EB" w14:textId="77777777" w:rsidR="0071382F" w:rsidRPr="00DF53B4" w:rsidRDefault="0071382F" w:rsidP="00777071">
            <w:pPr>
              <w:pStyle w:val="TAL"/>
              <w:rPr>
                <w:ins w:id="271" w:author="MCC TF160" w:date="2022-11-01T15:31:00Z"/>
                <w:snapToGrid w:val="0"/>
                <w:lang w:eastAsia="ja-JP"/>
              </w:rPr>
            </w:pPr>
            <w:ins w:id="272" w:author="MCC TF160" w:date="2022-11-01T15:31:00Z">
              <w:r w:rsidRPr="00DF53B4">
                <w:rPr>
                  <w:snapToGrid w:val="0"/>
                  <w:lang w:eastAsia="ja-JP"/>
                </w:rPr>
                <w:t>-</w:t>
              </w:r>
              <w:r w:rsidRPr="00DF53B4">
                <w:rPr>
                  <w:snapToGrid w:val="0"/>
                  <w:lang w:eastAsia="ja-JP"/>
                </w:rPr>
                <w:tab/>
              </w:r>
              <w:r w:rsidRPr="00DF53B4">
                <w:rPr>
                  <w:i/>
                  <w:snapToGrid w:val="0"/>
                  <w:lang w:eastAsia="ja-JP"/>
                </w:rPr>
                <w:t>a=ptime:20</w:t>
              </w:r>
            </w:ins>
          </w:p>
          <w:p w14:paraId="1F76E178" w14:textId="77777777" w:rsidR="0071382F" w:rsidRPr="00DF53B4" w:rsidRDefault="0071382F" w:rsidP="00777071">
            <w:pPr>
              <w:pStyle w:val="TAL"/>
              <w:rPr>
                <w:ins w:id="273" w:author="MCC TF160" w:date="2022-11-01T15:31:00Z"/>
                <w:snapToGrid w:val="0"/>
                <w:lang w:eastAsia="ja-JP"/>
              </w:rPr>
            </w:pPr>
            <w:ins w:id="274" w:author="MCC TF160" w:date="2022-11-01T15:31:00Z">
              <w:r w:rsidRPr="00DF53B4">
                <w:rPr>
                  <w:snapToGrid w:val="0"/>
                  <w:lang w:eastAsia="ja-JP"/>
                </w:rPr>
                <w:t>-</w:t>
              </w:r>
              <w:r w:rsidRPr="00DF53B4">
                <w:rPr>
                  <w:snapToGrid w:val="0"/>
                  <w:lang w:eastAsia="ja-JP"/>
                </w:rPr>
                <w:tab/>
              </w:r>
              <w:r w:rsidRPr="00DF53B4">
                <w:rPr>
                  <w:i/>
                  <w:snapToGrid w:val="0"/>
                  <w:lang w:eastAsia="ja-JP"/>
                </w:rPr>
                <w:t>a=maxptime:240</w:t>
              </w:r>
            </w:ins>
          </w:p>
          <w:p w14:paraId="2EB47E0E" w14:textId="77777777" w:rsidR="0071382F" w:rsidRPr="00DF53B4" w:rsidRDefault="0071382F" w:rsidP="00777071">
            <w:pPr>
              <w:pStyle w:val="TAL"/>
              <w:rPr>
                <w:ins w:id="275" w:author="MCC TF160" w:date="2022-11-01T15:31:00Z"/>
                <w:i/>
                <w:iCs/>
                <w:snapToGrid w:val="0"/>
                <w:lang w:eastAsia="ja-JP"/>
              </w:rPr>
            </w:pPr>
          </w:p>
          <w:p w14:paraId="5D54A12C" w14:textId="77777777" w:rsidR="0071382F" w:rsidRPr="00DF53B4" w:rsidRDefault="0071382F" w:rsidP="00777071">
            <w:pPr>
              <w:pStyle w:val="TAN"/>
              <w:rPr>
                <w:ins w:id="276" w:author="MCC TF160" w:date="2022-11-01T15:31:00Z"/>
                <w:lang w:eastAsia="ja-JP"/>
              </w:rPr>
            </w:pPr>
            <w:ins w:id="277" w:author="MCC TF160" w:date="2022-11-01T15:31:00Z">
              <w:r w:rsidRPr="00DF53B4">
                <w:rPr>
                  <w:lang w:eastAsia="ja-JP"/>
                </w:rPr>
                <w:t>Note 1:</w:t>
              </w:r>
              <w:r w:rsidRPr="00DF53B4">
                <w:rPr>
                  <w:lang w:eastAsia="ja-JP"/>
                </w:rPr>
                <w:tab/>
                <w:t xml:space="preserve">The value for </w:t>
              </w:r>
              <w:proofErr w:type="spellStart"/>
              <w:r w:rsidRPr="00DF53B4">
                <w:rPr>
                  <w:lang w:eastAsia="ja-JP"/>
                </w:rPr>
                <w:t>fmt</w:t>
              </w:r>
              <w:proofErr w:type="spellEnd"/>
              <w:r w:rsidRPr="00DF53B4">
                <w:rPr>
                  <w:lang w:eastAsia="ja-JP"/>
                </w:rPr>
                <w:t>, payload type and format is copied from step 1.</w:t>
              </w:r>
            </w:ins>
          </w:p>
          <w:p w14:paraId="12B7F6C5" w14:textId="77777777" w:rsidR="0071382F" w:rsidRPr="00DF53B4" w:rsidRDefault="0071382F" w:rsidP="00777071">
            <w:pPr>
              <w:pStyle w:val="TAN"/>
              <w:rPr>
                <w:ins w:id="278" w:author="MCC TF160" w:date="2022-11-01T15:31:00Z"/>
                <w:lang w:eastAsia="ja-JP"/>
              </w:rPr>
            </w:pPr>
            <w:ins w:id="279" w:author="MCC TF160" w:date="2022-11-01T15:31:00Z">
              <w:r w:rsidRPr="00DF53B4">
                <w:rPr>
                  <w:rFonts w:eastAsia="SimSun"/>
                  <w:lang w:eastAsia="ja-JP"/>
                </w:rPr>
                <w:t>Note 2:</w:t>
              </w:r>
              <w:r w:rsidRPr="00DF53B4">
                <w:rPr>
                  <w:rFonts w:eastAsia="SimSun"/>
                  <w:lang w:eastAsia="ja-JP"/>
                </w:rPr>
                <w:tab/>
                <w:t>If UE included AMR-WB/16000 in step 1, SS uses AMR-WB/16000/1. Otherwise SS uses AMR/8000/1.</w:t>
              </w:r>
            </w:ins>
          </w:p>
        </w:tc>
      </w:tr>
    </w:tbl>
    <w:p w14:paraId="2D144357" w14:textId="77777777" w:rsidR="001E34BB" w:rsidRPr="0092507A" w:rsidRDefault="001E34BB" w:rsidP="001E34BB"/>
    <w:p w14:paraId="7D682E74" w14:textId="77777777" w:rsidR="001E34BB" w:rsidRPr="0092507A" w:rsidRDefault="001E34BB" w:rsidP="001E34BB">
      <w:pPr>
        <w:pStyle w:val="TH"/>
      </w:pPr>
      <w:r w:rsidRPr="0092507A">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E34BB" w:rsidRPr="0092507A" w14:paraId="28DC6C07" w14:textId="77777777" w:rsidTr="00B94F8A">
        <w:tc>
          <w:tcPr>
            <w:tcW w:w="9637" w:type="dxa"/>
            <w:gridSpan w:val="4"/>
            <w:shd w:val="clear" w:color="auto" w:fill="auto"/>
          </w:tcPr>
          <w:p w14:paraId="20CB0DC8" w14:textId="77777777" w:rsidR="001E34BB" w:rsidRPr="0092507A" w:rsidRDefault="001E34BB" w:rsidP="001E34BB">
            <w:pPr>
              <w:pStyle w:val="TAL"/>
            </w:pPr>
            <w:r w:rsidRPr="0092507A">
              <w:t>Derivation path: 36.508 table 4.7.2-27</w:t>
            </w:r>
          </w:p>
        </w:tc>
      </w:tr>
      <w:tr w:rsidR="001E34BB" w:rsidRPr="0092507A" w14:paraId="6F8698F2" w14:textId="77777777" w:rsidTr="00B94F8A">
        <w:tc>
          <w:tcPr>
            <w:tcW w:w="4535" w:type="dxa"/>
            <w:shd w:val="clear" w:color="auto" w:fill="auto"/>
          </w:tcPr>
          <w:p w14:paraId="2B290F21" w14:textId="77777777" w:rsidR="001E34BB" w:rsidRPr="0092507A" w:rsidRDefault="001E34BB" w:rsidP="001E34BB">
            <w:pPr>
              <w:pStyle w:val="TAH"/>
            </w:pPr>
            <w:r w:rsidRPr="0092507A">
              <w:t>Information Element</w:t>
            </w:r>
          </w:p>
        </w:tc>
        <w:tc>
          <w:tcPr>
            <w:tcW w:w="2267" w:type="dxa"/>
            <w:shd w:val="clear" w:color="auto" w:fill="auto"/>
          </w:tcPr>
          <w:p w14:paraId="61361C82" w14:textId="77777777" w:rsidR="001E34BB" w:rsidRPr="0092507A" w:rsidRDefault="001E34BB" w:rsidP="001E34BB">
            <w:pPr>
              <w:pStyle w:val="TAH"/>
            </w:pPr>
            <w:r w:rsidRPr="0092507A">
              <w:t>Value/Remark</w:t>
            </w:r>
          </w:p>
        </w:tc>
        <w:tc>
          <w:tcPr>
            <w:tcW w:w="1700" w:type="dxa"/>
            <w:shd w:val="clear" w:color="auto" w:fill="auto"/>
          </w:tcPr>
          <w:p w14:paraId="73F097EA" w14:textId="77777777" w:rsidR="001E34BB" w:rsidRPr="0092507A" w:rsidRDefault="001E34BB" w:rsidP="001E34BB">
            <w:pPr>
              <w:pStyle w:val="TAH"/>
            </w:pPr>
            <w:r w:rsidRPr="0092507A">
              <w:t>Comment</w:t>
            </w:r>
          </w:p>
        </w:tc>
        <w:tc>
          <w:tcPr>
            <w:tcW w:w="1135" w:type="dxa"/>
            <w:shd w:val="clear" w:color="auto" w:fill="auto"/>
          </w:tcPr>
          <w:p w14:paraId="7000F367" w14:textId="77777777" w:rsidR="001E34BB" w:rsidRPr="0092507A" w:rsidRDefault="001E34BB" w:rsidP="001E34BB">
            <w:pPr>
              <w:pStyle w:val="TAH"/>
            </w:pPr>
            <w:r w:rsidRPr="0092507A">
              <w:t>Condition</w:t>
            </w:r>
          </w:p>
        </w:tc>
      </w:tr>
      <w:tr w:rsidR="001E34BB" w:rsidRPr="0092507A" w14:paraId="15FF72D4" w14:textId="77777777" w:rsidTr="00B94F8A">
        <w:tc>
          <w:tcPr>
            <w:tcW w:w="4535" w:type="dxa"/>
            <w:shd w:val="clear" w:color="auto" w:fill="auto"/>
          </w:tcPr>
          <w:p w14:paraId="19A676B9"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EPS update type</w:t>
            </w:r>
          </w:p>
        </w:tc>
        <w:tc>
          <w:tcPr>
            <w:tcW w:w="2267" w:type="dxa"/>
            <w:shd w:val="clear" w:color="auto" w:fill="auto"/>
          </w:tcPr>
          <w:p w14:paraId="222565F5" w14:textId="77777777" w:rsidR="001E34BB" w:rsidRPr="0092507A" w:rsidRDefault="001E34BB" w:rsidP="00B94F8A">
            <w:pPr>
              <w:keepNext/>
              <w:keepLines/>
              <w:spacing w:after="0"/>
              <w:rPr>
                <w:rFonts w:ascii="Arial" w:hAnsi="Arial"/>
                <w:sz w:val="18"/>
                <w:lang w:eastAsia="x-none"/>
              </w:rPr>
            </w:pPr>
          </w:p>
        </w:tc>
        <w:tc>
          <w:tcPr>
            <w:tcW w:w="1700" w:type="dxa"/>
            <w:shd w:val="clear" w:color="auto" w:fill="auto"/>
          </w:tcPr>
          <w:p w14:paraId="0FC53E2D" w14:textId="77777777" w:rsidR="001E34BB" w:rsidRPr="0092507A" w:rsidRDefault="001E34BB" w:rsidP="00B94F8A">
            <w:pPr>
              <w:keepNext/>
              <w:keepLines/>
              <w:spacing w:after="0"/>
              <w:rPr>
                <w:rFonts w:ascii="Arial" w:hAnsi="Arial"/>
                <w:sz w:val="18"/>
                <w:lang w:eastAsia="x-none"/>
              </w:rPr>
            </w:pPr>
          </w:p>
        </w:tc>
        <w:tc>
          <w:tcPr>
            <w:tcW w:w="1135" w:type="dxa"/>
            <w:shd w:val="clear" w:color="auto" w:fill="auto"/>
          </w:tcPr>
          <w:p w14:paraId="1CEEF37B" w14:textId="77777777" w:rsidR="001E34BB" w:rsidRPr="0092507A" w:rsidRDefault="001E34BB" w:rsidP="00B94F8A">
            <w:pPr>
              <w:keepNext/>
              <w:keepLines/>
              <w:spacing w:after="0"/>
              <w:rPr>
                <w:rFonts w:ascii="Arial" w:hAnsi="Arial"/>
                <w:sz w:val="18"/>
                <w:lang w:eastAsia="x-none"/>
              </w:rPr>
            </w:pPr>
          </w:p>
        </w:tc>
      </w:tr>
      <w:tr w:rsidR="001E34BB" w:rsidRPr="0092507A" w14:paraId="2A70308D" w14:textId="77777777" w:rsidTr="00B94F8A">
        <w:tc>
          <w:tcPr>
            <w:tcW w:w="4535" w:type="dxa"/>
            <w:shd w:val="clear" w:color="auto" w:fill="auto"/>
          </w:tcPr>
          <w:p w14:paraId="03E4EAE3" w14:textId="77777777" w:rsidR="001E34BB" w:rsidRPr="0092507A" w:rsidRDefault="001E34BB" w:rsidP="00B94F8A">
            <w:pPr>
              <w:keepNext/>
              <w:keepLines/>
              <w:spacing w:after="0"/>
              <w:ind w:firstLineChars="50" w:firstLine="90"/>
              <w:rPr>
                <w:rFonts w:ascii="Arial" w:hAnsi="Arial"/>
                <w:sz w:val="18"/>
                <w:lang w:eastAsia="x-none"/>
              </w:rPr>
            </w:pPr>
            <w:r w:rsidRPr="0092507A">
              <w:rPr>
                <w:rFonts w:ascii="Arial" w:hAnsi="Arial"/>
                <w:sz w:val="18"/>
                <w:lang w:eastAsia="x-none"/>
              </w:rPr>
              <w:t>EPS update type value</w:t>
            </w:r>
          </w:p>
        </w:tc>
        <w:tc>
          <w:tcPr>
            <w:tcW w:w="2267" w:type="dxa"/>
            <w:shd w:val="clear" w:color="auto" w:fill="auto"/>
          </w:tcPr>
          <w:p w14:paraId="0013BEF7"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'011'B</w:t>
            </w:r>
          </w:p>
        </w:tc>
        <w:tc>
          <w:tcPr>
            <w:tcW w:w="1700" w:type="dxa"/>
            <w:shd w:val="clear" w:color="auto" w:fill="auto"/>
          </w:tcPr>
          <w:p w14:paraId="1091BB90" w14:textId="77777777" w:rsidR="001E34BB" w:rsidRPr="0092507A" w:rsidRDefault="001E34BB" w:rsidP="007A5B06">
            <w:pPr>
              <w:keepNext/>
              <w:keepLines/>
              <w:spacing w:after="0"/>
              <w:rPr>
                <w:rFonts w:ascii="Arial" w:hAnsi="Arial"/>
                <w:sz w:val="18"/>
                <w:lang w:eastAsia="x-none"/>
              </w:rPr>
            </w:pPr>
            <w:r w:rsidRPr="0092507A">
              <w:rPr>
                <w:rFonts w:ascii="Arial" w:hAnsi="Arial"/>
                <w:sz w:val="18"/>
                <w:lang w:eastAsia="x-none"/>
              </w:rPr>
              <w:t>''Periodic updating''</w:t>
            </w:r>
          </w:p>
        </w:tc>
        <w:tc>
          <w:tcPr>
            <w:tcW w:w="1135" w:type="dxa"/>
            <w:shd w:val="clear" w:color="auto" w:fill="auto"/>
          </w:tcPr>
          <w:p w14:paraId="41D52EC6" w14:textId="77777777" w:rsidR="001E34BB" w:rsidRPr="0092507A" w:rsidRDefault="001E34BB" w:rsidP="00B94F8A">
            <w:pPr>
              <w:keepNext/>
              <w:keepLines/>
              <w:spacing w:after="0"/>
              <w:rPr>
                <w:rFonts w:ascii="Arial" w:hAnsi="Arial"/>
                <w:sz w:val="18"/>
                <w:lang w:eastAsia="x-none"/>
              </w:rPr>
            </w:pPr>
          </w:p>
        </w:tc>
      </w:tr>
      <w:tr w:rsidR="001E34BB" w:rsidRPr="0092507A" w14:paraId="5C96FD3F" w14:textId="77777777" w:rsidTr="00B94F8A">
        <w:tc>
          <w:tcPr>
            <w:tcW w:w="4535" w:type="dxa"/>
            <w:shd w:val="clear" w:color="auto" w:fill="auto"/>
          </w:tcPr>
          <w:p w14:paraId="2D035196"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Old GUTI</w:t>
            </w:r>
          </w:p>
        </w:tc>
        <w:tc>
          <w:tcPr>
            <w:tcW w:w="2267" w:type="dxa"/>
            <w:shd w:val="clear" w:color="auto" w:fill="auto"/>
          </w:tcPr>
          <w:p w14:paraId="735DC274"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GUTI-1</w:t>
            </w:r>
          </w:p>
        </w:tc>
        <w:tc>
          <w:tcPr>
            <w:tcW w:w="1700" w:type="dxa"/>
            <w:shd w:val="clear" w:color="auto" w:fill="auto"/>
          </w:tcPr>
          <w:p w14:paraId="6EF9C99C" w14:textId="77777777" w:rsidR="001E34BB" w:rsidRPr="0092507A" w:rsidRDefault="001E34BB" w:rsidP="00B94F8A">
            <w:pPr>
              <w:keepNext/>
              <w:keepLines/>
              <w:spacing w:after="0"/>
              <w:rPr>
                <w:rFonts w:ascii="Arial" w:hAnsi="Arial"/>
                <w:sz w:val="18"/>
                <w:lang w:eastAsia="x-none"/>
              </w:rPr>
            </w:pPr>
          </w:p>
        </w:tc>
        <w:tc>
          <w:tcPr>
            <w:tcW w:w="1135" w:type="dxa"/>
            <w:shd w:val="clear" w:color="auto" w:fill="auto"/>
          </w:tcPr>
          <w:p w14:paraId="7FB84E0B" w14:textId="77777777" w:rsidR="001E34BB" w:rsidRPr="0092507A" w:rsidRDefault="001E34BB" w:rsidP="00B94F8A">
            <w:pPr>
              <w:keepNext/>
              <w:keepLines/>
              <w:spacing w:after="0"/>
              <w:rPr>
                <w:rFonts w:ascii="Arial" w:hAnsi="Arial"/>
                <w:sz w:val="18"/>
                <w:lang w:eastAsia="x-none"/>
              </w:rPr>
            </w:pPr>
          </w:p>
        </w:tc>
      </w:tr>
    </w:tbl>
    <w:p w14:paraId="03FED085" w14:textId="77777777" w:rsidR="00B56EF3" w:rsidRDefault="00B56EF3" w:rsidP="00B56EF3">
      <w:pPr>
        <w:rPr>
          <w:lang w:eastAsia="zh-CN"/>
        </w:rPr>
      </w:pPr>
    </w:p>
    <w:p w14:paraId="619240A0" w14:textId="77777777" w:rsidR="00B56EF3" w:rsidRPr="001C392F" w:rsidRDefault="00B56EF3" w:rsidP="00B56EF3">
      <w:pPr>
        <w:pStyle w:val="TH"/>
      </w:pPr>
      <w:r w:rsidRPr="001C392F">
        <w:lastRenderedPageBreak/>
        <w:t>Table 11.3.2</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69</w:t>
      </w:r>
      <w:r w:rsidRPr="001C392F">
        <w:t>,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56EF3" w:rsidRPr="001C392F" w14:paraId="484B6A9D" w14:textId="77777777" w:rsidTr="00654704">
        <w:tc>
          <w:tcPr>
            <w:tcW w:w="9603" w:type="dxa"/>
            <w:gridSpan w:val="4"/>
            <w:shd w:val="clear" w:color="auto" w:fill="auto"/>
          </w:tcPr>
          <w:p w14:paraId="42C630D0" w14:textId="77777777" w:rsidR="00B56EF3" w:rsidRPr="001C392F" w:rsidRDefault="00B56EF3" w:rsidP="00654704">
            <w:pPr>
              <w:pStyle w:val="TAL"/>
            </w:pPr>
            <w:r w:rsidRPr="001C392F">
              <w:t>Derivation path: 36.508 table 4.7.2-</w:t>
            </w:r>
            <w:r>
              <w:t>24</w:t>
            </w:r>
          </w:p>
        </w:tc>
      </w:tr>
      <w:tr w:rsidR="00B56EF3" w:rsidRPr="001C392F" w14:paraId="6EEBA6E8" w14:textId="77777777" w:rsidTr="00654704">
        <w:tc>
          <w:tcPr>
            <w:tcW w:w="4518" w:type="dxa"/>
            <w:shd w:val="clear" w:color="auto" w:fill="auto"/>
          </w:tcPr>
          <w:p w14:paraId="1045D4B7" w14:textId="77777777" w:rsidR="00B56EF3" w:rsidRPr="001C392F" w:rsidRDefault="00B56EF3" w:rsidP="00654704">
            <w:pPr>
              <w:pStyle w:val="TAH"/>
            </w:pPr>
            <w:r w:rsidRPr="001C392F">
              <w:t>Information Element</w:t>
            </w:r>
          </w:p>
        </w:tc>
        <w:tc>
          <w:tcPr>
            <w:tcW w:w="2260" w:type="dxa"/>
            <w:shd w:val="clear" w:color="auto" w:fill="auto"/>
          </w:tcPr>
          <w:p w14:paraId="61FE357D" w14:textId="77777777" w:rsidR="00B56EF3" w:rsidRPr="001C392F" w:rsidRDefault="00B56EF3" w:rsidP="00654704">
            <w:pPr>
              <w:pStyle w:val="TAH"/>
            </w:pPr>
            <w:r w:rsidRPr="001C392F">
              <w:t>Value/Remark</w:t>
            </w:r>
          </w:p>
        </w:tc>
        <w:tc>
          <w:tcPr>
            <w:tcW w:w="1695" w:type="dxa"/>
            <w:shd w:val="clear" w:color="auto" w:fill="auto"/>
          </w:tcPr>
          <w:p w14:paraId="7056E169" w14:textId="77777777" w:rsidR="00B56EF3" w:rsidRPr="001C392F" w:rsidRDefault="00B56EF3" w:rsidP="00654704">
            <w:pPr>
              <w:pStyle w:val="TAH"/>
            </w:pPr>
            <w:r w:rsidRPr="001C392F">
              <w:t>Comment</w:t>
            </w:r>
          </w:p>
        </w:tc>
        <w:tc>
          <w:tcPr>
            <w:tcW w:w="1130" w:type="dxa"/>
            <w:shd w:val="clear" w:color="auto" w:fill="auto"/>
          </w:tcPr>
          <w:p w14:paraId="501273A7" w14:textId="77777777" w:rsidR="00B56EF3" w:rsidRPr="001C392F" w:rsidRDefault="00B56EF3" w:rsidP="00654704">
            <w:pPr>
              <w:pStyle w:val="TAH"/>
            </w:pPr>
            <w:r w:rsidRPr="001C392F">
              <w:t>Condition</w:t>
            </w:r>
          </w:p>
        </w:tc>
      </w:tr>
      <w:tr w:rsidR="00B56EF3" w:rsidRPr="001C392F" w14:paraId="3C51C941" w14:textId="77777777" w:rsidTr="00654704">
        <w:tc>
          <w:tcPr>
            <w:tcW w:w="4518" w:type="dxa"/>
            <w:shd w:val="clear" w:color="auto" w:fill="auto"/>
          </w:tcPr>
          <w:p w14:paraId="616EF8EE" w14:textId="77777777" w:rsidR="00B56EF3" w:rsidRPr="001C392F" w:rsidRDefault="00B56EF3" w:rsidP="00654704">
            <w:pPr>
              <w:pStyle w:val="TAL"/>
            </w:pPr>
            <w:r w:rsidRPr="001C392F">
              <w:t>T3412 value</w:t>
            </w:r>
          </w:p>
        </w:tc>
        <w:tc>
          <w:tcPr>
            <w:tcW w:w="2260" w:type="dxa"/>
            <w:shd w:val="clear" w:color="auto" w:fill="auto"/>
          </w:tcPr>
          <w:p w14:paraId="7950BCF7" w14:textId="77777777" w:rsidR="00B56EF3" w:rsidRPr="001C392F" w:rsidRDefault="00B56EF3" w:rsidP="00654704">
            <w:pPr>
              <w:pStyle w:val="TAL"/>
            </w:pPr>
          </w:p>
        </w:tc>
        <w:tc>
          <w:tcPr>
            <w:tcW w:w="1695" w:type="dxa"/>
            <w:shd w:val="clear" w:color="auto" w:fill="auto"/>
          </w:tcPr>
          <w:p w14:paraId="296E4F43" w14:textId="77777777" w:rsidR="00B56EF3" w:rsidRPr="001C392F" w:rsidRDefault="00B56EF3" w:rsidP="00654704">
            <w:pPr>
              <w:pStyle w:val="TAL"/>
            </w:pPr>
          </w:p>
        </w:tc>
        <w:tc>
          <w:tcPr>
            <w:tcW w:w="1130" w:type="dxa"/>
            <w:shd w:val="clear" w:color="auto" w:fill="auto"/>
          </w:tcPr>
          <w:p w14:paraId="07E376D0" w14:textId="77777777" w:rsidR="00B56EF3" w:rsidRPr="001C392F" w:rsidRDefault="00B56EF3" w:rsidP="00654704">
            <w:pPr>
              <w:pStyle w:val="TAL"/>
            </w:pPr>
          </w:p>
        </w:tc>
      </w:tr>
      <w:tr w:rsidR="00B56EF3" w:rsidRPr="001C392F" w14:paraId="5BC6C8E2" w14:textId="77777777" w:rsidTr="00654704">
        <w:tc>
          <w:tcPr>
            <w:tcW w:w="4518" w:type="dxa"/>
            <w:shd w:val="clear" w:color="auto" w:fill="auto"/>
          </w:tcPr>
          <w:p w14:paraId="28A2853A" w14:textId="77777777" w:rsidR="00B56EF3" w:rsidRPr="001C392F" w:rsidRDefault="00B56EF3" w:rsidP="00654704">
            <w:pPr>
              <w:pStyle w:val="TAL"/>
              <w:ind w:firstLine="100"/>
            </w:pPr>
            <w:r w:rsidRPr="001C392F">
              <w:t>Unit</w:t>
            </w:r>
          </w:p>
        </w:tc>
        <w:tc>
          <w:tcPr>
            <w:tcW w:w="2260" w:type="dxa"/>
            <w:shd w:val="clear" w:color="auto" w:fill="auto"/>
          </w:tcPr>
          <w:p w14:paraId="7DDDC7E6" w14:textId="77777777" w:rsidR="00B56EF3" w:rsidRPr="001C392F" w:rsidRDefault="00B56EF3" w:rsidP="00654704">
            <w:pPr>
              <w:pStyle w:val="TAL"/>
            </w:pPr>
            <w:r w:rsidRPr="001C392F">
              <w:t>'010'</w:t>
            </w:r>
          </w:p>
        </w:tc>
        <w:tc>
          <w:tcPr>
            <w:tcW w:w="1695" w:type="dxa"/>
            <w:shd w:val="clear" w:color="auto" w:fill="auto"/>
          </w:tcPr>
          <w:p w14:paraId="404ACDD9" w14:textId="77777777" w:rsidR="00B56EF3" w:rsidRPr="001C392F" w:rsidRDefault="00B56EF3" w:rsidP="00654704">
            <w:pPr>
              <w:pStyle w:val="TAL"/>
            </w:pPr>
            <w:r w:rsidRPr="001C392F">
              <w:t xml:space="preserve">''value is incremented in multiples of </w:t>
            </w:r>
            <w:proofErr w:type="spellStart"/>
            <w:r w:rsidRPr="001C392F">
              <w:t>decihours</w:t>
            </w:r>
            <w:proofErr w:type="spellEnd"/>
            <w:r w:rsidRPr="001C392F">
              <w:t>''</w:t>
            </w:r>
          </w:p>
        </w:tc>
        <w:tc>
          <w:tcPr>
            <w:tcW w:w="1130" w:type="dxa"/>
            <w:shd w:val="clear" w:color="auto" w:fill="auto"/>
          </w:tcPr>
          <w:p w14:paraId="10C7CB16" w14:textId="77777777" w:rsidR="00B56EF3" w:rsidRPr="001C392F" w:rsidRDefault="00B56EF3" w:rsidP="00654704">
            <w:pPr>
              <w:pStyle w:val="TAL"/>
            </w:pPr>
          </w:p>
        </w:tc>
      </w:tr>
      <w:tr w:rsidR="00B56EF3" w:rsidRPr="001C392F" w14:paraId="05539DF8" w14:textId="77777777" w:rsidTr="00654704">
        <w:tc>
          <w:tcPr>
            <w:tcW w:w="4518" w:type="dxa"/>
            <w:shd w:val="clear" w:color="auto" w:fill="auto"/>
          </w:tcPr>
          <w:p w14:paraId="74156149" w14:textId="77777777" w:rsidR="00B56EF3" w:rsidRPr="001C392F" w:rsidRDefault="00B56EF3" w:rsidP="00654704">
            <w:pPr>
              <w:pStyle w:val="TAL"/>
              <w:ind w:firstLine="100"/>
            </w:pPr>
            <w:r w:rsidRPr="001C392F">
              <w:t>Timer value</w:t>
            </w:r>
          </w:p>
        </w:tc>
        <w:tc>
          <w:tcPr>
            <w:tcW w:w="2260" w:type="dxa"/>
            <w:shd w:val="clear" w:color="auto" w:fill="auto"/>
          </w:tcPr>
          <w:p w14:paraId="73422FE4" w14:textId="77777777" w:rsidR="00B56EF3" w:rsidRPr="001C392F" w:rsidRDefault="00B56EF3" w:rsidP="00654704">
            <w:pPr>
              <w:pStyle w:val="TAL"/>
            </w:pPr>
            <w:r w:rsidRPr="001C392F">
              <w:t>'11111'</w:t>
            </w:r>
          </w:p>
        </w:tc>
        <w:tc>
          <w:tcPr>
            <w:tcW w:w="1695" w:type="dxa"/>
            <w:shd w:val="clear" w:color="auto" w:fill="auto"/>
          </w:tcPr>
          <w:p w14:paraId="4D344021" w14:textId="77777777" w:rsidR="00B56EF3" w:rsidRPr="001C392F" w:rsidRDefault="00B56EF3" w:rsidP="00654704">
            <w:pPr>
              <w:pStyle w:val="TAL"/>
            </w:pPr>
            <w:r w:rsidRPr="001C392F">
              <w:t>''186 minutes''</w:t>
            </w:r>
          </w:p>
        </w:tc>
        <w:tc>
          <w:tcPr>
            <w:tcW w:w="1130" w:type="dxa"/>
            <w:shd w:val="clear" w:color="auto" w:fill="auto"/>
          </w:tcPr>
          <w:p w14:paraId="688D0708" w14:textId="77777777" w:rsidR="00B56EF3" w:rsidRPr="001C392F" w:rsidRDefault="00B56EF3" w:rsidP="00654704">
            <w:pPr>
              <w:pStyle w:val="TAL"/>
            </w:pPr>
          </w:p>
        </w:tc>
      </w:tr>
      <w:tr w:rsidR="00B56EF3" w:rsidRPr="001C392F" w14:paraId="163F8C73" w14:textId="77777777" w:rsidTr="00654704">
        <w:tc>
          <w:tcPr>
            <w:tcW w:w="4518" w:type="dxa"/>
            <w:shd w:val="clear" w:color="auto" w:fill="auto"/>
          </w:tcPr>
          <w:p w14:paraId="73DFE152" w14:textId="77777777" w:rsidR="00B56EF3" w:rsidRPr="001C392F" w:rsidRDefault="00B56EF3" w:rsidP="00654704">
            <w:pPr>
              <w:pStyle w:val="TAL"/>
            </w:pPr>
            <w:r w:rsidRPr="001C392F">
              <w:rPr>
                <w:kern w:val="2"/>
              </w:rPr>
              <w:t>EPS network feature support</w:t>
            </w:r>
          </w:p>
        </w:tc>
        <w:tc>
          <w:tcPr>
            <w:tcW w:w="2260" w:type="dxa"/>
            <w:shd w:val="clear" w:color="auto" w:fill="auto"/>
          </w:tcPr>
          <w:p w14:paraId="6ED409C3" w14:textId="77777777" w:rsidR="00B56EF3" w:rsidRPr="001C392F" w:rsidRDefault="00B56EF3" w:rsidP="00654704">
            <w:pPr>
              <w:pStyle w:val="TAL"/>
            </w:pPr>
            <w:r w:rsidRPr="001C392F">
              <w:rPr>
                <w:kern w:val="2"/>
              </w:rPr>
              <w:t>'0000 0011'B</w:t>
            </w:r>
          </w:p>
        </w:tc>
        <w:tc>
          <w:tcPr>
            <w:tcW w:w="1695" w:type="dxa"/>
            <w:shd w:val="clear" w:color="auto" w:fill="auto"/>
          </w:tcPr>
          <w:p w14:paraId="57876B29" w14:textId="77777777" w:rsidR="00B56EF3" w:rsidRPr="001C392F" w:rsidRDefault="00B56EF3" w:rsidP="00654704">
            <w:pPr>
              <w:pStyle w:val="TAL"/>
              <w:rPr>
                <w:kern w:val="2"/>
              </w:rPr>
            </w:pPr>
            <w:r w:rsidRPr="001C392F">
              <w:rPr>
                <w:kern w:val="2"/>
              </w:rPr>
              <w:t>IMS voice over PS session in S1 mode is supported</w:t>
            </w:r>
          </w:p>
          <w:p w14:paraId="0126DE56" w14:textId="77777777" w:rsidR="00B56EF3" w:rsidRPr="001C392F" w:rsidRDefault="00B56EF3" w:rsidP="00654704">
            <w:pPr>
              <w:pStyle w:val="TAL"/>
            </w:pPr>
            <w:r w:rsidRPr="001C392F">
              <w:t>emergency</w:t>
            </w:r>
          </w:p>
          <w:p w14:paraId="4B2C45EF" w14:textId="77777777" w:rsidR="00B56EF3" w:rsidRPr="001C392F" w:rsidRDefault="00B56EF3" w:rsidP="00654704">
            <w:pPr>
              <w:pStyle w:val="TAL"/>
            </w:pPr>
            <w:r w:rsidRPr="001C392F">
              <w:t>bearer services in</w:t>
            </w:r>
          </w:p>
          <w:p w14:paraId="7C83C09B" w14:textId="77777777" w:rsidR="00B56EF3" w:rsidRPr="001C392F" w:rsidRDefault="00B56EF3" w:rsidP="00654704">
            <w:pPr>
              <w:pStyle w:val="TAL"/>
            </w:pPr>
            <w:r w:rsidRPr="001C392F">
              <w:t>S1 mode</w:t>
            </w:r>
          </w:p>
          <w:p w14:paraId="6580FD5B" w14:textId="77777777" w:rsidR="00B56EF3" w:rsidRPr="001C392F" w:rsidRDefault="00B56EF3" w:rsidP="00654704">
            <w:pPr>
              <w:pStyle w:val="TAL"/>
            </w:pPr>
            <w:r w:rsidRPr="001C392F">
              <w:t>supported</w:t>
            </w:r>
          </w:p>
        </w:tc>
        <w:tc>
          <w:tcPr>
            <w:tcW w:w="1130" w:type="dxa"/>
            <w:shd w:val="clear" w:color="auto" w:fill="auto"/>
          </w:tcPr>
          <w:p w14:paraId="2084806D" w14:textId="77777777" w:rsidR="00B56EF3" w:rsidRPr="001C392F" w:rsidRDefault="00B56EF3" w:rsidP="00654704">
            <w:pPr>
              <w:pStyle w:val="TAL"/>
            </w:pPr>
          </w:p>
        </w:tc>
      </w:tr>
    </w:tbl>
    <w:p w14:paraId="277E4077" w14:textId="77777777" w:rsidR="001E34BB" w:rsidRPr="0092507A" w:rsidRDefault="001E34BB" w:rsidP="001E34BB">
      <w:pPr>
        <w:rPr>
          <w:lang w:eastAsia="zh-CN"/>
        </w:rPr>
      </w:pPr>
    </w:p>
    <w:p w14:paraId="317BE242" w14:textId="61E37142" w:rsidR="001E34BB" w:rsidRPr="0092507A" w:rsidRDefault="001E34BB" w:rsidP="001E34BB">
      <w:pPr>
        <w:pStyle w:val="TH"/>
      </w:pPr>
      <w:r w:rsidRPr="0092507A">
        <w:t xml:space="preserve">Table 11.3.2.3.3-5: </w:t>
      </w:r>
      <w:r w:rsidR="00B56EF3">
        <w:t xml:space="preserve">Message </w:t>
      </w:r>
      <w:r w:rsidRPr="0092507A">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E34BB" w:rsidRPr="0092507A" w14:paraId="3F08D0B4" w14:textId="77777777" w:rsidTr="00B94F8A">
        <w:tc>
          <w:tcPr>
            <w:tcW w:w="9747" w:type="dxa"/>
            <w:gridSpan w:val="4"/>
          </w:tcPr>
          <w:p w14:paraId="78A3CD53" w14:textId="77777777" w:rsidR="001E34BB" w:rsidRPr="0092507A" w:rsidRDefault="001E34BB" w:rsidP="001E34BB">
            <w:pPr>
              <w:pStyle w:val="TAL"/>
            </w:pPr>
            <w:r w:rsidRPr="0092507A">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2507A">
                <w:t>4.7.2</w:t>
              </w:r>
            </w:smartTag>
            <w:r w:rsidRPr="0092507A">
              <w:t>-11</w:t>
            </w:r>
          </w:p>
        </w:tc>
      </w:tr>
      <w:tr w:rsidR="001E34BB" w:rsidRPr="0092507A" w14:paraId="7CAA84C4" w14:textId="77777777" w:rsidTr="00B94F8A">
        <w:tc>
          <w:tcPr>
            <w:tcW w:w="4512" w:type="dxa"/>
          </w:tcPr>
          <w:p w14:paraId="503B646E" w14:textId="77777777" w:rsidR="001E34BB" w:rsidRPr="0092507A" w:rsidRDefault="001E34BB" w:rsidP="001E34BB">
            <w:pPr>
              <w:pStyle w:val="TAH"/>
            </w:pPr>
            <w:r w:rsidRPr="0092507A">
              <w:t>Information Element</w:t>
            </w:r>
          </w:p>
        </w:tc>
        <w:tc>
          <w:tcPr>
            <w:tcW w:w="2268" w:type="dxa"/>
          </w:tcPr>
          <w:p w14:paraId="11889E0A" w14:textId="77777777" w:rsidR="001E34BB" w:rsidRPr="0092507A" w:rsidRDefault="001E34BB" w:rsidP="001E34BB">
            <w:pPr>
              <w:pStyle w:val="TAH"/>
            </w:pPr>
            <w:r w:rsidRPr="0092507A">
              <w:t>Value/remark</w:t>
            </w:r>
          </w:p>
        </w:tc>
        <w:tc>
          <w:tcPr>
            <w:tcW w:w="1701" w:type="dxa"/>
          </w:tcPr>
          <w:p w14:paraId="4123A373" w14:textId="77777777" w:rsidR="001E34BB" w:rsidRPr="0092507A" w:rsidRDefault="001E34BB" w:rsidP="001E34BB">
            <w:pPr>
              <w:pStyle w:val="TAH"/>
            </w:pPr>
            <w:r w:rsidRPr="0092507A">
              <w:t>Comment</w:t>
            </w:r>
          </w:p>
        </w:tc>
        <w:tc>
          <w:tcPr>
            <w:tcW w:w="1266" w:type="dxa"/>
          </w:tcPr>
          <w:p w14:paraId="0F424700" w14:textId="77777777" w:rsidR="001E34BB" w:rsidRPr="0092507A" w:rsidRDefault="001E34BB" w:rsidP="001E34BB">
            <w:pPr>
              <w:pStyle w:val="TAH"/>
            </w:pPr>
            <w:r w:rsidRPr="0092507A">
              <w:t>Condition</w:t>
            </w:r>
          </w:p>
        </w:tc>
      </w:tr>
      <w:tr w:rsidR="001E34BB" w:rsidRPr="0092507A" w14:paraId="3527387F" w14:textId="77777777" w:rsidTr="00B94F8A">
        <w:tc>
          <w:tcPr>
            <w:tcW w:w="4512" w:type="dxa"/>
          </w:tcPr>
          <w:p w14:paraId="34B45521" w14:textId="77777777" w:rsidR="001E34BB" w:rsidRPr="0092507A" w:rsidRDefault="001E34BB" w:rsidP="001E34BB">
            <w:pPr>
              <w:pStyle w:val="TAL"/>
            </w:pPr>
            <w:r w:rsidRPr="0092507A">
              <w:t>Detach type</w:t>
            </w:r>
          </w:p>
        </w:tc>
        <w:tc>
          <w:tcPr>
            <w:tcW w:w="2268" w:type="dxa"/>
          </w:tcPr>
          <w:p w14:paraId="0532ABA2" w14:textId="77777777" w:rsidR="001E34BB" w:rsidRPr="0092507A" w:rsidRDefault="001E34BB" w:rsidP="001E34BB">
            <w:pPr>
              <w:pStyle w:val="TAL"/>
              <w:rPr>
                <w:rFonts w:eastAsia="MS Mincho"/>
              </w:rPr>
            </w:pPr>
          </w:p>
        </w:tc>
        <w:tc>
          <w:tcPr>
            <w:tcW w:w="1701" w:type="dxa"/>
          </w:tcPr>
          <w:p w14:paraId="03EF14C3" w14:textId="77777777" w:rsidR="001E34BB" w:rsidRPr="0092507A" w:rsidRDefault="001E34BB" w:rsidP="001E34BB">
            <w:pPr>
              <w:pStyle w:val="TAL"/>
              <w:rPr>
                <w:rFonts w:eastAsia="MS PGothic"/>
              </w:rPr>
            </w:pPr>
          </w:p>
        </w:tc>
        <w:tc>
          <w:tcPr>
            <w:tcW w:w="1266" w:type="dxa"/>
          </w:tcPr>
          <w:p w14:paraId="05FC2515" w14:textId="77777777" w:rsidR="001E34BB" w:rsidRPr="0092507A" w:rsidRDefault="001E34BB" w:rsidP="001E34BB">
            <w:pPr>
              <w:pStyle w:val="TAL"/>
              <w:rPr>
                <w:rFonts w:eastAsia="MS Mincho"/>
              </w:rPr>
            </w:pPr>
          </w:p>
        </w:tc>
      </w:tr>
      <w:tr w:rsidR="001E34BB" w:rsidRPr="0092507A" w14:paraId="30A1F8FD" w14:textId="77777777" w:rsidTr="00B94F8A">
        <w:tc>
          <w:tcPr>
            <w:tcW w:w="4512" w:type="dxa"/>
          </w:tcPr>
          <w:p w14:paraId="3CAF3DDF" w14:textId="77777777" w:rsidR="001E34BB" w:rsidRPr="0092507A" w:rsidRDefault="001E34BB" w:rsidP="001E34BB">
            <w:pPr>
              <w:pStyle w:val="TAL"/>
              <w:rPr>
                <w:rFonts w:eastAsia="MS Mincho"/>
              </w:rPr>
            </w:pPr>
            <w:r w:rsidRPr="0092507A">
              <w:t xml:space="preserve">  Type of detach</w:t>
            </w:r>
          </w:p>
        </w:tc>
        <w:tc>
          <w:tcPr>
            <w:tcW w:w="2268" w:type="dxa"/>
          </w:tcPr>
          <w:p w14:paraId="29E576C5" w14:textId="77777777" w:rsidR="001E34BB" w:rsidRPr="0092507A" w:rsidRDefault="001E34BB" w:rsidP="001E34BB">
            <w:pPr>
              <w:pStyle w:val="TAL"/>
            </w:pPr>
            <w:r w:rsidRPr="0092507A">
              <w:t>001</w:t>
            </w:r>
          </w:p>
        </w:tc>
        <w:tc>
          <w:tcPr>
            <w:tcW w:w="1701" w:type="dxa"/>
          </w:tcPr>
          <w:p w14:paraId="630A267A" w14:textId="77777777" w:rsidR="001E34BB" w:rsidRPr="0092507A" w:rsidRDefault="001E34BB" w:rsidP="007A5B06">
            <w:pPr>
              <w:pStyle w:val="TAL"/>
              <w:rPr>
                <w:lang w:eastAsia="zh-CN"/>
              </w:rPr>
            </w:pPr>
            <w:r w:rsidRPr="0092507A">
              <w:rPr>
                <w:rFonts w:cs="Arial"/>
                <w:szCs w:val="18"/>
              </w:rPr>
              <w:t>combined</w:t>
            </w:r>
            <w:r w:rsidR="007A5B06" w:rsidRPr="0092507A">
              <w:rPr>
                <w:rFonts w:cs="Arial"/>
                <w:szCs w:val="18"/>
              </w:rPr>
              <w:t xml:space="preserve"> </w:t>
            </w:r>
            <w:r w:rsidRPr="0092507A">
              <w:rPr>
                <w:rFonts w:cs="Arial"/>
                <w:szCs w:val="18"/>
              </w:rPr>
              <w:t>EPS/IMSI detach</w:t>
            </w:r>
          </w:p>
        </w:tc>
        <w:tc>
          <w:tcPr>
            <w:tcW w:w="1266" w:type="dxa"/>
          </w:tcPr>
          <w:p w14:paraId="1772F808" w14:textId="77777777" w:rsidR="001E34BB" w:rsidRPr="0092507A" w:rsidRDefault="001E34BB" w:rsidP="001E34BB">
            <w:pPr>
              <w:pStyle w:val="TAL"/>
              <w:rPr>
                <w:rFonts w:eastAsia="SimSun"/>
              </w:rPr>
            </w:pPr>
          </w:p>
        </w:tc>
      </w:tr>
      <w:tr w:rsidR="001E34BB" w:rsidRPr="0092507A" w14:paraId="45FD9C78" w14:textId="77777777" w:rsidTr="00B94F8A">
        <w:trPr>
          <w:trHeight w:val="207"/>
        </w:trPr>
        <w:tc>
          <w:tcPr>
            <w:tcW w:w="4512" w:type="dxa"/>
          </w:tcPr>
          <w:p w14:paraId="50D9D096" w14:textId="77777777" w:rsidR="001E34BB" w:rsidRPr="0092507A" w:rsidRDefault="001E34BB" w:rsidP="001E34BB">
            <w:pPr>
              <w:pStyle w:val="TAL"/>
            </w:pPr>
            <w:r w:rsidRPr="0092507A">
              <w:t>Switch off</w:t>
            </w:r>
          </w:p>
        </w:tc>
        <w:tc>
          <w:tcPr>
            <w:tcW w:w="2268" w:type="dxa"/>
          </w:tcPr>
          <w:p w14:paraId="4F23D9B1" w14:textId="77777777" w:rsidR="001E34BB" w:rsidRPr="0092507A" w:rsidRDefault="001E34BB" w:rsidP="001E34BB">
            <w:pPr>
              <w:pStyle w:val="TAL"/>
            </w:pPr>
            <w:r w:rsidRPr="0092507A">
              <w:t>0</w:t>
            </w:r>
          </w:p>
        </w:tc>
        <w:tc>
          <w:tcPr>
            <w:tcW w:w="1701" w:type="dxa"/>
          </w:tcPr>
          <w:p w14:paraId="2D6334EB" w14:textId="77777777" w:rsidR="001E34BB" w:rsidRPr="0092507A" w:rsidRDefault="001E34BB" w:rsidP="001E34BB">
            <w:pPr>
              <w:pStyle w:val="TAL"/>
            </w:pPr>
            <w:r w:rsidRPr="0092507A">
              <w:t>normal detach</w:t>
            </w:r>
          </w:p>
        </w:tc>
        <w:tc>
          <w:tcPr>
            <w:tcW w:w="1266" w:type="dxa"/>
          </w:tcPr>
          <w:p w14:paraId="51F1D823" w14:textId="77777777" w:rsidR="001E34BB" w:rsidRPr="0092507A" w:rsidRDefault="001E34BB" w:rsidP="001E34BB">
            <w:pPr>
              <w:pStyle w:val="TAL"/>
            </w:pPr>
          </w:p>
        </w:tc>
      </w:tr>
      <w:tr w:rsidR="001E34BB" w:rsidRPr="0092507A" w14:paraId="254A9E97" w14:textId="77777777" w:rsidTr="00B94F8A">
        <w:tc>
          <w:tcPr>
            <w:tcW w:w="4512" w:type="dxa"/>
          </w:tcPr>
          <w:p w14:paraId="2D6874B2" w14:textId="77777777" w:rsidR="001E34BB" w:rsidRPr="0092507A" w:rsidRDefault="001E34BB" w:rsidP="001E34BB">
            <w:pPr>
              <w:pStyle w:val="TAL"/>
            </w:pPr>
            <w:r w:rsidRPr="0092507A">
              <w:t>GUTI or IMSI</w:t>
            </w:r>
          </w:p>
        </w:tc>
        <w:tc>
          <w:tcPr>
            <w:tcW w:w="2268" w:type="dxa"/>
          </w:tcPr>
          <w:p w14:paraId="1B51A6FC" w14:textId="77777777" w:rsidR="001E34BB" w:rsidRPr="0092507A" w:rsidRDefault="001E34BB" w:rsidP="001E34BB">
            <w:pPr>
              <w:pStyle w:val="TAL"/>
              <w:rPr>
                <w:lang w:eastAsia="zh-CN"/>
              </w:rPr>
            </w:pPr>
            <w:r w:rsidRPr="0092507A">
              <w:rPr>
                <w:lang w:eastAsia="zh-CN"/>
              </w:rPr>
              <w:t>GUTI-1</w:t>
            </w:r>
          </w:p>
        </w:tc>
        <w:tc>
          <w:tcPr>
            <w:tcW w:w="1701" w:type="dxa"/>
          </w:tcPr>
          <w:p w14:paraId="267FCE9E" w14:textId="77777777" w:rsidR="001E34BB" w:rsidRPr="0092507A" w:rsidRDefault="001E34BB" w:rsidP="001E34BB">
            <w:pPr>
              <w:pStyle w:val="TAL"/>
              <w:rPr>
                <w:rFonts w:eastAsia="MS PGothic"/>
              </w:rPr>
            </w:pPr>
          </w:p>
        </w:tc>
        <w:tc>
          <w:tcPr>
            <w:tcW w:w="1266" w:type="dxa"/>
          </w:tcPr>
          <w:p w14:paraId="1026384D" w14:textId="77777777" w:rsidR="001E34BB" w:rsidRPr="0092507A" w:rsidRDefault="001E34BB" w:rsidP="001E34BB">
            <w:pPr>
              <w:pStyle w:val="TAL"/>
              <w:rPr>
                <w:rFonts w:eastAsia="MS Mincho"/>
              </w:rPr>
            </w:pPr>
          </w:p>
        </w:tc>
      </w:tr>
    </w:tbl>
    <w:p w14:paraId="3AB2DEAC" w14:textId="77777777" w:rsidR="001E34BB" w:rsidRPr="0092507A" w:rsidRDefault="001E34BB" w:rsidP="005915CE"/>
    <w:sectPr w:rsidR="001E34BB" w:rsidRPr="0092507A"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6DF36" w14:textId="77777777" w:rsidR="00431715" w:rsidRDefault="00431715">
      <w:r>
        <w:separator/>
      </w:r>
    </w:p>
  </w:endnote>
  <w:endnote w:type="continuationSeparator" w:id="0">
    <w:p w14:paraId="6B2AECC6" w14:textId="77777777" w:rsidR="00431715" w:rsidRDefault="0043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E3D1" w14:textId="77777777" w:rsidR="00431715" w:rsidRDefault="00431715">
      <w:r>
        <w:separator/>
      </w:r>
    </w:p>
  </w:footnote>
  <w:footnote w:type="continuationSeparator" w:id="0">
    <w:p w14:paraId="4E40FA35" w14:textId="77777777" w:rsidR="00431715" w:rsidRDefault="00431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10AD2B8A"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3F7677">
      <w:rPr>
        <w:rFonts w:ascii="Arial" w:hAnsi="Arial" w:cs="Arial"/>
        <w:b/>
        <w:sz w:val="18"/>
        <w:szCs w:val="18"/>
      </w:rPr>
      <w:t>3</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017DA9">
      <w:rPr>
        <w:rFonts w:ascii="Arial" w:hAnsi="Arial" w:cs="Arial"/>
        <w:b/>
        <w:sz w:val="18"/>
        <w:szCs w:val="18"/>
      </w:rPr>
      <w:t>0</w:t>
    </w:r>
    <w:r w:rsidR="003F7677">
      <w:rPr>
        <w:rFonts w:ascii="Arial" w:hAnsi="Arial" w:cs="Arial"/>
        <w:b/>
        <w:sz w:val="18"/>
        <w:szCs w:val="18"/>
      </w:rPr>
      <w:t>9</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DD13DAC"/>
    <w:multiLevelType w:val="hybridMultilevel"/>
    <w:tmpl w:val="5C6E7220"/>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52E0117"/>
    <w:multiLevelType w:val="hybridMultilevel"/>
    <w:tmpl w:val="38D48092"/>
    <w:lvl w:ilvl="0" w:tplc="99FC05E4">
      <w:start w:val="1"/>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90632D"/>
    <w:multiLevelType w:val="hybridMultilevel"/>
    <w:tmpl w:val="E85E045A"/>
    <w:lvl w:ilvl="0" w:tplc="30020D9C">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450E39"/>
    <w:multiLevelType w:val="hybridMultilevel"/>
    <w:tmpl w:val="5BBA5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4"/>
  </w:num>
  <w:num w:numId="2" w16cid:durableId="1087536758">
    <w:abstractNumId w:val="18"/>
  </w:num>
  <w:num w:numId="3" w16cid:durableId="1666543120">
    <w:abstractNumId w:val="16"/>
  </w:num>
  <w:num w:numId="4" w16cid:durableId="593054966">
    <w:abstractNumId w:val="8"/>
  </w:num>
  <w:num w:numId="5" w16cid:durableId="1016612471">
    <w:abstractNumId w:val="36"/>
  </w:num>
  <w:num w:numId="6" w16cid:durableId="239557296">
    <w:abstractNumId w:val="9"/>
  </w:num>
  <w:num w:numId="7" w16cid:durableId="816069349">
    <w:abstractNumId w:val="13"/>
  </w:num>
  <w:num w:numId="8" w16cid:durableId="2080908355">
    <w:abstractNumId w:val="38"/>
  </w:num>
  <w:num w:numId="9" w16cid:durableId="1094130775">
    <w:abstractNumId w:val="5"/>
  </w:num>
  <w:num w:numId="10" w16cid:durableId="1740129189">
    <w:abstractNumId w:val="28"/>
  </w:num>
  <w:num w:numId="11" w16cid:durableId="976959549">
    <w:abstractNumId w:val="35"/>
  </w:num>
  <w:num w:numId="12" w16cid:durableId="1181549355">
    <w:abstractNumId w:val="22"/>
  </w:num>
  <w:num w:numId="13" w16cid:durableId="1428454171">
    <w:abstractNumId w:val="27"/>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9"/>
  </w:num>
  <w:num w:numId="18" w16cid:durableId="6181226">
    <w:abstractNumId w:val="32"/>
  </w:num>
  <w:num w:numId="19" w16cid:durableId="1857380443">
    <w:abstractNumId w:val="20"/>
  </w:num>
  <w:num w:numId="20" w16cid:durableId="1814133741">
    <w:abstractNumId w:val="7"/>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3"/>
  </w:num>
  <w:num w:numId="24" w16cid:durableId="237517421">
    <w:abstractNumId w:val="17"/>
  </w:num>
  <w:num w:numId="25" w16cid:durableId="725833697">
    <w:abstractNumId w:val="1"/>
  </w:num>
  <w:num w:numId="26" w16cid:durableId="881787501">
    <w:abstractNumId w:val="26"/>
  </w:num>
  <w:num w:numId="27" w16cid:durableId="130291594">
    <w:abstractNumId w:val="12"/>
  </w:num>
  <w:num w:numId="28" w16cid:durableId="173737962">
    <w:abstractNumId w:val="30"/>
  </w:num>
  <w:num w:numId="29" w16cid:durableId="1502282624">
    <w:abstractNumId w:val="11"/>
  </w:num>
  <w:num w:numId="30" w16cid:durableId="1720784131">
    <w:abstractNumId w:val="21"/>
  </w:num>
  <w:num w:numId="31" w16cid:durableId="265579816">
    <w:abstractNumId w:val="19"/>
  </w:num>
  <w:num w:numId="32" w16cid:durableId="1937707985">
    <w:abstractNumId w:val="10"/>
  </w:num>
  <w:num w:numId="33" w16cid:durableId="254675389">
    <w:abstractNumId w:val="23"/>
  </w:num>
  <w:num w:numId="34" w16cid:durableId="30499813">
    <w:abstractNumId w:val="15"/>
  </w:num>
  <w:num w:numId="35" w16cid:durableId="108012618">
    <w:abstractNumId w:val="6"/>
  </w:num>
  <w:num w:numId="36" w16cid:durableId="424543532">
    <w:abstractNumId w:val="39"/>
  </w:num>
  <w:num w:numId="37" w16cid:durableId="262733854">
    <w:abstractNumId w:val="31"/>
  </w:num>
  <w:num w:numId="38" w16cid:durableId="892539190">
    <w:abstractNumId w:val="4"/>
  </w:num>
  <w:num w:numId="39" w16cid:durableId="1119450806">
    <w:abstractNumId w:val="24"/>
  </w:num>
  <w:num w:numId="40" w16cid:durableId="1441533866">
    <w:abstractNumId w:val="28"/>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925989868">
    <w:abstractNumId w:val="25"/>
  </w:num>
  <w:num w:numId="43" w16cid:durableId="1016660874">
    <w:abstractNumId w:val="3"/>
  </w:num>
  <w:num w:numId="44" w16cid:durableId="501433195">
    <w:abstractNumId w:val="37"/>
  </w:num>
  <w:num w:numId="45" w16cid:durableId="162079734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Hellen Saunders">
    <w15:presenceInfo w15:providerId="None" w15:userId="Hellen Sau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17DA9"/>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596E"/>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1FF"/>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B2B"/>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715"/>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900"/>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A3D"/>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2F"/>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AFB"/>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5200"/>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474D"/>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2FD1"/>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7BA"/>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AEE"/>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CD5"/>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02A1"/>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702"/>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9F3"/>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6D8"/>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141"/>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518"/>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3FE6"/>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chartTrackingRefBased/>
  <w15:docId w15:val="{6A877E4C-4091-47C5-9F2B-6687B8F6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73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7738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738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77383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773838"/>
    <w:pPr>
      <w:ind w:left="1701" w:hanging="1701"/>
      <w:outlineLvl w:val="4"/>
    </w:pPr>
    <w:rPr>
      <w:sz w:val="22"/>
    </w:rPr>
  </w:style>
  <w:style w:type="paragraph" w:styleId="Heading6">
    <w:name w:val="heading 6"/>
    <w:aliases w:val="T1,Header 6"/>
    <w:basedOn w:val="H6"/>
    <w:next w:val="Normal"/>
    <w:link w:val="Heading6Char3"/>
    <w:qFormat/>
    <w:rsid w:val="00773838"/>
    <w:pPr>
      <w:outlineLvl w:val="5"/>
    </w:pPr>
  </w:style>
  <w:style w:type="paragraph" w:styleId="Heading7">
    <w:name w:val="heading 7"/>
    <w:basedOn w:val="H6"/>
    <w:next w:val="Normal"/>
    <w:link w:val="Heading7Char1"/>
    <w:qFormat/>
    <w:rsid w:val="00773838"/>
    <w:pPr>
      <w:outlineLvl w:val="6"/>
    </w:pPr>
  </w:style>
  <w:style w:type="paragraph" w:styleId="Heading8">
    <w:name w:val="heading 8"/>
    <w:basedOn w:val="Heading1"/>
    <w:next w:val="Normal"/>
    <w:link w:val="Heading8Char1"/>
    <w:qFormat/>
    <w:rsid w:val="00773838"/>
    <w:pPr>
      <w:ind w:left="0" w:firstLine="0"/>
      <w:outlineLvl w:val="7"/>
    </w:pPr>
  </w:style>
  <w:style w:type="paragraph" w:styleId="Heading9">
    <w:name w:val="heading 9"/>
    <w:basedOn w:val="Heading8"/>
    <w:next w:val="Normal"/>
    <w:link w:val="Heading9Char1"/>
    <w:qFormat/>
    <w:rsid w:val="007738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77383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773838"/>
    <w:pPr>
      <w:ind w:left="1418" w:hanging="1418"/>
    </w:pPr>
  </w:style>
  <w:style w:type="paragraph" w:styleId="TOC8">
    <w:name w:val="toc 8"/>
    <w:basedOn w:val="TOC1"/>
    <w:semiHidden/>
    <w:rsid w:val="00773838"/>
    <w:pPr>
      <w:spacing w:before="180"/>
      <w:ind w:left="2693" w:hanging="2693"/>
    </w:pPr>
    <w:rPr>
      <w:b/>
    </w:rPr>
  </w:style>
  <w:style w:type="paragraph" w:styleId="TOC1">
    <w:name w:val="toc 1"/>
    <w:semiHidden/>
    <w:rsid w:val="007738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3838"/>
    <w:pPr>
      <w:keepLines/>
      <w:tabs>
        <w:tab w:val="center" w:pos="4536"/>
        <w:tab w:val="right" w:pos="9072"/>
      </w:tabs>
    </w:pPr>
    <w:rPr>
      <w:noProof/>
    </w:rPr>
  </w:style>
  <w:style w:type="character" w:customStyle="1" w:styleId="ZGSM">
    <w:name w:val="ZGSM"/>
    <w:rsid w:val="007738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773838"/>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773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38"/>
    <w:pPr>
      <w:ind w:left="1701" w:hanging="1701"/>
    </w:pPr>
  </w:style>
  <w:style w:type="paragraph" w:styleId="TOC4">
    <w:name w:val="toc 4"/>
    <w:basedOn w:val="TOC3"/>
    <w:semiHidden/>
    <w:rsid w:val="00773838"/>
    <w:pPr>
      <w:ind w:left="1418" w:hanging="1418"/>
    </w:pPr>
  </w:style>
  <w:style w:type="paragraph" w:styleId="TOC3">
    <w:name w:val="toc 3"/>
    <w:basedOn w:val="TOC2"/>
    <w:semiHidden/>
    <w:rsid w:val="00773838"/>
    <w:pPr>
      <w:ind w:left="1134" w:hanging="1134"/>
    </w:pPr>
  </w:style>
  <w:style w:type="paragraph" w:styleId="TOC2">
    <w:name w:val="toc 2"/>
    <w:basedOn w:val="TOC1"/>
    <w:semiHidden/>
    <w:rsid w:val="00773838"/>
    <w:pPr>
      <w:keepNext w:val="0"/>
      <w:spacing w:before="0"/>
      <w:ind w:left="851" w:hanging="851"/>
    </w:pPr>
    <w:rPr>
      <w:sz w:val="20"/>
    </w:rPr>
  </w:style>
  <w:style w:type="paragraph" w:styleId="Index1">
    <w:name w:val="index 1"/>
    <w:basedOn w:val="Normal"/>
    <w:semiHidden/>
    <w:rsid w:val="00773838"/>
    <w:pPr>
      <w:keepLines/>
      <w:spacing w:after="0"/>
    </w:pPr>
  </w:style>
  <w:style w:type="paragraph" w:styleId="Index2">
    <w:name w:val="index 2"/>
    <w:basedOn w:val="Index1"/>
    <w:semiHidden/>
    <w:rsid w:val="00773838"/>
    <w:pPr>
      <w:ind w:left="284"/>
    </w:pPr>
  </w:style>
  <w:style w:type="paragraph" w:customStyle="1" w:styleId="TT">
    <w:name w:val="TT"/>
    <w:basedOn w:val="Heading1"/>
    <w:next w:val="Normal"/>
    <w:rsid w:val="00773838"/>
    <w:pPr>
      <w:outlineLvl w:val="9"/>
    </w:pPr>
  </w:style>
  <w:style w:type="paragraph" w:styleId="Footer">
    <w:name w:val="footer"/>
    <w:basedOn w:val="Header"/>
    <w:link w:val="FooterChar1"/>
    <w:rsid w:val="00773838"/>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7738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773838"/>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773838"/>
    <w:pPr>
      <w:keepNext/>
      <w:spacing w:after="0"/>
    </w:pPr>
    <w:rPr>
      <w:rFonts w:ascii="Arial" w:hAnsi="Arial"/>
      <w:sz w:val="18"/>
    </w:rPr>
  </w:style>
  <w:style w:type="paragraph" w:customStyle="1" w:styleId="NO">
    <w:name w:val="NO"/>
    <w:basedOn w:val="Normal"/>
    <w:link w:val="NOChar"/>
    <w:rsid w:val="00773838"/>
    <w:pPr>
      <w:keepLines/>
      <w:ind w:left="1135" w:hanging="851"/>
    </w:pPr>
  </w:style>
  <w:style w:type="character" w:customStyle="1" w:styleId="NOChar">
    <w:name w:val="NO Char"/>
    <w:link w:val="NO"/>
    <w:qFormat/>
    <w:rsid w:val="004D4B8B"/>
  </w:style>
  <w:style w:type="paragraph" w:customStyle="1" w:styleId="PL">
    <w:name w:val="PL"/>
    <w:link w:val="PLChar"/>
    <w:rsid w:val="00773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73838"/>
    <w:pPr>
      <w:jc w:val="right"/>
    </w:pPr>
  </w:style>
  <w:style w:type="paragraph" w:customStyle="1" w:styleId="TAL">
    <w:name w:val="TAL"/>
    <w:basedOn w:val="Normal"/>
    <w:link w:val="TALChar"/>
    <w:rsid w:val="0077383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773838"/>
    <w:rPr>
      <w:b/>
    </w:rPr>
  </w:style>
  <w:style w:type="paragraph" w:customStyle="1" w:styleId="TAC">
    <w:name w:val="TAC"/>
    <w:basedOn w:val="TAL"/>
    <w:link w:val="TACCar"/>
    <w:rsid w:val="00773838"/>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773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3838"/>
    <w:pPr>
      <w:keepLines/>
      <w:ind w:left="1702" w:hanging="1418"/>
    </w:pPr>
  </w:style>
  <w:style w:type="character" w:customStyle="1" w:styleId="EXCar">
    <w:name w:val="EX Car"/>
    <w:link w:val="EX"/>
    <w:rsid w:val="005E5E9D"/>
  </w:style>
  <w:style w:type="paragraph" w:customStyle="1" w:styleId="FP">
    <w:name w:val="FP"/>
    <w:basedOn w:val="Normal"/>
    <w:rsid w:val="00773838"/>
    <w:pPr>
      <w:spacing w:after="0"/>
    </w:pPr>
  </w:style>
  <w:style w:type="paragraph" w:customStyle="1" w:styleId="NW">
    <w:name w:val="NW"/>
    <w:basedOn w:val="NO"/>
    <w:rsid w:val="00773838"/>
    <w:pPr>
      <w:spacing w:after="0"/>
    </w:pPr>
  </w:style>
  <w:style w:type="paragraph" w:customStyle="1" w:styleId="EW">
    <w:name w:val="EW"/>
    <w:basedOn w:val="EX"/>
    <w:rsid w:val="00773838"/>
    <w:pPr>
      <w:spacing w:after="0"/>
    </w:pPr>
  </w:style>
  <w:style w:type="paragraph" w:customStyle="1" w:styleId="B1">
    <w:name w:val="B1"/>
    <w:basedOn w:val="List"/>
    <w:link w:val="B1Char"/>
    <w:rsid w:val="00773838"/>
  </w:style>
  <w:style w:type="paragraph" w:styleId="List">
    <w:name w:val="List"/>
    <w:basedOn w:val="Normal"/>
    <w:link w:val="ListChar1"/>
    <w:rsid w:val="00773838"/>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773838"/>
    <w:pPr>
      <w:ind w:left="1985" w:hanging="1985"/>
    </w:pPr>
  </w:style>
  <w:style w:type="paragraph" w:styleId="TOC7">
    <w:name w:val="toc 7"/>
    <w:basedOn w:val="TOC6"/>
    <w:next w:val="Normal"/>
    <w:rsid w:val="00773838"/>
    <w:pPr>
      <w:ind w:left="2268" w:hanging="2268"/>
    </w:pPr>
  </w:style>
  <w:style w:type="paragraph" w:styleId="ListBullet2">
    <w:name w:val="List Bullet 2"/>
    <w:basedOn w:val="ListBullet"/>
    <w:rsid w:val="00773838"/>
    <w:pPr>
      <w:ind w:left="851"/>
    </w:pPr>
  </w:style>
  <w:style w:type="paragraph" w:styleId="ListBullet">
    <w:name w:val="List Bullet"/>
    <w:basedOn w:val="List"/>
    <w:rsid w:val="00773838"/>
  </w:style>
  <w:style w:type="paragraph" w:customStyle="1" w:styleId="EditorsNote">
    <w:name w:val="Editor's Note"/>
    <w:aliases w:val="EN,Editor's Noteormal"/>
    <w:basedOn w:val="NO"/>
    <w:link w:val="EditorsNoteCarCar"/>
    <w:rsid w:val="0077383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773838"/>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773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3838"/>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773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383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773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3838"/>
    <w:pPr>
      <w:ind w:left="1135"/>
    </w:pPr>
  </w:style>
  <w:style w:type="paragraph" w:styleId="ListBullet4">
    <w:name w:val="List Bullet 4"/>
    <w:basedOn w:val="ListBullet3"/>
    <w:rsid w:val="00773838"/>
    <w:pPr>
      <w:ind w:left="1418"/>
    </w:pPr>
  </w:style>
  <w:style w:type="paragraph" w:styleId="ListBullet5">
    <w:name w:val="List Bullet 5"/>
    <w:basedOn w:val="ListBullet4"/>
    <w:rsid w:val="00773838"/>
    <w:pPr>
      <w:ind w:left="1702"/>
    </w:pPr>
  </w:style>
  <w:style w:type="paragraph" w:customStyle="1" w:styleId="B2">
    <w:name w:val="B2"/>
    <w:basedOn w:val="List2"/>
    <w:link w:val="B2Char"/>
    <w:rsid w:val="00773838"/>
  </w:style>
  <w:style w:type="paragraph" w:styleId="List2">
    <w:name w:val="List 2"/>
    <w:basedOn w:val="List"/>
    <w:rsid w:val="00773838"/>
    <w:pPr>
      <w:ind w:left="851"/>
    </w:pPr>
  </w:style>
  <w:style w:type="character" w:customStyle="1" w:styleId="B2Char">
    <w:name w:val="B2 Char"/>
    <w:link w:val="B2"/>
    <w:rsid w:val="004D4B8B"/>
  </w:style>
  <w:style w:type="paragraph" w:customStyle="1" w:styleId="B3">
    <w:name w:val="B3"/>
    <w:basedOn w:val="List3"/>
    <w:link w:val="B3Char"/>
    <w:rsid w:val="00773838"/>
  </w:style>
  <w:style w:type="paragraph" w:styleId="List3">
    <w:name w:val="List 3"/>
    <w:basedOn w:val="List2"/>
    <w:rsid w:val="00773838"/>
    <w:pPr>
      <w:ind w:left="1135"/>
    </w:pPr>
  </w:style>
  <w:style w:type="character" w:customStyle="1" w:styleId="B3Char">
    <w:name w:val="B3 Char"/>
    <w:link w:val="B3"/>
    <w:rsid w:val="004D4B8B"/>
  </w:style>
  <w:style w:type="paragraph" w:customStyle="1" w:styleId="B4">
    <w:name w:val="B4"/>
    <w:basedOn w:val="List4"/>
    <w:link w:val="B4Char"/>
    <w:rsid w:val="00773838"/>
  </w:style>
  <w:style w:type="paragraph" w:styleId="List4">
    <w:name w:val="List 4"/>
    <w:basedOn w:val="List3"/>
    <w:rsid w:val="00773838"/>
    <w:pPr>
      <w:ind w:left="1418"/>
    </w:pPr>
  </w:style>
  <w:style w:type="character" w:customStyle="1" w:styleId="B4Char">
    <w:name w:val="B4 Char"/>
    <w:link w:val="B4"/>
    <w:rsid w:val="0023573A"/>
  </w:style>
  <w:style w:type="paragraph" w:customStyle="1" w:styleId="B5">
    <w:name w:val="B5"/>
    <w:basedOn w:val="List5"/>
    <w:link w:val="B5Char"/>
    <w:rsid w:val="00773838"/>
  </w:style>
  <w:style w:type="paragraph" w:styleId="List5">
    <w:name w:val="List 5"/>
    <w:basedOn w:val="List4"/>
    <w:rsid w:val="00773838"/>
    <w:pPr>
      <w:ind w:left="1702"/>
    </w:pPr>
  </w:style>
  <w:style w:type="character" w:customStyle="1" w:styleId="B5Char">
    <w:name w:val="B5 Char"/>
    <w:link w:val="B5"/>
    <w:rsid w:val="0059640C"/>
  </w:style>
  <w:style w:type="paragraph" w:customStyle="1" w:styleId="ZTD">
    <w:name w:val="ZTD"/>
    <w:basedOn w:val="ZB"/>
    <w:rsid w:val="00773838"/>
    <w:pPr>
      <w:framePr w:hRule="auto" w:wrap="notBeside" w:y="852"/>
    </w:pPr>
    <w:rPr>
      <w:i w:val="0"/>
      <w:sz w:val="40"/>
    </w:rPr>
  </w:style>
  <w:style w:type="paragraph" w:customStyle="1" w:styleId="ZV">
    <w:name w:val="ZV"/>
    <w:basedOn w:val="ZU"/>
    <w:rsid w:val="0077383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773838"/>
    <w:pPr>
      <w:ind w:left="851"/>
    </w:pPr>
  </w:style>
  <w:style w:type="paragraph" w:styleId="ListNumber">
    <w:name w:val="List Number"/>
    <w:basedOn w:val="List"/>
    <w:rsid w:val="0077383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2022-11-04T10:43:00Z</dcterms:created>
  <dcterms:modified xsi:type="dcterms:W3CDTF">2022-11-04T15:41:00Z</dcterms:modified>
</cp:coreProperties>
</file>