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22B2F"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225885" w:rsidRPr="00225885">
        <w:rPr>
          <w:b/>
          <w:noProof/>
          <w:sz w:val="24"/>
        </w:rPr>
        <w:t>R5-</w:t>
      </w:r>
      <w:r w:rsidR="00D816F5" w:rsidRPr="00D816F5">
        <w:rPr>
          <w:b/>
          <w:noProof/>
          <w:sz w:val="24"/>
        </w:rPr>
        <w:t>226683</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9C39D" w:rsidR="001E41F3" w:rsidRPr="00410371" w:rsidRDefault="00D816F5" w:rsidP="00547111">
            <w:pPr>
              <w:pStyle w:val="CRCoverPage"/>
              <w:spacing w:after="0"/>
              <w:rPr>
                <w:noProof/>
              </w:rPr>
            </w:pPr>
            <w:r w:rsidRPr="00D816F5">
              <w:rPr>
                <w:b/>
                <w:noProof/>
                <w:sz w:val="28"/>
              </w:rPr>
              <w:t>0284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4A08D" w:rsidR="001E41F3" w:rsidRDefault="008C7236">
            <w:pPr>
              <w:pStyle w:val="CRCoverPage"/>
              <w:spacing w:after="0"/>
              <w:ind w:left="100"/>
              <w:rPr>
                <w:noProof/>
              </w:rPr>
            </w:pPr>
            <w:r w:rsidRPr="008C7236">
              <w:rPr>
                <w:noProof/>
              </w:rPr>
              <w:t>Correction of clause 5.3A.1 - MCPTT CO session establishment/modification without provisional responses other than 100 Trying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8DCCEF" w:rsidR="00AF5F53" w:rsidRDefault="008C7236" w:rsidP="00AF5F53">
            <w:pPr>
              <w:pStyle w:val="CRCoverPage"/>
              <w:spacing w:after="0"/>
              <w:ind w:left="100"/>
              <w:rPr>
                <w:noProof/>
              </w:rPr>
            </w:pPr>
            <w:r w:rsidRPr="008C7236">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5717C" w:rsidR="00AF5F53" w:rsidRDefault="008C7236" w:rsidP="00AF5F53">
            <w:pPr>
              <w:pStyle w:val="CRCoverPage"/>
              <w:spacing w:after="0"/>
              <w:ind w:left="100"/>
              <w:rPr>
                <w:noProof/>
              </w:rPr>
            </w:pPr>
            <w:r>
              <w:rPr>
                <w:noProof/>
              </w:rPr>
              <w:t>2022-11-03</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D816F5"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9C950" w:rsidR="0087482D" w:rsidRDefault="008217D8" w:rsidP="006737EB">
            <w:pPr>
              <w:pStyle w:val="CRCoverPage"/>
              <w:numPr>
                <w:ilvl w:val="0"/>
                <w:numId w:val="1"/>
              </w:numPr>
              <w:spacing w:after="0"/>
              <w:rPr>
                <w:noProof/>
              </w:rPr>
            </w:pPr>
            <w:r>
              <w:rPr>
                <w:noProof/>
              </w:rPr>
              <w:t xml:space="preserve">Up to now the procedure considers only the cases for INVITE containing a media description for floor control but not the case when there is no </w:t>
            </w:r>
            <w:r w:rsidRPr="008217D8">
              <w:rPr>
                <w:noProof/>
              </w:rPr>
              <w:t>media description for floor control</w:t>
            </w:r>
            <w:r>
              <w:rPr>
                <w:noProof/>
              </w:rPr>
              <w:t xml:space="preserve"> at all.</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1800EF" w:rsidR="0087482D" w:rsidRDefault="008217D8" w:rsidP="008B2697">
            <w:pPr>
              <w:pStyle w:val="CRCoverPage"/>
              <w:numPr>
                <w:ilvl w:val="0"/>
                <w:numId w:val="27"/>
              </w:numPr>
              <w:spacing w:after="0"/>
              <w:rPr>
                <w:noProof/>
              </w:rPr>
            </w:pPr>
            <w:r>
              <w:rPr>
                <w:noProof/>
              </w:rPr>
              <w:t xml:space="preserve">Option c added to NOTE 1 covering the case of </w:t>
            </w:r>
            <w:r w:rsidRPr="008217D8">
              <w:rPr>
                <w:noProof/>
              </w:rPr>
              <w:t>no media description for floor control</w:t>
            </w:r>
            <w:r>
              <w:rPr>
                <w:noProof/>
              </w:rPr>
              <w:t>.</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A5E1A" w:rsidR="008B2697" w:rsidRDefault="00FA349E" w:rsidP="008B2697">
            <w:pPr>
              <w:pStyle w:val="CRCoverPage"/>
              <w:spacing w:after="0"/>
              <w:ind w:left="100"/>
              <w:rPr>
                <w:noProof/>
              </w:rPr>
            </w:pPr>
            <w:r>
              <w:rPr>
                <w:noProof/>
              </w:rPr>
              <w:t>Inco</w:t>
            </w:r>
            <w:r w:rsidR="00C46002">
              <w:rPr>
                <w:noProof/>
              </w:rPr>
              <w:t>nsistent</w:t>
            </w:r>
            <w:r>
              <w:rPr>
                <w:noProof/>
              </w:rPr>
              <w:t xml:space="preserve">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A0519" w:rsidR="008B2697" w:rsidRDefault="008B2697" w:rsidP="008B2697">
            <w:pPr>
              <w:pStyle w:val="CRCoverPage"/>
              <w:spacing w:after="0"/>
              <w:ind w:left="100"/>
              <w:rPr>
                <w:noProof/>
              </w:rPr>
            </w:pPr>
            <w:r>
              <w:rPr>
                <w:noProof/>
              </w:rPr>
              <w:t>5</w:t>
            </w:r>
            <w:r w:rsidR="006F611C">
              <w:rPr>
                <w:noProof/>
              </w:rPr>
              <w:t>.</w:t>
            </w:r>
            <w:r w:rsidR="00FF5753">
              <w:rPr>
                <w:noProof/>
              </w:rPr>
              <w:t>3</w:t>
            </w:r>
            <w:r w:rsidR="008217D8">
              <w:rPr>
                <w:noProof/>
              </w:rPr>
              <w:t>A</w:t>
            </w:r>
            <w:r w:rsidR="00FF5753">
              <w:rPr>
                <w:noProof/>
              </w:rPr>
              <w:t>.</w:t>
            </w:r>
            <w:r w:rsidR="00601FFA">
              <w:rPr>
                <w:noProof/>
              </w:rPr>
              <w:t>1</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4FEB6E" w14:textId="77777777" w:rsidR="00266ADB" w:rsidRPr="00EF552C" w:rsidRDefault="00266ADB" w:rsidP="00266ADB">
      <w:pPr>
        <w:pStyle w:val="Heading3"/>
      </w:pPr>
      <w:bookmarkStart w:id="1" w:name="_Toc100443129"/>
      <w:bookmarkStart w:id="2" w:name="_Toc106820593"/>
      <w:r w:rsidRPr="00EF552C">
        <w:lastRenderedPageBreak/>
        <w:t>5.3A.1</w:t>
      </w:r>
      <w:r w:rsidRPr="00EF552C">
        <w:tab/>
        <w:t>MCPTT CO session establishment/modification without provisional responses other than 100 Trying</w:t>
      </w:r>
      <w:bookmarkEnd w:id="1"/>
      <w:bookmarkEnd w:id="2"/>
    </w:p>
    <w:p w14:paraId="5E07C13D" w14:textId="77777777" w:rsidR="00266ADB" w:rsidRPr="00EF552C" w:rsidRDefault="00266ADB" w:rsidP="00266ADB">
      <w:pPr>
        <w:pStyle w:val="H6"/>
      </w:pPr>
      <w:r w:rsidRPr="00EF552C">
        <w:t>5.3A.1.1</w:t>
      </w:r>
      <w:r w:rsidRPr="00EF552C">
        <w:tab/>
        <w:t>Initial conditions</w:t>
      </w:r>
    </w:p>
    <w:p w14:paraId="6A8D2423" w14:textId="77777777" w:rsidR="00266ADB" w:rsidRPr="00EF552C" w:rsidRDefault="00266ADB" w:rsidP="00266ADB">
      <w:r w:rsidRPr="00EF552C">
        <w:t>As specified in the test case which calls the procedure in its entirety or refers to parts of it.</w:t>
      </w:r>
    </w:p>
    <w:p w14:paraId="43B050E5" w14:textId="77777777" w:rsidR="00266ADB" w:rsidRPr="00EF552C" w:rsidRDefault="00266ADB" w:rsidP="00266ADB">
      <w:pPr>
        <w:pStyle w:val="H6"/>
      </w:pPr>
      <w:r w:rsidRPr="00EF552C">
        <w:t>5.3A.1.2</w:t>
      </w:r>
      <w:r w:rsidRPr="00EF552C">
        <w:tab/>
        <w:t>Definition of system information messages</w:t>
      </w:r>
    </w:p>
    <w:p w14:paraId="5E1C3689" w14:textId="77777777" w:rsidR="00266ADB" w:rsidRPr="00EF552C" w:rsidRDefault="00266ADB" w:rsidP="00266ADB">
      <w:r w:rsidRPr="00EF552C">
        <w:t>The E-UTRA default system information messages as defined in TS 36.508 [6] are used.</w:t>
      </w:r>
    </w:p>
    <w:p w14:paraId="7B64FB56" w14:textId="77777777" w:rsidR="00266ADB" w:rsidRPr="00EF552C" w:rsidRDefault="00266ADB" w:rsidP="00266ADB">
      <w:pPr>
        <w:pStyle w:val="H6"/>
      </w:pPr>
      <w:r w:rsidRPr="00EF552C">
        <w:t>5.3A.1.3</w:t>
      </w:r>
      <w:r w:rsidRPr="00EF552C">
        <w:tab/>
        <w:t>Procedure</w:t>
      </w:r>
    </w:p>
    <w:p w14:paraId="6C0AFCB7" w14:textId="77777777" w:rsidR="00266ADB" w:rsidRPr="00EF552C" w:rsidRDefault="00266ADB" w:rsidP="00266ADB">
      <w:pPr>
        <w:pStyle w:val="TH"/>
      </w:pPr>
      <w:r w:rsidRPr="00EF552C">
        <w:t>Table 5.3A.1.3-1: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66ADB" w:rsidRPr="00EF552C" w14:paraId="09F03325" w14:textId="77777777" w:rsidTr="00846FFD">
        <w:trPr>
          <w:cantSplit/>
          <w:jc w:val="center"/>
        </w:trPr>
        <w:tc>
          <w:tcPr>
            <w:tcW w:w="629" w:type="dxa"/>
            <w:tcBorders>
              <w:top w:val="single" w:sz="4" w:space="0" w:color="auto"/>
              <w:left w:val="single" w:sz="4" w:space="0" w:color="auto"/>
              <w:bottom w:val="nil"/>
              <w:right w:val="single" w:sz="4" w:space="0" w:color="auto"/>
            </w:tcBorders>
            <w:hideMark/>
          </w:tcPr>
          <w:p w14:paraId="7C8DD6A9" w14:textId="77777777" w:rsidR="00266ADB" w:rsidRPr="00EF552C" w:rsidRDefault="00266ADB" w:rsidP="00846FFD">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68711E08" w14:textId="77777777" w:rsidR="00266ADB" w:rsidRPr="00EF552C" w:rsidRDefault="00266ADB" w:rsidP="00846FFD">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69A16DC" w14:textId="77777777" w:rsidR="00266ADB" w:rsidRPr="00EF552C" w:rsidRDefault="00266ADB" w:rsidP="00846FFD">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706BDCB9" w14:textId="77777777" w:rsidR="00266ADB" w:rsidRPr="00EF552C" w:rsidRDefault="00266ADB" w:rsidP="00846FFD">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74FF8723" w14:textId="77777777" w:rsidR="00266ADB" w:rsidRPr="00EF552C" w:rsidRDefault="00266ADB" w:rsidP="00846FFD">
            <w:pPr>
              <w:pStyle w:val="TAH"/>
            </w:pPr>
            <w:r w:rsidRPr="00EF552C">
              <w:t>Verdict</w:t>
            </w:r>
          </w:p>
        </w:tc>
      </w:tr>
      <w:tr w:rsidR="00266ADB" w:rsidRPr="00EF552C" w14:paraId="426D2A5D" w14:textId="77777777" w:rsidTr="00846FFD">
        <w:trPr>
          <w:cantSplit/>
          <w:jc w:val="center"/>
        </w:trPr>
        <w:tc>
          <w:tcPr>
            <w:tcW w:w="629" w:type="dxa"/>
            <w:tcBorders>
              <w:top w:val="nil"/>
              <w:left w:val="single" w:sz="4" w:space="0" w:color="auto"/>
              <w:bottom w:val="single" w:sz="4" w:space="0" w:color="auto"/>
              <w:right w:val="single" w:sz="4" w:space="0" w:color="auto"/>
            </w:tcBorders>
          </w:tcPr>
          <w:p w14:paraId="5EE6B56E" w14:textId="77777777" w:rsidR="00266ADB" w:rsidRPr="00EF552C" w:rsidRDefault="00266ADB" w:rsidP="00846FFD">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3CB367E" w14:textId="77777777" w:rsidR="00266ADB" w:rsidRPr="00EF552C" w:rsidRDefault="00266ADB" w:rsidP="00846FFD">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35F67171" w14:textId="77777777" w:rsidR="00266ADB" w:rsidRPr="00EF552C" w:rsidRDefault="00266ADB" w:rsidP="00846FFD">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4A6AC495" w14:textId="77777777" w:rsidR="00266ADB" w:rsidRPr="00EF552C" w:rsidRDefault="00266ADB" w:rsidP="00846FFD">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7D045B5F" w14:textId="77777777" w:rsidR="00266ADB" w:rsidRPr="00EF552C" w:rsidRDefault="00266ADB" w:rsidP="00846FFD">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2B324426" w14:textId="77777777" w:rsidR="00266ADB" w:rsidRPr="00EF552C" w:rsidRDefault="00266ADB" w:rsidP="00846FFD">
            <w:pPr>
              <w:pStyle w:val="TAH"/>
              <w:rPr>
                <w:rFonts w:eastAsia="MS Gothic"/>
              </w:rPr>
            </w:pPr>
          </w:p>
        </w:tc>
      </w:tr>
      <w:tr w:rsidR="00266ADB" w:rsidRPr="00EF552C" w14:paraId="04475227"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FF1357" w14:textId="77777777" w:rsidR="00266ADB" w:rsidRPr="00EF552C" w:rsidRDefault="00266ADB" w:rsidP="00846FFD">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0495DD7B" w14:textId="77777777" w:rsidR="00266ADB" w:rsidRPr="00EF552C" w:rsidRDefault="00266ADB" w:rsidP="00846FFD">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45E6851" w14:textId="77777777" w:rsidR="00266ADB" w:rsidRPr="00EF552C" w:rsidRDefault="00266ADB" w:rsidP="00846FFD">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34D49A7B" w14:textId="77777777" w:rsidR="00266ADB" w:rsidRPr="00EF552C" w:rsidRDefault="00266ADB" w:rsidP="00846FFD">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5B373D38" w14:textId="77777777" w:rsidR="00266ADB" w:rsidRPr="00EF552C" w:rsidRDefault="00266ADB"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13473B1" w14:textId="77777777" w:rsidR="00266ADB" w:rsidRPr="00EF552C" w:rsidRDefault="00266ADB" w:rsidP="00846FFD">
            <w:pPr>
              <w:pStyle w:val="TAL"/>
            </w:pPr>
            <w:r w:rsidRPr="00EF552C">
              <w:t>-</w:t>
            </w:r>
          </w:p>
        </w:tc>
      </w:tr>
      <w:tr w:rsidR="00266ADB" w:rsidRPr="00EF552C" w14:paraId="4717D93F"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F275798" w14:textId="77777777" w:rsidR="00266ADB" w:rsidRPr="00EF552C" w:rsidRDefault="00266ADB" w:rsidP="00846FFD">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63582940" w14:textId="77777777" w:rsidR="00266ADB" w:rsidRPr="00EF552C" w:rsidRDefault="00266ADB" w:rsidP="00846FFD">
            <w:pPr>
              <w:pStyle w:val="TAL"/>
            </w:pPr>
            <w:r w:rsidRPr="00EF552C">
              <w:rPr>
                <w:color w:val="000000"/>
              </w:rPr>
              <w:t>IF in RRC_IDLE state, t</w:t>
            </w:r>
            <w:r w:rsidRPr="00EF552C">
              <w:t>he E-UTRA/EPC actions which are related to the MCPTT call establishment described in clause 5.4.3 'Generic Test Procedure for 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48335D95" w14:textId="77777777" w:rsidR="00266ADB" w:rsidRPr="00EF552C" w:rsidRDefault="00266ADB" w:rsidP="00846FFD">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7599F517" w14:textId="77777777" w:rsidR="00266ADB" w:rsidRPr="00EF552C" w:rsidRDefault="00266ADB" w:rsidP="00846FFD">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2E5C7D00" w14:textId="77777777" w:rsidR="00266ADB" w:rsidRPr="00EF552C" w:rsidRDefault="00266ADB"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D343667" w14:textId="77777777" w:rsidR="00266ADB" w:rsidRPr="00EF552C" w:rsidRDefault="00266ADB" w:rsidP="00846FFD">
            <w:pPr>
              <w:pStyle w:val="TAL"/>
            </w:pPr>
            <w:r w:rsidRPr="00EF552C">
              <w:t>-</w:t>
            </w:r>
          </w:p>
        </w:tc>
      </w:tr>
      <w:tr w:rsidR="00266ADB" w:rsidRPr="00EF552C" w14:paraId="7B11E1EF"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F618D4" w14:textId="77777777" w:rsidR="00266ADB" w:rsidRPr="00EF552C" w:rsidRDefault="00266ADB" w:rsidP="00846FFD">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14238025" w14:textId="77777777" w:rsidR="00266ADB" w:rsidRPr="00EF552C" w:rsidRDefault="00266ADB" w:rsidP="00846FFD">
            <w:pPr>
              <w:pStyle w:val="TAL"/>
            </w:pPr>
            <w:r w:rsidRPr="00EF552C">
              <w:t>Check: Does the UE (MCPTT Client)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30F7BA1F" w14:textId="77777777" w:rsidR="00266ADB" w:rsidRPr="00EF552C" w:rsidRDefault="00266ADB" w:rsidP="00846FFD">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2AAC1752" w14:textId="77777777" w:rsidR="00266ADB" w:rsidRPr="00EF552C" w:rsidRDefault="00266ADB" w:rsidP="00846FFD">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27077963" w14:textId="77777777" w:rsidR="00266ADB" w:rsidRPr="00EF552C" w:rsidRDefault="00266ADB"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4C88136" w14:textId="77777777" w:rsidR="00266ADB" w:rsidRPr="00EF552C" w:rsidRDefault="00266ADB" w:rsidP="00846FFD">
            <w:pPr>
              <w:pStyle w:val="TAL"/>
            </w:pPr>
            <w:r w:rsidRPr="00EF552C">
              <w:t>P</w:t>
            </w:r>
          </w:p>
        </w:tc>
      </w:tr>
      <w:tr w:rsidR="00266ADB" w:rsidRPr="00EF552C" w14:paraId="3F418565"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158E8C" w14:textId="77777777" w:rsidR="00266ADB" w:rsidRPr="00EF552C" w:rsidRDefault="00266ADB" w:rsidP="00846FFD">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6E0A9375" w14:textId="77777777" w:rsidR="00266ADB" w:rsidRPr="00EF552C" w:rsidRDefault="00266ADB" w:rsidP="00846FFD">
            <w:pPr>
              <w:pStyle w:val="TAL"/>
            </w:pPr>
            <w:r w:rsidRPr="00EF552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26C7E06C" w14:textId="77777777" w:rsidR="00266ADB" w:rsidRPr="00EF552C" w:rsidRDefault="00266ADB" w:rsidP="00846FFD">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5CF95EE2" w14:textId="77777777" w:rsidR="00266ADB" w:rsidRPr="00EF552C" w:rsidRDefault="00266ADB" w:rsidP="00846FFD">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65B9E129" w14:textId="77777777" w:rsidR="00266ADB" w:rsidRPr="00EF552C" w:rsidRDefault="00266ADB"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6FFD2AA" w14:textId="77777777" w:rsidR="00266ADB" w:rsidRPr="00EF552C" w:rsidRDefault="00266ADB" w:rsidP="00846FFD">
            <w:pPr>
              <w:pStyle w:val="TAL"/>
            </w:pPr>
            <w:r w:rsidRPr="00EF552C">
              <w:t>-</w:t>
            </w:r>
          </w:p>
        </w:tc>
      </w:tr>
      <w:tr w:rsidR="00266ADB" w:rsidRPr="00EF552C" w14:paraId="62AD23CB"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75207" w14:textId="77777777" w:rsidR="00266ADB" w:rsidRPr="00EF552C" w:rsidRDefault="00266ADB" w:rsidP="00846FFD">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6102A451" w14:textId="77777777" w:rsidR="00266ADB" w:rsidRPr="00EF552C" w:rsidRDefault="00266ADB" w:rsidP="00846FFD">
            <w:pPr>
              <w:pStyle w:val="TAL"/>
            </w:pPr>
            <w:r w:rsidRPr="00EF552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3D66A618" w14:textId="77777777" w:rsidR="00266ADB" w:rsidRPr="00EF552C" w:rsidRDefault="00266ADB" w:rsidP="00846FFD">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25FECB6D" w14:textId="77777777" w:rsidR="00266ADB" w:rsidRPr="00EF552C" w:rsidRDefault="00266ADB" w:rsidP="00846FFD">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3ACECCDF" w14:textId="77777777" w:rsidR="00266ADB" w:rsidRPr="00EF552C" w:rsidRDefault="00266ADB"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A964A4D" w14:textId="77777777" w:rsidR="00266ADB" w:rsidRPr="00EF552C" w:rsidRDefault="00266ADB" w:rsidP="00846FFD">
            <w:pPr>
              <w:pStyle w:val="TAL"/>
            </w:pPr>
            <w:r w:rsidRPr="00EF552C">
              <w:t>-</w:t>
            </w:r>
          </w:p>
        </w:tc>
      </w:tr>
      <w:tr w:rsidR="00266ADB" w:rsidRPr="00EF552C" w14:paraId="04E56C62"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4308F3" w14:textId="77777777" w:rsidR="00266ADB" w:rsidRPr="00EF552C" w:rsidRDefault="00266ADB" w:rsidP="00846FFD">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51BB22D3" w14:textId="77777777" w:rsidR="00266ADB" w:rsidRPr="00EF552C" w:rsidRDefault="00266ADB" w:rsidP="00846FFD">
            <w:pPr>
              <w:pStyle w:val="TAL"/>
            </w:pPr>
            <w:r w:rsidRPr="00EF552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1333DC9C" w14:textId="77777777" w:rsidR="00266ADB" w:rsidRPr="00EF552C" w:rsidRDefault="00266ADB" w:rsidP="00846FFD">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47A30BFC" w14:textId="77777777" w:rsidR="00266ADB" w:rsidRPr="00EF552C" w:rsidRDefault="00266ADB" w:rsidP="00846FFD">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550FAF0B" w14:textId="77777777" w:rsidR="00266ADB" w:rsidRPr="00EF552C" w:rsidRDefault="00266ADB"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5BB136F" w14:textId="77777777" w:rsidR="00266ADB" w:rsidRPr="00EF552C" w:rsidRDefault="00266ADB" w:rsidP="00846FFD">
            <w:pPr>
              <w:pStyle w:val="TAL"/>
            </w:pPr>
            <w:r w:rsidRPr="00EF552C">
              <w:t>P</w:t>
            </w:r>
          </w:p>
        </w:tc>
      </w:tr>
      <w:tr w:rsidR="00266ADB" w:rsidRPr="00EF552C" w14:paraId="46702F2D"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7BA405" w14:textId="77777777" w:rsidR="00266ADB" w:rsidRPr="00EF552C" w:rsidRDefault="00266ADB" w:rsidP="00846FFD">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52504B67" w14:textId="77777777" w:rsidR="00266ADB" w:rsidRPr="00EF552C" w:rsidRDefault="00266ADB" w:rsidP="00846FFD">
            <w:pPr>
              <w:pStyle w:val="TAL"/>
            </w:pPr>
            <w:r w:rsidRPr="00EF552C">
              <w:t xml:space="preserve">EXCEPTION: Steps 6a1 describes behaviour that depends on the test case requirements; the "lower case letter" identifies a step sequence that takes place if the UE requests implicit floor control in step 2 (i.e. </w:t>
            </w:r>
            <w:r w:rsidRPr="00EF552C">
              <w:rPr>
                <w:rFonts w:eastAsia="SimSun"/>
                <w:szCs w:val="24"/>
                <w:lang w:eastAsia="zh-CN"/>
              </w:rPr>
              <w:t>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in the SDP offer and the SS responded with 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and the “</w:t>
            </w:r>
            <w:proofErr w:type="spellStart"/>
            <w:r w:rsidRPr="00EF552C">
              <w:rPr>
                <w:rFonts w:eastAsia="SimSun"/>
                <w:szCs w:val="24"/>
                <w:lang w:eastAsia="zh-CN"/>
              </w:rPr>
              <w:t>mc_granted</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not present</w:t>
            </w:r>
            <w:r w:rsidRPr="00EF552C">
              <w:t xml:space="preserve"> </w:t>
            </w:r>
            <w:r w:rsidRPr="00EF552C">
              <w:rPr>
                <w:rFonts w:eastAsia="SimSun"/>
                <w:szCs w:val="24"/>
                <w:lang w:eastAsia="zh-CN"/>
              </w:rPr>
              <w:t xml:space="preserve">in the SDP answer </w:t>
            </w:r>
            <w:r w:rsidRPr="00EF552C">
              <w:t>(NOTE1)</w:t>
            </w:r>
          </w:p>
        </w:tc>
        <w:tc>
          <w:tcPr>
            <w:tcW w:w="851" w:type="dxa"/>
            <w:tcBorders>
              <w:top w:val="single" w:sz="4" w:space="0" w:color="auto"/>
              <w:left w:val="single" w:sz="4" w:space="0" w:color="auto"/>
              <w:bottom w:val="single" w:sz="4" w:space="0" w:color="auto"/>
              <w:right w:val="single" w:sz="4" w:space="0" w:color="auto"/>
            </w:tcBorders>
            <w:hideMark/>
          </w:tcPr>
          <w:p w14:paraId="6D69845C" w14:textId="77777777" w:rsidR="00266ADB" w:rsidRPr="00EF552C" w:rsidRDefault="00266ADB" w:rsidP="00846FFD">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0407A461" w14:textId="77777777" w:rsidR="00266ADB" w:rsidRPr="00EF552C" w:rsidRDefault="00266ADB" w:rsidP="00846FFD">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3439C088" w14:textId="77777777" w:rsidR="00266ADB" w:rsidRPr="00EF552C" w:rsidRDefault="00266ADB"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69BEA17" w14:textId="77777777" w:rsidR="00266ADB" w:rsidRPr="00EF552C" w:rsidRDefault="00266ADB" w:rsidP="00846FFD">
            <w:pPr>
              <w:pStyle w:val="TAL"/>
            </w:pPr>
            <w:r w:rsidRPr="00EF552C">
              <w:t>-</w:t>
            </w:r>
          </w:p>
        </w:tc>
      </w:tr>
      <w:tr w:rsidR="00266ADB" w:rsidRPr="00EF552C" w14:paraId="00EE5F59"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8CE9B60" w14:textId="77777777" w:rsidR="00266ADB" w:rsidRPr="00EF552C" w:rsidRDefault="00266ADB" w:rsidP="00846FFD">
            <w:pPr>
              <w:pStyle w:val="TAC"/>
            </w:pPr>
            <w:r w:rsidRPr="00EF552C">
              <w:t>6a1</w:t>
            </w:r>
          </w:p>
        </w:tc>
        <w:tc>
          <w:tcPr>
            <w:tcW w:w="4157" w:type="dxa"/>
            <w:tcBorders>
              <w:top w:val="single" w:sz="4" w:space="0" w:color="auto"/>
              <w:left w:val="single" w:sz="4" w:space="0" w:color="auto"/>
              <w:bottom w:val="single" w:sz="4" w:space="0" w:color="auto"/>
              <w:right w:val="single" w:sz="4" w:space="0" w:color="auto"/>
            </w:tcBorders>
            <w:hideMark/>
          </w:tcPr>
          <w:p w14:paraId="092B9D67" w14:textId="77777777" w:rsidR="00266ADB" w:rsidRPr="00EF552C" w:rsidRDefault="00266ADB" w:rsidP="00846FFD">
            <w:pPr>
              <w:pStyle w:val="TAL"/>
            </w:pPr>
            <w:r w:rsidRPr="00EF552C">
              <w:t xml:space="preserve">The SS (MCPTT server) sends a </w:t>
            </w:r>
            <w:r w:rsidRPr="00EF552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69421EA1" w14:textId="77777777" w:rsidR="00266ADB" w:rsidRPr="00EF552C" w:rsidRDefault="00266ADB" w:rsidP="00846FFD">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289DF8C1" w14:textId="77777777" w:rsidR="00266ADB" w:rsidRPr="00EF552C" w:rsidRDefault="00266ADB" w:rsidP="00846FFD">
            <w:pPr>
              <w:pStyle w:val="TAL"/>
            </w:pPr>
            <w:r w:rsidRPr="00EF552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4F5CDE07" w14:textId="77777777" w:rsidR="00266ADB" w:rsidRPr="00EF552C" w:rsidRDefault="00266ADB"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8BE8B2F" w14:textId="77777777" w:rsidR="00266ADB" w:rsidRPr="00EF552C" w:rsidRDefault="00266ADB" w:rsidP="00846FFD">
            <w:pPr>
              <w:pStyle w:val="TAL"/>
            </w:pPr>
            <w:r w:rsidRPr="00EF552C">
              <w:t>-</w:t>
            </w:r>
          </w:p>
        </w:tc>
      </w:tr>
      <w:tr w:rsidR="00266ADB" w:rsidRPr="00EF552C" w14:paraId="00B818C1" w14:textId="77777777" w:rsidTr="00846FFD">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53CC8191" w14:textId="77777777" w:rsidR="00266ADB" w:rsidRPr="00EF552C" w:rsidRDefault="00266ADB" w:rsidP="00846FFD">
            <w:pPr>
              <w:pStyle w:val="TAN"/>
            </w:pPr>
            <w:r w:rsidRPr="00EF552C">
              <w:t>NOTE1: Possibilities in SDP-offer/answer depend on the test case requirements</w:t>
            </w:r>
          </w:p>
          <w:p w14:paraId="67938645" w14:textId="09910417" w:rsidR="00266ADB" w:rsidRPr="00EF552C" w:rsidRDefault="00266ADB" w:rsidP="00846FFD">
            <w:pPr>
              <w:pStyle w:val="TAN"/>
              <w:ind w:left="720" w:firstLine="0"/>
            </w:pPr>
            <w:r w:rsidRPr="00EF552C">
              <w:t>a.</w:t>
            </w:r>
            <w:r w:rsidRPr="00EF552C">
              <w:tab/>
              <w:t xml:space="preserve">UE sends SDP offer </w:t>
            </w:r>
            <w:ins w:id="3" w:author="MCC160" w:date="2022-10-31T16:48:00Z">
              <w:r w:rsidR="008217D8">
                <w:t xml:space="preserve">with media description for floor control but </w:t>
              </w:r>
            </w:ins>
            <w:r w:rsidRPr="00EF552C">
              <w:t>without implicit floor request</w:t>
            </w:r>
          </w:p>
          <w:p w14:paraId="2192EE45" w14:textId="448092C1" w:rsidR="00266ADB" w:rsidRPr="00EF552C" w:rsidRDefault="00266ADB" w:rsidP="00846FFD">
            <w:pPr>
              <w:pStyle w:val="TAN"/>
              <w:ind w:left="720" w:firstLine="0"/>
            </w:pPr>
            <w:r w:rsidRPr="00EF552C">
              <w:t>b.</w:t>
            </w:r>
            <w:r w:rsidRPr="00EF552C">
              <w:tab/>
              <w:t xml:space="preserve">UE sends SDP offer </w:t>
            </w:r>
            <w:ins w:id="4" w:author="MCC160" w:date="2022-10-31T16:49:00Z">
              <w:r w:rsidR="008217D8" w:rsidRPr="008217D8">
                <w:t xml:space="preserve">with media description for floor control </w:t>
              </w:r>
              <w:r w:rsidR="008217D8">
                <w:t xml:space="preserve">and </w:t>
              </w:r>
            </w:ins>
            <w:r w:rsidRPr="00EF552C">
              <w:t>with implicit floor request</w:t>
            </w:r>
          </w:p>
          <w:p w14:paraId="1CCB8172" w14:textId="77777777" w:rsidR="00266ADB" w:rsidRPr="00EF552C" w:rsidRDefault="00266ADB" w:rsidP="00846FFD">
            <w:pPr>
              <w:pStyle w:val="TAN"/>
              <w:ind w:left="1620" w:firstLine="0"/>
            </w:pPr>
            <w:proofErr w:type="spellStart"/>
            <w:r w:rsidRPr="00EF552C">
              <w:t>i</w:t>
            </w:r>
            <w:proofErr w:type="spellEnd"/>
            <w:r w:rsidRPr="00EF552C">
              <w:t>.</w:t>
            </w:r>
            <w:r w:rsidRPr="00EF552C">
              <w:tab/>
              <w:t>SDP answer from SS contains “</w:t>
            </w:r>
            <w:proofErr w:type="spellStart"/>
            <w:r w:rsidRPr="00EF552C">
              <w:t>mc_implicit_request</w:t>
            </w:r>
            <w:proofErr w:type="spellEnd"/>
            <w:r w:rsidRPr="00EF552C">
              <w:t>” and “</w:t>
            </w:r>
            <w:proofErr w:type="spellStart"/>
            <w:r w:rsidRPr="00EF552C">
              <w:t>mc_granted</w:t>
            </w:r>
            <w:proofErr w:type="spellEnd"/>
            <w:r w:rsidRPr="00EF552C">
              <w:t>” (Floor is implicitly granted)</w:t>
            </w:r>
          </w:p>
          <w:p w14:paraId="4631A49E" w14:textId="77777777" w:rsidR="00266ADB" w:rsidRPr="00EF552C" w:rsidRDefault="00266ADB" w:rsidP="00846FFD">
            <w:pPr>
              <w:pStyle w:val="TAN"/>
              <w:ind w:left="1620" w:firstLine="0"/>
            </w:pPr>
            <w:r w:rsidRPr="00EF552C">
              <w:t>ii.</w:t>
            </w:r>
            <w:r w:rsidRPr="00EF552C">
              <w:tab/>
              <w:t>SDP answer from SS contains “</w:t>
            </w:r>
            <w:proofErr w:type="spellStart"/>
            <w:r w:rsidRPr="00EF552C">
              <w:t>mc_implicit</w:t>
            </w:r>
            <w:proofErr w:type="spellEnd"/>
            <w:r w:rsidRPr="00EF552C">
              <w:t xml:space="preserve"> request” and but no “</w:t>
            </w:r>
            <w:proofErr w:type="spellStart"/>
            <w:r w:rsidRPr="00EF552C">
              <w:t>mc_granted</w:t>
            </w:r>
            <w:proofErr w:type="spellEnd"/>
            <w:r w:rsidRPr="00EF552C">
              <w:t>” (Floor needs to be explicitly granted a</w:t>
            </w:r>
            <w:r>
              <w:t>t</w:t>
            </w:r>
            <w:r w:rsidRPr="00EF552C">
              <w:t xml:space="preserve"> step 6a1)</w:t>
            </w:r>
          </w:p>
          <w:p w14:paraId="46BED861" w14:textId="77777777" w:rsidR="00266ADB" w:rsidRDefault="00266ADB" w:rsidP="00846FFD">
            <w:pPr>
              <w:pStyle w:val="TAN"/>
              <w:ind w:left="1620" w:firstLine="0"/>
              <w:rPr>
                <w:ins w:id="5" w:author="MCC160" w:date="2022-10-31T16:49:00Z"/>
              </w:rPr>
            </w:pPr>
            <w:r w:rsidRPr="00EF552C">
              <w:t>iii.</w:t>
            </w:r>
            <w:r w:rsidRPr="00EF552C">
              <w:tab/>
              <w:t>SDP answer from SS contains no “</w:t>
            </w:r>
            <w:proofErr w:type="spellStart"/>
            <w:r w:rsidRPr="00EF552C">
              <w:t>mc_implicit_request”and</w:t>
            </w:r>
            <w:proofErr w:type="spellEnd"/>
            <w:r w:rsidRPr="00EF552C">
              <w:t xml:space="preserve"> no “</w:t>
            </w:r>
            <w:proofErr w:type="spellStart"/>
            <w:r w:rsidRPr="00EF552C">
              <w:t>mc_granted</w:t>
            </w:r>
            <w:proofErr w:type="spellEnd"/>
            <w:r w:rsidRPr="00EF552C">
              <w:t>” (the UE needs to explicitly request the floor)</w:t>
            </w:r>
          </w:p>
          <w:p w14:paraId="79850FB2" w14:textId="153395C0" w:rsidR="008217D8" w:rsidRPr="00EF552C" w:rsidRDefault="008217D8">
            <w:pPr>
              <w:pStyle w:val="TAN"/>
              <w:ind w:left="720" w:firstLine="0"/>
              <w:pPrChange w:id="6" w:author="MCC160" w:date="2022-10-31T16:49:00Z">
                <w:pPr>
                  <w:pStyle w:val="TAN"/>
                  <w:ind w:left="1620" w:firstLine="0"/>
                </w:pPr>
              </w:pPrChange>
            </w:pPr>
            <w:ins w:id="7" w:author="MCC160" w:date="2022-10-31T16:49:00Z">
              <w:r>
                <w:t>c</w:t>
              </w:r>
              <w:r w:rsidRPr="00EF552C">
                <w:t>.</w:t>
              </w:r>
              <w:r w:rsidRPr="00EF552C">
                <w:tab/>
                <w:t xml:space="preserve">UE sends SDP offer </w:t>
              </w:r>
              <w:r>
                <w:t>without media description for floor control</w:t>
              </w:r>
            </w:ins>
          </w:p>
        </w:tc>
      </w:tr>
    </w:tbl>
    <w:p w14:paraId="319A459C" w14:textId="77777777" w:rsidR="00266ADB" w:rsidRPr="00EF552C" w:rsidRDefault="00266ADB" w:rsidP="00266ADB"/>
    <w:p w14:paraId="066D2C92" w14:textId="77777777" w:rsidR="00266ADB" w:rsidRPr="00EF552C" w:rsidRDefault="00266ADB" w:rsidP="00266ADB">
      <w:pPr>
        <w:pStyle w:val="H6"/>
      </w:pPr>
      <w:r w:rsidRPr="00EF552C">
        <w:t>5.3A.1.4</w:t>
      </w:r>
      <w:r w:rsidRPr="00EF552C">
        <w:tab/>
        <w:t>Specific message contents</w:t>
      </w:r>
    </w:p>
    <w:p w14:paraId="2553932D" w14:textId="77777777" w:rsidR="00266ADB" w:rsidRPr="00EF552C" w:rsidRDefault="00266ADB" w:rsidP="00266ADB">
      <w:r w:rsidRPr="00EF552C">
        <w:t>All message contents are as specified in clause 5.5 and in the test case calling the procedure with the following clarifications:</w:t>
      </w:r>
    </w:p>
    <w:p w14:paraId="1241F509" w14:textId="77777777" w:rsidR="00266ADB" w:rsidRPr="00EF552C" w:rsidRDefault="00266ADB" w:rsidP="00266ADB">
      <w:pPr>
        <w:pStyle w:val="TH"/>
      </w:pPr>
      <w:r w:rsidRPr="00EF552C">
        <w:lastRenderedPageBreak/>
        <w:t>Table 5.3A.1.4-1: SIP INVITE (step 2,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266ADB" w:rsidRPr="00EF552C" w14:paraId="5B974D60" w14:textId="77777777" w:rsidTr="00846FFD">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76227A3" w14:textId="77777777" w:rsidR="00266ADB" w:rsidRPr="00EF552C" w:rsidRDefault="00266ADB" w:rsidP="00846FFD">
            <w:pPr>
              <w:pStyle w:val="TAL"/>
            </w:pPr>
            <w:r w:rsidRPr="00EF552C">
              <w:t>Derivation Path: Table 5.5.2.5.1-1 with condition MCPTT</w:t>
            </w:r>
          </w:p>
        </w:tc>
      </w:tr>
    </w:tbl>
    <w:p w14:paraId="56804410" w14:textId="77777777" w:rsidR="00266ADB" w:rsidRPr="00EF552C" w:rsidRDefault="00266ADB" w:rsidP="00266ADB"/>
    <w:p w14:paraId="11BFF66D" w14:textId="77777777" w:rsidR="00266ADB" w:rsidRPr="00EF552C" w:rsidRDefault="00266ADB" w:rsidP="00266ADB">
      <w:pPr>
        <w:pStyle w:val="TH"/>
      </w:pPr>
      <w:r w:rsidRPr="00EF552C">
        <w:t>Table 5.3A.1.4-2: SIP 200 (OK) (step 4,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266ADB" w:rsidRPr="00EF552C" w14:paraId="793373F2" w14:textId="77777777" w:rsidTr="00846FFD">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C5D7A8F" w14:textId="77777777" w:rsidR="00266ADB" w:rsidRPr="00EF552C" w:rsidRDefault="00266ADB" w:rsidP="00846FFD">
            <w:pPr>
              <w:pStyle w:val="TAL"/>
            </w:pPr>
            <w:r w:rsidRPr="00EF552C">
              <w:t>Derivation Path: Table 5.5.2.17.1.2-1 with condition INVITE-RSP and MCPTT</w:t>
            </w:r>
          </w:p>
        </w:tc>
      </w:tr>
    </w:tbl>
    <w:p w14:paraId="45F40D5D" w14:textId="77777777" w:rsidR="00266ADB" w:rsidRPr="00EF552C" w:rsidRDefault="00266ADB" w:rsidP="00266ADB"/>
    <w:sectPr w:rsidR="00266ADB"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554E9"/>
    <w:rsid w:val="000643C5"/>
    <w:rsid w:val="00070815"/>
    <w:rsid w:val="00084F43"/>
    <w:rsid w:val="000920E7"/>
    <w:rsid w:val="000934D4"/>
    <w:rsid w:val="000A6394"/>
    <w:rsid w:val="000B1FCA"/>
    <w:rsid w:val="000B7FED"/>
    <w:rsid w:val="000C038A"/>
    <w:rsid w:val="000C2CC0"/>
    <w:rsid w:val="000C6598"/>
    <w:rsid w:val="000D44B3"/>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E41F3"/>
    <w:rsid w:val="001E6F47"/>
    <w:rsid w:val="00225885"/>
    <w:rsid w:val="00241B99"/>
    <w:rsid w:val="0026004D"/>
    <w:rsid w:val="00260DD9"/>
    <w:rsid w:val="002640DD"/>
    <w:rsid w:val="00266ADB"/>
    <w:rsid w:val="00275D12"/>
    <w:rsid w:val="00284FEB"/>
    <w:rsid w:val="002860C4"/>
    <w:rsid w:val="002A733F"/>
    <w:rsid w:val="002B5741"/>
    <w:rsid w:val="002E472E"/>
    <w:rsid w:val="0030219B"/>
    <w:rsid w:val="00305409"/>
    <w:rsid w:val="003258CD"/>
    <w:rsid w:val="0035373B"/>
    <w:rsid w:val="00355B52"/>
    <w:rsid w:val="003609EF"/>
    <w:rsid w:val="0036231A"/>
    <w:rsid w:val="00374DD4"/>
    <w:rsid w:val="0038049B"/>
    <w:rsid w:val="00383E76"/>
    <w:rsid w:val="00384AAC"/>
    <w:rsid w:val="003A276C"/>
    <w:rsid w:val="003D7E7D"/>
    <w:rsid w:val="003E1A36"/>
    <w:rsid w:val="003F1DAF"/>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1FFA"/>
    <w:rsid w:val="00604978"/>
    <w:rsid w:val="00607AF9"/>
    <w:rsid w:val="00621188"/>
    <w:rsid w:val="006257ED"/>
    <w:rsid w:val="00634530"/>
    <w:rsid w:val="006476E6"/>
    <w:rsid w:val="00653DE4"/>
    <w:rsid w:val="00657CC9"/>
    <w:rsid w:val="006612E2"/>
    <w:rsid w:val="00665C47"/>
    <w:rsid w:val="006737EB"/>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17D8"/>
    <w:rsid w:val="008279FA"/>
    <w:rsid w:val="008626E7"/>
    <w:rsid w:val="00863576"/>
    <w:rsid w:val="00870EE7"/>
    <w:rsid w:val="008737D1"/>
    <w:rsid w:val="0087482D"/>
    <w:rsid w:val="008863B9"/>
    <w:rsid w:val="008A45A6"/>
    <w:rsid w:val="008B2697"/>
    <w:rsid w:val="008C0878"/>
    <w:rsid w:val="008C7236"/>
    <w:rsid w:val="008D3CCC"/>
    <w:rsid w:val="008D69A5"/>
    <w:rsid w:val="008F3789"/>
    <w:rsid w:val="008F686C"/>
    <w:rsid w:val="00913227"/>
    <w:rsid w:val="009148DE"/>
    <w:rsid w:val="00931F42"/>
    <w:rsid w:val="00941E30"/>
    <w:rsid w:val="009554DD"/>
    <w:rsid w:val="00955622"/>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3C5B"/>
    <w:rsid w:val="00A54CEB"/>
    <w:rsid w:val="00A55EC1"/>
    <w:rsid w:val="00A624F3"/>
    <w:rsid w:val="00A7671C"/>
    <w:rsid w:val="00A853E7"/>
    <w:rsid w:val="00AA1137"/>
    <w:rsid w:val="00AA2CBC"/>
    <w:rsid w:val="00AA36DE"/>
    <w:rsid w:val="00AC5820"/>
    <w:rsid w:val="00AD1CD8"/>
    <w:rsid w:val="00AD590B"/>
    <w:rsid w:val="00AF3537"/>
    <w:rsid w:val="00AF5F53"/>
    <w:rsid w:val="00AF758F"/>
    <w:rsid w:val="00B1111E"/>
    <w:rsid w:val="00B258BB"/>
    <w:rsid w:val="00B26CBE"/>
    <w:rsid w:val="00B67B97"/>
    <w:rsid w:val="00B82654"/>
    <w:rsid w:val="00B83679"/>
    <w:rsid w:val="00B8786C"/>
    <w:rsid w:val="00B968C8"/>
    <w:rsid w:val="00BA3EC5"/>
    <w:rsid w:val="00BA51D9"/>
    <w:rsid w:val="00BA79BA"/>
    <w:rsid w:val="00BB5DA9"/>
    <w:rsid w:val="00BB5DFC"/>
    <w:rsid w:val="00BD279D"/>
    <w:rsid w:val="00BD6BB8"/>
    <w:rsid w:val="00C24B6B"/>
    <w:rsid w:val="00C46002"/>
    <w:rsid w:val="00C66BA2"/>
    <w:rsid w:val="00C8225D"/>
    <w:rsid w:val="00C870F6"/>
    <w:rsid w:val="00C95985"/>
    <w:rsid w:val="00CA7160"/>
    <w:rsid w:val="00CC5026"/>
    <w:rsid w:val="00CC68D0"/>
    <w:rsid w:val="00D03F9A"/>
    <w:rsid w:val="00D04029"/>
    <w:rsid w:val="00D06D51"/>
    <w:rsid w:val="00D163E3"/>
    <w:rsid w:val="00D168A3"/>
    <w:rsid w:val="00D24991"/>
    <w:rsid w:val="00D50255"/>
    <w:rsid w:val="00D6314E"/>
    <w:rsid w:val="00D66520"/>
    <w:rsid w:val="00D67921"/>
    <w:rsid w:val="00D73388"/>
    <w:rsid w:val="00D816F5"/>
    <w:rsid w:val="00D84AE9"/>
    <w:rsid w:val="00D9726B"/>
    <w:rsid w:val="00DE34CF"/>
    <w:rsid w:val="00DF38F1"/>
    <w:rsid w:val="00DF5911"/>
    <w:rsid w:val="00DF7A67"/>
    <w:rsid w:val="00E13F3D"/>
    <w:rsid w:val="00E25078"/>
    <w:rsid w:val="00E33E7B"/>
    <w:rsid w:val="00E34898"/>
    <w:rsid w:val="00E42831"/>
    <w:rsid w:val="00E43D17"/>
    <w:rsid w:val="00E4455E"/>
    <w:rsid w:val="00E71198"/>
    <w:rsid w:val="00E82705"/>
    <w:rsid w:val="00EA4B57"/>
    <w:rsid w:val="00EB09B7"/>
    <w:rsid w:val="00EB0E3E"/>
    <w:rsid w:val="00EC1434"/>
    <w:rsid w:val="00EE7D7C"/>
    <w:rsid w:val="00F05BBC"/>
    <w:rsid w:val="00F25D98"/>
    <w:rsid w:val="00F300FB"/>
    <w:rsid w:val="00F44DAD"/>
    <w:rsid w:val="00F659A2"/>
    <w:rsid w:val="00F75060"/>
    <w:rsid w:val="00F9782B"/>
    <w:rsid w:val="00FA349E"/>
    <w:rsid w:val="00FB6386"/>
    <w:rsid w:val="00FC7D8D"/>
    <w:rsid w:val="00FE671A"/>
    <w:rsid w:val="00FF5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734</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2022-10-31T15:41:00Z</dcterms:created>
  <dcterms:modified xsi:type="dcterms:W3CDTF">2022-11-03T12:05:00Z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