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EEE3EC5"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196238" w:rsidRPr="00196238">
        <w:rPr>
          <w:b/>
          <w:i/>
          <w:noProof/>
          <w:sz w:val="28"/>
        </w:rPr>
        <w:t>R5-225144</w:t>
      </w:r>
      <w:r w:rsidR="0097159A" w:rsidRPr="001467D2">
        <w:rPr>
          <w:b/>
          <w:i/>
          <w:noProof/>
          <w:sz w:val="28"/>
          <w:highlight w:val="yellow"/>
        </w:rPr>
        <w:t>r</w:t>
      </w:r>
      <w:r w:rsidR="002048A8">
        <w:rPr>
          <w:b/>
          <w:i/>
          <w:noProof/>
          <w:sz w:val="28"/>
        </w:rPr>
        <w:t>2</w:t>
      </w:r>
    </w:p>
    <w:p w14:paraId="2DD52659" w14:textId="6AC6678B" w:rsidR="00D27725" w:rsidRDefault="00196238" w:rsidP="00D27725">
      <w:pPr>
        <w:pStyle w:val="CRCoverPage"/>
        <w:outlineLvl w:val="0"/>
        <w:rPr>
          <w:b/>
          <w:noProof/>
          <w:sz w:val="24"/>
        </w:rPr>
      </w:pPr>
      <w:r w:rsidRPr="0019623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96238" w:rsidRDefault="00DA1CCC" w:rsidP="00E01D8A">
            <w:pPr>
              <w:pStyle w:val="CRCoverPage"/>
              <w:spacing w:after="0"/>
              <w:jc w:val="right"/>
              <w:rPr>
                <w:b/>
                <w:noProof/>
                <w:sz w:val="28"/>
              </w:rPr>
            </w:pPr>
            <w:r w:rsidRPr="00196238">
              <w:rPr>
                <w:b/>
                <w:sz w:val="28"/>
              </w:rPr>
              <w:fldChar w:fldCharType="begin"/>
            </w:r>
            <w:r w:rsidRPr="00196238">
              <w:rPr>
                <w:b/>
                <w:sz w:val="28"/>
              </w:rPr>
              <w:instrText xml:space="preserve"> DOCPROPERTY  Spec#  \* MERGEFORMAT </w:instrText>
            </w:r>
            <w:r w:rsidRPr="00196238">
              <w:rPr>
                <w:b/>
                <w:sz w:val="28"/>
              </w:rPr>
              <w:fldChar w:fldCharType="separate"/>
            </w:r>
            <w:r w:rsidRPr="00196238">
              <w:rPr>
                <w:b/>
                <w:noProof/>
                <w:sz w:val="28"/>
              </w:rPr>
              <w:t>38.533</w:t>
            </w:r>
            <w:r w:rsidRPr="00196238">
              <w:rPr>
                <w:b/>
                <w:noProof/>
                <w:sz w:val="28"/>
              </w:rPr>
              <w:fldChar w:fldCharType="end"/>
            </w:r>
          </w:p>
        </w:tc>
        <w:tc>
          <w:tcPr>
            <w:tcW w:w="709" w:type="dxa"/>
          </w:tcPr>
          <w:p w14:paraId="49DA04FD" w14:textId="77777777" w:rsidR="00DA1CCC" w:rsidRPr="00196238" w:rsidRDefault="00DA1CCC" w:rsidP="00E01D8A">
            <w:pPr>
              <w:pStyle w:val="CRCoverPage"/>
              <w:spacing w:after="0"/>
              <w:jc w:val="center"/>
              <w:rPr>
                <w:b/>
                <w:noProof/>
                <w:sz w:val="28"/>
              </w:rPr>
            </w:pPr>
            <w:r w:rsidRPr="00196238">
              <w:rPr>
                <w:b/>
                <w:noProof/>
                <w:sz w:val="28"/>
              </w:rPr>
              <w:t>CR</w:t>
            </w:r>
          </w:p>
        </w:tc>
        <w:tc>
          <w:tcPr>
            <w:tcW w:w="1276" w:type="dxa"/>
            <w:shd w:val="pct30" w:color="FFFF00" w:fill="auto"/>
          </w:tcPr>
          <w:p w14:paraId="4BFE27CA" w14:textId="587F24F3" w:rsidR="00DA1CCC" w:rsidRPr="00196238" w:rsidRDefault="00196238" w:rsidP="00E01D8A">
            <w:pPr>
              <w:pStyle w:val="CRCoverPage"/>
              <w:spacing w:after="0"/>
              <w:rPr>
                <w:b/>
                <w:noProof/>
                <w:sz w:val="28"/>
              </w:rPr>
            </w:pPr>
            <w:r w:rsidRPr="00196238">
              <w:rPr>
                <w:b/>
                <w:sz w:val="28"/>
              </w:rPr>
              <w:t>1934</w:t>
            </w:r>
          </w:p>
        </w:tc>
        <w:tc>
          <w:tcPr>
            <w:tcW w:w="709" w:type="dxa"/>
          </w:tcPr>
          <w:p w14:paraId="70494DF7" w14:textId="77777777" w:rsidR="00DA1CCC" w:rsidRPr="00196238" w:rsidRDefault="00DA1CCC" w:rsidP="00E01D8A">
            <w:pPr>
              <w:pStyle w:val="CRCoverPage"/>
              <w:tabs>
                <w:tab w:val="right" w:pos="625"/>
              </w:tabs>
              <w:spacing w:after="0"/>
              <w:jc w:val="center"/>
              <w:rPr>
                <w:b/>
                <w:noProof/>
                <w:sz w:val="28"/>
              </w:rPr>
            </w:pPr>
            <w:r w:rsidRPr="00196238">
              <w:rPr>
                <w:b/>
                <w:bCs/>
                <w:noProof/>
                <w:sz w:val="28"/>
              </w:rPr>
              <w:t>rev</w:t>
            </w:r>
          </w:p>
        </w:tc>
        <w:tc>
          <w:tcPr>
            <w:tcW w:w="992" w:type="dxa"/>
            <w:shd w:val="pct30" w:color="FFFF00" w:fill="auto"/>
          </w:tcPr>
          <w:p w14:paraId="4740F7EA" w14:textId="6F54F474" w:rsidR="00DA1CCC" w:rsidRPr="00196238" w:rsidRDefault="00D27725" w:rsidP="00E01D8A">
            <w:pPr>
              <w:pStyle w:val="CRCoverPage"/>
              <w:spacing w:after="0"/>
              <w:jc w:val="center"/>
              <w:rPr>
                <w:b/>
                <w:noProof/>
                <w:sz w:val="28"/>
              </w:rPr>
            </w:pPr>
            <w:r w:rsidRPr="00196238">
              <w:rPr>
                <w:b/>
                <w:noProof/>
                <w:sz w:val="28"/>
              </w:rPr>
              <w:t>-</w:t>
            </w:r>
          </w:p>
        </w:tc>
        <w:tc>
          <w:tcPr>
            <w:tcW w:w="2410" w:type="dxa"/>
          </w:tcPr>
          <w:p w14:paraId="2273972A" w14:textId="77777777" w:rsidR="00DA1CCC" w:rsidRPr="00196238" w:rsidRDefault="00DA1CCC" w:rsidP="00E01D8A">
            <w:pPr>
              <w:pStyle w:val="CRCoverPage"/>
              <w:tabs>
                <w:tab w:val="right" w:pos="1825"/>
              </w:tabs>
              <w:spacing w:after="0"/>
              <w:jc w:val="center"/>
              <w:rPr>
                <w:b/>
                <w:noProof/>
                <w:sz w:val="28"/>
              </w:rPr>
            </w:pPr>
            <w:r w:rsidRPr="00196238">
              <w:rPr>
                <w:b/>
                <w:noProof/>
                <w:sz w:val="28"/>
                <w:szCs w:val="28"/>
              </w:rPr>
              <w:t>Current version:</w:t>
            </w:r>
          </w:p>
        </w:tc>
        <w:tc>
          <w:tcPr>
            <w:tcW w:w="1701" w:type="dxa"/>
            <w:shd w:val="pct30" w:color="FFFF00" w:fill="auto"/>
          </w:tcPr>
          <w:p w14:paraId="477AE0DA" w14:textId="74AC77B1" w:rsidR="00DA1CCC" w:rsidRPr="00196238" w:rsidRDefault="00DA1CCC" w:rsidP="00E01D8A">
            <w:pPr>
              <w:pStyle w:val="CRCoverPage"/>
              <w:spacing w:after="0"/>
              <w:jc w:val="center"/>
              <w:rPr>
                <w:b/>
                <w:noProof/>
                <w:sz w:val="28"/>
              </w:rPr>
            </w:pPr>
            <w:r w:rsidRPr="00196238">
              <w:rPr>
                <w:b/>
                <w:sz w:val="28"/>
              </w:rPr>
              <w:fldChar w:fldCharType="begin"/>
            </w:r>
            <w:r w:rsidRPr="00196238">
              <w:rPr>
                <w:b/>
                <w:sz w:val="28"/>
              </w:rPr>
              <w:instrText xml:space="preserve"> DOCPROPERTY  Version  \* MERGEFORMAT </w:instrText>
            </w:r>
            <w:r w:rsidRPr="00196238">
              <w:rPr>
                <w:b/>
                <w:sz w:val="28"/>
              </w:rPr>
              <w:fldChar w:fldCharType="separate"/>
            </w:r>
            <w:r w:rsidR="003A6866" w:rsidRPr="00196238">
              <w:rPr>
                <w:b/>
                <w:noProof/>
                <w:sz w:val="28"/>
              </w:rPr>
              <w:t>17.</w:t>
            </w:r>
            <w:r w:rsidR="0011393E" w:rsidRPr="00196238">
              <w:rPr>
                <w:b/>
                <w:noProof/>
                <w:sz w:val="28"/>
              </w:rPr>
              <w:t>3</w:t>
            </w:r>
            <w:r w:rsidR="003A6866" w:rsidRPr="00196238">
              <w:rPr>
                <w:b/>
                <w:noProof/>
                <w:sz w:val="28"/>
              </w:rPr>
              <w:t>.</w:t>
            </w:r>
            <w:r w:rsidR="009615B8" w:rsidRPr="00196238">
              <w:rPr>
                <w:b/>
                <w:noProof/>
                <w:sz w:val="28"/>
              </w:rPr>
              <w:t>1</w:t>
            </w:r>
            <w:r w:rsidRPr="0019623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0B95605" w:rsidR="00DA1CCC" w:rsidRPr="00110C6D" w:rsidRDefault="00196238" w:rsidP="00E01D8A">
            <w:pPr>
              <w:pStyle w:val="CRCoverPage"/>
              <w:spacing w:after="0"/>
              <w:ind w:left="100"/>
              <w:rPr>
                <w:noProof/>
              </w:rPr>
            </w:pPr>
            <w:r>
              <w:t>Correction of ENDC FR2 CSI-RS based L1-RSRP measurement accuracy test case 5.7.4.2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7D5AFA" w:rsidP="00E01D8A">
            <w:pPr>
              <w:pStyle w:val="CRCoverPage"/>
              <w:spacing w:after="0"/>
              <w:ind w:left="100"/>
              <w:rPr>
                <w:noProof/>
              </w:rPr>
            </w:pPr>
            <w:fldSimple w:instr=" DOCPROPERTY  SourceIfWg  \* MERGEFORMAT ">
              <w:r w:rsidR="003A6866" w:rsidRPr="00110C6D">
                <w:rPr>
                  <w:noProof/>
                </w:rPr>
                <w:t>Ericsson</w:t>
              </w:r>
            </w:fldSimple>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7D5AFA" w:rsidP="00E01D8A">
            <w:pPr>
              <w:pStyle w:val="CRCoverPage"/>
              <w:spacing w:after="0"/>
              <w:ind w:left="100"/>
              <w:rPr>
                <w:noProof/>
              </w:rPr>
            </w:pPr>
            <w:fldSimple w:instr=" DOCPROPERTY  SourceIfTsg  \* MERGEFORMAT ">
              <w:r w:rsidR="003A6866" w:rsidRPr="00110C6D">
                <w:rPr>
                  <w:noProof/>
                </w:rPr>
                <w:t>R5</w:t>
              </w:r>
            </w:fldSimple>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E3B615" w:rsidR="00DA1CCC" w:rsidRPr="00110C6D" w:rsidRDefault="001154B1"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7D5AFA" w:rsidP="00E01D8A">
            <w:pPr>
              <w:pStyle w:val="CRCoverPage"/>
              <w:spacing w:after="0"/>
              <w:ind w:left="100"/>
              <w:rPr>
                <w:noProof/>
              </w:rPr>
            </w:pPr>
            <w:fldSimple w:instr=" DOCPROPERTY  ResDate  \* MERGEFORMAT ">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fldSimple>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7D5AFA" w:rsidP="00E01D8A">
            <w:pPr>
              <w:pStyle w:val="CRCoverPage"/>
              <w:spacing w:after="0"/>
              <w:ind w:left="100" w:right="-609"/>
              <w:rPr>
                <w:b/>
                <w:noProof/>
              </w:rPr>
            </w:pPr>
            <w:fldSimple w:instr=" DOCPROPERTY  Cat  \* MERGEFORMAT ">
              <w:r w:rsidR="00F93591" w:rsidRPr="00110C6D">
                <w:rPr>
                  <w:b/>
                  <w:noProof/>
                </w:rPr>
                <w:t>F</w:t>
              </w:r>
            </w:fldSimple>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7D5AFA" w:rsidP="00E01D8A">
            <w:pPr>
              <w:pStyle w:val="CRCoverPage"/>
              <w:spacing w:after="0"/>
              <w:ind w:left="100"/>
              <w:rPr>
                <w:noProof/>
              </w:rPr>
            </w:pPr>
            <w:fldSimple w:instr=" DOCPROPERTY  Release  \* MERGEFORMAT ">
              <w:r w:rsidR="00DA1CCC" w:rsidRPr="00110C6D">
                <w:rPr>
                  <w:noProof/>
                </w:rPr>
                <w:t>Rel</w:t>
              </w:r>
              <w:r w:rsidR="00F93591" w:rsidRPr="00110C6D">
                <w:rPr>
                  <w:noProof/>
                </w:rPr>
                <w:t>-17</w:t>
              </w:r>
            </w:fldSimple>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01C22AF" w:rsidR="00AF2AB5" w:rsidRPr="000C0804" w:rsidRDefault="00AF2AB5" w:rsidP="007469E3">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7E1E2A6" w14:textId="19439551" w:rsidR="00B13174" w:rsidRDefault="00AF2AB5" w:rsidP="007469E3">
            <w:pPr>
              <w:pStyle w:val="CRCoverPage"/>
              <w:numPr>
                <w:ilvl w:val="0"/>
                <w:numId w:val="47"/>
              </w:numPr>
              <w:spacing w:after="0"/>
            </w:pPr>
            <w:r w:rsidRPr="000C0804">
              <w:t xml:space="preserve">The reference to the Table </w:t>
            </w:r>
            <w:r w:rsidR="002C32FA">
              <w:t>5</w:t>
            </w:r>
            <w:r w:rsidRPr="000C0804">
              <w:t>.7.</w:t>
            </w:r>
            <w:r w:rsidR="002C2413">
              <w:t>4</w:t>
            </w:r>
            <w:r w:rsidRPr="000C0804">
              <w:t>.</w:t>
            </w:r>
            <w:r w:rsidR="00930868">
              <w:t>2</w:t>
            </w:r>
            <w:r w:rsidRPr="000C0804">
              <w:t>.5-3a was also added to the requirements clause.</w:t>
            </w:r>
          </w:p>
          <w:p w14:paraId="2CB0653A" w14:textId="2BB2C305" w:rsidR="00F509EF" w:rsidRPr="00110C6D" w:rsidRDefault="00F509EF" w:rsidP="007469E3">
            <w:pPr>
              <w:pStyle w:val="CRCoverPage"/>
              <w:numPr>
                <w:ilvl w:val="0"/>
                <w:numId w:val="47"/>
              </w:numPr>
              <w:spacing w:after="0"/>
              <w:rPr>
                <w:noProof/>
                <w:lang w:eastAsia="fr-FR"/>
              </w:rPr>
            </w:pPr>
            <w:r>
              <w:t xml:space="preserve">Corrected </w:t>
            </w:r>
            <w:r w:rsidR="005C6620">
              <w:t xml:space="preserve">absolute </w:t>
            </w:r>
            <w:r w:rsidR="003B0BA1">
              <w:t>accuracy requirements</w:t>
            </w:r>
            <w:r w:rsidR="005C6620">
              <w:t xml:space="preserve"> for </w:t>
            </w:r>
            <w:r w:rsidR="005C6620" w:rsidRPr="005C6620">
              <w:t>CSI-RS0</w:t>
            </w:r>
            <w:r w:rsidR="003B0BA1">
              <w:t xml:space="preserve"> in </w:t>
            </w:r>
            <w:r w:rsidR="003B0BA1" w:rsidRPr="003B0BA1">
              <w:t>Table 5.7.4.2.5-3</w:t>
            </w:r>
            <w:r w:rsidR="003B0BA1">
              <w:t xml:space="preserve">. </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FC06295"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2C241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5ADF3AC" w:rsidR="00DA1CCC" w:rsidRPr="00110C6D" w:rsidRDefault="00AF063B" w:rsidP="00E01D8A">
            <w:pPr>
              <w:pStyle w:val="CRCoverPage"/>
              <w:spacing w:after="0"/>
              <w:ind w:left="100"/>
              <w:rPr>
                <w:noProof/>
              </w:rPr>
            </w:pPr>
            <w:r>
              <w:t>5.7.</w:t>
            </w:r>
            <w:r w:rsidR="00BA5137">
              <w:t>4</w:t>
            </w:r>
            <w:r>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3494C183" w14:textId="77777777" w:rsidR="00F51499" w:rsidRDefault="009D494F" w:rsidP="00141F93">
            <w:pPr>
              <w:pStyle w:val="CRCoverPage"/>
              <w:spacing w:after="0"/>
              <w:ind w:left="100"/>
              <w:rPr>
                <w:noProof/>
                <w:highlight w:val="yellow"/>
              </w:rPr>
            </w:pPr>
            <w:r w:rsidRPr="006332F0">
              <w:rPr>
                <w:noProof/>
                <w:highlight w:val="yellow"/>
              </w:rPr>
              <w:t xml:space="preserve">R1: </w:t>
            </w:r>
          </w:p>
          <w:p w14:paraId="2EA22601" w14:textId="4889A42B" w:rsidR="00CC0B25" w:rsidRDefault="00CC0B25" w:rsidP="00CC0B25">
            <w:pPr>
              <w:pStyle w:val="CRCoverPage"/>
              <w:numPr>
                <w:ilvl w:val="0"/>
                <w:numId w:val="48"/>
              </w:numPr>
              <w:spacing w:after="0"/>
              <w:rPr>
                <w:noProof/>
                <w:highlight w:val="yellow"/>
              </w:rPr>
            </w:pPr>
            <w:r w:rsidRPr="00FC6DE3">
              <w:rPr>
                <w:noProof/>
                <w:highlight w:val="yellow"/>
              </w:rPr>
              <w:t>Aligned with the understanding agreed in R5-225229</w:t>
            </w:r>
          </w:p>
          <w:p w14:paraId="636BD9EA" w14:textId="7D27C04E" w:rsidR="00EE358A" w:rsidRPr="00EE358A" w:rsidRDefault="00EE358A" w:rsidP="00EE358A">
            <w:pPr>
              <w:pStyle w:val="CRCoverPage"/>
              <w:spacing w:after="0"/>
              <w:rPr>
                <w:noProof/>
                <w:highlight w:val="green"/>
              </w:rPr>
            </w:pPr>
            <w:r w:rsidRPr="00EE358A">
              <w:rPr>
                <w:noProof/>
                <w:highlight w:val="green"/>
              </w:rPr>
              <w:t xml:space="preserve">R2: Removing EN covered in </w:t>
            </w:r>
            <w:r w:rsidRPr="00EE358A">
              <w:rPr>
                <w:sz w:val="22"/>
                <w:szCs w:val="22"/>
                <w:highlight w:val="green"/>
                <w:lang w:val="en-US"/>
              </w:rPr>
              <w:t>R5-2252</w:t>
            </w:r>
            <w:r w:rsidR="00275CAE">
              <w:rPr>
                <w:sz w:val="22"/>
                <w:szCs w:val="22"/>
                <w:highlight w:val="green"/>
                <w:lang w:val="en-US"/>
              </w:rPr>
              <w:t>2</w:t>
            </w:r>
            <w:r w:rsidRPr="00EE358A">
              <w:rPr>
                <w:sz w:val="22"/>
                <w:szCs w:val="22"/>
                <w:highlight w:val="green"/>
                <w:lang w:val="en-US"/>
              </w:rPr>
              <w:t>8r1</w:t>
            </w:r>
          </w:p>
          <w:p w14:paraId="788AD906" w14:textId="076A21F8" w:rsidR="00CC0B25" w:rsidRPr="00110C6D" w:rsidRDefault="00CC0B25"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56BDE9FF" w:rsidR="000C1585" w:rsidRDefault="000C1585" w:rsidP="000C1585">
      <w:pPr>
        <w:pStyle w:val="3GPPNormalText"/>
        <w:rPr>
          <w:noProof/>
          <w:color w:val="00B0F0"/>
        </w:rPr>
      </w:pPr>
      <w:r w:rsidRPr="00110C6D">
        <w:rPr>
          <w:noProof/>
          <w:color w:val="00B0F0"/>
        </w:rPr>
        <w:lastRenderedPageBreak/>
        <w:t>///Start of changes</w:t>
      </w:r>
    </w:p>
    <w:p w14:paraId="5BF22378" w14:textId="77777777" w:rsidR="00683054" w:rsidRPr="00A81727" w:rsidRDefault="00683054" w:rsidP="00683054">
      <w:pPr>
        <w:pStyle w:val="Heading4"/>
        <w:rPr>
          <w:lang w:eastAsia="sv-SE"/>
        </w:rPr>
      </w:pPr>
      <w:r w:rsidRPr="00A81727">
        <w:rPr>
          <w:lang w:eastAsia="sv-SE"/>
        </w:rPr>
        <w:t>5.7.4.2</w:t>
      </w:r>
      <w:r w:rsidRPr="00A81727">
        <w:rPr>
          <w:lang w:eastAsia="sv-SE"/>
        </w:rPr>
        <w:tab/>
        <w:t>EN-DC FR2 CSI-RS based L1-RSRP measurement accuracy</w:t>
      </w:r>
    </w:p>
    <w:p w14:paraId="7347980B" w14:textId="77777777" w:rsidR="00683054" w:rsidRPr="00A81727" w:rsidRDefault="00683054" w:rsidP="00683054">
      <w:pPr>
        <w:pStyle w:val="EditorsNote"/>
        <w:keepLines w:val="0"/>
      </w:pPr>
      <w:bookmarkStart w:id="1" w:name="_Hlk95117275"/>
      <w:r w:rsidRPr="00A81727">
        <w:t>Editor's Note: This test case has been completed for the following configurations:</w:t>
      </w:r>
    </w:p>
    <w:p w14:paraId="1CA0DBF4" w14:textId="77777777" w:rsidR="00683054" w:rsidRPr="00A81727" w:rsidRDefault="00683054" w:rsidP="00683054">
      <w:pPr>
        <w:pStyle w:val="EditorsNote"/>
        <w:keepLines w:val="0"/>
      </w:pPr>
      <w:r w:rsidRPr="00A81727">
        <w:t xml:space="preserve">- Test frequency f </w:t>
      </w:r>
      <w:r w:rsidRPr="00A81727">
        <w:rPr>
          <w:rFonts w:ascii="Arial" w:hAnsi="Arial" w:cs="Arial"/>
        </w:rPr>
        <w:t>≤</w:t>
      </w:r>
      <w:r w:rsidRPr="00A81727">
        <w:t xml:space="preserve"> 40.8 GHz</w:t>
      </w:r>
    </w:p>
    <w:p w14:paraId="6222E027" w14:textId="77777777" w:rsidR="00683054" w:rsidRPr="00A81727" w:rsidRDefault="00683054" w:rsidP="00683054">
      <w:pPr>
        <w:pStyle w:val="EditorsNote"/>
        <w:keepLines w:val="0"/>
      </w:pPr>
      <w:r w:rsidRPr="00A81727">
        <w:t>- UE PC3</w:t>
      </w:r>
    </w:p>
    <w:p w14:paraId="6EFE2111" w14:textId="77777777" w:rsidR="00683054" w:rsidRPr="00A81727" w:rsidRDefault="00683054" w:rsidP="00683054">
      <w:pPr>
        <w:pStyle w:val="EditorsNote"/>
        <w:keepLines w:val="0"/>
      </w:pPr>
      <w:r w:rsidRPr="00A81727">
        <w:t>- Normal conditions</w:t>
      </w:r>
    </w:p>
    <w:p w14:paraId="26476E68" w14:textId="77777777" w:rsidR="00683054" w:rsidRPr="00A81727" w:rsidRDefault="00683054" w:rsidP="00683054">
      <w:pPr>
        <w:pStyle w:val="EditorsNote"/>
        <w:keepLines w:val="0"/>
      </w:pPr>
      <w:r w:rsidRPr="00A81727">
        <w:t>- The test is incomplete for UE power classes other than PC3</w:t>
      </w:r>
    </w:p>
    <w:p w14:paraId="1D634E8B" w14:textId="77777777" w:rsidR="00683054" w:rsidRPr="00A81727" w:rsidRDefault="00683054" w:rsidP="00683054">
      <w:pPr>
        <w:pStyle w:val="EditorsNote"/>
        <w:keepLines w:val="0"/>
      </w:pPr>
      <w:r w:rsidRPr="00A81727">
        <w:t>- The test is incomplete for test frequencies &gt; 40.8 GHz</w:t>
      </w:r>
    </w:p>
    <w:p w14:paraId="1D657D7D" w14:textId="154DE90A" w:rsidR="00745E19" w:rsidRPr="00A81727" w:rsidRDefault="00683054" w:rsidP="00683054">
      <w:pPr>
        <w:pStyle w:val="EditorsNote"/>
        <w:keepLines w:val="0"/>
      </w:pPr>
      <w:r w:rsidRPr="00A81727">
        <w:t>- The test is incomplete for extreme conditions</w:t>
      </w:r>
    </w:p>
    <w:bookmarkEnd w:id="1"/>
    <w:p w14:paraId="0ACF5365"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4EBEF141" w14:textId="77777777" w:rsidR="00683054" w:rsidRPr="00A81727" w:rsidRDefault="00683054" w:rsidP="00683054">
      <w:pPr>
        <w:rPr>
          <w:lang w:eastAsia="sv-SE"/>
        </w:rPr>
      </w:pPr>
      <w:r w:rsidRPr="00A81727">
        <w:rPr>
          <w:lang w:eastAsia="sv-SE"/>
        </w:rPr>
        <w:t>The purpose of this test is to verify that the CSI-RS based L1-RSRP absolute measurement accuracy is within the specified limits for all bands.</w:t>
      </w:r>
    </w:p>
    <w:p w14:paraId="0E3A20DC"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70B4E05" w14:textId="77777777" w:rsidR="00683054" w:rsidRPr="00A81727" w:rsidRDefault="00683054" w:rsidP="00683054">
      <w:pPr>
        <w:rPr>
          <w:lang w:eastAsia="sv-SE"/>
        </w:rPr>
      </w:pPr>
      <w:r w:rsidRPr="00A81727">
        <w:rPr>
          <w:lang w:eastAsia="sv-SE"/>
        </w:rPr>
        <w:t>This test applies to all types of NR UE supporting E-UTRA and EN-DC from Release 15 onwards.</w:t>
      </w:r>
    </w:p>
    <w:p w14:paraId="37BCF533"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67178822" w14:textId="77777777" w:rsidR="00683054" w:rsidRPr="00A81727" w:rsidRDefault="00683054" w:rsidP="00683054">
      <w:pPr>
        <w:rPr>
          <w:lang w:eastAsia="sv-SE"/>
        </w:rPr>
      </w:pPr>
      <w:r w:rsidRPr="00A81727">
        <w:rPr>
          <w:lang w:eastAsia="sv-SE"/>
        </w:rPr>
        <w:t>The minimum conformance requirements are specified in clause 5.7.4.0. 3 and 5.7.4.0.4.</w:t>
      </w:r>
    </w:p>
    <w:p w14:paraId="0CCE5BB1" w14:textId="77777777" w:rsidR="00683054" w:rsidRPr="00A81727" w:rsidRDefault="00683054" w:rsidP="00683054">
      <w:pPr>
        <w:rPr>
          <w:lang w:eastAsia="sv-SE"/>
        </w:rPr>
      </w:pPr>
      <w:r w:rsidRPr="00A81727">
        <w:rPr>
          <w:lang w:eastAsia="sv-SE"/>
        </w:rPr>
        <w:t>The normative reference for this requirement is TS 38.133 [6] clause A.5.7.4.1.</w:t>
      </w:r>
    </w:p>
    <w:p w14:paraId="63A058E2"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197ED02A"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31048A9D" w14:textId="77777777" w:rsidR="00683054" w:rsidRPr="00A81727" w:rsidRDefault="00683054" w:rsidP="00683054">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16467B16"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3054" w:rsidRPr="00A81727" w14:paraId="636C34E3" w14:textId="77777777" w:rsidTr="00B40A9F">
        <w:trPr>
          <w:trHeight w:val="271"/>
          <w:jc w:val="center"/>
        </w:trPr>
        <w:tc>
          <w:tcPr>
            <w:tcW w:w="1418" w:type="dxa"/>
            <w:shd w:val="clear" w:color="auto" w:fill="auto"/>
          </w:tcPr>
          <w:p w14:paraId="28ECAA80" w14:textId="77777777" w:rsidR="00683054" w:rsidRPr="00A81727" w:rsidRDefault="00683054" w:rsidP="00B40A9F">
            <w:pPr>
              <w:pStyle w:val="TAH"/>
              <w:rPr>
                <w:lang w:eastAsia="en-GB"/>
              </w:rPr>
            </w:pPr>
            <w:r w:rsidRPr="00A81727">
              <w:rPr>
                <w:lang w:eastAsia="en-GB"/>
              </w:rPr>
              <w:t>Test Case ID</w:t>
            </w:r>
          </w:p>
        </w:tc>
        <w:tc>
          <w:tcPr>
            <w:tcW w:w="7371" w:type="dxa"/>
            <w:shd w:val="clear" w:color="auto" w:fill="auto"/>
          </w:tcPr>
          <w:p w14:paraId="1A55AA1F" w14:textId="77777777" w:rsidR="00683054" w:rsidRPr="00A81727" w:rsidRDefault="00683054" w:rsidP="00B40A9F">
            <w:pPr>
              <w:pStyle w:val="TAH"/>
              <w:rPr>
                <w:lang w:eastAsia="en-GB"/>
              </w:rPr>
            </w:pPr>
            <w:r w:rsidRPr="00A81727">
              <w:rPr>
                <w:lang w:eastAsia="en-GB"/>
              </w:rPr>
              <w:t>Description</w:t>
            </w:r>
          </w:p>
        </w:tc>
      </w:tr>
      <w:tr w:rsidR="00683054" w:rsidRPr="00A81727" w14:paraId="20FDC00F" w14:textId="77777777" w:rsidTr="00B40A9F">
        <w:trPr>
          <w:jc w:val="center"/>
        </w:trPr>
        <w:tc>
          <w:tcPr>
            <w:tcW w:w="1418" w:type="dxa"/>
            <w:shd w:val="clear" w:color="auto" w:fill="auto"/>
          </w:tcPr>
          <w:p w14:paraId="4935C932" w14:textId="77777777" w:rsidR="00683054" w:rsidRPr="00A81727" w:rsidRDefault="00683054" w:rsidP="00B40A9F">
            <w:pPr>
              <w:pStyle w:val="TAL"/>
              <w:rPr>
                <w:lang w:eastAsia="en-GB"/>
              </w:rPr>
            </w:pPr>
            <w:r w:rsidRPr="00A81727">
              <w:rPr>
                <w:lang w:eastAsia="en-GB"/>
              </w:rPr>
              <w:t>5.7.4.2-1</w:t>
            </w:r>
          </w:p>
        </w:tc>
        <w:tc>
          <w:tcPr>
            <w:tcW w:w="7371" w:type="dxa"/>
            <w:shd w:val="clear" w:color="auto" w:fill="auto"/>
          </w:tcPr>
          <w:p w14:paraId="2F74701C" w14:textId="77777777" w:rsidR="00683054" w:rsidRPr="00A81727" w:rsidRDefault="00683054" w:rsidP="00B40A9F">
            <w:pPr>
              <w:pStyle w:val="TAL"/>
            </w:pPr>
            <w:r w:rsidRPr="00A81727">
              <w:t>LTE FDD, NR 120 kHz SSB SCS, 100 MHz bandwidth, TDD duplex mode</w:t>
            </w:r>
          </w:p>
        </w:tc>
      </w:tr>
      <w:tr w:rsidR="00683054" w:rsidRPr="00A81727" w14:paraId="02962A9D" w14:textId="77777777" w:rsidTr="00B40A9F">
        <w:trPr>
          <w:jc w:val="center"/>
        </w:trPr>
        <w:tc>
          <w:tcPr>
            <w:tcW w:w="1418" w:type="dxa"/>
            <w:shd w:val="clear" w:color="auto" w:fill="auto"/>
          </w:tcPr>
          <w:p w14:paraId="41BDC9C7" w14:textId="77777777" w:rsidR="00683054" w:rsidRPr="00A81727" w:rsidRDefault="00683054" w:rsidP="00B40A9F">
            <w:pPr>
              <w:pStyle w:val="TAL"/>
              <w:rPr>
                <w:lang w:eastAsia="en-GB"/>
              </w:rPr>
            </w:pPr>
            <w:r w:rsidRPr="00A81727">
              <w:rPr>
                <w:lang w:eastAsia="en-GB"/>
              </w:rPr>
              <w:t>5.7.4.2-2</w:t>
            </w:r>
          </w:p>
        </w:tc>
        <w:tc>
          <w:tcPr>
            <w:tcW w:w="7371" w:type="dxa"/>
            <w:shd w:val="clear" w:color="auto" w:fill="auto"/>
          </w:tcPr>
          <w:p w14:paraId="28F2B854" w14:textId="77777777" w:rsidR="00683054" w:rsidRPr="00A81727" w:rsidRDefault="00683054" w:rsidP="00B40A9F">
            <w:pPr>
              <w:pStyle w:val="TAL"/>
            </w:pPr>
            <w:r w:rsidRPr="00A81727">
              <w:t>LTE TDD, NR 120 kHz SSB SCS, 100 MHz bandwidth, TDD duplex mode</w:t>
            </w:r>
          </w:p>
        </w:tc>
      </w:tr>
      <w:tr w:rsidR="00683054" w:rsidRPr="00A81727" w14:paraId="10F154BC" w14:textId="77777777" w:rsidTr="00B40A9F">
        <w:trPr>
          <w:jc w:val="center"/>
        </w:trPr>
        <w:tc>
          <w:tcPr>
            <w:tcW w:w="8789" w:type="dxa"/>
            <w:gridSpan w:val="2"/>
            <w:shd w:val="clear" w:color="auto" w:fill="auto"/>
          </w:tcPr>
          <w:p w14:paraId="55ED7012" w14:textId="77777777" w:rsidR="00683054" w:rsidRPr="00A81727" w:rsidRDefault="00683054" w:rsidP="00B40A9F">
            <w:pPr>
              <w:pStyle w:val="TAL"/>
              <w:rPr>
                <w:lang w:eastAsia="en-GB"/>
              </w:rPr>
            </w:pPr>
            <w:r w:rsidRPr="00A81727">
              <w:rPr>
                <w:lang w:eastAsia="en-GB"/>
              </w:rPr>
              <w:t>Note: The UE is only required to be tested in one of the supported test configurations</w:t>
            </w:r>
          </w:p>
        </w:tc>
      </w:tr>
    </w:tbl>
    <w:p w14:paraId="154C73E3" w14:textId="77777777" w:rsidR="00683054" w:rsidRPr="00A81727" w:rsidRDefault="00683054" w:rsidP="00683054">
      <w:pPr>
        <w:rPr>
          <w:lang w:eastAsia="sv-SE"/>
        </w:rPr>
      </w:pPr>
    </w:p>
    <w:p w14:paraId="310678CC" w14:textId="77777777" w:rsidR="00683054" w:rsidRPr="00A81727" w:rsidRDefault="00683054" w:rsidP="00683054">
      <w:pPr>
        <w:rPr>
          <w:lang w:eastAsia="sv-SE"/>
        </w:rPr>
      </w:pPr>
      <w:r w:rsidRPr="00A81727">
        <w:rPr>
          <w:lang w:eastAsia="sv-SE"/>
        </w:rPr>
        <w:t>Configure the test equipment and the DUT according to the parameters in Table 5.7.4.2.4.1-2.</w:t>
      </w:r>
    </w:p>
    <w:p w14:paraId="6054FFD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3054" w:rsidRPr="00A81727" w14:paraId="4DA507CA" w14:textId="77777777" w:rsidTr="00B40A9F">
        <w:trPr>
          <w:jc w:val="center"/>
        </w:trPr>
        <w:tc>
          <w:tcPr>
            <w:tcW w:w="1701" w:type="dxa"/>
            <w:shd w:val="clear" w:color="auto" w:fill="auto"/>
          </w:tcPr>
          <w:p w14:paraId="37E73A10" w14:textId="77777777" w:rsidR="00683054" w:rsidRPr="00A81727" w:rsidRDefault="00683054" w:rsidP="00B40A9F">
            <w:pPr>
              <w:pStyle w:val="TAH"/>
              <w:rPr>
                <w:lang w:eastAsia="en-GB"/>
              </w:rPr>
            </w:pPr>
            <w:r w:rsidRPr="00A81727">
              <w:rPr>
                <w:lang w:eastAsia="en-GB"/>
              </w:rPr>
              <w:t>Parameter</w:t>
            </w:r>
          </w:p>
        </w:tc>
        <w:tc>
          <w:tcPr>
            <w:tcW w:w="3943" w:type="dxa"/>
            <w:gridSpan w:val="2"/>
            <w:shd w:val="clear" w:color="auto" w:fill="auto"/>
          </w:tcPr>
          <w:p w14:paraId="3CAB4DAE" w14:textId="77777777" w:rsidR="00683054" w:rsidRPr="00A81727" w:rsidRDefault="00683054" w:rsidP="00B40A9F">
            <w:pPr>
              <w:pStyle w:val="TAH"/>
              <w:rPr>
                <w:lang w:eastAsia="en-GB"/>
              </w:rPr>
            </w:pPr>
            <w:r w:rsidRPr="00A81727">
              <w:rPr>
                <w:lang w:eastAsia="en-GB"/>
              </w:rPr>
              <w:t>Value</w:t>
            </w:r>
          </w:p>
        </w:tc>
        <w:tc>
          <w:tcPr>
            <w:tcW w:w="3961" w:type="dxa"/>
          </w:tcPr>
          <w:p w14:paraId="12CFEC32" w14:textId="77777777" w:rsidR="00683054" w:rsidRPr="00A81727" w:rsidRDefault="00683054" w:rsidP="00B40A9F">
            <w:pPr>
              <w:pStyle w:val="TAH"/>
              <w:rPr>
                <w:lang w:eastAsia="en-GB"/>
              </w:rPr>
            </w:pPr>
            <w:r w:rsidRPr="00A81727">
              <w:rPr>
                <w:lang w:eastAsia="en-GB"/>
              </w:rPr>
              <w:t>Comment</w:t>
            </w:r>
          </w:p>
        </w:tc>
      </w:tr>
      <w:tr w:rsidR="00683054" w:rsidRPr="00A81727" w14:paraId="4F5CE95E" w14:textId="77777777" w:rsidTr="00B40A9F">
        <w:trPr>
          <w:jc w:val="center"/>
        </w:trPr>
        <w:tc>
          <w:tcPr>
            <w:tcW w:w="1701" w:type="dxa"/>
            <w:shd w:val="clear" w:color="auto" w:fill="auto"/>
          </w:tcPr>
          <w:p w14:paraId="4F28B11D" w14:textId="77777777" w:rsidR="00683054" w:rsidRPr="00A81727" w:rsidRDefault="00683054" w:rsidP="00B40A9F">
            <w:pPr>
              <w:pStyle w:val="TAL"/>
              <w:rPr>
                <w:lang w:eastAsia="en-GB"/>
              </w:rPr>
            </w:pPr>
            <w:r w:rsidRPr="00A81727">
              <w:rPr>
                <w:lang w:eastAsia="en-GB"/>
              </w:rPr>
              <w:t>Test environment</w:t>
            </w:r>
          </w:p>
        </w:tc>
        <w:tc>
          <w:tcPr>
            <w:tcW w:w="3943" w:type="dxa"/>
            <w:gridSpan w:val="2"/>
            <w:shd w:val="clear" w:color="auto" w:fill="auto"/>
          </w:tcPr>
          <w:p w14:paraId="671F927B" w14:textId="77777777" w:rsidR="00683054" w:rsidRPr="00A81727" w:rsidRDefault="00683054" w:rsidP="00B40A9F">
            <w:pPr>
              <w:pStyle w:val="TAL"/>
              <w:rPr>
                <w:lang w:eastAsia="en-GB"/>
              </w:rPr>
            </w:pPr>
            <w:r w:rsidRPr="00A81727">
              <w:rPr>
                <w:lang w:eastAsia="en-GB"/>
              </w:rPr>
              <w:t>NC, TL/VL, TL/VH, TH/VL, TH/VH</w:t>
            </w:r>
          </w:p>
        </w:tc>
        <w:tc>
          <w:tcPr>
            <w:tcW w:w="3961" w:type="dxa"/>
          </w:tcPr>
          <w:p w14:paraId="41435692" w14:textId="77777777" w:rsidR="00683054" w:rsidRPr="00A81727" w:rsidRDefault="00683054" w:rsidP="00B40A9F">
            <w:pPr>
              <w:pStyle w:val="TAL"/>
              <w:rPr>
                <w:lang w:eastAsia="en-GB"/>
              </w:rPr>
            </w:pPr>
            <w:r w:rsidRPr="00A81727">
              <w:rPr>
                <w:lang w:eastAsia="en-GB"/>
              </w:rPr>
              <w:t>As specified in TS 38.508-1 [14] clause 4.1.</w:t>
            </w:r>
          </w:p>
        </w:tc>
      </w:tr>
      <w:tr w:rsidR="00683054" w:rsidRPr="00A81727" w14:paraId="082C0607" w14:textId="77777777" w:rsidTr="00B40A9F">
        <w:trPr>
          <w:jc w:val="center"/>
        </w:trPr>
        <w:tc>
          <w:tcPr>
            <w:tcW w:w="1701" w:type="dxa"/>
            <w:shd w:val="clear" w:color="auto" w:fill="auto"/>
          </w:tcPr>
          <w:p w14:paraId="3A719C2E" w14:textId="77777777" w:rsidR="00683054" w:rsidRPr="00A81727" w:rsidRDefault="00683054" w:rsidP="00B40A9F">
            <w:pPr>
              <w:pStyle w:val="TAL"/>
              <w:rPr>
                <w:lang w:eastAsia="en-GB"/>
              </w:rPr>
            </w:pPr>
            <w:r w:rsidRPr="00A81727">
              <w:rPr>
                <w:lang w:eastAsia="en-GB"/>
              </w:rPr>
              <w:t>Test frequencies</w:t>
            </w:r>
          </w:p>
        </w:tc>
        <w:tc>
          <w:tcPr>
            <w:tcW w:w="7904" w:type="dxa"/>
            <w:gridSpan w:val="3"/>
            <w:shd w:val="clear" w:color="auto" w:fill="auto"/>
          </w:tcPr>
          <w:p w14:paraId="3381732B" w14:textId="77777777" w:rsidR="00683054" w:rsidRPr="00A81727" w:rsidRDefault="00683054" w:rsidP="00B40A9F">
            <w:pPr>
              <w:pStyle w:val="TAL"/>
              <w:rPr>
                <w:lang w:eastAsia="en-GB"/>
              </w:rPr>
            </w:pPr>
            <w:r w:rsidRPr="00A81727">
              <w:rPr>
                <w:lang w:eastAsia="en-GB"/>
              </w:rPr>
              <w:t>As specified in Annex E, Table E.4-1 and TS 38.508-1 [14] clause 4.3.1.</w:t>
            </w:r>
          </w:p>
        </w:tc>
      </w:tr>
      <w:tr w:rsidR="00683054" w:rsidRPr="00A81727" w14:paraId="093BC640" w14:textId="77777777" w:rsidTr="00B40A9F">
        <w:trPr>
          <w:jc w:val="center"/>
        </w:trPr>
        <w:tc>
          <w:tcPr>
            <w:tcW w:w="1701" w:type="dxa"/>
            <w:shd w:val="clear" w:color="auto" w:fill="auto"/>
          </w:tcPr>
          <w:p w14:paraId="1BEFE002" w14:textId="77777777" w:rsidR="00683054" w:rsidRPr="00A81727" w:rsidRDefault="00683054" w:rsidP="00B40A9F">
            <w:pPr>
              <w:pStyle w:val="TAL"/>
              <w:rPr>
                <w:lang w:eastAsia="en-GB"/>
              </w:rPr>
            </w:pPr>
            <w:r w:rsidRPr="00A81727">
              <w:rPr>
                <w:lang w:eastAsia="en-GB"/>
              </w:rPr>
              <w:t>Channel bandwidth</w:t>
            </w:r>
          </w:p>
        </w:tc>
        <w:tc>
          <w:tcPr>
            <w:tcW w:w="7904" w:type="dxa"/>
            <w:gridSpan w:val="3"/>
            <w:shd w:val="clear" w:color="auto" w:fill="auto"/>
          </w:tcPr>
          <w:p w14:paraId="5C717FAC" w14:textId="77777777" w:rsidR="00683054" w:rsidRPr="00A81727" w:rsidRDefault="00683054" w:rsidP="00B40A9F">
            <w:pPr>
              <w:pStyle w:val="TAL"/>
              <w:rPr>
                <w:lang w:eastAsia="en-GB"/>
              </w:rPr>
            </w:pPr>
            <w:r w:rsidRPr="00A81727">
              <w:rPr>
                <w:lang w:eastAsia="en-GB"/>
              </w:rPr>
              <w:t>As specified by the test configuration selected from Table 5.7.4.2.4.1-1.</w:t>
            </w:r>
          </w:p>
        </w:tc>
      </w:tr>
      <w:tr w:rsidR="00683054" w:rsidRPr="00A81727" w14:paraId="1415F9DA" w14:textId="77777777" w:rsidTr="00B40A9F">
        <w:trPr>
          <w:jc w:val="center"/>
        </w:trPr>
        <w:tc>
          <w:tcPr>
            <w:tcW w:w="1701" w:type="dxa"/>
            <w:shd w:val="clear" w:color="auto" w:fill="auto"/>
          </w:tcPr>
          <w:p w14:paraId="553133C8" w14:textId="77777777" w:rsidR="00683054" w:rsidRPr="00A81727" w:rsidRDefault="00683054" w:rsidP="00B40A9F">
            <w:pPr>
              <w:pStyle w:val="TAL"/>
              <w:rPr>
                <w:lang w:eastAsia="en-GB"/>
              </w:rPr>
            </w:pPr>
            <w:r w:rsidRPr="00A81727">
              <w:rPr>
                <w:lang w:eastAsia="en-GB"/>
              </w:rPr>
              <w:t>Propagation conditions</w:t>
            </w:r>
          </w:p>
        </w:tc>
        <w:tc>
          <w:tcPr>
            <w:tcW w:w="3943" w:type="dxa"/>
            <w:gridSpan w:val="2"/>
            <w:shd w:val="clear" w:color="auto" w:fill="auto"/>
          </w:tcPr>
          <w:p w14:paraId="5B9C51C7" w14:textId="77777777" w:rsidR="00683054" w:rsidRPr="00A81727" w:rsidRDefault="00683054" w:rsidP="00B40A9F">
            <w:pPr>
              <w:pStyle w:val="TAL"/>
              <w:rPr>
                <w:lang w:eastAsia="en-GB"/>
              </w:rPr>
            </w:pPr>
            <w:r w:rsidRPr="00A81727">
              <w:rPr>
                <w:lang w:eastAsia="en-GB"/>
              </w:rPr>
              <w:t>AWGN</w:t>
            </w:r>
          </w:p>
        </w:tc>
        <w:tc>
          <w:tcPr>
            <w:tcW w:w="3961" w:type="dxa"/>
          </w:tcPr>
          <w:p w14:paraId="16FA1C22" w14:textId="77777777" w:rsidR="00683054" w:rsidRPr="00A81727" w:rsidRDefault="00683054" w:rsidP="00B40A9F">
            <w:pPr>
              <w:pStyle w:val="TAL"/>
              <w:rPr>
                <w:lang w:eastAsia="en-GB"/>
              </w:rPr>
            </w:pPr>
            <w:r w:rsidRPr="00A81727">
              <w:rPr>
                <w:lang w:eastAsia="en-GB"/>
              </w:rPr>
              <w:t>As specified in Annex C.2.2.</w:t>
            </w:r>
          </w:p>
        </w:tc>
      </w:tr>
      <w:tr w:rsidR="00683054" w:rsidRPr="00A81727" w14:paraId="009602B2" w14:textId="77777777" w:rsidTr="00B40A9F">
        <w:trPr>
          <w:trHeight w:val="251"/>
          <w:jc w:val="center"/>
        </w:trPr>
        <w:tc>
          <w:tcPr>
            <w:tcW w:w="1701" w:type="dxa"/>
            <w:vMerge w:val="restart"/>
            <w:shd w:val="clear" w:color="auto" w:fill="auto"/>
          </w:tcPr>
          <w:p w14:paraId="2A1EEE33" w14:textId="77777777" w:rsidR="00683054" w:rsidRPr="00A81727" w:rsidRDefault="00683054" w:rsidP="00B40A9F">
            <w:pPr>
              <w:pStyle w:val="TAL"/>
              <w:rPr>
                <w:lang w:eastAsia="en-GB"/>
              </w:rPr>
            </w:pPr>
            <w:r w:rsidRPr="00A81727">
              <w:rPr>
                <w:lang w:eastAsia="en-GB"/>
              </w:rPr>
              <w:t>Connection Diagram</w:t>
            </w:r>
          </w:p>
        </w:tc>
        <w:tc>
          <w:tcPr>
            <w:tcW w:w="1134" w:type="dxa"/>
            <w:shd w:val="clear" w:color="auto" w:fill="auto"/>
          </w:tcPr>
          <w:p w14:paraId="7FA4D15F" w14:textId="77777777" w:rsidR="00683054" w:rsidRPr="00A81727" w:rsidRDefault="00683054" w:rsidP="00B40A9F">
            <w:pPr>
              <w:pStyle w:val="TAL"/>
              <w:rPr>
                <w:lang w:eastAsia="en-GB"/>
              </w:rPr>
            </w:pPr>
            <w:r w:rsidRPr="00A81727">
              <w:rPr>
                <w:lang w:eastAsia="en-GB"/>
              </w:rPr>
              <w:t>TE Part</w:t>
            </w:r>
          </w:p>
        </w:tc>
        <w:tc>
          <w:tcPr>
            <w:tcW w:w="2809" w:type="dxa"/>
            <w:shd w:val="clear" w:color="auto" w:fill="auto"/>
          </w:tcPr>
          <w:p w14:paraId="71012836" w14:textId="77777777" w:rsidR="00683054" w:rsidRPr="00A81727" w:rsidRDefault="00683054" w:rsidP="00B40A9F">
            <w:pPr>
              <w:pStyle w:val="TAL"/>
              <w:rPr>
                <w:lang w:eastAsia="en-GB"/>
              </w:rPr>
            </w:pPr>
            <w:r w:rsidRPr="00A81727">
              <w:rPr>
                <w:lang w:eastAsia="en-GB"/>
              </w:rPr>
              <w:t>A.3.3.1.1</w:t>
            </w:r>
          </w:p>
        </w:tc>
        <w:tc>
          <w:tcPr>
            <w:tcW w:w="3961" w:type="dxa"/>
            <w:vMerge w:val="restart"/>
          </w:tcPr>
          <w:p w14:paraId="5470A5D0" w14:textId="77777777" w:rsidR="00683054" w:rsidRPr="00A81727" w:rsidRDefault="00683054" w:rsidP="00B40A9F">
            <w:pPr>
              <w:pStyle w:val="TAL"/>
              <w:rPr>
                <w:lang w:eastAsia="en-GB"/>
              </w:rPr>
            </w:pPr>
            <w:r w:rsidRPr="00A81727">
              <w:rPr>
                <w:lang w:eastAsia="en-GB"/>
              </w:rPr>
              <w:t>As specified in TS 38.508-1 [14] Annex A.</w:t>
            </w:r>
          </w:p>
        </w:tc>
      </w:tr>
      <w:tr w:rsidR="00683054" w:rsidRPr="00A81727" w14:paraId="2AE21CBC" w14:textId="77777777" w:rsidTr="00B40A9F">
        <w:trPr>
          <w:trHeight w:val="251"/>
          <w:jc w:val="center"/>
        </w:trPr>
        <w:tc>
          <w:tcPr>
            <w:tcW w:w="1701" w:type="dxa"/>
            <w:vMerge/>
            <w:shd w:val="clear" w:color="auto" w:fill="auto"/>
          </w:tcPr>
          <w:p w14:paraId="15F209E2" w14:textId="77777777" w:rsidR="00683054" w:rsidRPr="00A81727" w:rsidRDefault="00683054" w:rsidP="00B40A9F">
            <w:pPr>
              <w:pStyle w:val="TAL"/>
              <w:rPr>
                <w:lang w:eastAsia="en-GB"/>
              </w:rPr>
            </w:pPr>
          </w:p>
        </w:tc>
        <w:tc>
          <w:tcPr>
            <w:tcW w:w="1134" w:type="dxa"/>
            <w:shd w:val="clear" w:color="auto" w:fill="auto"/>
          </w:tcPr>
          <w:p w14:paraId="0171E4D2" w14:textId="77777777" w:rsidR="00683054" w:rsidRPr="00A81727" w:rsidRDefault="00683054" w:rsidP="00B40A9F">
            <w:pPr>
              <w:pStyle w:val="TAL"/>
              <w:rPr>
                <w:lang w:eastAsia="en-GB"/>
              </w:rPr>
            </w:pPr>
            <w:r w:rsidRPr="00A81727">
              <w:rPr>
                <w:lang w:eastAsia="en-GB"/>
              </w:rPr>
              <w:t>DUT Part</w:t>
            </w:r>
          </w:p>
        </w:tc>
        <w:tc>
          <w:tcPr>
            <w:tcW w:w="2809" w:type="dxa"/>
            <w:shd w:val="clear" w:color="auto" w:fill="auto"/>
          </w:tcPr>
          <w:p w14:paraId="0963F05F" w14:textId="77777777" w:rsidR="00683054" w:rsidRPr="00A81727" w:rsidRDefault="00683054" w:rsidP="00B40A9F">
            <w:pPr>
              <w:pStyle w:val="TAL"/>
              <w:rPr>
                <w:lang w:eastAsia="en-GB"/>
              </w:rPr>
            </w:pPr>
            <w:r w:rsidRPr="00A81727">
              <w:rPr>
                <w:lang w:eastAsia="en-GB"/>
              </w:rPr>
              <w:t>A.3.4.1.1</w:t>
            </w:r>
          </w:p>
        </w:tc>
        <w:tc>
          <w:tcPr>
            <w:tcW w:w="3961" w:type="dxa"/>
            <w:vMerge/>
          </w:tcPr>
          <w:p w14:paraId="5A091E74" w14:textId="77777777" w:rsidR="00683054" w:rsidRPr="00A81727" w:rsidRDefault="00683054" w:rsidP="00B40A9F">
            <w:pPr>
              <w:pStyle w:val="TAL"/>
              <w:rPr>
                <w:lang w:eastAsia="en-GB"/>
              </w:rPr>
            </w:pPr>
          </w:p>
        </w:tc>
      </w:tr>
      <w:tr w:rsidR="00683054" w:rsidRPr="00A81727" w14:paraId="138325CA" w14:textId="77777777" w:rsidTr="00B40A9F">
        <w:trPr>
          <w:jc w:val="center"/>
        </w:trPr>
        <w:tc>
          <w:tcPr>
            <w:tcW w:w="1701" w:type="dxa"/>
            <w:shd w:val="clear" w:color="auto" w:fill="auto"/>
          </w:tcPr>
          <w:p w14:paraId="3F7534E9" w14:textId="77777777" w:rsidR="00683054" w:rsidRPr="00A81727" w:rsidRDefault="00683054" w:rsidP="00B40A9F">
            <w:pPr>
              <w:pStyle w:val="TAL"/>
              <w:rPr>
                <w:lang w:eastAsia="en-GB"/>
              </w:rPr>
            </w:pPr>
            <w:r w:rsidRPr="00A81727">
              <w:rPr>
                <w:lang w:eastAsia="en-GB"/>
              </w:rPr>
              <w:t>Exceptions to connection diagram</w:t>
            </w:r>
          </w:p>
        </w:tc>
        <w:tc>
          <w:tcPr>
            <w:tcW w:w="3943" w:type="dxa"/>
            <w:gridSpan w:val="2"/>
            <w:shd w:val="clear" w:color="auto" w:fill="auto"/>
          </w:tcPr>
          <w:p w14:paraId="0E7B959B" w14:textId="77777777" w:rsidR="00683054" w:rsidRPr="00A81727" w:rsidRDefault="00683054" w:rsidP="00B40A9F">
            <w:pPr>
              <w:pStyle w:val="TAL"/>
              <w:rPr>
                <w:lang w:eastAsia="en-GB"/>
              </w:rPr>
            </w:pPr>
            <w:r w:rsidRPr="00A81727">
              <w:rPr>
                <w:lang w:eastAsia="en-GB"/>
              </w:rPr>
              <w:t>N/A</w:t>
            </w:r>
          </w:p>
        </w:tc>
        <w:tc>
          <w:tcPr>
            <w:tcW w:w="3961" w:type="dxa"/>
          </w:tcPr>
          <w:p w14:paraId="36270F4F" w14:textId="77777777" w:rsidR="00683054" w:rsidRPr="00A81727" w:rsidRDefault="00683054" w:rsidP="00B40A9F">
            <w:pPr>
              <w:pStyle w:val="TAL"/>
              <w:rPr>
                <w:lang w:eastAsia="en-GB"/>
              </w:rPr>
            </w:pPr>
          </w:p>
        </w:tc>
      </w:tr>
    </w:tbl>
    <w:p w14:paraId="294D72ED" w14:textId="77777777" w:rsidR="00683054" w:rsidRPr="00A81727" w:rsidRDefault="00683054" w:rsidP="00683054">
      <w:pPr>
        <w:rPr>
          <w:rFonts w:ascii="Arial" w:hAnsi="Arial" w:cs="Arial"/>
          <w:sz w:val="18"/>
          <w:szCs w:val="18"/>
          <w:lang w:eastAsia="sv-SE"/>
        </w:rPr>
      </w:pPr>
    </w:p>
    <w:p w14:paraId="1B3EBEF3" w14:textId="77777777" w:rsidR="00683054" w:rsidRPr="00A81727" w:rsidRDefault="00683054" w:rsidP="00683054">
      <w:pPr>
        <w:ind w:left="568" w:hanging="284"/>
        <w:rPr>
          <w:lang w:eastAsia="en-GB"/>
        </w:rPr>
      </w:pPr>
      <w:r w:rsidRPr="00A81727">
        <w:rPr>
          <w:lang w:eastAsia="en-GB"/>
        </w:rPr>
        <w:t>1. Message contents are defined in clause 5.7.4.2.4.3.</w:t>
      </w:r>
    </w:p>
    <w:p w14:paraId="51302361" w14:textId="77777777" w:rsidR="00683054" w:rsidRPr="00A81727" w:rsidRDefault="00683054" w:rsidP="00683054">
      <w:pPr>
        <w:ind w:left="568" w:hanging="284"/>
        <w:rPr>
          <w:lang w:eastAsia="en-GB"/>
        </w:rPr>
      </w:pPr>
      <w:r w:rsidRPr="00A81727">
        <w:rPr>
          <w:lang w:eastAsia="en-GB"/>
        </w:rPr>
        <w:lastRenderedPageBreak/>
        <w:t>2. Cell 1 is the E-UTRA serving cell (PCell) for the EN-DC setup. The power levels and settings for Cell 1 are set according to Annex A.6. Cell 2 is the NR FR2 cell. Cell 2 is the PSCell and the target for CSI-RS-based L1-RSRP measurements. The UE is configured to perform RLM, BFD and L1-RSRP measurement based on the SSBs. The connection setup is done according to the settings in Annex C.1.1.</w:t>
      </w:r>
    </w:p>
    <w:p w14:paraId="3ECA156F" w14:textId="77777777" w:rsidR="00683054" w:rsidRPr="00A81727" w:rsidRDefault="00683054" w:rsidP="00683054">
      <w:pPr>
        <w:pStyle w:val="B1"/>
      </w:pPr>
      <w:r w:rsidRPr="00A81727">
        <w:t>3.</w:t>
      </w:r>
      <w:r w:rsidRPr="00A81727">
        <w:tab/>
        <w:t>The UE Rx beam peak direction has been obtained previously using one of the Rx Beam Peak Search procedures as described in Annex I.</w:t>
      </w:r>
    </w:p>
    <w:p w14:paraId="69A50AF4"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7BA2255A" w14:textId="77777777" w:rsidR="00683054" w:rsidRPr="00A81727" w:rsidRDefault="00683054" w:rsidP="00683054">
      <w:pPr>
        <w:rPr>
          <w:lang w:eastAsia="sv-SE"/>
        </w:rPr>
      </w:pPr>
      <w:r w:rsidRPr="00A81727">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5.7.4.2.4.1-2</w:t>
      </w:r>
      <w:r w:rsidRPr="00A81727">
        <w:rPr>
          <w:lang w:eastAsia="en-GB"/>
        </w:rPr>
        <w:t>.</w:t>
      </w:r>
    </w:p>
    <w:p w14:paraId="167FF16C" w14:textId="77777777" w:rsidR="00683054" w:rsidRPr="00A81727" w:rsidRDefault="00683054" w:rsidP="00683054">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455D7C4C" w14:textId="77777777" w:rsidR="00683054" w:rsidRPr="00A81727" w:rsidRDefault="00683054" w:rsidP="00683054">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2E765510" w14:textId="77777777" w:rsidR="00683054" w:rsidRPr="00A81727" w:rsidRDefault="00683054" w:rsidP="00683054">
      <w:pPr>
        <w:ind w:left="568" w:hanging="284"/>
        <w:rPr>
          <w:rFonts w:cs="v4.2.0"/>
          <w:lang w:eastAsia="en-GB"/>
        </w:rPr>
      </w:pPr>
      <w:r w:rsidRPr="00A81727">
        <w:rPr>
          <w:lang w:eastAsia="en-GB"/>
        </w:rPr>
        <w:t>3.</w:t>
      </w:r>
      <w:r w:rsidRPr="00A81727">
        <w:rPr>
          <w:lang w:eastAsia="en-GB"/>
        </w:rPr>
        <w:tab/>
        <w:t>After 320 ms from the beginning of T1, t</w:t>
      </w:r>
      <w:r w:rsidRPr="00A81727">
        <w:rPr>
          <w:rFonts w:cs="v4.2.0"/>
          <w:lang w:eastAsia="en-GB"/>
        </w:rPr>
        <w:t xml:space="preserve">he UE shall start sending L1-RSRP report including results of both CSI-RS0 and CSI-RS1. </w:t>
      </w:r>
    </w:p>
    <w:p w14:paraId="0CAA1E68" w14:textId="77777777" w:rsidR="00683054" w:rsidRPr="00A81727" w:rsidRDefault="00683054" w:rsidP="00683054">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CSI-RS0 and CSI-RS1 in the periodic L1-RSRP reports for the following requirements:</w:t>
      </w:r>
    </w:p>
    <w:p w14:paraId="755D3C37" w14:textId="096011DF" w:rsidR="00683054" w:rsidRPr="00A81727" w:rsidRDefault="00683054" w:rsidP="00683054">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14DC1247" w14:textId="3176AAD5" w:rsidR="00683054" w:rsidRPr="00A81727" w:rsidRDefault="00683054" w:rsidP="00683054">
      <w:pPr>
        <w:pStyle w:val="B2"/>
      </w:pPr>
      <w:r w:rsidRPr="00A81727">
        <w:t xml:space="preserve">- R2: The </w:t>
      </w:r>
      <w:r w:rsidRPr="00A81727">
        <w:rPr>
          <w:rFonts w:cs="v4.2.0"/>
        </w:rPr>
        <w:t>L1-RSRP</w:t>
      </w:r>
      <w:r w:rsidRPr="00A81727">
        <w:t xml:space="preserve"> value of CSI-RS1 reported by the UE is compared to the expected L1-RSRP value for CSI-RS1. If the value is outside the limits in Table 5.7.4.2.5-3</w:t>
      </w:r>
      <w:del w:id="2" w:author="Jakub Kolodziej" w:date="2022-08-12T18:45:00Z">
        <w:r w:rsidRPr="00A81727" w:rsidDel="008F0F29">
          <w:delText xml:space="preserve"> </w:delText>
        </w:r>
      </w:del>
      <w:r w:rsidRPr="00A81727">
        <w:t>or Table 5.7.4.2.5-4 (depending on the test configuration) or the UE fails to report the measurement value for CSI-RS1, the number of failed iterations for R2 is increased by one. Otherwise, the number of passed iterations for R2 is increased by one.</w:t>
      </w:r>
    </w:p>
    <w:p w14:paraId="59B5F0DA" w14:textId="77777777" w:rsidR="00683054" w:rsidRPr="00A81727" w:rsidRDefault="00683054" w:rsidP="00683054">
      <w:pPr>
        <w:pStyle w:val="B2"/>
      </w:pPr>
      <w:r w:rsidRPr="00A81727">
        <w:t xml:space="preserve">- R3: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33E5CAD7" w14:textId="77777777" w:rsidR="00683054" w:rsidRPr="00A81727" w:rsidRDefault="00683054" w:rsidP="00683054">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1A36650" w14:textId="77777777" w:rsidR="00683054" w:rsidRPr="00A81727" w:rsidRDefault="00683054" w:rsidP="00683054">
      <w:pPr>
        <w:ind w:left="568" w:hanging="284"/>
        <w:rPr>
          <w:lang w:eastAsia="en-GB"/>
        </w:rPr>
      </w:pPr>
      <w:r w:rsidRPr="00A81727">
        <w:rPr>
          <w:lang w:eastAsia="en-GB"/>
        </w:rPr>
        <w:t>6.</w:t>
      </w:r>
      <w:r w:rsidRPr="00A81727">
        <w:rPr>
          <w:lang w:eastAsia="en-GB"/>
        </w:rPr>
        <w:tab/>
        <w:t>Set the parameters according to each sub-test in Table 5.7.4.2.5-1 as appropriate and repeat steps 3-5. In Step 4, the SS shall check for the following requirements.</w:t>
      </w:r>
    </w:p>
    <w:p w14:paraId="4498B420" w14:textId="3DE7C04A" w:rsidR="00683054" w:rsidRPr="00A81727" w:rsidRDefault="00683054" w:rsidP="00683054">
      <w:pPr>
        <w:pStyle w:val="B2"/>
      </w:pPr>
      <w:r w:rsidRPr="00A81727">
        <w:t xml:space="preserve">- R4: The </w:t>
      </w:r>
      <w:r w:rsidRPr="00A81727">
        <w:rPr>
          <w:rFonts w:cs="v4.2.0"/>
        </w:rPr>
        <w:t>L1-RSRP</w:t>
      </w:r>
      <w:r w:rsidRPr="00A81727">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3142F7C8" w14:textId="536ECD11" w:rsidR="00683054" w:rsidRPr="00A81727" w:rsidRDefault="00683054" w:rsidP="00683054">
      <w:pPr>
        <w:pStyle w:val="B2"/>
      </w:pPr>
      <w:r w:rsidRPr="00A81727">
        <w:t xml:space="preserve">- R5: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71288A6C" w14:textId="77777777" w:rsidR="00683054" w:rsidRPr="00A81727" w:rsidRDefault="00683054" w:rsidP="00683054">
      <w:pPr>
        <w:pStyle w:val="B2"/>
      </w:pPr>
      <w:r w:rsidRPr="00A81727">
        <w:t xml:space="preserve">- R6: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B53381D"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029C7327" w14:textId="77777777" w:rsidR="00683054" w:rsidRPr="00A81727" w:rsidRDefault="00683054" w:rsidP="00683054">
      <w:pPr>
        <w:rPr>
          <w:lang w:eastAsia="sv-SE"/>
        </w:rPr>
      </w:pPr>
      <w:r w:rsidRPr="00A81727">
        <w:rPr>
          <w:lang w:eastAsia="sv-SE"/>
        </w:rPr>
        <w:t>Message contents are according to TS 38.508-1 [14] clause 7.3 with the following exceptions:</w:t>
      </w:r>
    </w:p>
    <w:p w14:paraId="46FA3EA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3054" w:rsidRPr="00A81727" w14:paraId="3E0DE79F"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941D82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683054" w:rsidRPr="00A81727" w14:paraId="6ACE09FC"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92FB" w14:textId="77777777" w:rsidR="00683054" w:rsidRPr="00A81727" w:rsidRDefault="00683054" w:rsidP="00B40A9F">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C28751" w14:textId="77777777" w:rsidR="00683054" w:rsidRPr="00A81727" w:rsidRDefault="00683054" w:rsidP="00B40A9F">
            <w:pPr>
              <w:pStyle w:val="TAL"/>
              <w:rPr>
                <w:lang w:eastAsia="en-GB"/>
              </w:rPr>
            </w:pPr>
          </w:p>
        </w:tc>
      </w:tr>
      <w:tr w:rsidR="00683054" w:rsidRPr="00A81727" w14:paraId="14C78203"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D620766" w14:textId="77777777" w:rsidR="00683054" w:rsidRPr="00A81727" w:rsidRDefault="00683054" w:rsidP="00B40A9F">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2C1D3" w14:textId="77777777" w:rsidR="00683054" w:rsidRPr="00A81727" w:rsidRDefault="00683054" w:rsidP="00B40A9F">
            <w:pPr>
              <w:pStyle w:val="TAL"/>
              <w:rPr>
                <w:lang w:eastAsia="en-GB"/>
              </w:rPr>
            </w:pPr>
            <w:r w:rsidRPr="00A81727">
              <w:rPr>
                <w:lang w:eastAsia="en-GB"/>
              </w:rPr>
              <w:t>Table H.3.6-2 with conditions PERIODIC and CSI-RSRP</w:t>
            </w:r>
          </w:p>
          <w:p w14:paraId="2E92998A" w14:textId="77777777" w:rsidR="00683054" w:rsidRPr="00A81727" w:rsidRDefault="00683054" w:rsidP="00B40A9F">
            <w:pPr>
              <w:pStyle w:val="TAL"/>
              <w:rPr>
                <w:lang w:eastAsia="en-GB"/>
              </w:rPr>
            </w:pPr>
            <w:r w:rsidRPr="00A81727">
              <w:rPr>
                <w:lang w:eastAsia="en-GB"/>
              </w:rPr>
              <w:t>Table H.3.6-3 with conditions CSI-RS and PERIODIC</w:t>
            </w:r>
          </w:p>
          <w:p w14:paraId="49190D76" w14:textId="77777777" w:rsidR="00683054" w:rsidRPr="00A81727" w:rsidRDefault="00683054" w:rsidP="00B40A9F">
            <w:pPr>
              <w:pStyle w:val="TAL"/>
              <w:rPr>
                <w:lang w:eastAsia="en-GB"/>
              </w:rPr>
            </w:pPr>
            <w:r w:rsidRPr="00A81727">
              <w:rPr>
                <w:lang w:eastAsia="en-GB"/>
              </w:rPr>
              <w:t>Table H.3.4-1</w:t>
            </w:r>
          </w:p>
          <w:p w14:paraId="612648E6" w14:textId="77777777" w:rsidR="00683054" w:rsidRPr="00A81727" w:rsidRDefault="00683054" w:rsidP="00B40A9F">
            <w:pPr>
              <w:pStyle w:val="TAL"/>
              <w:rPr>
                <w:lang w:eastAsia="en-GB"/>
              </w:rPr>
            </w:pPr>
            <w:r w:rsidRPr="00A81727">
              <w:rPr>
                <w:rFonts w:cs="v4.2.0"/>
                <w:lang w:eastAsia="en-GB"/>
              </w:rPr>
              <w:t>Table 7.3.1-3 in TS 38.508-1 [14] with condition SMTC.1</w:t>
            </w:r>
          </w:p>
        </w:tc>
      </w:tr>
    </w:tbl>
    <w:p w14:paraId="44D37A7E" w14:textId="77777777" w:rsidR="00683054" w:rsidRPr="00A81727" w:rsidRDefault="00683054" w:rsidP="00683054">
      <w:pPr>
        <w:rPr>
          <w:lang w:eastAsia="sv-SE"/>
        </w:rPr>
      </w:pPr>
    </w:p>
    <w:p w14:paraId="000EFF9B"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3054" w:rsidRPr="00A81727" w14:paraId="2A66CC98"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5A7089E4" w14:textId="77777777" w:rsidR="00683054" w:rsidRPr="00A81727" w:rsidRDefault="00683054" w:rsidP="00B40A9F">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683054" w:rsidRPr="00A81727" w14:paraId="55C58AD2"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4C39F63"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66D5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5D43F4"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04949A"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Condition</w:t>
            </w:r>
          </w:p>
        </w:tc>
      </w:tr>
      <w:tr w:rsidR="00683054" w:rsidRPr="00A81727" w14:paraId="43D740B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66B80F2" w14:textId="77777777" w:rsidR="00683054" w:rsidRPr="00A81727" w:rsidRDefault="00683054" w:rsidP="00B40A9F">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E718C"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96D317"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2CDAEB" w14:textId="77777777" w:rsidR="00683054" w:rsidRPr="00A81727" w:rsidRDefault="00683054" w:rsidP="00B40A9F">
            <w:pPr>
              <w:pStyle w:val="TAL"/>
              <w:rPr>
                <w:lang w:eastAsia="en-GB"/>
              </w:rPr>
            </w:pPr>
          </w:p>
        </w:tc>
      </w:tr>
      <w:tr w:rsidR="00683054" w:rsidRPr="00A81727" w14:paraId="50864D16"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3DB648F" w14:textId="77777777" w:rsidR="00683054" w:rsidRPr="00A81727" w:rsidRDefault="00683054" w:rsidP="00B40A9F">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2AD89E2" w14:textId="77777777" w:rsidR="00683054" w:rsidRPr="00A81727" w:rsidRDefault="00683054" w:rsidP="00B40A9F">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68F64F6"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21249C" w14:textId="77777777" w:rsidR="00683054" w:rsidRPr="00A81727" w:rsidRDefault="00683054" w:rsidP="00B40A9F">
            <w:pPr>
              <w:pStyle w:val="TAL"/>
              <w:rPr>
                <w:lang w:eastAsia="en-GB"/>
              </w:rPr>
            </w:pPr>
          </w:p>
        </w:tc>
      </w:tr>
      <w:tr w:rsidR="00683054" w:rsidRPr="00A81727" w14:paraId="4BCDE10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B482BB8" w14:textId="77777777" w:rsidR="00683054" w:rsidRPr="00A81727" w:rsidRDefault="00683054" w:rsidP="00B40A9F">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C20CCF" w14:textId="77777777" w:rsidR="00683054" w:rsidRPr="00A81727" w:rsidRDefault="00683054" w:rsidP="00B40A9F">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172284E" w14:textId="77777777" w:rsidR="00683054" w:rsidRPr="00A81727" w:rsidRDefault="00683054" w:rsidP="00B40A9F">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38120A3" w14:textId="77777777" w:rsidR="00683054" w:rsidRPr="00A81727" w:rsidRDefault="00683054" w:rsidP="00B40A9F">
            <w:pPr>
              <w:pStyle w:val="TAL"/>
              <w:rPr>
                <w:lang w:eastAsia="en-GB"/>
              </w:rPr>
            </w:pPr>
          </w:p>
        </w:tc>
      </w:tr>
      <w:tr w:rsidR="00683054" w:rsidRPr="00A81727" w14:paraId="3A383C7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43FE01B"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1185359E"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669EA7"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E1459D" w14:textId="77777777" w:rsidR="00683054" w:rsidRPr="00A81727" w:rsidRDefault="00683054" w:rsidP="00B40A9F">
            <w:pPr>
              <w:pStyle w:val="TAL"/>
              <w:rPr>
                <w:lang w:eastAsia="en-GB"/>
              </w:rPr>
            </w:pPr>
          </w:p>
        </w:tc>
      </w:tr>
      <w:tr w:rsidR="00683054" w:rsidRPr="00A81727" w14:paraId="4D37771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A73EC43"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6C3B80B5" w14:textId="77777777" w:rsidR="00683054" w:rsidRPr="00A81727" w:rsidRDefault="00683054" w:rsidP="00B40A9F">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C58CB3"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2B38D10" w14:textId="77777777" w:rsidR="00683054" w:rsidRPr="00A81727" w:rsidRDefault="00683054" w:rsidP="00B40A9F">
            <w:pPr>
              <w:pStyle w:val="TAL"/>
              <w:rPr>
                <w:lang w:eastAsia="en-GB"/>
              </w:rPr>
            </w:pPr>
          </w:p>
        </w:tc>
      </w:tr>
      <w:tr w:rsidR="00683054" w:rsidRPr="00A81727" w14:paraId="0E6FCE9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3E0130E"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47E34B"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77A9B"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57554B" w14:textId="77777777" w:rsidR="00683054" w:rsidRPr="00A81727" w:rsidRDefault="00683054" w:rsidP="00B40A9F">
            <w:pPr>
              <w:pStyle w:val="TAL"/>
              <w:rPr>
                <w:lang w:eastAsia="en-GB"/>
              </w:rPr>
            </w:pPr>
          </w:p>
        </w:tc>
      </w:tr>
      <w:tr w:rsidR="00683054" w:rsidRPr="00A81727" w14:paraId="5C87B55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7254BD4F" w14:textId="77777777" w:rsidR="00683054" w:rsidRPr="00A81727" w:rsidRDefault="00683054" w:rsidP="00B40A9F">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EF7839"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E3EFF4"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796E42" w14:textId="77777777" w:rsidR="00683054" w:rsidRPr="00A81727" w:rsidRDefault="00683054" w:rsidP="00B40A9F">
            <w:pPr>
              <w:pStyle w:val="TAL"/>
              <w:rPr>
                <w:lang w:eastAsia="en-GB"/>
              </w:rPr>
            </w:pPr>
          </w:p>
        </w:tc>
      </w:tr>
      <w:tr w:rsidR="00683054" w:rsidRPr="00A81727" w14:paraId="201623B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D43A802" w14:textId="77777777" w:rsidR="00683054" w:rsidRPr="00A81727" w:rsidRDefault="00683054" w:rsidP="00B40A9F">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914ECA"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884ABC"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A806B5" w14:textId="77777777" w:rsidR="00683054" w:rsidRPr="00A81727" w:rsidRDefault="00683054" w:rsidP="00B40A9F">
            <w:pPr>
              <w:pStyle w:val="TAL"/>
              <w:rPr>
                <w:lang w:eastAsia="en-GB"/>
              </w:rPr>
            </w:pPr>
          </w:p>
        </w:tc>
      </w:tr>
    </w:tbl>
    <w:p w14:paraId="0C644A9E" w14:textId="77777777" w:rsidR="00683054" w:rsidRPr="00A81727" w:rsidRDefault="00683054" w:rsidP="00683054">
      <w:pPr>
        <w:rPr>
          <w:lang w:eastAsia="sv-SE"/>
        </w:rPr>
      </w:pPr>
    </w:p>
    <w:p w14:paraId="7E8F58E6"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5C527706" w14:textId="77777777" w:rsidR="00683054" w:rsidRPr="00A81727" w:rsidRDefault="00683054" w:rsidP="00683054">
      <w:pPr>
        <w:rPr>
          <w:lang w:eastAsia="sv-SE"/>
        </w:rPr>
      </w:pPr>
      <w:r w:rsidRPr="00A81727">
        <w:rPr>
          <w:lang w:eastAsia="sv-SE"/>
        </w:rPr>
        <w:t>Table 5.7.4.2.5-1 defines the primary level settings including test tolerances for all tests.</w:t>
      </w:r>
    </w:p>
    <w:p w14:paraId="62AD0A9A" w14:textId="37285EAA" w:rsidR="00683054" w:rsidRPr="00A81727" w:rsidRDefault="00683054" w:rsidP="00683054">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00121823" w:rsidRPr="00121823">
        <w:t xml:space="preserve"> </w:t>
      </w:r>
      <w:ins w:id="3" w:author="Jakub Kolodziej" w:date="2022-07-20T14:35:00Z">
        <w:r w:rsidR="00121823" w:rsidRPr="000C0804">
          <w:t xml:space="preserve">and Table </w:t>
        </w:r>
      </w:ins>
      <w:ins w:id="4" w:author="Jakub Kolodziej" w:date="2022-07-20T14:36:00Z">
        <w:r w:rsidR="00121823" w:rsidRPr="00A81727">
          <w:rPr>
            <w:lang w:eastAsia="sv-SE"/>
          </w:rPr>
          <w:t>5.7.4.</w:t>
        </w:r>
      </w:ins>
      <w:ins w:id="5" w:author="Jakub Kolodziej" w:date="2022-07-21T10:52:00Z">
        <w:r w:rsidR="00121823">
          <w:rPr>
            <w:lang w:eastAsia="sv-SE"/>
          </w:rPr>
          <w:t>2</w:t>
        </w:r>
      </w:ins>
      <w:ins w:id="6" w:author="Jakub Kolodziej" w:date="2022-07-20T14:36:00Z">
        <w:r w:rsidR="00121823" w:rsidRPr="00A81727">
          <w:rPr>
            <w:lang w:eastAsia="sv-SE"/>
          </w:rPr>
          <w:t>.5</w:t>
        </w:r>
      </w:ins>
      <w:ins w:id="7" w:author="Jakub Kolodziej" w:date="2022-07-20T14:35:00Z">
        <w:r w:rsidR="00121823" w:rsidRPr="000C0804">
          <w:t>-3a</w:t>
        </w:r>
      </w:ins>
      <w:ins w:id="8" w:author="Jakub Kolodziej" w:date="2022-07-20T14:37:00Z">
        <w:r w:rsidR="00121823">
          <w:t xml:space="preserve"> for all configurations</w:t>
        </w:r>
      </w:ins>
      <w:r w:rsidRPr="00A81727">
        <w:rPr>
          <w:lang w:eastAsia="sv-SE"/>
        </w:rPr>
        <w:t>.</w:t>
      </w:r>
    </w:p>
    <w:p w14:paraId="237CA59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3054" w:rsidRPr="00A81727" w14:paraId="1FD3CF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E95E0E" w14:textId="77777777" w:rsidR="00683054" w:rsidRPr="00A81727" w:rsidRDefault="00683054" w:rsidP="00B40A9F">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CA34E0" w14:textId="77777777" w:rsidR="00683054" w:rsidRPr="00A81727" w:rsidRDefault="00683054" w:rsidP="00B40A9F">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65B3D89" w14:textId="77777777" w:rsidR="00683054" w:rsidRPr="00A81727" w:rsidRDefault="00683054" w:rsidP="00B40A9F">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554612C" w14:textId="77777777" w:rsidR="00683054" w:rsidRPr="00A81727" w:rsidRDefault="00683054" w:rsidP="00B40A9F">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0BBDC" w14:textId="77777777" w:rsidR="00683054" w:rsidRPr="00A81727" w:rsidRDefault="00683054" w:rsidP="00B40A9F">
            <w:pPr>
              <w:pStyle w:val="TAH"/>
            </w:pPr>
            <w:r w:rsidRPr="00A81727">
              <w:t>Test 2</w:t>
            </w:r>
          </w:p>
        </w:tc>
      </w:tr>
      <w:tr w:rsidR="00683054" w:rsidRPr="00A81727" w14:paraId="7BCE017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DB7064" w14:textId="77777777" w:rsidR="00683054" w:rsidRPr="00A81727" w:rsidRDefault="00683054" w:rsidP="00B40A9F">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736AE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2D8A05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8D136F" w14:textId="77777777" w:rsidR="00683054" w:rsidRPr="00A81727" w:rsidRDefault="00683054" w:rsidP="00B40A9F">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F68A2" w14:textId="77777777" w:rsidR="00683054" w:rsidRPr="00A81727" w:rsidRDefault="00683054" w:rsidP="00B40A9F">
            <w:pPr>
              <w:pStyle w:val="TAC"/>
            </w:pPr>
            <w:r w:rsidRPr="00A81727">
              <w:t>freq1</w:t>
            </w:r>
          </w:p>
        </w:tc>
      </w:tr>
      <w:tr w:rsidR="00683054" w:rsidRPr="00A81727" w14:paraId="3B3561D7"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291C1551" w14:textId="77777777" w:rsidR="00683054" w:rsidRPr="00A81727" w:rsidRDefault="00683054" w:rsidP="00B40A9F">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356A967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551B75D3"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983FFA3" w14:textId="77777777" w:rsidR="00683054" w:rsidRPr="00A81727" w:rsidRDefault="00683054" w:rsidP="00B40A9F">
            <w:pPr>
              <w:pStyle w:val="TAC"/>
            </w:pPr>
            <w:r w:rsidRPr="00A81727">
              <w:t>TDD</w:t>
            </w:r>
          </w:p>
        </w:tc>
        <w:tc>
          <w:tcPr>
            <w:tcW w:w="1557" w:type="dxa"/>
            <w:tcBorders>
              <w:top w:val="single" w:sz="4" w:space="0" w:color="auto"/>
              <w:left w:val="single" w:sz="4" w:space="0" w:color="auto"/>
              <w:right w:val="single" w:sz="4" w:space="0" w:color="auto"/>
            </w:tcBorders>
            <w:vAlign w:val="center"/>
          </w:tcPr>
          <w:p w14:paraId="77F2DDD6" w14:textId="77777777" w:rsidR="00683054" w:rsidRPr="00A81727" w:rsidRDefault="00683054" w:rsidP="00B40A9F">
            <w:pPr>
              <w:pStyle w:val="TAC"/>
            </w:pPr>
            <w:r w:rsidRPr="00A81727">
              <w:t>TDD</w:t>
            </w:r>
          </w:p>
        </w:tc>
      </w:tr>
      <w:tr w:rsidR="00683054" w:rsidRPr="00A81727" w14:paraId="57C944E2" w14:textId="77777777" w:rsidTr="00B40A9F">
        <w:trPr>
          <w:trHeight w:val="284"/>
          <w:jc w:val="center"/>
        </w:trPr>
        <w:tc>
          <w:tcPr>
            <w:tcW w:w="2733" w:type="dxa"/>
            <w:tcBorders>
              <w:left w:val="single" w:sz="4" w:space="0" w:color="auto"/>
              <w:right w:val="single" w:sz="4" w:space="0" w:color="auto"/>
            </w:tcBorders>
            <w:vAlign w:val="center"/>
          </w:tcPr>
          <w:p w14:paraId="09F73BC4" w14:textId="77777777" w:rsidR="00683054" w:rsidRPr="00A81727" w:rsidRDefault="00683054" w:rsidP="00B40A9F">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CBC8CB1"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186E4EE0"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5AD4A27E" w14:textId="77777777" w:rsidR="00683054" w:rsidRPr="00A81727" w:rsidRDefault="00683054" w:rsidP="00B40A9F">
            <w:pPr>
              <w:pStyle w:val="TAC"/>
            </w:pPr>
            <w:r w:rsidRPr="00A81727">
              <w:t>TDDConf.3.1</w:t>
            </w:r>
          </w:p>
        </w:tc>
        <w:tc>
          <w:tcPr>
            <w:tcW w:w="1557" w:type="dxa"/>
            <w:tcBorders>
              <w:left w:val="single" w:sz="4" w:space="0" w:color="auto"/>
              <w:right w:val="single" w:sz="4" w:space="0" w:color="auto"/>
            </w:tcBorders>
            <w:vAlign w:val="center"/>
          </w:tcPr>
          <w:p w14:paraId="2A6AA1AD" w14:textId="77777777" w:rsidR="00683054" w:rsidRPr="00A81727" w:rsidRDefault="00683054" w:rsidP="00B40A9F">
            <w:pPr>
              <w:pStyle w:val="TAC"/>
            </w:pPr>
            <w:r w:rsidRPr="00A81727">
              <w:t>TDDConf.3.1</w:t>
            </w:r>
          </w:p>
        </w:tc>
      </w:tr>
      <w:tr w:rsidR="00683054" w:rsidRPr="00A81727" w14:paraId="6135A70D"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5F64868A" w14:textId="77777777" w:rsidR="00683054" w:rsidRPr="00A81727" w:rsidRDefault="00683054" w:rsidP="00B40A9F">
            <w:pPr>
              <w:pStyle w:val="TAL"/>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2E8A4050"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08D21149" w14:textId="77777777" w:rsidR="00683054" w:rsidRPr="00A81727" w:rsidRDefault="00683054" w:rsidP="00B40A9F">
            <w:pPr>
              <w:pStyle w:val="TAC"/>
            </w:pPr>
            <w:r w:rsidRPr="00A81727">
              <w:t>MHz</w:t>
            </w:r>
          </w:p>
        </w:tc>
        <w:tc>
          <w:tcPr>
            <w:tcW w:w="1786" w:type="dxa"/>
            <w:tcBorders>
              <w:top w:val="single" w:sz="4" w:space="0" w:color="auto"/>
              <w:left w:val="single" w:sz="4" w:space="0" w:color="auto"/>
              <w:right w:val="single" w:sz="4" w:space="0" w:color="auto"/>
            </w:tcBorders>
            <w:vAlign w:val="center"/>
          </w:tcPr>
          <w:p w14:paraId="7DEDD749" w14:textId="77777777" w:rsidR="00683054" w:rsidRPr="00A81727" w:rsidRDefault="00683054" w:rsidP="00B40A9F">
            <w:pPr>
              <w:pStyle w:val="TAC"/>
            </w:pPr>
            <w:r w:rsidRPr="00A81727">
              <w:t>100: N</w:t>
            </w:r>
            <w:r w:rsidRPr="00A81727">
              <w:rPr>
                <w:vertAlign w:val="subscript"/>
              </w:rPr>
              <w:t>RB,c</w:t>
            </w:r>
            <w:r w:rsidRPr="00A81727">
              <w:t xml:space="preserve"> = 66</w:t>
            </w:r>
          </w:p>
        </w:tc>
        <w:tc>
          <w:tcPr>
            <w:tcW w:w="1557" w:type="dxa"/>
            <w:tcBorders>
              <w:top w:val="single" w:sz="4" w:space="0" w:color="auto"/>
              <w:left w:val="single" w:sz="4" w:space="0" w:color="auto"/>
              <w:right w:val="single" w:sz="4" w:space="0" w:color="auto"/>
            </w:tcBorders>
            <w:vAlign w:val="center"/>
          </w:tcPr>
          <w:p w14:paraId="28690D72" w14:textId="77777777" w:rsidR="00683054" w:rsidRPr="00A81727" w:rsidRDefault="00683054" w:rsidP="00B40A9F">
            <w:pPr>
              <w:pStyle w:val="TAC"/>
            </w:pPr>
            <w:r w:rsidRPr="00A81727">
              <w:t>100: N</w:t>
            </w:r>
            <w:r w:rsidRPr="00A81727">
              <w:rPr>
                <w:vertAlign w:val="subscript"/>
              </w:rPr>
              <w:t>RB,c</w:t>
            </w:r>
            <w:r w:rsidRPr="00A81727">
              <w:t xml:space="preserve"> = 66</w:t>
            </w:r>
          </w:p>
        </w:tc>
      </w:tr>
      <w:tr w:rsidR="00683054" w:rsidRPr="00A81727" w14:paraId="473E441F"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6256995A" w14:textId="77777777" w:rsidR="00683054" w:rsidRPr="00A81727" w:rsidRDefault="00683054" w:rsidP="00B40A9F">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F4606A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C7A49A0"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6A675CDC" w14:textId="77777777" w:rsidR="00683054" w:rsidRPr="00A81727" w:rsidRDefault="00683054" w:rsidP="00B40A9F">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1A6246AE" w14:textId="77777777" w:rsidR="00683054" w:rsidRPr="00A81727" w:rsidRDefault="00683054" w:rsidP="00B40A9F">
            <w:pPr>
              <w:pStyle w:val="TAC"/>
            </w:pPr>
            <w:r w:rsidRPr="00A81727">
              <w:t>SR.3.1 TDD</w:t>
            </w:r>
          </w:p>
        </w:tc>
      </w:tr>
      <w:tr w:rsidR="00683054" w:rsidRPr="00A81727" w14:paraId="55D7CD40"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AC83AF8" w14:textId="77777777" w:rsidR="00683054" w:rsidRPr="00A81727" w:rsidRDefault="00683054" w:rsidP="00B40A9F">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E8B108A"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8064CCF"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4BD7067" w14:textId="77777777" w:rsidR="00683054" w:rsidRPr="00A81727" w:rsidRDefault="00683054" w:rsidP="00B40A9F">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428DD2AB" w14:textId="77777777" w:rsidR="00683054" w:rsidRPr="00A81727" w:rsidRDefault="00683054" w:rsidP="00B40A9F">
            <w:pPr>
              <w:pStyle w:val="TAC"/>
            </w:pPr>
            <w:r w:rsidRPr="00A81727">
              <w:t>CR.3.1 TDD</w:t>
            </w:r>
          </w:p>
        </w:tc>
      </w:tr>
      <w:tr w:rsidR="00683054" w:rsidRPr="00A81727" w14:paraId="51F81E6C" w14:textId="77777777" w:rsidTr="00B40A9F">
        <w:trPr>
          <w:trHeight w:val="134"/>
          <w:jc w:val="center"/>
        </w:trPr>
        <w:tc>
          <w:tcPr>
            <w:tcW w:w="2733" w:type="dxa"/>
            <w:tcBorders>
              <w:left w:val="single" w:sz="4" w:space="0" w:color="auto"/>
              <w:right w:val="single" w:sz="4" w:space="0" w:color="auto"/>
            </w:tcBorders>
            <w:vAlign w:val="center"/>
          </w:tcPr>
          <w:p w14:paraId="52E9F600" w14:textId="77777777" w:rsidR="00683054" w:rsidRPr="00A81727" w:rsidRDefault="00683054" w:rsidP="00B40A9F">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748F5176"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3935188C"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44FB964A" w14:textId="77777777" w:rsidR="00683054" w:rsidRPr="00A81727" w:rsidRDefault="00683054" w:rsidP="00B40A9F">
            <w:pPr>
              <w:pStyle w:val="TAC"/>
            </w:pPr>
            <w:r w:rsidRPr="00A81727">
              <w:t>CCR.3.1 TDD</w:t>
            </w:r>
          </w:p>
        </w:tc>
        <w:tc>
          <w:tcPr>
            <w:tcW w:w="1557" w:type="dxa"/>
            <w:tcBorders>
              <w:left w:val="single" w:sz="4" w:space="0" w:color="auto"/>
              <w:right w:val="single" w:sz="4" w:space="0" w:color="auto"/>
            </w:tcBorders>
            <w:vAlign w:val="center"/>
          </w:tcPr>
          <w:p w14:paraId="02C17026" w14:textId="77777777" w:rsidR="00683054" w:rsidRPr="00A81727" w:rsidRDefault="00683054" w:rsidP="00B40A9F">
            <w:pPr>
              <w:pStyle w:val="TAC"/>
            </w:pPr>
            <w:r w:rsidRPr="00A81727">
              <w:t>CCR.3.1 TDD</w:t>
            </w:r>
          </w:p>
        </w:tc>
      </w:tr>
      <w:tr w:rsidR="00683054" w:rsidRPr="00A81727" w14:paraId="47857567" w14:textId="77777777" w:rsidTr="00B40A9F">
        <w:trPr>
          <w:trHeight w:val="267"/>
          <w:jc w:val="center"/>
        </w:trPr>
        <w:tc>
          <w:tcPr>
            <w:tcW w:w="2733" w:type="dxa"/>
            <w:tcBorders>
              <w:left w:val="single" w:sz="4" w:space="0" w:color="auto"/>
              <w:right w:val="single" w:sz="4" w:space="0" w:color="auto"/>
            </w:tcBorders>
            <w:vAlign w:val="center"/>
          </w:tcPr>
          <w:p w14:paraId="36B3ED0E" w14:textId="77777777" w:rsidR="00683054" w:rsidRPr="00A81727" w:rsidRDefault="00683054" w:rsidP="00B40A9F">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2F99F812"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40CE970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508545EE" w14:textId="77777777" w:rsidR="00683054" w:rsidRPr="00A81727" w:rsidRDefault="00683054" w:rsidP="00B40A9F">
            <w:pPr>
              <w:pStyle w:val="TAC"/>
            </w:pPr>
            <w:r w:rsidRPr="00A81727">
              <w:t>SSB.1 FR2</w:t>
            </w:r>
          </w:p>
        </w:tc>
        <w:tc>
          <w:tcPr>
            <w:tcW w:w="1557" w:type="dxa"/>
            <w:tcBorders>
              <w:left w:val="single" w:sz="4" w:space="0" w:color="auto"/>
              <w:right w:val="single" w:sz="4" w:space="0" w:color="auto"/>
            </w:tcBorders>
            <w:vAlign w:val="center"/>
          </w:tcPr>
          <w:p w14:paraId="23D8997F" w14:textId="77777777" w:rsidR="00683054" w:rsidRPr="00A81727" w:rsidRDefault="00683054" w:rsidP="00B40A9F">
            <w:pPr>
              <w:pStyle w:val="TAC"/>
            </w:pPr>
            <w:r w:rsidRPr="00A81727">
              <w:t>SSB.1 FR2</w:t>
            </w:r>
          </w:p>
        </w:tc>
      </w:tr>
      <w:tr w:rsidR="00683054" w:rsidRPr="00A81727" w14:paraId="07B5037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5C935" w14:textId="77777777" w:rsidR="00683054" w:rsidRPr="00A81727" w:rsidRDefault="00683054" w:rsidP="00B40A9F">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34D97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3874A3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75C0C" w14:textId="77777777" w:rsidR="00683054" w:rsidRPr="00A81727" w:rsidRDefault="00683054" w:rsidP="00B40A9F">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D33569" w14:textId="77777777" w:rsidR="00683054" w:rsidRPr="00A81727" w:rsidRDefault="00683054" w:rsidP="00B40A9F">
            <w:pPr>
              <w:pStyle w:val="TAC"/>
            </w:pPr>
            <w:r w:rsidRPr="00A81727">
              <w:t>OP.1</w:t>
            </w:r>
          </w:p>
        </w:tc>
      </w:tr>
      <w:tr w:rsidR="00683054" w:rsidRPr="00A81727" w14:paraId="706379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53C679" w14:textId="77777777" w:rsidR="00683054" w:rsidRPr="00A81727" w:rsidRDefault="00683054" w:rsidP="00B40A9F">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F1F7A9"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BB6D0D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F773FD2" w14:textId="77777777" w:rsidR="00683054" w:rsidRPr="00A81727" w:rsidRDefault="00683054" w:rsidP="00B40A9F">
            <w:pPr>
              <w:pStyle w:val="TAC"/>
            </w:pPr>
            <w:r w:rsidRPr="00A81727">
              <w:t>DLBWP.0.1</w:t>
            </w:r>
          </w:p>
          <w:p w14:paraId="6CD82218" w14:textId="77777777" w:rsidR="00683054" w:rsidRPr="00A81727" w:rsidRDefault="00683054" w:rsidP="00B40A9F">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AA0E582" w14:textId="77777777" w:rsidR="00683054" w:rsidRPr="00A81727" w:rsidRDefault="00683054" w:rsidP="00B40A9F">
            <w:pPr>
              <w:pStyle w:val="TAC"/>
            </w:pPr>
            <w:r w:rsidRPr="00A81727">
              <w:t>DLBWP.0.1</w:t>
            </w:r>
          </w:p>
          <w:p w14:paraId="4991908E" w14:textId="77777777" w:rsidR="00683054" w:rsidRPr="00A81727" w:rsidRDefault="00683054" w:rsidP="00B40A9F">
            <w:pPr>
              <w:pStyle w:val="TAC"/>
            </w:pPr>
            <w:r w:rsidRPr="00A81727">
              <w:t>ULBWP.0.1</w:t>
            </w:r>
          </w:p>
        </w:tc>
      </w:tr>
      <w:tr w:rsidR="00683054" w:rsidRPr="00A81727" w14:paraId="318A75B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245EA" w14:textId="77777777" w:rsidR="00683054" w:rsidRPr="00A81727" w:rsidRDefault="00683054" w:rsidP="00B40A9F">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80FE6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FAC411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A8F89"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1D7155BC" w14:textId="77777777" w:rsidR="00683054" w:rsidRPr="00A81727" w:rsidRDefault="00683054" w:rsidP="00B40A9F">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FF2D468"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41CB5BB8" w14:textId="77777777" w:rsidR="00683054" w:rsidRPr="00A81727" w:rsidRDefault="00683054" w:rsidP="00B40A9F">
            <w:pPr>
              <w:pStyle w:val="TAC"/>
            </w:pPr>
            <w:r w:rsidRPr="00A81727">
              <w:rPr>
                <w:rFonts w:cs="Arial"/>
              </w:rPr>
              <w:t>ULBWP.1.1</w:t>
            </w:r>
          </w:p>
        </w:tc>
      </w:tr>
      <w:tr w:rsidR="00683054" w:rsidRPr="00A81727" w14:paraId="4646402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D1C498" w14:textId="77777777" w:rsidR="00683054" w:rsidRPr="00A81727" w:rsidRDefault="00683054" w:rsidP="00B40A9F">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6FC506"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E64DCD"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D43640C" w14:textId="77777777" w:rsidR="00683054" w:rsidRPr="00A81727" w:rsidRDefault="00683054" w:rsidP="00B40A9F">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D621180" w14:textId="77777777" w:rsidR="00683054" w:rsidRPr="00A81727" w:rsidRDefault="00683054" w:rsidP="00B40A9F">
            <w:pPr>
              <w:pStyle w:val="TAC"/>
            </w:pPr>
            <w:r w:rsidRPr="00A81727">
              <w:t>TRS.2.1 TDD</w:t>
            </w:r>
          </w:p>
        </w:tc>
      </w:tr>
      <w:tr w:rsidR="00683054" w:rsidRPr="00A81727" w14:paraId="59E6E3EE"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709A8" w14:textId="77777777" w:rsidR="00683054" w:rsidRPr="00A81727" w:rsidRDefault="00683054" w:rsidP="00B40A9F">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DA3970"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DA5B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500DC" w14:textId="77777777" w:rsidR="00683054" w:rsidRPr="00A81727" w:rsidRDefault="00683054" w:rsidP="00B40A9F">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D2EDD27" w14:textId="77777777" w:rsidR="00683054" w:rsidRPr="00A81727" w:rsidRDefault="00683054" w:rsidP="00B40A9F">
            <w:pPr>
              <w:pStyle w:val="TAC"/>
            </w:pPr>
            <w:r w:rsidRPr="00A81727">
              <w:t>TCI.State.2</w:t>
            </w:r>
          </w:p>
        </w:tc>
      </w:tr>
      <w:tr w:rsidR="00683054" w:rsidRPr="00A81727" w14:paraId="0A65FBD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2F53C" w14:textId="77777777" w:rsidR="00683054" w:rsidRPr="00A81727" w:rsidRDefault="00683054" w:rsidP="00B40A9F">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6B51F"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E9F343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A1EBAF" w14:textId="77777777" w:rsidR="00683054" w:rsidRPr="00A81727" w:rsidRDefault="00683054" w:rsidP="00B40A9F">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3ADB4EAC" w14:textId="77777777" w:rsidR="00683054" w:rsidRPr="00A81727" w:rsidRDefault="00683054" w:rsidP="00B40A9F">
            <w:pPr>
              <w:pStyle w:val="TAC"/>
            </w:pPr>
            <w:r w:rsidRPr="00A81727">
              <w:t xml:space="preserve">SMTC.1 </w:t>
            </w:r>
          </w:p>
        </w:tc>
      </w:tr>
      <w:tr w:rsidR="00683054" w:rsidRPr="00A81727" w14:paraId="390A11C8"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057C5642" w14:textId="77777777" w:rsidR="00683054" w:rsidRPr="00A81727" w:rsidRDefault="00683054" w:rsidP="00B40A9F">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E05D6F4"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1114123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4A0C0EC4" w14:textId="77777777" w:rsidR="00683054" w:rsidRPr="00A81727" w:rsidRDefault="00683054" w:rsidP="00B40A9F">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4B9F4AEC" w14:textId="77777777" w:rsidR="00683054" w:rsidRPr="00A81727" w:rsidRDefault="00683054" w:rsidP="00B40A9F">
            <w:pPr>
              <w:pStyle w:val="TAC"/>
            </w:pPr>
            <w:r w:rsidRPr="00A81727">
              <w:rPr>
                <w:szCs w:val="18"/>
              </w:rPr>
              <w:t>CSI-RS.3.2 TDD</w:t>
            </w:r>
          </w:p>
        </w:tc>
      </w:tr>
      <w:tr w:rsidR="00683054" w:rsidRPr="00A81727" w14:paraId="5F8AC768"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58FB86" w14:textId="77777777" w:rsidR="00683054" w:rsidRPr="00A81727" w:rsidRDefault="00683054" w:rsidP="00B40A9F">
            <w:pPr>
              <w:pStyle w:val="TAL"/>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AB623A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882FE6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65D655" w14:textId="77777777" w:rsidR="00683054" w:rsidRPr="00A81727" w:rsidRDefault="00683054" w:rsidP="00B40A9F">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DC67E6" w14:textId="77777777" w:rsidR="00683054" w:rsidRPr="00A81727" w:rsidRDefault="00683054" w:rsidP="00B40A9F">
            <w:pPr>
              <w:pStyle w:val="TAC"/>
            </w:pPr>
            <w:r w:rsidRPr="00A81727">
              <w:t>periodic</w:t>
            </w:r>
          </w:p>
        </w:tc>
      </w:tr>
      <w:tr w:rsidR="00683054" w:rsidRPr="00A81727" w14:paraId="42DA94A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10CD5A" w14:textId="77777777" w:rsidR="00683054" w:rsidRPr="00A81727" w:rsidRDefault="00683054" w:rsidP="00B40A9F">
            <w:pPr>
              <w:pStyle w:val="TAL"/>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A2D71B"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22DF60"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E06B65" w14:textId="77777777" w:rsidR="00683054" w:rsidRPr="00A81727" w:rsidRDefault="00683054" w:rsidP="00B40A9F">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784F5E7" w14:textId="77777777" w:rsidR="00683054" w:rsidRPr="00A81727" w:rsidRDefault="00683054" w:rsidP="00B40A9F">
            <w:pPr>
              <w:pStyle w:val="TAC"/>
            </w:pPr>
            <w:r w:rsidRPr="00A81727">
              <w:t>cri-RSRP</w:t>
            </w:r>
          </w:p>
        </w:tc>
      </w:tr>
      <w:tr w:rsidR="00683054" w:rsidRPr="00A81727" w14:paraId="2C9DEF8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84CC1D" w14:textId="77777777" w:rsidR="00683054" w:rsidRPr="00A81727" w:rsidRDefault="00683054" w:rsidP="00B40A9F">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F975664"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BDA1CB6"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98C388C" w14:textId="77777777" w:rsidR="00683054" w:rsidRPr="00A81727" w:rsidRDefault="00683054" w:rsidP="00B40A9F">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4362492C" w14:textId="77777777" w:rsidR="00683054" w:rsidRPr="00A81727" w:rsidRDefault="00683054" w:rsidP="00B40A9F">
            <w:pPr>
              <w:pStyle w:val="TAC"/>
            </w:pPr>
            <w:r w:rsidRPr="00A81727">
              <w:t>2</w:t>
            </w:r>
          </w:p>
        </w:tc>
      </w:tr>
      <w:tr w:rsidR="00683054" w:rsidRPr="00A81727" w14:paraId="0AD42DC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FBFADE" w14:textId="77777777" w:rsidR="00683054" w:rsidRPr="00A81727" w:rsidRDefault="00683054" w:rsidP="00B40A9F">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AD4002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216820E"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881B3E" w14:textId="77777777" w:rsidR="00683054" w:rsidRPr="00A81727" w:rsidRDefault="00683054" w:rsidP="00B40A9F">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489F04B" w14:textId="77777777" w:rsidR="00683054" w:rsidRPr="00A81727" w:rsidRDefault="00683054" w:rsidP="00B40A9F">
            <w:pPr>
              <w:pStyle w:val="TAC"/>
            </w:pPr>
            <w:r w:rsidRPr="00A81727">
              <w:t>slot</w:t>
            </w:r>
            <w:r w:rsidRPr="00A81727">
              <w:rPr>
                <w:rFonts w:cs="Arial"/>
              </w:rPr>
              <w:t>320</w:t>
            </w:r>
          </w:p>
        </w:tc>
      </w:tr>
      <w:tr w:rsidR="00683054" w:rsidRPr="00A81727" w14:paraId="05E4F8F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5461" w14:textId="77777777" w:rsidR="00683054" w:rsidRPr="00A81727" w:rsidRDefault="00683054" w:rsidP="00B40A9F">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6DCC1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83BEA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9FD717" w14:textId="77777777" w:rsidR="00683054" w:rsidRPr="00A81727" w:rsidRDefault="00683054" w:rsidP="00B40A9F">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180B55BD" w14:textId="77777777" w:rsidR="00683054" w:rsidRPr="00A81727" w:rsidRDefault="00683054" w:rsidP="00B40A9F">
            <w:pPr>
              <w:pStyle w:val="TAC"/>
            </w:pPr>
            <w:r w:rsidRPr="00A81727">
              <w:t>AWGN</w:t>
            </w:r>
          </w:p>
        </w:tc>
      </w:tr>
      <w:tr w:rsidR="00683054" w:rsidRPr="00A81727" w14:paraId="21768F5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301C9C" w14:textId="77777777" w:rsidR="00683054" w:rsidRPr="00A81727" w:rsidRDefault="00683054" w:rsidP="00B40A9F">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C6505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04A78A"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9C5117" w14:textId="77777777" w:rsidR="00683054" w:rsidRPr="00A81727" w:rsidRDefault="00683054" w:rsidP="00B40A9F">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37DFD837" w14:textId="77777777" w:rsidR="00683054" w:rsidRPr="00A81727" w:rsidRDefault="00683054" w:rsidP="00B40A9F">
            <w:pPr>
              <w:pStyle w:val="TAC"/>
            </w:pPr>
            <w:r w:rsidRPr="00A81727">
              <w:t>1x2</w:t>
            </w:r>
          </w:p>
        </w:tc>
      </w:tr>
      <w:tr w:rsidR="00683054" w:rsidRPr="00A81727" w14:paraId="4F6EE67A"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5C66FDBC" w14:textId="77777777" w:rsidR="00683054" w:rsidRPr="00A81727" w:rsidRDefault="00683054" w:rsidP="00B40A9F">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210769" w14:textId="77777777" w:rsidR="00683054" w:rsidRPr="00A81727" w:rsidRDefault="00683054" w:rsidP="00B40A9F">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6C26397C" w14:textId="77777777" w:rsidR="00683054" w:rsidRPr="00A81727" w:rsidRDefault="00683054" w:rsidP="00B40A9F">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1782B15" w14:textId="77777777" w:rsidR="00683054" w:rsidRPr="00A81727" w:rsidRDefault="00683054" w:rsidP="00B40A9F">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A1980CC" w14:textId="77777777" w:rsidR="00683054" w:rsidRPr="00A81727" w:rsidRDefault="00683054" w:rsidP="00B40A9F">
            <w:pPr>
              <w:pStyle w:val="TAC"/>
            </w:pPr>
            <w:r w:rsidRPr="00A81727">
              <w:t>0</w:t>
            </w:r>
          </w:p>
        </w:tc>
      </w:tr>
      <w:tr w:rsidR="00683054" w:rsidRPr="00A81727" w14:paraId="1BFB018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C8CC463" w14:textId="77777777" w:rsidR="00683054" w:rsidRPr="00A81727" w:rsidRDefault="00683054" w:rsidP="00B40A9F">
            <w:pPr>
              <w:pStyle w:val="TAL"/>
            </w:pPr>
            <w:r w:rsidRPr="00A81727">
              <w:t>EPRE ratio of PBCH DMRS to SSS</w:t>
            </w:r>
          </w:p>
        </w:tc>
        <w:tc>
          <w:tcPr>
            <w:tcW w:w="955" w:type="dxa"/>
            <w:vMerge/>
            <w:tcBorders>
              <w:left w:val="single" w:sz="4" w:space="0" w:color="auto"/>
              <w:right w:val="single" w:sz="4" w:space="0" w:color="auto"/>
            </w:tcBorders>
            <w:vAlign w:val="center"/>
          </w:tcPr>
          <w:p w14:paraId="6F5703A5"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833D08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D44B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956A4BF" w14:textId="77777777" w:rsidR="00683054" w:rsidRPr="00A81727" w:rsidRDefault="00683054" w:rsidP="00B40A9F">
            <w:pPr>
              <w:keepNext/>
              <w:keepLines/>
              <w:spacing w:after="0"/>
              <w:jc w:val="center"/>
              <w:rPr>
                <w:rFonts w:ascii="Arial" w:hAnsi="Arial" w:cs="Arial"/>
                <w:sz w:val="18"/>
              </w:rPr>
            </w:pPr>
          </w:p>
        </w:tc>
      </w:tr>
      <w:tr w:rsidR="00683054" w:rsidRPr="00A81727" w14:paraId="78935AD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776CFEC" w14:textId="77777777" w:rsidR="00683054" w:rsidRPr="00A81727" w:rsidRDefault="00683054" w:rsidP="00B40A9F">
            <w:pPr>
              <w:pStyle w:val="TAL"/>
            </w:pPr>
            <w:r w:rsidRPr="00A81727">
              <w:t>EPRE ratio of PBCH to PBCH DMRS</w:t>
            </w:r>
          </w:p>
        </w:tc>
        <w:tc>
          <w:tcPr>
            <w:tcW w:w="955" w:type="dxa"/>
            <w:vMerge/>
            <w:tcBorders>
              <w:left w:val="single" w:sz="4" w:space="0" w:color="auto"/>
              <w:right w:val="single" w:sz="4" w:space="0" w:color="auto"/>
            </w:tcBorders>
            <w:vAlign w:val="center"/>
          </w:tcPr>
          <w:p w14:paraId="74133A77"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6EE1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D9337D"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B99064C" w14:textId="77777777" w:rsidR="00683054" w:rsidRPr="00A81727" w:rsidRDefault="00683054" w:rsidP="00B40A9F">
            <w:pPr>
              <w:keepNext/>
              <w:keepLines/>
              <w:spacing w:after="0"/>
              <w:jc w:val="center"/>
              <w:rPr>
                <w:rFonts w:ascii="Arial" w:hAnsi="Arial" w:cs="Arial"/>
                <w:sz w:val="18"/>
              </w:rPr>
            </w:pPr>
          </w:p>
        </w:tc>
      </w:tr>
      <w:tr w:rsidR="00683054" w:rsidRPr="00A81727" w14:paraId="7449340E"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0FC929" w14:textId="77777777" w:rsidR="00683054" w:rsidRPr="00A81727" w:rsidRDefault="00683054" w:rsidP="00B40A9F">
            <w:pPr>
              <w:pStyle w:val="TAL"/>
            </w:pPr>
            <w:r w:rsidRPr="00A81727">
              <w:t>EPRE ratio of PDCCH DMRS to SSS</w:t>
            </w:r>
          </w:p>
        </w:tc>
        <w:tc>
          <w:tcPr>
            <w:tcW w:w="955" w:type="dxa"/>
            <w:vMerge/>
            <w:tcBorders>
              <w:left w:val="single" w:sz="4" w:space="0" w:color="auto"/>
              <w:right w:val="single" w:sz="4" w:space="0" w:color="auto"/>
            </w:tcBorders>
            <w:vAlign w:val="center"/>
          </w:tcPr>
          <w:p w14:paraId="20A4FD71"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9B9FD4"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14F88A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33ADD51" w14:textId="77777777" w:rsidR="00683054" w:rsidRPr="00A81727" w:rsidRDefault="00683054" w:rsidP="00B40A9F">
            <w:pPr>
              <w:keepNext/>
              <w:keepLines/>
              <w:spacing w:after="0"/>
              <w:jc w:val="center"/>
              <w:rPr>
                <w:rFonts w:ascii="Arial" w:hAnsi="Arial" w:cs="Arial"/>
                <w:sz w:val="18"/>
              </w:rPr>
            </w:pPr>
          </w:p>
        </w:tc>
      </w:tr>
      <w:tr w:rsidR="00683054" w:rsidRPr="00A81727" w14:paraId="735496B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75EEFCD" w14:textId="77777777" w:rsidR="00683054" w:rsidRPr="00A81727" w:rsidRDefault="00683054" w:rsidP="00B40A9F">
            <w:pPr>
              <w:pStyle w:val="TAL"/>
            </w:pPr>
            <w:r w:rsidRPr="00A81727">
              <w:t>EPRE ratio of PDCCH to PDCCH DMRS</w:t>
            </w:r>
          </w:p>
        </w:tc>
        <w:tc>
          <w:tcPr>
            <w:tcW w:w="955" w:type="dxa"/>
            <w:vMerge/>
            <w:tcBorders>
              <w:left w:val="single" w:sz="4" w:space="0" w:color="auto"/>
              <w:right w:val="single" w:sz="4" w:space="0" w:color="auto"/>
            </w:tcBorders>
            <w:vAlign w:val="center"/>
          </w:tcPr>
          <w:p w14:paraId="502268E8"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1F7987"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986036F"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3EBFE6" w14:textId="77777777" w:rsidR="00683054" w:rsidRPr="00A81727" w:rsidRDefault="00683054" w:rsidP="00B40A9F">
            <w:pPr>
              <w:keepNext/>
              <w:keepLines/>
              <w:spacing w:after="0"/>
              <w:jc w:val="center"/>
              <w:rPr>
                <w:rFonts w:ascii="Arial" w:hAnsi="Arial" w:cs="Arial"/>
                <w:sz w:val="18"/>
              </w:rPr>
            </w:pPr>
          </w:p>
        </w:tc>
      </w:tr>
      <w:tr w:rsidR="00683054" w:rsidRPr="00A81727" w14:paraId="1F4C27A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F270B94" w14:textId="77777777" w:rsidR="00683054" w:rsidRPr="00A81727" w:rsidRDefault="00683054" w:rsidP="00B40A9F">
            <w:pPr>
              <w:pStyle w:val="TAL"/>
            </w:pPr>
            <w:r w:rsidRPr="00A81727">
              <w:t>EPRE ratio of PDSCH DMRS to SSS</w:t>
            </w:r>
          </w:p>
        </w:tc>
        <w:tc>
          <w:tcPr>
            <w:tcW w:w="955" w:type="dxa"/>
            <w:vMerge/>
            <w:tcBorders>
              <w:left w:val="single" w:sz="4" w:space="0" w:color="auto"/>
              <w:right w:val="single" w:sz="4" w:space="0" w:color="auto"/>
            </w:tcBorders>
            <w:vAlign w:val="center"/>
          </w:tcPr>
          <w:p w14:paraId="67F3F49F"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FC5906"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EFE5D1"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15043F7" w14:textId="77777777" w:rsidR="00683054" w:rsidRPr="00A81727" w:rsidRDefault="00683054" w:rsidP="00B40A9F">
            <w:pPr>
              <w:keepNext/>
              <w:keepLines/>
              <w:spacing w:after="0"/>
              <w:jc w:val="center"/>
              <w:rPr>
                <w:rFonts w:ascii="Arial" w:hAnsi="Arial" w:cs="Arial"/>
                <w:sz w:val="18"/>
              </w:rPr>
            </w:pPr>
          </w:p>
        </w:tc>
      </w:tr>
      <w:tr w:rsidR="00683054" w:rsidRPr="00A81727" w14:paraId="1AE68FE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79B2CF4" w14:textId="77777777" w:rsidR="00683054" w:rsidRPr="00A81727" w:rsidRDefault="00683054" w:rsidP="00B40A9F">
            <w:pPr>
              <w:pStyle w:val="TAL"/>
            </w:pPr>
            <w:r w:rsidRPr="00A81727">
              <w:t>EPRE ratio of PDSCH to PDSCH DMRS</w:t>
            </w:r>
          </w:p>
        </w:tc>
        <w:tc>
          <w:tcPr>
            <w:tcW w:w="955" w:type="dxa"/>
            <w:vMerge/>
            <w:tcBorders>
              <w:left w:val="single" w:sz="4" w:space="0" w:color="auto"/>
              <w:right w:val="single" w:sz="4" w:space="0" w:color="auto"/>
            </w:tcBorders>
            <w:vAlign w:val="center"/>
          </w:tcPr>
          <w:p w14:paraId="27187850"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CC6F93"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1446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60AE455" w14:textId="77777777" w:rsidR="00683054" w:rsidRPr="00A81727" w:rsidRDefault="00683054" w:rsidP="00B40A9F">
            <w:pPr>
              <w:keepNext/>
              <w:keepLines/>
              <w:spacing w:after="0"/>
              <w:jc w:val="center"/>
              <w:rPr>
                <w:rFonts w:ascii="Arial" w:hAnsi="Arial" w:cs="Arial"/>
                <w:sz w:val="18"/>
              </w:rPr>
            </w:pPr>
          </w:p>
        </w:tc>
      </w:tr>
      <w:tr w:rsidR="00683054" w:rsidRPr="00A81727" w14:paraId="4381ED9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A2AA673" w14:textId="77777777" w:rsidR="00683054" w:rsidRPr="00A81727" w:rsidRDefault="00683054" w:rsidP="00B40A9F">
            <w:pPr>
              <w:pStyle w:val="TAL"/>
            </w:pPr>
            <w:r w:rsidRPr="00A81727">
              <w:t>EPRE ratio of OCNG DMRS to SSS</w:t>
            </w:r>
            <w:r w:rsidRPr="00A81727">
              <w:rPr>
                <w:vertAlign w:val="superscript"/>
              </w:rPr>
              <w:t>Note 1</w:t>
            </w:r>
          </w:p>
        </w:tc>
        <w:tc>
          <w:tcPr>
            <w:tcW w:w="955" w:type="dxa"/>
            <w:vMerge/>
            <w:tcBorders>
              <w:left w:val="single" w:sz="4" w:space="0" w:color="auto"/>
              <w:right w:val="single" w:sz="4" w:space="0" w:color="auto"/>
            </w:tcBorders>
            <w:vAlign w:val="center"/>
          </w:tcPr>
          <w:p w14:paraId="714038FB"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7D6DFA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4F0E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E13A30" w14:textId="77777777" w:rsidR="00683054" w:rsidRPr="00A81727" w:rsidRDefault="00683054" w:rsidP="00B40A9F">
            <w:pPr>
              <w:keepNext/>
              <w:keepLines/>
              <w:spacing w:after="0"/>
              <w:jc w:val="center"/>
              <w:rPr>
                <w:rFonts w:ascii="Arial" w:hAnsi="Arial" w:cs="Arial"/>
                <w:sz w:val="18"/>
              </w:rPr>
            </w:pPr>
          </w:p>
        </w:tc>
      </w:tr>
      <w:tr w:rsidR="00683054" w:rsidRPr="00A81727" w14:paraId="7DA731F1"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A85D0B7" w14:textId="77777777" w:rsidR="00683054" w:rsidRPr="00A81727" w:rsidRDefault="00683054" w:rsidP="00B40A9F">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2AA4E229"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285050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1EB7F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984FB3C" w14:textId="77777777" w:rsidR="00683054" w:rsidRPr="00A81727" w:rsidRDefault="00683054" w:rsidP="00B40A9F">
            <w:pPr>
              <w:keepNext/>
              <w:keepLines/>
              <w:spacing w:after="0"/>
              <w:jc w:val="center"/>
              <w:rPr>
                <w:rFonts w:ascii="Arial" w:hAnsi="Arial" w:cs="Arial"/>
                <w:sz w:val="18"/>
              </w:rPr>
            </w:pPr>
          </w:p>
        </w:tc>
      </w:tr>
      <w:tr w:rsidR="00683054" w:rsidRPr="00A81727" w14:paraId="448F13BE"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233E237" w14:textId="77777777" w:rsidR="00683054" w:rsidRPr="00A81727" w:rsidRDefault="00683054" w:rsidP="00B40A9F">
            <w:pPr>
              <w:pStyle w:val="TAN"/>
            </w:pPr>
            <w:r w:rsidRPr="00A81727">
              <w:t>Note 1:</w:t>
            </w:r>
            <w:r w:rsidRPr="00A81727">
              <w:tab/>
              <w:t>OCNG shall be used such that both cells are fully allocated and a constant total transmitted power spectral density is achieved for all OFDM symbols.</w:t>
            </w:r>
          </w:p>
          <w:p w14:paraId="6B7A0E9A" w14:textId="77777777" w:rsidR="00683054" w:rsidRPr="00A81727" w:rsidRDefault="00683054" w:rsidP="00B40A9F">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36F9DBA" wp14:editId="3C02A68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FF54C25" w14:textId="77777777" w:rsidR="00683054" w:rsidRPr="00A81727" w:rsidRDefault="00683054" w:rsidP="00683054">
      <w:pPr>
        <w:rPr>
          <w:lang w:eastAsia="sv-SE"/>
        </w:rPr>
      </w:pPr>
    </w:p>
    <w:p w14:paraId="4077056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83054" w:rsidRPr="00A81727" w14:paraId="2459F0C6"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311711B7" w14:textId="77777777" w:rsidR="00683054" w:rsidRPr="00A81727" w:rsidRDefault="00683054" w:rsidP="00B40A9F">
            <w:pPr>
              <w:pStyle w:val="TAH"/>
            </w:pPr>
            <w:bookmarkStart w:id="9"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0F7664" w14:textId="77777777" w:rsidR="00683054" w:rsidRPr="00A81727" w:rsidRDefault="00683054" w:rsidP="00B40A9F">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3DBD29" w14:textId="77777777" w:rsidR="00683054" w:rsidRPr="00A81727" w:rsidRDefault="00683054" w:rsidP="00B40A9F">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C8E97C7" w14:textId="77777777" w:rsidR="00683054" w:rsidRPr="00A81727" w:rsidRDefault="00683054" w:rsidP="00B40A9F">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616484" w14:textId="77777777" w:rsidR="00683054" w:rsidRPr="00A81727" w:rsidRDefault="00683054" w:rsidP="00B40A9F">
            <w:pPr>
              <w:pStyle w:val="TAH"/>
            </w:pPr>
            <w:r w:rsidRPr="00A81727">
              <w:t>Test 2</w:t>
            </w:r>
            <w:r w:rsidRPr="00A81727">
              <w:rPr>
                <w:vertAlign w:val="superscript"/>
              </w:rPr>
              <w:t xml:space="preserve"> NOTE 3</w:t>
            </w:r>
          </w:p>
        </w:tc>
      </w:tr>
      <w:tr w:rsidR="00683054" w:rsidRPr="00A81727" w14:paraId="5A447CA3"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76A716" w14:textId="77777777" w:rsidR="00683054" w:rsidRPr="00A81727" w:rsidRDefault="00683054"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7F4B196" w14:textId="77777777" w:rsidR="00683054" w:rsidRPr="00A81727" w:rsidRDefault="00683054"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DA2FC" w14:textId="77777777" w:rsidR="00683054" w:rsidRPr="00A81727" w:rsidRDefault="00683054"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7248B4" w14:textId="77777777" w:rsidR="00683054" w:rsidRPr="00A81727" w:rsidRDefault="00683054" w:rsidP="00B40A9F">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5C1335" w14:textId="77777777" w:rsidR="00683054" w:rsidRPr="00A81727" w:rsidRDefault="00683054" w:rsidP="00B40A9F">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9AEB9" w14:textId="77777777" w:rsidR="00683054" w:rsidRPr="00A81727" w:rsidRDefault="00683054" w:rsidP="00B40A9F">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90BA35" w14:textId="77777777" w:rsidR="00683054" w:rsidRPr="00A81727" w:rsidRDefault="00683054" w:rsidP="00B40A9F">
            <w:pPr>
              <w:pStyle w:val="TAH"/>
            </w:pPr>
            <w:r w:rsidRPr="00A81727">
              <w:t>CSI-RS1</w:t>
            </w:r>
          </w:p>
        </w:tc>
      </w:tr>
      <w:tr w:rsidR="00683054" w:rsidRPr="00A81727" w14:paraId="5D020A81" w14:textId="77777777" w:rsidTr="00B40A9F">
        <w:trPr>
          <w:jc w:val="center"/>
        </w:trPr>
        <w:tc>
          <w:tcPr>
            <w:tcW w:w="2731" w:type="dxa"/>
            <w:tcBorders>
              <w:top w:val="single" w:sz="4" w:space="0" w:color="auto"/>
              <w:left w:val="single" w:sz="4" w:space="0" w:color="auto"/>
              <w:right w:val="single" w:sz="4" w:space="0" w:color="auto"/>
            </w:tcBorders>
            <w:vAlign w:val="center"/>
          </w:tcPr>
          <w:p w14:paraId="106E5CF3" w14:textId="77777777" w:rsidR="00683054" w:rsidRPr="00A81727" w:rsidRDefault="00683054" w:rsidP="00B40A9F">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4F080AF"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985B26F"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91B25B7" w14:textId="77777777" w:rsidR="00683054" w:rsidRPr="00A81727" w:rsidRDefault="00683054" w:rsidP="00B40A9F">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182ABB5" w14:textId="77777777" w:rsidR="00683054" w:rsidRPr="00A81727" w:rsidRDefault="00683054" w:rsidP="00B40A9F">
            <w:pPr>
              <w:pStyle w:val="TAC"/>
            </w:pPr>
            <w:r w:rsidRPr="00A81727">
              <w:rPr>
                <w:rFonts w:cs="Arial"/>
              </w:rPr>
              <w:t>Setup 1 according to A.3.15.1</w:t>
            </w:r>
          </w:p>
        </w:tc>
      </w:tr>
      <w:tr w:rsidR="00683054" w:rsidRPr="00A81727" w14:paraId="78BDD20C" w14:textId="77777777" w:rsidTr="00B40A9F">
        <w:trPr>
          <w:jc w:val="center"/>
        </w:trPr>
        <w:tc>
          <w:tcPr>
            <w:tcW w:w="2731" w:type="dxa"/>
            <w:tcBorders>
              <w:top w:val="single" w:sz="4" w:space="0" w:color="auto"/>
              <w:left w:val="single" w:sz="4" w:space="0" w:color="auto"/>
              <w:right w:val="single" w:sz="4" w:space="0" w:color="auto"/>
            </w:tcBorders>
          </w:tcPr>
          <w:p w14:paraId="3259E934" w14:textId="77777777" w:rsidR="00683054" w:rsidRPr="00A81727" w:rsidRDefault="00683054" w:rsidP="00B40A9F">
            <w:pPr>
              <w:pStyle w:val="TAL"/>
            </w:pPr>
            <w:r w:rsidRPr="00A81727">
              <w:rPr>
                <w:rFonts w:cs="Arial"/>
                <w:szCs w:val="18"/>
              </w:rPr>
              <w:t>Assumption for UE beams</w:t>
            </w:r>
            <w:r w:rsidRPr="00A81727">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E5450C6"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AB9073"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7D1616C" w14:textId="77777777" w:rsidR="00683054" w:rsidRPr="00A81727" w:rsidRDefault="00683054" w:rsidP="00B40A9F">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6933750" w14:textId="77777777" w:rsidR="00683054" w:rsidRPr="00A81727" w:rsidRDefault="00683054" w:rsidP="00B40A9F">
            <w:pPr>
              <w:pStyle w:val="TAC"/>
              <w:rPr>
                <w:rFonts w:cs="Arial"/>
              </w:rPr>
            </w:pPr>
            <w:r w:rsidRPr="00A81727">
              <w:rPr>
                <w:lang w:eastAsia="ja-JP"/>
              </w:rPr>
              <w:t>Rough</w:t>
            </w:r>
          </w:p>
        </w:tc>
      </w:tr>
      <w:tr w:rsidR="00683054" w:rsidRPr="00A81727" w14:paraId="4814B81D" w14:textId="77777777" w:rsidTr="00B40A9F">
        <w:trPr>
          <w:jc w:val="center"/>
        </w:trPr>
        <w:tc>
          <w:tcPr>
            <w:tcW w:w="2731" w:type="dxa"/>
            <w:tcBorders>
              <w:top w:val="single" w:sz="4" w:space="0" w:color="auto"/>
              <w:left w:val="single" w:sz="4" w:space="0" w:color="auto"/>
              <w:right w:val="single" w:sz="4" w:space="0" w:color="auto"/>
            </w:tcBorders>
          </w:tcPr>
          <w:p w14:paraId="25301C55" w14:textId="77777777" w:rsidR="00683054" w:rsidRPr="00A81727" w:rsidRDefault="00683054" w:rsidP="00B40A9F">
            <w:pPr>
              <w:pStyle w:val="TAL"/>
              <w:rPr>
                <w:vertAlign w:val="superscript"/>
              </w:rPr>
            </w:pPr>
            <w:r w:rsidRPr="00A81727">
              <w:rPr>
                <w:rFonts w:eastAsia="Calibri"/>
                <w:position w:val="-12"/>
                <w:szCs w:val="22"/>
              </w:rPr>
              <w:object w:dxaOrig="405" w:dyaOrig="345" w14:anchorId="3783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442237" r:id="rId15"/>
              </w:object>
            </w:r>
          </w:p>
        </w:tc>
        <w:tc>
          <w:tcPr>
            <w:tcW w:w="808" w:type="dxa"/>
            <w:tcBorders>
              <w:top w:val="single" w:sz="4" w:space="0" w:color="auto"/>
              <w:left w:val="single" w:sz="4" w:space="0" w:color="auto"/>
              <w:right w:val="single" w:sz="4" w:space="0" w:color="auto"/>
            </w:tcBorders>
            <w:vAlign w:val="center"/>
          </w:tcPr>
          <w:p w14:paraId="41BBBA07"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DC6D84" w14:textId="77777777" w:rsidR="00683054" w:rsidRPr="00A81727" w:rsidRDefault="00683054" w:rsidP="00B40A9F">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8624C06" w14:textId="77777777" w:rsidR="00683054" w:rsidRPr="00A81727" w:rsidRDefault="00683054" w:rsidP="00B40A9F">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E0B71AC" w14:textId="77777777" w:rsidR="00683054" w:rsidRPr="00A81727" w:rsidRDefault="00683054" w:rsidP="00B40A9F">
            <w:pPr>
              <w:pStyle w:val="TAC"/>
              <w:rPr>
                <w:lang w:eastAsia="zh-CN"/>
              </w:rPr>
            </w:pPr>
            <w:r w:rsidRPr="00A81727">
              <w:t>n.a.</w:t>
            </w:r>
          </w:p>
        </w:tc>
      </w:tr>
      <w:tr w:rsidR="00683054" w:rsidRPr="00A81727" w14:paraId="4D85074C" w14:textId="77777777" w:rsidTr="00B40A9F">
        <w:trPr>
          <w:trHeight w:val="424"/>
          <w:jc w:val="center"/>
        </w:trPr>
        <w:tc>
          <w:tcPr>
            <w:tcW w:w="2731" w:type="dxa"/>
            <w:tcBorders>
              <w:top w:val="single" w:sz="4" w:space="0" w:color="auto"/>
              <w:left w:val="single" w:sz="4" w:space="0" w:color="auto"/>
              <w:right w:val="single" w:sz="4" w:space="0" w:color="auto"/>
            </w:tcBorders>
          </w:tcPr>
          <w:p w14:paraId="5DE80846" w14:textId="77777777" w:rsidR="00683054" w:rsidRPr="00A81727" w:rsidRDefault="00683054" w:rsidP="00B40A9F">
            <w:pPr>
              <w:pStyle w:val="TAL"/>
              <w:rPr>
                <w:sz w:val="15"/>
                <w:szCs w:val="15"/>
              </w:rPr>
            </w:pPr>
            <w:r w:rsidRPr="00A81727">
              <w:rPr>
                <w:rFonts w:eastAsia="Calibri"/>
                <w:position w:val="-12"/>
                <w:szCs w:val="22"/>
              </w:rPr>
              <w:object w:dxaOrig="405" w:dyaOrig="345" w14:anchorId="419FB41D">
                <v:shape id="_x0000_i1026" type="#_x0000_t75" style="width:15.5pt;height:15.5pt" o:ole="" fillcolor="window">
                  <v:imagedata r:id="rId14" o:title=""/>
                </v:shape>
                <o:OLEObject Type="Embed" ProgID="Equation.3" ShapeID="_x0000_i1026" DrawAspect="Content" ObjectID="_1722442238" r:id="rId16"/>
              </w:object>
            </w:r>
          </w:p>
        </w:tc>
        <w:tc>
          <w:tcPr>
            <w:tcW w:w="808" w:type="dxa"/>
            <w:tcBorders>
              <w:top w:val="single" w:sz="4" w:space="0" w:color="auto"/>
              <w:left w:val="single" w:sz="4" w:space="0" w:color="auto"/>
              <w:right w:val="single" w:sz="4" w:space="0" w:color="auto"/>
            </w:tcBorders>
            <w:vAlign w:val="center"/>
          </w:tcPr>
          <w:p w14:paraId="29925A2B"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6E99FD4F" w14:textId="77777777" w:rsidR="00683054" w:rsidRPr="00A81727" w:rsidRDefault="00683054" w:rsidP="00B40A9F">
            <w:pPr>
              <w:pStyle w:val="TAC"/>
            </w:pPr>
            <w:r w:rsidRPr="00A81727">
              <w:t>dBm/SSB SCS</w:t>
            </w:r>
          </w:p>
        </w:tc>
        <w:tc>
          <w:tcPr>
            <w:tcW w:w="1945" w:type="dxa"/>
            <w:gridSpan w:val="2"/>
            <w:tcBorders>
              <w:left w:val="single" w:sz="4" w:space="0" w:color="auto"/>
              <w:right w:val="single" w:sz="4" w:space="0" w:color="auto"/>
            </w:tcBorders>
            <w:vAlign w:val="center"/>
          </w:tcPr>
          <w:p w14:paraId="2497A9CD" w14:textId="77777777" w:rsidR="00683054" w:rsidRPr="00A81727" w:rsidRDefault="00683054" w:rsidP="00B40A9F">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6959D8BD" w14:textId="77777777" w:rsidR="00683054" w:rsidRPr="00A81727" w:rsidRDefault="00683054" w:rsidP="00B40A9F">
            <w:pPr>
              <w:pStyle w:val="TAC"/>
            </w:pPr>
            <w:r w:rsidRPr="00A81727">
              <w:t>n.a.</w:t>
            </w:r>
          </w:p>
          <w:p w14:paraId="36DCBE80" w14:textId="77777777" w:rsidR="00683054" w:rsidRPr="00A81727" w:rsidRDefault="00683054" w:rsidP="00B40A9F">
            <w:pPr>
              <w:pStyle w:val="TAC"/>
            </w:pPr>
            <w:r w:rsidRPr="00A81727">
              <w:t>n.a.</w:t>
            </w:r>
          </w:p>
        </w:tc>
      </w:tr>
      <w:tr w:rsidR="00683054" w:rsidRPr="00A81727" w14:paraId="3E4C1EA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375BD70" w14:textId="77777777" w:rsidR="00683054" w:rsidRPr="00A81727" w:rsidRDefault="00683054" w:rsidP="00B40A9F">
            <w:pPr>
              <w:pStyle w:val="TAL"/>
            </w:pPr>
            <w:r w:rsidRPr="00A81727">
              <w:rPr>
                <w:i/>
                <w:position w:val="-12"/>
              </w:rPr>
              <w:object w:dxaOrig="620" w:dyaOrig="380" w14:anchorId="26CD9B06">
                <v:shape id="_x0000_i1027" type="#_x0000_t75" style="width:31pt;height:15.5pt" o:ole="" fillcolor="window">
                  <v:imagedata r:id="rId17" o:title=""/>
                </v:shape>
                <o:OLEObject Type="Embed" ProgID="Equation.3" ShapeID="_x0000_i1027" DrawAspect="Content" ObjectID="_1722442239"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56F12876"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AA083C"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20AF00B"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18A78E6B" w14:textId="77777777" w:rsidR="00683054" w:rsidRPr="00A81727" w:rsidRDefault="00683054" w:rsidP="00B40A9F">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F0F7017" w14:textId="77777777" w:rsidR="00683054" w:rsidRPr="00A81727" w:rsidRDefault="00683054" w:rsidP="00B40A9F">
            <w:pPr>
              <w:pStyle w:val="TAC"/>
              <w:rPr>
                <w:lang w:eastAsia="zh-CN"/>
              </w:rPr>
            </w:pPr>
            <w:r w:rsidRPr="00A81727">
              <w:t>n.a.</w:t>
            </w:r>
          </w:p>
        </w:tc>
      </w:tr>
      <w:tr w:rsidR="00683054" w:rsidRPr="00A81727" w14:paraId="5F3EC44A"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0941206D" w14:textId="77777777" w:rsidR="00683054" w:rsidRPr="00A81727" w:rsidRDefault="00683054" w:rsidP="00B40A9F">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2859FB6"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7B4CBFBD" w14:textId="77777777" w:rsidR="00683054" w:rsidRPr="00A81727" w:rsidRDefault="00683054" w:rsidP="00B40A9F">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4A649F75" w14:textId="77777777" w:rsidR="00683054" w:rsidRPr="00A81727" w:rsidRDefault="00683054" w:rsidP="00B40A9F">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114637A1" w14:textId="77777777" w:rsidR="00683054" w:rsidRPr="00A81727" w:rsidRDefault="00683054" w:rsidP="00B40A9F">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4DD0D316" w14:textId="77777777" w:rsidR="00683054" w:rsidRPr="00A81727" w:rsidRDefault="00683054" w:rsidP="00B40A9F">
            <w:pPr>
              <w:pStyle w:val="TAC"/>
              <w:rPr>
                <w:lang w:eastAsia="zh-CN"/>
              </w:rPr>
            </w:pPr>
            <w:r w:rsidRPr="00A81727">
              <w:t>As in Table B.2.4.2-2 + 5.7</w:t>
            </w:r>
          </w:p>
        </w:tc>
      </w:tr>
      <w:tr w:rsidR="00683054" w:rsidRPr="00A81727" w14:paraId="790BF96D" w14:textId="77777777" w:rsidTr="00B40A9F">
        <w:trPr>
          <w:jc w:val="center"/>
        </w:trPr>
        <w:tc>
          <w:tcPr>
            <w:tcW w:w="2731" w:type="dxa"/>
            <w:tcBorders>
              <w:top w:val="single" w:sz="4" w:space="0" w:color="auto"/>
              <w:left w:val="single" w:sz="4" w:space="0" w:color="auto"/>
              <w:right w:val="single" w:sz="4" w:space="0" w:color="auto"/>
            </w:tcBorders>
            <w:vAlign w:val="center"/>
          </w:tcPr>
          <w:p w14:paraId="05FD27CC" w14:textId="77777777" w:rsidR="00683054" w:rsidRPr="00A81727" w:rsidRDefault="00683054" w:rsidP="00B40A9F">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BEC7993"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1A00ECA6" w14:textId="77777777" w:rsidR="00683054" w:rsidRPr="00A81727" w:rsidRDefault="00683054" w:rsidP="00B40A9F">
            <w:pPr>
              <w:pStyle w:val="TAC"/>
            </w:pPr>
            <w:r w:rsidRPr="00A81727">
              <w:t>dBm/</w:t>
            </w:r>
          </w:p>
          <w:p w14:paraId="30835387" w14:textId="77777777" w:rsidR="00683054" w:rsidRPr="00A81727" w:rsidRDefault="00683054" w:rsidP="00B40A9F">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392836DD" w14:textId="77777777" w:rsidR="00683054" w:rsidRPr="00A81727" w:rsidRDefault="00683054" w:rsidP="00B40A9F">
            <w:pPr>
              <w:pStyle w:val="TAC"/>
              <w:spacing w:line="256" w:lineRule="auto"/>
            </w:pPr>
            <w:r w:rsidRPr="00A81727">
              <w:t>-55.67</w:t>
            </w:r>
          </w:p>
          <w:p w14:paraId="56CD8770" w14:textId="77777777" w:rsidR="00683054" w:rsidRPr="00A81727" w:rsidRDefault="00683054" w:rsidP="00B40A9F">
            <w:pPr>
              <w:pStyle w:val="TAC"/>
            </w:pPr>
          </w:p>
        </w:tc>
        <w:tc>
          <w:tcPr>
            <w:tcW w:w="1922" w:type="dxa"/>
            <w:gridSpan w:val="2"/>
            <w:tcBorders>
              <w:top w:val="single" w:sz="4" w:space="0" w:color="auto"/>
              <w:left w:val="single" w:sz="4" w:space="0" w:color="auto"/>
              <w:right w:val="single" w:sz="4" w:space="0" w:color="auto"/>
            </w:tcBorders>
            <w:vAlign w:val="center"/>
          </w:tcPr>
          <w:p w14:paraId="25D1B4A6" w14:textId="77777777" w:rsidR="00683054" w:rsidRPr="00A81727" w:rsidRDefault="00683054" w:rsidP="00B40A9F">
            <w:pPr>
              <w:pStyle w:val="TAC"/>
            </w:pPr>
            <w:r w:rsidRPr="00A81727">
              <w:t>CSI-RS_RP+34.68</w:t>
            </w:r>
          </w:p>
        </w:tc>
      </w:tr>
      <w:tr w:rsidR="00683054" w:rsidRPr="00A81727" w14:paraId="4D9CFF4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5B6CC27B" w14:textId="77777777" w:rsidR="00683054" w:rsidRPr="00A81727" w:rsidRDefault="00683054" w:rsidP="00B40A9F">
            <w:pPr>
              <w:pStyle w:val="TAL"/>
            </w:pPr>
            <w:r w:rsidRPr="00A81727">
              <w:rPr>
                <w:position w:val="-12"/>
              </w:rPr>
              <w:object w:dxaOrig="800" w:dyaOrig="380" w14:anchorId="38C0EA88">
                <v:shape id="_x0000_i1028" type="#_x0000_t75" style="width:46.5pt;height:15.5pt" o:ole="" fillcolor="window">
                  <v:imagedata r:id="rId19" o:title=""/>
                </v:shape>
                <o:OLEObject Type="Embed" ProgID="Equation.3" ShapeID="_x0000_i1028" DrawAspect="Content" ObjectID="_1722442240"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66DDA7F"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436F7"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29D933E"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226B8EC" w14:textId="77777777" w:rsidR="00683054" w:rsidRPr="00A81727" w:rsidRDefault="00683054" w:rsidP="00B40A9F">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290F1E7" w14:textId="77777777" w:rsidR="00683054" w:rsidRPr="00A81727" w:rsidRDefault="00683054" w:rsidP="00B40A9F">
            <w:pPr>
              <w:pStyle w:val="TAC"/>
            </w:pPr>
            <w:r w:rsidRPr="00A81727">
              <w:t>n.a.</w:t>
            </w:r>
          </w:p>
        </w:tc>
      </w:tr>
      <w:tr w:rsidR="00683054" w:rsidRPr="00A81727" w14:paraId="5FEAC06F"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AFA8197" w14:textId="77777777" w:rsidR="00683054" w:rsidRPr="00A81727" w:rsidRDefault="00683054" w:rsidP="00B40A9F">
            <w:pPr>
              <w:pStyle w:val="TAN"/>
            </w:pPr>
            <w:r w:rsidRPr="00A81727">
              <w:t>Note 1:</w:t>
            </w:r>
            <w:r w:rsidRPr="00A81727">
              <w:tab/>
              <w:t>RSRP and Io levels have been derived from other parameters for information purposes. They are not settable parameters themselves.</w:t>
            </w:r>
          </w:p>
          <w:p w14:paraId="174A512E" w14:textId="77777777" w:rsidR="00683054" w:rsidRPr="00A81727" w:rsidRDefault="00683054" w:rsidP="00B40A9F">
            <w:pPr>
              <w:pStyle w:val="TAN"/>
            </w:pPr>
            <w:r w:rsidRPr="00A81727">
              <w:t>Note 2:</w:t>
            </w:r>
            <w:r w:rsidRPr="00A81727">
              <w:tab/>
              <w:t>RSRP minimum requirements are specified assuming independent interference and noise at each receiver antenna port.</w:t>
            </w:r>
          </w:p>
          <w:p w14:paraId="19190497" w14:textId="77777777" w:rsidR="00683054" w:rsidRPr="00A81727" w:rsidRDefault="00683054" w:rsidP="00B40A9F">
            <w:pPr>
              <w:pStyle w:val="TAN"/>
            </w:pPr>
            <w:r w:rsidRPr="00A81727">
              <w:t>Note 3:</w:t>
            </w:r>
            <w:r w:rsidRPr="00A81727">
              <w:tab/>
              <w:t>No additional noise is added by the test system in Test 2.</w:t>
            </w:r>
          </w:p>
          <w:p w14:paraId="6FD1D524" w14:textId="77777777" w:rsidR="00683054" w:rsidRPr="00A81727" w:rsidRDefault="00683054" w:rsidP="00B40A9F">
            <w:pPr>
              <w:pStyle w:val="TAN"/>
            </w:pPr>
            <w:r w:rsidRPr="00A81727">
              <w:t>Note 4:</w:t>
            </w:r>
            <w:r w:rsidRPr="00A81727">
              <w:tab/>
              <w:t>Information about types of UE beam is given in B.2.1.3, and does not limit UE implementation or test system implementation</w:t>
            </w:r>
          </w:p>
        </w:tc>
      </w:tr>
      <w:bookmarkEnd w:id="9"/>
    </w:tbl>
    <w:p w14:paraId="4BE553FD" w14:textId="77777777" w:rsidR="00683054" w:rsidRPr="00A81727" w:rsidRDefault="00683054" w:rsidP="00683054">
      <w:pPr>
        <w:rPr>
          <w:lang w:eastAsia="sv-SE"/>
        </w:rPr>
      </w:pPr>
    </w:p>
    <w:p w14:paraId="37D3FFCE"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3054" w:rsidRPr="00A81727" w14:paraId="1011D8E7" w14:textId="77777777" w:rsidTr="00B40A9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095514"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57FB5E7E"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BADA55" w14:textId="77777777" w:rsidR="00683054" w:rsidRPr="00A81727" w:rsidRDefault="00683054" w:rsidP="00B40A9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69C22" w14:textId="77777777" w:rsidR="00683054" w:rsidRPr="00A81727" w:rsidRDefault="00683054" w:rsidP="00B40A9F">
            <w:pPr>
              <w:pStyle w:val="TAH"/>
              <w:rPr>
                <w:rFonts w:ascii="Arial Bold" w:hAnsi="Arial Bold"/>
              </w:rPr>
            </w:pPr>
            <w:r w:rsidRPr="00A81727">
              <w:rPr>
                <w:rFonts w:ascii="Arial Bold" w:hAnsi="Arial Bold"/>
              </w:rPr>
              <w:t>Test 1</w:t>
            </w:r>
          </w:p>
          <w:p w14:paraId="73B0B976"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C7E079" w14:textId="77777777" w:rsidR="00683054" w:rsidRPr="00A81727" w:rsidRDefault="00683054" w:rsidP="00B40A9F">
            <w:pPr>
              <w:pStyle w:val="TAH"/>
            </w:pPr>
            <w:r w:rsidRPr="00A81727">
              <w:rPr>
                <w:rFonts w:ascii="Arial Bold" w:hAnsi="Arial Bold"/>
              </w:rPr>
              <w:t>Test 2</w:t>
            </w:r>
          </w:p>
        </w:tc>
      </w:tr>
      <w:tr w:rsidR="00683054" w:rsidRPr="00A81727" w14:paraId="4783297F"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164EE20"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7810201B" w14:textId="6E085A64" w:rsidR="00683054" w:rsidRPr="00A81727" w:rsidRDefault="00683054" w:rsidP="00B40A9F">
            <w:pPr>
              <w:pStyle w:val="TAC"/>
            </w:pPr>
            <w:r w:rsidRPr="00A81727">
              <w:t>48</w:t>
            </w:r>
          </w:p>
        </w:tc>
        <w:tc>
          <w:tcPr>
            <w:tcW w:w="2268" w:type="dxa"/>
            <w:tcBorders>
              <w:top w:val="single" w:sz="4" w:space="0" w:color="auto"/>
              <w:left w:val="single" w:sz="4" w:space="0" w:color="auto"/>
              <w:bottom w:val="single" w:sz="4" w:space="0" w:color="auto"/>
              <w:right w:val="single" w:sz="4" w:space="0" w:color="auto"/>
            </w:tcBorders>
          </w:tcPr>
          <w:p w14:paraId="1DACADE3"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979D88" w14:textId="77777777" w:rsidR="00683054" w:rsidRPr="00A81727" w:rsidRDefault="00683054" w:rsidP="00B40A9F">
            <w:pPr>
              <w:pStyle w:val="TAC"/>
            </w:pPr>
            <w:r w:rsidRPr="00A81727">
              <w:t>27</w:t>
            </w:r>
          </w:p>
        </w:tc>
      </w:tr>
      <w:tr w:rsidR="00683054" w:rsidRPr="00A81727" w14:paraId="633719BA" w14:textId="77777777" w:rsidTr="00B40A9F">
        <w:trPr>
          <w:jc w:val="center"/>
        </w:trPr>
        <w:tc>
          <w:tcPr>
            <w:tcW w:w="2631" w:type="dxa"/>
            <w:vMerge/>
            <w:tcBorders>
              <w:left w:val="single" w:sz="4" w:space="0" w:color="auto"/>
              <w:right w:val="single" w:sz="4" w:space="0" w:color="auto"/>
            </w:tcBorders>
            <w:vAlign w:val="center"/>
          </w:tcPr>
          <w:p w14:paraId="0DDBC4BB"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316FA5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38FF07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4080867" w14:textId="77777777" w:rsidR="00683054" w:rsidRPr="00A81727" w:rsidRDefault="00683054" w:rsidP="00B40A9F">
            <w:pPr>
              <w:pStyle w:val="TAC"/>
            </w:pPr>
            <w:r w:rsidRPr="00A81727">
              <w:t>30</w:t>
            </w:r>
          </w:p>
        </w:tc>
      </w:tr>
      <w:tr w:rsidR="00683054" w:rsidRPr="00A81727" w14:paraId="2F0EF67C"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53E2EB41"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43681207"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A886239"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2CE9B8" w14:textId="77777777" w:rsidR="00683054" w:rsidRPr="00A81727" w:rsidRDefault="00683054" w:rsidP="00B40A9F">
            <w:pPr>
              <w:pStyle w:val="TAC"/>
            </w:pPr>
            <w:r w:rsidRPr="00A81727">
              <w:t>FFS</w:t>
            </w:r>
          </w:p>
        </w:tc>
      </w:tr>
      <w:tr w:rsidR="00683054" w:rsidRPr="00A81727" w14:paraId="26C9CCC3"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C12C730"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27707BF8" w14:textId="5180A0AB" w:rsidR="00683054" w:rsidRPr="00A81727" w:rsidRDefault="00683054" w:rsidP="00B40A9F">
            <w:pPr>
              <w:pStyle w:val="TAC"/>
            </w:pPr>
            <w:r w:rsidRPr="00A81727">
              <w:t>95</w:t>
            </w:r>
          </w:p>
        </w:tc>
        <w:tc>
          <w:tcPr>
            <w:tcW w:w="2268" w:type="dxa"/>
            <w:tcBorders>
              <w:top w:val="single" w:sz="4" w:space="0" w:color="auto"/>
              <w:left w:val="single" w:sz="4" w:space="0" w:color="auto"/>
              <w:bottom w:val="single" w:sz="4" w:space="0" w:color="auto"/>
              <w:right w:val="single" w:sz="4" w:space="0" w:color="auto"/>
            </w:tcBorders>
          </w:tcPr>
          <w:p w14:paraId="21509291"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13845E" w14:textId="77777777" w:rsidR="00683054" w:rsidRPr="00A81727" w:rsidRDefault="00683054" w:rsidP="00B40A9F">
            <w:pPr>
              <w:pStyle w:val="TAC"/>
            </w:pPr>
            <w:r w:rsidRPr="00A81727">
              <w:t>83</w:t>
            </w:r>
          </w:p>
        </w:tc>
      </w:tr>
      <w:tr w:rsidR="00683054" w:rsidRPr="00A81727" w14:paraId="10D2CD3C" w14:textId="77777777" w:rsidTr="00B40A9F">
        <w:trPr>
          <w:jc w:val="center"/>
        </w:trPr>
        <w:tc>
          <w:tcPr>
            <w:tcW w:w="2631" w:type="dxa"/>
            <w:vMerge/>
            <w:tcBorders>
              <w:left w:val="single" w:sz="4" w:space="0" w:color="auto"/>
              <w:right w:val="single" w:sz="4" w:space="0" w:color="auto"/>
            </w:tcBorders>
            <w:vAlign w:val="center"/>
          </w:tcPr>
          <w:p w14:paraId="26C11AAD"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9291D69"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95A38B0" w14:textId="77777777" w:rsidR="00683054" w:rsidRPr="00A81727" w:rsidRDefault="00683054" w:rsidP="00B40A9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53D6EDC" w14:textId="77777777" w:rsidR="00683054" w:rsidRPr="00A81727" w:rsidRDefault="00683054" w:rsidP="00B40A9F">
            <w:pPr>
              <w:pStyle w:val="TAC"/>
            </w:pPr>
            <w:r w:rsidRPr="00A81727">
              <w:t>86</w:t>
            </w:r>
          </w:p>
        </w:tc>
      </w:tr>
      <w:tr w:rsidR="00683054" w:rsidRPr="00A81727" w14:paraId="2D57A5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02182C13"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745F8DF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0D75937" w14:textId="77777777" w:rsidR="00683054" w:rsidRPr="00A81727" w:rsidRDefault="00683054" w:rsidP="00B40A9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865AD7" w14:textId="77777777" w:rsidR="00683054" w:rsidRPr="00A81727" w:rsidRDefault="00683054" w:rsidP="00B40A9F">
            <w:pPr>
              <w:pStyle w:val="TAC"/>
            </w:pPr>
            <w:r w:rsidRPr="00A81727">
              <w:t>FFS</w:t>
            </w:r>
          </w:p>
        </w:tc>
      </w:tr>
      <w:tr w:rsidR="00683054" w:rsidRPr="00A81727" w14:paraId="1F0423B0" w14:textId="77777777" w:rsidTr="00B40A9F">
        <w:trPr>
          <w:jc w:val="center"/>
        </w:trPr>
        <w:tc>
          <w:tcPr>
            <w:tcW w:w="2631" w:type="dxa"/>
            <w:vMerge w:val="restart"/>
            <w:tcBorders>
              <w:left w:val="single" w:sz="4" w:space="0" w:color="auto"/>
              <w:right w:val="single" w:sz="4" w:space="0" w:color="auto"/>
            </w:tcBorders>
            <w:vAlign w:val="center"/>
          </w:tcPr>
          <w:p w14:paraId="1661C200"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3F5C3B0A" w14:textId="77777777" w:rsidR="00683054" w:rsidRPr="00A81727" w:rsidRDefault="00683054" w:rsidP="00B40A9F">
            <w:pPr>
              <w:pStyle w:val="TAC"/>
            </w:pPr>
            <w:r w:rsidRPr="00A81727">
              <w:t>30</w:t>
            </w:r>
          </w:p>
        </w:tc>
        <w:tc>
          <w:tcPr>
            <w:tcW w:w="2268" w:type="dxa"/>
            <w:tcBorders>
              <w:top w:val="single" w:sz="4" w:space="0" w:color="auto"/>
              <w:left w:val="single" w:sz="4" w:space="0" w:color="auto"/>
              <w:bottom w:val="single" w:sz="4" w:space="0" w:color="auto"/>
              <w:right w:val="single" w:sz="4" w:space="0" w:color="auto"/>
            </w:tcBorders>
          </w:tcPr>
          <w:p w14:paraId="5051BB95"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9631DF" w14:textId="77777777" w:rsidR="00683054" w:rsidRPr="00A81727" w:rsidRDefault="00683054" w:rsidP="00B40A9F">
            <w:pPr>
              <w:pStyle w:val="TAC"/>
            </w:pPr>
            <w:r w:rsidRPr="00A81727">
              <w:t>27</w:t>
            </w:r>
          </w:p>
        </w:tc>
      </w:tr>
      <w:tr w:rsidR="00683054" w:rsidRPr="00A81727" w14:paraId="4AC13173" w14:textId="77777777" w:rsidTr="00B40A9F">
        <w:trPr>
          <w:jc w:val="center"/>
        </w:trPr>
        <w:tc>
          <w:tcPr>
            <w:tcW w:w="2631" w:type="dxa"/>
            <w:vMerge/>
            <w:tcBorders>
              <w:left w:val="single" w:sz="4" w:space="0" w:color="auto"/>
              <w:right w:val="single" w:sz="4" w:space="0" w:color="auto"/>
            </w:tcBorders>
            <w:vAlign w:val="center"/>
          </w:tcPr>
          <w:p w14:paraId="7CD9CB16"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4A50F5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ED47532"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7A0B15D" w14:textId="77777777" w:rsidR="00683054" w:rsidRPr="00A81727" w:rsidRDefault="00683054" w:rsidP="00B40A9F">
            <w:pPr>
              <w:pStyle w:val="TAC"/>
            </w:pPr>
            <w:r w:rsidRPr="00A81727">
              <w:t>30</w:t>
            </w:r>
          </w:p>
        </w:tc>
      </w:tr>
      <w:tr w:rsidR="00683054" w:rsidRPr="00A81727" w14:paraId="0CC36188"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092DB7F"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4CFB855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37D563"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102354B" w14:textId="77777777" w:rsidR="00683054" w:rsidRPr="00A81727" w:rsidRDefault="00683054" w:rsidP="00B40A9F">
            <w:pPr>
              <w:pStyle w:val="TAC"/>
            </w:pPr>
            <w:r w:rsidRPr="00A81727">
              <w:t>FFS</w:t>
            </w:r>
          </w:p>
        </w:tc>
      </w:tr>
      <w:tr w:rsidR="00683054" w:rsidRPr="00A81727" w14:paraId="3A2DA60C" w14:textId="77777777" w:rsidTr="00B40A9F">
        <w:trPr>
          <w:jc w:val="center"/>
        </w:trPr>
        <w:tc>
          <w:tcPr>
            <w:tcW w:w="2631" w:type="dxa"/>
            <w:vMerge w:val="restart"/>
            <w:tcBorders>
              <w:left w:val="single" w:sz="4" w:space="0" w:color="auto"/>
              <w:right w:val="single" w:sz="4" w:space="0" w:color="auto"/>
            </w:tcBorders>
            <w:vAlign w:val="center"/>
          </w:tcPr>
          <w:p w14:paraId="3E81455F"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4F1260" w14:textId="77777777" w:rsidR="00683054" w:rsidRPr="00A81727" w:rsidRDefault="00683054" w:rsidP="00B40A9F">
            <w:pPr>
              <w:pStyle w:val="TAC"/>
            </w:pPr>
            <w:r w:rsidRPr="00A81727">
              <w:t>89</w:t>
            </w:r>
          </w:p>
        </w:tc>
        <w:tc>
          <w:tcPr>
            <w:tcW w:w="2268" w:type="dxa"/>
            <w:tcBorders>
              <w:top w:val="single" w:sz="4" w:space="0" w:color="auto"/>
              <w:left w:val="single" w:sz="4" w:space="0" w:color="auto"/>
              <w:bottom w:val="single" w:sz="4" w:space="0" w:color="auto"/>
              <w:right w:val="single" w:sz="4" w:space="0" w:color="auto"/>
            </w:tcBorders>
          </w:tcPr>
          <w:p w14:paraId="74809D93"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2A1328" w14:textId="77777777" w:rsidR="00683054" w:rsidRPr="00A81727" w:rsidRDefault="00683054" w:rsidP="00B40A9F">
            <w:pPr>
              <w:pStyle w:val="TAC"/>
            </w:pPr>
            <w:r w:rsidRPr="00A81727">
              <w:t>83</w:t>
            </w:r>
          </w:p>
        </w:tc>
      </w:tr>
      <w:tr w:rsidR="00683054" w:rsidRPr="00A81727" w14:paraId="6CCD8D93" w14:textId="77777777" w:rsidTr="00B40A9F">
        <w:trPr>
          <w:jc w:val="center"/>
        </w:trPr>
        <w:tc>
          <w:tcPr>
            <w:tcW w:w="2631" w:type="dxa"/>
            <w:vMerge/>
            <w:tcBorders>
              <w:left w:val="single" w:sz="4" w:space="0" w:color="auto"/>
              <w:right w:val="single" w:sz="4" w:space="0" w:color="auto"/>
            </w:tcBorders>
            <w:vAlign w:val="center"/>
          </w:tcPr>
          <w:p w14:paraId="0447DCE6"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3F2226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B1F4BE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06989" w14:textId="77777777" w:rsidR="00683054" w:rsidRPr="00A81727" w:rsidRDefault="00683054" w:rsidP="00B40A9F">
            <w:pPr>
              <w:pStyle w:val="TAC"/>
            </w:pPr>
            <w:r w:rsidRPr="00A81727">
              <w:t>86</w:t>
            </w:r>
          </w:p>
        </w:tc>
      </w:tr>
      <w:tr w:rsidR="00683054" w:rsidRPr="00A81727" w14:paraId="70F6C2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BD3452"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098CE145"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7CAABF5F"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7C9F44" w14:textId="77777777" w:rsidR="00683054" w:rsidRPr="00A81727" w:rsidRDefault="00683054" w:rsidP="00B40A9F">
            <w:pPr>
              <w:pStyle w:val="TAC"/>
            </w:pPr>
            <w:r w:rsidRPr="00A81727">
              <w:t>FFS</w:t>
            </w:r>
          </w:p>
        </w:tc>
      </w:tr>
      <w:tr w:rsidR="00683054" w:rsidRPr="00A81727" w14:paraId="22C5D2D7"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D7316" w14:textId="77777777" w:rsidR="00683054" w:rsidRPr="00A81727" w:rsidRDefault="00683054" w:rsidP="00B40A9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4DAD8" w14:textId="77777777" w:rsidR="00683054" w:rsidRPr="00A81727" w:rsidRDefault="00683054" w:rsidP="00B40A9F">
            <w:pPr>
              <w:pStyle w:val="TAH"/>
              <w:rPr>
                <w:rFonts w:ascii="Arial Bold" w:hAnsi="Arial Bold"/>
              </w:rPr>
            </w:pPr>
            <w:r w:rsidRPr="00A81727">
              <w:rPr>
                <w:rFonts w:ascii="Arial Bold" w:hAnsi="Arial Bold"/>
              </w:rPr>
              <w:t>Test 1</w:t>
            </w:r>
          </w:p>
          <w:p w14:paraId="4D3C9817"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8A37B81" w14:textId="77777777" w:rsidR="00683054" w:rsidRPr="00A81727" w:rsidRDefault="00683054" w:rsidP="00B40A9F">
            <w:pPr>
              <w:pStyle w:val="TAH"/>
            </w:pPr>
            <w:r w:rsidRPr="00A81727">
              <w:rPr>
                <w:rFonts w:ascii="Arial Bold" w:hAnsi="Arial Bold"/>
              </w:rPr>
              <w:t>Test 2</w:t>
            </w:r>
          </w:p>
        </w:tc>
      </w:tr>
      <w:tr w:rsidR="00683054" w:rsidRPr="00A81727" w14:paraId="3FC67F3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1A3646D1"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2F47890F" w14:textId="4EA0A127" w:rsidR="00683054" w:rsidRPr="00A81727" w:rsidRDefault="00683054" w:rsidP="00B40A9F">
            <w:pPr>
              <w:pStyle w:val="TAC"/>
            </w:pPr>
            <w:r w:rsidRPr="00A81727">
              <w:t>45+ FFS</w:t>
            </w:r>
          </w:p>
        </w:tc>
        <w:tc>
          <w:tcPr>
            <w:tcW w:w="2268" w:type="dxa"/>
            <w:tcBorders>
              <w:top w:val="single" w:sz="4" w:space="0" w:color="auto"/>
              <w:left w:val="single" w:sz="4" w:space="0" w:color="auto"/>
              <w:bottom w:val="single" w:sz="4" w:space="0" w:color="auto"/>
              <w:right w:val="single" w:sz="4" w:space="0" w:color="auto"/>
            </w:tcBorders>
          </w:tcPr>
          <w:p w14:paraId="6661C2B6"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77BE25" w14:textId="77777777" w:rsidR="00683054" w:rsidRPr="00A81727" w:rsidRDefault="00683054" w:rsidP="00B40A9F">
            <w:pPr>
              <w:pStyle w:val="TAC"/>
            </w:pPr>
            <w:r w:rsidRPr="00A81727">
              <w:t>25 + FFS</w:t>
            </w:r>
          </w:p>
        </w:tc>
      </w:tr>
      <w:tr w:rsidR="00683054" w:rsidRPr="00A81727" w14:paraId="0C0D6B85" w14:textId="77777777" w:rsidTr="00B40A9F">
        <w:trPr>
          <w:jc w:val="center"/>
        </w:trPr>
        <w:tc>
          <w:tcPr>
            <w:tcW w:w="2631" w:type="dxa"/>
            <w:vMerge/>
            <w:tcBorders>
              <w:left w:val="single" w:sz="4" w:space="0" w:color="auto"/>
              <w:right w:val="single" w:sz="4" w:space="0" w:color="auto"/>
            </w:tcBorders>
            <w:vAlign w:val="center"/>
          </w:tcPr>
          <w:p w14:paraId="3D0B186E"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6DB4F75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280E9F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9BA4C8" w14:textId="77777777" w:rsidR="00683054" w:rsidRPr="00A81727" w:rsidRDefault="00683054" w:rsidP="00B40A9F">
            <w:pPr>
              <w:pStyle w:val="TAC"/>
            </w:pPr>
            <w:r w:rsidRPr="00A81727">
              <w:t>27 + FFS</w:t>
            </w:r>
          </w:p>
        </w:tc>
      </w:tr>
      <w:tr w:rsidR="00683054" w:rsidRPr="00A81727" w14:paraId="391EAAC6"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9E27F2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0134804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62971AA"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A731C" w14:textId="77777777" w:rsidR="00683054" w:rsidRPr="00A81727" w:rsidRDefault="00683054" w:rsidP="00B40A9F">
            <w:pPr>
              <w:pStyle w:val="TAC"/>
            </w:pPr>
            <w:r w:rsidRPr="00A81727">
              <w:t>FFS</w:t>
            </w:r>
          </w:p>
        </w:tc>
      </w:tr>
      <w:tr w:rsidR="00683054" w:rsidRPr="00A81727" w14:paraId="32632A0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88A5135"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1D5A51F2" w14:textId="035337A1" w:rsidR="00683054" w:rsidRPr="00A81727" w:rsidRDefault="00683054" w:rsidP="00B40A9F">
            <w:pPr>
              <w:pStyle w:val="TAC"/>
            </w:pPr>
            <w:r w:rsidRPr="00A81727">
              <w:t>98+ FFS</w:t>
            </w:r>
          </w:p>
        </w:tc>
        <w:tc>
          <w:tcPr>
            <w:tcW w:w="2268" w:type="dxa"/>
            <w:tcBorders>
              <w:top w:val="single" w:sz="4" w:space="0" w:color="auto"/>
              <w:left w:val="single" w:sz="4" w:space="0" w:color="auto"/>
              <w:bottom w:val="single" w:sz="4" w:space="0" w:color="auto"/>
              <w:right w:val="single" w:sz="4" w:space="0" w:color="auto"/>
            </w:tcBorders>
          </w:tcPr>
          <w:p w14:paraId="2D0675C6"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E103FE" w14:textId="77777777" w:rsidR="00683054" w:rsidRPr="00A81727" w:rsidRDefault="00683054" w:rsidP="00B40A9F">
            <w:pPr>
              <w:pStyle w:val="TAC"/>
            </w:pPr>
            <w:r w:rsidRPr="00A81727">
              <w:t>86 + FFS</w:t>
            </w:r>
          </w:p>
        </w:tc>
      </w:tr>
      <w:tr w:rsidR="00683054" w:rsidRPr="00A81727" w14:paraId="4746D323" w14:textId="77777777" w:rsidTr="00B40A9F">
        <w:trPr>
          <w:jc w:val="center"/>
        </w:trPr>
        <w:tc>
          <w:tcPr>
            <w:tcW w:w="2631" w:type="dxa"/>
            <w:vMerge/>
            <w:tcBorders>
              <w:left w:val="single" w:sz="4" w:space="0" w:color="auto"/>
              <w:right w:val="single" w:sz="4" w:space="0" w:color="auto"/>
            </w:tcBorders>
            <w:vAlign w:val="center"/>
          </w:tcPr>
          <w:p w14:paraId="215000AC"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15368DD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EB61C4"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9128A0D" w14:textId="77777777" w:rsidR="00683054" w:rsidRPr="00A81727" w:rsidRDefault="00683054" w:rsidP="00B40A9F">
            <w:pPr>
              <w:pStyle w:val="TAC"/>
            </w:pPr>
            <w:r w:rsidRPr="00A81727">
              <w:t>89 + FFS</w:t>
            </w:r>
          </w:p>
        </w:tc>
      </w:tr>
      <w:tr w:rsidR="00683054" w:rsidRPr="00A81727" w14:paraId="285760DC" w14:textId="77777777" w:rsidTr="00B40A9F">
        <w:trPr>
          <w:jc w:val="center"/>
        </w:trPr>
        <w:tc>
          <w:tcPr>
            <w:tcW w:w="2631" w:type="dxa"/>
            <w:vMerge/>
            <w:tcBorders>
              <w:left w:val="single" w:sz="4" w:space="0" w:color="auto"/>
              <w:right w:val="single" w:sz="4" w:space="0" w:color="auto"/>
            </w:tcBorders>
            <w:vAlign w:val="center"/>
          </w:tcPr>
          <w:p w14:paraId="031ECB5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F6AC7F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4E85BA34"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B453035" w14:textId="77777777" w:rsidR="00683054" w:rsidRPr="00A81727" w:rsidRDefault="00683054" w:rsidP="00B40A9F">
            <w:pPr>
              <w:pStyle w:val="TAC"/>
            </w:pPr>
            <w:r w:rsidRPr="00A81727">
              <w:t>FFS</w:t>
            </w:r>
          </w:p>
        </w:tc>
      </w:tr>
      <w:tr w:rsidR="00683054" w:rsidRPr="00A81727" w14:paraId="17C7DA71" w14:textId="77777777" w:rsidTr="00B40A9F">
        <w:trPr>
          <w:jc w:val="center"/>
        </w:trPr>
        <w:tc>
          <w:tcPr>
            <w:tcW w:w="2631" w:type="dxa"/>
            <w:vMerge w:val="restart"/>
            <w:tcBorders>
              <w:left w:val="single" w:sz="4" w:space="0" w:color="auto"/>
              <w:right w:val="single" w:sz="4" w:space="0" w:color="auto"/>
            </w:tcBorders>
            <w:vAlign w:val="center"/>
          </w:tcPr>
          <w:p w14:paraId="3B2B9849"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127E037C" w14:textId="77777777" w:rsidR="00683054" w:rsidRPr="00A81727" w:rsidRDefault="00683054" w:rsidP="00B40A9F">
            <w:pPr>
              <w:pStyle w:val="TAC"/>
            </w:pPr>
            <w:r w:rsidRPr="00A81727">
              <w:t>27+ FFS</w:t>
            </w:r>
          </w:p>
        </w:tc>
        <w:tc>
          <w:tcPr>
            <w:tcW w:w="2268" w:type="dxa"/>
            <w:tcBorders>
              <w:top w:val="single" w:sz="4" w:space="0" w:color="auto"/>
              <w:left w:val="single" w:sz="4" w:space="0" w:color="auto"/>
              <w:bottom w:val="single" w:sz="4" w:space="0" w:color="auto"/>
              <w:right w:val="single" w:sz="4" w:space="0" w:color="auto"/>
            </w:tcBorders>
          </w:tcPr>
          <w:p w14:paraId="07587328"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7468777" w14:textId="77777777" w:rsidR="00683054" w:rsidRPr="00A81727" w:rsidRDefault="00683054" w:rsidP="00B40A9F">
            <w:pPr>
              <w:pStyle w:val="TAC"/>
            </w:pPr>
            <w:r w:rsidRPr="00A81727">
              <w:t>25 + FFS</w:t>
            </w:r>
          </w:p>
        </w:tc>
      </w:tr>
      <w:tr w:rsidR="00683054" w:rsidRPr="00A81727" w14:paraId="44B55740" w14:textId="77777777" w:rsidTr="00B40A9F">
        <w:trPr>
          <w:jc w:val="center"/>
        </w:trPr>
        <w:tc>
          <w:tcPr>
            <w:tcW w:w="2631" w:type="dxa"/>
            <w:vMerge/>
            <w:tcBorders>
              <w:left w:val="single" w:sz="4" w:space="0" w:color="auto"/>
              <w:right w:val="single" w:sz="4" w:space="0" w:color="auto"/>
            </w:tcBorders>
            <w:vAlign w:val="center"/>
          </w:tcPr>
          <w:p w14:paraId="6913DE57"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3A459FC6"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C0F458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0EBE4CD" w14:textId="77777777" w:rsidR="00683054" w:rsidRPr="00A81727" w:rsidRDefault="00683054" w:rsidP="00B40A9F">
            <w:pPr>
              <w:pStyle w:val="TAC"/>
            </w:pPr>
            <w:r w:rsidRPr="00A81727">
              <w:t>27 + FFS</w:t>
            </w:r>
          </w:p>
        </w:tc>
      </w:tr>
      <w:tr w:rsidR="00683054" w:rsidRPr="00A81727" w14:paraId="3283E4E0" w14:textId="77777777" w:rsidTr="00B40A9F">
        <w:trPr>
          <w:jc w:val="center"/>
        </w:trPr>
        <w:tc>
          <w:tcPr>
            <w:tcW w:w="2631" w:type="dxa"/>
            <w:vMerge/>
            <w:tcBorders>
              <w:left w:val="single" w:sz="4" w:space="0" w:color="auto"/>
              <w:right w:val="single" w:sz="4" w:space="0" w:color="auto"/>
            </w:tcBorders>
            <w:vAlign w:val="center"/>
          </w:tcPr>
          <w:p w14:paraId="7BE116BA"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0531CDA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2ABC268"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24DECD7" w14:textId="77777777" w:rsidR="00683054" w:rsidRPr="00A81727" w:rsidRDefault="00683054" w:rsidP="00B40A9F">
            <w:pPr>
              <w:pStyle w:val="TAC"/>
            </w:pPr>
            <w:r w:rsidRPr="00A81727">
              <w:t>FFS</w:t>
            </w:r>
          </w:p>
        </w:tc>
      </w:tr>
      <w:tr w:rsidR="00683054" w:rsidRPr="00A81727" w14:paraId="69F8346B" w14:textId="77777777" w:rsidTr="00B40A9F">
        <w:trPr>
          <w:jc w:val="center"/>
        </w:trPr>
        <w:tc>
          <w:tcPr>
            <w:tcW w:w="2631" w:type="dxa"/>
            <w:vMerge w:val="restart"/>
            <w:tcBorders>
              <w:left w:val="single" w:sz="4" w:space="0" w:color="auto"/>
              <w:right w:val="single" w:sz="4" w:space="0" w:color="auto"/>
            </w:tcBorders>
            <w:vAlign w:val="center"/>
          </w:tcPr>
          <w:p w14:paraId="08F02717"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185C4D" w14:textId="77777777" w:rsidR="00683054" w:rsidRPr="00A81727" w:rsidRDefault="00683054" w:rsidP="00B40A9F">
            <w:pPr>
              <w:pStyle w:val="TAC"/>
            </w:pPr>
            <w:r w:rsidRPr="00A81727">
              <w:t>92+ FFS</w:t>
            </w:r>
          </w:p>
        </w:tc>
        <w:tc>
          <w:tcPr>
            <w:tcW w:w="2268" w:type="dxa"/>
            <w:tcBorders>
              <w:top w:val="single" w:sz="4" w:space="0" w:color="auto"/>
              <w:left w:val="single" w:sz="4" w:space="0" w:color="auto"/>
              <w:bottom w:val="single" w:sz="4" w:space="0" w:color="auto"/>
              <w:right w:val="single" w:sz="4" w:space="0" w:color="auto"/>
            </w:tcBorders>
          </w:tcPr>
          <w:p w14:paraId="41999944"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C998E63" w14:textId="77777777" w:rsidR="00683054" w:rsidRPr="00A81727" w:rsidRDefault="00683054" w:rsidP="00B40A9F">
            <w:pPr>
              <w:pStyle w:val="TAC"/>
            </w:pPr>
            <w:r w:rsidRPr="00A81727">
              <w:t>86 + FFS</w:t>
            </w:r>
          </w:p>
        </w:tc>
      </w:tr>
      <w:tr w:rsidR="00683054" w:rsidRPr="00A81727" w14:paraId="5D15B2AE" w14:textId="77777777" w:rsidTr="00B40A9F">
        <w:trPr>
          <w:jc w:val="center"/>
        </w:trPr>
        <w:tc>
          <w:tcPr>
            <w:tcW w:w="2631" w:type="dxa"/>
            <w:vMerge/>
            <w:tcBorders>
              <w:left w:val="single" w:sz="4" w:space="0" w:color="auto"/>
              <w:right w:val="single" w:sz="4" w:space="0" w:color="auto"/>
            </w:tcBorders>
            <w:vAlign w:val="center"/>
          </w:tcPr>
          <w:p w14:paraId="71FFDF8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002E7AFD"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230D9A9"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1AE024" w14:textId="77777777" w:rsidR="00683054" w:rsidRPr="00A81727" w:rsidRDefault="00683054" w:rsidP="00B40A9F">
            <w:pPr>
              <w:pStyle w:val="TAC"/>
            </w:pPr>
            <w:r w:rsidRPr="00A81727">
              <w:t>89 + FFS</w:t>
            </w:r>
          </w:p>
        </w:tc>
      </w:tr>
      <w:tr w:rsidR="00683054" w:rsidRPr="00A81727" w14:paraId="32D24CFB"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7494F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278323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CE32A24"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1D4912D" w14:textId="77777777" w:rsidR="00683054" w:rsidRPr="00A81727" w:rsidRDefault="00683054" w:rsidP="00B40A9F">
            <w:pPr>
              <w:pStyle w:val="TAC"/>
            </w:pPr>
            <w:r w:rsidRPr="00A81727">
              <w:t>FFS</w:t>
            </w:r>
          </w:p>
        </w:tc>
      </w:tr>
    </w:tbl>
    <w:p w14:paraId="48E006A9" w14:textId="77777777" w:rsidR="00683054" w:rsidRPr="00A81727" w:rsidRDefault="00683054" w:rsidP="00683054">
      <w:pPr>
        <w:rPr>
          <w:lang w:eastAsia="sv-SE"/>
        </w:rPr>
      </w:pPr>
    </w:p>
    <w:p w14:paraId="4BB89D20" w14:textId="25FA3132" w:rsidR="00AC7CDD" w:rsidRPr="00CA7249" w:rsidRDefault="00AC7CDD" w:rsidP="00AC7CDD">
      <w:pPr>
        <w:pStyle w:val="TH"/>
        <w:rPr>
          <w:ins w:id="10" w:author="Jakub Kolodziej" w:date="2022-07-21T10:54:00Z"/>
          <w:highlight w:val="yellow"/>
          <w:lang w:val="en-US" w:eastAsia="en-SE"/>
          <w:rPrChange w:id="11" w:author="Jakub Kolodziej" w:date="2022-08-18T13:37:00Z">
            <w:rPr>
              <w:ins w:id="12" w:author="Jakub Kolodziej" w:date="2022-07-21T10:54:00Z"/>
              <w:lang w:val="en-US" w:eastAsia="en-SE"/>
            </w:rPr>
          </w:rPrChange>
        </w:rPr>
      </w:pPr>
      <w:ins w:id="13" w:author="Jakub Kolodziej" w:date="2022-07-21T10:54:00Z">
        <w:r w:rsidRPr="00CA7249">
          <w:rPr>
            <w:highlight w:val="yellow"/>
            <w:rPrChange w:id="14" w:author="Jakub Kolodziej" w:date="2022-08-18T13:37:00Z">
              <w:rPr/>
            </w:rPrChange>
          </w:rPr>
          <w:lastRenderedPageBreak/>
          <w:t>Table 5.7.4.</w:t>
        </w:r>
        <w:r w:rsidR="005E12DF" w:rsidRPr="00CA7249">
          <w:rPr>
            <w:highlight w:val="yellow"/>
            <w:rPrChange w:id="15" w:author="Jakub Kolodziej" w:date="2022-08-18T13:37:00Z">
              <w:rPr/>
            </w:rPrChange>
          </w:rPr>
          <w:t>2</w:t>
        </w:r>
        <w:r w:rsidRPr="00CA7249">
          <w:rPr>
            <w:highlight w:val="yellow"/>
            <w:rPrChange w:id="16" w:author="Jakub Kolodziej" w:date="2022-08-18T13:37:00Z">
              <w:rPr/>
            </w:rPrChange>
          </w:rPr>
          <w:t xml:space="preserve">.5-3a: evaluation limits for the ∆(Max-Min) reported values for </w:t>
        </w:r>
      </w:ins>
      <w:ins w:id="17" w:author="Jakub Kolodziej" w:date="2022-08-18T13:37:00Z">
        <w:r w:rsidR="00FA3BE3" w:rsidRPr="00CA7249">
          <w:rPr>
            <w:highlight w:val="yellow"/>
            <w:rPrChange w:id="18" w:author="Jakub Kolodziej" w:date="2022-08-18T13:37:00Z">
              <w:rPr/>
            </w:rPrChange>
          </w:rPr>
          <w:t>CSI-RS</w:t>
        </w:r>
        <w:r w:rsidR="00CA7249" w:rsidRPr="00CA7249">
          <w:rPr>
            <w:highlight w:val="yellow"/>
            <w:rPrChange w:id="19" w:author="Jakub Kolodziej" w:date="2022-08-18T13:37:00Z">
              <w:rPr/>
            </w:rPrChange>
          </w:rPr>
          <w:t>#0</w:t>
        </w:r>
      </w:ins>
      <w:ins w:id="20" w:author="Jakub Kolodziej" w:date="2022-07-21T10:54:00Z">
        <w:r w:rsidRPr="00CA7249">
          <w:rPr>
            <w:highlight w:val="yellow"/>
            <w:rPrChange w:id="21" w:author="Jakub Kolodziej" w:date="2022-08-18T13:37:00Z">
              <w:rPr/>
            </w:rPrChange>
          </w:rPr>
          <w:t xml:space="preserve"> for </w:t>
        </w:r>
        <w:r w:rsidRPr="00CA7249">
          <w:rPr>
            <w:highlight w:val="yellow"/>
            <w:lang w:eastAsia="en-GB"/>
            <w:rPrChange w:id="22" w:author="Jakub Kolodziej" w:date="2022-08-18T13:37: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C7CDD" w:rsidRPr="00CA7249" w14:paraId="70946BE7" w14:textId="77777777" w:rsidTr="00B40A9F">
        <w:trPr>
          <w:jc w:val="center"/>
          <w:ins w:id="23"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70A5C7" w14:textId="77777777" w:rsidR="00AC7CDD" w:rsidRPr="00CA7249" w:rsidRDefault="00AC7CDD" w:rsidP="00B40A9F">
            <w:pPr>
              <w:pStyle w:val="TAH"/>
              <w:rPr>
                <w:ins w:id="24" w:author="Jakub Kolodziej" w:date="2022-07-21T10:54:00Z"/>
                <w:highlight w:val="yellow"/>
                <w:lang w:val="en-SE"/>
                <w:rPrChange w:id="25" w:author="Jakub Kolodziej" w:date="2022-08-18T13:37:00Z">
                  <w:rPr>
                    <w:ins w:id="26" w:author="Jakub Kolodziej" w:date="2022-07-21T10:54:00Z"/>
                    <w:lang w:val="en-SE"/>
                  </w:rPr>
                </w:rPrChange>
              </w:rPr>
            </w:pPr>
            <w:ins w:id="27" w:author="Jakub Kolodziej" w:date="2022-07-21T10:54:00Z">
              <w:r w:rsidRPr="00CA7249">
                <w:rPr>
                  <w:rFonts w:ascii="Arial Bold" w:hAnsi="Arial Bold"/>
                  <w:highlight w:val="yellow"/>
                  <w:lang w:eastAsia="fr-FR"/>
                  <w:rPrChange w:id="28" w:author="Jakub Kolodziej" w:date="2022-08-18T13:37:00Z">
                    <w:rPr>
                      <w:rFonts w:ascii="Arial Bold" w:hAnsi="Arial Bold"/>
                      <w:lang w:eastAsia="fr-FR"/>
                    </w:rPr>
                  </w:rPrChange>
                </w:rPr>
                <w:t>UE power class 3</w:t>
              </w:r>
            </w:ins>
          </w:p>
        </w:tc>
      </w:tr>
      <w:tr w:rsidR="00AC7CDD" w:rsidRPr="00CA7249" w14:paraId="4B0BB275" w14:textId="77777777" w:rsidTr="00B40A9F">
        <w:trPr>
          <w:trHeight w:val="414"/>
          <w:jc w:val="center"/>
          <w:ins w:id="2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FC67FF" w14:textId="77777777" w:rsidR="00AC7CDD" w:rsidRPr="00CA7249" w:rsidRDefault="00AC7CDD" w:rsidP="00B40A9F">
            <w:pPr>
              <w:pStyle w:val="TAH"/>
              <w:rPr>
                <w:ins w:id="30" w:author="Jakub Kolodziej" w:date="2022-07-21T10:54:00Z"/>
                <w:highlight w:val="yellow"/>
                <w:rPrChange w:id="31" w:author="Jakub Kolodziej" w:date="2022-08-18T13:37:00Z">
                  <w:rPr>
                    <w:ins w:id="32" w:author="Jakub Kolodziej" w:date="2022-07-21T10:54:00Z"/>
                  </w:rPr>
                </w:rPrChange>
              </w:rPr>
            </w:pPr>
            <w:ins w:id="33" w:author="Jakub Kolodziej" w:date="2022-07-21T10:54:00Z">
              <w:r w:rsidRPr="00CA7249">
                <w:rPr>
                  <w:highlight w:val="yellow"/>
                  <w:lang w:eastAsia="fr-FR"/>
                  <w:rPrChange w:id="34" w:author="Jakub Kolodziej" w:date="2022-08-18T13:37: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2E447A" w14:textId="77777777" w:rsidR="00AC7CDD" w:rsidRPr="00CA7249" w:rsidRDefault="00AC7CDD" w:rsidP="00B40A9F">
            <w:pPr>
              <w:pStyle w:val="TAH"/>
              <w:rPr>
                <w:ins w:id="35" w:author="Jakub Kolodziej" w:date="2022-07-21T10:54:00Z"/>
                <w:highlight w:val="yellow"/>
                <w:rPrChange w:id="36" w:author="Jakub Kolodziej" w:date="2022-08-18T13:37:00Z">
                  <w:rPr>
                    <w:ins w:id="37" w:author="Jakub Kolodziej" w:date="2022-07-21T10:54:00Z"/>
                  </w:rPr>
                </w:rPrChange>
              </w:rPr>
            </w:pPr>
            <w:ins w:id="38" w:author="Jakub Kolodziej" w:date="2022-07-21T10:54:00Z">
              <w:r w:rsidRPr="00CA7249">
                <w:rPr>
                  <w:rFonts w:ascii="Arial Bold" w:hAnsi="Arial Bold"/>
                  <w:highlight w:val="yellow"/>
                  <w:lang w:eastAsia="fr-FR"/>
                  <w:rPrChange w:id="39" w:author="Jakub Kolodziej" w:date="2022-08-18T13:37:00Z">
                    <w:rPr>
                      <w:rFonts w:ascii="Arial Bold" w:hAnsi="Arial Bold"/>
                      <w:lang w:eastAsia="fr-FR"/>
                    </w:rPr>
                  </w:rPrChange>
                </w:rPr>
                <w:t>Test 1</w:t>
              </w:r>
            </w:ins>
          </w:p>
          <w:p w14:paraId="4805E7EB" w14:textId="77777777" w:rsidR="00AC7CDD" w:rsidRPr="00CA7249" w:rsidRDefault="00AC7CDD" w:rsidP="00B40A9F">
            <w:pPr>
              <w:pStyle w:val="TAH"/>
              <w:rPr>
                <w:ins w:id="40" w:author="Jakub Kolodziej" w:date="2022-07-21T10:54:00Z"/>
                <w:highlight w:val="yellow"/>
                <w:rPrChange w:id="41" w:author="Jakub Kolodziej" w:date="2022-08-18T13:37:00Z">
                  <w:rPr>
                    <w:ins w:id="42" w:author="Jakub Kolodziej" w:date="2022-07-21T10:54:00Z"/>
                  </w:rPr>
                </w:rPrChange>
              </w:rPr>
            </w:pPr>
            <w:ins w:id="43" w:author="Jakub Kolodziej" w:date="2022-07-21T10:54:00Z">
              <w:r w:rsidRPr="00CA7249">
                <w:rPr>
                  <w:rFonts w:ascii="Arial Bold" w:hAnsi="Arial Bold"/>
                  <w:highlight w:val="yellow"/>
                  <w:lang w:eastAsia="fr-FR"/>
                  <w:rPrChange w:id="44"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EF5EB" w14:textId="77777777" w:rsidR="00AC7CDD" w:rsidRPr="00CA7249" w:rsidRDefault="00AC7CDD" w:rsidP="00B40A9F">
            <w:pPr>
              <w:pStyle w:val="TAH"/>
              <w:rPr>
                <w:ins w:id="45" w:author="Jakub Kolodziej" w:date="2022-07-21T10:54:00Z"/>
                <w:highlight w:val="yellow"/>
                <w:rPrChange w:id="46" w:author="Jakub Kolodziej" w:date="2022-08-18T13:37:00Z">
                  <w:rPr>
                    <w:ins w:id="47" w:author="Jakub Kolodziej" w:date="2022-07-21T10:54:00Z"/>
                  </w:rPr>
                </w:rPrChange>
              </w:rPr>
            </w:pPr>
            <w:ins w:id="48" w:author="Jakub Kolodziej" w:date="2022-07-21T10:54:00Z">
              <w:r w:rsidRPr="00CA7249">
                <w:rPr>
                  <w:rFonts w:ascii="Arial Bold" w:hAnsi="Arial Bold"/>
                  <w:highlight w:val="yellow"/>
                  <w:lang w:eastAsia="fr-FR"/>
                  <w:rPrChange w:id="49" w:author="Jakub Kolodziej" w:date="2022-08-18T13:37:00Z">
                    <w:rPr>
                      <w:rFonts w:ascii="Arial Bold" w:hAnsi="Arial Bold"/>
                      <w:lang w:eastAsia="fr-FR"/>
                    </w:rPr>
                  </w:rPrChange>
                </w:rPr>
                <w:t>Test 2</w:t>
              </w:r>
            </w:ins>
          </w:p>
          <w:p w14:paraId="5E4D0027" w14:textId="77777777" w:rsidR="00AC7CDD" w:rsidRPr="00CA7249" w:rsidRDefault="00AC7CDD" w:rsidP="00B40A9F">
            <w:pPr>
              <w:pStyle w:val="TAH"/>
              <w:rPr>
                <w:ins w:id="50" w:author="Jakub Kolodziej" w:date="2022-07-21T10:54:00Z"/>
                <w:highlight w:val="yellow"/>
                <w:rPrChange w:id="51" w:author="Jakub Kolodziej" w:date="2022-08-18T13:37:00Z">
                  <w:rPr>
                    <w:ins w:id="52" w:author="Jakub Kolodziej" w:date="2022-07-21T10:54:00Z"/>
                  </w:rPr>
                </w:rPrChange>
              </w:rPr>
            </w:pPr>
            <w:ins w:id="53" w:author="Jakub Kolodziej" w:date="2022-07-21T10:54:00Z">
              <w:r w:rsidRPr="00CA7249">
                <w:rPr>
                  <w:highlight w:val="yellow"/>
                  <w:lang w:eastAsia="fr-FR"/>
                  <w:rPrChange w:id="54" w:author="Jakub Kolodziej" w:date="2022-08-18T13:37:00Z">
                    <w:rPr>
                      <w:lang w:eastAsia="fr-FR"/>
                    </w:rPr>
                  </w:rPrChange>
                </w:rPr>
                <w:t>All bands</w:t>
              </w:r>
            </w:ins>
          </w:p>
        </w:tc>
      </w:tr>
      <w:tr w:rsidR="00AC7CDD" w:rsidRPr="00CA7249" w14:paraId="32847C8C" w14:textId="77777777" w:rsidTr="00B40A9F">
        <w:trPr>
          <w:trHeight w:val="414"/>
          <w:jc w:val="center"/>
          <w:ins w:id="55"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CA07A0" w14:textId="239B8EB6" w:rsidR="00AC7CDD" w:rsidRPr="00CA7249" w:rsidRDefault="00AC7CDD" w:rsidP="00B40A9F">
            <w:pPr>
              <w:pStyle w:val="TAL"/>
              <w:rPr>
                <w:ins w:id="56" w:author="Jakub Kolodziej" w:date="2022-07-21T10:54:00Z"/>
                <w:highlight w:val="yellow"/>
                <w:rPrChange w:id="57" w:author="Jakub Kolodziej" w:date="2022-08-18T13:37:00Z">
                  <w:rPr>
                    <w:ins w:id="58" w:author="Jakub Kolodziej" w:date="2022-07-21T10:54:00Z"/>
                  </w:rPr>
                </w:rPrChange>
              </w:rPr>
            </w:pPr>
            <w:ins w:id="59" w:author="Jakub Kolodziej" w:date="2022-07-21T10:54:00Z">
              <w:r w:rsidRPr="00CA7249">
                <w:rPr>
                  <w:highlight w:val="yellow"/>
                  <w:lang w:eastAsia="fr-FR"/>
                  <w:rPrChange w:id="60" w:author="Jakub Kolodziej" w:date="2022-08-18T13:37:00Z">
                    <w:rPr>
                      <w:lang w:eastAsia="fr-FR"/>
                    </w:rPr>
                  </w:rPrChange>
                </w:rPr>
                <w:t xml:space="preserve">∆(Max-Min) reported value </w:t>
              </w:r>
              <w:r w:rsidR="005E12DF" w:rsidRPr="00CA7249">
                <w:rPr>
                  <w:highlight w:val="yellow"/>
                  <w:lang w:eastAsia="fr-FR"/>
                  <w:rPrChange w:id="61" w:author="Jakub Kolodziej" w:date="2022-08-18T13:37:00Z">
                    <w:rPr>
                      <w:lang w:eastAsia="fr-FR"/>
                    </w:rPr>
                  </w:rPrChange>
                </w:rPr>
                <w:t>CSI-RS</w:t>
              </w:r>
              <w:r w:rsidRPr="00CA7249">
                <w:rPr>
                  <w:highlight w:val="yellow"/>
                  <w:lang w:eastAsia="fr-FR"/>
                  <w:rPrChange w:id="62"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9345CA" w14:textId="77777777" w:rsidR="00AC7CDD" w:rsidRPr="00CA7249" w:rsidRDefault="00AC7CDD" w:rsidP="00B40A9F">
            <w:pPr>
              <w:pStyle w:val="TAC"/>
              <w:rPr>
                <w:ins w:id="63" w:author="Jakub Kolodziej" w:date="2022-07-21T10:54:00Z"/>
                <w:highlight w:val="yellow"/>
                <w:rPrChange w:id="64" w:author="Jakub Kolodziej" w:date="2022-08-18T13:37:00Z">
                  <w:rPr>
                    <w:ins w:id="65" w:author="Jakub Kolodziej" w:date="2022-07-21T10:54:00Z"/>
                  </w:rPr>
                </w:rPrChange>
              </w:rPr>
            </w:pPr>
            <w:ins w:id="66" w:author="Jakub Kolodziej" w:date="2022-07-21T10:54:00Z">
              <w:r w:rsidRPr="00CA7249">
                <w:rPr>
                  <w:highlight w:val="yellow"/>
                  <w:lang w:eastAsia="fr-FR"/>
                  <w:rPrChange w:id="67"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E926DB" w14:textId="77777777" w:rsidR="00AC7CDD" w:rsidRPr="00CA7249" w:rsidRDefault="00AC7CDD" w:rsidP="00B40A9F">
            <w:pPr>
              <w:pStyle w:val="TAC"/>
              <w:rPr>
                <w:ins w:id="68" w:author="Jakub Kolodziej" w:date="2022-07-21T10:54:00Z"/>
                <w:highlight w:val="yellow"/>
                <w:rPrChange w:id="69" w:author="Jakub Kolodziej" w:date="2022-08-18T13:37:00Z">
                  <w:rPr>
                    <w:ins w:id="70" w:author="Jakub Kolodziej" w:date="2022-07-21T10:54:00Z"/>
                  </w:rPr>
                </w:rPrChange>
              </w:rPr>
            </w:pPr>
            <w:ins w:id="71" w:author="Jakub Kolodziej" w:date="2022-07-21T10:54:00Z">
              <w:r w:rsidRPr="00CA7249">
                <w:rPr>
                  <w:highlight w:val="yellow"/>
                  <w:lang w:eastAsia="fr-FR"/>
                  <w:rPrChange w:id="72" w:author="Jakub Kolodziej" w:date="2022-08-18T13:37:00Z">
                    <w:rPr>
                      <w:lang w:eastAsia="fr-FR"/>
                    </w:rPr>
                  </w:rPrChange>
                </w:rPr>
                <w:t>18</w:t>
              </w:r>
            </w:ins>
          </w:p>
        </w:tc>
      </w:tr>
      <w:tr w:rsidR="00AC7CDD" w:rsidRPr="00CA7249" w14:paraId="375B023D" w14:textId="77777777" w:rsidTr="00B40A9F">
        <w:trPr>
          <w:trHeight w:val="414"/>
          <w:jc w:val="center"/>
          <w:ins w:id="73"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47FA3F" w14:textId="77777777" w:rsidR="00AC7CDD" w:rsidRPr="00CA7249" w:rsidRDefault="00AC7CDD" w:rsidP="00B40A9F">
            <w:pPr>
              <w:pStyle w:val="TAH"/>
              <w:rPr>
                <w:ins w:id="74" w:author="Jakub Kolodziej" w:date="2022-07-21T10:54:00Z"/>
                <w:highlight w:val="yellow"/>
                <w:rPrChange w:id="75" w:author="Jakub Kolodziej" w:date="2022-08-18T13:37:00Z">
                  <w:rPr>
                    <w:ins w:id="76" w:author="Jakub Kolodziej" w:date="2022-07-21T10:54:00Z"/>
                  </w:rPr>
                </w:rPrChange>
              </w:rPr>
            </w:pPr>
            <w:ins w:id="77" w:author="Jakub Kolodziej" w:date="2022-07-21T10:54:00Z">
              <w:r w:rsidRPr="00CA7249">
                <w:rPr>
                  <w:highlight w:val="yellow"/>
                  <w:lang w:eastAsia="fr-FR"/>
                  <w:rPrChange w:id="78" w:author="Jakub Kolodziej" w:date="2022-08-18T13:37: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581D7A" w14:textId="77777777" w:rsidR="00AC7CDD" w:rsidRPr="00CA7249" w:rsidRDefault="00AC7CDD" w:rsidP="00B40A9F">
            <w:pPr>
              <w:pStyle w:val="TAH"/>
              <w:rPr>
                <w:ins w:id="79" w:author="Jakub Kolodziej" w:date="2022-07-21T10:54:00Z"/>
                <w:highlight w:val="yellow"/>
                <w:rPrChange w:id="80" w:author="Jakub Kolodziej" w:date="2022-08-18T13:37:00Z">
                  <w:rPr>
                    <w:ins w:id="81" w:author="Jakub Kolodziej" w:date="2022-07-21T10:54:00Z"/>
                  </w:rPr>
                </w:rPrChange>
              </w:rPr>
            </w:pPr>
            <w:ins w:id="82" w:author="Jakub Kolodziej" w:date="2022-07-21T10:54:00Z">
              <w:r w:rsidRPr="00CA7249">
                <w:rPr>
                  <w:rFonts w:ascii="Arial Bold" w:hAnsi="Arial Bold"/>
                  <w:highlight w:val="yellow"/>
                  <w:lang w:eastAsia="fr-FR"/>
                  <w:rPrChange w:id="83" w:author="Jakub Kolodziej" w:date="2022-08-18T13:37:00Z">
                    <w:rPr>
                      <w:rFonts w:ascii="Arial Bold" w:hAnsi="Arial Bold"/>
                      <w:lang w:eastAsia="fr-FR"/>
                    </w:rPr>
                  </w:rPrChange>
                </w:rPr>
                <w:t>Test 1</w:t>
              </w:r>
            </w:ins>
          </w:p>
          <w:p w14:paraId="406F9BF3" w14:textId="77777777" w:rsidR="00AC7CDD" w:rsidRPr="00CA7249" w:rsidRDefault="00AC7CDD" w:rsidP="00B40A9F">
            <w:pPr>
              <w:pStyle w:val="TAH"/>
              <w:rPr>
                <w:ins w:id="84" w:author="Jakub Kolodziej" w:date="2022-07-21T10:54:00Z"/>
                <w:highlight w:val="yellow"/>
                <w:rPrChange w:id="85" w:author="Jakub Kolodziej" w:date="2022-08-18T13:37:00Z">
                  <w:rPr>
                    <w:ins w:id="86" w:author="Jakub Kolodziej" w:date="2022-07-21T10:54:00Z"/>
                  </w:rPr>
                </w:rPrChange>
              </w:rPr>
            </w:pPr>
            <w:ins w:id="87" w:author="Jakub Kolodziej" w:date="2022-07-21T10:54:00Z">
              <w:r w:rsidRPr="00CA7249">
                <w:rPr>
                  <w:rFonts w:ascii="Arial Bold" w:hAnsi="Arial Bold"/>
                  <w:highlight w:val="yellow"/>
                  <w:lang w:eastAsia="fr-FR"/>
                  <w:rPrChange w:id="88"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E8FD3" w14:textId="77777777" w:rsidR="00AC7CDD" w:rsidRPr="00CA7249" w:rsidRDefault="00AC7CDD" w:rsidP="00B40A9F">
            <w:pPr>
              <w:pStyle w:val="TAH"/>
              <w:rPr>
                <w:ins w:id="89" w:author="Jakub Kolodziej" w:date="2022-07-21T10:54:00Z"/>
                <w:highlight w:val="yellow"/>
                <w:rPrChange w:id="90" w:author="Jakub Kolodziej" w:date="2022-08-18T13:37:00Z">
                  <w:rPr>
                    <w:ins w:id="91" w:author="Jakub Kolodziej" w:date="2022-07-21T10:54:00Z"/>
                  </w:rPr>
                </w:rPrChange>
              </w:rPr>
            </w:pPr>
            <w:ins w:id="92" w:author="Jakub Kolodziej" w:date="2022-07-21T10:54:00Z">
              <w:r w:rsidRPr="00CA7249">
                <w:rPr>
                  <w:rFonts w:ascii="Arial Bold" w:hAnsi="Arial Bold"/>
                  <w:highlight w:val="yellow"/>
                  <w:lang w:eastAsia="fr-FR"/>
                  <w:rPrChange w:id="93" w:author="Jakub Kolodziej" w:date="2022-08-18T13:37:00Z">
                    <w:rPr>
                      <w:rFonts w:ascii="Arial Bold" w:hAnsi="Arial Bold"/>
                      <w:lang w:eastAsia="fr-FR"/>
                    </w:rPr>
                  </w:rPrChange>
                </w:rPr>
                <w:t>Test 2</w:t>
              </w:r>
            </w:ins>
          </w:p>
          <w:p w14:paraId="6DA03D42" w14:textId="77777777" w:rsidR="00AC7CDD" w:rsidRPr="00CA7249" w:rsidRDefault="00AC7CDD" w:rsidP="00B40A9F">
            <w:pPr>
              <w:pStyle w:val="TAH"/>
              <w:rPr>
                <w:ins w:id="94" w:author="Jakub Kolodziej" w:date="2022-07-21T10:54:00Z"/>
                <w:highlight w:val="yellow"/>
                <w:rPrChange w:id="95" w:author="Jakub Kolodziej" w:date="2022-08-18T13:37:00Z">
                  <w:rPr>
                    <w:ins w:id="96" w:author="Jakub Kolodziej" w:date="2022-07-21T10:54:00Z"/>
                  </w:rPr>
                </w:rPrChange>
              </w:rPr>
            </w:pPr>
            <w:ins w:id="97" w:author="Jakub Kolodziej" w:date="2022-07-21T10:54:00Z">
              <w:r w:rsidRPr="00CA7249">
                <w:rPr>
                  <w:highlight w:val="yellow"/>
                  <w:lang w:eastAsia="fr-FR"/>
                  <w:rPrChange w:id="98" w:author="Jakub Kolodziej" w:date="2022-08-18T13:37:00Z">
                    <w:rPr>
                      <w:lang w:eastAsia="fr-FR"/>
                    </w:rPr>
                  </w:rPrChange>
                </w:rPr>
                <w:t>All bands</w:t>
              </w:r>
            </w:ins>
          </w:p>
        </w:tc>
      </w:tr>
      <w:tr w:rsidR="00AC7CDD" w:rsidRPr="000C0804" w14:paraId="3C490F95" w14:textId="77777777" w:rsidTr="00B40A9F">
        <w:trPr>
          <w:trHeight w:val="414"/>
          <w:jc w:val="center"/>
          <w:ins w:id="9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71C257" w14:textId="76CAA4D8" w:rsidR="00AC7CDD" w:rsidRPr="00CA7249" w:rsidRDefault="00AC7CDD" w:rsidP="00B40A9F">
            <w:pPr>
              <w:pStyle w:val="TAL"/>
              <w:rPr>
                <w:ins w:id="100" w:author="Jakub Kolodziej" w:date="2022-07-21T10:54:00Z"/>
                <w:highlight w:val="yellow"/>
                <w:rPrChange w:id="101" w:author="Jakub Kolodziej" w:date="2022-08-18T13:37:00Z">
                  <w:rPr>
                    <w:ins w:id="102" w:author="Jakub Kolodziej" w:date="2022-07-21T10:54:00Z"/>
                  </w:rPr>
                </w:rPrChange>
              </w:rPr>
            </w:pPr>
            <w:ins w:id="103" w:author="Jakub Kolodziej" w:date="2022-07-21T10:54:00Z">
              <w:r w:rsidRPr="00CA7249">
                <w:rPr>
                  <w:highlight w:val="yellow"/>
                  <w:lang w:eastAsia="fr-FR"/>
                  <w:rPrChange w:id="104" w:author="Jakub Kolodziej" w:date="2022-08-18T13:37:00Z">
                    <w:rPr>
                      <w:lang w:eastAsia="fr-FR"/>
                    </w:rPr>
                  </w:rPrChange>
                </w:rPr>
                <w:t xml:space="preserve">∆(Max-Min) reported value </w:t>
              </w:r>
              <w:r w:rsidR="005E12DF" w:rsidRPr="00CA7249">
                <w:rPr>
                  <w:highlight w:val="yellow"/>
                  <w:lang w:eastAsia="fr-FR"/>
                  <w:rPrChange w:id="105" w:author="Jakub Kolodziej" w:date="2022-08-18T13:37:00Z">
                    <w:rPr>
                      <w:lang w:eastAsia="fr-FR"/>
                    </w:rPr>
                  </w:rPrChange>
                </w:rPr>
                <w:t>CSI-RS</w:t>
              </w:r>
              <w:r w:rsidRPr="00CA7249">
                <w:rPr>
                  <w:highlight w:val="yellow"/>
                  <w:lang w:eastAsia="fr-FR"/>
                  <w:rPrChange w:id="106"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3957D3" w14:textId="77777777" w:rsidR="00AC7CDD" w:rsidRPr="00CA7249" w:rsidRDefault="00AC7CDD" w:rsidP="00B40A9F">
            <w:pPr>
              <w:pStyle w:val="TAC"/>
              <w:rPr>
                <w:ins w:id="107" w:author="Jakub Kolodziej" w:date="2022-07-21T10:54:00Z"/>
                <w:highlight w:val="yellow"/>
                <w:rPrChange w:id="108" w:author="Jakub Kolodziej" w:date="2022-08-18T13:37:00Z">
                  <w:rPr>
                    <w:ins w:id="109" w:author="Jakub Kolodziej" w:date="2022-07-21T10:54:00Z"/>
                  </w:rPr>
                </w:rPrChange>
              </w:rPr>
            </w:pPr>
            <w:ins w:id="110" w:author="Jakub Kolodziej" w:date="2022-07-21T10:54:00Z">
              <w:r w:rsidRPr="00CA7249">
                <w:rPr>
                  <w:highlight w:val="yellow"/>
                  <w:lang w:eastAsia="fr-FR"/>
                  <w:rPrChange w:id="111"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EB19CA" w14:textId="77777777" w:rsidR="00AC7CDD" w:rsidRPr="000C0804" w:rsidRDefault="00AC7CDD" w:rsidP="00B40A9F">
            <w:pPr>
              <w:pStyle w:val="TAC"/>
              <w:rPr>
                <w:ins w:id="112" w:author="Jakub Kolodziej" w:date="2022-07-21T10:54:00Z"/>
              </w:rPr>
            </w:pPr>
            <w:ins w:id="113" w:author="Jakub Kolodziej" w:date="2022-07-21T10:54:00Z">
              <w:r w:rsidRPr="00CA7249">
                <w:rPr>
                  <w:highlight w:val="yellow"/>
                  <w:lang w:eastAsia="fr-FR"/>
                  <w:rPrChange w:id="114" w:author="Jakub Kolodziej" w:date="2022-08-18T13:37:00Z">
                    <w:rPr>
                      <w:lang w:eastAsia="fr-FR"/>
                    </w:rPr>
                  </w:rPrChange>
                </w:rPr>
                <w:t>18+ FFS</w:t>
              </w:r>
            </w:ins>
          </w:p>
        </w:tc>
      </w:tr>
    </w:tbl>
    <w:p w14:paraId="6DA77176" w14:textId="77777777" w:rsidR="00AC7CDD" w:rsidRDefault="00AC7CDD" w:rsidP="00683054">
      <w:pPr>
        <w:pStyle w:val="TH"/>
        <w:rPr>
          <w:ins w:id="115" w:author="Jakub Kolodziej" w:date="2022-07-21T10:54:00Z"/>
        </w:rPr>
      </w:pPr>
    </w:p>
    <w:p w14:paraId="556C5430" w14:textId="64AA2056" w:rsidR="00683054" w:rsidRPr="00A81727" w:rsidRDefault="00683054" w:rsidP="00683054">
      <w:pPr>
        <w:pStyle w:val="TH"/>
      </w:pPr>
      <w:r w:rsidRPr="00A81727">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83054" w:rsidRPr="00A81727" w14:paraId="272C9943"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E6AAA0"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2136B45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0070B6" w14:textId="77777777" w:rsidR="00683054" w:rsidRPr="00A81727" w:rsidRDefault="00683054" w:rsidP="00B40A9F">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CF0DA00" w14:textId="77777777" w:rsidR="00683054" w:rsidRPr="00A81727" w:rsidRDefault="00683054" w:rsidP="00B40A9F">
            <w:pPr>
              <w:pStyle w:val="TAH"/>
              <w:rPr>
                <w:rFonts w:ascii="Arial Bold" w:hAnsi="Arial Bold"/>
              </w:rPr>
            </w:pPr>
            <w:r w:rsidRPr="00A81727">
              <w:rPr>
                <w:rFonts w:ascii="Arial Bold" w:hAnsi="Arial Bold"/>
              </w:rPr>
              <w:t>Test 1</w:t>
            </w:r>
          </w:p>
          <w:p w14:paraId="2EE7EA6C"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2190276" w14:textId="77777777" w:rsidR="00683054" w:rsidRPr="00A81727" w:rsidRDefault="00683054" w:rsidP="00B40A9F">
            <w:pPr>
              <w:pStyle w:val="TAH"/>
              <w:rPr>
                <w:rFonts w:ascii="Arial Bold" w:hAnsi="Arial Bold"/>
              </w:rPr>
            </w:pPr>
            <w:r w:rsidRPr="00A81727">
              <w:rPr>
                <w:rFonts w:ascii="Arial Bold" w:hAnsi="Arial Bold"/>
              </w:rPr>
              <w:t>Test 2</w:t>
            </w:r>
          </w:p>
          <w:p w14:paraId="64801872" w14:textId="77777777" w:rsidR="00683054" w:rsidRPr="00A81727" w:rsidRDefault="00683054" w:rsidP="00B40A9F">
            <w:pPr>
              <w:pStyle w:val="TAH"/>
            </w:pPr>
            <w:r w:rsidRPr="00A81727">
              <w:t>All bands</w:t>
            </w:r>
          </w:p>
        </w:tc>
      </w:tr>
      <w:tr w:rsidR="00683054" w:rsidRPr="00A81727" w14:paraId="63D13B5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4AB243A7"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33DA3EC7" w14:textId="77777777" w:rsidR="00683054" w:rsidRPr="00A81727" w:rsidRDefault="00683054" w:rsidP="00B40A9F">
            <w:pPr>
              <w:pStyle w:val="TAC"/>
            </w:pPr>
            <w:r w:rsidRPr="00A81727">
              <w:t>- 9</w:t>
            </w:r>
          </w:p>
        </w:tc>
        <w:tc>
          <w:tcPr>
            <w:tcW w:w="1701" w:type="dxa"/>
            <w:tcBorders>
              <w:top w:val="single" w:sz="4" w:space="0" w:color="auto"/>
              <w:left w:val="single" w:sz="4" w:space="0" w:color="auto"/>
              <w:right w:val="single" w:sz="4" w:space="0" w:color="auto"/>
            </w:tcBorders>
            <w:vAlign w:val="center"/>
          </w:tcPr>
          <w:p w14:paraId="56A71B5A" w14:textId="77777777" w:rsidR="00683054" w:rsidRPr="00A81727" w:rsidRDefault="00683054" w:rsidP="00B40A9F">
            <w:pPr>
              <w:pStyle w:val="TAC"/>
            </w:pPr>
            <w:r w:rsidRPr="00A81727">
              <w:t>- 4</w:t>
            </w:r>
          </w:p>
        </w:tc>
      </w:tr>
      <w:tr w:rsidR="00683054" w:rsidRPr="00A81727" w14:paraId="1AA2E2ED"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CDE44CE"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260288A0" w14:textId="77777777" w:rsidR="00683054" w:rsidRPr="00A81727" w:rsidRDefault="00683054" w:rsidP="00B40A9F">
            <w:pPr>
              <w:pStyle w:val="TAC"/>
            </w:pPr>
            <w:r w:rsidRPr="00A81727">
              <w:t>- 2</w:t>
            </w:r>
          </w:p>
        </w:tc>
        <w:tc>
          <w:tcPr>
            <w:tcW w:w="1701" w:type="dxa"/>
            <w:tcBorders>
              <w:top w:val="single" w:sz="4" w:space="0" w:color="auto"/>
              <w:left w:val="single" w:sz="4" w:space="0" w:color="auto"/>
              <w:right w:val="single" w:sz="4" w:space="0" w:color="auto"/>
            </w:tcBorders>
            <w:vAlign w:val="center"/>
          </w:tcPr>
          <w:p w14:paraId="4A402A48" w14:textId="77777777" w:rsidR="00683054" w:rsidRPr="00A81727" w:rsidRDefault="00683054" w:rsidP="00B40A9F">
            <w:pPr>
              <w:pStyle w:val="TAC"/>
            </w:pPr>
            <w:r w:rsidRPr="00A81727">
              <w:t>+ 4</w:t>
            </w:r>
          </w:p>
        </w:tc>
      </w:tr>
      <w:tr w:rsidR="00683054" w:rsidRPr="00A81727" w14:paraId="0A0951B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E85E9C" w14:textId="77777777" w:rsidR="00683054" w:rsidRPr="00A81727" w:rsidRDefault="00683054" w:rsidP="00B40A9F">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E826F92" w14:textId="77777777" w:rsidR="00683054" w:rsidRPr="00A81727" w:rsidRDefault="00683054" w:rsidP="00B40A9F">
            <w:pPr>
              <w:pStyle w:val="TAH"/>
              <w:rPr>
                <w:rFonts w:ascii="Arial Bold" w:hAnsi="Arial Bold"/>
              </w:rPr>
            </w:pPr>
            <w:r w:rsidRPr="00A81727">
              <w:rPr>
                <w:rFonts w:ascii="Arial Bold" w:hAnsi="Arial Bold"/>
              </w:rPr>
              <w:t>Test 1</w:t>
            </w:r>
          </w:p>
          <w:p w14:paraId="1CFF1945"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1792ED5" w14:textId="77777777" w:rsidR="00683054" w:rsidRPr="00A81727" w:rsidRDefault="00683054" w:rsidP="00B40A9F">
            <w:pPr>
              <w:pStyle w:val="TAH"/>
              <w:rPr>
                <w:rFonts w:ascii="Arial Bold" w:hAnsi="Arial Bold"/>
              </w:rPr>
            </w:pPr>
            <w:r w:rsidRPr="00A81727">
              <w:rPr>
                <w:rFonts w:ascii="Arial Bold" w:hAnsi="Arial Bold"/>
              </w:rPr>
              <w:t>Test 2</w:t>
            </w:r>
          </w:p>
          <w:p w14:paraId="21064ECA" w14:textId="77777777" w:rsidR="00683054" w:rsidRPr="00A81727" w:rsidRDefault="00683054" w:rsidP="00B40A9F">
            <w:pPr>
              <w:pStyle w:val="TAH"/>
            </w:pPr>
            <w:r w:rsidRPr="00A81727">
              <w:t>All bands</w:t>
            </w:r>
          </w:p>
        </w:tc>
      </w:tr>
      <w:tr w:rsidR="00683054" w:rsidRPr="00A81727" w14:paraId="304A4374"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2290662F"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8ACD79B" w14:textId="77777777" w:rsidR="00683054" w:rsidRPr="00A81727" w:rsidRDefault="00683054" w:rsidP="00B40A9F">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39D80BD2" w14:textId="77777777" w:rsidR="00683054" w:rsidRPr="00A81727" w:rsidRDefault="00683054" w:rsidP="00B40A9F">
            <w:pPr>
              <w:pStyle w:val="TAC"/>
            </w:pPr>
            <w:r w:rsidRPr="00A81727">
              <w:t>- 7+ FFS</w:t>
            </w:r>
          </w:p>
        </w:tc>
      </w:tr>
      <w:tr w:rsidR="00683054" w:rsidRPr="00A81727" w14:paraId="484170E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C0A984D"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2D818FAD" w14:textId="77777777" w:rsidR="00683054" w:rsidRPr="00A81727" w:rsidRDefault="00683054" w:rsidP="00B40A9F">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5E71A12F" w14:textId="77777777" w:rsidR="00683054" w:rsidRPr="00A81727" w:rsidRDefault="00683054" w:rsidP="00B40A9F">
            <w:pPr>
              <w:pStyle w:val="TAC"/>
            </w:pPr>
            <w:r w:rsidRPr="00A81727">
              <w:t>+ 7+ FFS</w:t>
            </w:r>
          </w:p>
        </w:tc>
      </w:tr>
    </w:tbl>
    <w:p w14:paraId="119505D1" w14:textId="77777777" w:rsidR="00683054" w:rsidRPr="00A81727" w:rsidRDefault="00683054" w:rsidP="00683054">
      <w:pPr>
        <w:rPr>
          <w:lang w:eastAsia="sv-SE"/>
        </w:rPr>
      </w:pPr>
    </w:p>
    <w:p w14:paraId="1D0CE9BC" w14:textId="77777777" w:rsidR="00683054" w:rsidRPr="00A81727" w:rsidRDefault="00683054" w:rsidP="00683054">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4EC6B10E" w14:textId="77777777" w:rsidR="00683054" w:rsidRDefault="00683054" w:rsidP="000C1585">
      <w:pPr>
        <w:pStyle w:val="3GPPNormalText"/>
        <w:rPr>
          <w:noProof/>
          <w:color w:val="00B0F0"/>
        </w:rPr>
      </w:pPr>
    </w:p>
    <w:p w14:paraId="4351E9A1" w14:textId="1800E0CD" w:rsidR="002F3615" w:rsidRDefault="002F3615" w:rsidP="002F361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69E2D63" w14:textId="77777777" w:rsidR="002F3615" w:rsidRDefault="002F3615" w:rsidP="000C1585">
      <w:pPr>
        <w:pStyle w:val="3GPPNormalText"/>
        <w:rPr>
          <w:noProof/>
          <w:color w:val="00B0F0"/>
        </w:rPr>
      </w:pPr>
    </w:p>
    <w:sectPr w:rsidR="002F36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9338" w14:textId="77777777" w:rsidR="00C0192B" w:rsidRDefault="00C0192B">
      <w:r>
        <w:separator/>
      </w:r>
    </w:p>
  </w:endnote>
  <w:endnote w:type="continuationSeparator" w:id="0">
    <w:p w14:paraId="59BE845D" w14:textId="77777777" w:rsidR="00C0192B" w:rsidRDefault="00C0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935E" w14:textId="77777777" w:rsidR="00C0192B" w:rsidRDefault="00C0192B">
      <w:r>
        <w:separator/>
      </w:r>
    </w:p>
  </w:footnote>
  <w:footnote w:type="continuationSeparator" w:id="0">
    <w:p w14:paraId="49E4A485" w14:textId="77777777" w:rsidR="00C0192B" w:rsidRDefault="00C0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A4E6A"/>
    <w:multiLevelType w:val="hybridMultilevel"/>
    <w:tmpl w:val="6D7A78D8"/>
    <w:lvl w:ilvl="0" w:tplc="81EA65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7"/>
  </w:num>
  <w:num w:numId="3">
    <w:abstractNumId w:val="26"/>
  </w:num>
  <w:num w:numId="4">
    <w:abstractNumId w:val="19"/>
  </w:num>
  <w:num w:numId="5">
    <w:abstractNumId w:val="28"/>
  </w:num>
  <w:num w:numId="6">
    <w:abstractNumId w:val="3"/>
  </w:num>
  <w:num w:numId="7">
    <w:abstractNumId w:val="43"/>
  </w:num>
  <w:num w:numId="8">
    <w:abstractNumId w:val="36"/>
  </w:num>
  <w:num w:numId="9">
    <w:abstractNumId w:val="27"/>
  </w:num>
  <w:num w:numId="10">
    <w:abstractNumId w:val="35"/>
  </w:num>
  <w:num w:numId="11">
    <w:abstractNumId w:val="39"/>
  </w:num>
  <w:num w:numId="12">
    <w:abstractNumId w:val="10"/>
  </w:num>
  <w:num w:numId="13">
    <w:abstractNumId w:val="34"/>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8"/>
  </w:num>
  <w:num w:numId="22">
    <w:abstractNumId w:val="44"/>
  </w:num>
  <w:num w:numId="23">
    <w:abstractNumId w:val="46"/>
  </w:num>
  <w:num w:numId="24">
    <w:abstractNumId w:val="18"/>
  </w:num>
  <w:num w:numId="25">
    <w:abstractNumId w:val="22"/>
  </w:num>
  <w:num w:numId="26">
    <w:abstractNumId w:val="14"/>
  </w:num>
  <w:num w:numId="27">
    <w:abstractNumId w:val="37"/>
  </w:num>
  <w:num w:numId="28">
    <w:abstractNumId w:val="40"/>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5"/>
  </w:num>
  <w:num w:numId="40">
    <w:abstractNumId w:val="41"/>
  </w:num>
  <w:num w:numId="41">
    <w:abstractNumId w:val="9"/>
  </w:num>
  <w:num w:numId="42">
    <w:abstractNumId w:val="4"/>
  </w:num>
  <w:num w:numId="43">
    <w:abstractNumId w:val="23"/>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3"/>
  </w:num>
  <w:num w:numId="48">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54B1"/>
    <w:rsid w:val="00116BE7"/>
    <w:rsid w:val="001205F3"/>
    <w:rsid w:val="0012182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6238"/>
    <w:rsid w:val="001A08B3"/>
    <w:rsid w:val="001A2720"/>
    <w:rsid w:val="001A7B60"/>
    <w:rsid w:val="001B3A5B"/>
    <w:rsid w:val="001B52F0"/>
    <w:rsid w:val="001B5BE0"/>
    <w:rsid w:val="001B7A65"/>
    <w:rsid w:val="001C4D3C"/>
    <w:rsid w:val="001D65D8"/>
    <w:rsid w:val="001E1A80"/>
    <w:rsid w:val="001E41F3"/>
    <w:rsid w:val="001F6A44"/>
    <w:rsid w:val="002048A8"/>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CAE"/>
    <w:rsid w:val="00275D12"/>
    <w:rsid w:val="002818E2"/>
    <w:rsid w:val="002836CE"/>
    <w:rsid w:val="00284FEB"/>
    <w:rsid w:val="00285B75"/>
    <w:rsid w:val="002860C4"/>
    <w:rsid w:val="00296357"/>
    <w:rsid w:val="00297C53"/>
    <w:rsid w:val="002A174C"/>
    <w:rsid w:val="002A294B"/>
    <w:rsid w:val="002A3FD2"/>
    <w:rsid w:val="002B3669"/>
    <w:rsid w:val="002B5741"/>
    <w:rsid w:val="002C2413"/>
    <w:rsid w:val="002C32FA"/>
    <w:rsid w:val="002C3554"/>
    <w:rsid w:val="002C5E32"/>
    <w:rsid w:val="002E472E"/>
    <w:rsid w:val="002E70BE"/>
    <w:rsid w:val="002F1714"/>
    <w:rsid w:val="002F3615"/>
    <w:rsid w:val="002F5483"/>
    <w:rsid w:val="002F5CF2"/>
    <w:rsid w:val="0030207B"/>
    <w:rsid w:val="00305409"/>
    <w:rsid w:val="00310C58"/>
    <w:rsid w:val="003116E5"/>
    <w:rsid w:val="0031360D"/>
    <w:rsid w:val="00313A1B"/>
    <w:rsid w:val="00314F2F"/>
    <w:rsid w:val="003150C8"/>
    <w:rsid w:val="003150EF"/>
    <w:rsid w:val="003254F2"/>
    <w:rsid w:val="003305DE"/>
    <w:rsid w:val="003408BD"/>
    <w:rsid w:val="003428D0"/>
    <w:rsid w:val="00346944"/>
    <w:rsid w:val="003609EF"/>
    <w:rsid w:val="00360AAF"/>
    <w:rsid w:val="00360E5E"/>
    <w:rsid w:val="0036231A"/>
    <w:rsid w:val="00362534"/>
    <w:rsid w:val="00362D97"/>
    <w:rsid w:val="00367765"/>
    <w:rsid w:val="00370CFE"/>
    <w:rsid w:val="00374585"/>
    <w:rsid w:val="00374DD4"/>
    <w:rsid w:val="00382C4C"/>
    <w:rsid w:val="00397CB0"/>
    <w:rsid w:val="003A6866"/>
    <w:rsid w:val="003B0BA1"/>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372F8"/>
    <w:rsid w:val="004430FD"/>
    <w:rsid w:val="00447AAE"/>
    <w:rsid w:val="00452B85"/>
    <w:rsid w:val="00461C20"/>
    <w:rsid w:val="00461ECA"/>
    <w:rsid w:val="0047146C"/>
    <w:rsid w:val="004733A7"/>
    <w:rsid w:val="00476356"/>
    <w:rsid w:val="00485A2F"/>
    <w:rsid w:val="00490A3F"/>
    <w:rsid w:val="004913CD"/>
    <w:rsid w:val="00491EBD"/>
    <w:rsid w:val="004934C5"/>
    <w:rsid w:val="004A059A"/>
    <w:rsid w:val="004A5486"/>
    <w:rsid w:val="004B75B7"/>
    <w:rsid w:val="004C0B19"/>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6620"/>
    <w:rsid w:val="005D4265"/>
    <w:rsid w:val="005D44B1"/>
    <w:rsid w:val="005D775B"/>
    <w:rsid w:val="005E12DF"/>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54"/>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3347E"/>
    <w:rsid w:val="00745E19"/>
    <w:rsid w:val="007469E3"/>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AFA"/>
    <w:rsid w:val="007D5D1D"/>
    <w:rsid w:val="007D6A07"/>
    <w:rsid w:val="007F021B"/>
    <w:rsid w:val="007F7259"/>
    <w:rsid w:val="00802B46"/>
    <w:rsid w:val="008040A8"/>
    <w:rsid w:val="00807267"/>
    <w:rsid w:val="0081011B"/>
    <w:rsid w:val="0082097C"/>
    <w:rsid w:val="008279FA"/>
    <w:rsid w:val="00833E27"/>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97F55"/>
    <w:rsid w:val="008A25D0"/>
    <w:rsid w:val="008A3149"/>
    <w:rsid w:val="008A45A6"/>
    <w:rsid w:val="008A7ADA"/>
    <w:rsid w:val="008B2CA4"/>
    <w:rsid w:val="008B3105"/>
    <w:rsid w:val="008C1FC8"/>
    <w:rsid w:val="008C733A"/>
    <w:rsid w:val="008D2A1F"/>
    <w:rsid w:val="008D5566"/>
    <w:rsid w:val="008E1DA8"/>
    <w:rsid w:val="008E6A9C"/>
    <w:rsid w:val="008E6E6F"/>
    <w:rsid w:val="008F0F29"/>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159A"/>
    <w:rsid w:val="009733E7"/>
    <w:rsid w:val="0097410B"/>
    <w:rsid w:val="009777D9"/>
    <w:rsid w:val="00990B99"/>
    <w:rsid w:val="00991B88"/>
    <w:rsid w:val="009A5753"/>
    <w:rsid w:val="009A579D"/>
    <w:rsid w:val="009B209F"/>
    <w:rsid w:val="009C08FA"/>
    <w:rsid w:val="009C2D63"/>
    <w:rsid w:val="009C4E44"/>
    <w:rsid w:val="009D494F"/>
    <w:rsid w:val="009D6C4F"/>
    <w:rsid w:val="009D7ACC"/>
    <w:rsid w:val="009E3297"/>
    <w:rsid w:val="009E5FF0"/>
    <w:rsid w:val="009F0A9B"/>
    <w:rsid w:val="009F45D7"/>
    <w:rsid w:val="009F734F"/>
    <w:rsid w:val="00A032C4"/>
    <w:rsid w:val="00A04A5E"/>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CDD"/>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4042"/>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37"/>
    <w:rsid w:val="00BA51D9"/>
    <w:rsid w:val="00BB263B"/>
    <w:rsid w:val="00BB5DFC"/>
    <w:rsid w:val="00BC0330"/>
    <w:rsid w:val="00BD279D"/>
    <w:rsid w:val="00BD6BB8"/>
    <w:rsid w:val="00BE2B45"/>
    <w:rsid w:val="00BE6326"/>
    <w:rsid w:val="00BF2F23"/>
    <w:rsid w:val="00BF7C2A"/>
    <w:rsid w:val="00C006F6"/>
    <w:rsid w:val="00C0192B"/>
    <w:rsid w:val="00C105E0"/>
    <w:rsid w:val="00C11347"/>
    <w:rsid w:val="00C1530C"/>
    <w:rsid w:val="00C1607B"/>
    <w:rsid w:val="00C21662"/>
    <w:rsid w:val="00C266BB"/>
    <w:rsid w:val="00C43826"/>
    <w:rsid w:val="00C442BC"/>
    <w:rsid w:val="00C4517A"/>
    <w:rsid w:val="00C45310"/>
    <w:rsid w:val="00C45F4F"/>
    <w:rsid w:val="00C5784F"/>
    <w:rsid w:val="00C61C6F"/>
    <w:rsid w:val="00C66BA2"/>
    <w:rsid w:val="00C72A55"/>
    <w:rsid w:val="00C72A79"/>
    <w:rsid w:val="00C74047"/>
    <w:rsid w:val="00C7467F"/>
    <w:rsid w:val="00C767CC"/>
    <w:rsid w:val="00C775AE"/>
    <w:rsid w:val="00C8248E"/>
    <w:rsid w:val="00C9507E"/>
    <w:rsid w:val="00C95985"/>
    <w:rsid w:val="00CA003A"/>
    <w:rsid w:val="00CA3936"/>
    <w:rsid w:val="00CA4E98"/>
    <w:rsid w:val="00CA7249"/>
    <w:rsid w:val="00CB18BD"/>
    <w:rsid w:val="00CB5A33"/>
    <w:rsid w:val="00CB76F3"/>
    <w:rsid w:val="00CC0B25"/>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358A"/>
    <w:rsid w:val="00EE4622"/>
    <w:rsid w:val="00EE7D7C"/>
    <w:rsid w:val="00EF1113"/>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09EF"/>
    <w:rsid w:val="00F51499"/>
    <w:rsid w:val="00F5289E"/>
    <w:rsid w:val="00F53228"/>
    <w:rsid w:val="00F77C7D"/>
    <w:rsid w:val="00F86CE6"/>
    <w:rsid w:val="00F93591"/>
    <w:rsid w:val="00F95BAD"/>
    <w:rsid w:val="00FA3BE3"/>
    <w:rsid w:val="00FA457D"/>
    <w:rsid w:val="00FB0215"/>
    <w:rsid w:val="00FB6386"/>
    <w:rsid w:val="00FB7888"/>
    <w:rsid w:val="00FD0CE0"/>
    <w:rsid w:val="00FD5A12"/>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3339</TotalTime>
  <Pages>8</Pages>
  <Words>2291</Words>
  <Characters>12811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526</cp:revision>
  <cp:lastPrinted>1899-12-31T23:00:00Z</cp:lastPrinted>
  <dcterms:created xsi:type="dcterms:W3CDTF">2020-02-03T08:32:00Z</dcterms:created>
  <dcterms:modified xsi:type="dcterms:W3CDTF">2022-08-19T17:24:00Z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