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7D188E1E" w:rsidR="00014546" w:rsidRPr="005C7CDC"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22C72">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495295">
        <w:rPr>
          <w:b/>
          <w:i/>
          <w:noProof/>
          <w:sz w:val="28"/>
        </w:rPr>
        <w:t>4104</w:t>
      </w:r>
      <w:r w:rsidR="005C7CDC" w:rsidRPr="00134FDD">
        <w:rPr>
          <w:b/>
          <w:i/>
          <w:noProof/>
          <w:sz w:val="28"/>
          <w:highlight w:val="magenta"/>
        </w:rPr>
        <w:t>r</w:t>
      </w:r>
      <w:r w:rsidR="00134FDD" w:rsidRPr="00134FDD">
        <w:rPr>
          <w:b/>
          <w:i/>
          <w:noProof/>
          <w:sz w:val="28"/>
          <w:highlight w:val="magenta"/>
        </w:rPr>
        <w:t>2</w:t>
      </w:r>
    </w:p>
    <w:p w14:paraId="4CA2023F" w14:textId="795AB37A" w:rsidR="0033398F" w:rsidRPr="00F438BD" w:rsidRDefault="00122C72"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6877C" w:rsidR="001E41F3" w:rsidRPr="00410371" w:rsidRDefault="00495295" w:rsidP="00495295">
            <w:pPr>
              <w:pStyle w:val="CRCoverPage"/>
              <w:spacing w:after="0"/>
              <w:jc w:val="center"/>
              <w:rPr>
                <w:noProof/>
              </w:rPr>
            </w:pPr>
            <w:r>
              <w:rPr>
                <w:rFonts w:eastAsia="新細明體"/>
                <w:b/>
                <w:noProof/>
                <w:sz w:val="28"/>
                <w:lang w:eastAsia="zh-TW"/>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F9C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FC75C1">
              <w:rPr>
                <w:rFonts w:cs="Arial"/>
              </w:rPr>
              <w:t>2</w:t>
            </w:r>
            <w:r w:rsidR="00B24B40">
              <w:rPr>
                <w:rFonts w:cs="Arial"/>
              </w:rPr>
              <w:t xml:space="preserve"> </w:t>
            </w:r>
            <w:r w:rsidR="00D46A94">
              <w:rPr>
                <w:rFonts w:cs="Arial"/>
              </w:rPr>
              <w:t xml:space="preserve">and 6.7.9.2 </w:t>
            </w:r>
            <w:r w:rsidR="00B43E38">
              <w:rPr>
                <w:rFonts w:cs="Arial"/>
              </w:rPr>
              <w:t>FR1 L1-SINR</w:t>
            </w:r>
            <w:r w:rsidR="00D46A94" w:rsidRPr="00D46A94">
              <w:rPr>
                <w:rFonts w:cs="Arial"/>
              </w:rPr>
              <w:t xml:space="preserve">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D9B7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FC75C1">
              <w:rPr>
                <w:rFonts w:cs="Arial"/>
              </w:rPr>
              <w:t>2</w:t>
            </w:r>
            <w:r w:rsidR="004F7EE0">
              <w:rPr>
                <w:rFonts w:cs="Arial"/>
              </w:rPr>
              <w:t xml:space="preserve"> </w:t>
            </w:r>
            <w:r w:rsidR="008E4B42" w:rsidRPr="008E4B42">
              <w:t>EN-DC FR1 SSB based CMR and dedicated IMR L1-SINR absolute measurement accuracy</w:t>
            </w:r>
            <w:r w:rsidR="008E4B42">
              <w:t xml:space="preserve"> and 6.7.9.2 </w:t>
            </w:r>
            <w:r w:rsidR="008E4B42" w:rsidRPr="008E4B42">
              <w:t>NR SA FR1 SSB based CMR and dedicated IMR L1-SINR absolute measurement accuracy</w:t>
            </w:r>
            <w:r w:rsidR="008E4B42">
              <w:t xml:space="preserve"> </w:t>
            </w:r>
            <w:r>
              <w:rPr>
                <w:rFonts w:cs="Arial"/>
              </w:rPr>
              <w:t xml:space="preserve"> </w:t>
            </w:r>
            <w:r w:rsidR="00512514">
              <w:t>have been created and put</w:t>
            </w:r>
            <w:r w:rsidR="00512514">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7B954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557D5E">
              <w:rPr>
                <w:noProof/>
              </w:rPr>
              <w:t>1856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09873" w:rsidR="001E41F3" w:rsidRDefault="007D3CAC">
            <w:pPr>
              <w:pStyle w:val="CRCoverPage"/>
              <w:spacing w:after="0"/>
              <w:ind w:left="100"/>
              <w:rPr>
                <w:noProof/>
              </w:rPr>
            </w:pPr>
            <w:r>
              <w:rPr>
                <w:rFonts w:eastAsia="新細明體" w:hint="eastAsia"/>
                <w:noProof/>
                <w:lang w:eastAsia="zh-TW"/>
              </w:rPr>
              <w:t>A</w:t>
            </w:r>
            <w:r>
              <w:rPr>
                <w:rFonts w:eastAsia="新細明體"/>
                <w:noProof/>
                <w:lang w:eastAsia="zh-TW"/>
              </w:rPr>
              <w:t>dded file: 38.533 47.7.2+6.7.9.2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D71F2" w14:textId="77777777" w:rsidR="008863B9" w:rsidRDefault="005C7CDC">
            <w:pPr>
              <w:pStyle w:val="CRCoverPage"/>
              <w:spacing w:after="0"/>
              <w:ind w:left="100"/>
              <w:rPr>
                <w:rFonts w:eastAsia="新細明體"/>
                <w:noProof/>
                <w:lang w:eastAsia="zh-TW"/>
              </w:rPr>
            </w:pPr>
            <w:r w:rsidRPr="005C7CDC">
              <w:rPr>
                <w:rFonts w:eastAsia="新細明體"/>
                <w:noProof/>
                <w:highlight w:val="yellow"/>
                <w:lang w:eastAsia="zh-TW"/>
              </w:rPr>
              <w:t>R1</w:t>
            </w:r>
            <w:r>
              <w:rPr>
                <w:rFonts w:eastAsia="新細明體"/>
                <w:noProof/>
                <w:lang w:eastAsia="zh-TW"/>
              </w:rPr>
              <w:t>:</w:t>
            </w:r>
          </w:p>
          <w:p w14:paraId="54FE9135" w14:textId="77777777" w:rsidR="005C7CDC" w:rsidRPr="00134FDD" w:rsidRDefault="005C7CDC" w:rsidP="005C7CDC">
            <w:pPr>
              <w:pStyle w:val="CRCoverPage"/>
              <w:numPr>
                <w:ilvl w:val="0"/>
                <w:numId w:val="35"/>
              </w:numPr>
              <w:spacing w:after="0"/>
              <w:rPr>
                <w:rFonts w:eastAsia="新細明體"/>
                <w:noProof/>
                <w:lang w:eastAsia="zh-TW"/>
              </w:rPr>
            </w:pPr>
            <w:r>
              <w:rPr>
                <w:rFonts w:eastAsia="新細明體"/>
                <w:noProof/>
                <w:lang w:eastAsia="zh-TW"/>
              </w:rPr>
              <w:t xml:space="preserve">Word file name is corrected for </w:t>
            </w:r>
            <w:r>
              <w:rPr>
                <w:color w:val="000000"/>
                <w:lang w:eastAsia="zh-TW"/>
              </w:rPr>
              <w:t>Invalid characters.</w:t>
            </w:r>
          </w:p>
          <w:p w14:paraId="3F492B3F" w14:textId="77777777" w:rsidR="00134FDD" w:rsidRDefault="00134FDD" w:rsidP="00134FDD">
            <w:pPr>
              <w:pStyle w:val="CRCoverPage"/>
              <w:spacing w:after="0"/>
              <w:ind w:left="100"/>
              <w:rPr>
                <w:rFonts w:eastAsia="新細明體"/>
                <w:noProof/>
                <w:lang w:eastAsia="zh-TW"/>
              </w:rPr>
            </w:pPr>
            <w:r w:rsidRPr="00134FDD">
              <w:rPr>
                <w:rFonts w:eastAsia="新細明體"/>
                <w:noProof/>
                <w:highlight w:val="magenta"/>
                <w:lang w:eastAsia="zh-TW"/>
              </w:rPr>
              <w:t>R2</w:t>
            </w:r>
            <w:r>
              <w:rPr>
                <w:rFonts w:eastAsia="新細明體"/>
                <w:noProof/>
                <w:lang w:eastAsia="zh-TW"/>
              </w:rPr>
              <w:t>:</w:t>
            </w:r>
          </w:p>
          <w:p w14:paraId="6ACA4173" w14:textId="4BA6B1B9" w:rsidR="00134FDD" w:rsidRPr="005C7CDC" w:rsidRDefault="00134FDD" w:rsidP="00134FDD">
            <w:pPr>
              <w:pStyle w:val="CRCoverPage"/>
              <w:numPr>
                <w:ilvl w:val="0"/>
                <w:numId w:val="35"/>
              </w:numPr>
              <w:spacing w:after="0"/>
              <w:rPr>
                <w:rFonts w:eastAsia="新細明體" w:hint="eastAsia"/>
                <w:noProof/>
                <w:lang w:eastAsia="zh-TW"/>
              </w:rPr>
            </w:pPr>
            <w:bookmarkStart w:id="1" w:name="_GoBack"/>
            <w:r>
              <w:rPr>
                <w:rFonts w:eastAsia="新細明體"/>
                <w:noProof/>
                <w:lang w:eastAsia="zh-TW"/>
              </w:rPr>
              <w:t>Rounding issue in test 2 of attached TT analysis excel file is solved</w:t>
            </w:r>
            <w:bookmarkEnd w:id="1"/>
            <w:r>
              <w:rPr>
                <w:rFonts w:eastAsia="新細明體"/>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2CA5F77C" w:rsidR="00D8155F" w:rsidRPr="009709C5" w:rsidRDefault="00B24B40" w:rsidP="00D8155F">
            <w:pPr>
              <w:pStyle w:val="TAL"/>
              <w:rPr>
                <w:ins w:id="13" w:author="Ivan Cheng (鄭宜樺)" w:date="2022-07-21T16:51:00Z"/>
              </w:rPr>
            </w:pPr>
            <w:ins w:id="14" w:author="Ivan Cheng (鄭宜樺)" w:date="2022-07-21T17:49:00Z">
              <w:r w:rsidRPr="009709C5">
                <w:t>SSB_WithCSI-IM_L1-SINR-Meas</w:t>
              </w:r>
            </w:ins>
          </w:p>
        </w:tc>
        <w:tc>
          <w:tcPr>
            <w:tcW w:w="1111" w:type="dxa"/>
          </w:tcPr>
          <w:p w14:paraId="7D79AFAE" w14:textId="77777777" w:rsidR="00D8155F" w:rsidRDefault="00D8155F" w:rsidP="00B24B40">
            <w:pPr>
              <w:pStyle w:val="TAL"/>
              <w:rPr>
                <w:ins w:id="15" w:author="Ivan Cheng (鄭宜樺)" w:date="2022-07-22T13:56:00Z"/>
              </w:rPr>
            </w:pPr>
            <w:ins w:id="16" w:author="Ivan Cheng (鄭宜樺)" w:date="2022-07-21T16:52:00Z">
              <w:r>
                <w:rPr>
                  <w:rFonts w:hint="eastAsia"/>
                </w:rPr>
                <w:t>4</w:t>
              </w:r>
              <w:r>
                <w:t>.7.7.</w:t>
              </w:r>
            </w:ins>
            <w:ins w:id="17" w:author="Ivan Cheng (鄭宜樺)" w:date="2022-07-21T17:39:00Z">
              <w:r w:rsidR="00FC75C1">
                <w:t>2</w:t>
              </w:r>
            </w:ins>
          </w:p>
          <w:p w14:paraId="3F2FC54C" w14:textId="5E0F9E87" w:rsidR="008E4B42" w:rsidRPr="009709C5" w:rsidRDefault="008E4B42" w:rsidP="00B24B40">
            <w:pPr>
              <w:pStyle w:val="TAL"/>
              <w:rPr>
                <w:ins w:id="18" w:author="Ivan Cheng (鄭宜樺)" w:date="2022-07-21T16:51:00Z"/>
              </w:rPr>
            </w:pPr>
            <w:ins w:id="19" w:author="Ivan Cheng (鄭宜樺)" w:date="2022-07-22T13:56:00Z">
              <w:r>
                <w:rPr>
                  <w:rFonts w:hint="eastAsia"/>
                </w:rPr>
                <w:t>6</w:t>
              </w:r>
              <w:r>
                <w:t>.7.9.2</w:t>
              </w:r>
            </w:ins>
          </w:p>
        </w:tc>
        <w:tc>
          <w:tcPr>
            <w:tcW w:w="3234" w:type="dxa"/>
          </w:tcPr>
          <w:p w14:paraId="26B0DB6A" w14:textId="77CDC3A4" w:rsidR="00D8155F" w:rsidRPr="009709C5" w:rsidRDefault="00D8155F" w:rsidP="00D8155F">
            <w:pPr>
              <w:pStyle w:val="TAL"/>
              <w:rPr>
                <w:ins w:id="20" w:author="Ivan Cheng (鄭宜樺)" w:date="2022-07-21T16:51:00Z"/>
              </w:rPr>
            </w:pPr>
            <w:ins w:id="21" w:author="Ivan Cheng (鄭宜樺)" w:date="2022-07-21T16:55:00Z">
              <w:r w:rsidRPr="009709C5">
                <w:t>“38.533 4.</w:t>
              </w:r>
              <w:r>
                <w:t>7.7</w:t>
              </w:r>
              <w:r w:rsidRPr="009709C5">
                <w:t>.</w:t>
              </w:r>
            </w:ins>
            <w:ins w:id="22" w:author="Ivan Cheng (鄭宜樺)" w:date="2022-07-21T17:39:00Z">
              <w:r w:rsidR="00FC75C1">
                <w:t>2</w:t>
              </w:r>
            </w:ins>
            <w:ins w:id="23" w:author="Ivan Cheng (鄭宜樺)" w:date="2022-07-22T13:56:00Z">
              <w:r w:rsidR="008E4B42">
                <w:t>+6.7.9.2</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4921C7B"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A7B46" w14:textId="77777777" w:rsidR="002D4FD7" w:rsidRDefault="002D4FD7">
      <w:r>
        <w:separator/>
      </w:r>
    </w:p>
  </w:endnote>
  <w:endnote w:type="continuationSeparator" w:id="0">
    <w:p w14:paraId="6A2C55B4" w14:textId="77777777" w:rsidR="002D4FD7" w:rsidRDefault="002D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C7ED" w14:textId="77777777" w:rsidR="002D4FD7" w:rsidRDefault="002D4FD7">
      <w:r>
        <w:separator/>
      </w:r>
    </w:p>
  </w:footnote>
  <w:footnote w:type="continuationSeparator" w:id="0">
    <w:p w14:paraId="43CBAD92" w14:textId="77777777" w:rsidR="002D4FD7" w:rsidRDefault="002D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A503AB"/>
    <w:multiLevelType w:val="hybridMultilevel"/>
    <w:tmpl w:val="9D3EF91E"/>
    <w:lvl w:ilvl="0" w:tplc="8868949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22C72"/>
    <w:rsid w:val="00134FDD"/>
    <w:rsid w:val="00145D43"/>
    <w:rsid w:val="001735D9"/>
    <w:rsid w:val="00192C46"/>
    <w:rsid w:val="0019361F"/>
    <w:rsid w:val="001A08B3"/>
    <w:rsid w:val="001A7B60"/>
    <w:rsid w:val="001B52F0"/>
    <w:rsid w:val="001B7A65"/>
    <w:rsid w:val="001C104C"/>
    <w:rsid w:val="001D0B5C"/>
    <w:rsid w:val="001E41F3"/>
    <w:rsid w:val="001F5986"/>
    <w:rsid w:val="0024181C"/>
    <w:rsid w:val="00252EE6"/>
    <w:rsid w:val="0026004D"/>
    <w:rsid w:val="0026124E"/>
    <w:rsid w:val="002640DD"/>
    <w:rsid w:val="00275D12"/>
    <w:rsid w:val="002775C8"/>
    <w:rsid w:val="00284FEB"/>
    <w:rsid w:val="002860C4"/>
    <w:rsid w:val="00290D02"/>
    <w:rsid w:val="002A1B30"/>
    <w:rsid w:val="002B5741"/>
    <w:rsid w:val="002B7319"/>
    <w:rsid w:val="002D4FD7"/>
    <w:rsid w:val="002E472E"/>
    <w:rsid w:val="00305409"/>
    <w:rsid w:val="0033398F"/>
    <w:rsid w:val="00355DDD"/>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95295"/>
    <w:rsid w:val="004B75B7"/>
    <w:rsid w:val="004C5847"/>
    <w:rsid w:val="004F7EE0"/>
    <w:rsid w:val="00512514"/>
    <w:rsid w:val="0051580D"/>
    <w:rsid w:val="00517AED"/>
    <w:rsid w:val="00517D20"/>
    <w:rsid w:val="00523F1E"/>
    <w:rsid w:val="00547111"/>
    <w:rsid w:val="005547D5"/>
    <w:rsid w:val="00557D5E"/>
    <w:rsid w:val="005924E6"/>
    <w:rsid w:val="00592D74"/>
    <w:rsid w:val="005A2A22"/>
    <w:rsid w:val="005A7543"/>
    <w:rsid w:val="005C1C6D"/>
    <w:rsid w:val="005C7CDC"/>
    <w:rsid w:val="005E033B"/>
    <w:rsid w:val="005E2A8C"/>
    <w:rsid w:val="005E2C44"/>
    <w:rsid w:val="005F277A"/>
    <w:rsid w:val="005F2E2F"/>
    <w:rsid w:val="006127B3"/>
    <w:rsid w:val="00615A07"/>
    <w:rsid w:val="00621188"/>
    <w:rsid w:val="006257ED"/>
    <w:rsid w:val="00636682"/>
    <w:rsid w:val="0066200C"/>
    <w:rsid w:val="00665C47"/>
    <w:rsid w:val="00674F3D"/>
    <w:rsid w:val="00682ABF"/>
    <w:rsid w:val="00695808"/>
    <w:rsid w:val="006B0071"/>
    <w:rsid w:val="006B46FB"/>
    <w:rsid w:val="006C541A"/>
    <w:rsid w:val="006D58A9"/>
    <w:rsid w:val="006E21FB"/>
    <w:rsid w:val="00732B5A"/>
    <w:rsid w:val="007472BB"/>
    <w:rsid w:val="00757979"/>
    <w:rsid w:val="00771864"/>
    <w:rsid w:val="00785534"/>
    <w:rsid w:val="00792342"/>
    <w:rsid w:val="007977A8"/>
    <w:rsid w:val="007A025F"/>
    <w:rsid w:val="007B512A"/>
    <w:rsid w:val="007C2097"/>
    <w:rsid w:val="007C4CC9"/>
    <w:rsid w:val="007D3CAC"/>
    <w:rsid w:val="007D43B4"/>
    <w:rsid w:val="007D6A07"/>
    <w:rsid w:val="007D7A6D"/>
    <w:rsid w:val="007F7259"/>
    <w:rsid w:val="008040A8"/>
    <w:rsid w:val="00807463"/>
    <w:rsid w:val="00824843"/>
    <w:rsid w:val="00827464"/>
    <w:rsid w:val="008279FA"/>
    <w:rsid w:val="0083269E"/>
    <w:rsid w:val="00836B2D"/>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11F4"/>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AD4DD3"/>
    <w:rsid w:val="00B03997"/>
    <w:rsid w:val="00B051F7"/>
    <w:rsid w:val="00B1093A"/>
    <w:rsid w:val="00B17341"/>
    <w:rsid w:val="00B23CF8"/>
    <w:rsid w:val="00B24B40"/>
    <w:rsid w:val="00B258BB"/>
    <w:rsid w:val="00B42F10"/>
    <w:rsid w:val="00B43E38"/>
    <w:rsid w:val="00B67B97"/>
    <w:rsid w:val="00B7538E"/>
    <w:rsid w:val="00B80EC5"/>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36973"/>
    <w:rsid w:val="00D46A94"/>
    <w:rsid w:val="00D50255"/>
    <w:rsid w:val="00D63F8B"/>
    <w:rsid w:val="00D66520"/>
    <w:rsid w:val="00D8155F"/>
    <w:rsid w:val="00D97E4A"/>
    <w:rsid w:val="00DC003D"/>
    <w:rsid w:val="00DE34CF"/>
    <w:rsid w:val="00DE5F4E"/>
    <w:rsid w:val="00E13F3D"/>
    <w:rsid w:val="00E32405"/>
    <w:rsid w:val="00E34898"/>
    <w:rsid w:val="00E6062D"/>
    <w:rsid w:val="00E73633"/>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4FDD"/>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134F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134FD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134FD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134FD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134FDD"/>
    <w:pPr>
      <w:ind w:left="1701" w:hanging="1701"/>
      <w:outlineLvl w:val="4"/>
    </w:pPr>
    <w:rPr>
      <w:sz w:val="22"/>
    </w:rPr>
  </w:style>
  <w:style w:type="paragraph" w:styleId="6">
    <w:name w:val="heading 6"/>
    <w:aliases w:val="T1,Header 6"/>
    <w:basedOn w:val="H6"/>
    <w:next w:val="a1"/>
    <w:link w:val="60"/>
    <w:qFormat/>
    <w:rsid w:val="00134FDD"/>
    <w:pPr>
      <w:outlineLvl w:val="5"/>
    </w:pPr>
  </w:style>
  <w:style w:type="paragraph" w:styleId="7">
    <w:name w:val="heading 7"/>
    <w:aliases w:val="L7,Header 7"/>
    <w:basedOn w:val="H6"/>
    <w:next w:val="a1"/>
    <w:link w:val="70"/>
    <w:qFormat/>
    <w:rsid w:val="00134FDD"/>
    <w:pPr>
      <w:outlineLvl w:val="6"/>
    </w:pPr>
  </w:style>
  <w:style w:type="paragraph" w:styleId="8">
    <w:name w:val="heading 8"/>
    <w:basedOn w:val="10"/>
    <w:next w:val="a1"/>
    <w:link w:val="80"/>
    <w:qFormat/>
    <w:rsid w:val="00134FDD"/>
    <w:pPr>
      <w:ind w:left="0" w:firstLine="0"/>
      <w:outlineLvl w:val="7"/>
    </w:pPr>
  </w:style>
  <w:style w:type="paragraph" w:styleId="9">
    <w:name w:val="heading 9"/>
    <w:basedOn w:val="8"/>
    <w:next w:val="a1"/>
    <w:link w:val="90"/>
    <w:qFormat/>
    <w:rsid w:val="00134FDD"/>
    <w:pPr>
      <w:outlineLvl w:val="8"/>
    </w:pPr>
  </w:style>
  <w:style w:type="character" w:default="1" w:styleId="a2">
    <w:name w:val="Default Paragraph Font"/>
    <w:semiHidden/>
    <w:rsid w:val="00134FD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34FDD"/>
  </w:style>
  <w:style w:type="paragraph" w:styleId="81">
    <w:name w:val="toc 8"/>
    <w:basedOn w:val="12"/>
    <w:rsid w:val="00134FDD"/>
    <w:pPr>
      <w:spacing w:before="180"/>
      <w:ind w:left="2693" w:hanging="2693"/>
    </w:pPr>
    <w:rPr>
      <w:b/>
    </w:rPr>
  </w:style>
  <w:style w:type="paragraph" w:styleId="12">
    <w:name w:val="toc 1"/>
    <w:rsid w:val="00134F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134FDD"/>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134FDD"/>
    <w:pPr>
      <w:ind w:left="1701" w:hanging="1701"/>
    </w:pPr>
  </w:style>
  <w:style w:type="paragraph" w:styleId="42">
    <w:name w:val="toc 4"/>
    <w:basedOn w:val="32"/>
    <w:rsid w:val="00134FDD"/>
    <w:pPr>
      <w:ind w:left="1418" w:hanging="1418"/>
    </w:pPr>
  </w:style>
  <w:style w:type="paragraph" w:styleId="32">
    <w:name w:val="toc 3"/>
    <w:basedOn w:val="22"/>
    <w:rsid w:val="00134FDD"/>
    <w:pPr>
      <w:ind w:left="1134" w:hanging="1134"/>
    </w:pPr>
  </w:style>
  <w:style w:type="paragraph" w:styleId="22">
    <w:name w:val="toc 2"/>
    <w:basedOn w:val="12"/>
    <w:rsid w:val="00134FDD"/>
    <w:pPr>
      <w:keepNext w:val="0"/>
      <w:spacing w:before="0"/>
      <w:ind w:left="851" w:hanging="851"/>
    </w:pPr>
    <w:rPr>
      <w:sz w:val="20"/>
    </w:rPr>
  </w:style>
  <w:style w:type="paragraph" w:styleId="23">
    <w:name w:val="index 2"/>
    <w:basedOn w:val="13"/>
    <w:rsid w:val="00134FDD"/>
    <w:pPr>
      <w:ind w:left="284"/>
    </w:pPr>
  </w:style>
  <w:style w:type="paragraph" w:styleId="13">
    <w:name w:val="index 1"/>
    <w:basedOn w:val="a1"/>
    <w:rsid w:val="00134FDD"/>
    <w:pPr>
      <w:keepLines/>
      <w:spacing w:after="0"/>
    </w:pPr>
  </w:style>
  <w:style w:type="paragraph" w:customStyle="1" w:styleId="ZH">
    <w:name w:val="ZH"/>
    <w:rsid w:val="00134FDD"/>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134FDD"/>
    <w:pPr>
      <w:outlineLvl w:val="9"/>
    </w:pPr>
  </w:style>
  <w:style w:type="paragraph" w:styleId="24">
    <w:name w:val="List Number 2"/>
    <w:basedOn w:val="a5"/>
    <w:rsid w:val="00134FD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134FDD"/>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134F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134FDD"/>
    <w:pPr>
      <w:keepLines/>
      <w:spacing w:after="0"/>
      <w:ind w:left="454" w:hanging="454"/>
    </w:pPr>
    <w:rPr>
      <w:sz w:val="16"/>
    </w:rPr>
  </w:style>
  <w:style w:type="paragraph" w:customStyle="1" w:styleId="TAH">
    <w:name w:val="TAH"/>
    <w:basedOn w:val="TAC"/>
    <w:link w:val="TAHCar"/>
    <w:rsid w:val="00134FDD"/>
    <w:rPr>
      <w:b/>
    </w:rPr>
  </w:style>
  <w:style w:type="paragraph" w:customStyle="1" w:styleId="TAC">
    <w:name w:val="TAC"/>
    <w:basedOn w:val="TAL"/>
    <w:link w:val="TACChar"/>
    <w:rsid w:val="00134FDD"/>
    <w:pPr>
      <w:jc w:val="center"/>
    </w:pPr>
  </w:style>
  <w:style w:type="paragraph" w:customStyle="1" w:styleId="TF">
    <w:name w:val="TF"/>
    <w:aliases w:val="left"/>
    <w:basedOn w:val="TH"/>
    <w:link w:val="TFChar"/>
    <w:rsid w:val="00134FDD"/>
    <w:pPr>
      <w:keepNext w:val="0"/>
      <w:spacing w:before="0" w:after="240"/>
    </w:pPr>
  </w:style>
  <w:style w:type="paragraph" w:customStyle="1" w:styleId="NO">
    <w:name w:val="NO"/>
    <w:basedOn w:val="a1"/>
    <w:link w:val="NOChar"/>
    <w:rsid w:val="00134FDD"/>
    <w:pPr>
      <w:keepLines/>
      <w:ind w:left="1135" w:hanging="851"/>
    </w:pPr>
  </w:style>
  <w:style w:type="paragraph" w:styleId="91">
    <w:name w:val="toc 9"/>
    <w:basedOn w:val="81"/>
    <w:rsid w:val="00134FDD"/>
    <w:pPr>
      <w:ind w:left="1418" w:hanging="1418"/>
    </w:pPr>
  </w:style>
  <w:style w:type="paragraph" w:customStyle="1" w:styleId="EX">
    <w:name w:val="EX"/>
    <w:basedOn w:val="a1"/>
    <w:link w:val="EXChar"/>
    <w:rsid w:val="00134FDD"/>
    <w:pPr>
      <w:keepLines/>
      <w:ind w:left="1702" w:hanging="1418"/>
    </w:pPr>
  </w:style>
  <w:style w:type="paragraph" w:customStyle="1" w:styleId="FP">
    <w:name w:val="FP"/>
    <w:basedOn w:val="a1"/>
    <w:rsid w:val="00134FDD"/>
    <w:pPr>
      <w:spacing w:after="0"/>
    </w:pPr>
  </w:style>
  <w:style w:type="paragraph" w:customStyle="1" w:styleId="LD">
    <w:name w:val="LD"/>
    <w:rsid w:val="00134FDD"/>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134FDD"/>
    <w:pPr>
      <w:spacing w:after="0"/>
    </w:pPr>
  </w:style>
  <w:style w:type="paragraph" w:customStyle="1" w:styleId="EW">
    <w:name w:val="EW"/>
    <w:basedOn w:val="EX"/>
    <w:rsid w:val="00134FDD"/>
    <w:pPr>
      <w:spacing w:after="0"/>
    </w:pPr>
  </w:style>
  <w:style w:type="paragraph" w:styleId="61">
    <w:name w:val="toc 6"/>
    <w:basedOn w:val="51"/>
    <w:next w:val="a1"/>
    <w:rsid w:val="00134FDD"/>
    <w:pPr>
      <w:ind w:left="1985" w:hanging="1985"/>
    </w:pPr>
  </w:style>
  <w:style w:type="paragraph" w:styleId="71">
    <w:name w:val="toc 7"/>
    <w:basedOn w:val="61"/>
    <w:next w:val="a1"/>
    <w:rsid w:val="00134FDD"/>
    <w:pPr>
      <w:ind w:left="2268" w:hanging="2268"/>
    </w:pPr>
  </w:style>
  <w:style w:type="paragraph" w:styleId="25">
    <w:name w:val="List Bullet 2"/>
    <w:basedOn w:val="ab"/>
    <w:link w:val="26"/>
    <w:rsid w:val="00134FDD"/>
    <w:pPr>
      <w:ind w:left="851"/>
    </w:pPr>
  </w:style>
  <w:style w:type="paragraph" w:styleId="33">
    <w:name w:val="List Bullet 3"/>
    <w:basedOn w:val="25"/>
    <w:link w:val="34"/>
    <w:rsid w:val="00134FDD"/>
    <w:pPr>
      <w:ind w:left="1135"/>
    </w:pPr>
  </w:style>
  <w:style w:type="paragraph" w:styleId="a5">
    <w:name w:val="List Number"/>
    <w:basedOn w:val="ac"/>
    <w:rsid w:val="00134FDD"/>
  </w:style>
  <w:style w:type="paragraph" w:customStyle="1" w:styleId="EQ">
    <w:name w:val="EQ"/>
    <w:basedOn w:val="a1"/>
    <w:next w:val="a1"/>
    <w:link w:val="EQChar"/>
    <w:rsid w:val="00134FDD"/>
    <w:pPr>
      <w:keepLines/>
      <w:tabs>
        <w:tab w:val="center" w:pos="4536"/>
        <w:tab w:val="right" w:pos="9072"/>
      </w:tabs>
    </w:pPr>
    <w:rPr>
      <w:noProof/>
    </w:rPr>
  </w:style>
  <w:style w:type="paragraph" w:customStyle="1" w:styleId="TH">
    <w:name w:val="TH"/>
    <w:basedOn w:val="a1"/>
    <w:link w:val="THChar"/>
    <w:rsid w:val="00134FDD"/>
    <w:pPr>
      <w:keepNext/>
      <w:keepLines/>
      <w:spacing w:before="60"/>
      <w:jc w:val="center"/>
    </w:pPr>
    <w:rPr>
      <w:rFonts w:ascii="Arial" w:hAnsi="Arial"/>
      <w:b/>
    </w:rPr>
  </w:style>
  <w:style w:type="paragraph" w:customStyle="1" w:styleId="NF">
    <w:name w:val="NF"/>
    <w:basedOn w:val="NO"/>
    <w:rsid w:val="00134FDD"/>
    <w:pPr>
      <w:keepNext/>
      <w:spacing w:after="0"/>
    </w:pPr>
    <w:rPr>
      <w:rFonts w:ascii="Arial" w:hAnsi="Arial"/>
      <w:sz w:val="18"/>
    </w:rPr>
  </w:style>
  <w:style w:type="paragraph" w:customStyle="1" w:styleId="PL">
    <w:name w:val="PL"/>
    <w:link w:val="PLChar"/>
    <w:rsid w:val="00134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134FDD"/>
    <w:pPr>
      <w:jc w:val="right"/>
    </w:pPr>
  </w:style>
  <w:style w:type="paragraph" w:customStyle="1" w:styleId="H6">
    <w:name w:val="H6"/>
    <w:basedOn w:val="5"/>
    <w:next w:val="a1"/>
    <w:link w:val="H6Char"/>
    <w:rsid w:val="00134FDD"/>
    <w:pPr>
      <w:ind w:left="1985" w:hanging="1985"/>
      <w:outlineLvl w:val="9"/>
    </w:pPr>
    <w:rPr>
      <w:sz w:val="20"/>
    </w:rPr>
  </w:style>
  <w:style w:type="paragraph" w:customStyle="1" w:styleId="TAN">
    <w:name w:val="TAN"/>
    <w:basedOn w:val="TAL"/>
    <w:link w:val="TANChar"/>
    <w:rsid w:val="00134FDD"/>
    <w:pPr>
      <w:ind w:left="851" w:hanging="851"/>
    </w:pPr>
  </w:style>
  <w:style w:type="paragraph" w:customStyle="1" w:styleId="TAL">
    <w:name w:val="TAL"/>
    <w:basedOn w:val="a1"/>
    <w:link w:val="TALChar"/>
    <w:rsid w:val="00134FDD"/>
    <w:pPr>
      <w:keepNext/>
      <w:keepLines/>
      <w:spacing w:after="0"/>
    </w:pPr>
    <w:rPr>
      <w:rFonts w:ascii="Arial" w:hAnsi="Arial"/>
      <w:sz w:val="18"/>
    </w:rPr>
  </w:style>
  <w:style w:type="paragraph" w:customStyle="1" w:styleId="ZA">
    <w:name w:val="ZA"/>
    <w:rsid w:val="00134F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134F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134FDD"/>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134F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134FDD"/>
    <w:pPr>
      <w:framePr w:wrap="notBeside" w:y="16161"/>
    </w:pPr>
  </w:style>
  <w:style w:type="character" w:customStyle="1" w:styleId="ZGSM">
    <w:name w:val="ZGSM"/>
    <w:rsid w:val="00134FDD"/>
  </w:style>
  <w:style w:type="paragraph" w:styleId="27">
    <w:name w:val="List 2"/>
    <w:basedOn w:val="ac"/>
    <w:link w:val="28"/>
    <w:rsid w:val="00134FDD"/>
    <w:pPr>
      <w:ind w:left="851"/>
    </w:pPr>
  </w:style>
  <w:style w:type="paragraph" w:customStyle="1" w:styleId="ZG">
    <w:name w:val="ZG"/>
    <w:rsid w:val="00134FDD"/>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134FDD"/>
    <w:pPr>
      <w:ind w:left="1135"/>
    </w:pPr>
  </w:style>
  <w:style w:type="paragraph" w:styleId="43">
    <w:name w:val="List 4"/>
    <w:basedOn w:val="35"/>
    <w:rsid w:val="00134FDD"/>
    <w:pPr>
      <w:ind w:left="1418"/>
    </w:pPr>
  </w:style>
  <w:style w:type="paragraph" w:styleId="52">
    <w:name w:val="List 5"/>
    <w:basedOn w:val="43"/>
    <w:rsid w:val="00134FDD"/>
    <w:pPr>
      <w:ind w:left="1702"/>
    </w:pPr>
  </w:style>
  <w:style w:type="paragraph" w:customStyle="1" w:styleId="EditorsNote">
    <w:name w:val="Editor's Note"/>
    <w:aliases w:val="EN"/>
    <w:basedOn w:val="NO"/>
    <w:link w:val="EditorsNoteChar"/>
    <w:rsid w:val="00134FDD"/>
    <w:rPr>
      <w:color w:val="FF0000"/>
    </w:rPr>
  </w:style>
  <w:style w:type="paragraph" w:styleId="ac">
    <w:name w:val="List"/>
    <w:basedOn w:val="a1"/>
    <w:link w:val="ad"/>
    <w:rsid w:val="00134FDD"/>
    <w:pPr>
      <w:ind w:left="568" w:hanging="284"/>
    </w:pPr>
  </w:style>
  <w:style w:type="paragraph" w:styleId="ab">
    <w:name w:val="List Bullet"/>
    <w:basedOn w:val="ac"/>
    <w:link w:val="ae"/>
    <w:rsid w:val="00134FDD"/>
  </w:style>
  <w:style w:type="paragraph" w:styleId="44">
    <w:name w:val="List Bullet 4"/>
    <w:basedOn w:val="33"/>
    <w:rsid w:val="00134FDD"/>
    <w:pPr>
      <w:ind w:left="1418"/>
    </w:pPr>
  </w:style>
  <w:style w:type="paragraph" w:styleId="53">
    <w:name w:val="List Bullet 5"/>
    <w:basedOn w:val="44"/>
    <w:rsid w:val="00134FDD"/>
    <w:pPr>
      <w:ind w:left="1702"/>
    </w:pPr>
  </w:style>
  <w:style w:type="paragraph" w:customStyle="1" w:styleId="B10">
    <w:name w:val="B1"/>
    <w:basedOn w:val="ac"/>
    <w:link w:val="B1Zchn"/>
    <w:rsid w:val="00134FDD"/>
  </w:style>
  <w:style w:type="paragraph" w:customStyle="1" w:styleId="B20">
    <w:name w:val="B2"/>
    <w:basedOn w:val="27"/>
    <w:link w:val="B2Char"/>
    <w:rsid w:val="00134FDD"/>
  </w:style>
  <w:style w:type="paragraph" w:customStyle="1" w:styleId="B30">
    <w:name w:val="B3"/>
    <w:basedOn w:val="35"/>
    <w:link w:val="B3Char"/>
    <w:rsid w:val="00134FDD"/>
  </w:style>
  <w:style w:type="paragraph" w:customStyle="1" w:styleId="B4">
    <w:name w:val="B4"/>
    <w:basedOn w:val="43"/>
    <w:link w:val="B4Char"/>
    <w:rsid w:val="00134FDD"/>
  </w:style>
  <w:style w:type="paragraph" w:customStyle="1" w:styleId="B5">
    <w:name w:val="B5"/>
    <w:basedOn w:val="52"/>
    <w:link w:val="B5Char"/>
    <w:rsid w:val="00134FDD"/>
  </w:style>
  <w:style w:type="paragraph" w:styleId="af">
    <w:name w:val="footer"/>
    <w:aliases w:val="footer odd,footer,fo,pie de página"/>
    <w:basedOn w:val="a6"/>
    <w:link w:val="af0"/>
    <w:rsid w:val="00134FDD"/>
    <w:pPr>
      <w:jc w:val="center"/>
    </w:pPr>
    <w:rPr>
      <w:i/>
    </w:rPr>
  </w:style>
  <w:style w:type="paragraph" w:customStyle="1" w:styleId="ZTD">
    <w:name w:val="ZTD"/>
    <w:basedOn w:val="ZB"/>
    <w:rsid w:val="00134FD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732B3-E6C0-47EC-9E38-FB2F14F0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158</cp:revision>
  <cp:lastPrinted>1900-12-31T16:00:00Z</cp:lastPrinted>
  <dcterms:created xsi:type="dcterms:W3CDTF">2020-02-03T08:32:00Z</dcterms:created>
  <dcterms:modified xsi:type="dcterms:W3CDTF">2022-08-22T07:32:00Z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