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26137A" w:rsidR="001E41F3" w:rsidRPr="00C070BB" w:rsidRDefault="001E41F3">
      <w:pPr>
        <w:pStyle w:val="CRCoverPage"/>
        <w:tabs>
          <w:tab w:val="right" w:pos="9639"/>
        </w:tabs>
        <w:spacing w:after="0"/>
        <w:rPr>
          <w:b/>
          <w:i/>
          <w:noProof/>
          <w:sz w:val="28"/>
        </w:rPr>
      </w:pPr>
      <w:r w:rsidRPr="00C070BB">
        <w:rPr>
          <w:b/>
          <w:noProof/>
          <w:sz w:val="24"/>
        </w:rPr>
        <w:t>3GPP TSG-</w:t>
      </w:r>
      <w:fldSimple w:instr=" DOCPROPERTY  TSG/WGRef  \* MERGEFORMAT ">
        <w:r w:rsidR="003609EF" w:rsidRPr="00C070BB">
          <w:rPr>
            <w:b/>
            <w:noProof/>
            <w:sz w:val="24"/>
          </w:rPr>
          <w:t>RAN5</w:t>
        </w:r>
      </w:fldSimple>
      <w:r w:rsidR="00C66BA2" w:rsidRPr="00C070BB">
        <w:rPr>
          <w:b/>
          <w:noProof/>
          <w:sz w:val="24"/>
        </w:rPr>
        <w:t xml:space="preserve"> </w:t>
      </w:r>
      <w:r w:rsidRPr="00C070BB">
        <w:rPr>
          <w:b/>
          <w:noProof/>
          <w:sz w:val="24"/>
        </w:rPr>
        <w:t>Meeting #</w:t>
      </w:r>
      <w:fldSimple w:instr=" DOCPROPERTY  MtgSeq  \* MERGEFORMAT ">
        <w:r w:rsidR="00EB09B7" w:rsidRPr="00C070BB">
          <w:rPr>
            <w:b/>
            <w:noProof/>
            <w:sz w:val="24"/>
          </w:rPr>
          <w:t>96</w:t>
        </w:r>
      </w:fldSimple>
      <w:fldSimple w:instr=" DOCPROPERTY  MtgTitle  \* MERGEFORMAT ">
        <w:r w:rsidR="00EB09B7" w:rsidRPr="00C070BB">
          <w:rPr>
            <w:b/>
            <w:noProof/>
            <w:sz w:val="24"/>
          </w:rPr>
          <w:t>-e</w:t>
        </w:r>
      </w:fldSimple>
      <w:r w:rsidRPr="00C070BB">
        <w:rPr>
          <w:b/>
          <w:i/>
          <w:noProof/>
          <w:sz w:val="28"/>
        </w:rPr>
        <w:tab/>
      </w:r>
      <w:r w:rsidR="009E7566" w:rsidRPr="00507770">
        <w:rPr>
          <w:b/>
          <w:noProof/>
          <w:sz w:val="24"/>
        </w:rPr>
        <w:t>R5-225286</w:t>
      </w:r>
    </w:p>
    <w:p w14:paraId="7CB45193" w14:textId="3C560A71" w:rsidR="001E41F3" w:rsidRPr="00C070BB" w:rsidRDefault="009E7566" w:rsidP="005E2C44">
      <w:pPr>
        <w:pStyle w:val="CRCoverPage"/>
        <w:outlineLvl w:val="0"/>
        <w:rPr>
          <w:b/>
          <w:noProof/>
          <w:sz w:val="24"/>
        </w:rPr>
      </w:pPr>
      <w:fldSimple w:instr=" DOCPROPERTY  Location  \* MERGEFORMAT ">
        <w:r w:rsidR="003609EF" w:rsidRPr="00C070BB">
          <w:rPr>
            <w:b/>
            <w:noProof/>
            <w:sz w:val="24"/>
          </w:rPr>
          <w:t>Online</w:t>
        </w:r>
      </w:fldSimple>
      <w:r w:rsidR="001E41F3" w:rsidRPr="00C070BB">
        <w:rPr>
          <w:b/>
          <w:noProof/>
          <w:sz w:val="24"/>
        </w:rPr>
        <w:t xml:space="preserve">, </w:t>
      </w:r>
      <w:r w:rsidR="001A2CA0" w:rsidRPr="00C070BB">
        <w:fldChar w:fldCharType="begin"/>
      </w:r>
      <w:r w:rsidR="001A2CA0" w:rsidRPr="00C070BB">
        <w:instrText xml:space="preserve"> DOCPROPERTY  Country  \* MERGEFORMAT </w:instrText>
      </w:r>
      <w:r w:rsidR="001A2CA0" w:rsidRPr="00C070BB">
        <w:fldChar w:fldCharType="end"/>
      </w:r>
      <w:fldSimple w:instr=" DOCPROPERTY  StartDate  \* MERGEFORMAT ">
        <w:r w:rsidR="003609EF" w:rsidRPr="00C070BB">
          <w:rPr>
            <w:b/>
            <w:noProof/>
            <w:sz w:val="24"/>
          </w:rPr>
          <w:t>15th Aug 2022</w:t>
        </w:r>
      </w:fldSimple>
      <w:r w:rsidR="00547111" w:rsidRPr="00C070BB">
        <w:rPr>
          <w:b/>
          <w:noProof/>
          <w:sz w:val="24"/>
        </w:rPr>
        <w:t xml:space="preserve"> - </w:t>
      </w:r>
      <w:fldSimple w:instr=" DOCPROPERTY  EndDate  \* MERGEFORMAT ">
        <w:r w:rsidR="003609EF" w:rsidRPr="00C070BB">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70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070BB" w:rsidRDefault="00305409" w:rsidP="00E34898">
            <w:pPr>
              <w:pStyle w:val="CRCoverPage"/>
              <w:spacing w:after="0"/>
              <w:jc w:val="right"/>
              <w:rPr>
                <w:i/>
                <w:noProof/>
              </w:rPr>
            </w:pPr>
            <w:r w:rsidRPr="00C070BB">
              <w:rPr>
                <w:i/>
                <w:noProof/>
                <w:sz w:val="14"/>
              </w:rPr>
              <w:t>CR-Form-v</w:t>
            </w:r>
            <w:r w:rsidR="008863B9" w:rsidRPr="00C070BB">
              <w:rPr>
                <w:i/>
                <w:noProof/>
                <w:sz w:val="14"/>
              </w:rPr>
              <w:t>12.</w:t>
            </w:r>
            <w:r w:rsidR="001A2CA0" w:rsidRPr="00C070BB">
              <w:rPr>
                <w:i/>
                <w:noProof/>
                <w:sz w:val="14"/>
              </w:rPr>
              <w:t>2</w:t>
            </w:r>
          </w:p>
        </w:tc>
      </w:tr>
      <w:tr w:rsidR="001E41F3" w:rsidRPr="00C070BB" w14:paraId="3FBB62B8" w14:textId="77777777" w:rsidTr="00547111">
        <w:tc>
          <w:tcPr>
            <w:tcW w:w="9641" w:type="dxa"/>
            <w:gridSpan w:val="9"/>
            <w:tcBorders>
              <w:left w:val="single" w:sz="4" w:space="0" w:color="auto"/>
              <w:right w:val="single" w:sz="4" w:space="0" w:color="auto"/>
            </w:tcBorders>
          </w:tcPr>
          <w:p w14:paraId="79AB67D6" w14:textId="77777777" w:rsidR="001E41F3" w:rsidRPr="00C070BB" w:rsidRDefault="001E41F3">
            <w:pPr>
              <w:pStyle w:val="CRCoverPage"/>
              <w:spacing w:after="0"/>
              <w:jc w:val="center"/>
              <w:rPr>
                <w:noProof/>
              </w:rPr>
            </w:pPr>
            <w:r w:rsidRPr="00C070BB">
              <w:rPr>
                <w:b/>
                <w:noProof/>
                <w:sz w:val="32"/>
              </w:rPr>
              <w:t>CHANGE REQUEST</w:t>
            </w:r>
          </w:p>
        </w:tc>
      </w:tr>
      <w:tr w:rsidR="001E41F3" w:rsidRPr="00C070BB" w14:paraId="79946B04" w14:textId="77777777" w:rsidTr="00547111">
        <w:tc>
          <w:tcPr>
            <w:tcW w:w="9641" w:type="dxa"/>
            <w:gridSpan w:val="9"/>
            <w:tcBorders>
              <w:left w:val="single" w:sz="4" w:space="0" w:color="auto"/>
              <w:right w:val="single" w:sz="4" w:space="0" w:color="auto"/>
            </w:tcBorders>
          </w:tcPr>
          <w:p w14:paraId="12C70EEE" w14:textId="77777777" w:rsidR="001E41F3" w:rsidRPr="00C070BB" w:rsidRDefault="001E41F3">
            <w:pPr>
              <w:pStyle w:val="CRCoverPage"/>
              <w:spacing w:after="0"/>
              <w:rPr>
                <w:noProof/>
                <w:sz w:val="8"/>
                <w:szCs w:val="8"/>
              </w:rPr>
            </w:pPr>
          </w:p>
        </w:tc>
      </w:tr>
      <w:tr w:rsidR="001E41F3" w:rsidRPr="00C070BB" w14:paraId="3999489E" w14:textId="77777777" w:rsidTr="00547111">
        <w:tc>
          <w:tcPr>
            <w:tcW w:w="142" w:type="dxa"/>
            <w:tcBorders>
              <w:left w:val="single" w:sz="4" w:space="0" w:color="auto"/>
            </w:tcBorders>
          </w:tcPr>
          <w:p w14:paraId="4DDA7F40" w14:textId="77777777" w:rsidR="001E41F3" w:rsidRPr="00C070BB" w:rsidRDefault="001E41F3">
            <w:pPr>
              <w:pStyle w:val="CRCoverPage"/>
              <w:spacing w:after="0"/>
              <w:jc w:val="right"/>
              <w:rPr>
                <w:noProof/>
              </w:rPr>
            </w:pPr>
          </w:p>
        </w:tc>
        <w:tc>
          <w:tcPr>
            <w:tcW w:w="1559" w:type="dxa"/>
            <w:shd w:val="pct30" w:color="FFFF00" w:fill="auto"/>
          </w:tcPr>
          <w:p w14:paraId="52508B66" w14:textId="7F9BBFDE" w:rsidR="001E41F3" w:rsidRPr="00C070BB" w:rsidRDefault="009E7566" w:rsidP="00E13F3D">
            <w:pPr>
              <w:pStyle w:val="CRCoverPage"/>
              <w:spacing w:after="0"/>
              <w:jc w:val="right"/>
              <w:rPr>
                <w:b/>
                <w:noProof/>
                <w:sz w:val="28"/>
              </w:rPr>
            </w:pPr>
            <w:r w:rsidRPr="00507770">
              <w:rPr>
                <w:b/>
                <w:noProof/>
                <w:sz w:val="28"/>
                <w:lang w:eastAsia="zh-CN"/>
              </w:rPr>
              <w:t>34.123</w:t>
            </w:r>
            <w:r w:rsidRPr="00507770">
              <w:rPr>
                <w:rFonts w:hint="eastAsia"/>
                <w:b/>
                <w:noProof/>
                <w:sz w:val="28"/>
                <w:lang w:eastAsia="zh-CN"/>
              </w:rPr>
              <w:t>-</w:t>
            </w:r>
            <w:r w:rsidRPr="00507770">
              <w:rPr>
                <w:b/>
                <w:noProof/>
                <w:sz w:val="28"/>
                <w:lang w:eastAsia="zh-CN"/>
              </w:rPr>
              <w:t>1</w:t>
            </w:r>
          </w:p>
        </w:tc>
        <w:tc>
          <w:tcPr>
            <w:tcW w:w="709" w:type="dxa"/>
          </w:tcPr>
          <w:p w14:paraId="77009707" w14:textId="77777777" w:rsidR="001E41F3" w:rsidRPr="00C070BB" w:rsidRDefault="001E41F3">
            <w:pPr>
              <w:pStyle w:val="CRCoverPage"/>
              <w:spacing w:after="0"/>
              <w:jc w:val="center"/>
              <w:rPr>
                <w:noProof/>
              </w:rPr>
            </w:pPr>
            <w:r w:rsidRPr="00C070BB">
              <w:rPr>
                <w:b/>
                <w:noProof/>
                <w:sz w:val="28"/>
              </w:rPr>
              <w:t>CR</w:t>
            </w:r>
          </w:p>
        </w:tc>
        <w:tc>
          <w:tcPr>
            <w:tcW w:w="1276" w:type="dxa"/>
            <w:shd w:val="pct30" w:color="FFFF00" w:fill="auto"/>
          </w:tcPr>
          <w:p w14:paraId="6CAED29D" w14:textId="289B808A" w:rsidR="001E41F3" w:rsidRPr="00C070BB" w:rsidRDefault="009E7566" w:rsidP="00547111">
            <w:pPr>
              <w:pStyle w:val="CRCoverPage"/>
              <w:spacing w:after="0"/>
              <w:rPr>
                <w:noProof/>
              </w:rPr>
            </w:pPr>
            <w:r w:rsidRPr="00507770">
              <w:rPr>
                <w:b/>
                <w:noProof/>
                <w:sz w:val="28"/>
              </w:rPr>
              <w:t>3938</w:t>
            </w:r>
          </w:p>
        </w:tc>
        <w:tc>
          <w:tcPr>
            <w:tcW w:w="709" w:type="dxa"/>
          </w:tcPr>
          <w:p w14:paraId="09D2C09B" w14:textId="77777777" w:rsidR="001E41F3" w:rsidRPr="00C070BB" w:rsidRDefault="001E41F3" w:rsidP="0051580D">
            <w:pPr>
              <w:pStyle w:val="CRCoverPage"/>
              <w:tabs>
                <w:tab w:val="right" w:pos="625"/>
              </w:tabs>
              <w:spacing w:after="0"/>
              <w:jc w:val="center"/>
              <w:rPr>
                <w:noProof/>
              </w:rPr>
            </w:pPr>
            <w:r w:rsidRPr="00C070BB">
              <w:rPr>
                <w:b/>
                <w:bCs/>
                <w:noProof/>
                <w:sz w:val="28"/>
              </w:rPr>
              <w:t>rev</w:t>
            </w:r>
          </w:p>
        </w:tc>
        <w:tc>
          <w:tcPr>
            <w:tcW w:w="992" w:type="dxa"/>
            <w:shd w:val="pct30" w:color="FFFF00" w:fill="auto"/>
          </w:tcPr>
          <w:p w14:paraId="7533BF9D" w14:textId="52B83BF7" w:rsidR="001E41F3" w:rsidRPr="00C070BB" w:rsidRDefault="004B21F4" w:rsidP="00E13F3D">
            <w:pPr>
              <w:pStyle w:val="CRCoverPage"/>
              <w:spacing w:after="0"/>
              <w:jc w:val="center"/>
              <w:rPr>
                <w:b/>
                <w:noProof/>
              </w:rPr>
            </w:pPr>
            <w:r w:rsidRPr="00C070BB">
              <w:rPr>
                <w:b/>
                <w:noProof/>
                <w:sz w:val="28"/>
              </w:rPr>
              <w:t>1</w:t>
            </w:r>
          </w:p>
        </w:tc>
        <w:tc>
          <w:tcPr>
            <w:tcW w:w="2410" w:type="dxa"/>
          </w:tcPr>
          <w:p w14:paraId="5D4AEAE9" w14:textId="77777777" w:rsidR="001E41F3" w:rsidRPr="00C070BB" w:rsidRDefault="001E41F3" w:rsidP="0051580D">
            <w:pPr>
              <w:pStyle w:val="CRCoverPage"/>
              <w:tabs>
                <w:tab w:val="right" w:pos="1825"/>
              </w:tabs>
              <w:spacing w:after="0"/>
              <w:jc w:val="center"/>
              <w:rPr>
                <w:noProof/>
              </w:rPr>
            </w:pPr>
            <w:r w:rsidRPr="00C070BB">
              <w:rPr>
                <w:b/>
                <w:noProof/>
                <w:sz w:val="28"/>
                <w:szCs w:val="28"/>
              </w:rPr>
              <w:t>Current version:</w:t>
            </w:r>
          </w:p>
        </w:tc>
        <w:tc>
          <w:tcPr>
            <w:tcW w:w="1701" w:type="dxa"/>
            <w:shd w:val="pct30" w:color="FFFF00" w:fill="auto"/>
          </w:tcPr>
          <w:p w14:paraId="1E22D6AC" w14:textId="4495F7DA" w:rsidR="001E41F3" w:rsidRPr="00C070BB" w:rsidRDefault="009E7566">
            <w:pPr>
              <w:pStyle w:val="CRCoverPage"/>
              <w:spacing w:after="0"/>
              <w:jc w:val="center"/>
              <w:rPr>
                <w:noProof/>
                <w:sz w:val="28"/>
              </w:rPr>
            </w:pPr>
            <w:r w:rsidRPr="00507770">
              <w:rPr>
                <w:b/>
                <w:noProof/>
                <w:sz w:val="28"/>
              </w:rPr>
              <w:t>15.6.0</w:t>
            </w:r>
          </w:p>
        </w:tc>
        <w:tc>
          <w:tcPr>
            <w:tcW w:w="143" w:type="dxa"/>
            <w:tcBorders>
              <w:right w:val="single" w:sz="4" w:space="0" w:color="auto"/>
            </w:tcBorders>
          </w:tcPr>
          <w:p w14:paraId="399238C9" w14:textId="77777777" w:rsidR="001E41F3" w:rsidRPr="00C070BB" w:rsidRDefault="001E41F3">
            <w:pPr>
              <w:pStyle w:val="CRCoverPage"/>
              <w:spacing w:after="0"/>
              <w:rPr>
                <w:noProof/>
              </w:rPr>
            </w:pPr>
          </w:p>
        </w:tc>
      </w:tr>
      <w:tr w:rsidR="001E41F3" w:rsidRPr="00C070BB" w14:paraId="7DC9F5A2" w14:textId="77777777" w:rsidTr="00547111">
        <w:tc>
          <w:tcPr>
            <w:tcW w:w="9641" w:type="dxa"/>
            <w:gridSpan w:val="9"/>
            <w:tcBorders>
              <w:left w:val="single" w:sz="4" w:space="0" w:color="auto"/>
              <w:right w:val="single" w:sz="4" w:space="0" w:color="auto"/>
            </w:tcBorders>
          </w:tcPr>
          <w:p w14:paraId="4883A7D2" w14:textId="77777777" w:rsidR="001E41F3" w:rsidRPr="00C070BB" w:rsidRDefault="001E41F3">
            <w:pPr>
              <w:pStyle w:val="CRCoverPage"/>
              <w:spacing w:after="0"/>
              <w:rPr>
                <w:noProof/>
              </w:rPr>
            </w:pPr>
          </w:p>
        </w:tc>
      </w:tr>
      <w:tr w:rsidR="001E41F3" w:rsidRPr="00C070BB" w14:paraId="266B4BDF" w14:textId="77777777" w:rsidTr="00547111">
        <w:tc>
          <w:tcPr>
            <w:tcW w:w="9641" w:type="dxa"/>
            <w:gridSpan w:val="9"/>
            <w:tcBorders>
              <w:top w:val="single" w:sz="4" w:space="0" w:color="auto"/>
            </w:tcBorders>
          </w:tcPr>
          <w:p w14:paraId="47E13998" w14:textId="77777777" w:rsidR="001E41F3" w:rsidRPr="00C070BB" w:rsidRDefault="001E41F3">
            <w:pPr>
              <w:pStyle w:val="CRCoverPage"/>
              <w:spacing w:after="0"/>
              <w:jc w:val="center"/>
              <w:rPr>
                <w:rFonts w:cs="Arial"/>
                <w:i/>
                <w:noProof/>
              </w:rPr>
            </w:pPr>
            <w:r w:rsidRPr="00C070BB">
              <w:rPr>
                <w:rFonts w:cs="Arial"/>
                <w:i/>
                <w:noProof/>
              </w:rPr>
              <w:t xml:space="preserve">For </w:t>
            </w:r>
            <w:hyperlink r:id="rId9" w:anchor="_blank" w:history="1">
              <w:r w:rsidRPr="00C070BB">
                <w:rPr>
                  <w:rStyle w:val="ab"/>
                  <w:rFonts w:cs="Arial"/>
                  <w:b/>
                  <w:i/>
                  <w:noProof/>
                  <w:color w:val="FF0000"/>
                </w:rPr>
                <w:t>HE</w:t>
              </w:r>
              <w:bookmarkStart w:id="0" w:name="_Hlt497126619"/>
              <w:r w:rsidRPr="00C070BB">
                <w:rPr>
                  <w:rStyle w:val="ab"/>
                  <w:rFonts w:cs="Arial"/>
                  <w:b/>
                  <w:i/>
                  <w:noProof/>
                  <w:color w:val="FF0000"/>
                </w:rPr>
                <w:t>L</w:t>
              </w:r>
              <w:bookmarkEnd w:id="0"/>
              <w:r w:rsidRPr="00C070BB">
                <w:rPr>
                  <w:rStyle w:val="ab"/>
                  <w:rFonts w:cs="Arial"/>
                  <w:b/>
                  <w:i/>
                  <w:noProof/>
                  <w:color w:val="FF0000"/>
                </w:rPr>
                <w:t>P</w:t>
              </w:r>
            </w:hyperlink>
            <w:r w:rsidRPr="00C070BB">
              <w:rPr>
                <w:rFonts w:cs="Arial"/>
                <w:b/>
                <w:i/>
                <w:noProof/>
                <w:color w:val="FF0000"/>
              </w:rPr>
              <w:t xml:space="preserve"> </w:t>
            </w:r>
            <w:r w:rsidRPr="00C070BB">
              <w:rPr>
                <w:rFonts w:cs="Arial"/>
                <w:i/>
                <w:noProof/>
              </w:rPr>
              <w:t>on using this form</w:t>
            </w:r>
            <w:r w:rsidR="0051580D" w:rsidRPr="00C070BB">
              <w:rPr>
                <w:rFonts w:cs="Arial"/>
                <w:i/>
                <w:noProof/>
              </w:rPr>
              <w:t>: c</w:t>
            </w:r>
            <w:r w:rsidR="00F25D98" w:rsidRPr="00C070BB">
              <w:rPr>
                <w:rFonts w:cs="Arial"/>
                <w:i/>
                <w:noProof/>
              </w:rPr>
              <w:t xml:space="preserve">omprehensive instructions can be found at </w:t>
            </w:r>
            <w:r w:rsidR="001B7A65" w:rsidRPr="00C070BB">
              <w:rPr>
                <w:rFonts w:cs="Arial"/>
                <w:i/>
                <w:noProof/>
              </w:rPr>
              <w:br/>
            </w:r>
            <w:hyperlink r:id="rId10" w:history="1">
              <w:r w:rsidR="00DE34CF" w:rsidRPr="00C070BB">
                <w:rPr>
                  <w:rStyle w:val="ab"/>
                  <w:rFonts w:cs="Arial"/>
                  <w:i/>
                  <w:noProof/>
                </w:rPr>
                <w:t>http://www.3gpp.org/Change-Requests</w:t>
              </w:r>
            </w:hyperlink>
            <w:r w:rsidR="00F25D98" w:rsidRPr="00C070BB">
              <w:rPr>
                <w:rFonts w:cs="Arial"/>
                <w:i/>
                <w:noProof/>
              </w:rPr>
              <w:t>.</w:t>
            </w:r>
          </w:p>
        </w:tc>
      </w:tr>
      <w:tr w:rsidR="001E41F3" w:rsidRPr="00C070BB" w14:paraId="296CF086" w14:textId="77777777" w:rsidTr="00547111">
        <w:tc>
          <w:tcPr>
            <w:tcW w:w="9641" w:type="dxa"/>
            <w:gridSpan w:val="9"/>
          </w:tcPr>
          <w:p w14:paraId="7D4A60B5" w14:textId="77777777" w:rsidR="001E41F3" w:rsidRPr="00C070BB" w:rsidRDefault="001E41F3">
            <w:pPr>
              <w:pStyle w:val="CRCoverPage"/>
              <w:spacing w:after="0"/>
              <w:rPr>
                <w:noProof/>
                <w:sz w:val="8"/>
                <w:szCs w:val="8"/>
              </w:rPr>
            </w:pPr>
          </w:p>
        </w:tc>
      </w:tr>
    </w:tbl>
    <w:p w14:paraId="53540664" w14:textId="77777777" w:rsidR="001E41F3" w:rsidRPr="00C070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70BB" w14:paraId="0EE45D52" w14:textId="77777777" w:rsidTr="00A7671C">
        <w:tc>
          <w:tcPr>
            <w:tcW w:w="2835" w:type="dxa"/>
          </w:tcPr>
          <w:p w14:paraId="59860FA1" w14:textId="77777777" w:rsidR="00F25D98" w:rsidRPr="00C070BB" w:rsidRDefault="00F25D98" w:rsidP="001E41F3">
            <w:pPr>
              <w:pStyle w:val="CRCoverPage"/>
              <w:tabs>
                <w:tab w:val="right" w:pos="2751"/>
              </w:tabs>
              <w:spacing w:after="0"/>
              <w:rPr>
                <w:b/>
                <w:i/>
                <w:noProof/>
              </w:rPr>
            </w:pPr>
            <w:r w:rsidRPr="00C070BB">
              <w:rPr>
                <w:b/>
                <w:i/>
                <w:noProof/>
              </w:rPr>
              <w:t>Proposed change</w:t>
            </w:r>
            <w:r w:rsidR="00A7671C" w:rsidRPr="00C070BB">
              <w:rPr>
                <w:b/>
                <w:i/>
                <w:noProof/>
              </w:rPr>
              <w:t xml:space="preserve"> </w:t>
            </w:r>
            <w:r w:rsidRPr="00C070BB">
              <w:rPr>
                <w:b/>
                <w:i/>
                <w:noProof/>
              </w:rPr>
              <w:t>affects:</w:t>
            </w:r>
          </w:p>
        </w:tc>
        <w:tc>
          <w:tcPr>
            <w:tcW w:w="1418" w:type="dxa"/>
          </w:tcPr>
          <w:p w14:paraId="07128383" w14:textId="77777777" w:rsidR="00F25D98" w:rsidRPr="00C070BB" w:rsidRDefault="00F25D98" w:rsidP="001E41F3">
            <w:pPr>
              <w:pStyle w:val="CRCoverPage"/>
              <w:spacing w:after="0"/>
              <w:jc w:val="right"/>
              <w:rPr>
                <w:noProof/>
              </w:rPr>
            </w:pPr>
            <w:r w:rsidRPr="00C070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70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70BB" w:rsidRDefault="00F25D98" w:rsidP="001E41F3">
            <w:pPr>
              <w:pStyle w:val="CRCoverPage"/>
              <w:spacing w:after="0"/>
              <w:jc w:val="right"/>
              <w:rPr>
                <w:noProof/>
                <w:u w:val="single"/>
              </w:rPr>
            </w:pPr>
            <w:r w:rsidRPr="00C070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70BB" w:rsidRDefault="00F25D98" w:rsidP="001E41F3">
            <w:pPr>
              <w:pStyle w:val="CRCoverPage"/>
              <w:spacing w:after="0"/>
              <w:jc w:val="center"/>
              <w:rPr>
                <w:b/>
                <w:caps/>
                <w:noProof/>
              </w:rPr>
            </w:pPr>
          </w:p>
        </w:tc>
        <w:tc>
          <w:tcPr>
            <w:tcW w:w="2126" w:type="dxa"/>
          </w:tcPr>
          <w:p w14:paraId="2ED8415F" w14:textId="77777777" w:rsidR="00F25D98" w:rsidRPr="00C070BB" w:rsidRDefault="00F25D98" w:rsidP="001E41F3">
            <w:pPr>
              <w:pStyle w:val="CRCoverPage"/>
              <w:spacing w:after="0"/>
              <w:jc w:val="right"/>
              <w:rPr>
                <w:noProof/>
                <w:u w:val="single"/>
              </w:rPr>
            </w:pPr>
            <w:r w:rsidRPr="00C070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70BB" w:rsidRDefault="00F25D98" w:rsidP="001E41F3">
            <w:pPr>
              <w:pStyle w:val="CRCoverPage"/>
              <w:spacing w:after="0"/>
              <w:jc w:val="center"/>
              <w:rPr>
                <w:b/>
                <w:caps/>
                <w:noProof/>
              </w:rPr>
            </w:pPr>
          </w:p>
        </w:tc>
        <w:tc>
          <w:tcPr>
            <w:tcW w:w="1418" w:type="dxa"/>
            <w:tcBorders>
              <w:left w:val="nil"/>
            </w:tcBorders>
          </w:tcPr>
          <w:p w14:paraId="6562735E" w14:textId="77777777" w:rsidR="00F25D98" w:rsidRPr="00C070BB" w:rsidRDefault="00F25D98" w:rsidP="001E41F3">
            <w:pPr>
              <w:pStyle w:val="CRCoverPage"/>
              <w:spacing w:after="0"/>
              <w:jc w:val="right"/>
              <w:rPr>
                <w:noProof/>
              </w:rPr>
            </w:pPr>
            <w:r w:rsidRPr="00C070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70BB" w:rsidRDefault="00F25D98" w:rsidP="001E41F3">
            <w:pPr>
              <w:pStyle w:val="CRCoverPage"/>
              <w:spacing w:after="0"/>
              <w:jc w:val="center"/>
              <w:rPr>
                <w:b/>
                <w:bCs/>
                <w:caps/>
                <w:noProof/>
              </w:rPr>
            </w:pPr>
          </w:p>
        </w:tc>
      </w:tr>
    </w:tbl>
    <w:p w14:paraId="69DCC391" w14:textId="77777777" w:rsidR="001E41F3" w:rsidRPr="00C070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70BB" w14:paraId="31618834" w14:textId="77777777" w:rsidTr="00547111">
        <w:tc>
          <w:tcPr>
            <w:tcW w:w="9640" w:type="dxa"/>
            <w:gridSpan w:val="11"/>
          </w:tcPr>
          <w:p w14:paraId="55477508" w14:textId="77777777" w:rsidR="001E41F3" w:rsidRPr="00C070BB" w:rsidRDefault="001E41F3">
            <w:pPr>
              <w:pStyle w:val="CRCoverPage"/>
              <w:spacing w:after="0"/>
              <w:rPr>
                <w:noProof/>
                <w:sz w:val="8"/>
                <w:szCs w:val="8"/>
              </w:rPr>
            </w:pPr>
          </w:p>
        </w:tc>
      </w:tr>
      <w:tr w:rsidR="001E41F3" w:rsidRPr="00C070BB" w14:paraId="58300953" w14:textId="77777777" w:rsidTr="00547111">
        <w:tc>
          <w:tcPr>
            <w:tcW w:w="1843" w:type="dxa"/>
            <w:tcBorders>
              <w:top w:val="single" w:sz="4" w:space="0" w:color="auto"/>
              <w:left w:val="single" w:sz="4" w:space="0" w:color="auto"/>
            </w:tcBorders>
          </w:tcPr>
          <w:p w14:paraId="05B2F3A2" w14:textId="77777777" w:rsidR="001E41F3" w:rsidRPr="00C070BB" w:rsidRDefault="001E41F3">
            <w:pPr>
              <w:pStyle w:val="CRCoverPage"/>
              <w:tabs>
                <w:tab w:val="right" w:pos="1759"/>
              </w:tabs>
              <w:spacing w:after="0"/>
              <w:rPr>
                <w:b/>
                <w:i/>
                <w:noProof/>
              </w:rPr>
            </w:pPr>
            <w:r w:rsidRPr="00C070BB">
              <w:rPr>
                <w:b/>
                <w:i/>
                <w:noProof/>
              </w:rPr>
              <w:t>Title:</w:t>
            </w:r>
            <w:r w:rsidRPr="00C070BB">
              <w:rPr>
                <w:b/>
                <w:i/>
                <w:noProof/>
              </w:rPr>
              <w:tab/>
            </w:r>
          </w:p>
        </w:tc>
        <w:tc>
          <w:tcPr>
            <w:tcW w:w="7797" w:type="dxa"/>
            <w:gridSpan w:val="10"/>
            <w:tcBorders>
              <w:top w:val="single" w:sz="4" w:space="0" w:color="auto"/>
              <w:right w:val="single" w:sz="4" w:space="0" w:color="auto"/>
            </w:tcBorders>
            <w:shd w:val="pct30" w:color="FFFF00" w:fill="auto"/>
          </w:tcPr>
          <w:p w14:paraId="3D393EEE" w14:textId="00A0B933" w:rsidR="001E41F3" w:rsidRPr="00C070BB" w:rsidRDefault="009E7566">
            <w:pPr>
              <w:pStyle w:val="CRCoverPage"/>
              <w:spacing w:after="0"/>
              <w:ind w:left="100"/>
              <w:rPr>
                <w:noProof/>
              </w:rPr>
            </w:pPr>
            <w:r w:rsidRPr="00507770">
              <w:rPr>
                <w:lang w:eastAsia="zh-CN"/>
              </w:rPr>
              <w:t xml:space="preserve">34123-1 </w:t>
            </w:r>
            <w:r w:rsidRPr="00507770">
              <w:rPr>
                <w:rFonts w:hint="eastAsia"/>
                <w:lang w:eastAsia="zh-CN"/>
              </w:rPr>
              <w:t>C</w:t>
            </w:r>
            <w:r w:rsidRPr="00507770">
              <w:t>orrec</w:t>
            </w:r>
            <w:r w:rsidRPr="00507770">
              <w:rPr>
                <w:rFonts w:hint="eastAsia"/>
                <w:lang w:eastAsia="zh-CN"/>
              </w:rPr>
              <w:t>t</w:t>
            </w:r>
            <w:r w:rsidRPr="00507770">
              <w:t xml:space="preserve"> mobile originated short message</w:t>
            </w:r>
          </w:p>
        </w:tc>
      </w:tr>
      <w:tr w:rsidR="001E41F3" w:rsidRPr="00C070BB" w14:paraId="05C08479" w14:textId="77777777" w:rsidTr="00547111">
        <w:tc>
          <w:tcPr>
            <w:tcW w:w="1843" w:type="dxa"/>
            <w:tcBorders>
              <w:left w:val="single" w:sz="4" w:space="0" w:color="auto"/>
            </w:tcBorders>
          </w:tcPr>
          <w:p w14:paraId="45E29F53" w14:textId="77777777" w:rsidR="001E41F3" w:rsidRPr="00C070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70BB" w:rsidRDefault="001E41F3">
            <w:pPr>
              <w:pStyle w:val="CRCoverPage"/>
              <w:spacing w:after="0"/>
              <w:rPr>
                <w:noProof/>
                <w:sz w:val="8"/>
                <w:szCs w:val="8"/>
              </w:rPr>
            </w:pPr>
          </w:p>
        </w:tc>
      </w:tr>
      <w:tr w:rsidR="001E41F3" w:rsidRPr="00C070BB" w14:paraId="46D5D7C2" w14:textId="77777777" w:rsidTr="00547111">
        <w:tc>
          <w:tcPr>
            <w:tcW w:w="1843" w:type="dxa"/>
            <w:tcBorders>
              <w:left w:val="single" w:sz="4" w:space="0" w:color="auto"/>
            </w:tcBorders>
          </w:tcPr>
          <w:p w14:paraId="45A6C2C4" w14:textId="77777777" w:rsidR="001E41F3" w:rsidRPr="00C070BB" w:rsidRDefault="001E41F3">
            <w:pPr>
              <w:pStyle w:val="CRCoverPage"/>
              <w:tabs>
                <w:tab w:val="right" w:pos="1759"/>
              </w:tabs>
              <w:spacing w:after="0"/>
              <w:rPr>
                <w:b/>
                <w:i/>
                <w:noProof/>
              </w:rPr>
            </w:pPr>
            <w:r w:rsidRPr="00C070BB">
              <w:rPr>
                <w:b/>
                <w:i/>
                <w:noProof/>
              </w:rPr>
              <w:t>Source to WG:</w:t>
            </w:r>
          </w:p>
        </w:tc>
        <w:tc>
          <w:tcPr>
            <w:tcW w:w="7797" w:type="dxa"/>
            <w:gridSpan w:val="10"/>
            <w:tcBorders>
              <w:right w:val="single" w:sz="4" w:space="0" w:color="auto"/>
            </w:tcBorders>
            <w:shd w:val="pct30" w:color="FFFF00" w:fill="auto"/>
          </w:tcPr>
          <w:p w14:paraId="298AA482" w14:textId="11B00B47" w:rsidR="001E41F3" w:rsidRPr="00C070BB" w:rsidRDefault="002F2E5A">
            <w:pPr>
              <w:pStyle w:val="CRCoverPage"/>
              <w:spacing w:after="0"/>
              <w:ind w:left="100"/>
              <w:rPr>
                <w:noProof/>
              </w:rPr>
            </w:pPr>
            <w:r w:rsidRPr="00C070BB">
              <w:rPr>
                <w:noProof/>
              </w:rPr>
              <w:t>OPPO</w:t>
            </w:r>
          </w:p>
        </w:tc>
      </w:tr>
      <w:tr w:rsidR="001E41F3" w:rsidRPr="00C070BB" w14:paraId="4196B218" w14:textId="77777777" w:rsidTr="00547111">
        <w:tc>
          <w:tcPr>
            <w:tcW w:w="1843" w:type="dxa"/>
            <w:tcBorders>
              <w:left w:val="single" w:sz="4" w:space="0" w:color="auto"/>
            </w:tcBorders>
          </w:tcPr>
          <w:p w14:paraId="14C300BA" w14:textId="77777777" w:rsidR="001E41F3" w:rsidRPr="00C070BB" w:rsidRDefault="001E41F3">
            <w:pPr>
              <w:pStyle w:val="CRCoverPage"/>
              <w:tabs>
                <w:tab w:val="right" w:pos="1759"/>
              </w:tabs>
              <w:spacing w:after="0"/>
              <w:rPr>
                <w:b/>
                <w:i/>
                <w:noProof/>
              </w:rPr>
            </w:pPr>
            <w:r w:rsidRPr="00C070BB">
              <w:rPr>
                <w:b/>
                <w:i/>
                <w:noProof/>
              </w:rPr>
              <w:t>Source to TSG:</w:t>
            </w:r>
          </w:p>
        </w:tc>
        <w:tc>
          <w:tcPr>
            <w:tcW w:w="7797" w:type="dxa"/>
            <w:gridSpan w:val="10"/>
            <w:tcBorders>
              <w:right w:val="single" w:sz="4" w:space="0" w:color="auto"/>
            </w:tcBorders>
            <w:shd w:val="pct30" w:color="FFFF00" w:fill="auto"/>
          </w:tcPr>
          <w:p w14:paraId="17FF8B7B" w14:textId="639597BF" w:rsidR="001E41F3" w:rsidRPr="00C070BB" w:rsidRDefault="00611170" w:rsidP="00547111">
            <w:pPr>
              <w:pStyle w:val="CRCoverPage"/>
              <w:spacing w:after="0"/>
              <w:ind w:left="100"/>
              <w:rPr>
                <w:noProof/>
              </w:rPr>
            </w:pPr>
            <w:r w:rsidRPr="00C070BB">
              <w:t>R5</w:t>
            </w:r>
            <w:r w:rsidR="001A2CA0" w:rsidRPr="00C070BB">
              <w:fldChar w:fldCharType="begin"/>
            </w:r>
            <w:r w:rsidR="001A2CA0" w:rsidRPr="00C070BB">
              <w:instrText xml:space="preserve"> DOCPROPERTY  SourceIfTsg  \* MERGEFORMAT </w:instrText>
            </w:r>
            <w:r w:rsidR="001A2CA0" w:rsidRPr="00C070BB">
              <w:fldChar w:fldCharType="end"/>
            </w:r>
          </w:p>
        </w:tc>
      </w:tr>
      <w:tr w:rsidR="001E41F3" w:rsidRPr="00C070BB" w14:paraId="76303739" w14:textId="77777777" w:rsidTr="00547111">
        <w:tc>
          <w:tcPr>
            <w:tcW w:w="1843" w:type="dxa"/>
            <w:tcBorders>
              <w:left w:val="single" w:sz="4" w:space="0" w:color="auto"/>
            </w:tcBorders>
          </w:tcPr>
          <w:p w14:paraId="4D3B1657" w14:textId="77777777" w:rsidR="001E41F3" w:rsidRPr="00C070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70BB" w:rsidRDefault="001E41F3">
            <w:pPr>
              <w:pStyle w:val="CRCoverPage"/>
              <w:spacing w:after="0"/>
              <w:rPr>
                <w:noProof/>
                <w:sz w:val="8"/>
                <w:szCs w:val="8"/>
              </w:rPr>
            </w:pPr>
          </w:p>
        </w:tc>
      </w:tr>
      <w:tr w:rsidR="001E41F3" w:rsidRPr="00C070BB" w14:paraId="50563E52" w14:textId="77777777" w:rsidTr="00547111">
        <w:tc>
          <w:tcPr>
            <w:tcW w:w="1843" w:type="dxa"/>
            <w:tcBorders>
              <w:left w:val="single" w:sz="4" w:space="0" w:color="auto"/>
            </w:tcBorders>
          </w:tcPr>
          <w:p w14:paraId="32C381B7" w14:textId="77777777" w:rsidR="001E41F3" w:rsidRPr="00C070BB" w:rsidRDefault="001E41F3">
            <w:pPr>
              <w:pStyle w:val="CRCoverPage"/>
              <w:tabs>
                <w:tab w:val="right" w:pos="1759"/>
              </w:tabs>
              <w:spacing w:after="0"/>
              <w:rPr>
                <w:b/>
                <w:i/>
                <w:noProof/>
              </w:rPr>
            </w:pPr>
            <w:r w:rsidRPr="00C070BB">
              <w:rPr>
                <w:b/>
                <w:i/>
                <w:noProof/>
              </w:rPr>
              <w:t>Work item code</w:t>
            </w:r>
            <w:r w:rsidR="0051580D" w:rsidRPr="00C070BB">
              <w:rPr>
                <w:b/>
                <w:i/>
                <w:noProof/>
              </w:rPr>
              <w:t>:</w:t>
            </w:r>
          </w:p>
        </w:tc>
        <w:tc>
          <w:tcPr>
            <w:tcW w:w="3686" w:type="dxa"/>
            <w:gridSpan w:val="5"/>
            <w:shd w:val="pct30" w:color="FFFF00" w:fill="auto"/>
          </w:tcPr>
          <w:p w14:paraId="115414A3" w14:textId="63EF05CE" w:rsidR="001E41F3" w:rsidRPr="00C070BB" w:rsidRDefault="009E7566">
            <w:pPr>
              <w:pStyle w:val="CRCoverPage"/>
              <w:spacing w:after="0"/>
              <w:ind w:left="100"/>
              <w:rPr>
                <w:noProof/>
              </w:rPr>
            </w:pPr>
            <w:r w:rsidRPr="00507770">
              <w:t>TEI8_Test</w:t>
            </w:r>
          </w:p>
        </w:tc>
        <w:tc>
          <w:tcPr>
            <w:tcW w:w="567" w:type="dxa"/>
            <w:tcBorders>
              <w:left w:val="nil"/>
            </w:tcBorders>
          </w:tcPr>
          <w:p w14:paraId="61A86BCF" w14:textId="77777777" w:rsidR="001E41F3" w:rsidRPr="00C070BB" w:rsidRDefault="001E41F3">
            <w:pPr>
              <w:pStyle w:val="CRCoverPage"/>
              <w:spacing w:after="0"/>
              <w:ind w:right="100"/>
              <w:rPr>
                <w:noProof/>
              </w:rPr>
            </w:pPr>
          </w:p>
        </w:tc>
        <w:tc>
          <w:tcPr>
            <w:tcW w:w="1417" w:type="dxa"/>
            <w:gridSpan w:val="3"/>
            <w:tcBorders>
              <w:left w:val="nil"/>
            </w:tcBorders>
          </w:tcPr>
          <w:p w14:paraId="153CBFB1" w14:textId="77777777" w:rsidR="001E41F3" w:rsidRPr="00C070BB" w:rsidRDefault="001E41F3">
            <w:pPr>
              <w:pStyle w:val="CRCoverPage"/>
              <w:spacing w:after="0"/>
              <w:jc w:val="right"/>
              <w:rPr>
                <w:noProof/>
              </w:rPr>
            </w:pPr>
            <w:r w:rsidRPr="00C070BB">
              <w:rPr>
                <w:b/>
                <w:i/>
                <w:noProof/>
              </w:rPr>
              <w:t>Date:</w:t>
            </w:r>
          </w:p>
        </w:tc>
        <w:tc>
          <w:tcPr>
            <w:tcW w:w="2127" w:type="dxa"/>
            <w:tcBorders>
              <w:right w:val="single" w:sz="4" w:space="0" w:color="auto"/>
            </w:tcBorders>
            <w:shd w:val="pct30" w:color="FFFF00" w:fill="auto"/>
          </w:tcPr>
          <w:p w14:paraId="56929475" w14:textId="56B24E68" w:rsidR="001E41F3" w:rsidRPr="00C070BB" w:rsidRDefault="009E7566">
            <w:pPr>
              <w:pStyle w:val="CRCoverPage"/>
              <w:spacing w:after="0"/>
              <w:ind w:left="100"/>
              <w:rPr>
                <w:noProof/>
              </w:rPr>
            </w:pPr>
            <w:fldSimple w:instr=" DOCPROPERTY  ResDate  \* MERGEFORMAT ">
              <w:r w:rsidR="00D24991" w:rsidRPr="00C070BB">
                <w:rPr>
                  <w:noProof/>
                </w:rPr>
                <w:t>2022-07-21</w:t>
              </w:r>
            </w:fldSimple>
          </w:p>
        </w:tc>
      </w:tr>
      <w:tr w:rsidR="001E41F3" w:rsidRPr="00C070BB" w14:paraId="690C7843" w14:textId="77777777" w:rsidTr="00547111">
        <w:tc>
          <w:tcPr>
            <w:tcW w:w="1843" w:type="dxa"/>
            <w:tcBorders>
              <w:left w:val="single" w:sz="4" w:space="0" w:color="auto"/>
            </w:tcBorders>
          </w:tcPr>
          <w:p w14:paraId="17A1A642" w14:textId="77777777" w:rsidR="001E41F3" w:rsidRPr="00C070BB" w:rsidRDefault="001E41F3">
            <w:pPr>
              <w:pStyle w:val="CRCoverPage"/>
              <w:spacing w:after="0"/>
              <w:rPr>
                <w:b/>
                <w:i/>
                <w:noProof/>
                <w:sz w:val="8"/>
                <w:szCs w:val="8"/>
              </w:rPr>
            </w:pPr>
          </w:p>
        </w:tc>
        <w:tc>
          <w:tcPr>
            <w:tcW w:w="1986" w:type="dxa"/>
            <w:gridSpan w:val="4"/>
          </w:tcPr>
          <w:p w14:paraId="2F73FCFB" w14:textId="77777777" w:rsidR="001E41F3" w:rsidRPr="00C070BB" w:rsidRDefault="001E41F3">
            <w:pPr>
              <w:pStyle w:val="CRCoverPage"/>
              <w:spacing w:after="0"/>
              <w:rPr>
                <w:noProof/>
                <w:sz w:val="8"/>
                <w:szCs w:val="8"/>
              </w:rPr>
            </w:pPr>
          </w:p>
        </w:tc>
        <w:tc>
          <w:tcPr>
            <w:tcW w:w="2267" w:type="dxa"/>
            <w:gridSpan w:val="2"/>
          </w:tcPr>
          <w:p w14:paraId="0FBCFC35" w14:textId="77777777" w:rsidR="001E41F3" w:rsidRPr="00C070BB" w:rsidRDefault="001E41F3">
            <w:pPr>
              <w:pStyle w:val="CRCoverPage"/>
              <w:spacing w:after="0"/>
              <w:rPr>
                <w:noProof/>
                <w:sz w:val="8"/>
                <w:szCs w:val="8"/>
              </w:rPr>
            </w:pPr>
          </w:p>
        </w:tc>
        <w:tc>
          <w:tcPr>
            <w:tcW w:w="1417" w:type="dxa"/>
            <w:gridSpan w:val="3"/>
          </w:tcPr>
          <w:p w14:paraId="60243A9E" w14:textId="77777777" w:rsidR="001E41F3" w:rsidRPr="00C070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70BB" w:rsidRDefault="001E41F3">
            <w:pPr>
              <w:pStyle w:val="CRCoverPage"/>
              <w:spacing w:after="0"/>
              <w:rPr>
                <w:noProof/>
                <w:sz w:val="8"/>
                <w:szCs w:val="8"/>
              </w:rPr>
            </w:pPr>
          </w:p>
        </w:tc>
      </w:tr>
      <w:tr w:rsidR="001E41F3" w:rsidRPr="00C070BB" w14:paraId="13D4AF59" w14:textId="77777777" w:rsidTr="00547111">
        <w:trPr>
          <w:cantSplit/>
        </w:trPr>
        <w:tc>
          <w:tcPr>
            <w:tcW w:w="1843" w:type="dxa"/>
            <w:tcBorders>
              <w:left w:val="single" w:sz="4" w:space="0" w:color="auto"/>
            </w:tcBorders>
          </w:tcPr>
          <w:p w14:paraId="1E6EA205" w14:textId="77777777" w:rsidR="001E41F3" w:rsidRPr="00C070BB" w:rsidRDefault="001E41F3">
            <w:pPr>
              <w:pStyle w:val="CRCoverPage"/>
              <w:tabs>
                <w:tab w:val="right" w:pos="1759"/>
              </w:tabs>
              <w:spacing w:after="0"/>
              <w:rPr>
                <w:b/>
                <w:i/>
                <w:noProof/>
              </w:rPr>
            </w:pPr>
            <w:r w:rsidRPr="00C070BB">
              <w:rPr>
                <w:b/>
                <w:i/>
                <w:noProof/>
              </w:rPr>
              <w:t>Category:</w:t>
            </w:r>
          </w:p>
        </w:tc>
        <w:tc>
          <w:tcPr>
            <w:tcW w:w="851" w:type="dxa"/>
            <w:shd w:val="pct30" w:color="FFFF00" w:fill="auto"/>
          </w:tcPr>
          <w:p w14:paraId="154A6113" w14:textId="77777777" w:rsidR="001E41F3" w:rsidRPr="00C070BB" w:rsidRDefault="009E7566" w:rsidP="00D24991">
            <w:pPr>
              <w:pStyle w:val="CRCoverPage"/>
              <w:spacing w:after="0"/>
              <w:ind w:left="100" w:right="-609"/>
              <w:rPr>
                <w:b/>
                <w:noProof/>
              </w:rPr>
            </w:pPr>
            <w:fldSimple w:instr=" DOCPROPERTY  Cat  \* MERGEFORMAT ">
              <w:r w:rsidR="00D24991" w:rsidRPr="00C070BB">
                <w:rPr>
                  <w:b/>
                  <w:noProof/>
                </w:rPr>
                <w:t>F</w:t>
              </w:r>
            </w:fldSimple>
          </w:p>
        </w:tc>
        <w:tc>
          <w:tcPr>
            <w:tcW w:w="3402" w:type="dxa"/>
            <w:gridSpan w:val="5"/>
            <w:tcBorders>
              <w:left w:val="nil"/>
            </w:tcBorders>
          </w:tcPr>
          <w:p w14:paraId="617AE5C6" w14:textId="77777777" w:rsidR="001E41F3" w:rsidRPr="00C070BB" w:rsidRDefault="001E41F3">
            <w:pPr>
              <w:pStyle w:val="CRCoverPage"/>
              <w:spacing w:after="0"/>
              <w:rPr>
                <w:noProof/>
              </w:rPr>
            </w:pPr>
          </w:p>
        </w:tc>
        <w:tc>
          <w:tcPr>
            <w:tcW w:w="1417" w:type="dxa"/>
            <w:gridSpan w:val="3"/>
            <w:tcBorders>
              <w:left w:val="nil"/>
            </w:tcBorders>
          </w:tcPr>
          <w:p w14:paraId="42CDCEE5" w14:textId="77777777" w:rsidR="001E41F3" w:rsidRPr="00C070BB" w:rsidRDefault="001E41F3">
            <w:pPr>
              <w:pStyle w:val="CRCoverPage"/>
              <w:spacing w:after="0"/>
              <w:jc w:val="right"/>
              <w:rPr>
                <w:b/>
                <w:i/>
                <w:noProof/>
              </w:rPr>
            </w:pPr>
            <w:r w:rsidRPr="00C070BB">
              <w:rPr>
                <w:b/>
                <w:i/>
                <w:noProof/>
              </w:rPr>
              <w:t>Release:</w:t>
            </w:r>
          </w:p>
        </w:tc>
        <w:tc>
          <w:tcPr>
            <w:tcW w:w="2127" w:type="dxa"/>
            <w:tcBorders>
              <w:right w:val="single" w:sz="4" w:space="0" w:color="auto"/>
            </w:tcBorders>
            <w:shd w:val="pct30" w:color="FFFF00" w:fill="auto"/>
          </w:tcPr>
          <w:p w14:paraId="6C870B98" w14:textId="23497A44" w:rsidR="001E41F3" w:rsidRPr="00C070BB" w:rsidRDefault="009E7566">
            <w:pPr>
              <w:pStyle w:val="CRCoverPage"/>
              <w:spacing w:after="0"/>
              <w:ind w:left="100"/>
              <w:rPr>
                <w:noProof/>
              </w:rPr>
            </w:pPr>
            <w:fldSimple w:instr=" DOCPROPERTY  Release  \* MERGEFORMAT ">
              <w:r w:rsidR="00D24991" w:rsidRPr="00C070BB">
                <w:rPr>
                  <w:noProof/>
                </w:rPr>
                <w:t>Rel-1</w:t>
              </w:r>
              <w:r>
                <w:rPr>
                  <w:noProof/>
                </w:rPr>
                <w:t>5</w:t>
              </w:r>
            </w:fldSimple>
          </w:p>
        </w:tc>
      </w:tr>
      <w:tr w:rsidR="001E41F3" w:rsidRPr="00C070BB" w14:paraId="30122F0C" w14:textId="77777777" w:rsidTr="00547111">
        <w:tc>
          <w:tcPr>
            <w:tcW w:w="1843" w:type="dxa"/>
            <w:tcBorders>
              <w:left w:val="single" w:sz="4" w:space="0" w:color="auto"/>
              <w:bottom w:val="single" w:sz="4" w:space="0" w:color="auto"/>
            </w:tcBorders>
          </w:tcPr>
          <w:p w14:paraId="615796D0" w14:textId="77777777" w:rsidR="001E41F3" w:rsidRPr="00C070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70BB" w:rsidRDefault="001E41F3">
            <w:pPr>
              <w:pStyle w:val="CRCoverPage"/>
              <w:spacing w:after="0"/>
              <w:ind w:left="383" w:hanging="383"/>
              <w:rPr>
                <w:i/>
                <w:noProof/>
                <w:sz w:val="18"/>
              </w:rPr>
            </w:pPr>
            <w:r w:rsidRPr="00C070BB">
              <w:rPr>
                <w:i/>
                <w:noProof/>
                <w:sz w:val="18"/>
              </w:rPr>
              <w:t xml:space="preserve">Use </w:t>
            </w:r>
            <w:r w:rsidRPr="00C070BB">
              <w:rPr>
                <w:i/>
                <w:noProof/>
                <w:sz w:val="18"/>
                <w:u w:val="single"/>
              </w:rPr>
              <w:t>one</w:t>
            </w:r>
            <w:r w:rsidRPr="00C070BB">
              <w:rPr>
                <w:i/>
                <w:noProof/>
                <w:sz w:val="18"/>
              </w:rPr>
              <w:t xml:space="preserve"> of the following categories:</w:t>
            </w:r>
            <w:r w:rsidRPr="00C070BB">
              <w:rPr>
                <w:b/>
                <w:i/>
                <w:noProof/>
                <w:sz w:val="18"/>
              </w:rPr>
              <w:br/>
              <w:t>F</w:t>
            </w:r>
            <w:r w:rsidRPr="00C070BB">
              <w:rPr>
                <w:i/>
                <w:noProof/>
                <w:sz w:val="18"/>
              </w:rPr>
              <w:t xml:space="preserve">  (correction)</w:t>
            </w:r>
            <w:r w:rsidRPr="00C070BB">
              <w:rPr>
                <w:i/>
                <w:noProof/>
                <w:sz w:val="18"/>
              </w:rPr>
              <w:br/>
            </w:r>
            <w:r w:rsidRPr="00C070BB">
              <w:rPr>
                <w:b/>
                <w:i/>
                <w:noProof/>
                <w:sz w:val="18"/>
              </w:rPr>
              <w:t>A</w:t>
            </w:r>
            <w:r w:rsidRPr="00C070BB">
              <w:rPr>
                <w:i/>
                <w:noProof/>
                <w:sz w:val="18"/>
              </w:rPr>
              <w:t xml:space="preserve">  (</w:t>
            </w:r>
            <w:r w:rsidR="00DE34CF" w:rsidRPr="00C070BB">
              <w:rPr>
                <w:i/>
                <w:noProof/>
                <w:sz w:val="18"/>
              </w:rPr>
              <w:t xml:space="preserve">mirror </w:t>
            </w:r>
            <w:r w:rsidRPr="00C070BB">
              <w:rPr>
                <w:i/>
                <w:noProof/>
                <w:sz w:val="18"/>
              </w:rPr>
              <w:t>correspond</w:t>
            </w:r>
            <w:r w:rsidR="00DE34CF" w:rsidRPr="00C070BB">
              <w:rPr>
                <w:i/>
                <w:noProof/>
                <w:sz w:val="18"/>
              </w:rPr>
              <w:t xml:space="preserve">ing </w:t>
            </w:r>
            <w:r w:rsidRPr="00C070BB">
              <w:rPr>
                <w:i/>
                <w:noProof/>
                <w:sz w:val="18"/>
              </w:rPr>
              <w:t xml:space="preserve">to a </w:t>
            </w:r>
            <w:r w:rsidR="00DE34CF" w:rsidRPr="00C070BB">
              <w:rPr>
                <w:i/>
                <w:noProof/>
                <w:sz w:val="18"/>
              </w:rPr>
              <w:t xml:space="preserve">change </w:t>
            </w:r>
            <w:r w:rsidRPr="00C070BB">
              <w:rPr>
                <w:i/>
                <w:noProof/>
                <w:sz w:val="18"/>
              </w:rPr>
              <w:t xml:space="preserve">in an earlier </w:t>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Pr="00C070BB">
              <w:rPr>
                <w:i/>
                <w:noProof/>
                <w:sz w:val="18"/>
              </w:rPr>
              <w:t>release)</w:t>
            </w:r>
            <w:r w:rsidRPr="00C070BB">
              <w:rPr>
                <w:i/>
                <w:noProof/>
                <w:sz w:val="18"/>
              </w:rPr>
              <w:br/>
            </w:r>
            <w:r w:rsidRPr="00C070BB">
              <w:rPr>
                <w:b/>
                <w:i/>
                <w:noProof/>
                <w:sz w:val="18"/>
              </w:rPr>
              <w:t>B</w:t>
            </w:r>
            <w:r w:rsidRPr="00C070BB">
              <w:rPr>
                <w:i/>
                <w:noProof/>
                <w:sz w:val="18"/>
              </w:rPr>
              <w:t xml:space="preserve">  (addition of feature), </w:t>
            </w:r>
            <w:r w:rsidRPr="00C070BB">
              <w:rPr>
                <w:i/>
                <w:noProof/>
                <w:sz w:val="18"/>
              </w:rPr>
              <w:br/>
            </w:r>
            <w:r w:rsidRPr="00C070BB">
              <w:rPr>
                <w:b/>
                <w:i/>
                <w:noProof/>
                <w:sz w:val="18"/>
              </w:rPr>
              <w:t>C</w:t>
            </w:r>
            <w:r w:rsidRPr="00C070BB">
              <w:rPr>
                <w:i/>
                <w:noProof/>
                <w:sz w:val="18"/>
              </w:rPr>
              <w:t xml:space="preserve">  (functional modification of feature)</w:t>
            </w:r>
            <w:r w:rsidRPr="00C070BB">
              <w:rPr>
                <w:i/>
                <w:noProof/>
                <w:sz w:val="18"/>
              </w:rPr>
              <w:br/>
            </w:r>
            <w:r w:rsidRPr="00C070BB">
              <w:rPr>
                <w:b/>
                <w:i/>
                <w:noProof/>
                <w:sz w:val="18"/>
              </w:rPr>
              <w:t>D</w:t>
            </w:r>
            <w:r w:rsidRPr="00C070BB">
              <w:rPr>
                <w:i/>
                <w:noProof/>
                <w:sz w:val="18"/>
              </w:rPr>
              <w:t xml:space="preserve">  (editorial modification)</w:t>
            </w:r>
          </w:p>
          <w:p w14:paraId="05D36727" w14:textId="77777777" w:rsidR="001E41F3" w:rsidRPr="00C070BB" w:rsidRDefault="001E41F3">
            <w:pPr>
              <w:pStyle w:val="CRCoverPage"/>
              <w:rPr>
                <w:noProof/>
              </w:rPr>
            </w:pPr>
            <w:r w:rsidRPr="00C070BB">
              <w:rPr>
                <w:noProof/>
                <w:sz w:val="18"/>
              </w:rPr>
              <w:t>Detailed explanations of the above categories can</w:t>
            </w:r>
            <w:r w:rsidRPr="00C070BB">
              <w:rPr>
                <w:noProof/>
                <w:sz w:val="18"/>
              </w:rPr>
              <w:br/>
              <w:t xml:space="preserve">be found in 3GPP </w:t>
            </w:r>
            <w:hyperlink r:id="rId11" w:history="1">
              <w:r w:rsidRPr="00C070BB">
                <w:rPr>
                  <w:rStyle w:val="ab"/>
                  <w:noProof/>
                  <w:sz w:val="18"/>
                </w:rPr>
                <w:t>TR 21.900</w:t>
              </w:r>
            </w:hyperlink>
            <w:r w:rsidRPr="00C070BB">
              <w:rPr>
                <w:noProof/>
                <w:sz w:val="18"/>
              </w:rPr>
              <w:t>.</w:t>
            </w:r>
          </w:p>
        </w:tc>
        <w:tc>
          <w:tcPr>
            <w:tcW w:w="3120" w:type="dxa"/>
            <w:gridSpan w:val="2"/>
            <w:tcBorders>
              <w:bottom w:val="single" w:sz="4" w:space="0" w:color="auto"/>
              <w:right w:val="single" w:sz="4" w:space="0" w:color="auto"/>
            </w:tcBorders>
          </w:tcPr>
          <w:p w14:paraId="1A28F380" w14:textId="0CF16BFB" w:rsidR="000C038A" w:rsidRPr="00C070BB" w:rsidRDefault="001E41F3" w:rsidP="00BD6BB8">
            <w:pPr>
              <w:pStyle w:val="CRCoverPage"/>
              <w:tabs>
                <w:tab w:val="left" w:pos="950"/>
              </w:tabs>
              <w:spacing w:after="0"/>
              <w:ind w:left="241" w:hanging="241"/>
              <w:rPr>
                <w:i/>
                <w:noProof/>
                <w:sz w:val="18"/>
              </w:rPr>
            </w:pPr>
            <w:r w:rsidRPr="00C070BB">
              <w:rPr>
                <w:i/>
                <w:noProof/>
                <w:sz w:val="18"/>
              </w:rPr>
              <w:t xml:space="preserve">Use </w:t>
            </w:r>
            <w:r w:rsidRPr="00C070BB">
              <w:rPr>
                <w:i/>
                <w:noProof/>
                <w:sz w:val="18"/>
                <w:u w:val="single"/>
              </w:rPr>
              <w:t>one</w:t>
            </w:r>
            <w:r w:rsidRPr="00C070BB">
              <w:rPr>
                <w:i/>
                <w:noProof/>
                <w:sz w:val="18"/>
              </w:rPr>
              <w:t xml:space="preserve"> of the following releases:</w:t>
            </w:r>
            <w:r w:rsidRPr="00C070BB">
              <w:rPr>
                <w:i/>
                <w:noProof/>
                <w:sz w:val="18"/>
              </w:rPr>
              <w:br/>
              <w:t>Rel-8</w:t>
            </w:r>
            <w:r w:rsidRPr="00C070BB">
              <w:rPr>
                <w:i/>
                <w:noProof/>
                <w:sz w:val="18"/>
              </w:rPr>
              <w:tab/>
              <w:t>(Release 8)</w:t>
            </w:r>
            <w:r w:rsidR="007C2097" w:rsidRPr="00C070BB">
              <w:rPr>
                <w:i/>
                <w:noProof/>
                <w:sz w:val="18"/>
              </w:rPr>
              <w:br/>
              <w:t>Rel-9</w:t>
            </w:r>
            <w:r w:rsidR="007C2097" w:rsidRPr="00C070BB">
              <w:rPr>
                <w:i/>
                <w:noProof/>
                <w:sz w:val="18"/>
              </w:rPr>
              <w:tab/>
              <w:t>(Release 9)</w:t>
            </w:r>
            <w:r w:rsidR="009777D9" w:rsidRPr="00C070BB">
              <w:rPr>
                <w:i/>
                <w:noProof/>
                <w:sz w:val="18"/>
              </w:rPr>
              <w:br/>
              <w:t>Rel-10</w:t>
            </w:r>
            <w:r w:rsidR="009777D9" w:rsidRPr="00C070BB">
              <w:rPr>
                <w:i/>
                <w:noProof/>
                <w:sz w:val="18"/>
              </w:rPr>
              <w:tab/>
              <w:t>(Release 10)</w:t>
            </w:r>
            <w:r w:rsidR="000C038A" w:rsidRPr="00C070BB">
              <w:rPr>
                <w:i/>
                <w:noProof/>
                <w:sz w:val="18"/>
              </w:rPr>
              <w:br/>
              <w:t>Rel-11</w:t>
            </w:r>
            <w:r w:rsidR="000C038A" w:rsidRPr="00C070BB">
              <w:rPr>
                <w:i/>
                <w:noProof/>
                <w:sz w:val="18"/>
              </w:rPr>
              <w:tab/>
              <w:t>(Release 11)</w:t>
            </w:r>
            <w:r w:rsidR="000C038A" w:rsidRPr="00C070BB">
              <w:rPr>
                <w:i/>
                <w:noProof/>
                <w:sz w:val="18"/>
              </w:rPr>
              <w:br/>
            </w:r>
            <w:r w:rsidR="002E472E" w:rsidRPr="00C070BB">
              <w:rPr>
                <w:i/>
                <w:noProof/>
                <w:sz w:val="18"/>
              </w:rPr>
              <w:t>…</w:t>
            </w:r>
            <w:r w:rsidR="0051580D" w:rsidRPr="00C070BB">
              <w:rPr>
                <w:i/>
                <w:noProof/>
                <w:sz w:val="18"/>
              </w:rPr>
              <w:br/>
            </w:r>
            <w:r w:rsidR="00E34898" w:rsidRPr="00C070BB">
              <w:rPr>
                <w:i/>
                <w:noProof/>
                <w:sz w:val="18"/>
              </w:rPr>
              <w:t>Rel-16</w:t>
            </w:r>
            <w:r w:rsidR="00E34898" w:rsidRPr="00C070BB">
              <w:rPr>
                <w:i/>
                <w:noProof/>
                <w:sz w:val="18"/>
              </w:rPr>
              <w:tab/>
              <w:t>(Release 16)</w:t>
            </w:r>
            <w:r w:rsidR="002E472E" w:rsidRPr="00C070BB">
              <w:rPr>
                <w:i/>
                <w:noProof/>
                <w:sz w:val="18"/>
              </w:rPr>
              <w:br/>
              <w:t>Rel-17</w:t>
            </w:r>
            <w:r w:rsidR="002E472E" w:rsidRPr="00C070BB">
              <w:rPr>
                <w:i/>
                <w:noProof/>
                <w:sz w:val="18"/>
              </w:rPr>
              <w:tab/>
              <w:t>(Release 17)</w:t>
            </w:r>
            <w:r w:rsidR="002E472E" w:rsidRPr="00C070BB">
              <w:rPr>
                <w:i/>
                <w:noProof/>
                <w:sz w:val="18"/>
              </w:rPr>
              <w:br/>
              <w:t>Rel-18</w:t>
            </w:r>
            <w:r w:rsidR="002E472E" w:rsidRPr="00C070BB">
              <w:rPr>
                <w:i/>
                <w:noProof/>
                <w:sz w:val="18"/>
              </w:rPr>
              <w:tab/>
              <w:t>(Release 18)</w:t>
            </w:r>
            <w:r w:rsidR="001A2CA0" w:rsidRPr="00C070BB">
              <w:rPr>
                <w:i/>
                <w:noProof/>
                <w:sz w:val="18"/>
              </w:rPr>
              <w:br/>
              <w:t>Rel-19</w:t>
            </w:r>
            <w:r w:rsidR="001A2CA0" w:rsidRPr="00C070BB">
              <w:rPr>
                <w:i/>
                <w:noProof/>
                <w:sz w:val="18"/>
              </w:rPr>
              <w:tab/>
              <w:t>(Release 19)</w:t>
            </w:r>
          </w:p>
        </w:tc>
      </w:tr>
      <w:tr w:rsidR="001E41F3" w:rsidRPr="00C070BB" w14:paraId="7FBEB8E7" w14:textId="77777777" w:rsidTr="00547111">
        <w:tc>
          <w:tcPr>
            <w:tcW w:w="1843" w:type="dxa"/>
          </w:tcPr>
          <w:p w14:paraId="44A3A604" w14:textId="77777777" w:rsidR="001E41F3" w:rsidRPr="00C070BB" w:rsidRDefault="001E41F3">
            <w:pPr>
              <w:pStyle w:val="CRCoverPage"/>
              <w:spacing w:after="0"/>
              <w:rPr>
                <w:b/>
                <w:i/>
                <w:noProof/>
                <w:sz w:val="8"/>
                <w:szCs w:val="8"/>
              </w:rPr>
            </w:pPr>
          </w:p>
        </w:tc>
        <w:tc>
          <w:tcPr>
            <w:tcW w:w="7797" w:type="dxa"/>
            <w:gridSpan w:val="10"/>
          </w:tcPr>
          <w:p w14:paraId="5524CC4E" w14:textId="77777777" w:rsidR="001E41F3" w:rsidRPr="00C070BB" w:rsidRDefault="001E41F3">
            <w:pPr>
              <w:pStyle w:val="CRCoverPage"/>
              <w:spacing w:after="0"/>
              <w:rPr>
                <w:noProof/>
                <w:sz w:val="8"/>
                <w:szCs w:val="8"/>
              </w:rPr>
            </w:pPr>
          </w:p>
        </w:tc>
      </w:tr>
      <w:tr w:rsidR="00C81572" w:rsidRPr="00C070BB" w14:paraId="1256F52C" w14:textId="77777777" w:rsidTr="00547111">
        <w:tc>
          <w:tcPr>
            <w:tcW w:w="2694" w:type="dxa"/>
            <w:gridSpan w:val="2"/>
            <w:tcBorders>
              <w:top w:val="single" w:sz="4" w:space="0" w:color="auto"/>
              <w:left w:val="single" w:sz="4" w:space="0" w:color="auto"/>
            </w:tcBorders>
          </w:tcPr>
          <w:p w14:paraId="52C87DB0" w14:textId="77777777" w:rsidR="00C81572" w:rsidRPr="00C070BB" w:rsidRDefault="00C81572" w:rsidP="00C81572">
            <w:pPr>
              <w:pStyle w:val="CRCoverPage"/>
              <w:tabs>
                <w:tab w:val="right" w:pos="2184"/>
              </w:tabs>
              <w:spacing w:after="0"/>
              <w:rPr>
                <w:b/>
                <w:i/>
                <w:noProof/>
              </w:rPr>
            </w:pPr>
            <w:r w:rsidRPr="00C070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FD551" w:rsidR="00C81572" w:rsidRPr="00C070BB" w:rsidRDefault="009E7566" w:rsidP="002F2E5A">
            <w:pPr>
              <w:pStyle w:val="CRCoverPage"/>
              <w:spacing w:after="0"/>
              <w:ind w:left="100"/>
              <w:rPr>
                <w:noProof/>
              </w:rPr>
            </w:pPr>
            <w:r w:rsidRPr="00507770">
              <w:t xml:space="preserve">In MO SMS case the </w:t>
            </w:r>
            <w:r w:rsidRPr="00507770">
              <w:rPr>
                <w:rFonts w:hint="eastAsia"/>
                <w:lang w:eastAsia="zh-CN"/>
              </w:rPr>
              <w:t>UE</w:t>
            </w:r>
            <w:r w:rsidRPr="00507770">
              <w:t xml:space="preserve"> sends CP-DATA message to NW and NW shall send the CP-ACK message back to the UE. In current spec it is mistakenly says UE send CP-ACK message which need to be corrected.</w:t>
            </w:r>
          </w:p>
        </w:tc>
      </w:tr>
      <w:tr w:rsidR="00C81572" w:rsidRPr="00C070BB" w14:paraId="4CA74D09" w14:textId="77777777" w:rsidTr="00547111">
        <w:tc>
          <w:tcPr>
            <w:tcW w:w="2694" w:type="dxa"/>
            <w:gridSpan w:val="2"/>
            <w:tcBorders>
              <w:left w:val="single" w:sz="4" w:space="0" w:color="auto"/>
            </w:tcBorders>
          </w:tcPr>
          <w:p w14:paraId="2D0866D6"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365DEF04" w14:textId="77777777" w:rsidR="00C81572" w:rsidRPr="00C070BB" w:rsidRDefault="00C81572" w:rsidP="00C81572">
            <w:pPr>
              <w:pStyle w:val="CRCoverPage"/>
              <w:spacing w:after="0"/>
              <w:rPr>
                <w:noProof/>
                <w:sz w:val="8"/>
                <w:szCs w:val="8"/>
              </w:rPr>
            </w:pPr>
          </w:p>
        </w:tc>
      </w:tr>
      <w:tr w:rsidR="00C81572" w:rsidRPr="00C070BB" w14:paraId="21016551" w14:textId="77777777" w:rsidTr="00547111">
        <w:tc>
          <w:tcPr>
            <w:tcW w:w="2694" w:type="dxa"/>
            <w:gridSpan w:val="2"/>
            <w:tcBorders>
              <w:left w:val="single" w:sz="4" w:space="0" w:color="auto"/>
            </w:tcBorders>
          </w:tcPr>
          <w:p w14:paraId="49433147" w14:textId="77777777" w:rsidR="00C81572" w:rsidRPr="00C070BB" w:rsidRDefault="00C81572" w:rsidP="00C81572">
            <w:pPr>
              <w:pStyle w:val="CRCoverPage"/>
              <w:tabs>
                <w:tab w:val="right" w:pos="2184"/>
              </w:tabs>
              <w:spacing w:after="0"/>
              <w:rPr>
                <w:b/>
                <w:i/>
                <w:noProof/>
              </w:rPr>
            </w:pPr>
            <w:r w:rsidRPr="00C070BB">
              <w:rPr>
                <w:b/>
                <w:i/>
                <w:noProof/>
              </w:rPr>
              <w:t>Summary of change:</w:t>
            </w:r>
          </w:p>
        </w:tc>
        <w:tc>
          <w:tcPr>
            <w:tcW w:w="6946" w:type="dxa"/>
            <w:gridSpan w:val="9"/>
            <w:tcBorders>
              <w:right w:val="single" w:sz="4" w:space="0" w:color="auto"/>
            </w:tcBorders>
            <w:shd w:val="pct30" w:color="FFFF00" w:fill="auto"/>
          </w:tcPr>
          <w:p w14:paraId="31C656EC" w14:textId="63FBF1AC" w:rsidR="00C81572" w:rsidRPr="00C070BB" w:rsidRDefault="009E7566" w:rsidP="009E7566">
            <w:pPr>
              <w:pStyle w:val="CRCoverPage"/>
              <w:spacing w:after="0"/>
              <w:rPr>
                <w:noProof/>
                <w:lang w:eastAsia="zh-CN"/>
              </w:rPr>
            </w:pPr>
            <w:r w:rsidRPr="00507770">
              <w:rPr>
                <w:noProof/>
                <w:lang w:eastAsia="zh-CN"/>
              </w:rPr>
              <w:t xml:space="preserve">At step 13, </w:t>
            </w:r>
            <w:r w:rsidRPr="00507770">
              <w:t>in MO case, change UE send the CP-ACK message to SS send the CP-ACK message.</w:t>
            </w:r>
          </w:p>
        </w:tc>
      </w:tr>
      <w:tr w:rsidR="00C81572" w:rsidRPr="00C070BB" w14:paraId="1F886379" w14:textId="77777777" w:rsidTr="00547111">
        <w:tc>
          <w:tcPr>
            <w:tcW w:w="2694" w:type="dxa"/>
            <w:gridSpan w:val="2"/>
            <w:tcBorders>
              <w:left w:val="single" w:sz="4" w:space="0" w:color="auto"/>
            </w:tcBorders>
          </w:tcPr>
          <w:p w14:paraId="4D989623"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71C4A204" w14:textId="77777777" w:rsidR="00C81572" w:rsidRPr="00C070BB" w:rsidRDefault="00C81572" w:rsidP="00C81572">
            <w:pPr>
              <w:pStyle w:val="CRCoverPage"/>
              <w:spacing w:after="0"/>
              <w:rPr>
                <w:noProof/>
                <w:sz w:val="8"/>
                <w:szCs w:val="8"/>
              </w:rPr>
            </w:pPr>
          </w:p>
        </w:tc>
      </w:tr>
      <w:tr w:rsidR="00C81572" w:rsidRPr="00C070BB" w14:paraId="678D7BF9" w14:textId="77777777" w:rsidTr="00547111">
        <w:tc>
          <w:tcPr>
            <w:tcW w:w="2694" w:type="dxa"/>
            <w:gridSpan w:val="2"/>
            <w:tcBorders>
              <w:left w:val="single" w:sz="4" w:space="0" w:color="auto"/>
              <w:bottom w:val="single" w:sz="4" w:space="0" w:color="auto"/>
            </w:tcBorders>
          </w:tcPr>
          <w:p w14:paraId="4E5CE1B6" w14:textId="77777777" w:rsidR="00C81572" w:rsidRPr="00C070BB" w:rsidRDefault="00C81572" w:rsidP="00C81572">
            <w:pPr>
              <w:pStyle w:val="CRCoverPage"/>
              <w:tabs>
                <w:tab w:val="right" w:pos="2184"/>
              </w:tabs>
              <w:spacing w:after="0"/>
              <w:rPr>
                <w:b/>
                <w:i/>
                <w:noProof/>
              </w:rPr>
            </w:pPr>
            <w:r w:rsidRPr="00C070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EAFB" w:rsidR="00C81572" w:rsidRPr="00C070BB" w:rsidRDefault="009E7566" w:rsidP="00C81572">
            <w:pPr>
              <w:pStyle w:val="CRCoverPage"/>
              <w:spacing w:after="0"/>
              <w:ind w:left="100"/>
              <w:rPr>
                <w:noProof/>
              </w:rPr>
            </w:pPr>
            <w:r w:rsidRPr="00507770">
              <w:rPr>
                <w:noProof/>
                <w:lang w:eastAsia="zh-CN"/>
              </w:rPr>
              <w:t>Typo still in the spec.</w:t>
            </w:r>
          </w:p>
        </w:tc>
      </w:tr>
      <w:tr w:rsidR="00C81572" w:rsidRPr="00C070BB" w14:paraId="034AF533" w14:textId="77777777" w:rsidTr="00547111">
        <w:tc>
          <w:tcPr>
            <w:tcW w:w="2694" w:type="dxa"/>
            <w:gridSpan w:val="2"/>
          </w:tcPr>
          <w:p w14:paraId="39D9EB5B" w14:textId="77777777" w:rsidR="00C81572" w:rsidRPr="00C070BB" w:rsidRDefault="00C81572" w:rsidP="00C81572">
            <w:pPr>
              <w:pStyle w:val="CRCoverPage"/>
              <w:spacing w:after="0"/>
              <w:rPr>
                <w:b/>
                <w:i/>
                <w:noProof/>
                <w:sz w:val="8"/>
                <w:szCs w:val="8"/>
              </w:rPr>
            </w:pPr>
          </w:p>
        </w:tc>
        <w:tc>
          <w:tcPr>
            <w:tcW w:w="6946" w:type="dxa"/>
            <w:gridSpan w:val="9"/>
          </w:tcPr>
          <w:p w14:paraId="7826CB1C" w14:textId="77777777" w:rsidR="00C81572" w:rsidRPr="00C070BB" w:rsidRDefault="00C81572" w:rsidP="00C81572">
            <w:pPr>
              <w:pStyle w:val="CRCoverPage"/>
              <w:spacing w:after="0"/>
              <w:rPr>
                <w:noProof/>
                <w:sz w:val="8"/>
                <w:szCs w:val="8"/>
              </w:rPr>
            </w:pPr>
          </w:p>
        </w:tc>
      </w:tr>
      <w:tr w:rsidR="00C81572" w:rsidRPr="00C070BB" w14:paraId="6A17D7AC" w14:textId="77777777" w:rsidTr="00547111">
        <w:tc>
          <w:tcPr>
            <w:tcW w:w="2694" w:type="dxa"/>
            <w:gridSpan w:val="2"/>
            <w:tcBorders>
              <w:top w:val="single" w:sz="4" w:space="0" w:color="auto"/>
              <w:left w:val="single" w:sz="4" w:space="0" w:color="auto"/>
            </w:tcBorders>
          </w:tcPr>
          <w:p w14:paraId="6DAD5B19" w14:textId="77777777" w:rsidR="00C81572" w:rsidRPr="00C070BB" w:rsidRDefault="00C81572" w:rsidP="00C81572">
            <w:pPr>
              <w:pStyle w:val="CRCoverPage"/>
              <w:tabs>
                <w:tab w:val="right" w:pos="2184"/>
              </w:tabs>
              <w:spacing w:after="0"/>
              <w:rPr>
                <w:b/>
                <w:i/>
                <w:noProof/>
              </w:rPr>
            </w:pPr>
            <w:r w:rsidRPr="00C070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7DC12" w:rsidR="00C81572" w:rsidRPr="00C070BB" w:rsidRDefault="009E7566" w:rsidP="00C81572">
            <w:pPr>
              <w:pStyle w:val="CRCoverPage"/>
              <w:spacing w:after="0"/>
              <w:ind w:left="100"/>
              <w:rPr>
                <w:noProof/>
              </w:rPr>
            </w:pPr>
            <w:r w:rsidRPr="00507770">
              <w:t>16.1.10</w:t>
            </w:r>
          </w:p>
        </w:tc>
      </w:tr>
      <w:tr w:rsidR="00C81572" w:rsidRPr="00C070BB" w14:paraId="56E1E6C3" w14:textId="77777777" w:rsidTr="00547111">
        <w:tc>
          <w:tcPr>
            <w:tcW w:w="2694" w:type="dxa"/>
            <w:gridSpan w:val="2"/>
            <w:tcBorders>
              <w:left w:val="single" w:sz="4" w:space="0" w:color="auto"/>
            </w:tcBorders>
          </w:tcPr>
          <w:p w14:paraId="2FB9DE77"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0898542D" w14:textId="77777777" w:rsidR="00C81572" w:rsidRPr="00C070BB" w:rsidRDefault="00C81572" w:rsidP="00C81572">
            <w:pPr>
              <w:pStyle w:val="CRCoverPage"/>
              <w:spacing w:after="0"/>
              <w:rPr>
                <w:noProof/>
                <w:sz w:val="8"/>
                <w:szCs w:val="8"/>
              </w:rPr>
            </w:pPr>
          </w:p>
        </w:tc>
      </w:tr>
      <w:tr w:rsidR="00C81572" w:rsidRPr="00C070BB" w14:paraId="76F95A8B" w14:textId="77777777" w:rsidTr="00547111">
        <w:tc>
          <w:tcPr>
            <w:tcW w:w="2694" w:type="dxa"/>
            <w:gridSpan w:val="2"/>
            <w:tcBorders>
              <w:left w:val="single" w:sz="4" w:space="0" w:color="auto"/>
            </w:tcBorders>
          </w:tcPr>
          <w:p w14:paraId="335EAB52" w14:textId="77777777" w:rsidR="00C81572" w:rsidRPr="00C070BB" w:rsidRDefault="00C81572" w:rsidP="00C81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1572" w:rsidRPr="00C070BB" w:rsidRDefault="00C81572" w:rsidP="00C81572">
            <w:pPr>
              <w:pStyle w:val="CRCoverPage"/>
              <w:spacing w:after="0"/>
              <w:jc w:val="center"/>
              <w:rPr>
                <w:b/>
                <w:caps/>
                <w:noProof/>
              </w:rPr>
            </w:pPr>
            <w:r w:rsidRPr="00C070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1572" w:rsidRPr="00C070BB" w:rsidRDefault="00C81572" w:rsidP="00C81572">
            <w:pPr>
              <w:pStyle w:val="CRCoverPage"/>
              <w:spacing w:after="0"/>
              <w:jc w:val="center"/>
              <w:rPr>
                <w:b/>
                <w:caps/>
                <w:noProof/>
              </w:rPr>
            </w:pPr>
            <w:r w:rsidRPr="00C070BB">
              <w:rPr>
                <w:b/>
                <w:caps/>
                <w:noProof/>
              </w:rPr>
              <w:t>N</w:t>
            </w:r>
          </w:p>
        </w:tc>
        <w:tc>
          <w:tcPr>
            <w:tcW w:w="2977" w:type="dxa"/>
            <w:gridSpan w:val="4"/>
          </w:tcPr>
          <w:p w14:paraId="304CCBCB" w14:textId="77777777" w:rsidR="00C81572" w:rsidRPr="00C070BB" w:rsidRDefault="00C81572" w:rsidP="00C81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1572" w:rsidRPr="00C070BB" w:rsidRDefault="00C81572" w:rsidP="00C81572">
            <w:pPr>
              <w:pStyle w:val="CRCoverPage"/>
              <w:spacing w:after="0"/>
              <w:ind w:left="99"/>
              <w:rPr>
                <w:noProof/>
              </w:rPr>
            </w:pPr>
          </w:p>
        </w:tc>
      </w:tr>
      <w:tr w:rsidR="00C81572" w:rsidRPr="00C070BB" w14:paraId="34ACE2EB" w14:textId="77777777" w:rsidTr="00547111">
        <w:tc>
          <w:tcPr>
            <w:tcW w:w="2694" w:type="dxa"/>
            <w:gridSpan w:val="2"/>
            <w:tcBorders>
              <w:left w:val="single" w:sz="4" w:space="0" w:color="auto"/>
            </w:tcBorders>
          </w:tcPr>
          <w:p w14:paraId="571382F3" w14:textId="77777777" w:rsidR="00C81572" w:rsidRPr="00C070BB" w:rsidRDefault="00C81572" w:rsidP="00C81572">
            <w:pPr>
              <w:pStyle w:val="CRCoverPage"/>
              <w:tabs>
                <w:tab w:val="right" w:pos="2184"/>
              </w:tabs>
              <w:spacing w:after="0"/>
              <w:rPr>
                <w:b/>
                <w:i/>
                <w:noProof/>
              </w:rPr>
            </w:pPr>
            <w:r w:rsidRPr="00C070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A370"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7DB274D8" w14:textId="77777777" w:rsidR="00C81572" w:rsidRPr="00C070BB" w:rsidRDefault="00C81572" w:rsidP="00C81572">
            <w:pPr>
              <w:pStyle w:val="CRCoverPage"/>
              <w:tabs>
                <w:tab w:val="right" w:pos="2893"/>
              </w:tabs>
              <w:spacing w:after="0"/>
              <w:rPr>
                <w:noProof/>
              </w:rPr>
            </w:pPr>
            <w:r w:rsidRPr="00C070BB">
              <w:rPr>
                <w:noProof/>
              </w:rPr>
              <w:t xml:space="preserve"> Other core specifications</w:t>
            </w:r>
            <w:r w:rsidRPr="00C070BB">
              <w:rPr>
                <w:noProof/>
              </w:rPr>
              <w:tab/>
            </w:r>
          </w:p>
        </w:tc>
        <w:tc>
          <w:tcPr>
            <w:tcW w:w="3401" w:type="dxa"/>
            <w:gridSpan w:val="3"/>
            <w:tcBorders>
              <w:right w:val="single" w:sz="4" w:space="0" w:color="auto"/>
            </w:tcBorders>
            <w:shd w:val="pct30" w:color="FFFF00" w:fill="auto"/>
          </w:tcPr>
          <w:p w14:paraId="42398B96"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446DDBAC" w14:textId="77777777" w:rsidTr="00547111">
        <w:tc>
          <w:tcPr>
            <w:tcW w:w="2694" w:type="dxa"/>
            <w:gridSpan w:val="2"/>
            <w:tcBorders>
              <w:left w:val="single" w:sz="4" w:space="0" w:color="auto"/>
            </w:tcBorders>
          </w:tcPr>
          <w:p w14:paraId="678A1AA6" w14:textId="77777777" w:rsidR="00C81572" w:rsidRPr="00C070BB" w:rsidRDefault="00C81572" w:rsidP="00C81572">
            <w:pPr>
              <w:pStyle w:val="CRCoverPage"/>
              <w:spacing w:after="0"/>
              <w:rPr>
                <w:b/>
                <w:i/>
                <w:noProof/>
              </w:rPr>
            </w:pPr>
            <w:r w:rsidRPr="00C070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C7B2"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1A4306D9" w14:textId="77777777" w:rsidR="00C81572" w:rsidRPr="00C070BB" w:rsidRDefault="00C81572" w:rsidP="00C81572">
            <w:pPr>
              <w:pStyle w:val="CRCoverPage"/>
              <w:spacing w:after="0"/>
              <w:rPr>
                <w:noProof/>
              </w:rPr>
            </w:pPr>
            <w:r w:rsidRPr="00C070BB">
              <w:rPr>
                <w:noProof/>
              </w:rPr>
              <w:t xml:space="preserve"> Test specifications</w:t>
            </w:r>
          </w:p>
        </w:tc>
        <w:tc>
          <w:tcPr>
            <w:tcW w:w="3401" w:type="dxa"/>
            <w:gridSpan w:val="3"/>
            <w:tcBorders>
              <w:right w:val="single" w:sz="4" w:space="0" w:color="auto"/>
            </w:tcBorders>
            <w:shd w:val="pct30" w:color="FFFF00" w:fill="auto"/>
          </w:tcPr>
          <w:p w14:paraId="186A633D"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55C714D2" w14:textId="77777777" w:rsidTr="00547111">
        <w:tc>
          <w:tcPr>
            <w:tcW w:w="2694" w:type="dxa"/>
            <w:gridSpan w:val="2"/>
            <w:tcBorders>
              <w:left w:val="single" w:sz="4" w:space="0" w:color="auto"/>
            </w:tcBorders>
          </w:tcPr>
          <w:p w14:paraId="45913E62" w14:textId="77777777" w:rsidR="00C81572" w:rsidRPr="00C070BB" w:rsidRDefault="00C81572" w:rsidP="00C81572">
            <w:pPr>
              <w:pStyle w:val="CRCoverPage"/>
              <w:spacing w:after="0"/>
              <w:rPr>
                <w:b/>
                <w:i/>
                <w:noProof/>
              </w:rPr>
            </w:pPr>
            <w:r w:rsidRPr="00C070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8C07F"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1B4FF921" w14:textId="77777777" w:rsidR="00C81572" w:rsidRPr="00C070BB" w:rsidRDefault="00C81572" w:rsidP="00C81572">
            <w:pPr>
              <w:pStyle w:val="CRCoverPage"/>
              <w:spacing w:after="0"/>
              <w:rPr>
                <w:noProof/>
              </w:rPr>
            </w:pPr>
            <w:r w:rsidRPr="00C070BB">
              <w:rPr>
                <w:noProof/>
              </w:rPr>
              <w:t xml:space="preserve"> O&amp;M Specifications</w:t>
            </w:r>
          </w:p>
        </w:tc>
        <w:tc>
          <w:tcPr>
            <w:tcW w:w="3401" w:type="dxa"/>
            <w:gridSpan w:val="3"/>
            <w:tcBorders>
              <w:right w:val="single" w:sz="4" w:space="0" w:color="auto"/>
            </w:tcBorders>
            <w:shd w:val="pct30" w:color="FFFF00" w:fill="auto"/>
          </w:tcPr>
          <w:p w14:paraId="66152F5E"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60DF82CC" w14:textId="77777777" w:rsidTr="008863B9">
        <w:tc>
          <w:tcPr>
            <w:tcW w:w="2694" w:type="dxa"/>
            <w:gridSpan w:val="2"/>
            <w:tcBorders>
              <w:left w:val="single" w:sz="4" w:space="0" w:color="auto"/>
            </w:tcBorders>
          </w:tcPr>
          <w:p w14:paraId="517696CD" w14:textId="77777777" w:rsidR="00C81572" w:rsidRPr="00C070BB" w:rsidRDefault="00C81572" w:rsidP="00C81572">
            <w:pPr>
              <w:pStyle w:val="CRCoverPage"/>
              <w:spacing w:after="0"/>
              <w:rPr>
                <w:b/>
                <w:i/>
                <w:noProof/>
              </w:rPr>
            </w:pPr>
          </w:p>
        </w:tc>
        <w:tc>
          <w:tcPr>
            <w:tcW w:w="6946" w:type="dxa"/>
            <w:gridSpan w:val="9"/>
            <w:tcBorders>
              <w:right w:val="single" w:sz="4" w:space="0" w:color="auto"/>
            </w:tcBorders>
          </w:tcPr>
          <w:p w14:paraId="4D84207F" w14:textId="77777777" w:rsidR="00C81572" w:rsidRPr="00C070BB" w:rsidRDefault="00C81572" w:rsidP="00C81572">
            <w:pPr>
              <w:pStyle w:val="CRCoverPage"/>
              <w:spacing w:after="0"/>
              <w:rPr>
                <w:noProof/>
              </w:rPr>
            </w:pPr>
          </w:p>
        </w:tc>
      </w:tr>
      <w:tr w:rsidR="00C81572" w:rsidRPr="00C070BB" w14:paraId="556B87B6" w14:textId="77777777" w:rsidTr="008863B9">
        <w:tc>
          <w:tcPr>
            <w:tcW w:w="2694" w:type="dxa"/>
            <w:gridSpan w:val="2"/>
            <w:tcBorders>
              <w:left w:val="single" w:sz="4" w:space="0" w:color="auto"/>
              <w:bottom w:val="single" w:sz="4" w:space="0" w:color="auto"/>
            </w:tcBorders>
          </w:tcPr>
          <w:p w14:paraId="79A9C411" w14:textId="77777777" w:rsidR="00C81572" w:rsidRPr="00C070BB" w:rsidRDefault="00C81572" w:rsidP="00C81572">
            <w:pPr>
              <w:pStyle w:val="CRCoverPage"/>
              <w:tabs>
                <w:tab w:val="right" w:pos="2184"/>
              </w:tabs>
              <w:spacing w:after="0"/>
              <w:rPr>
                <w:b/>
                <w:i/>
                <w:noProof/>
              </w:rPr>
            </w:pPr>
            <w:r w:rsidRPr="00C070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572" w:rsidRPr="00C070BB" w:rsidRDefault="00C81572" w:rsidP="00C81572">
            <w:pPr>
              <w:pStyle w:val="CRCoverPage"/>
              <w:spacing w:after="0"/>
              <w:ind w:left="100"/>
              <w:rPr>
                <w:noProof/>
              </w:rPr>
            </w:pPr>
          </w:p>
        </w:tc>
      </w:tr>
      <w:tr w:rsidR="00C81572" w:rsidRPr="00C070BB" w14:paraId="45BFE792" w14:textId="77777777" w:rsidTr="008863B9">
        <w:tc>
          <w:tcPr>
            <w:tcW w:w="2694" w:type="dxa"/>
            <w:gridSpan w:val="2"/>
            <w:tcBorders>
              <w:top w:val="single" w:sz="4" w:space="0" w:color="auto"/>
              <w:bottom w:val="single" w:sz="4" w:space="0" w:color="auto"/>
            </w:tcBorders>
          </w:tcPr>
          <w:p w14:paraId="194242DD" w14:textId="77777777" w:rsidR="00C81572" w:rsidRPr="00C070BB" w:rsidRDefault="00C81572" w:rsidP="00C81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572" w:rsidRPr="00C070BB" w:rsidRDefault="00C81572" w:rsidP="00C81572">
            <w:pPr>
              <w:pStyle w:val="CRCoverPage"/>
              <w:spacing w:after="0"/>
              <w:ind w:left="100"/>
              <w:rPr>
                <w:noProof/>
                <w:sz w:val="8"/>
                <w:szCs w:val="8"/>
              </w:rPr>
            </w:pPr>
          </w:p>
        </w:tc>
      </w:tr>
      <w:tr w:rsidR="00C81572" w:rsidRPr="00C0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572" w:rsidRPr="00C070BB" w:rsidRDefault="00C81572" w:rsidP="00C81572">
            <w:pPr>
              <w:pStyle w:val="CRCoverPage"/>
              <w:tabs>
                <w:tab w:val="right" w:pos="2184"/>
              </w:tabs>
              <w:spacing w:after="0"/>
              <w:rPr>
                <w:b/>
                <w:i/>
                <w:noProof/>
              </w:rPr>
            </w:pPr>
            <w:r w:rsidRPr="00C070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310E7" w14:textId="77777777" w:rsidR="009E7566" w:rsidRDefault="009E7566" w:rsidP="009E7566">
            <w:pPr>
              <w:pStyle w:val="CRCoverPage"/>
              <w:spacing w:after="0"/>
              <w:ind w:left="100"/>
              <w:rPr>
                <w:noProof/>
                <w:lang w:eastAsia="zh-CN"/>
              </w:rPr>
            </w:pPr>
            <w:r>
              <w:rPr>
                <w:rFonts w:hint="eastAsia"/>
                <w:noProof/>
                <w:lang w:eastAsia="zh-CN"/>
              </w:rPr>
              <w:t>Th</w:t>
            </w:r>
            <w:r>
              <w:rPr>
                <w:noProof/>
                <w:lang w:eastAsia="zh-CN"/>
              </w:rPr>
              <w:t xml:space="preserve">is CR is outcome of </w:t>
            </w:r>
            <w:r w:rsidRPr="00957825">
              <w:rPr>
                <w:noProof/>
                <w:lang w:eastAsia="zh-CN"/>
              </w:rPr>
              <w:t>R5-225049</w:t>
            </w:r>
            <w:r>
              <w:rPr>
                <w:noProof/>
                <w:lang w:eastAsia="zh-CN"/>
              </w:rPr>
              <w:t xml:space="preserve"> with below revisions.</w:t>
            </w:r>
          </w:p>
          <w:p w14:paraId="444C33FA" w14:textId="77777777" w:rsidR="009E7566" w:rsidRPr="00507770" w:rsidRDefault="009E7566" w:rsidP="009E7566">
            <w:pPr>
              <w:pStyle w:val="CRCoverPage"/>
              <w:spacing w:after="0"/>
              <w:ind w:left="100"/>
              <w:rPr>
                <w:noProof/>
                <w:lang w:eastAsia="zh-CN"/>
              </w:rPr>
            </w:pPr>
            <w:r w:rsidRPr="00507770">
              <w:rPr>
                <w:noProof/>
                <w:lang w:eastAsia="zh-CN"/>
              </w:rPr>
              <w:t>R1: Change the WIC to TEI8_Test</w:t>
            </w:r>
          </w:p>
          <w:p w14:paraId="6ACA4173" w14:textId="3A72D14B" w:rsidR="00C81572" w:rsidRPr="00C070BB" w:rsidRDefault="009E7566" w:rsidP="009E7566">
            <w:pPr>
              <w:pStyle w:val="CRCoverPage"/>
              <w:spacing w:after="0"/>
              <w:ind w:left="100"/>
              <w:rPr>
                <w:noProof/>
              </w:rPr>
            </w:pPr>
            <w:r w:rsidRPr="00507770">
              <w:rPr>
                <w:rFonts w:hint="eastAsia"/>
                <w:noProof/>
                <w:lang w:eastAsia="zh-CN"/>
              </w:rPr>
              <w:t>R</w:t>
            </w:r>
            <w:r w:rsidRPr="00507770">
              <w:rPr>
                <w:noProof/>
                <w:lang w:eastAsia="zh-CN"/>
              </w:rPr>
              <w:t>2</w:t>
            </w:r>
            <w:r w:rsidRPr="00507770">
              <w:rPr>
                <w:rFonts w:hint="eastAsia"/>
                <w:noProof/>
                <w:lang w:eastAsia="zh-CN"/>
              </w:rPr>
              <w:t>:</w:t>
            </w:r>
            <w:r w:rsidRPr="00507770">
              <w:rPr>
                <w:noProof/>
                <w:lang w:eastAsia="zh-CN"/>
              </w:rPr>
              <w:t xml:space="preserve"> Remove “x” from ME in the cover page.</w:t>
            </w:r>
          </w:p>
        </w:tc>
      </w:tr>
    </w:tbl>
    <w:p w14:paraId="17759814" w14:textId="77777777" w:rsidR="001E41F3" w:rsidRPr="00C070BB" w:rsidRDefault="001E41F3">
      <w:pPr>
        <w:pStyle w:val="CRCoverPage"/>
        <w:spacing w:after="0"/>
        <w:rPr>
          <w:noProof/>
          <w:sz w:val="8"/>
          <w:szCs w:val="8"/>
        </w:rPr>
      </w:pPr>
    </w:p>
    <w:p w14:paraId="1557EA72" w14:textId="77777777" w:rsidR="001E41F3" w:rsidRPr="00C070BB" w:rsidRDefault="001E41F3">
      <w:pPr>
        <w:rPr>
          <w:noProof/>
        </w:rPr>
        <w:sectPr w:rsidR="001E41F3" w:rsidRPr="00C070BB">
          <w:headerReference w:type="even" r:id="rId12"/>
          <w:footnotePr>
            <w:numRestart w:val="eachSect"/>
          </w:footnotePr>
          <w:pgSz w:w="11907" w:h="16840" w:code="9"/>
          <w:pgMar w:top="1418" w:right="1134" w:bottom="1134" w:left="1134" w:header="680" w:footer="567" w:gutter="0"/>
          <w:cols w:space="720"/>
        </w:sectPr>
      </w:pPr>
    </w:p>
    <w:p w14:paraId="27547B53" w14:textId="77777777" w:rsidR="000418B4" w:rsidRPr="00C070BB" w:rsidRDefault="000418B4" w:rsidP="000418B4">
      <w:pPr>
        <w:pStyle w:val="2"/>
        <w:rPr>
          <w:color w:val="FF0000"/>
        </w:rPr>
      </w:pPr>
      <w:bookmarkStart w:id="1" w:name="_Hlk112415703"/>
      <w:r w:rsidRPr="00C070BB">
        <w:rPr>
          <w:color w:val="FF0000"/>
        </w:rPr>
        <w:lastRenderedPageBreak/>
        <w:t>&lt;&lt;&lt; START OF CHANGES &gt;&gt;&gt;</w:t>
      </w:r>
    </w:p>
    <w:p w14:paraId="601E45A9" w14:textId="77777777" w:rsidR="00DB7B12" w:rsidRPr="00507770" w:rsidRDefault="00DB7B12" w:rsidP="00DB7B12">
      <w:pPr>
        <w:pStyle w:val="3"/>
      </w:pPr>
      <w:r w:rsidRPr="00507770">
        <w:t>16.1.10</w:t>
      </w:r>
      <w:r w:rsidRPr="00507770">
        <w:tab/>
        <w:t xml:space="preserve">Test of </w:t>
      </w:r>
      <w:r w:rsidRPr="00507770">
        <w:rPr>
          <w:rStyle w:val="css3g"/>
        </w:rPr>
        <w:t>capabilities</w:t>
      </w:r>
      <w:r w:rsidRPr="00507770">
        <w:t xml:space="preserve"> of simultaneously receiving a short message whilst sending a mobile originated short message</w:t>
      </w:r>
    </w:p>
    <w:p w14:paraId="04634C79" w14:textId="77777777" w:rsidR="00DB7B12" w:rsidRPr="00507770" w:rsidRDefault="00DB7B12" w:rsidP="00DB7B12">
      <w:pPr>
        <w:pStyle w:val="H6"/>
      </w:pPr>
      <w:r w:rsidRPr="00507770">
        <w:t>16.1.10.1</w:t>
      </w:r>
      <w:r w:rsidRPr="00507770">
        <w:tab/>
        <w:t>Definition</w:t>
      </w:r>
    </w:p>
    <w:p w14:paraId="70797CE5" w14:textId="77777777" w:rsidR="00DB7B12" w:rsidRPr="00507770" w:rsidRDefault="00DB7B12" w:rsidP="00DB7B12">
      <w:pPr>
        <w:pStyle w:val="H6"/>
      </w:pPr>
      <w:r w:rsidRPr="00507770">
        <w:t>16.1.10.2</w:t>
      </w:r>
      <w:r w:rsidRPr="00507770">
        <w:tab/>
        <w:t>Conformance requirements</w:t>
      </w:r>
    </w:p>
    <w:p w14:paraId="7FB94D35" w14:textId="77777777" w:rsidR="00DB7B12" w:rsidRPr="00507770" w:rsidRDefault="00DB7B12" w:rsidP="00DB7B12">
      <w:r w:rsidRPr="00507770">
        <w:t>An active UE shall be able to receive a short message TPDU (SMS-DELIVER) at any time, independently of whether or not there is an SMS mobile originated call (SMS-SUBMIT or SMS-COMMAND) in progress.</w:t>
      </w:r>
    </w:p>
    <w:p w14:paraId="02D3D960" w14:textId="77777777" w:rsidR="00DB7B12" w:rsidRPr="00507770" w:rsidRDefault="00DB7B12" w:rsidP="00DB7B12">
      <w:pPr>
        <w:pStyle w:val="H6"/>
      </w:pPr>
      <w:r w:rsidRPr="00507770">
        <w:t>References</w:t>
      </w:r>
    </w:p>
    <w:p w14:paraId="1446F9BD" w14:textId="77777777" w:rsidR="00DB7B12" w:rsidRPr="00507770" w:rsidRDefault="00DB7B12" w:rsidP="00DB7B12">
      <w:r w:rsidRPr="00507770">
        <w:t>3GPP TS 23.040 clauses 3.1, 9.2.3.16.</w:t>
      </w:r>
    </w:p>
    <w:p w14:paraId="01E7948B" w14:textId="77777777" w:rsidR="00DB7B12" w:rsidRPr="00507770" w:rsidRDefault="00DB7B12" w:rsidP="00DB7B12">
      <w:r w:rsidRPr="00507770">
        <w:t>3GPP TS 24.011 clause 3.2.</w:t>
      </w:r>
    </w:p>
    <w:p w14:paraId="2C3A4A8D" w14:textId="77777777" w:rsidR="00DB7B12" w:rsidRPr="00507770" w:rsidRDefault="00DB7B12" w:rsidP="00DB7B12">
      <w:pPr>
        <w:pStyle w:val="H6"/>
      </w:pPr>
      <w:r w:rsidRPr="00507770">
        <w:t>16.1.10.3</w:t>
      </w:r>
      <w:r w:rsidRPr="00507770">
        <w:tab/>
        <w:t>Test purpose</w:t>
      </w:r>
    </w:p>
    <w:p w14:paraId="534AC396" w14:textId="77777777" w:rsidR="00DB7B12" w:rsidRPr="00507770" w:rsidRDefault="00DB7B12" w:rsidP="00DB7B12">
      <w:r w:rsidRPr="00507770">
        <w:t>The test verifies that the UE is capable of simultaneously receiving a network originated SM whilst sending a mobile originated SM.</w:t>
      </w:r>
    </w:p>
    <w:p w14:paraId="763E4375" w14:textId="77777777" w:rsidR="00DB7B12" w:rsidRPr="00507770" w:rsidRDefault="00DB7B12" w:rsidP="00DB7B12">
      <w:pPr>
        <w:pStyle w:val="H6"/>
      </w:pPr>
      <w:r w:rsidRPr="00507770">
        <w:t>16.1.10.4</w:t>
      </w:r>
      <w:r w:rsidRPr="00507770">
        <w:tab/>
        <w:t>Method of test</w:t>
      </w:r>
    </w:p>
    <w:p w14:paraId="4DAEC3E8" w14:textId="77777777" w:rsidR="00DB7B12" w:rsidRPr="00507770" w:rsidRDefault="00DB7B12" w:rsidP="00DB7B12">
      <w:pPr>
        <w:pStyle w:val="H6"/>
      </w:pPr>
      <w:r w:rsidRPr="00507770">
        <w:t>Initial Conditions</w:t>
      </w:r>
    </w:p>
    <w:p w14:paraId="449E8468" w14:textId="77777777" w:rsidR="00DB7B12" w:rsidRPr="00507770" w:rsidRDefault="00DB7B12" w:rsidP="00DB7B12">
      <w:pPr>
        <w:pStyle w:val="B1"/>
      </w:pPr>
      <w:r w:rsidRPr="00507770">
        <w:t>-</w:t>
      </w:r>
      <w:r w:rsidRPr="00507770">
        <w:tab/>
        <w:t>System simulator:</w:t>
      </w:r>
    </w:p>
    <w:p w14:paraId="104A5D8E" w14:textId="77777777" w:rsidR="00DB7B12" w:rsidRPr="00507770" w:rsidRDefault="00DB7B12" w:rsidP="00DB7B12">
      <w:pPr>
        <w:pStyle w:val="B2"/>
      </w:pPr>
      <w:r w:rsidRPr="00507770">
        <w:t>-</w:t>
      </w:r>
      <w:r w:rsidRPr="00507770">
        <w:tab/>
        <w:t>1 cell, default parameters.</w:t>
      </w:r>
    </w:p>
    <w:p w14:paraId="0FF3C6EA" w14:textId="77777777" w:rsidR="00DB7B12" w:rsidRPr="00507770" w:rsidRDefault="00DB7B12" w:rsidP="00DB7B12">
      <w:pPr>
        <w:pStyle w:val="B1"/>
      </w:pPr>
      <w:r w:rsidRPr="00507770">
        <w:t>-</w:t>
      </w:r>
      <w:r w:rsidRPr="00507770">
        <w:tab/>
        <w:t>User Equipment:</w:t>
      </w:r>
    </w:p>
    <w:p w14:paraId="1622A693" w14:textId="77777777" w:rsidR="00DB7B12" w:rsidRPr="00507770" w:rsidRDefault="00DB7B12" w:rsidP="00DB7B12">
      <w:pPr>
        <w:pStyle w:val="B2"/>
      </w:pPr>
      <w:r w:rsidRPr="00507770">
        <w:t>-</w:t>
      </w:r>
      <w:r w:rsidRPr="00507770">
        <w:tab/>
        <w:t xml:space="preserve">the UE shall be </w:t>
      </w:r>
      <w:proofErr w:type="gramStart"/>
      <w:r w:rsidRPr="00507770">
        <w:t>in  MM</w:t>
      </w:r>
      <w:proofErr w:type="gramEnd"/>
      <w:r w:rsidRPr="00507770">
        <w:t>-state "Idle, updated";</w:t>
      </w:r>
    </w:p>
    <w:p w14:paraId="4A5D0548" w14:textId="77777777" w:rsidR="00DB7B12" w:rsidRPr="00507770" w:rsidRDefault="00DB7B12" w:rsidP="00DB7B12">
      <w:pPr>
        <w:pStyle w:val="B2"/>
      </w:pPr>
      <w:r w:rsidRPr="00507770">
        <w:t>-</w:t>
      </w:r>
      <w:r w:rsidRPr="00507770">
        <w:tab/>
        <w:t>the SMS message storage shall be empty.</w:t>
      </w:r>
    </w:p>
    <w:p w14:paraId="6DA0779E" w14:textId="77777777" w:rsidR="00DB7B12" w:rsidRPr="00507770" w:rsidRDefault="00DB7B12" w:rsidP="00DB7B12">
      <w:pPr>
        <w:pStyle w:val="H6"/>
      </w:pPr>
      <w:r w:rsidRPr="00507770">
        <w:t>Related ICS/IXIT Statements</w:t>
      </w:r>
    </w:p>
    <w:p w14:paraId="4019C7C8" w14:textId="77777777" w:rsidR="00DB7B12" w:rsidRPr="00507770" w:rsidRDefault="00DB7B12" w:rsidP="00DB7B12">
      <w:r w:rsidRPr="00507770">
        <w:t>Support for Short message MO/PP and MT/PP.</w:t>
      </w:r>
    </w:p>
    <w:p w14:paraId="38122656" w14:textId="77777777" w:rsidR="00DB7B12" w:rsidRPr="00507770" w:rsidRDefault="00DB7B12" w:rsidP="00DB7B12">
      <w:r w:rsidRPr="00507770">
        <w:t>Support for state U10 of call control.</w:t>
      </w:r>
    </w:p>
    <w:p w14:paraId="2B55938D" w14:textId="77777777" w:rsidR="00DB7B12" w:rsidRPr="00507770" w:rsidRDefault="00DB7B12" w:rsidP="00DB7B12">
      <w:r w:rsidRPr="00507770">
        <w:t>The value of timer TC1M.</w:t>
      </w:r>
    </w:p>
    <w:p w14:paraId="0D0A47B1" w14:textId="77777777" w:rsidR="00DB7B12" w:rsidRPr="00507770" w:rsidRDefault="00DB7B12" w:rsidP="00DB7B12">
      <w:r w:rsidRPr="00507770">
        <w:t>Whether SMS messages are stored in the USIM and/or the ME.</w:t>
      </w:r>
    </w:p>
    <w:p w14:paraId="5E6CFF01" w14:textId="77777777" w:rsidR="00DB7B12" w:rsidRPr="00507770" w:rsidRDefault="00DB7B12" w:rsidP="00DB7B12">
      <w:pPr>
        <w:pStyle w:val="H6"/>
      </w:pPr>
      <w:r w:rsidRPr="00507770">
        <w:t>Test procedure</w:t>
      </w:r>
    </w:p>
    <w:p w14:paraId="167FC1ED" w14:textId="77777777" w:rsidR="00DB7B12" w:rsidRPr="00507770" w:rsidRDefault="00DB7B12" w:rsidP="00DB7B12">
      <w:pPr>
        <w:pStyle w:val="B1"/>
      </w:pPr>
      <w:r w:rsidRPr="00507770">
        <w:t>a)</w:t>
      </w:r>
      <w:r w:rsidRPr="00507770">
        <w:tab/>
        <w:t>The SS is configured to receive a mobile originated SM. In clause 16.1.2 steps a) and b) are repeated and, using the end of the CP-</w:t>
      </w:r>
      <w:smartTag w:uri="urn:schemas-microsoft-com:office:smarttags" w:element="stockticker">
        <w:r w:rsidRPr="00507770">
          <w:t>DATA</w:t>
        </w:r>
      </w:smartTag>
      <w:r w:rsidRPr="00507770">
        <w:t xml:space="preserve"> message from the UE as a trigger, the SS sends a SM to the UE. In this case a new transaction identifier shall be used in the CP messages of SMS mobile terminated.</w:t>
      </w:r>
    </w:p>
    <w:p w14:paraId="3E3F5E8A" w14:textId="77777777" w:rsidR="00DB7B12" w:rsidRPr="00507770" w:rsidRDefault="00DB7B12" w:rsidP="00DB7B12">
      <w:pPr>
        <w:pStyle w:val="H6"/>
      </w:pPr>
      <w:r w:rsidRPr="00507770">
        <w:lastRenderedPageBreak/>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DB7B12" w:rsidRPr="00507770" w14:paraId="6C23F7A6" w14:textId="77777777" w:rsidTr="008E4935">
        <w:trPr>
          <w:cantSplit/>
          <w:tblHeader/>
          <w:jc w:val="center"/>
        </w:trPr>
        <w:tc>
          <w:tcPr>
            <w:tcW w:w="737" w:type="dxa"/>
            <w:vMerge w:val="restart"/>
            <w:tcBorders>
              <w:top w:val="single" w:sz="6" w:space="0" w:color="auto"/>
              <w:left w:val="single" w:sz="6" w:space="0" w:color="auto"/>
              <w:bottom w:val="nil"/>
              <w:right w:val="single" w:sz="6" w:space="0" w:color="auto"/>
            </w:tcBorders>
          </w:tcPr>
          <w:p w14:paraId="201AABE0" w14:textId="77777777" w:rsidR="00DB7B12" w:rsidRPr="00507770" w:rsidRDefault="00DB7B12" w:rsidP="008E4935">
            <w:pPr>
              <w:pStyle w:val="TAH"/>
            </w:pPr>
            <w:r w:rsidRPr="00507770">
              <w:t>Step</w:t>
            </w:r>
          </w:p>
        </w:tc>
        <w:tc>
          <w:tcPr>
            <w:tcW w:w="1021" w:type="dxa"/>
            <w:gridSpan w:val="2"/>
            <w:tcBorders>
              <w:top w:val="single" w:sz="6" w:space="0" w:color="auto"/>
              <w:left w:val="single" w:sz="6" w:space="0" w:color="auto"/>
              <w:bottom w:val="single" w:sz="6" w:space="0" w:color="auto"/>
              <w:right w:val="single" w:sz="6" w:space="0" w:color="auto"/>
            </w:tcBorders>
          </w:tcPr>
          <w:p w14:paraId="3A407EC0" w14:textId="77777777" w:rsidR="00DB7B12" w:rsidRPr="00507770" w:rsidRDefault="00DB7B12" w:rsidP="008E4935">
            <w:pPr>
              <w:pStyle w:val="TAH"/>
            </w:pPr>
            <w:r w:rsidRPr="00507770">
              <w:t>Direction</w:t>
            </w:r>
          </w:p>
        </w:tc>
        <w:tc>
          <w:tcPr>
            <w:tcW w:w="2892" w:type="dxa"/>
            <w:vMerge w:val="restart"/>
            <w:tcBorders>
              <w:top w:val="single" w:sz="6" w:space="0" w:color="auto"/>
              <w:left w:val="single" w:sz="6" w:space="0" w:color="auto"/>
              <w:bottom w:val="nil"/>
              <w:right w:val="single" w:sz="6" w:space="0" w:color="auto"/>
            </w:tcBorders>
          </w:tcPr>
          <w:p w14:paraId="574B6570" w14:textId="77777777" w:rsidR="00DB7B12" w:rsidRPr="00507770" w:rsidRDefault="00DB7B12" w:rsidP="008E4935">
            <w:pPr>
              <w:pStyle w:val="TAH"/>
            </w:pPr>
            <w:r w:rsidRPr="00507770">
              <w:t>Message</w:t>
            </w:r>
          </w:p>
        </w:tc>
        <w:tc>
          <w:tcPr>
            <w:tcW w:w="4706" w:type="dxa"/>
            <w:vMerge w:val="restart"/>
            <w:tcBorders>
              <w:top w:val="single" w:sz="6" w:space="0" w:color="auto"/>
              <w:left w:val="single" w:sz="6" w:space="0" w:color="auto"/>
              <w:bottom w:val="nil"/>
              <w:right w:val="single" w:sz="6" w:space="0" w:color="auto"/>
            </w:tcBorders>
          </w:tcPr>
          <w:p w14:paraId="027F63CA" w14:textId="77777777" w:rsidR="00DB7B12" w:rsidRPr="00507770" w:rsidRDefault="00DB7B12" w:rsidP="008E4935">
            <w:pPr>
              <w:pStyle w:val="TAH"/>
            </w:pPr>
            <w:r w:rsidRPr="00507770">
              <w:t>Comments</w:t>
            </w:r>
          </w:p>
        </w:tc>
      </w:tr>
      <w:tr w:rsidR="00DB7B12" w:rsidRPr="00507770" w14:paraId="55756271" w14:textId="77777777" w:rsidTr="008E4935">
        <w:trPr>
          <w:cantSplit/>
          <w:tblHeader/>
          <w:jc w:val="center"/>
        </w:trPr>
        <w:tc>
          <w:tcPr>
            <w:tcW w:w="737" w:type="dxa"/>
            <w:vMerge/>
            <w:tcBorders>
              <w:top w:val="nil"/>
              <w:left w:val="single" w:sz="6" w:space="0" w:color="auto"/>
              <w:bottom w:val="single" w:sz="6" w:space="0" w:color="auto"/>
              <w:right w:val="single" w:sz="6" w:space="0" w:color="auto"/>
            </w:tcBorders>
          </w:tcPr>
          <w:p w14:paraId="3AE08F26" w14:textId="77777777" w:rsidR="00DB7B12" w:rsidRPr="00507770" w:rsidRDefault="00DB7B12" w:rsidP="008E4935">
            <w:pPr>
              <w:pStyle w:val="TAH"/>
            </w:pPr>
          </w:p>
        </w:tc>
        <w:tc>
          <w:tcPr>
            <w:tcW w:w="510" w:type="dxa"/>
            <w:tcBorders>
              <w:top w:val="single" w:sz="6" w:space="0" w:color="auto"/>
              <w:left w:val="single" w:sz="6" w:space="0" w:color="auto"/>
              <w:bottom w:val="single" w:sz="6" w:space="0" w:color="auto"/>
              <w:right w:val="single" w:sz="6" w:space="0" w:color="auto"/>
            </w:tcBorders>
          </w:tcPr>
          <w:p w14:paraId="53E06850" w14:textId="77777777" w:rsidR="00DB7B12" w:rsidRPr="00507770" w:rsidRDefault="00DB7B12" w:rsidP="008E4935">
            <w:pPr>
              <w:pStyle w:val="TAH"/>
            </w:pPr>
            <w:r w:rsidRPr="00507770">
              <w:t>UE</w:t>
            </w:r>
          </w:p>
        </w:tc>
        <w:tc>
          <w:tcPr>
            <w:tcW w:w="511" w:type="dxa"/>
            <w:tcBorders>
              <w:top w:val="single" w:sz="6" w:space="0" w:color="auto"/>
              <w:left w:val="single" w:sz="6" w:space="0" w:color="auto"/>
              <w:bottom w:val="single" w:sz="6" w:space="0" w:color="auto"/>
              <w:right w:val="single" w:sz="6" w:space="0" w:color="auto"/>
            </w:tcBorders>
          </w:tcPr>
          <w:p w14:paraId="630EB827" w14:textId="77777777" w:rsidR="00DB7B12" w:rsidRPr="00507770" w:rsidRDefault="00DB7B12" w:rsidP="008E4935">
            <w:pPr>
              <w:pStyle w:val="TAH"/>
            </w:pPr>
            <w:r w:rsidRPr="00507770">
              <w:t>SS</w:t>
            </w:r>
          </w:p>
        </w:tc>
        <w:tc>
          <w:tcPr>
            <w:tcW w:w="2892" w:type="dxa"/>
            <w:vMerge/>
            <w:tcBorders>
              <w:top w:val="nil"/>
              <w:left w:val="single" w:sz="6" w:space="0" w:color="auto"/>
              <w:bottom w:val="single" w:sz="6" w:space="0" w:color="auto"/>
              <w:right w:val="single" w:sz="6" w:space="0" w:color="auto"/>
            </w:tcBorders>
          </w:tcPr>
          <w:p w14:paraId="46BB8A02" w14:textId="77777777" w:rsidR="00DB7B12" w:rsidRPr="00507770" w:rsidRDefault="00DB7B12" w:rsidP="008E4935">
            <w:pPr>
              <w:pStyle w:val="TAH"/>
            </w:pPr>
          </w:p>
        </w:tc>
        <w:tc>
          <w:tcPr>
            <w:tcW w:w="4706" w:type="dxa"/>
            <w:vMerge/>
            <w:tcBorders>
              <w:top w:val="nil"/>
              <w:left w:val="single" w:sz="6" w:space="0" w:color="auto"/>
              <w:bottom w:val="single" w:sz="6" w:space="0" w:color="auto"/>
              <w:right w:val="single" w:sz="6" w:space="0" w:color="auto"/>
            </w:tcBorders>
          </w:tcPr>
          <w:p w14:paraId="23AA4067" w14:textId="77777777" w:rsidR="00DB7B12" w:rsidRPr="00507770" w:rsidRDefault="00DB7B12" w:rsidP="008E4935">
            <w:pPr>
              <w:pStyle w:val="TAH"/>
            </w:pPr>
          </w:p>
        </w:tc>
      </w:tr>
      <w:tr w:rsidR="00DB7B12" w:rsidRPr="00507770" w14:paraId="59E91D92" w14:textId="77777777" w:rsidTr="008E4935">
        <w:trPr>
          <w:cantSplit/>
          <w:jc w:val="center"/>
        </w:trPr>
        <w:tc>
          <w:tcPr>
            <w:tcW w:w="737" w:type="dxa"/>
            <w:tcBorders>
              <w:left w:val="single" w:sz="6" w:space="0" w:color="auto"/>
              <w:right w:val="single" w:sz="6" w:space="0" w:color="auto"/>
            </w:tcBorders>
          </w:tcPr>
          <w:p w14:paraId="134E7DA4" w14:textId="77777777" w:rsidR="00DB7B12" w:rsidRPr="00507770" w:rsidRDefault="00DB7B12" w:rsidP="008E4935">
            <w:pPr>
              <w:pStyle w:val="TAC"/>
            </w:pPr>
            <w:r w:rsidRPr="00507770">
              <w:t>1</w:t>
            </w:r>
          </w:p>
        </w:tc>
        <w:tc>
          <w:tcPr>
            <w:tcW w:w="1021" w:type="dxa"/>
            <w:gridSpan w:val="2"/>
            <w:tcBorders>
              <w:left w:val="single" w:sz="6" w:space="0" w:color="auto"/>
              <w:right w:val="single" w:sz="6" w:space="0" w:color="auto"/>
            </w:tcBorders>
          </w:tcPr>
          <w:p w14:paraId="4536C855" w14:textId="77777777" w:rsidR="00DB7B12" w:rsidRPr="00507770" w:rsidRDefault="00DB7B12" w:rsidP="008E4935">
            <w:pPr>
              <w:pStyle w:val="TAC"/>
            </w:pPr>
            <w:r w:rsidRPr="00507770">
              <w:t>UE</w:t>
            </w:r>
          </w:p>
        </w:tc>
        <w:tc>
          <w:tcPr>
            <w:tcW w:w="2892" w:type="dxa"/>
            <w:tcBorders>
              <w:left w:val="single" w:sz="6" w:space="0" w:color="auto"/>
              <w:right w:val="single" w:sz="6" w:space="0" w:color="auto"/>
            </w:tcBorders>
          </w:tcPr>
          <w:p w14:paraId="61B030DB" w14:textId="77777777" w:rsidR="00DB7B12" w:rsidRPr="00507770" w:rsidRDefault="00DB7B12" w:rsidP="008E4935">
            <w:pPr>
              <w:pStyle w:val="TAL"/>
            </w:pPr>
          </w:p>
        </w:tc>
        <w:tc>
          <w:tcPr>
            <w:tcW w:w="4706" w:type="dxa"/>
            <w:tcBorders>
              <w:left w:val="single" w:sz="6" w:space="0" w:color="auto"/>
              <w:right w:val="single" w:sz="6" w:space="0" w:color="auto"/>
            </w:tcBorders>
          </w:tcPr>
          <w:p w14:paraId="3F4F2271" w14:textId="77777777" w:rsidR="00DB7B12" w:rsidRPr="00507770" w:rsidRDefault="00DB7B12" w:rsidP="008E4935">
            <w:pPr>
              <w:pStyle w:val="TAL"/>
            </w:pPr>
            <w:r w:rsidRPr="00507770">
              <w:t>The UE is set up to send an SM</w:t>
            </w:r>
          </w:p>
        </w:tc>
      </w:tr>
      <w:tr w:rsidR="00DB7B12" w:rsidRPr="00507770" w14:paraId="566F0398" w14:textId="77777777" w:rsidTr="008E4935">
        <w:trPr>
          <w:cantSplit/>
          <w:jc w:val="center"/>
        </w:trPr>
        <w:tc>
          <w:tcPr>
            <w:tcW w:w="737" w:type="dxa"/>
            <w:tcBorders>
              <w:left w:val="single" w:sz="6" w:space="0" w:color="auto"/>
              <w:right w:val="single" w:sz="6" w:space="0" w:color="auto"/>
            </w:tcBorders>
          </w:tcPr>
          <w:p w14:paraId="5F203FAE" w14:textId="77777777" w:rsidR="00DB7B12" w:rsidRPr="00507770" w:rsidRDefault="00DB7B12" w:rsidP="008E4935">
            <w:pPr>
              <w:pStyle w:val="TAC"/>
            </w:pPr>
            <w:r w:rsidRPr="00507770">
              <w:t>2</w:t>
            </w:r>
          </w:p>
        </w:tc>
        <w:tc>
          <w:tcPr>
            <w:tcW w:w="1021" w:type="dxa"/>
            <w:gridSpan w:val="2"/>
            <w:tcBorders>
              <w:left w:val="single" w:sz="6" w:space="0" w:color="auto"/>
              <w:right w:val="single" w:sz="6" w:space="0" w:color="auto"/>
            </w:tcBorders>
          </w:tcPr>
          <w:p w14:paraId="7337E7A6" w14:textId="77777777" w:rsidR="00DB7B12" w:rsidRPr="00507770" w:rsidRDefault="00DB7B12" w:rsidP="008E4935">
            <w:pPr>
              <w:pStyle w:val="TAC"/>
            </w:pPr>
            <w:r w:rsidRPr="00507770">
              <w:t>SS</w:t>
            </w:r>
          </w:p>
        </w:tc>
        <w:tc>
          <w:tcPr>
            <w:tcW w:w="2892" w:type="dxa"/>
            <w:tcBorders>
              <w:left w:val="single" w:sz="6" w:space="0" w:color="auto"/>
              <w:right w:val="single" w:sz="6" w:space="0" w:color="auto"/>
            </w:tcBorders>
          </w:tcPr>
          <w:p w14:paraId="42BECBA8" w14:textId="77777777" w:rsidR="00DB7B12" w:rsidRPr="00507770" w:rsidRDefault="00DB7B12" w:rsidP="008E4935">
            <w:pPr>
              <w:pStyle w:val="TAL"/>
            </w:pPr>
          </w:p>
        </w:tc>
        <w:tc>
          <w:tcPr>
            <w:tcW w:w="4706" w:type="dxa"/>
            <w:tcBorders>
              <w:left w:val="single" w:sz="6" w:space="0" w:color="auto"/>
              <w:right w:val="single" w:sz="6" w:space="0" w:color="auto"/>
            </w:tcBorders>
          </w:tcPr>
          <w:p w14:paraId="2C97CBB7" w14:textId="77777777" w:rsidR="00DB7B12" w:rsidRPr="00507770" w:rsidRDefault="00DB7B12" w:rsidP="008E4935">
            <w:pPr>
              <w:pStyle w:val="TAL"/>
            </w:pPr>
            <w:r w:rsidRPr="00507770">
              <w:t xml:space="preserve">The SS verifies that the IE “Establishment </w:t>
            </w:r>
            <w:proofErr w:type="spellStart"/>
            <w:r w:rsidRPr="00507770">
              <w:t>cause</w:t>
            </w:r>
            <w:proofErr w:type="spellEnd"/>
            <w:r w:rsidRPr="00507770">
              <w:t xml:space="preserve">” in the received </w:t>
            </w:r>
            <w:smartTag w:uri="urn:schemas-microsoft-com:office:smarttags" w:element="stockticker">
              <w:r w:rsidRPr="00507770">
                <w:t>RRC</w:t>
              </w:r>
            </w:smartTag>
            <w:r w:rsidRPr="00507770">
              <w:t xml:space="preserve"> CONNECTION REQUEST message is set to “Originating Low Priority Signalling”.</w:t>
            </w:r>
          </w:p>
        </w:tc>
      </w:tr>
      <w:tr w:rsidR="00DB7B12" w:rsidRPr="00507770" w14:paraId="3524EADA" w14:textId="77777777" w:rsidTr="008E4935">
        <w:trPr>
          <w:cantSplit/>
          <w:jc w:val="center"/>
        </w:trPr>
        <w:tc>
          <w:tcPr>
            <w:tcW w:w="737" w:type="dxa"/>
            <w:tcBorders>
              <w:left w:val="single" w:sz="6" w:space="0" w:color="auto"/>
              <w:right w:val="single" w:sz="6" w:space="0" w:color="auto"/>
            </w:tcBorders>
          </w:tcPr>
          <w:p w14:paraId="7BE9CF6F" w14:textId="77777777" w:rsidR="00DB7B12" w:rsidRPr="00507770" w:rsidRDefault="00DB7B12" w:rsidP="008E4935">
            <w:pPr>
              <w:pStyle w:val="TAC"/>
            </w:pPr>
            <w:r w:rsidRPr="00507770">
              <w:t>3</w:t>
            </w:r>
          </w:p>
        </w:tc>
        <w:tc>
          <w:tcPr>
            <w:tcW w:w="1021" w:type="dxa"/>
            <w:gridSpan w:val="2"/>
            <w:tcBorders>
              <w:left w:val="single" w:sz="6" w:space="0" w:color="auto"/>
              <w:right w:val="single" w:sz="6" w:space="0" w:color="auto"/>
            </w:tcBorders>
          </w:tcPr>
          <w:p w14:paraId="53C7C0C5" w14:textId="77777777" w:rsidR="00DB7B12" w:rsidRPr="00507770" w:rsidRDefault="00DB7B12" w:rsidP="008E4935">
            <w:pPr>
              <w:pStyle w:val="TAC"/>
            </w:pPr>
          </w:p>
        </w:tc>
        <w:tc>
          <w:tcPr>
            <w:tcW w:w="2892" w:type="dxa"/>
            <w:tcBorders>
              <w:left w:val="single" w:sz="6" w:space="0" w:color="auto"/>
              <w:right w:val="single" w:sz="6" w:space="0" w:color="auto"/>
            </w:tcBorders>
          </w:tcPr>
          <w:p w14:paraId="313B31B0" w14:textId="77777777" w:rsidR="00DB7B12" w:rsidRPr="00507770" w:rsidRDefault="00DB7B12" w:rsidP="008E4935">
            <w:pPr>
              <w:pStyle w:val="TAL"/>
            </w:pPr>
            <w:r w:rsidRPr="00507770">
              <w:t>(void)</w:t>
            </w:r>
          </w:p>
        </w:tc>
        <w:tc>
          <w:tcPr>
            <w:tcW w:w="4706" w:type="dxa"/>
            <w:tcBorders>
              <w:left w:val="single" w:sz="6" w:space="0" w:color="auto"/>
              <w:right w:val="single" w:sz="6" w:space="0" w:color="auto"/>
            </w:tcBorders>
          </w:tcPr>
          <w:p w14:paraId="46EE0AE6" w14:textId="77777777" w:rsidR="00DB7B12" w:rsidRPr="00507770" w:rsidRDefault="00DB7B12" w:rsidP="008E4935">
            <w:pPr>
              <w:pStyle w:val="TAL"/>
            </w:pPr>
          </w:p>
        </w:tc>
      </w:tr>
      <w:tr w:rsidR="00DB7B12" w:rsidRPr="00507770" w14:paraId="096BAA2E" w14:textId="77777777" w:rsidTr="008E4935">
        <w:trPr>
          <w:cantSplit/>
          <w:jc w:val="center"/>
        </w:trPr>
        <w:tc>
          <w:tcPr>
            <w:tcW w:w="737" w:type="dxa"/>
            <w:tcBorders>
              <w:left w:val="single" w:sz="6" w:space="0" w:color="auto"/>
              <w:right w:val="single" w:sz="6" w:space="0" w:color="auto"/>
            </w:tcBorders>
          </w:tcPr>
          <w:p w14:paraId="64528A1B" w14:textId="77777777" w:rsidR="00DB7B12" w:rsidRPr="00507770" w:rsidRDefault="00DB7B12" w:rsidP="008E4935">
            <w:pPr>
              <w:pStyle w:val="TAC"/>
            </w:pPr>
            <w:r w:rsidRPr="00507770">
              <w:t>4</w:t>
            </w:r>
          </w:p>
        </w:tc>
        <w:tc>
          <w:tcPr>
            <w:tcW w:w="1021" w:type="dxa"/>
            <w:gridSpan w:val="2"/>
            <w:tcBorders>
              <w:left w:val="single" w:sz="6" w:space="0" w:color="auto"/>
              <w:right w:val="single" w:sz="6" w:space="0" w:color="auto"/>
            </w:tcBorders>
          </w:tcPr>
          <w:p w14:paraId="4D8910A3" w14:textId="77777777" w:rsidR="00DB7B12" w:rsidRPr="00507770" w:rsidRDefault="00DB7B12" w:rsidP="008E4935">
            <w:pPr>
              <w:pStyle w:val="TAC"/>
            </w:pPr>
          </w:p>
        </w:tc>
        <w:tc>
          <w:tcPr>
            <w:tcW w:w="2892" w:type="dxa"/>
            <w:tcBorders>
              <w:left w:val="single" w:sz="6" w:space="0" w:color="auto"/>
              <w:right w:val="single" w:sz="6" w:space="0" w:color="auto"/>
            </w:tcBorders>
          </w:tcPr>
          <w:p w14:paraId="1E502D76" w14:textId="77777777" w:rsidR="00DB7B12" w:rsidRPr="00507770" w:rsidRDefault="00DB7B12" w:rsidP="008E4935">
            <w:pPr>
              <w:pStyle w:val="TAL"/>
            </w:pPr>
            <w:r w:rsidRPr="00507770">
              <w:t>(void)</w:t>
            </w:r>
          </w:p>
        </w:tc>
        <w:tc>
          <w:tcPr>
            <w:tcW w:w="4706" w:type="dxa"/>
            <w:tcBorders>
              <w:left w:val="single" w:sz="6" w:space="0" w:color="auto"/>
              <w:right w:val="single" w:sz="6" w:space="0" w:color="auto"/>
            </w:tcBorders>
          </w:tcPr>
          <w:p w14:paraId="04ECBF18" w14:textId="77777777" w:rsidR="00DB7B12" w:rsidRPr="00507770" w:rsidRDefault="00DB7B12" w:rsidP="008E4935">
            <w:pPr>
              <w:pStyle w:val="TAL"/>
            </w:pPr>
          </w:p>
        </w:tc>
      </w:tr>
      <w:tr w:rsidR="00DB7B12" w:rsidRPr="00507770" w14:paraId="0160D3DD" w14:textId="77777777" w:rsidTr="008E4935">
        <w:trPr>
          <w:cantSplit/>
          <w:jc w:val="center"/>
        </w:trPr>
        <w:tc>
          <w:tcPr>
            <w:tcW w:w="737" w:type="dxa"/>
            <w:tcBorders>
              <w:left w:val="single" w:sz="6" w:space="0" w:color="auto"/>
              <w:right w:val="single" w:sz="6" w:space="0" w:color="auto"/>
            </w:tcBorders>
          </w:tcPr>
          <w:p w14:paraId="026C4B81" w14:textId="77777777" w:rsidR="00DB7B12" w:rsidRPr="00507770" w:rsidRDefault="00DB7B12" w:rsidP="008E4935">
            <w:pPr>
              <w:pStyle w:val="TAC"/>
            </w:pPr>
            <w:r w:rsidRPr="00507770">
              <w:t>5</w:t>
            </w:r>
          </w:p>
        </w:tc>
        <w:tc>
          <w:tcPr>
            <w:tcW w:w="1021" w:type="dxa"/>
            <w:gridSpan w:val="2"/>
            <w:tcBorders>
              <w:left w:val="single" w:sz="6" w:space="0" w:color="auto"/>
              <w:right w:val="single" w:sz="6" w:space="0" w:color="auto"/>
            </w:tcBorders>
          </w:tcPr>
          <w:p w14:paraId="0F994E76" w14:textId="77777777" w:rsidR="00DB7B12" w:rsidRPr="00507770" w:rsidRDefault="00DB7B12" w:rsidP="008E4935">
            <w:pPr>
              <w:pStyle w:val="TAC"/>
            </w:pPr>
            <w:r w:rsidRPr="00507770">
              <w:t>--&gt;</w:t>
            </w:r>
          </w:p>
        </w:tc>
        <w:tc>
          <w:tcPr>
            <w:tcW w:w="2892" w:type="dxa"/>
            <w:tcBorders>
              <w:left w:val="single" w:sz="6" w:space="0" w:color="auto"/>
              <w:right w:val="single" w:sz="6" w:space="0" w:color="auto"/>
            </w:tcBorders>
          </w:tcPr>
          <w:p w14:paraId="0763B9FF" w14:textId="77777777" w:rsidR="00DB7B12" w:rsidRPr="00507770" w:rsidRDefault="00DB7B12" w:rsidP="008E4935">
            <w:pPr>
              <w:pStyle w:val="TAL"/>
            </w:pPr>
            <w:r w:rsidRPr="00507770">
              <w:t>CM SERVICE REQUEST</w:t>
            </w:r>
          </w:p>
        </w:tc>
        <w:tc>
          <w:tcPr>
            <w:tcW w:w="4706" w:type="dxa"/>
            <w:tcBorders>
              <w:left w:val="single" w:sz="6" w:space="0" w:color="auto"/>
              <w:right w:val="single" w:sz="6" w:space="0" w:color="auto"/>
            </w:tcBorders>
          </w:tcPr>
          <w:p w14:paraId="17E32DCD" w14:textId="77777777" w:rsidR="00DB7B12" w:rsidRPr="00507770" w:rsidRDefault="00DB7B12" w:rsidP="008E4935">
            <w:pPr>
              <w:pStyle w:val="TAL"/>
            </w:pPr>
            <w:r w:rsidRPr="00507770">
              <w:t>CM service type set to "Short Message Service"</w:t>
            </w:r>
          </w:p>
        </w:tc>
      </w:tr>
      <w:tr w:rsidR="00DB7B12" w:rsidRPr="00507770" w14:paraId="62987383" w14:textId="77777777" w:rsidTr="008E4935">
        <w:trPr>
          <w:cantSplit/>
          <w:jc w:val="center"/>
        </w:trPr>
        <w:tc>
          <w:tcPr>
            <w:tcW w:w="737" w:type="dxa"/>
            <w:tcBorders>
              <w:left w:val="single" w:sz="6" w:space="0" w:color="auto"/>
              <w:right w:val="single" w:sz="6" w:space="0" w:color="auto"/>
            </w:tcBorders>
          </w:tcPr>
          <w:p w14:paraId="7AAC7636" w14:textId="77777777" w:rsidR="00DB7B12" w:rsidRPr="00507770" w:rsidRDefault="00DB7B12" w:rsidP="008E4935">
            <w:pPr>
              <w:pStyle w:val="TAC"/>
            </w:pPr>
            <w:r w:rsidRPr="00507770">
              <w:t>6</w:t>
            </w:r>
          </w:p>
        </w:tc>
        <w:tc>
          <w:tcPr>
            <w:tcW w:w="1021" w:type="dxa"/>
            <w:gridSpan w:val="2"/>
            <w:tcBorders>
              <w:left w:val="single" w:sz="6" w:space="0" w:color="auto"/>
              <w:right w:val="single" w:sz="6" w:space="0" w:color="auto"/>
            </w:tcBorders>
          </w:tcPr>
          <w:p w14:paraId="453FE6E9" w14:textId="77777777" w:rsidR="00DB7B12" w:rsidRPr="00507770" w:rsidRDefault="00DB7B12" w:rsidP="008E4935">
            <w:pPr>
              <w:pStyle w:val="TAC"/>
            </w:pPr>
            <w:r w:rsidRPr="00507770">
              <w:t>&lt;--</w:t>
            </w:r>
          </w:p>
        </w:tc>
        <w:tc>
          <w:tcPr>
            <w:tcW w:w="2892" w:type="dxa"/>
            <w:tcBorders>
              <w:left w:val="single" w:sz="6" w:space="0" w:color="auto"/>
              <w:right w:val="single" w:sz="6" w:space="0" w:color="auto"/>
            </w:tcBorders>
          </w:tcPr>
          <w:p w14:paraId="3F8A503C" w14:textId="77777777" w:rsidR="00DB7B12" w:rsidRPr="00507770" w:rsidRDefault="00DB7B12" w:rsidP="008E4935">
            <w:pPr>
              <w:pStyle w:val="TAL"/>
            </w:pPr>
            <w:r w:rsidRPr="00507770">
              <w:t>AUTHENTICATION REQUEST</w:t>
            </w:r>
          </w:p>
        </w:tc>
        <w:tc>
          <w:tcPr>
            <w:tcW w:w="4706" w:type="dxa"/>
            <w:tcBorders>
              <w:left w:val="single" w:sz="6" w:space="0" w:color="auto"/>
              <w:right w:val="single" w:sz="6" w:space="0" w:color="auto"/>
            </w:tcBorders>
          </w:tcPr>
          <w:p w14:paraId="3834F499" w14:textId="77777777" w:rsidR="00DB7B12" w:rsidRPr="00507770" w:rsidRDefault="00DB7B12" w:rsidP="008E4935">
            <w:pPr>
              <w:pStyle w:val="TAL"/>
            </w:pPr>
          </w:p>
        </w:tc>
      </w:tr>
      <w:tr w:rsidR="00DB7B12" w:rsidRPr="00507770" w14:paraId="0DE6F1E3" w14:textId="77777777" w:rsidTr="008E4935">
        <w:trPr>
          <w:cantSplit/>
          <w:jc w:val="center"/>
        </w:trPr>
        <w:tc>
          <w:tcPr>
            <w:tcW w:w="737" w:type="dxa"/>
            <w:tcBorders>
              <w:left w:val="single" w:sz="6" w:space="0" w:color="auto"/>
              <w:right w:val="single" w:sz="6" w:space="0" w:color="auto"/>
            </w:tcBorders>
          </w:tcPr>
          <w:p w14:paraId="0D9451F1" w14:textId="77777777" w:rsidR="00DB7B12" w:rsidRPr="00507770" w:rsidRDefault="00DB7B12" w:rsidP="008E4935">
            <w:pPr>
              <w:pStyle w:val="TAC"/>
            </w:pPr>
            <w:r w:rsidRPr="00507770">
              <w:t>7</w:t>
            </w:r>
          </w:p>
        </w:tc>
        <w:tc>
          <w:tcPr>
            <w:tcW w:w="1021" w:type="dxa"/>
            <w:gridSpan w:val="2"/>
            <w:tcBorders>
              <w:left w:val="single" w:sz="6" w:space="0" w:color="auto"/>
              <w:right w:val="single" w:sz="6" w:space="0" w:color="auto"/>
            </w:tcBorders>
          </w:tcPr>
          <w:p w14:paraId="0E184CDE" w14:textId="77777777" w:rsidR="00DB7B12" w:rsidRPr="00507770" w:rsidRDefault="00DB7B12" w:rsidP="008E4935">
            <w:pPr>
              <w:pStyle w:val="TAC"/>
            </w:pPr>
            <w:r w:rsidRPr="00507770">
              <w:t>--&gt;</w:t>
            </w:r>
          </w:p>
        </w:tc>
        <w:tc>
          <w:tcPr>
            <w:tcW w:w="2892" w:type="dxa"/>
            <w:tcBorders>
              <w:left w:val="single" w:sz="6" w:space="0" w:color="auto"/>
              <w:right w:val="single" w:sz="6" w:space="0" w:color="auto"/>
            </w:tcBorders>
          </w:tcPr>
          <w:p w14:paraId="55498A9B" w14:textId="77777777" w:rsidR="00DB7B12" w:rsidRPr="00507770" w:rsidRDefault="00DB7B12" w:rsidP="008E4935">
            <w:pPr>
              <w:pStyle w:val="TAL"/>
            </w:pPr>
            <w:r w:rsidRPr="00507770">
              <w:t>AUTHENTICATION RESPONSE</w:t>
            </w:r>
          </w:p>
        </w:tc>
        <w:tc>
          <w:tcPr>
            <w:tcW w:w="4706" w:type="dxa"/>
            <w:tcBorders>
              <w:left w:val="single" w:sz="6" w:space="0" w:color="auto"/>
              <w:right w:val="single" w:sz="6" w:space="0" w:color="auto"/>
            </w:tcBorders>
          </w:tcPr>
          <w:p w14:paraId="015751BA" w14:textId="77777777" w:rsidR="00DB7B12" w:rsidRPr="00507770" w:rsidRDefault="00DB7B12" w:rsidP="008E4935">
            <w:pPr>
              <w:pStyle w:val="TAL"/>
            </w:pPr>
          </w:p>
        </w:tc>
      </w:tr>
      <w:tr w:rsidR="00DB7B12" w:rsidRPr="00507770" w14:paraId="724DB6DD" w14:textId="77777777" w:rsidTr="008E4935">
        <w:trPr>
          <w:cantSplit/>
          <w:jc w:val="center"/>
        </w:trPr>
        <w:tc>
          <w:tcPr>
            <w:tcW w:w="737" w:type="dxa"/>
            <w:tcBorders>
              <w:left w:val="single" w:sz="6" w:space="0" w:color="auto"/>
              <w:right w:val="single" w:sz="6" w:space="0" w:color="auto"/>
            </w:tcBorders>
          </w:tcPr>
          <w:p w14:paraId="6FDA5679" w14:textId="77777777" w:rsidR="00DB7B12" w:rsidRPr="00507770" w:rsidRDefault="00DB7B12" w:rsidP="008E4935">
            <w:pPr>
              <w:pStyle w:val="TAC"/>
            </w:pPr>
            <w:r w:rsidRPr="00507770">
              <w:t>8</w:t>
            </w:r>
          </w:p>
        </w:tc>
        <w:tc>
          <w:tcPr>
            <w:tcW w:w="1021" w:type="dxa"/>
            <w:gridSpan w:val="2"/>
            <w:tcBorders>
              <w:left w:val="single" w:sz="6" w:space="0" w:color="auto"/>
              <w:right w:val="single" w:sz="6" w:space="0" w:color="auto"/>
            </w:tcBorders>
          </w:tcPr>
          <w:p w14:paraId="26345077" w14:textId="77777777" w:rsidR="00DB7B12" w:rsidRPr="00507770" w:rsidRDefault="00DB7B12" w:rsidP="008E4935">
            <w:pPr>
              <w:pStyle w:val="TAC"/>
            </w:pPr>
            <w:r w:rsidRPr="00507770">
              <w:t>SS</w:t>
            </w:r>
          </w:p>
        </w:tc>
        <w:tc>
          <w:tcPr>
            <w:tcW w:w="2892" w:type="dxa"/>
            <w:tcBorders>
              <w:left w:val="single" w:sz="6" w:space="0" w:color="auto"/>
              <w:right w:val="single" w:sz="6" w:space="0" w:color="auto"/>
            </w:tcBorders>
          </w:tcPr>
          <w:p w14:paraId="3FFFA1B3" w14:textId="77777777" w:rsidR="00DB7B12" w:rsidRPr="00507770" w:rsidRDefault="00DB7B12" w:rsidP="008E4935">
            <w:pPr>
              <w:pStyle w:val="TAL"/>
            </w:pPr>
          </w:p>
        </w:tc>
        <w:tc>
          <w:tcPr>
            <w:tcW w:w="4706" w:type="dxa"/>
            <w:tcBorders>
              <w:left w:val="single" w:sz="6" w:space="0" w:color="auto"/>
              <w:right w:val="single" w:sz="6" w:space="0" w:color="auto"/>
            </w:tcBorders>
          </w:tcPr>
          <w:p w14:paraId="4CEB19E8" w14:textId="77777777" w:rsidR="00DB7B12" w:rsidRPr="00507770" w:rsidRDefault="00DB7B12" w:rsidP="008E4935">
            <w:pPr>
              <w:pStyle w:val="TAL"/>
            </w:pPr>
            <w:r w:rsidRPr="00507770">
              <w:t>The SS starts integrity protection</w:t>
            </w:r>
          </w:p>
        </w:tc>
      </w:tr>
      <w:tr w:rsidR="00DB7B12" w:rsidRPr="00507770" w14:paraId="00E09E08" w14:textId="77777777" w:rsidTr="008E4935">
        <w:trPr>
          <w:cantSplit/>
          <w:jc w:val="center"/>
        </w:trPr>
        <w:tc>
          <w:tcPr>
            <w:tcW w:w="737" w:type="dxa"/>
            <w:tcBorders>
              <w:left w:val="single" w:sz="6" w:space="0" w:color="auto"/>
              <w:right w:val="single" w:sz="6" w:space="0" w:color="auto"/>
            </w:tcBorders>
          </w:tcPr>
          <w:p w14:paraId="2A6D3778" w14:textId="77777777" w:rsidR="00DB7B12" w:rsidRPr="00507770" w:rsidRDefault="00DB7B12" w:rsidP="008E4935">
            <w:pPr>
              <w:pStyle w:val="TAC"/>
            </w:pPr>
            <w:r w:rsidRPr="00507770">
              <w:t>9</w:t>
            </w:r>
          </w:p>
        </w:tc>
        <w:tc>
          <w:tcPr>
            <w:tcW w:w="1021" w:type="dxa"/>
            <w:gridSpan w:val="2"/>
            <w:tcBorders>
              <w:left w:val="single" w:sz="6" w:space="0" w:color="auto"/>
              <w:right w:val="single" w:sz="6" w:space="0" w:color="auto"/>
            </w:tcBorders>
          </w:tcPr>
          <w:p w14:paraId="3AF5C1BF" w14:textId="77777777" w:rsidR="00DB7B12" w:rsidRPr="00507770" w:rsidRDefault="00DB7B12" w:rsidP="008E4935">
            <w:pPr>
              <w:pStyle w:val="TAC"/>
            </w:pPr>
          </w:p>
        </w:tc>
        <w:tc>
          <w:tcPr>
            <w:tcW w:w="2892" w:type="dxa"/>
            <w:tcBorders>
              <w:left w:val="single" w:sz="6" w:space="0" w:color="auto"/>
              <w:right w:val="single" w:sz="6" w:space="0" w:color="auto"/>
            </w:tcBorders>
          </w:tcPr>
          <w:p w14:paraId="01169D59" w14:textId="77777777" w:rsidR="00DB7B12" w:rsidRPr="00507770" w:rsidRDefault="00DB7B12" w:rsidP="008E4935">
            <w:pPr>
              <w:pStyle w:val="TAL"/>
            </w:pPr>
            <w:r w:rsidRPr="00507770">
              <w:t>(void)</w:t>
            </w:r>
          </w:p>
        </w:tc>
        <w:tc>
          <w:tcPr>
            <w:tcW w:w="4706" w:type="dxa"/>
            <w:tcBorders>
              <w:left w:val="single" w:sz="6" w:space="0" w:color="auto"/>
              <w:right w:val="single" w:sz="6" w:space="0" w:color="auto"/>
            </w:tcBorders>
          </w:tcPr>
          <w:p w14:paraId="5B9F1474" w14:textId="77777777" w:rsidR="00DB7B12" w:rsidRPr="00507770" w:rsidRDefault="00DB7B12" w:rsidP="008E4935">
            <w:pPr>
              <w:pStyle w:val="TAL"/>
            </w:pPr>
          </w:p>
        </w:tc>
      </w:tr>
      <w:tr w:rsidR="00DB7B12" w:rsidRPr="00507770" w14:paraId="092D9297" w14:textId="77777777" w:rsidTr="008E4935">
        <w:trPr>
          <w:cantSplit/>
          <w:jc w:val="center"/>
        </w:trPr>
        <w:tc>
          <w:tcPr>
            <w:tcW w:w="737" w:type="dxa"/>
            <w:tcBorders>
              <w:left w:val="single" w:sz="6" w:space="0" w:color="auto"/>
              <w:right w:val="single" w:sz="6" w:space="0" w:color="auto"/>
            </w:tcBorders>
          </w:tcPr>
          <w:p w14:paraId="441B4976" w14:textId="77777777" w:rsidR="00DB7B12" w:rsidRPr="00507770" w:rsidRDefault="00DB7B12" w:rsidP="008E4935">
            <w:pPr>
              <w:pStyle w:val="TAC"/>
              <w:keepNext w:val="0"/>
            </w:pPr>
            <w:r w:rsidRPr="00507770">
              <w:t>10</w:t>
            </w:r>
          </w:p>
        </w:tc>
        <w:tc>
          <w:tcPr>
            <w:tcW w:w="1021" w:type="dxa"/>
            <w:gridSpan w:val="2"/>
            <w:tcBorders>
              <w:left w:val="single" w:sz="6" w:space="0" w:color="auto"/>
              <w:right w:val="single" w:sz="6" w:space="0" w:color="auto"/>
            </w:tcBorders>
          </w:tcPr>
          <w:p w14:paraId="65DE0251" w14:textId="77777777" w:rsidR="00DB7B12" w:rsidRPr="00507770" w:rsidRDefault="00DB7B12" w:rsidP="008E4935">
            <w:pPr>
              <w:pStyle w:val="TAC"/>
              <w:keepNext w:val="0"/>
            </w:pPr>
            <w:r w:rsidRPr="00507770">
              <w:t>--&gt;</w:t>
            </w:r>
          </w:p>
        </w:tc>
        <w:tc>
          <w:tcPr>
            <w:tcW w:w="2892" w:type="dxa"/>
            <w:tcBorders>
              <w:left w:val="single" w:sz="6" w:space="0" w:color="auto"/>
              <w:right w:val="single" w:sz="6" w:space="0" w:color="auto"/>
            </w:tcBorders>
          </w:tcPr>
          <w:p w14:paraId="110BC98D" w14:textId="77777777" w:rsidR="00DB7B12" w:rsidRPr="00507770" w:rsidRDefault="00DB7B12" w:rsidP="008E4935">
            <w:pPr>
              <w:pStyle w:val="TAL"/>
              <w:keepNext w:val="0"/>
            </w:pPr>
            <w:r w:rsidRPr="00507770">
              <w:t>CP-</w:t>
            </w:r>
            <w:smartTag w:uri="urn:schemas-microsoft-com:office:smarttags" w:element="stockticker">
              <w:r w:rsidRPr="00507770">
                <w:t>DATA</w:t>
              </w:r>
            </w:smartTag>
          </w:p>
        </w:tc>
        <w:tc>
          <w:tcPr>
            <w:tcW w:w="4706" w:type="dxa"/>
            <w:tcBorders>
              <w:left w:val="single" w:sz="6" w:space="0" w:color="auto"/>
              <w:right w:val="single" w:sz="6" w:space="0" w:color="auto"/>
            </w:tcBorders>
          </w:tcPr>
          <w:p w14:paraId="0C3FDDD3" w14:textId="77777777" w:rsidR="00DB7B12" w:rsidRPr="00507770" w:rsidRDefault="00DB7B12" w:rsidP="008E4935">
            <w:pPr>
              <w:pStyle w:val="TAL"/>
              <w:keepNext w:val="0"/>
            </w:pPr>
            <w:r w:rsidRPr="00507770">
              <w:t>Contains RP-</w:t>
            </w:r>
            <w:smartTag w:uri="urn:schemas-microsoft-com:office:smarttags" w:element="stockticker">
              <w:r w:rsidRPr="00507770">
                <w:t>DATA</w:t>
              </w:r>
            </w:smartTag>
            <w:r w:rsidRPr="00507770">
              <w:t xml:space="preserve"> RPDU (SMS SUBMIT TPDU)</w:t>
            </w:r>
          </w:p>
        </w:tc>
      </w:tr>
      <w:tr w:rsidR="00DB7B12" w:rsidRPr="00507770" w14:paraId="6E6AC2F6" w14:textId="77777777" w:rsidTr="008E4935">
        <w:trPr>
          <w:cantSplit/>
          <w:jc w:val="center"/>
        </w:trPr>
        <w:tc>
          <w:tcPr>
            <w:tcW w:w="737" w:type="dxa"/>
            <w:tcBorders>
              <w:left w:val="single" w:sz="6" w:space="0" w:color="auto"/>
              <w:right w:val="single" w:sz="6" w:space="0" w:color="auto"/>
            </w:tcBorders>
          </w:tcPr>
          <w:p w14:paraId="345D6168" w14:textId="77777777" w:rsidR="00DB7B12" w:rsidRPr="00507770" w:rsidRDefault="00DB7B12" w:rsidP="008E4935">
            <w:pPr>
              <w:pStyle w:val="TAC"/>
              <w:keepNext w:val="0"/>
            </w:pPr>
            <w:r w:rsidRPr="00507770">
              <w:t>11</w:t>
            </w:r>
          </w:p>
        </w:tc>
        <w:tc>
          <w:tcPr>
            <w:tcW w:w="1021" w:type="dxa"/>
            <w:gridSpan w:val="2"/>
            <w:tcBorders>
              <w:left w:val="single" w:sz="6" w:space="0" w:color="auto"/>
              <w:right w:val="single" w:sz="6" w:space="0" w:color="auto"/>
            </w:tcBorders>
          </w:tcPr>
          <w:p w14:paraId="7D6E8F3F" w14:textId="77777777" w:rsidR="00DB7B12" w:rsidRPr="00507770" w:rsidRDefault="00DB7B12" w:rsidP="008E4935">
            <w:pPr>
              <w:pStyle w:val="TAC"/>
              <w:keepNext w:val="0"/>
            </w:pPr>
            <w:r w:rsidRPr="00507770">
              <w:t>SS</w:t>
            </w:r>
          </w:p>
        </w:tc>
        <w:tc>
          <w:tcPr>
            <w:tcW w:w="2892" w:type="dxa"/>
            <w:tcBorders>
              <w:left w:val="single" w:sz="6" w:space="0" w:color="auto"/>
              <w:right w:val="single" w:sz="6" w:space="0" w:color="auto"/>
            </w:tcBorders>
          </w:tcPr>
          <w:p w14:paraId="157A5422" w14:textId="77777777" w:rsidR="00DB7B12" w:rsidRPr="00507770" w:rsidRDefault="00DB7B12" w:rsidP="008E4935">
            <w:pPr>
              <w:pStyle w:val="TAL"/>
              <w:keepNext w:val="0"/>
            </w:pPr>
          </w:p>
        </w:tc>
        <w:tc>
          <w:tcPr>
            <w:tcW w:w="4706" w:type="dxa"/>
            <w:tcBorders>
              <w:left w:val="single" w:sz="6" w:space="0" w:color="auto"/>
              <w:right w:val="single" w:sz="6" w:space="0" w:color="auto"/>
            </w:tcBorders>
          </w:tcPr>
          <w:p w14:paraId="10FA53BA" w14:textId="77777777" w:rsidR="00DB7B12" w:rsidRPr="00507770" w:rsidRDefault="00DB7B12" w:rsidP="008E4935">
            <w:pPr>
              <w:pStyle w:val="TAL"/>
              <w:keepNext w:val="0"/>
            </w:pPr>
            <w:r w:rsidRPr="00507770">
              <w:t>The SS sends an SM to the UE triggered by the end of the CP-</w:t>
            </w:r>
            <w:smartTag w:uri="urn:schemas-microsoft-com:office:smarttags" w:element="stockticker">
              <w:r w:rsidRPr="00507770">
                <w:t>DATA</w:t>
              </w:r>
            </w:smartTag>
            <w:r w:rsidRPr="00507770">
              <w:t xml:space="preserve"> message from the UE</w:t>
            </w:r>
          </w:p>
        </w:tc>
      </w:tr>
      <w:tr w:rsidR="00DB7B12" w:rsidRPr="00507770" w14:paraId="21C86C2F" w14:textId="77777777" w:rsidTr="008E4935">
        <w:trPr>
          <w:cantSplit/>
          <w:jc w:val="center"/>
        </w:trPr>
        <w:tc>
          <w:tcPr>
            <w:tcW w:w="737" w:type="dxa"/>
            <w:tcBorders>
              <w:left w:val="single" w:sz="6" w:space="0" w:color="auto"/>
              <w:right w:val="single" w:sz="6" w:space="0" w:color="auto"/>
            </w:tcBorders>
          </w:tcPr>
          <w:p w14:paraId="10C640A5" w14:textId="77777777" w:rsidR="00DB7B12" w:rsidRPr="00507770" w:rsidRDefault="00DB7B12" w:rsidP="008E4935">
            <w:pPr>
              <w:pStyle w:val="TAC"/>
              <w:keepNext w:val="0"/>
            </w:pPr>
            <w:r w:rsidRPr="00507770">
              <w:t>12</w:t>
            </w:r>
          </w:p>
        </w:tc>
        <w:tc>
          <w:tcPr>
            <w:tcW w:w="1021" w:type="dxa"/>
            <w:gridSpan w:val="2"/>
            <w:tcBorders>
              <w:left w:val="single" w:sz="6" w:space="0" w:color="auto"/>
              <w:right w:val="single" w:sz="6" w:space="0" w:color="auto"/>
            </w:tcBorders>
          </w:tcPr>
          <w:p w14:paraId="20AAB55D" w14:textId="77777777" w:rsidR="00DB7B12" w:rsidRPr="00507770" w:rsidRDefault="00DB7B12" w:rsidP="008E4935">
            <w:pPr>
              <w:pStyle w:val="TAC"/>
              <w:keepNext w:val="0"/>
            </w:pPr>
            <w:r w:rsidRPr="00507770">
              <w:t>&lt;--</w:t>
            </w:r>
          </w:p>
        </w:tc>
        <w:tc>
          <w:tcPr>
            <w:tcW w:w="2892" w:type="dxa"/>
            <w:tcBorders>
              <w:left w:val="single" w:sz="6" w:space="0" w:color="auto"/>
              <w:right w:val="single" w:sz="6" w:space="0" w:color="auto"/>
            </w:tcBorders>
          </w:tcPr>
          <w:p w14:paraId="4FFC65D5" w14:textId="77777777" w:rsidR="00DB7B12" w:rsidRPr="00507770" w:rsidRDefault="00DB7B12" w:rsidP="008E4935">
            <w:pPr>
              <w:pStyle w:val="TAL"/>
              <w:keepNext w:val="0"/>
            </w:pPr>
            <w:r w:rsidRPr="00507770">
              <w:t>CP-</w:t>
            </w:r>
            <w:smartTag w:uri="urn:schemas-microsoft-com:office:smarttags" w:element="stockticker">
              <w:r w:rsidRPr="00507770">
                <w:t>DATA</w:t>
              </w:r>
            </w:smartTag>
          </w:p>
        </w:tc>
        <w:tc>
          <w:tcPr>
            <w:tcW w:w="4706" w:type="dxa"/>
            <w:tcBorders>
              <w:left w:val="single" w:sz="6" w:space="0" w:color="auto"/>
              <w:right w:val="single" w:sz="6" w:space="0" w:color="auto"/>
            </w:tcBorders>
          </w:tcPr>
          <w:p w14:paraId="20DB8D4C" w14:textId="77777777" w:rsidR="00DB7B12" w:rsidRPr="00507770" w:rsidRDefault="00DB7B12" w:rsidP="008E4935">
            <w:pPr>
              <w:pStyle w:val="TAL"/>
              <w:keepNext w:val="0"/>
            </w:pPr>
            <w:r w:rsidRPr="00507770">
              <w:t>Contains RP-</w:t>
            </w:r>
            <w:smartTag w:uri="urn:schemas-microsoft-com:office:smarttags" w:element="stockticker">
              <w:r w:rsidRPr="00507770">
                <w:t>DATA</w:t>
              </w:r>
            </w:smartTag>
            <w:r w:rsidRPr="00507770">
              <w:t xml:space="preserve"> RPDU (SMS DELIVER TPDU)</w:t>
            </w:r>
          </w:p>
        </w:tc>
      </w:tr>
      <w:tr w:rsidR="00DB7B12" w:rsidRPr="00507770" w14:paraId="51612328" w14:textId="77777777" w:rsidTr="008E4935">
        <w:trPr>
          <w:cantSplit/>
          <w:jc w:val="center"/>
        </w:trPr>
        <w:tc>
          <w:tcPr>
            <w:tcW w:w="737" w:type="dxa"/>
            <w:tcBorders>
              <w:left w:val="single" w:sz="6" w:space="0" w:color="auto"/>
              <w:bottom w:val="single" w:sz="4" w:space="0" w:color="auto"/>
              <w:right w:val="single" w:sz="6" w:space="0" w:color="auto"/>
            </w:tcBorders>
          </w:tcPr>
          <w:p w14:paraId="20EB1D2B" w14:textId="77777777" w:rsidR="00DB7B12" w:rsidRPr="00507770" w:rsidRDefault="00DB7B12" w:rsidP="008E4935">
            <w:pPr>
              <w:pStyle w:val="TAC"/>
              <w:keepNext w:val="0"/>
            </w:pPr>
            <w:r w:rsidRPr="00507770">
              <w:t>13</w:t>
            </w:r>
          </w:p>
        </w:tc>
        <w:tc>
          <w:tcPr>
            <w:tcW w:w="1021" w:type="dxa"/>
            <w:gridSpan w:val="2"/>
            <w:tcBorders>
              <w:left w:val="single" w:sz="6" w:space="0" w:color="auto"/>
              <w:bottom w:val="single" w:sz="4" w:space="0" w:color="auto"/>
              <w:right w:val="single" w:sz="6" w:space="0" w:color="auto"/>
            </w:tcBorders>
          </w:tcPr>
          <w:p w14:paraId="76CAC925" w14:textId="77777777" w:rsidR="00DB7B12" w:rsidRPr="00507770" w:rsidRDefault="00DB7B12" w:rsidP="008E4935">
            <w:pPr>
              <w:pStyle w:val="TAC"/>
              <w:keepNext w:val="0"/>
            </w:pPr>
            <w:r w:rsidRPr="00507770">
              <w:t>UE</w:t>
            </w:r>
          </w:p>
        </w:tc>
        <w:tc>
          <w:tcPr>
            <w:tcW w:w="2892" w:type="dxa"/>
            <w:tcBorders>
              <w:left w:val="single" w:sz="6" w:space="0" w:color="auto"/>
              <w:bottom w:val="single" w:sz="4" w:space="0" w:color="auto"/>
              <w:right w:val="single" w:sz="6" w:space="0" w:color="auto"/>
            </w:tcBorders>
          </w:tcPr>
          <w:p w14:paraId="5C937811" w14:textId="77777777" w:rsidR="00DB7B12" w:rsidRPr="00507770" w:rsidRDefault="00DB7B12" w:rsidP="008E4935">
            <w:pPr>
              <w:pStyle w:val="TAL"/>
              <w:keepNext w:val="0"/>
            </w:pPr>
          </w:p>
        </w:tc>
        <w:tc>
          <w:tcPr>
            <w:tcW w:w="4706" w:type="dxa"/>
            <w:tcBorders>
              <w:left w:val="single" w:sz="6" w:space="0" w:color="auto"/>
              <w:bottom w:val="single" w:sz="4" w:space="0" w:color="auto"/>
              <w:right w:val="single" w:sz="6" w:space="0" w:color="auto"/>
            </w:tcBorders>
          </w:tcPr>
          <w:p w14:paraId="2072061C" w14:textId="77777777" w:rsidR="00DB7B12" w:rsidRPr="00507770" w:rsidRDefault="00DB7B12" w:rsidP="008E4935">
            <w:pPr>
              <w:pStyle w:val="TAL"/>
              <w:keepNext w:val="0"/>
            </w:pPr>
            <w:r w:rsidRPr="00507770">
              <w:t xml:space="preserve">The UE shall correctly receive the SM and indicate that a message has arrived. In the MO case the </w:t>
            </w:r>
            <w:del w:id="2" w:author="OPPO-JQ" w:date="2022-08-04T11:13:00Z">
              <w:r w:rsidRPr="00507770" w:rsidDel="00B82039">
                <w:delText xml:space="preserve">UE </w:delText>
              </w:r>
            </w:del>
            <w:ins w:id="3" w:author="OPPO-JQ" w:date="2022-08-04T11:13:00Z">
              <w:r w:rsidRPr="00507770">
                <w:t xml:space="preserve">SS </w:t>
              </w:r>
            </w:ins>
            <w:r w:rsidRPr="00507770">
              <w:t>shall send the CP-</w:t>
            </w:r>
            <w:smartTag w:uri="urn:schemas-microsoft-com:office:smarttags" w:element="stockticker">
              <w:r w:rsidRPr="00507770">
                <w:t>ACK</w:t>
              </w:r>
            </w:smartTag>
            <w:r w:rsidRPr="00507770">
              <w:t xml:space="preserve"> message with transaction identifier assigned to this transfer. In the MT case the UE shall send a CP-</w:t>
            </w:r>
            <w:smartTag w:uri="urn:schemas-microsoft-com:office:smarttags" w:element="stockticker">
              <w:r w:rsidRPr="00507770">
                <w:t>ACK</w:t>
              </w:r>
            </w:smartTag>
            <w:r w:rsidRPr="00507770">
              <w:t xml:space="preserve"> message and a CP-</w:t>
            </w:r>
            <w:smartTag w:uri="urn:schemas-microsoft-com:office:smarttags" w:element="stockticker">
              <w:r w:rsidRPr="00507770">
                <w:t>DATA</w:t>
              </w:r>
            </w:smartTag>
            <w:r w:rsidRPr="00507770">
              <w:t xml:space="preserve"> message containing the RP-</w:t>
            </w:r>
            <w:smartTag w:uri="urn:schemas-microsoft-com:office:smarttags" w:element="stockticker">
              <w:r w:rsidRPr="00507770">
                <w:t>ACK</w:t>
              </w:r>
            </w:smartTag>
            <w:r w:rsidRPr="00507770">
              <w:t xml:space="preserve"> RPDU. The transaction identifier shall be the same as chosen by the SS for the MT transfer.  </w:t>
            </w:r>
          </w:p>
        </w:tc>
      </w:tr>
      <w:tr w:rsidR="00DB7B12" w:rsidRPr="00507770" w14:paraId="78582793" w14:textId="77777777" w:rsidTr="008E4935">
        <w:trPr>
          <w:cantSplit/>
          <w:jc w:val="center"/>
        </w:trPr>
        <w:tc>
          <w:tcPr>
            <w:tcW w:w="9356" w:type="dxa"/>
            <w:gridSpan w:val="5"/>
            <w:tcBorders>
              <w:top w:val="single" w:sz="4" w:space="0" w:color="auto"/>
              <w:left w:val="single" w:sz="4" w:space="0" w:color="auto"/>
              <w:bottom w:val="single" w:sz="4" w:space="0" w:color="auto"/>
              <w:right w:val="single" w:sz="4" w:space="0" w:color="auto"/>
            </w:tcBorders>
          </w:tcPr>
          <w:p w14:paraId="168E9E35" w14:textId="77777777" w:rsidR="00DB7B12" w:rsidRPr="00507770" w:rsidRDefault="00DB7B12" w:rsidP="008E4935">
            <w:pPr>
              <w:pStyle w:val="TAN"/>
            </w:pPr>
            <w:r w:rsidRPr="00507770">
              <w:t>NOTE:</w:t>
            </w:r>
            <w:r w:rsidRPr="00507770">
              <w:tab/>
              <w:t>Time values for SS wait times are chosen sufficiently high to be sure that the UE has enough time to respond to the different messages.</w:t>
            </w:r>
          </w:p>
        </w:tc>
      </w:tr>
    </w:tbl>
    <w:p w14:paraId="68F327D0" w14:textId="77777777" w:rsidR="00DB7B12" w:rsidRPr="00507770" w:rsidRDefault="00DB7B12" w:rsidP="00DB7B12">
      <w:pPr>
        <w:tabs>
          <w:tab w:val="left" w:pos="567"/>
        </w:tabs>
        <w:ind w:left="567" w:hanging="567"/>
      </w:pPr>
    </w:p>
    <w:p w14:paraId="534B48AD" w14:textId="77777777" w:rsidR="00DB7B12" w:rsidRPr="00507770" w:rsidRDefault="00DB7B12" w:rsidP="00DB7B12">
      <w:pPr>
        <w:pStyle w:val="H6"/>
      </w:pPr>
      <w:r w:rsidRPr="00507770">
        <w:t>Specific Message Contents</w:t>
      </w:r>
    </w:p>
    <w:p w14:paraId="0A300731" w14:textId="77777777" w:rsidR="00DB7B12" w:rsidRPr="00507770" w:rsidRDefault="00DB7B12" w:rsidP="00DB7B12">
      <w:pPr>
        <w:pStyle w:val="H6"/>
      </w:pPr>
      <w:r w:rsidRPr="00507770">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DB7B12" w:rsidRPr="00507770" w14:paraId="2D20D758" w14:textId="77777777" w:rsidTr="008E4935">
        <w:trPr>
          <w:jc w:val="center"/>
        </w:trPr>
        <w:tc>
          <w:tcPr>
            <w:tcW w:w="4785" w:type="dxa"/>
            <w:tcBorders>
              <w:top w:val="single" w:sz="6" w:space="0" w:color="auto"/>
              <w:bottom w:val="single" w:sz="6" w:space="0" w:color="auto"/>
            </w:tcBorders>
          </w:tcPr>
          <w:p w14:paraId="6F909D51" w14:textId="77777777" w:rsidR="00DB7B12" w:rsidRPr="00507770" w:rsidRDefault="00DB7B12" w:rsidP="008E4935">
            <w:pPr>
              <w:pStyle w:val="TAH"/>
            </w:pPr>
            <w:r w:rsidRPr="00507770">
              <w:t>Information element</w:t>
            </w:r>
          </w:p>
        </w:tc>
        <w:tc>
          <w:tcPr>
            <w:tcW w:w="4785" w:type="dxa"/>
            <w:tcBorders>
              <w:top w:val="single" w:sz="6" w:space="0" w:color="auto"/>
              <w:bottom w:val="single" w:sz="6" w:space="0" w:color="auto"/>
            </w:tcBorders>
          </w:tcPr>
          <w:p w14:paraId="19F02750" w14:textId="77777777" w:rsidR="00DB7B12" w:rsidRPr="00507770" w:rsidRDefault="00DB7B12" w:rsidP="008E4935">
            <w:pPr>
              <w:pStyle w:val="TAH"/>
            </w:pPr>
            <w:r w:rsidRPr="00507770">
              <w:t>Comment</w:t>
            </w:r>
            <w:r w:rsidRPr="00507770">
              <w:tab/>
              <w:t>Value</w:t>
            </w:r>
          </w:p>
        </w:tc>
      </w:tr>
      <w:tr w:rsidR="00DB7B12" w:rsidRPr="00507770" w14:paraId="1561C9F2" w14:textId="77777777" w:rsidTr="008E4935">
        <w:trPr>
          <w:jc w:val="center"/>
        </w:trPr>
        <w:tc>
          <w:tcPr>
            <w:tcW w:w="4785" w:type="dxa"/>
          </w:tcPr>
          <w:p w14:paraId="5FF2160C" w14:textId="77777777" w:rsidR="00DB7B12" w:rsidRPr="00507770" w:rsidRDefault="00DB7B12" w:rsidP="008E4935">
            <w:pPr>
              <w:pStyle w:val="TAL"/>
            </w:pPr>
            <w:r w:rsidRPr="00507770">
              <w:t xml:space="preserve">TP-UDL </w:t>
            </w:r>
          </w:p>
        </w:tc>
        <w:tc>
          <w:tcPr>
            <w:tcW w:w="4785" w:type="dxa"/>
          </w:tcPr>
          <w:p w14:paraId="6544A459" w14:textId="77777777" w:rsidR="00DB7B12" w:rsidRPr="00507770" w:rsidRDefault="00DB7B12" w:rsidP="008E4935">
            <w:pPr>
              <w:pStyle w:val="TAL"/>
            </w:pPr>
            <w:r w:rsidRPr="00507770">
              <w:t>as applicable</w:t>
            </w:r>
          </w:p>
        </w:tc>
      </w:tr>
      <w:tr w:rsidR="00DB7B12" w:rsidRPr="00507770" w14:paraId="60909012" w14:textId="77777777" w:rsidTr="008E4935">
        <w:trPr>
          <w:jc w:val="center"/>
        </w:trPr>
        <w:tc>
          <w:tcPr>
            <w:tcW w:w="4785" w:type="dxa"/>
          </w:tcPr>
          <w:p w14:paraId="638CF3B2" w14:textId="77777777" w:rsidR="00DB7B12" w:rsidRPr="00507770" w:rsidRDefault="00DB7B12" w:rsidP="008E4935">
            <w:pPr>
              <w:pStyle w:val="TAL"/>
            </w:pPr>
            <w:r w:rsidRPr="00507770">
              <w:t>TP-UD (140 octets)</w:t>
            </w:r>
          </w:p>
        </w:tc>
        <w:tc>
          <w:tcPr>
            <w:tcW w:w="4785" w:type="dxa"/>
          </w:tcPr>
          <w:p w14:paraId="316DE901" w14:textId="77777777" w:rsidR="00DB7B12" w:rsidRPr="00507770" w:rsidRDefault="00DB7B12" w:rsidP="008E4935">
            <w:pPr>
              <w:pStyle w:val="TAL"/>
            </w:pPr>
            <w:r w:rsidRPr="00507770">
              <w:t>160 ASCII characters</w:t>
            </w:r>
          </w:p>
        </w:tc>
      </w:tr>
    </w:tbl>
    <w:p w14:paraId="24F3F209" w14:textId="77777777" w:rsidR="00DB7B12" w:rsidRPr="00507770" w:rsidRDefault="00DB7B12" w:rsidP="00DB7B12"/>
    <w:p w14:paraId="3D990189" w14:textId="77777777" w:rsidR="00DB7B12" w:rsidRPr="00507770" w:rsidRDefault="00DB7B12" w:rsidP="00DB7B12">
      <w:pPr>
        <w:pStyle w:val="H6"/>
      </w:pPr>
      <w:r w:rsidRPr="00507770">
        <w:t>16.1.10.5</w:t>
      </w:r>
      <w:r w:rsidRPr="00507770">
        <w:tab/>
        <w:t>Test requirements</w:t>
      </w:r>
    </w:p>
    <w:p w14:paraId="31DCBC70" w14:textId="77777777" w:rsidR="00DB7B12" w:rsidRPr="00507770" w:rsidRDefault="00DB7B12" w:rsidP="00DB7B12">
      <w:r w:rsidRPr="00507770">
        <w:t>After step 12 UE shall correctly receive the SM and indicate that a message has arrived.</w:t>
      </w:r>
    </w:p>
    <w:p w14:paraId="61C5EC09" w14:textId="77777777" w:rsidR="000418B4" w:rsidRPr="00B25F76" w:rsidRDefault="000418B4" w:rsidP="000418B4">
      <w:pPr>
        <w:pStyle w:val="2"/>
        <w:rPr>
          <w:rFonts w:cs="Arial"/>
          <w:color w:val="FF0000"/>
          <w:szCs w:val="32"/>
        </w:rPr>
      </w:pPr>
      <w:bookmarkStart w:id="4" w:name="_GoBack"/>
      <w:bookmarkEnd w:id="4"/>
      <w:r w:rsidRPr="00C070BB">
        <w:rPr>
          <w:rFonts w:cs="Arial"/>
          <w:color w:val="FF0000"/>
          <w:szCs w:val="32"/>
        </w:rPr>
        <w:t>&lt;&lt;&lt; END OF CHANGES &gt;&gt;&gt;</w:t>
      </w:r>
    </w:p>
    <w:bookmarkEnd w:id="1"/>
    <w:p w14:paraId="68C9CD36" w14:textId="0AA998B8" w:rsidR="001E41F3" w:rsidRDefault="001E41F3" w:rsidP="000418B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F9D91" w14:textId="77777777" w:rsidR="00254AF2" w:rsidRDefault="00254AF2">
      <w:r>
        <w:separator/>
      </w:r>
    </w:p>
  </w:endnote>
  <w:endnote w:type="continuationSeparator" w:id="0">
    <w:p w14:paraId="19CA911D" w14:textId="77777777" w:rsidR="00254AF2" w:rsidRDefault="0025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75D6E" w14:textId="77777777" w:rsidR="00254AF2" w:rsidRDefault="00254AF2">
      <w:r>
        <w:separator/>
      </w:r>
    </w:p>
  </w:footnote>
  <w:footnote w:type="continuationSeparator" w:id="0">
    <w:p w14:paraId="69E1DD0F" w14:textId="77777777" w:rsidR="00254AF2" w:rsidRDefault="0025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7566" w:rsidRDefault="009E7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99D09" w14:textId="77777777" w:rsidR="009E7566" w:rsidRDefault="009E75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6EADB" w14:textId="77777777" w:rsidR="009E7566" w:rsidRDefault="009E75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BE223" w14:textId="77777777" w:rsidR="009E7566" w:rsidRDefault="009E75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A66213"/>
    <w:multiLevelType w:val="hybridMultilevel"/>
    <w:tmpl w:val="55180322"/>
    <w:lvl w:ilvl="0" w:tplc="6642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95"/>
    <w:rsid w:val="00022E4A"/>
    <w:rsid w:val="000418B4"/>
    <w:rsid w:val="000A6394"/>
    <w:rsid w:val="000B7FED"/>
    <w:rsid w:val="000C038A"/>
    <w:rsid w:val="000C6598"/>
    <w:rsid w:val="000D44B3"/>
    <w:rsid w:val="00145D43"/>
    <w:rsid w:val="00192C46"/>
    <w:rsid w:val="001A08B3"/>
    <w:rsid w:val="001A2CA0"/>
    <w:rsid w:val="001A7B60"/>
    <w:rsid w:val="001B52F0"/>
    <w:rsid w:val="001B7A65"/>
    <w:rsid w:val="001E41F3"/>
    <w:rsid w:val="001E628C"/>
    <w:rsid w:val="00254AF2"/>
    <w:rsid w:val="0026004D"/>
    <w:rsid w:val="002640DD"/>
    <w:rsid w:val="00275D12"/>
    <w:rsid w:val="00284FEB"/>
    <w:rsid w:val="002860C4"/>
    <w:rsid w:val="002B5741"/>
    <w:rsid w:val="002E472E"/>
    <w:rsid w:val="002F2E5A"/>
    <w:rsid w:val="00305409"/>
    <w:rsid w:val="003609EF"/>
    <w:rsid w:val="0036231A"/>
    <w:rsid w:val="00374DD4"/>
    <w:rsid w:val="003B475B"/>
    <w:rsid w:val="003E1A36"/>
    <w:rsid w:val="00410371"/>
    <w:rsid w:val="004242F1"/>
    <w:rsid w:val="004B21F4"/>
    <w:rsid w:val="004B75B7"/>
    <w:rsid w:val="0051580D"/>
    <w:rsid w:val="00547111"/>
    <w:rsid w:val="00592D74"/>
    <w:rsid w:val="005A2109"/>
    <w:rsid w:val="005E2C44"/>
    <w:rsid w:val="00611170"/>
    <w:rsid w:val="00621188"/>
    <w:rsid w:val="006257ED"/>
    <w:rsid w:val="00665C47"/>
    <w:rsid w:val="00695808"/>
    <w:rsid w:val="006B46FB"/>
    <w:rsid w:val="006E21FB"/>
    <w:rsid w:val="007176FF"/>
    <w:rsid w:val="00792342"/>
    <w:rsid w:val="007977A8"/>
    <w:rsid w:val="007B512A"/>
    <w:rsid w:val="007C0281"/>
    <w:rsid w:val="007C2097"/>
    <w:rsid w:val="007D6A07"/>
    <w:rsid w:val="007F7259"/>
    <w:rsid w:val="008040A8"/>
    <w:rsid w:val="008279FA"/>
    <w:rsid w:val="008626E7"/>
    <w:rsid w:val="00870EE7"/>
    <w:rsid w:val="008863B9"/>
    <w:rsid w:val="008A45A6"/>
    <w:rsid w:val="008B6BEA"/>
    <w:rsid w:val="008E5B03"/>
    <w:rsid w:val="008F3789"/>
    <w:rsid w:val="008F686C"/>
    <w:rsid w:val="009148DE"/>
    <w:rsid w:val="00916A47"/>
    <w:rsid w:val="00941E30"/>
    <w:rsid w:val="009777D9"/>
    <w:rsid w:val="00991B88"/>
    <w:rsid w:val="009A5753"/>
    <w:rsid w:val="009A579D"/>
    <w:rsid w:val="009E3297"/>
    <w:rsid w:val="009E7566"/>
    <w:rsid w:val="009F734F"/>
    <w:rsid w:val="00A246B6"/>
    <w:rsid w:val="00A47E70"/>
    <w:rsid w:val="00A50CF0"/>
    <w:rsid w:val="00A7671C"/>
    <w:rsid w:val="00AA2CBC"/>
    <w:rsid w:val="00AC5820"/>
    <w:rsid w:val="00AD1CD8"/>
    <w:rsid w:val="00B258BB"/>
    <w:rsid w:val="00B313DD"/>
    <w:rsid w:val="00B67B97"/>
    <w:rsid w:val="00B7287D"/>
    <w:rsid w:val="00B968C8"/>
    <w:rsid w:val="00BA3EC5"/>
    <w:rsid w:val="00BA51D9"/>
    <w:rsid w:val="00BB5DFC"/>
    <w:rsid w:val="00BD279D"/>
    <w:rsid w:val="00BD6BB8"/>
    <w:rsid w:val="00C01215"/>
    <w:rsid w:val="00C070BB"/>
    <w:rsid w:val="00C66BA2"/>
    <w:rsid w:val="00C81572"/>
    <w:rsid w:val="00C95985"/>
    <w:rsid w:val="00CC5026"/>
    <w:rsid w:val="00CC68D0"/>
    <w:rsid w:val="00D03F9A"/>
    <w:rsid w:val="00D06D51"/>
    <w:rsid w:val="00D127C8"/>
    <w:rsid w:val="00D24991"/>
    <w:rsid w:val="00D50255"/>
    <w:rsid w:val="00D66520"/>
    <w:rsid w:val="00DB7B12"/>
    <w:rsid w:val="00DE34CF"/>
    <w:rsid w:val="00E0067C"/>
    <w:rsid w:val="00E1377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D127C8"/>
    <w:rPr>
      <w:rFonts w:ascii="Arial" w:hAnsi="Arial"/>
      <w:sz w:val="18"/>
      <w:lang w:val="en-GB" w:eastAsia="en-US"/>
    </w:rPr>
  </w:style>
  <w:style w:type="character" w:customStyle="1" w:styleId="TACCar">
    <w:name w:val="TAC Car"/>
    <w:link w:val="TAC"/>
    <w:qFormat/>
    <w:rsid w:val="00D127C8"/>
    <w:rPr>
      <w:rFonts w:ascii="Arial" w:hAnsi="Arial"/>
      <w:sz w:val="18"/>
      <w:lang w:val="en-GB" w:eastAsia="en-US"/>
    </w:rPr>
  </w:style>
  <w:style w:type="character" w:customStyle="1" w:styleId="TAHCar">
    <w:name w:val="TAH Car"/>
    <w:link w:val="TAH"/>
    <w:qFormat/>
    <w:rsid w:val="00D127C8"/>
    <w:rPr>
      <w:rFonts w:ascii="Arial" w:hAnsi="Arial"/>
      <w:b/>
      <w:sz w:val="18"/>
      <w:lang w:val="en-GB" w:eastAsia="en-US"/>
    </w:rPr>
  </w:style>
  <w:style w:type="character" w:customStyle="1" w:styleId="THChar">
    <w:name w:val="TH Char"/>
    <w:link w:val="TH"/>
    <w:qFormat/>
    <w:rsid w:val="00D127C8"/>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127C8"/>
    <w:rPr>
      <w:rFonts w:ascii="Arial" w:hAnsi="Arial"/>
      <w:b/>
      <w:noProof/>
      <w:sz w:val="18"/>
      <w:lang w:val="en-GB" w:eastAsia="en-US"/>
    </w:rPr>
  </w:style>
  <w:style w:type="character" w:customStyle="1" w:styleId="B1Char">
    <w:name w:val="B1 Char"/>
    <w:link w:val="B1"/>
    <w:qFormat/>
    <w:rsid w:val="002F2E5A"/>
    <w:rPr>
      <w:rFonts w:ascii="Times New Roman" w:hAnsi="Times New Roman"/>
      <w:lang w:val="en-GB" w:eastAsia="en-US"/>
    </w:rPr>
  </w:style>
  <w:style w:type="character" w:customStyle="1" w:styleId="CRCoverPageChar">
    <w:name w:val="CR Cover Page Char"/>
    <w:link w:val="CRCoverPage"/>
    <w:locked/>
    <w:rsid w:val="002F2E5A"/>
    <w:rPr>
      <w:rFonts w:ascii="Arial" w:hAnsi="Arial"/>
      <w:lang w:val="en-GB" w:eastAsia="en-US"/>
    </w:rPr>
  </w:style>
  <w:style w:type="character" w:customStyle="1" w:styleId="NOChar">
    <w:name w:val="NO Char"/>
    <w:link w:val="NO"/>
    <w:qFormat/>
    <w:rsid w:val="000418B4"/>
    <w:rPr>
      <w:rFonts w:ascii="Times New Roman" w:hAnsi="Times New Roman"/>
      <w:lang w:val="en-GB" w:eastAsia="en-US"/>
    </w:rPr>
  </w:style>
  <w:style w:type="character" w:customStyle="1" w:styleId="TACChar">
    <w:name w:val="TAC Char"/>
    <w:qFormat/>
    <w:locked/>
    <w:rsid w:val="000418B4"/>
    <w:rPr>
      <w:rFonts w:ascii="Arial" w:hAnsi="Arial"/>
      <w:sz w:val="18"/>
      <w:lang w:val="en-GB" w:eastAsia="en-US"/>
    </w:rPr>
  </w:style>
  <w:style w:type="character" w:customStyle="1" w:styleId="H6Char">
    <w:name w:val="H6 Char"/>
    <w:link w:val="H6"/>
    <w:qFormat/>
    <w:rsid w:val="000418B4"/>
    <w:rPr>
      <w:rFonts w:ascii="Arial" w:hAnsi="Arial"/>
      <w:lang w:val="en-GB" w:eastAsia="en-US"/>
    </w:rPr>
  </w:style>
  <w:style w:type="character" w:customStyle="1" w:styleId="B2Char">
    <w:name w:val="B2 Char"/>
    <w:link w:val="B2"/>
    <w:qFormat/>
    <w:locked/>
    <w:rsid w:val="000418B4"/>
    <w:rPr>
      <w:rFonts w:ascii="Times New Roman" w:hAnsi="Times New Roman"/>
      <w:lang w:val="en-GB" w:eastAsia="en-US"/>
    </w:rPr>
  </w:style>
  <w:style w:type="character" w:customStyle="1" w:styleId="TAL0">
    <w:name w:val="TAL (文字)"/>
    <w:rsid w:val="000418B4"/>
    <w:rPr>
      <w:rFonts w:ascii="Arial" w:hAnsi="Arial"/>
      <w:sz w:val="18"/>
      <w:lang w:val="en-GB" w:eastAsia="en-US"/>
    </w:rPr>
  </w:style>
  <w:style w:type="character" w:customStyle="1" w:styleId="PLChar">
    <w:name w:val="PL Char"/>
    <w:link w:val="PL"/>
    <w:qFormat/>
    <w:rsid w:val="000418B4"/>
    <w:rPr>
      <w:rFonts w:ascii="Courier New" w:hAnsi="Courier New"/>
      <w:noProof/>
      <w:sz w:val="16"/>
      <w:lang w:val="en-GB" w:eastAsia="en-US"/>
    </w:rPr>
  </w:style>
  <w:style w:type="character" w:customStyle="1" w:styleId="TANChar">
    <w:name w:val="TAN Char"/>
    <w:link w:val="TAN"/>
    <w:qFormat/>
    <w:rsid w:val="000418B4"/>
    <w:rPr>
      <w:rFonts w:ascii="Arial" w:hAnsi="Arial"/>
      <w:sz w:val="18"/>
      <w:lang w:val="en-GB" w:eastAsia="en-US"/>
    </w:rPr>
  </w:style>
  <w:style w:type="character" w:customStyle="1" w:styleId="B3Char">
    <w:name w:val="B3 Char"/>
    <w:link w:val="B3"/>
    <w:qFormat/>
    <w:rsid w:val="000418B4"/>
    <w:rPr>
      <w:rFonts w:ascii="Times New Roman" w:hAnsi="Times New Roman"/>
      <w:lang w:val="en-GB" w:eastAsia="en-US"/>
    </w:rPr>
  </w:style>
  <w:style w:type="character" w:customStyle="1" w:styleId="B4Char">
    <w:name w:val="B4 Char"/>
    <w:link w:val="B4"/>
    <w:qFormat/>
    <w:rsid w:val="000418B4"/>
    <w:rPr>
      <w:rFonts w:ascii="Times New Roman" w:hAnsi="Times New Roman"/>
      <w:lang w:val="en-GB" w:eastAsia="en-US"/>
    </w:rPr>
  </w:style>
  <w:style w:type="character" w:customStyle="1" w:styleId="B5Char">
    <w:name w:val="B5 Char"/>
    <w:link w:val="B5"/>
    <w:qFormat/>
    <w:rsid w:val="000418B4"/>
    <w:rPr>
      <w:rFonts w:ascii="Times New Roman" w:hAnsi="Times New Roman"/>
      <w:lang w:val="en-GB" w:eastAsia="en-US"/>
    </w:rPr>
  </w:style>
  <w:style w:type="character" w:customStyle="1" w:styleId="css3g">
    <w:name w:val="css3g"/>
    <w:basedOn w:val="a0"/>
    <w:rsid w:val="00DB7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D24F0-9AF7-4782-ACC1-192404A10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6</cp:revision>
  <cp:lastPrinted>1899-12-31T23:00:00Z</cp:lastPrinted>
  <dcterms:created xsi:type="dcterms:W3CDTF">2022-08-26T06:11:00Z</dcterms:created>
  <dcterms:modified xsi:type="dcterms:W3CDTF">2022-08-26T06:34:00Z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R5-223988</vt:lpwstr>
  </property>
  <property fmtid="{D5CDD505-2E9C-101B-9397-08002B2CF9AE}" pid="10" name="Spec#">
    <vt:lpwstr>38.508-2</vt:lpwstr>
  </property>
  <property fmtid="{D5CDD505-2E9C-101B-9397-08002B2CF9AE}" pid="11" name="Cr#">
    <vt:lpwstr>0351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A.4.3.2B.2.0 for EN-DC capabilities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