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86B7AF" w:rsidR="001E41F3" w:rsidRDefault="002E2040">
      <w:pPr>
        <w:pStyle w:val="CRCoverPage"/>
        <w:tabs>
          <w:tab w:val="right" w:pos="9639"/>
        </w:tabs>
        <w:spacing w:after="0"/>
        <w:rPr>
          <w:b/>
          <w:i/>
          <w:noProof/>
          <w:sz w:val="28"/>
        </w:rPr>
      </w:pPr>
      <w:r>
        <w:rPr>
          <w:b/>
          <w:noProof/>
          <w:sz w:val="24"/>
        </w:rPr>
        <w:t xml:space="preserve"> </w:t>
      </w:r>
      <w:r w:rsidR="001E41F3">
        <w:rPr>
          <w:b/>
          <w:noProof/>
          <w:sz w:val="24"/>
        </w:rPr>
        <w:t>3GPP TSG</w:t>
      </w:r>
      <w:r w:rsidR="005915AA">
        <w:rPr>
          <w:b/>
          <w:noProof/>
          <w:sz w:val="24"/>
        </w:rPr>
        <w:t xml:space="preserve"> RAN WG5</w:t>
      </w:r>
      <w:r w:rsidR="00C66BA2">
        <w:rPr>
          <w:b/>
          <w:noProof/>
          <w:sz w:val="24"/>
        </w:rPr>
        <w:t xml:space="preserve"> </w:t>
      </w:r>
      <w:r w:rsidR="001E41F3">
        <w:rPr>
          <w:b/>
          <w:noProof/>
          <w:sz w:val="24"/>
        </w:rPr>
        <w:t>Meeting #</w:t>
      </w:r>
      <w:r w:rsidR="001E75A3">
        <w:rPr>
          <w:b/>
          <w:noProof/>
          <w:sz w:val="24"/>
        </w:rPr>
        <w:t>96</w:t>
      </w:r>
      <w:r w:rsidR="005915AA">
        <w:rPr>
          <w:b/>
          <w:noProof/>
          <w:sz w:val="24"/>
        </w:rPr>
        <w:t>-e</w:t>
      </w:r>
      <w:r w:rsidR="001E41F3">
        <w:rPr>
          <w:b/>
          <w:i/>
          <w:noProof/>
          <w:sz w:val="28"/>
        </w:rPr>
        <w:tab/>
      </w:r>
      <w:r w:rsidR="002C4F1D" w:rsidRPr="006275FF">
        <w:rPr>
          <w:b/>
          <w:i/>
          <w:noProof/>
          <w:sz w:val="28"/>
        </w:rPr>
        <w:t>R5-</w:t>
      </w:r>
      <w:r w:rsidR="005D28B5">
        <w:rPr>
          <w:b/>
          <w:i/>
          <w:noProof/>
          <w:sz w:val="28"/>
        </w:rPr>
        <w:t>224906</w:t>
      </w:r>
      <w:r w:rsidR="00C70441">
        <w:fldChar w:fldCharType="begin"/>
      </w:r>
      <w:r w:rsidR="00C70441">
        <w:instrText xml:space="preserve"> DOCPROPERTY  Tdoc#  \* MERGEFORMAT </w:instrText>
      </w:r>
      <w:r w:rsidR="00C70441">
        <w:fldChar w:fldCharType="end"/>
      </w:r>
    </w:p>
    <w:p w14:paraId="2DE9DAA0" w14:textId="2BBB4E43"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sidR="001E75A3">
        <w:rPr>
          <w:b/>
          <w:noProof/>
          <w:sz w:val="24"/>
        </w:rPr>
        <w:t>15</w:t>
      </w:r>
      <w:r w:rsidR="001E75A3" w:rsidRPr="00C3483A">
        <w:rPr>
          <w:b/>
          <w:noProof/>
          <w:sz w:val="24"/>
          <w:vertAlign w:val="superscript"/>
        </w:rPr>
        <w:t>th</w:t>
      </w:r>
      <w:r w:rsidR="001E75A3">
        <w:rPr>
          <w:b/>
          <w:noProof/>
          <w:sz w:val="24"/>
        </w:rPr>
        <w:t xml:space="preserve"> </w:t>
      </w:r>
      <w:r w:rsidR="00A055BA">
        <w:rPr>
          <w:b/>
          <w:noProof/>
          <w:sz w:val="24"/>
        </w:rPr>
        <w:t xml:space="preserve">- </w:t>
      </w:r>
      <w:r w:rsidR="001E75A3">
        <w:rPr>
          <w:b/>
          <w:noProof/>
          <w:sz w:val="24"/>
        </w:rPr>
        <w:fldChar w:fldCharType="begin"/>
      </w:r>
      <w:r w:rsidR="001E75A3">
        <w:rPr>
          <w:b/>
          <w:noProof/>
          <w:sz w:val="24"/>
        </w:rPr>
        <w:instrText xml:space="preserve"> DOCPROPERTY  EndDate  \* MERGEFORMAT </w:instrText>
      </w:r>
      <w:r w:rsidR="001E75A3">
        <w:rPr>
          <w:b/>
          <w:noProof/>
          <w:sz w:val="24"/>
        </w:rPr>
        <w:fldChar w:fldCharType="separate"/>
      </w:r>
      <w:r w:rsidR="001E75A3">
        <w:rPr>
          <w:b/>
          <w:noProof/>
          <w:sz w:val="24"/>
        </w:rPr>
        <w:t>26</w:t>
      </w:r>
      <w:r w:rsidR="001E75A3" w:rsidRPr="00C3483A">
        <w:rPr>
          <w:b/>
          <w:noProof/>
          <w:sz w:val="24"/>
          <w:vertAlign w:val="superscript"/>
        </w:rPr>
        <w:t>th</w:t>
      </w:r>
      <w:r w:rsidR="001E75A3">
        <w:rPr>
          <w:b/>
          <w:noProof/>
          <w:sz w:val="24"/>
        </w:rPr>
        <w:t xml:space="preserve"> </w:t>
      </w:r>
      <w:r w:rsidR="001E75A3" w:rsidRPr="00BA51D9">
        <w:rPr>
          <w:b/>
          <w:noProof/>
          <w:sz w:val="24"/>
        </w:rPr>
        <w:t xml:space="preserve"> </w:t>
      </w:r>
      <w:r w:rsidR="001E75A3">
        <w:rPr>
          <w:b/>
          <w:noProof/>
          <w:sz w:val="24"/>
        </w:rPr>
        <w:t>August</w:t>
      </w:r>
      <w:r w:rsidR="001E75A3" w:rsidRPr="00BA51D9">
        <w:rPr>
          <w:b/>
          <w:noProof/>
          <w:sz w:val="24"/>
        </w:rPr>
        <w:t xml:space="preserve"> 202</w:t>
      </w:r>
      <w:r w:rsidR="001E75A3">
        <w:rPr>
          <w:b/>
          <w:noProof/>
          <w:sz w:val="24"/>
        </w:rPr>
        <w:t>2</w:t>
      </w:r>
      <w:r w:rsidR="001E75A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653730FC"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D58C8" w:rsidR="001E41F3" w:rsidRPr="00410371" w:rsidRDefault="005D28B5" w:rsidP="00547111">
            <w:pPr>
              <w:pStyle w:val="CRCoverPage"/>
              <w:spacing w:after="0"/>
              <w:rPr>
                <w:noProof/>
              </w:rPr>
            </w:pPr>
            <w:r>
              <w:rPr>
                <w:noProof/>
              </w:rPr>
              <w:t>0786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EC49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31FFA0" w:rsidR="001E41F3" w:rsidRPr="00410371" w:rsidRDefault="009518FB">
            <w:pPr>
              <w:pStyle w:val="CRCoverPage"/>
              <w:spacing w:after="0"/>
              <w:jc w:val="center"/>
              <w:rPr>
                <w:noProof/>
                <w:sz w:val="28"/>
              </w:rPr>
            </w:pPr>
            <w:r>
              <w:rPr>
                <w:b/>
                <w:noProof/>
                <w:sz w:val="28"/>
              </w:rPr>
              <w:t>16.</w:t>
            </w:r>
            <w:r w:rsidR="001E75A3">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0B5EB" w:rsidR="001E41F3" w:rsidRDefault="001E75A3" w:rsidP="001729FE">
            <w:pPr>
              <w:pStyle w:val="CRCoverPage"/>
              <w:spacing w:after="0"/>
              <w:rPr>
                <w:noProof/>
              </w:rPr>
            </w:pPr>
            <w:r w:rsidRPr="00684106">
              <w:t>Reference sensitivity power level for CA</w:t>
            </w:r>
            <w:r w:rsidR="00391727">
              <w:t xml:space="preserve">, </w:t>
            </w:r>
            <w:r w:rsidR="00272937">
              <w:t>update on intra-band non-continuous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CBAD6" w:rsidR="001E41F3" w:rsidRDefault="005C33F0" w:rsidP="001729FE">
            <w:pPr>
              <w:pStyle w:val="CRCoverPage"/>
              <w:spacing w:after="0"/>
              <w:rPr>
                <w:noProof/>
              </w:rPr>
            </w:pPr>
            <w:r>
              <w:t xml:space="preserve">Apple </w:t>
            </w:r>
            <w:r w:rsidR="00405A04">
              <w:t>Hungary Kft</w:t>
            </w:r>
            <w:r w:rsidR="006E2CD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1729FE">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14237" w:rsidR="001E41F3" w:rsidRPr="00860C28" w:rsidRDefault="001E75A3">
            <w:pPr>
              <w:pStyle w:val="CRCoverPage"/>
              <w:rPr>
                <w:noProof/>
              </w:rPr>
              <w:pPrChange w:id="1" w:author="Istvan" w:date="2022-04-25T12:45:00Z">
                <w:pPr>
                  <w:pStyle w:val="CRCoverPage"/>
                  <w:spacing w:after="0"/>
                </w:pPr>
              </w:pPrChange>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68684" w:rsidR="001E41F3" w:rsidRDefault="006E2CDE" w:rsidP="00E31863">
            <w:pPr>
              <w:pStyle w:val="CRCoverPage"/>
              <w:spacing w:after="0"/>
              <w:ind w:left="100"/>
              <w:rPr>
                <w:noProof/>
              </w:rPr>
            </w:pPr>
            <w:r>
              <w:t>2022</w:t>
            </w:r>
            <w:r w:rsidR="005C33F0">
              <w:t>-</w:t>
            </w:r>
            <w:r w:rsidR="001E75A3">
              <w:t>07</w:t>
            </w:r>
            <w:r w:rsidR="00CF7170">
              <w:t>-</w:t>
            </w:r>
            <w:r w:rsidR="001E75A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CAB40" w:rsidR="001E41F3" w:rsidRDefault="008F6536">
            <w:pPr>
              <w:pStyle w:val="CRCoverPage"/>
              <w:spacing w:after="0"/>
              <w:ind w:left="100"/>
              <w:rPr>
                <w:noProof/>
              </w:rPr>
            </w:pPr>
            <w:r>
              <w:t>Rel-</w:t>
            </w:r>
            <w:r w:rsidR="009518FB">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5A3" w14:paraId="1256F52C" w14:textId="77777777" w:rsidTr="00547111">
        <w:tc>
          <w:tcPr>
            <w:tcW w:w="2694" w:type="dxa"/>
            <w:gridSpan w:val="2"/>
            <w:tcBorders>
              <w:top w:val="single" w:sz="4" w:space="0" w:color="auto"/>
              <w:left w:val="single" w:sz="4" w:space="0" w:color="auto"/>
            </w:tcBorders>
          </w:tcPr>
          <w:p w14:paraId="52C87DB0" w14:textId="77777777" w:rsidR="001E75A3" w:rsidRDefault="001E75A3" w:rsidP="001E75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06DBD4" w:rsidR="001E75A3" w:rsidRDefault="00272937" w:rsidP="001E75A3">
            <w:pPr>
              <w:pStyle w:val="CRCoverPage"/>
              <w:spacing w:after="0"/>
              <w:ind w:left="100"/>
              <w:rPr>
                <w:noProof/>
              </w:rPr>
            </w:pPr>
            <w:r>
              <w:rPr>
                <w:noProof/>
              </w:rPr>
              <w:t>Harmonization with TS 38.101-2</w:t>
            </w:r>
            <w:ins w:id="2" w:author="Istvan" w:date="2022-07-20T20:24:00Z">
              <w:r>
                <w:rPr>
                  <w:noProof/>
                </w:rPr>
                <w:t xml:space="preserve"> </w:t>
              </w:r>
            </w:ins>
            <w:r>
              <w:rPr>
                <w:noProof/>
              </w:rPr>
              <w:t xml:space="preserve"> 7.3A.2.2</w:t>
            </w:r>
          </w:p>
        </w:tc>
      </w:tr>
      <w:tr w:rsidR="001E75A3" w14:paraId="4CA74D09" w14:textId="77777777" w:rsidTr="00547111">
        <w:tc>
          <w:tcPr>
            <w:tcW w:w="2694" w:type="dxa"/>
            <w:gridSpan w:val="2"/>
            <w:tcBorders>
              <w:left w:val="single" w:sz="4" w:space="0" w:color="auto"/>
            </w:tcBorders>
          </w:tcPr>
          <w:p w14:paraId="2D0866D6" w14:textId="77777777" w:rsidR="001E75A3" w:rsidRDefault="001E75A3" w:rsidP="001E75A3">
            <w:pPr>
              <w:pStyle w:val="CRCoverPage"/>
              <w:spacing w:after="0"/>
              <w:rPr>
                <w:b/>
                <w:i/>
                <w:noProof/>
                <w:sz w:val="8"/>
                <w:szCs w:val="8"/>
              </w:rPr>
            </w:pPr>
          </w:p>
        </w:tc>
        <w:tc>
          <w:tcPr>
            <w:tcW w:w="6946" w:type="dxa"/>
            <w:gridSpan w:val="9"/>
            <w:tcBorders>
              <w:right w:val="single" w:sz="4" w:space="0" w:color="auto"/>
            </w:tcBorders>
          </w:tcPr>
          <w:p w14:paraId="365DEF04" w14:textId="77777777" w:rsidR="001E75A3" w:rsidRDefault="001E75A3" w:rsidP="001E75A3">
            <w:pPr>
              <w:pStyle w:val="CRCoverPage"/>
              <w:spacing w:after="0"/>
              <w:rPr>
                <w:noProof/>
                <w:sz w:val="8"/>
                <w:szCs w:val="8"/>
              </w:rPr>
            </w:pPr>
          </w:p>
        </w:tc>
      </w:tr>
      <w:tr w:rsidR="001E75A3" w14:paraId="21016551" w14:textId="77777777" w:rsidTr="00547111">
        <w:tc>
          <w:tcPr>
            <w:tcW w:w="2694" w:type="dxa"/>
            <w:gridSpan w:val="2"/>
            <w:tcBorders>
              <w:left w:val="single" w:sz="4" w:space="0" w:color="auto"/>
            </w:tcBorders>
          </w:tcPr>
          <w:p w14:paraId="49433147" w14:textId="77777777" w:rsidR="001E75A3" w:rsidRDefault="001E75A3" w:rsidP="001E75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5E7735" w:rsidR="001E75A3" w:rsidRDefault="00272937" w:rsidP="001E75A3">
            <w:pPr>
              <w:pStyle w:val="CRCoverPage"/>
              <w:spacing w:after="0"/>
              <w:ind w:left="100"/>
              <w:rPr>
                <w:noProof/>
              </w:rPr>
            </w:pPr>
            <w:r>
              <w:rPr>
                <w:noProof/>
              </w:rPr>
              <w:t>Update on Table 7.3A.2.1.5-2, removing brackets at &gt;800&lt;1400MHz  and adding &gt;1400&lt;2400MHz frequency range</w:t>
            </w:r>
          </w:p>
        </w:tc>
      </w:tr>
      <w:tr w:rsidR="001E75A3" w14:paraId="1F886379" w14:textId="77777777" w:rsidTr="00547111">
        <w:tc>
          <w:tcPr>
            <w:tcW w:w="2694" w:type="dxa"/>
            <w:gridSpan w:val="2"/>
            <w:tcBorders>
              <w:left w:val="single" w:sz="4" w:space="0" w:color="auto"/>
            </w:tcBorders>
          </w:tcPr>
          <w:p w14:paraId="4D989623" w14:textId="77777777" w:rsidR="001E75A3" w:rsidRDefault="001E75A3" w:rsidP="001E75A3">
            <w:pPr>
              <w:pStyle w:val="CRCoverPage"/>
              <w:spacing w:after="0"/>
              <w:rPr>
                <w:b/>
                <w:i/>
                <w:noProof/>
                <w:sz w:val="8"/>
                <w:szCs w:val="8"/>
              </w:rPr>
            </w:pPr>
          </w:p>
        </w:tc>
        <w:tc>
          <w:tcPr>
            <w:tcW w:w="6946" w:type="dxa"/>
            <w:gridSpan w:val="9"/>
            <w:tcBorders>
              <w:right w:val="single" w:sz="4" w:space="0" w:color="auto"/>
            </w:tcBorders>
          </w:tcPr>
          <w:p w14:paraId="71C4A204" w14:textId="77777777" w:rsidR="001E75A3" w:rsidRDefault="001E75A3" w:rsidP="001E75A3">
            <w:pPr>
              <w:pStyle w:val="CRCoverPage"/>
              <w:spacing w:after="0"/>
              <w:rPr>
                <w:noProof/>
                <w:sz w:val="8"/>
                <w:szCs w:val="8"/>
              </w:rPr>
            </w:pPr>
          </w:p>
        </w:tc>
      </w:tr>
      <w:tr w:rsidR="001E75A3" w14:paraId="678D7BF9" w14:textId="77777777" w:rsidTr="00547111">
        <w:tc>
          <w:tcPr>
            <w:tcW w:w="2694" w:type="dxa"/>
            <w:gridSpan w:val="2"/>
            <w:tcBorders>
              <w:left w:val="single" w:sz="4" w:space="0" w:color="auto"/>
              <w:bottom w:val="single" w:sz="4" w:space="0" w:color="auto"/>
            </w:tcBorders>
          </w:tcPr>
          <w:p w14:paraId="4E5CE1B6" w14:textId="77777777" w:rsidR="001E75A3" w:rsidRDefault="001E75A3" w:rsidP="001E75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B8DD0" w:rsidR="001E75A3" w:rsidRDefault="001E75A3" w:rsidP="001E75A3">
            <w:pPr>
              <w:pStyle w:val="CRCoverPage"/>
              <w:spacing w:after="0"/>
              <w:ind w:left="100"/>
              <w:rPr>
                <w:noProof/>
              </w:rPr>
            </w:pPr>
            <w:r>
              <w:rPr>
                <w:noProof/>
              </w:rPr>
              <w:t>The text will be incomplete</w:t>
            </w:r>
          </w:p>
        </w:tc>
      </w:tr>
      <w:tr w:rsidR="001E75A3" w14:paraId="034AF533" w14:textId="77777777" w:rsidTr="00547111">
        <w:tc>
          <w:tcPr>
            <w:tcW w:w="2694" w:type="dxa"/>
            <w:gridSpan w:val="2"/>
          </w:tcPr>
          <w:p w14:paraId="39D9EB5B" w14:textId="77777777" w:rsidR="001E75A3" w:rsidRDefault="001E75A3" w:rsidP="001E75A3">
            <w:pPr>
              <w:pStyle w:val="CRCoverPage"/>
              <w:spacing w:after="0"/>
              <w:rPr>
                <w:b/>
                <w:i/>
                <w:noProof/>
                <w:sz w:val="8"/>
                <w:szCs w:val="8"/>
              </w:rPr>
            </w:pPr>
          </w:p>
        </w:tc>
        <w:tc>
          <w:tcPr>
            <w:tcW w:w="6946" w:type="dxa"/>
            <w:gridSpan w:val="9"/>
          </w:tcPr>
          <w:p w14:paraId="7826CB1C" w14:textId="77777777" w:rsidR="001E75A3" w:rsidRDefault="001E75A3" w:rsidP="001E75A3">
            <w:pPr>
              <w:pStyle w:val="CRCoverPage"/>
              <w:spacing w:after="0"/>
              <w:rPr>
                <w:noProof/>
                <w:sz w:val="8"/>
                <w:szCs w:val="8"/>
              </w:rPr>
            </w:pPr>
          </w:p>
        </w:tc>
      </w:tr>
      <w:tr w:rsidR="001E75A3" w14:paraId="6A17D7AC" w14:textId="77777777" w:rsidTr="00547111">
        <w:tc>
          <w:tcPr>
            <w:tcW w:w="2694" w:type="dxa"/>
            <w:gridSpan w:val="2"/>
            <w:tcBorders>
              <w:top w:val="single" w:sz="4" w:space="0" w:color="auto"/>
              <w:left w:val="single" w:sz="4" w:space="0" w:color="auto"/>
            </w:tcBorders>
          </w:tcPr>
          <w:p w14:paraId="6DAD5B19" w14:textId="77777777" w:rsidR="001E75A3" w:rsidRDefault="001E75A3" w:rsidP="001E75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CF456" w:rsidR="001E75A3" w:rsidRDefault="001E75A3" w:rsidP="001E75A3">
            <w:pPr>
              <w:pStyle w:val="CRCoverPage"/>
              <w:spacing w:after="0"/>
              <w:ind w:left="100"/>
              <w:rPr>
                <w:noProof/>
              </w:rPr>
            </w:pPr>
            <w:r>
              <w:t>7.3A.2.1</w:t>
            </w:r>
            <w:r w:rsidR="00272937">
              <w:t>.5</w:t>
            </w:r>
          </w:p>
        </w:tc>
      </w:tr>
      <w:tr w:rsidR="001E75A3" w14:paraId="56E1E6C3" w14:textId="77777777" w:rsidTr="00547111">
        <w:tc>
          <w:tcPr>
            <w:tcW w:w="2694" w:type="dxa"/>
            <w:gridSpan w:val="2"/>
            <w:tcBorders>
              <w:left w:val="single" w:sz="4" w:space="0" w:color="auto"/>
            </w:tcBorders>
          </w:tcPr>
          <w:p w14:paraId="2FB9DE77" w14:textId="77777777" w:rsidR="001E75A3" w:rsidRDefault="001E75A3" w:rsidP="001E75A3">
            <w:pPr>
              <w:pStyle w:val="CRCoverPage"/>
              <w:spacing w:after="0"/>
              <w:rPr>
                <w:b/>
                <w:i/>
                <w:noProof/>
                <w:sz w:val="8"/>
                <w:szCs w:val="8"/>
              </w:rPr>
            </w:pPr>
          </w:p>
        </w:tc>
        <w:tc>
          <w:tcPr>
            <w:tcW w:w="6946" w:type="dxa"/>
            <w:gridSpan w:val="9"/>
            <w:tcBorders>
              <w:right w:val="single" w:sz="4" w:space="0" w:color="auto"/>
            </w:tcBorders>
          </w:tcPr>
          <w:p w14:paraId="0898542D" w14:textId="77777777" w:rsidR="001E75A3" w:rsidRDefault="001E75A3" w:rsidP="001E75A3">
            <w:pPr>
              <w:pStyle w:val="CRCoverPage"/>
              <w:spacing w:after="0"/>
              <w:rPr>
                <w:noProof/>
                <w:sz w:val="8"/>
                <w:szCs w:val="8"/>
              </w:rPr>
            </w:pPr>
          </w:p>
        </w:tc>
      </w:tr>
      <w:tr w:rsidR="001E75A3" w14:paraId="76F95A8B" w14:textId="77777777" w:rsidTr="00547111">
        <w:tc>
          <w:tcPr>
            <w:tcW w:w="2694" w:type="dxa"/>
            <w:gridSpan w:val="2"/>
            <w:tcBorders>
              <w:left w:val="single" w:sz="4" w:space="0" w:color="auto"/>
            </w:tcBorders>
          </w:tcPr>
          <w:p w14:paraId="335EAB52" w14:textId="77777777" w:rsidR="001E75A3" w:rsidRDefault="001E75A3" w:rsidP="001E75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75A3" w:rsidRDefault="001E75A3" w:rsidP="001E75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75A3" w:rsidRDefault="001E75A3" w:rsidP="001E75A3">
            <w:pPr>
              <w:pStyle w:val="CRCoverPage"/>
              <w:spacing w:after="0"/>
              <w:jc w:val="center"/>
              <w:rPr>
                <w:b/>
                <w:caps/>
                <w:noProof/>
              </w:rPr>
            </w:pPr>
            <w:r>
              <w:rPr>
                <w:b/>
                <w:caps/>
                <w:noProof/>
              </w:rPr>
              <w:t>N</w:t>
            </w:r>
          </w:p>
        </w:tc>
        <w:tc>
          <w:tcPr>
            <w:tcW w:w="2977" w:type="dxa"/>
            <w:gridSpan w:val="4"/>
          </w:tcPr>
          <w:p w14:paraId="304CCBCB" w14:textId="77777777" w:rsidR="001E75A3" w:rsidRDefault="001E75A3" w:rsidP="001E75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75A3" w:rsidRDefault="001E75A3" w:rsidP="001E75A3">
            <w:pPr>
              <w:pStyle w:val="CRCoverPage"/>
              <w:spacing w:after="0"/>
              <w:ind w:left="99"/>
              <w:rPr>
                <w:noProof/>
              </w:rPr>
            </w:pPr>
          </w:p>
        </w:tc>
      </w:tr>
      <w:tr w:rsidR="001E75A3" w14:paraId="34ACE2EB" w14:textId="77777777" w:rsidTr="00547111">
        <w:tc>
          <w:tcPr>
            <w:tcW w:w="2694" w:type="dxa"/>
            <w:gridSpan w:val="2"/>
            <w:tcBorders>
              <w:left w:val="single" w:sz="4" w:space="0" w:color="auto"/>
            </w:tcBorders>
          </w:tcPr>
          <w:p w14:paraId="571382F3" w14:textId="77777777" w:rsidR="001E75A3" w:rsidRDefault="001E75A3" w:rsidP="001E75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75A3" w:rsidRDefault="001E75A3" w:rsidP="001E75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75A3" w:rsidRDefault="001E75A3" w:rsidP="001E75A3">
            <w:pPr>
              <w:pStyle w:val="CRCoverPage"/>
              <w:spacing w:after="0"/>
              <w:jc w:val="center"/>
              <w:rPr>
                <w:b/>
                <w:caps/>
                <w:noProof/>
              </w:rPr>
            </w:pPr>
            <w:r>
              <w:rPr>
                <w:b/>
                <w:caps/>
                <w:noProof/>
              </w:rPr>
              <w:t>X</w:t>
            </w:r>
          </w:p>
        </w:tc>
        <w:tc>
          <w:tcPr>
            <w:tcW w:w="2977" w:type="dxa"/>
            <w:gridSpan w:val="4"/>
          </w:tcPr>
          <w:p w14:paraId="7DB274D8" w14:textId="77777777" w:rsidR="001E75A3" w:rsidRDefault="001E75A3" w:rsidP="001E75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75A3" w:rsidRDefault="001E75A3" w:rsidP="001E75A3">
            <w:pPr>
              <w:pStyle w:val="CRCoverPage"/>
              <w:spacing w:after="0"/>
              <w:ind w:left="99"/>
              <w:rPr>
                <w:noProof/>
              </w:rPr>
            </w:pPr>
          </w:p>
        </w:tc>
      </w:tr>
      <w:tr w:rsidR="001E75A3" w14:paraId="446DDBAC" w14:textId="77777777" w:rsidTr="00547111">
        <w:tc>
          <w:tcPr>
            <w:tcW w:w="2694" w:type="dxa"/>
            <w:gridSpan w:val="2"/>
            <w:tcBorders>
              <w:left w:val="single" w:sz="4" w:space="0" w:color="auto"/>
            </w:tcBorders>
          </w:tcPr>
          <w:p w14:paraId="678A1AA6" w14:textId="77777777" w:rsidR="001E75A3" w:rsidRDefault="001E75A3" w:rsidP="001E75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75A3" w:rsidRDefault="001E75A3" w:rsidP="001E75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75A3" w:rsidRDefault="001E75A3" w:rsidP="001E75A3">
            <w:pPr>
              <w:pStyle w:val="CRCoverPage"/>
              <w:spacing w:after="0"/>
              <w:jc w:val="center"/>
              <w:rPr>
                <w:b/>
                <w:caps/>
                <w:noProof/>
              </w:rPr>
            </w:pPr>
            <w:r>
              <w:rPr>
                <w:b/>
                <w:caps/>
                <w:noProof/>
              </w:rPr>
              <w:t>x</w:t>
            </w:r>
          </w:p>
        </w:tc>
        <w:tc>
          <w:tcPr>
            <w:tcW w:w="2977" w:type="dxa"/>
            <w:gridSpan w:val="4"/>
          </w:tcPr>
          <w:p w14:paraId="1A4306D9" w14:textId="77777777" w:rsidR="001E75A3" w:rsidRDefault="001E75A3" w:rsidP="001E75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75A3" w:rsidRDefault="001E75A3" w:rsidP="001E75A3">
            <w:pPr>
              <w:pStyle w:val="CRCoverPage"/>
              <w:spacing w:after="0"/>
              <w:ind w:left="99"/>
              <w:rPr>
                <w:noProof/>
              </w:rPr>
            </w:pPr>
          </w:p>
        </w:tc>
      </w:tr>
      <w:tr w:rsidR="001E75A3" w14:paraId="55C714D2" w14:textId="77777777" w:rsidTr="00547111">
        <w:tc>
          <w:tcPr>
            <w:tcW w:w="2694" w:type="dxa"/>
            <w:gridSpan w:val="2"/>
            <w:tcBorders>
              <w:left w:val="single" w:sz="4" w:space="0" w:color="auto"/>
            </w:tcBorders>
          </w:tcPr>
          <w:p w14:paraId="45913E62" w14:textId="77777777" w:rsidR="001E75A3" w:rsidRDefault="001E75A3" w:rsidP="001E75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75A3" w:rsidRDefault="001E75A3" w:rsidP="001E75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75A3" w:rsidRDefault="001E75A3" w:rsidP="001E75A3">
            <w:pPr>
              <w:pStyle w:val="CRCoverPage"/>
              <w:spacing w:after="0"/>
              <w:jc w:val="center"/>
              <w:rPr>
                <w:b/>
                <w:caps/>
                <w:noProof/>
              </w:rPr>
            </w:pPr>
            <w:r>
              <w:rPr>
                <w:b/>
                <w:caps/>
                <w:noProof/>
              </w:rPr>
              <w:t>x</w:t>
            </w:r>
          </w:p>
        </w:tc>
        <w:tc>
          <w:tcPr>
            <w:tcW w:w="2977" w:type="dxa"/>
            <w:gridSpan w:val="4"/>
          </w:tcPr>
          <w:p w14:paraId="1B4FF921" w14:textId="77777777" w:rsidR="001E75A3" w:rsidRDefault="001E75A3" w:rsidP="001E75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75A3" w:rsidRDefault="001E75A3" w:rsidP="001E75A3">
            <w:pPr>
              <w:pStyle w:val="CRCoverPage"/>
              <w:spacing w:after="0"/>
              <w:ind w:left="99"/>
              <w:rPr>
                <w:noProof/>
              </w:rPr>
            </w:pPr>
          </w:p>
        </w:tc>
      </w:tr>
      <w:tr w:rsidR="001E75A3" w14:paraId="60DF82CC" w14:textId="77777777" w:rsidTr="008863B9">
        <w:tc>
          <w:tcPr>
            <w:tcW w:w="2694" w:type="dxa"/>
            <w:gridSpan w:val="2"/>
            <w:tcBorders>
              <w:left w:val="single" w:sz="4" w:space="0" w:color="auto"/>
            </w:tcBorders>
          </w:tcPr>
          <w:p w14:paraId="517696CD" w14:textId="77777777" w:rsidR="001E75A3" w:rsidRDefault="001E75A3" w:rsidP="001E75A3">
            <w:pPr>
              <w:pStyle w:val="CRCoverPage"/>
              <w:spacing w:after="0"/>
              <w:rPr>
                <w:b/>
                <w:i/>
                <w:noProof/>
              </w:rPr>
            </w:pPr>
          </w:p>
        </w:tc>
        <w:tc>
          <w:tcPr>
            <w:tcW w:w="6946" w:type="dxa"/>
            <w:gridSpan w:val="9"/>
            <w:tcBorders>
              <w:right w:val="single" w:sz="4" w:space="0" w:color="auto"/>
            </w:tcBorders>
          </w:tcPr>
          <w:p w14:paraId="4D84207F" w14:textId="77777777" w:rsidR="001E75A3" w:rsidRDefault="001E75A3" w:rsidP="001E75A3">
            <w:pPr>
              <w:pStyle w:val="CRCoverPage"/>
              <w:spacing w:after="0"/>
              <w:rPr>
                <w:noProof/>
              </w:rPr>
            </w:pPr>
          </w:p>
        </w:tc>
      </w:tr>
      <w:tr w:rsidR="001E75A3" w14:paraId="556B87B6" w14:textId="77777777" w:rsidTr="008863B9">
        <w:tc>
          <w:tcPr>
            <w:tcW w:w="2694" w:type="dxa"/>
            <w:gridSpan w:val="2"/>
            <w:tcBorders>
              <w:left w:val="single" w:sz="4" w:space="0" w:color="auto"/>
              <w:bottom w:val="single" w:sz="4" w:space="0" w:color="auto"/>
            </w:tcBorders>
          </w:tcPr>
          <w:p w14:paraId="79A9C411" w14:textId="77777777" w:rsidR="001E75A3" w:rsidRDefault="001E75A3" w:rsidP="001E75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75A3" w:rsidRDefault="001E75A3" w:rsidP="001E75A3">
            <w:pPr>
              <w:pStyle w:val="CRCoverPage"/>
              <w:spacing w:after="0"/>
              <w:ind w:left="100"/>
              <w:rPr>
                <w:noProof/>
              </w:rPr>
            </w:pPr>
          </w:p>
        </w:tc>
      </w:tr>
      <w:tr w:rsidR="001E75A3" w:rsidRPr="008863B9" w14:paraId="45BFE792" w14:textId="77777777" w:rsidTr="008863B9">
        <w:tc>
          <w:tcPr>
            <w:tcW w:w="2694" w:type="dxa"/>
            <w:gridSpan w:val="2"/>
            <w:tcBorders>
              <w:top w:val="single" w:sz="4" w:space="0" w:color="auto"/>
              <w:bottom w:val="single" w:sz="4" w:space="0" w:color="auto"/>
            </w:tcBorders>
          </w:tcPr>
          <w:p w14:paraId="194242DD" w14:textId="77777777" w:rsidR="001E75A3" w:rsidRPr="008863B9" w:rsidRDefault="001E75A3" w:rsidP="001E75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75A3" w:rsidRPr="008863B9" w:rsidRDefault="001E75A3" w:rsidP="001E75A3">
            <w:pPr>
              <w:pStyle w:val="CRCoverPage"/>
              <w:spacing w:after="0"/>
              <w:ind w:left="100"/>
              <w:rPr>
                <w:noProof/>
                <w:sz w:val="8"/>
                <w:szCs w:val="8"/>
              </w:rPr>
            </w:pPr>
          </w:p>
        </w:tc>
      </w:tr>
      <w:tr w:rsidR="001E75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75A3" w:rsidRDefault="001E75A3" w:rsidP="001E75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A8D351" w:rsidR="001E75A3" w:rsidRDefault="001E75A3" w:rsidP="001E75A3">
            <w:pPr>
              <w:spacing w:after="0"/>
              <w:rPr>
                <w:noProof/>
                <w:lang w:eastAsia="zh-TW"/>
              </w:rPr>
            </w:pP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6E8B2C3D" w14:textId="77777777" w:rsidR="00A8499E" w:rsidRDefault="00A8499E" w:rsidP="00A8499E">
      <w:pPr>
        <w:pStyle w:val="Guidance"/>
        <w:rPr>
          <w:sz w:val="22"/>
          <w:szCs w:val="22"/>
        </w:rPr>
      </w:pPr>
    </w:p>
    <w:p w14:paraId="617A8D17" w14:textId="58D0E61B" w:rsidR="00A8499E" w:rsidRDefault="00A8499E" w:rsidP="00A8499E">
      <w:pPr>
        <w:pStyle w:val="Guidance"/>
        <w:rPr>
          <w:sz w:val="22"/>
          <w:szCs w:val="22"/>
        </w:rPr>
      </w:pPr>
      <w:r w:rsidRPr="00C71086">
        <w:rPr>
          <w:sz w:val="22"/>
          <w:szCs w:val="22"/>
        </w:rPr>
        <w:lastRenderedPageBreak/>
        <w:t>&lt; start of changes</w:t>
      </w:r>
      <w:r w:rsidR="00A42C56">
        <w:rPr>
          <w:sz w:val="22"/>
          <w:szCs w:val="22"/>
        </w:rPr>
        <w:t xml:space="preserve"> </w:t>
      </w:r>
      <w:r>
        <w:rPr>
          <w:sz w:val="22"/>
          <w:szCs w:val="22"/>
        </w:rPr>
        <w:t xml:space="preserve"> </w:t>
      </w:r>
      <w:r w:rsidRPr="00C71086">
        <w:rPr>
          <w:sz w:val="22"/>
          <w:szCs w:val="22"/>
        </w:rPr>
        <w:t>&gt;</w:t>
      </w:r>
    </w:p>
    <w:p w14:paraId="11D48DD8" w14:textId="77777777" w:rsidR="00272937" w:rsidRPr="00684106" w:rsidRDefault="00272937" w:rsidP="00272937">
      <w:pPr>
        <w:pStyle w:val="H6"/>
      </w:pPr>
      <w:r w:rsidRPr="00684106">
        <w:t>7.3A.2.1.5</w:t>
      </w:r>
      <w:r w:rsidRPr="00684106">
        <w:rPr>
          <w:snapToGrid w:val="0"/>
        </w:rPr>
        <w:tab/>
      </w:r>
      <w:r w:rsidRPr="00684106">
        <w:t>Test requirement</w:t>
      </w:r>
    </w:p>
    <w:p w14:paraId="22525E81" w14:textId="77777777" w:rsidR="00272937" w:rsidRPr="00684106" w:rsidRDefault="00272937" w:rsidP="00272937">
      <w:r w:rsidRPr="00684106">
        <w:t xml:space="preserve">For each component carrier, the throughput shall be ≥ 95% of the maximum throughput of the reference measurement channels as specified in Annex A.2 and A.3 (with one sided dynamic OCNG Pattern OP.1 TDD for the DL-signal as described in Annex A.5) with peak reference sensitivity specified in Tables 7.3A.2.1.5-4 to 7.3A.2.1.5-7. The requirement is verified with the test metric of EIS (Link=RX beam peak direction, </w:t>
      </w:r>
      <w:proofErr w:type="spellStart"/>
      <w:r w:rsidRPr="00684106">
        <w:t>Meas</w:t>
      </w:r>
      <w:proofErr w:type="spellEnd"/>
      <w:r w:rsidRPr="00684106">
        <w:t>=Link Angle).</w:t>
      </w:r>
    </w:p>
    <w:p w14:paraId="4D0035D5" w14:textId="77777777" w:rsidR="00272937" w:rsidRPr="00684106" w:rsidRDefault="00272937" w:rsidP="00272937">
      <w:pPr>
        <w:pStyle w:val="TH"/>
      </w:pPr>
      <w:r w:rsidRPr="00684106">
        <w:t>Table 7.3A.2.1.5-1: ΔR</w:t>
      </w:r>
      <w:r w:rsidRPr="00684106">
        <w:rPr>
          <w:vertAlign w:val="subscript"/>
        </w:rPr>
        <w:t>IB</w:t>
      </w:r>
      <w:r w:rsidRPr="00684106">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272937" w:rsidRPr="00684106" w14:paraId="0AE66F94" w14:textId="77777777" w:rsidTr="00BA03C0">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C1E0459" w14:textId="77777777" w:rsidR="00272937" w:rsidRPr="00684106" w:rsidRDefault="00272937" w:rsidP="00BA03C0">
            <w:pPr>
              <w:pStyle w:val="TAH"/>
              <w:rPr>
                <w:lang w:eastAsia="ko-KR"/>
              </w:rPr>
            </w:pPr>
            <w:r w:rsidRPr="00684106">
              <w:rPr>
                <w:lang w:eastAsia="ko-KR"/>
              </w:rPr>
              <w:t>Aggregated Channel BW ‘</w:t>
            </w:r>
            <w:proofErr w:type="spellStart"/>
            <w:r w:rsidRPr="00684106">
              <w:rPr>
                <w:lang w:eastAsia="ko-KR"/>
              </w:rPr>
              <w:t>BW</w:t>
            </w:r>
            <w:r w:rsidRPr="00684106">
              <w:rPr>
                <w:vertAlign w:val="subscript"/>
                <w:lang w:eastAsia="ko-KR"/>
              </w:rPr>
              <w:t>Channel_CA</w:t>
            </w:r>
            <w:proofErr w:type="spellEnd"/>
            <w:r w:rsidRPr="00684106">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6998740" w14:textId="77777777" w:rsidR="00272937" w:rsidRPr="00684106" w:rsidRDefault="00272937" w:rsidP="00BA03C0">
            <w:pPr>
              <w:pStyle w:val="TAH"/>
              <w:rPr>
                <w:lang w:eastAsia="ko-KR"/>
              </w:rPr>
            </w:pPr>
            <w:r w:rsidRPr="00684106">
              <w:rPr>
                <w:lang w:eastAsia="ko-KR"/>
              </w:rPr>
              <w:t>ΔR</w:t>
            </w:r>
            <w:r w:rsidRPr="00684106">
              <w:rPr>
                <w:vertAlign w:val="subscript"/>
                <w:lang w:eastAsia="ko-KR"/>
              </w:rPr>
              <w:t>IB</w:t>
            </w:r>
            <w:r w:rsidRPr="00684106">
              <w:rPr>
                <w:lang w:eastAsia="ko-KR"/>
              </w:rPr>
              <w:t xml:space="preserve"> (dB) / CC</w:t>
            </w:r>
          </w:p>
        </w:tc>
      </w:tr>
      <w:tr w:rsidR="00272937" w:rsidRPr="00684106" w14:paraId="51CC4E30" w14:textId="77777777" w:rsidTr="00BA03C0">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455345A0" w14:textId="77777777" w:rsidR="00272937" w:rsidRPr="00684106" w:rsidRDefault="00272937" w:rsidP="00BA03C0">
            <w:pPr>
              <w:pStyle w:val="TAC"/>
              <w:rPr>
                <w:bCs/>
                <w:lang w:eastAsia="ko-KR"/>
              </w:rPr>
            </w:pPr>
            <w:proofErr w:type="spellStart"/>
            <w:r w:rsidRPr="00684106">
              <w:rPr>
                <w:lang w:eastAsia="ko-KR"/>
              </w:rPr>
              <w:t>BW</w:t>
            </w:r>
            <w:r w:rsidRPr="00684106">
              <w:rPr>
                <w:vertAlign w:val="subscript"/>
                <w:lang w:eastAsia="ko-KR"/>
              </w:rPr>
              <w:t>Channel_CA</w:t>
            </w:r>
            <w:proofErr w:type="spellEnd"/>
            <w:r w:rsidRPr="00684106">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6A2E232" w14:textId="77777777" w:rsidR="00272937" w:rsidRPr="00684106" w:rsidRDefault="00272937" w:rsidP="00BA03C0">
            <w:pPr>
              <w:pStyle w:val="TAC"/>
              <w:rPr>
                <w:bCs/>
                <w:lang w:eastAsia="ko-KR"/>
              </w:rPr>
            </w:pPr>
            <w:r w:rsidRPr="00684106">
              <w:rPr>
                <w:bCs/>
                <w:lang w:eastAsia="ko-KR"/>
              </w:rPr>
              <w:t>0.0</w:t>
            </w:r>
          </w:p>
        </w:tc>
      </w:tr>
      <w:tr w:rsidR="00272937" w:rsidRPr="00684106" w14:paraId="02917CB4" w14:textId="77777777" w:rsidTr="00BA03C0">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5E05FDB" w14:textId="77777777" w:rsidR="00272937" w:rsidRPr="00684106" w:rsidRDefault="00272937" w:rsidP="00BA03C0">
            <w:pPr>
              <w:pStyle w:val="TAC"/>
              <w:rPr>
                <w:bCs/>
                <w:lang w:eastAsia="ko-KR"/>
              </w:rPr>
            </w:pPr>
            <w:r w:rsidRPr="00684106">
              <w:rPr>
                <w:bCs/>
                <w:lang w:eastAsia="ko-KR"/>
              </w:rPr>
              <w:t>800 &lt;</w:t>
            </w:r>
            <w:r w:rsidRPr="00684106">
              <w:rPr>
                <w:lang w:eastAsia="ko-KR"/>
              </w:rPr>
              <w:t xml:space="preserve"> </w:t>
            </w:r>
            <w:proofErr w:type="spellStart"/>
            <w:r w:rsidRPr="00684106">
              <w:rPr>
                <w:lang w:eastAsia="ko-KR"/>
              </w:rPr>
              <w:t>BW</w:t>
            </w:r>
            <w:r w:rsidRPr="00684106">
              <w:rPr>
                <w:vertAlign w:val="subscript"/>
                <w:lang w:eastAsia="ko-KR"/>
              </w:rPr>
              <w:t>Channel_CA</w:t>
            </w:r>
            <w:proofErr w:type="spellEnd"/>
            <w:r w:rsidRPr="00684106">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BCA14EC" w14:textId="77777777" w:rsidR="00272937" w:rsidRPr="00684106" w:rsidRDefault="00272937" w:rsidP="00BA03C0">
            <w:pPr>
              <w:pStyle w:val="TAC"/>
              <w:rPr>
                <w:bCs/>
                <w:lang w:eastAsia="ko-KR"/>
              </w:rPr>
            </w:pPr>
            <w:r w:rsidRPr="00684106">
              <w:rPr>
                <w:bCs/>
                <w:lang w:eastAsia="ko-KR"/>
              </w:rPr>
              <w:t>0.5</w:t>
            </w:r>
          </w:p>
        </w:tc>
      </w:tr>
    </w:tbl>
    <w:p w14:paraId="2269A623" w14:textId="77777777" w:rsidR="00272937" w:rsidRPr="00684106" w:rsidRDefault="00272937" w:rsidP="00272937"/>
    <w:p w14:paraId="4A174EA7" w14:textId="77777777" w:rsidR="00272937" w:rsidRPr="00684106" w:rsidRDefault="00272937" w:rsidP="00272937">
      <w:pPr>
        <w:pStyle w:val="TH"/>
      </w:pPr>
      <w:r w:rsidRPr="00684106">
        <w:t>Table 7.3A.2.1.5-2: ΔR</w:t>
      </w:r>
      <w:r w:rsidRPr="00684106">
        <w:rPr>
          <w:vertAlign w:val="subscript"/>
        </w:rPr>
        <w:t>IB</w:t>
      </w:r>
      <w:r w:rsidRPr="00684106">
        <w:t xml:space="preserve"> EIS Relaxation per component carrier for intra-band non-contiguous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272937" w:rsidRPr="00684106" w14:paraId="62243833" w14:textId="77777777" w:rsidTr="00BA03C0">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7B314783" w14:textId="77777777" w:rsidR="00272937" w:rsidRPr="00684106" w:rsidRDefault="00272937" w:rsidP="00BA03C0">
            <w:pPr>
              <w:keepNext/>
              <w:keepLines/>
              <w:spacing w:after="0"/>
              <w:jc w:val="center"/>
              <w:rPr>
                <w:rFonts w:ascii="Arial" w:eastAsia="Malgun Gothic" w:hAnsi="Arial"/>
                <w:b/>
                <w:sz w:val="18"/>
                <w:lang w:eastAsia="ko-KR"/>
              </w:rPr>
            </w:pPr>
            <w:r w:rsidRPr="00684106">
              <w:rPr>
                <w:rFonts w:ascii="Arial" w:eastAsia="Malgun Gothic" w:hAnsi="Arial"/>
                <w:b/>
                <w:sz w:val="18"/>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C916D8B" w14:textId="77777777" w:rsidR="00272937" w:rsidRPr="00684106" w:rsidRDefault="00272937" w:rsidP="00BA03C0">
            <w:pPr>
              <w:keepNext/>
              <w:keepLines/>
              <w:spacing w:after="0"/>
              <w:jc w:val="center"/>
              <w:rPr>
                <w:rFonts w:ascii="Arial" w:eastAsia="Malgun Gothic" w:hAnsi="Arial"/>
                <w:b/>
                <w:sz w:val="18"/>
                <w:lang w:eastAsia="ko-KR"/>
              </w:rPr>
            </w:pPr>
            <w:r w:rsidRPr="00684106">
              <w:rPr>
                <w:rFonts w:ascii="Arial" w:eastAsia="Malgun Gothic" w:hAnsi="Arial"/>
                <w:b/>
                <w:sz w:val="18"/>
                <w:lang w:eastAsia="ko-KR"/>
              </w:rPr>
              <w:t>ΔR</w:t>
            </w:r>
            <w:r w:rsidRPr="00684106">
              <w:rPr>
                <w:rFonts w:ascii="Arial" w:eastAsia="Malgun Gothic" w:hAnsi="Arial"/>
                <w:b/>
                <w:sz w:val="18"/>
                <w:vertAlign w:val="subscript"/>
                <w:lang w:eastAsia="ko-KR"/>
              </w:rPr>
              <w:t>IB</w:t>
            </w:r>
            <w:r w:rsidRPr="00684106">
              <w:rPr>
                <w:rFonts w:ascii="Arial" w:eastAsia="Malgun Gothic" w:hAnsi="Arial"/>
                <w:b/>
                <w:sz w:val="18"/>
                <w:lang w:eastAsia="ko-KR"/>
              </w:rPr>
              <w:t xml:space="preserve"> (dB) / CC</w:t>
            </w:r>
          </w:p>
        </w:tc>
      </w:tr>
      <w:tr w:rsidR="00272937" w:rsidRPr="00684106" w14:paraId="52488752" w14:textId="77777777" w:rsidTr="00BA03C0">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28CDA0A" w14:textId="77777777" w:rsidR="00272937" w:rsidRPr="00684106" w:rsidRDefault="00272937" w:rsidP="00BA03C0">
            <w:pPr>
              <w:keepNext/>
              <w:keepLines/>
              <w:spacing w:after="0"/>
              <w:jc w:val="center"/>
              <w:rPr>
                <w:rFonts w:ascii="Arial" w:eastAsia="Malgun Gothic" w:hAnsi="Arial"/>
                <w:bCs/>
                <w:sz w:val="18"/>
                <w:lang w:eastAsia="ko-KR"/>
              </w:rPr>
            </w:pPr>
            <w:r w:rsidRPr="00684106">
              <w:rPr>
                <w:rFonts w:ascii="Arial" w:eastAsia="Malgun Gothic" w:hAnsi="Arial"/>
                <w:bCs/>
                <w:sz w:val="18"/>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0957F7D" w14:textId="77777777" w:rsidR="00272937" w:rsidRPr="00684106" w:rsidRDefault="00272937" w:rsidP="00BA03C0">
            <w:pPr>
              <w:keepNext/>
              <w:keepLines/>
              <w:spacing w:after="0"/>
              <w:jc w:val="center"/>
              <w:rPr>
                <w:rFonts w:ascii="Arial" w:eastAsia="Malgun Gothic" w:hAnsi="Arial"/>
                <w:bCs/>
                <w:sz w:val="18"/>
                <w:lang w:eastAsia="ko-KR"/>
              </w:rPr>
            </w:pPr>
            <w:r w:rsidRPr="00684106">
              <w:rPr>
                <w:rFonts w:ascii="Arial" w:eastAsia="Malgun Gothic" w:hAnsi="Arial"/>
                <w:bCs/>
                <w:sz w:val="18"/>
                <w:lang w:eastAsia="ko-KR"/>
              </w:rPr>
              <w:t>0.0</w:t>
            </w:r>
          </w:p>
        </w:tc>
      </w:tr>
      <w:tr w:rsidR="00272937" w:rsidRPr="00684106" w14:paraId="34A24072" w14:textId="77777777" w:rsidTr="00BA03C0">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437C355F" w14:textId="77777777" w:rsidR="00272937" w:rsidRPr="00684106" w:rsidRDefault="00272937" w:rsidP="00BA03C0">
            <w:pPr>
              <w:keepNext/>
              <w:keepLines/>
              <w:spacing w:after="0"/>
              <w:jc w:val="center"/>
              <w:rPr>
                <w:rFonts w:ascii="Arial" w:eastAsia="Malgun Gothic" w:hAnsi="Arial"/>
                <w:bCs/>
                <w:sz w:val="18"/>
                <w:lang w:eastAsia="ko-KR"/>
              </w:rPr>
            </w:pPr>
            <w:r w:rsidRPr="00684106">
              <w:rPr>
                <w:rFonts w:eastAsia="Malgun Gothic"/>
                <w:bCs/>
                <w:sz w:val="18"/>
                <w:lang w:eastAsia="ko-KR"/>
              </w:rPr>
              <w:t xml:space="preserve">[&gt; </w:t>
            </w:r>
            <w:r w:rsidRPr="00684106">
              <w:rPr>
                <w:rFonts w:ascii="Arial" w:eastAsia="Malgun Gothic" w:hAnsi="Arial"/>
                <w:bCs/>
                <w:sz w:val="18"/>
                <w:lang w:eastAsia="ko-KR"/>
              </w:rPr>
              <w:t xml:space="preserve">800 </w:t>
            </w:r>
            <w:r w:rsidRPr="00684106">
              <w:rPr>
                <w:rFonts w:ascii="Arial" w:eastAsia="Malgun Gothic" w:hAnsi="Arial"/>
                <w:sz w:val="18"/>
                <w:lang w:eastAsia="ko-KR"/>
              </w:rPr>
              <w:t xml:space="preserve">and </w:t>
            </w:r>
            <w:r w:rsidRPr="00684106">
              <w:rPr>
                <w:rFonts w:ascii="Arial" w:eastAsia="Malgun Gothic" w:hAnsi="Arial"/>
                <w:bCs/>
                <w:sz w:val="18"/>
                <w:lang w:eastAsia="ko-KR"/>
              </w:rPr>
              <w:t>≤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F185C86" w14:textId="547D06E2" w:rsidR="00272937" w:rsidRPr="00684106" w:rsidRDefault="00272937" w:rsidP="00BA03C0">
            <w:pPr>
              <w:keepNext/>
              <w:keepLines/>
              <w:spacing w:after="0"/>
              <w:jc w:val="center"/>
              <w:rPr>
                <w:rFonts w:ascii="Arial" w:eastAsia="Malgun Gothic" w:hAnsi="Arial"/>
                <w:bCs/>
                <w:sz w:val="18"/>
                <w:lang w:eastAsia="ko-KR"/>
              </w:rPr>
            </w:pPr>
            <w:del w:id="3" w:author="Istvan" w:date="2022-07-20T20:25:00Z">
              <w:r w:rsidRPr="00684106" w:rsidDel="00272937">
                <w:rPr>
                  <w:rFonts w:ascii="Arial" w:eastAsia="Malgun Gothic" w:hAnsi="Arial"/>
                  <w:bCs/>
                  <w:sz w:val="18"/>
                  <w:lang w:eastAsia="ko-KR"/>
                </w:rPr>
                <w:delText>[</w:delText>
              </w:r>
            </w:del>
            <w:r w:rsidRPr="00684106">
              <w:rPr>
                <w:rFonts w:ascii="Arial" w:eastAsia="Malgun Gothic" w:hAnsi="Arial"/>
                <w:bCs/>
                <w:sz w:val="18"/>
                <w:lang w:eastAsia="ko-KR"/>
              </w:rPr>
              <w:t>0.5</w:t>
            </w:r>
            <w:del w:id="4" w:author="Istvan" w:date="2022-07-20T20:25:00Z">
              <w:r w:rsidRPr="00684106" w:rsidDel="00272937">
                <w:rPr>
                  <w:rFonts w:ascii="Arial" w:eastAsia="Malgun Gothic" w:hAnsi="Arial"/>
                  <w:bCs/>
                  <w:sz w:val="18"/>
                  <w:lang w:eastAsia="ko-KR"/>
                </w:rPr>
                <w:delText>]</w:delText>
              </w:r>
            </w:del>
          </w:p>
        </w:tc>
      </w:tr>
      <w:tr w:rsidR="00272937" w:rsidRPr="00684106" w14:paraId="1FAB2467" w14:textId="77777777" w:rsidTr="00BA03C0">
        <w:trPr>
          <w:jc w:val="center"/>
          <w:ins w:id="5" w:author="Istvan" w:date="2022-07-20T20:25:00Z"/>
        </w:trPr>
        <w:tc>
          <w:tcPr>
            <w:tcW w:w="4923" w:type="dxa"/>
            <w:tcBorders>
              <w:top w:val="single" w:sz="4" w:space="0" w:color="auto"/>
              <w:left w:val="single" w:sz="4" w:space="0" w:color="auto"/>
              <w:bottom w:val="single" w:sz="4" w:space="0" w:color="auto"/>
              <w:right w:val="single" w:sz="4" w:space="0" w:color="auto"/>
            </w:tcBorders>
            <w:vAlign w:val="center"/>
          </w:tcPr>
          <w:p w14:paraId="1FA9F34A" w14:textId="6450369F" w:rsidR="00272937" w:rsidRPr="00684106" w:rsidRDefault="00272937" w:rsidP="00BA03C0">
            <w:pPr>
              <w:keepNext/>
              <w:keepLines/>
              <w:spacing w:after="0"/>
              <w:jc w:val="center"/>
              <w:rPr>
                <w:ins w:id="6" w:author="Istvan" w:date="2022-07-20T20:25:00Z"/>
                <w:rFonts w:eastAsia="Malgun Gothic"/>
                <w:bCs/>
                <w:sz w:val="18"/>
                <w:lang w:eastAsia="ko-KR"/>
              </w:rPr>
            </w:pPr>
            <w:ins w:id="7" w:author="Istvan" w:date="2022-07-20T20:25:00Z">
              <w:r w:rsidRPr="00C04A08">
                <w:rPr>
                  <w:rFonts w:eastAsia="Malgun Gothic"/>
                  <w:bCs/>
                  <w:sz w:val="18"/>
                </w:rPr>
                <w:t xml:space="preserve">&gt; 1400 </w:t>
              </w:r>
              <w:r w:rsidRPr="00C04A08">
                <w:rPr>
                  <w:rFonts w:ascii="Arial" w:eastAsia="Malgun Gothic" w:hAnsi="Arial"/>
                  <w:sz w:val="18"/>
                </w:rPr>
                <w:t xml:space="preserve">and </w:t>
              </w:r>
              <w:r w:rsidRPr="00C04A08">
                <w:rPr>
                  <w:rFonts w:ascii="Arial" w:eastAsia="Malgun Gothic" w:hAnsi="Arial"/>
                  <w:bCs/>
                  <w:sz w:val="18"/>
                </w:rPr>
                <w:t>≤ 2400</w:t>
              </w:r>
            </w:ins>
          </w:p>
        </w:tc>
        <w:tc>
          <w:tcPr>
            <w:tcW w:w="1872" w:type="dxa"/>
            <w:tcBorders>
              <w:top w:val="single" w:sz="4" w:space="0" w:color="auto"/>
              <w:left w:val="single" w:sz="4" w:space="0" w:color="auto"/>
              <w:bottom w:val="single" w:sz="4" w:space="0" w:color="auto"/>
              <w:right w:val="single" w:sz="4" w:space="0" w:color="auto"/>
            </w:tcBorders>
            <w:vAlign w:val="center"/>
          </w:tcPr>
          <w:p w14:paraId="55E7260A" w14:textId="654E9B9E" w:rsidR="00272937" w:rsidRPr="00684106" w:rsidDel="00272937" w:rsidRDefault="00272937" w:rsidP="00BA03C0">
            <w:pPr>
              <w:keepNext/>
              <w:keepLines/>
              <w:spacing w:after="0"/>
              <w:jc w:val="center"/>
              <w:rPr>
                <w:ins w:id="8" w:author="Istvan" w:date="2022-07-20T20:25:00Z"/>
                <w:rFonts w:ascii="Arial" w:eastAsia="Malgun Gothic" w:hAnsi="Arial"/>
                <w:bCs/>
                <w:sz w:val="18"/>
                <w:lang w:eastAsia="ko-KR"/>
              </w:rPr>
            </w:pPr>
            <w:ins w:id="9" w:author="Istvan" w:date="2022-07-20T20:25:00Z">
              <w:r w:rsidRPr="00C04A08">
                <w:rPr>
                  <w:rFonts w:ascii="Arial" w:eastAsia="Malgun Gothic" w:hAnsi="Arial"/>
                  <w:bCs/>
                  <w:sz w:val="18"/>
                </w:rPr>
                <w:t>1.5</w:t>
              </w:r>
            </w:ins>
          </w:p>
        </w:tc>
      </w:tr>
    </w:tbl>
    <w:p w14:paraId="4F8F1EFE" w14:textId="77777777" w:rsidR="00272937" w:rsidRPr="00684106" w:rsidRDefault="00272937" w:rsidP="00272937"/>
    <w:p w14:paraId="40A4DE59" w14:textId="77777777" w:rsidR="00272937" w:rsidRPr="00684106" w:rsidRDefault="00272937" w:rsidP="00272937">
      <w:pPr>
        <w:pStyle w:val="TH"/>
      </w:pPr>
      <w:r w:rsidRPr="00684106">
        <w:t>Table 7.3A.2.1.5-3: ΔR</w:t>
      </w:r>
      <w:r w:rsidRPr="00684106">
        <w:rPr>
          <w:vertAlign w:val="subscript"/>
        </w:rPr>
        <w:t>IB</w:t>
      </w:r>
      <w:r w:rsidRPr="00684106">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272937" w:rsidRPr="00684106" w14:paraId="6C1DB9A1" w14:textId="77777777" w:rsidTr="00BA03C0">
        <w:trPr>
          <w:jc w:val="center"/>
        </w:trPr>
        <w:tc>
          <w:tcPr>
            <w:tcW w:w="2605" w:type="dxa"/>
            <w:tcBorders>
              <w:bottom w:val="single" w:sz="4" w:space="0" w:color="auto"/>
            </w:tcBorders>
            <w:vAlign w:val="center"/>
          </w:tcPr>
          <w:p w14:paraId="0FF2E1A3" w14:textId="77777777" w:rsidR="00272937" w:rsidRPr="00684106" w:rsidRDefault="00272937" w:rsidP="00BA03C0">
            <w:pPr>
              <w:keepNext/>
              <w:keepLines/>
              <w:spacing w:after="0"/>
              <w:jc w:val="center"/>
              <w:rPr>
                <w:rFonts w:ascii="Arial" w:eastAsia="Malgun Gothic" w:hAnsi="Arial"/>
                <w:b/>
                <w:sz w:val="18"/>
              </w:rPr>
            </w:pPr>
            <w:r w:rsidRPr="00684106">
              <w:rPr>
                <w:rFonts w:ascii="Arial" w:eastAsia="Malgun Gothic" w:hAnsi="Arial"/>
                <w:b/>
                <w:sz w:val="18"/>
              </w:rPr>
              <w:t>NR CA bands</w:t>
            </w:r>
          </w:p>
        </w:tc>
        <w:tc>
          <w:tcPr>
            <w:tcW w:w="2250" w:type="dxa"/>
          </w:tcPr>
          <w:p w14:paraId="73C6F3DE" w14:textId="77777777" w:rsidR="00272937" w:rsidRPr="00684106" w:rsidRDefault="00272937" w:rsidP="00BA03C0">
            <w:pPr>
              <w:keepNext/>
              <w:keepLines/>
              <w:spacing w:after="0"/>
              <w:jc w:val="center"/>
              <w:rPr>
                <w:rFonts w:ascii="Arial" w:eastAsia="Malgun Gothic" w:hAnsi="Arial"/>
                <w:b/>
                <w:sz w:val="18"/>
              </w:rPr>
            </w:pPr>
            <w:r w:rsidRPr="00684106">
              <w:rPr>
                <w:rFonts w:ascii="Arial" w:eastAsia="Malgun Gothic" w:hAnsi="Arial"/>
                <w:b/>
                <w:sz w:val="18"/>
              </w:rPr>
              <w:t>NR band</w:t>
            </w:r>
          </w:p>
        </w:tc>
        <w:tc>
          <w:tcPr>
            <w:tcW w:w="1890" w:type="dxa"/>
            <w:shd w:val="clear" w:color="auto" w:fill="auto"/>
            <w:vAlign w:val="center"/>
          </w:tcPr>
          <w:p w14:paraId="32867AB1" w14:textId="77777777" w:rsidR="00272937" w:rsidRPr="00684106" w:rsidRDefault="00272937" w:rsidP="00BA03C0">
            <w:pPr>
              <w:keepNext/>
              <w:keepLines/>
              <w:spacing w:after="0"/>
              <w:jc w:val="center"/>
              <w:rPr>
                <w:rFonts w:ascii="Arial" w:eastAsia="Malgun Gothic" w:hAnsi="Arial"/>
                <w:b/>
                <w:sz w:val="18"/>
              </w:rPr>
            </w:pPr>
            <w:proofErr w:type="spellStart"/>
            <w:r w:rsidRPr="00684106">
              <w:rPr>
                <w:rFonts w:ascii="Arial" w:eastAsia="Malgun Gothic" w:hAnsi="Arial"/>
                <w:b/>
                <w:sz w:val="18"/>
              </w:rPr>
              <w:t>ΔR</w:t>
            </w:r>
            <w:r w:rsidRPr="00684106">
              <w:rPr>
                <w:rFonts w:ascii="Arial" w:eastAsia="Malgun Gothic" w:hAnsi="Arial"/>
                <w:b/>
                <w:sz w:val="18"/>
                <w:vertAlign w:val="subscript"/>
              </w:rPr>
              <w:t>IB,P,n</w:t>
            </w:r>
            <w:proofErr w:type="spellEnd"/>
            <w:r w:rsidRPr="00684106">
              <w:rPr>
                <w:rFonts w:ascii="Arial" w:eastAsia="Malgun Gothic" w:hAnsi="Arial"/>
                <w:b/>
                <w:sz w:val="18"/>
              </w:rPr>
              <w:t xml:space="preserve"> (dB)</w:t>
            </w:r>
          </w:p>
        </w:tc>
      </w:tr>
      <w:tr w:rsidR="00272937" w:rsidRPr="00684106" w14:paraId="01202EC6" w14:textId="77777777" w:rsidTr="00BA03C0">
        <w:trPr>
          <w:jc w:val="center"/>
        </w:trPr>
        <w:tc>
          <w:tcPr>
            <w:tcW w:w="2605" w:type="dxa"/>
            <w:tcBorders>
              <w:bottom w:val="nil"/>
            </w:tcBorders>
            <w:shd w:val="clear" w:color="auto" w:fill="auto"/>
            <w:vAlign w:val="center"/>
          </w:tcPr>
          <w:p w14:paraId="4B6753D1" w14:textId="77777777" w:rsidR="00272937" w:rsidRPr="00684106" w:rsidRDefault="00272937" w:rsidP="00BA03C0">
            <w:pPr>
              <w:keepNext/>
              <w:keepLines/>
              <w:spacing w:after="0"/>
              <w:jc w:val="center"/>
              <w:rPr>
                <w:rFonts w:ascii="Arial" w:eastAsia="Malgun Gothic" w:hAnsi="Arial"/>
                <w:bCs/>
                <w:sz w:val="18"/>
              </w:rPr>
            </w:pPr>
            <w:r w:rsidRPr="00684106">
              <w:rPr>
                <w:rFonts w:ascii="Arial" w:eastAsia="Malgun Gothic" w:hAnsi="Arial"/>
                <w:bCs/>
                <w:sz w:val="18"/>
              </w:rPr>
              <w:t>CA_n260-n261</w:t>
            </w:r>
          </w:p>
        </w:tc>
        <w:tc>
          <w:tcPr>
            <w:tcW w:w="2250" w:type="dxa"/>
          </w:tcPr>
          <w:p w14:paraId="56075C5B" w14:textId="77777777" w:rsidR="00272937" w:rsidRPr="00684106" w:rsidRDefault="00272937" w:rsidP="00BA03C0">
            <w:pPr>
              <w:keepNext/>
              <w:keepLines/>
              <w:spacing w:after="0"/>
              <w:jc w:val="center"/>
              <w:rPr>
                <w:rFonts w:ascii="Arial" w:eastAsia="Malgun Gothic" w:hAnsi="Arial"/>
                <w:bCs/>
                <w:sz w:val="18"/>
              </w:rPr>
            </w:pPr>
            <w:r w:rsidRPr="00684106">
              <w:rPr>
                <w:rFonts w:ascii="Arial" w:eastAsia="Malgun Gothic" w:hAnsi="Arial"/>
                <w:bCs/>
                <w:sz w:val="18"/>
              </w:rPr>
              <w:t>n260</w:t>
            </w:r>
          </w:p>
        </w:tc>
        <w:tc>
          <w:tcPr>
            <w:tcW w:w="1890" w:type="dxa"/>
            <w:shd w:val="clear" w:color="auto" w:fill="auto"/>
          </w:tcPr>
          <w:p w14:paraId="736EEA52" w14:textId="77777777" w:rsidR="00272937" w:rsidRPr="00684106" w:rsidRDefault="00272937" w:rsidP="00BA03C0">
            <w:pPr>
              <w:keepNext/>
              <w:keepLines/>
              <w:spacing w:after="0"/>
              <w:jc w:val="center"/>
              <w:rPr>
                <w:rFonts w:ascii="Arial" w:eastAsia="Malgun Gothic" w:hAnsi="Arial"/>
                <w:bCs/>
                <w:sz w:val="18"/>
              </w:rPr>
            </w:pPr>
            <w:r w:rsidRPr="00684106">
              <w:rPr>
                <w:rFonts w:ascii="Arial" w:eastAsia="Malgun Gothic" w:hAnsi="Arial"/>
                <w:bCs/>
                <w:sz w:val="18"/>
              </w:rPr>
              <w:t>3.5</w:t>
            </w:r>
          </w:p>
        </w:tc>
      </w:tr>
      <w:tr w:rsidR="00272937" w:rsidRPr="00684106" w14:paraId="45018D93" w14:textId="77777777" w:rsidTr="00BA03C0">
        <w:trPr>
          <w:jc w:val="center"/>
        </w:trPr>
        <w:tc>
          <w:tcPr>
            <w:tcW w:w="2605" w:type="dxa"/>
            <w:tcBorders>
              <w:top w:val="nil"/>
            </w:tcBorders>
            <w:shd w:val="clear" w:color="auto" w:fill="auto"/>
            <w:vAlign w:val="center"/>
          </w:tcPr>
          <w:p w14:paraId="4AAF1375" w14:textId="77777777" w:rsidR="00272937" w:rsidRPr="00684106" w:rsidRDefault="00272937" w:rsidP="00BA03C0">
            <w:pPr>
              <w:keepNext/>
              <w:keepLines/>
              <w:spacing w:after="0"/>
              <w:jc w:val="center"/>
              <w:rPr>
                <w:rFonts w:ascii="Arial" w:eastAsia="Malgun Gothic" w:hAnsi="Arial"/>
                <w:bCs/>
                <w:sz w:val="18"/>
              </w:rPr>
            </w:pPr>
          </w:p>
        </w:tc>
        <w:tc>
          <w:tcPr>
            <w:tcW w:w="2250" w:type="dxa"/>
          </w:tcPr>
          <w:p w14:paraId="398A4BD1" w14:textId="77777777" w:rsidR="00272937" w:rsidRPr="00684106" w:rsidRDefault="00272937" w:rsidP="00BA03C0">
            <w:pPr>
              <w:keepNext/>
              <w:keepLines/>
              <w:spacing w:after="0"/>
              <w:jc w:val="center"/>
              <w:rPr>
                <w:rFonts w:ascii="Arial" w:eastAsia="Malgun Gothic" w:hAnsi="Arial"/>
                <w:bCs/>
                <w:sz w:val="18"/>
              </w:rPr>
            </w:pPr>
            <w:r w:rsidRPr="00684106">
              <w:rPr>
                <w:rFonts w:ascii="Arial" w:eastAsia="Malgun Gothic" w:hAnsi="Arial"/>
                <w:bCs/>
                <w:sz w:val="18"/>
              </w:rPr>
              <w:t>n261</w:t>
            </w:r>
          </w:p>
        </w:tc>
        <w:tc>
          <w:tcPr>
            <w:tcW w:w="1890" w:type="dxa"/>
            <w:tcBorders>
              <w:bottom w:val="single" w:sz="4" w:space="0" w:color="auto"/>
            </w:tcBorders>
            <w:shd w:val="clear" w:color="auto" w:fill="auto"/>
          </w:tcPr>
          <w:p w14:paraId="098B6DD7" w14:textId="77777777" w:rsidR="00272937" w:rsidRPr="00684106" w:rsidRDefault="00272937" w:rsidP="00BA03C0">
            <w:pPr>
              <w:keepNext/>
              <w:keepLines/>
              <w:spacing w:after="0"/>
              <w:jc w:val="center"/>
              <w:rPr>
                <w:rFonts w:ascii="Arial" w:eastAsia="Malgun Gothic" w:hAnsi="Arial"/>
                <w:bCs/>
                <w:sz w:val="18"/>
              </w:rPr>
            </w:pPr>
            <w:r w:rsidRPr="00684106">
              <w:rPr>
                <w:rFonts w:ascii="Arial" w:eastAsia="Malgun Gothic" w:hAnsi="Arial"/>
                <w:bCs/>
                <w:sz w:val="18"/>
              </w:rPr>
              <w:t>3.5</w:t>
            </w:r>
          </w:p>
        </w:tc>
      </w:tr>
    </w:tbl>
    <w:p w14:paraId="67A10A48" w14:textId="77777777" w:rsidR="00272937" w:rsidRPr="00684106" w:rsidRDefault="00272937" w:rsidP="00272937"/>
    <w:p w14:paraId="281449BE" w14:textId="77777777" w:rsidR="00272937" w:rsidRPr="00684106" w:rsidRDefault="00272937" w:rsidP="00272937">
      <w:pPr>
        <w:pStyle w:val="TH"/>
      </w:pPr>
      <w:r w:rsidRPr="00684106">
        <w:t>Table 7.3A.2.1.5-4: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272937" w:rsidRPr="00684106" w14:paraId="3F567BB8" w14:textId="77777777" w:rsidTr="00BA03C0">
        <w:tc>
          <w:tcPr>
            <w:tcW w:w="1256" w:type="dxa"/>
            <w:vMerge w:val="restart"/>
            <w:tcBorders>
              <w:top w:val="single" w:sz="4" w:space="0" w:color="auto"/>
              <w:left w:val="single" w:sz="4" w:space="0" w:color="auto"/>
              <w:bottom w:val="single" w:sz="4" w:space="0" w:color="auto"/>
              <w:right w:val="single" w:sz="4" w:space="0" w:color="auto"/>
            </w:tcBorders>
            <w:hideMark/>
          </w:tcPr>
          <w:p w14:paraId="2D5DD2D8" w14:textId="77777777" w:rsidR="00272937" w:rsidRPr="00684106" w:rsidRDefault="00272937" w:rsidP="00BA03C0">
            <w:pPr>
              <w:pStyle w:val="TAH"/>
            </w:pPr>
            <w:r w:rsidRPr="00684106">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036E73A0" w14:textId="77777777" w:rsidR="00272937" w:rsidRPr="00684106" w:rsidRDefault="00272937" w:rsidP="00BA03C0">
            <w:pPr>
              <w:pStyle w:val="TAH"/>
            </w:pPr>
            <w:r w:rsidRPr="00684106">
              <w:t>REFSENS (dBm) / CC</w:t>
            </w:r>
          </w:p>
        </w:tc>
      </w:tr>
      <w:tr w:rsidR="00272937" w:rsidRPr="00684106" w14:paraId="12B6D9F6" w14:textId="77777777" w:rsidTr="00BA03C0">
        <w:tc>
          <w:tcPr>
            <w:tcW w:w="0" w:type="auto"/>
            <w:vMerge/>
            <w:tcBorders>
              <w:top w:val="single" w:sz="4" w:space="0" w:color="auto"/>
              <w:left w:val="single" w:sz="4" w:space="0" w:color="auto"/>
              <w:bottom w:val="single" w:sz="4" w:space="0" w:color="auto"/>
              <w:right w:val="single" w:sz="4" w:space="0" w:color="auto"/>
            </w:tcBorders>
            <w:vAlign w:val="center"/>
            <w:hideMark/>
          </w:tcPr>
          <w:p w14:paraId="73D51D54" w14:textId="77777777" w:rsidR="00272937" w:rsidRPr="00684106" w:rsidRDefault="00272937" w:rsidP="00BA03C0">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51D31766" w14:textId="77777777" w:rsidR="00272937" w:rsidRPr="00684106" w:rsidRDefault="00272937" w:rsidP="00BA03C0">
            <w:pPr>
              <w:pStyle w:val="TAH"/>
            </w:pPr>
            <w:r w:rsidRPr="00684106">
              <w:t>50 MHz</w:t>
            </w:r>
          </w:p>
        </w:tc>
        <w:tc>
          <w:tcPr>
            <w:tcW w:w="1717" w:type="dxa"/>
            <w:tcBorders>
              <w:top w:val="single" w:sz="4" w:space="0" w:color="auto"/>
              <w:left w:val="single" w:sz="4" w:space="0" w:color="auto"/>
              <w:bottom w:val="single" w:sz="4" w:space="0" w:color="auto"/>
              <w:right w:val="single" w:sz="4" w:space="0" w:color="auto"/>
            </w:tcBorders>
            <w:hideMark/>
          </w:tcPr>
          <w:p w14:paraId="2A3595DF" w14:textId="77777777" w:rsidR="00272937" w:rsidRPr="00684106" w:rsidRDefault="00272937" w:rsidP="00BA03C0">
            <w:pPr>
              <w:pStyle w:val="TAH"/>
            </w:pPr>
            <w:r w:rsidRPr="00684106">
              <w:t>100 MHz</w:t>
            </w:r>
          </w:p>
        </w:tc>
        <w:tc>
          <w:tcPr>
            <w:tcW w:w="1717" w:type="dxa"/>
            <w:tcBorders>
              <w:top w:val="single" w:sz="4" w:space="0" w:color="auto"/>
              <w:left w:val="single" w:sz="4" w:space="0" w:color="auto"/>
              <w:bottom w:val="single" w:sz="4" w:space="0" w:color="auto"/>
              <w:right w:val="single" w:sz="4" w:space="0" w:color="auto"/>
            </w:tcBorders>
            <w:hideMark/>
          </w:tcPr>
          <w:p w14:paraId="64C3627A" w14:textId="77777777" w:rsidR="00272937" w:rsidRPr="00684106" w:rsidRDefault="00272937" w:rsidP="00BA03C0">
            <w:pPr>
              <w:pStyle w:val="TAH"/>
            </w:pPr>
            <w:r w:rsidRPr="00684106">
              <w:t>200 MHz</w:t>
            </w:r>
          </w:p>
        </w:tc>
        <w:tc>
          <w:tcPr>
            <w:tcW w:w="1717" w:type="dxa"/>
            <w:tcBorders>
              <w:top w:val="single" w:sz="4" w:space="0" w:color="auto"/>
              <w:left w:val="single" w:sz="4" w:space="0" w:color="auto"/>
              <w:bottom w:val="single" w:sz="4" w:space="0" w:color="auto"/>
              <w:right w:val="single" w:sz="4" w:space="0" w:color="auto"/>
            </w:tcBorders>
            <w:hideMark/>
          </w:tcPr>
          <w:p w14:paraId="36A5D3B0" w14:textId="77777777" w:rsidR="00272937" w:rsidRPr="00684106" w:rsidRDefault="00272937" w:rsidP="00BA03C0">
            <w:pPr>
              <w:pStyle w:val="TAH"/>
            </w:pPr>
            <w:r w:rsidRPr="00684106">
              <w:t>400 MHz</w:t>
            </w:r>
          </w:p>
        </w:tc>
      </w:tr>
      <w:tr w:rsidR="00272937" w:rsidRPr="00684106" w14:paraId="1F9CA763" w14:textId="77777777" w:rsidTr="00BA03C0">
        <w:tc>
          <w:tcPr>
            <w:tcW w:w="1256" w:type="dxa"/>
            <w:tcBorders>
              <w:top w:val="single" w:sz="4" w:space="0" w:color="auto"/>
              <w:left w:val="single" w:sz="4" w:space="0" w:color="auto"/>
              <w:bottom w:val="single" w:sz="4" w:space="0" w:color="auto"/>
              <w:right w:val="single" w:sz="4" w:space="0" w:color="auto"/>
            </w:tcBorders>
            <w:hideMark/>
          </w:tcPr>
          <w:p w14:paraId="0BD46FBD" w14:textId="77777777" w:rsidR="00272937" w:rsidRPr="00684106" w:rsidRDefault="00272937" w:rsidP="00BA03C0">
            <w:pPr>
              <w:pStyle w:val="TAC"/>
            </w:pPr>
            <w:r w:rsidRPr="00684106">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6FCF5011" w14:textId="77777777" w:rsidR="00272937" w:rsidRPr="00684106" w:rsidRDefault="00272937" w:rsidP="00BA03C0">
            <w:pPr>
              <w:pStyle w:val="TAC"/>
            </w:pPr>
            <w:r w:rsidRPr="00684106">
              <w:t>-97.5+TT+ΔR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F3F9508" w14:textId="77777777" w:rsidR="00272937" w:rsidRPr="00684106" w:rsidRDefault="00272937" w:rsidP="00BA03C0">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54553A9" w14:textId="77777777" w:rsidR="00272937" w:rsidRPr="00684106" w:rsidRDefault="00272937" w:rsidP="00BA03C0">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FA748B3" w14:textId="77777777" w:rsidR="00272937" w:rsidRPr="00684106" w:rsidRDefault="00272937" w:rsidP="00BA03C0">
            <w:pPr>
              <w:pStyle w:val="TAC"/>
            </w:pPr>
            <w:r w:rsidRPr="00684106">
              <w:t>-88.5+TT+ΔR</w:t>
            </w:r>
            <w:r w:rsidRPr="00684106">
              <w:rPr>
                <w:vertAlign w:val="subscript"/>
              </w:rPr>
              <w:t>IB</w:t>
            </w:r>
          </w:p>
        </w:tc>
      </w:tr>
      <w:tr w:rsidR="00272937" w:rsidRPr="00684106" w14:paraId="583A942B" w14:textId="77777777" w:rsidTr="00BA03C0">
        <w:tc>
          <w:tcPr>
            <w:tcW w:w="1256" w:type="dxa"/>
            <w:tcBorders>
              <w:top w:val="single" w:sz="4" w:space="0" w:color="auto"/>
              <w:left w:val="single" w:sz="4" w:space="0" w:color="auto"/>
              <w:bottom w:val="single" w:sz="4" w:space="0" w:color="auto"/>
              <w:right w:val="single" w:sz="4" w:space="0" w:color="auto"/>
            </w:tcBorders>
            <w:hideMark/>
          </w:tcPr>
          <w:p w14:paraId="57CE48D2" w14:textId="77777777" w:rsidR="00272937" w:rsidRPr="00684106" w:rsidRDefault="00272937" w:rsidP="00BA03C0">
            <w:pPr>
              <w:pStyle w:val="TAC"/>
            </w:pPr>
            <w:r w:rsidRPr="00684106">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1FCC818C" w14:textId="77777777" w:rsidR="00272937" w:rsidRPr="00684106" w:rsidRDefault="00272937" w:rsidP="00BA03C0">
            <w:pPr>
              <w:pStyle w:val="TAC"/>
            </w:pPr>
            <w:r w:rsidRPr="00684106">
              <w:t>-97.5+TT+ΔR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392A8DC" w14:textId="77777777" w:rsidR="00272937" w:rsidRPr="00684106" w:rsidRDefault="00272937" w:rsidP="00BA03C0">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C64C0F6" w14:textId="77777777" w:rsidR="00272937" w:rsidRPr="00684106" w:rsidRDefault="00272937" w:rsidP="00BA03C0">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04B6A52" w14:textId="77777777" w:rsidR="00272937" w:rsidRPr="00684106" w:rsidRDefault="00272937" w:rsidP="00BA03C0">
            <w:pPr>
              <w:pStyle w:val="TAC"/>
            </w:pPr>
            <w:r w:rsidRPr="00684106">
              <w:t>-88.5+TT+ΔR</w:t>
            </w:r>
            <w:r w:rsidRPr="00684106">
              <w:rPr>
                <w:vertAlign w:val="subscript"/>
              </w:rPr>
              <w:t>IB</w:t>
            </w:r>
          </w:p>
        </w:tc>
      </w:tr>
      <w:tr w:rsidR="00272937" w:rsidRPr="00684106" w14:paraId="42E7E0B9" w14:textId="77777777" w:rsidTr="00BA03C0">
        <w:tc>
          <w:tcPr>
            <w:tcW w:w="1256" w:type="dxa"/>
            <w:tcBorders>
              <w:top w:val="single" w:sz="4" w:space="0" w:color="auto"/>
              <w:left w:val="single" w:sz="4" w:space="0" w:color="auto"/>
              <w:bottom w:val="single" w:sz="4" w:space="0" w:color="auto"/>
              <w:right w:val="single" w:sz="4" w:space="0" w:color="auto"/>
            </w:tcBorders>
            <w:hideMark/>
          </w:tcPr>
          <w:p w14:paraId="5A53214B" w14:textId="77777777" w:rsidR="00272937" w:rsidRPr="00684106" w:rsidRDefault="00272937" w:rsidP="00BA03C0">
            <w:pPr>
              <w:pStyle w:val="TAC"/>
            </w:pPr>
            <w:r w:rsidRPr="00684106">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423114C2" w14:textId="77777777" w:rsidR="00272937" w:rsidRPr="00684106" w:rsidRDefault="00272937" w:rsidP="00BA03C0">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6FF6407F" w14:textId="77777777" w:rsidR="00272937" w:rsidRPr="00684106" w:rsidRDefault="00272937" w:rsidP="00BA03C0">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5515492A" w14:textId="77777777" w:rsidR="00272937" w:rsidRPr="00684106" w:rsidRDefault="00272937" w:rsidP="00BA03C0">
            <w:pPr>
              <w:pStyle w:val="TAC"/>
            </w:pPr>
            <w:r w:rsidRPr="00684106">
              <w:t>-88.5+TT+ΔR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CA4A202" w14:textId="77777777" w:rsidR="00272937" w:rsidRPr="00684106" w:rsidRDefault="00272937" w:rsidP="00BA03C0">
            <w:pPr>
              <w:pStyle w:val="TAC"/>
            </w:pPr>
            <w:r w:rsidRPr="00684106">
              <w:t>-85.5+TT+ΔR</w:t>
            </w:r>
            <w:r w:rsidRPr="00684106">
              <w:rPr>
                <w:vertAlign w:val="subscript"/>
              </w:rPr>
              <w:t>IB</w:t>
            </w:r>
          </w:p>
        </w:tc>
      </w:tr>
      <w:tr w:rsidR="00272937" w:rsidRPr="00684106" w14:paraId="36D2E4C3" w14:textId="77777777" w:rsidTr="00BA03C0">
        <w:tc>
          <w:tcPr>
            <w:tcW w:w="1256" w:type="dxa"/>
            <w:tcBorders>
              <w:top w:val="single" w:sz="4" w:space="0" w:color="auto"/>
              <w:left w:val="single" w:sz="4" w:space="0" w:color="auto"/>
              <w:bottom w:val="single" w:sz="4" w:space="0" w:color="auto"/>
              <w:right w:val="single" w:sz="4" w:space="0" w:color="auto"/>
            </w:tcBorders>
            <w:hideMark/>
          </w:tcPr>
          <w:p w14:paraId="54A4E34F" w14:textId="77777777" w:rsidR="00272937" w:rsidRPr="00684106" w:rsidRDefault="00272937" w:rsidP="00BA03C0">
            <w:pPr>
              <w:pStyle w:val="TAC"/>
            </w:pPr>
            <w:r w:rsidRPr="00684106">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54B14030" w14:textId="77777777" w:rsidR="00272937" w:rsidRPr="00684106" w:rsidRDefault="00272937" w:rsidP="00BA03C0">
            <w:pPr>
              <w:pStyle w:val="TAC"/>
            </w:pPr>
            <w:r w:rsidRPr="00684106">
              <w:t>-97.5+TT+ΔR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EF86042" w14:textId="77777777" w:rsidR="00272937" w:rsidRPr="00684106" w:rsidRDefault="00272937" w:rsidP="00BA03C0">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9919042" w14:textId="77777777" w:rsidR="00272937" w:rsidRPr="00684106" w:rsidRDefault="00272937" w:rsidP="00BA03C0">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057E402" w14:textId="77777777" w:rsidR="00272937" w:rsidRPr="00684106" w:rsidRDefault="00272937" w:rsidP="00BA03C0">
            <w:pPr>
              <w:pStyle w:val="TAC"/>
            </w:pPr>
            <w:r w:rsidRPr="00684106">
              <w:t>-88.5+TT+ΔR</w:t>
            </w:r>
            <w:r w:rsidRPr="00684106">
              <w:rPr>
                <w:vertAlign w:val="subscript"/>
              </w:rPr>
              <w:t>IB</w:t>
            </w:r>
          </w:p>
        </w:tc>
      </w:tr>
    </w:tbl>
    <w:p w14:paraId="539EE3FB" w14:textId="77777777" w:rsidR="00272937" w:rsidRPr="00684106" w:rsidRDefault="00272937" w:rsidP="00272937"/>
    <w:p w14:paraId="119CF78B" w14:textId="77777777" w:rsidR="00272937" w:rsidRPr="00684106" w:rsidRDefault="00272937" w:rsidP="00272937">
      <w:pPr>
        <w:pStyle w:val="TH"/>
      </w:pPr>
      <w:r w:rsidRPr="00684106">
        <w:t>Table 7.3A.2.1.5-5: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272937" w:rsidRPr="00684106" w14:paraId="62005B78" w14:textId="77777777" w:rsidTr="00BA03C0">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4DD13D6D" w14:textId="77777777" w:rsidR="00272937" w:rsidRPr="00684106" w:rsidRDefault="00272937" w:rsidP="00BA03C0">
            <w:pPr>
              <w:pStyle w:val="TAH"/>
              <w:rPr>
                <w:rFonts w:eastAsia="Calibri"/>
                <w:szCs w:val="22"/>
              </w:rPr>
            </w:pPr>
            <w:r w:rsidRPr="00684106">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6F2E65B2" w14:textId="77777777" w:rsidR="00272937" w:rsidRPr="00684106" w:rsidRDefault="00272937" w:rsidP="00BA03C0">
            <w:pPr>
              <w:pStyle w:val="TAH"/>
              <w:rPr>
                <w:rFonts w:eastAsia="Calibri"/>
                <w:szCs w:val="22"/>
              </w:rPr>
            </w:pPr>
            <w:r w:rsidRPr="00684106">
              <w:rPr>
                <w:szCs w:val="22"/>
              </w:rPr>
              <w:t>REFSENS (dBm) / CC</w:t>
            </w:r>
          </w:p>
        </w:tc>
      </w:tr>
      <w:tr w:rsidR="00272937" w:rsidRPr="00684106" w14:paraId="1C44D0F7" w14:textId="77777777" w:rsidTr="00BA03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1E389" w14:textId="77777777" w:rsidR="00272937" w:rsidRPr="00684106" w:rsidRDefault="00272937" w:rsidP="00BA03C0">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2342C98D" w14:textId="77777777" w:rsidR="00272937" w:rsidRPr="00684106" w:rsidRDefault="00272937" w:rsidP="00BA03C0">
            <w:pPr>
              <w:pStyle w:val="TAH"/>
              <w:rPr>
                <w:rFonts w:eastAsia="Calibri"/>
                <w:szCs w:val="22"/>
              </w:rPr>
            </w:pPr>
            <w:r w:rsidRPr="00684106">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543AE456" w14:textId="77777777" w:rsidR="00272937" w:rsidRPr="00684106" w:rsidRDefault="00272937" w:rsidP="00BA03C0">
            <w:pPr>
              <w:pStyle w:val="TAH"/>
              <w:rPr>
                <w:rFonts w:eastAsia="Calibri"/>
                <w:szCs w:val="22"/>
              </w:rPr>
            </w:pPr>
            <w:r w:rsidRPr="00684106">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7256A755" w14:textId="77777777" w:rsidR="00272937" w:rsidRPr="00684106" w:rsidRDefault="00272937" w:rsidP="00BA03C0">
            <w:pPr>
              <w:pStyle w:val="TAH"/>
              <w:rPr>
                <w:rFonts w:eastAsia="Calibri"/>
                <w:szCs w:val="22"/>
              </w:rPr>
            </w:pPr>
            <w:r w:rsidRPr="00684106">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015E5DE5" w14:textId="77777777" w:rsidR="00272937" w:rsidRPr="00684106" w:rsidRDefault="00272937" w:rsidP="00BA03C0">
            <w:pPr>
              <w:pStyle w:val="TAH"/>
              <w:rPr>
                <w:rFonts w:eastAsia="Calibri"/>
                <w:szCs w:val="22"/>
              </w:rPr>
            </w:pPr>
            <w:r w:rsidRPr="00684106">
              <w:rPr>
                <w:szCs w:val="22"/>
              </w:rPr>
              <w:t>400 MHz</w:t>
            </w:r>
          </w:p>
        </w:tc>
      </w:tr>
      <w:tr w:rsidR="00272937" w:rsidRPr="00684106" w14:paraId="1480A7D2" w14:textId="77777777" w:rsidTr="00BA03C0">
        <w:trPr>
          <w:jc w:val="center"/>
        </w:trPr>
        <w:tc>
          <w:tcPr>
            <w:tcW w:w="1642" w:type="dxa"/>
            <w:tcBorders>
              <w:top w:val="single" w:sz="4" w:space="0" w:color="auto"/>
              <w:left w:val="single" w:sz="4" w:space="0" w:color="auto"/>
              <w:bottom w:val="single" w:sz="4" w:space="0" w:color="auto"/>
              <w:right w:val="single" w:sz="4" w:space="0" w:color="auto"/>
            </w:tcBorders>
            <w:hideMark/>
          </w:tcPr>
          <w:p w14:paraId="1711651B" w14:textId="77777777" w:rsidR="00272937" w:rsidRPr="00684106" w:rsidRDefault="00272937" w:rsidP="00BA03C0">
            <w:pPr>
              <w:pStyle w:val="TAC"/>
              <w:rPr>
                <w:rFonts w:eastAsia="Calibri"/>
                <w:szCs w:val="22"/>
              </w:rPr>
            </w:pPr>
            <w:r w:rsidRPr="00684106">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16085D4" w14:textId="77777777" w:rsidR="00272937" w:rsidRPr="00684106" w:rsidRDefault="00272937" w:rsidP="00BA03C0">
            <w:pPr>
              <w:pStyle w:val="TAC"/>
              <w:rPr>
                <w:rFonts w:eastAsia="Calibri"/>
                <w:szCs w:val="22"/>
              </w:rPr>
            </w:pPr>
            <w:r w:rsidRPr="00684106">
              <w:rPr>
                <w:rFonts w:eastAsia="Calibri"/>
                <w:szCs w:val="22"/>
                <w:lang w:eastAsia="ko-KR"/>
              </w:rPr>
              <w:t>-94.5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EFADD03" w14:textId="77777777" w:rsidR="00272937" w:rsidRPr="00684106" w:rsidRDefault="00272937" w:rsidP="00BA03C0">
            <w:pPr>
              <w:pStyle w:val="TAC"/>
              <w:rPr>
                <w:rFonts w:eastAsia="Calibri"/>
                <w:szCs w:val="22"/>
              </w:rPr>
            </w:pPr>
            <w:r w:rsidRPr="00684106">
              <w:rPr>
                <w:rFonts w:eastAsia="Calibri"/>
                <w:szCs w:val="22"/>
                <w:lang w:eastAsia="ko-KR"/>
              </w:rPr>
              <w:t>-91.5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38FD86C2" w14:textId="77777777" w:rsidR="00272937" w:rsidRPr="00684106" w:rsidRDefault="00272937" w:rsidP="00BA03C0">
            <w:pPr>
              <w:pStyle w:val="TAC"/>
              <w:rPr>
                <w:rFonts w:eastAsia="Calibri"/>
                <w:szCs w:val="22"/>
              </w:rPr>
            </w:pPr>
            <w:r w:rsidRPr="00684106">
              <w:rPr>
                <w:rFonts w:eastAsia="Calibri"/>
                <w:szCs w:val="22"/>
                <w:lang w:eastAsia="ko-KR"/>
              </w:rPr>
              <w:t>-88.5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127875B" w14:textId="77777777" w:rsidR="00272937" w:rsidRPr="00684106" w:rsidRDefault="00272937" w:rsidP="00BA03C0">
            <w:pPr>
              <w:pStyle w:val="TAC"/>
              <w:rPr>
                <w:rFonts w:eastAsia="Calibri"/>
                <w:szCs w:val="22"/>
              </w:rPr>
            </w:pPr>
            <w:r w:rsidRPr="00684106">
              <w:rPr>
                <w:rFonts w:eastAsia="Calibri"/>
                <w:szCs w:val="22"/>
                <w:lang w:eastAsia="ko-KR"/>
              </w:rPr>
              <w:t>-85.5</w:t>
            </w:r>
            <w:r w:rsidRPr="00684106">
              <w:t>+TT+ΔR</w:t>
            </w:r>
            <w:r w:rsidRPr="00684106">
              <w:rPr>
                <w:vertAlign w:val="subscript"/>
              </w:rPr>
              <w:t>IB</w:t>
            </w:r>
          </w:p>
        </w:tc>
      </w:tr>
      <w:tr w:rsidR="00272937" w:rsidRPr="00684106" w14:paraId="1637326A" w14:textId="77777777" w:rsidTr="00BA03C0">
        <w:trPr>
          <w:jc w:val="center"/>
        </w:trPr>
        <w:tc>
          <w:tcPr>
            <w:tcW w:w="1642" w:type="dxa"/>
            <w:tcBorders>
              <w:top w:val="single" w:sz="4" w:space="0" w:color="auto"/>
              <w:left w:val="single" w:sz="4" w:space="0" w:color="auto"/>
              <w:bottom w:val="single" w:sz="4" w:space="0" w:color="auto"/>
              <w:right w:val="single" w:sz="4" w:space="0" w:color="auto"/>
            </w:tcBorders>
            <w:hideMark/>
          </w:tcPr>
          <w:p w14:paraId="26B2DD36" w14:textId="77777777" w:rsidR="00272937" w:rsidRPr="00684106" w:rsidRDefault="00272937" w:rsidP="00BA03C0">
            <w:pPr>
              <w:pStyle w:val="TAC"/>
              <w:rPr>
                <w:rFonts w:eastAsia="Calibri"/>
                <w:szCs w:val="22"/>
              </w:rPr>
            </w:pPr>
            <w:r w:rsidRPr="00684106">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6DD23C1" w14:textId="77777777" w:rsidR="00272937" w:rsidRPr="00684106" w:rsidRDefault="00272937" w:rsidP="00BA03C0">
            <w:pPr>
              <w:pStyle w:val="TAC"/>
              <w:rPr>
                <w:rFonts w:eastAsia="Calibri"/>
                <w:szCs w:val="22"/>
              </w:rPr>
            </w:pPr>
            <w:r w:rsidRPr="00684106">
              <w:rPr>
                <w:rFonts w:eastAsia="Calibri"/>
                <w:szCs w:val="22"/>
                <w:lang w:eastAsia="ko-KR"/>
              </w:rPr>
              <w:t>-94.5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CB1735C" w14:textId="77777777" w:rsidR="00272937" w:rsidRPr="00684106" w:rsidRDefault="00272937" w:rsidP="00BA03C0">
            <w:pPr>
              <w:pStyle w:val="TAC"/>
              <w:rPr>
                <w:rFonts w:eastAsia="Calibri"/>
                <w:szCs w:val="22"/>
              </w:rPr>
            </w:pPr>
            <w:r w:rsidRPr="00684106">
              <w:rPr>
                <w:rFonts w:eastAsia="Calibri"/>
                <w:szCs w:val="22"/>
                <w:lang w:eastAsia="ko-KR"/>
              </w:rPr>
              <w:t>-91.5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1EA37EDE" w14:textId="77777777" w:rsidR="00272937" w:rsidRPr="00684106" w:rsidRDefault="00272937" w:rsidP="00BA03C0">
            <w:pPr>
              <w:pStyle w:val="TAC"/>
              <w:rPr>
                <w:rFonts w:eastAsia="Calibri"/>
                <w:szCs w:val="22"/>
              </w:rPr>
            </w:pPr>
            <w:r w:rsidRPr="00684106">
              <w:rPr>
                <w:rFonts w:eastAsia="Calibri"/>
                <w:szCs w:val="22"/>
                <w:lang w:eastAsia="ko-KR"/>
              </w:rPr>
              <w:t>-88.5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146DA74" w14:textId="77777777" w:rsidR="00272937" w:rsidRPr="00684106" w:rsidRDefault="00272937" w:rsidP="00BA03C0">
            <w:pPr>
              <w:pStyle w:val="TAC"/>
              <w:rPr>
                <w:rFonts w:eastAsia="Calibri"/>
                <w:szCs w:val="22"/>
              </w:rPr>
            </w:pPr>
            <w:r w:rsidRPr="00684106">
              <w:rPr>
                <w:rFonts w:eastAsia="Calibri"/>
                <w:szCs w:val="22"/>
                <w:lang w:eastAsia="ko-KR"/>
              </w:rPr>
              <w:t>-85.5</w:t>
            </w:r>
            <w:r w:rsidRPr="00684106">
              <w:t>+TT+ΔR</w:t>
            </w:r>
            <w:r w:rsidRPr="00684106">
              <w:rPr>
                <w:vertAlign w:val="subscript"/>
              </w:rPr>
              <w:t>IB</w:t>
            </w:r>
          </w:p>
        </w:tc>
      </w:tr>
      <w:tr w:rsidR="00272937" w:rsidRPr="00684106" w14:paraId="0659F602" w14:textId="77777777" w:rsidTr="00BA03C0">
        <w:trPr>
          <w:jc w:val="center"/>
        </w:trPr>
        <w:tc>
          <w:tcPr>
            <w:tcW w:w="1642" w:type="dxa"/>
            <w:tcBorders>
              <w:top w:val="single" w:sz="4" w:space="0" w:color="auto"/>
              <w:left w:val="single" w:sz="4" w:space="0" w:color="auto"/>
              <w:bottom w:val="single" w:sz="4" w:space="0" w:color="auto"/>
              <w:right w:val="single" w:sz="4" w:space="0" w:color="auto"/>
            </w:tcBorders>
            <w:hideMark/>
          </w:tcPr>
          <w:p w14:paraId="5E95CEAB" w14:textId="77777777" w:rsidR="00272937" w:rsidRPr="00684106" w:rsidRDefault="00272937" w:rsidP="00BA03C0">
            <w:pPr>
              <w:pStyle w:val="TAC"/>
              <w:rPr>
                <w:rFonts w:eastAsia="Calibri"/>
                <w:szCs w:val="22"/>
              </w:rPr>
            </w:pPr>
            <w:r w:rsidRPr="00684106">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34266A60" w14:textId="77777777" w:rsidR="00272937" w:rsidRPr="00684106" w:rsidRDefault="00272937" w:rsidP="00BA03C0">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40CBA46A" w14:textId="77777777" w:rsidR="00272937" w:rsidRPr="00684106" w:rsidRDefault="00272937" w:rsidP="00BA03C0">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5F6F518B" w14:textId="77777777" w:rsidR="00272937" w:rsidRPr="00684106" w:rsidRDefault="00272937" w:rsidP="00BA03C0">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4C9835EF" w14:textId="77777777" w:rsidR="00272937" w:rsidRPr="00684106" w:rsidRDefault="00272937" w:rsidP="00BA03C0">
            <w:pPr>
              <w:pStyle w:val="TAC"/>
              <w:rPr>
                <w:rFonts w:eastAsia="Calibri"/>
                <w:szCs w:val="22"/>
              </w:rPr>
            </w:pPr>
          </w:p>
        </w:tc>
      </w:tr>
      <w:tr w:rsidR="00272937" w:rsidRPr="00684106" w14:paraId="1A96C12A" w14:textId="77777777" w:rsidTr="00BA03C0">
        <w:trPr>
          <w:jc w:val="center"/>
        </w:trPr>
        <w:tc>
          <w:tcPr>
            <w:tcW w:w="1642" w:type="dxa"/>
            <w:tcBorders>
              <w:top w:val="single" w:sz="4" w:space="0" w:color="auto"/>
              <w:left w:val="single" w:sz="4" w:space="0" w:color="auto"/>
              <w:bottom w:val="single" w:sz="4" w:space="0" w:color="auto"/>
              <w:right w:val="single" w:sz="4" w:space="0" w:color="auto"/>
            </w:tcBorders>
            <w:hideMark/>
          </w:tcPr>
          <w:p w14:paraId="443F5895" w14:textId="77777777" w:rsidR="00272937" w:rsidRPr="00684106" w:rsidRDefault="00272937" w:rsidP="00BA03C0">
            <w:pPr>
              <w:pStyle w:val="TAC"/>
              <w:rPr>
                <w:rFonts w:eastAsia="Calibri"/>
                <w:szCs w:val="22"/>
              </w:rPr>
            </w:pPr>
            <w:r w:rsidRPr="00684106">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4D362C43" w14:textId="77777777" w:rsidR="00272937" w:rsidRPr="00684106" w:rsidRDefault="00272937" w:rsidP="00BA03C0">
            <w:pPr>
              <w:pStyle w:val="TAC"/>
              <w:rPr>
                <w:rFonts w:eastAsia="Calibri"/>
                <w:szCs w:val="22"/>
              </w:rPr>
            </w:pPr>
            <w:r w:rsidRPr="00684106">
              <w:rPr>
                <w:rFonts w:eastAsia="Calibri"/>
                <w:szCs w:val="22"/>
                <w:lang w:eastAsia="ko-KR"/>
              </w:rPr>
              <w:t>-94.5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24CE1E7" w14:textId="77777777" w:rsidR="00272937" w:rsidRPr="00684106" w:rsidRDefault="00272937" w:rsidP="00BA03C0">
            <w:pPr>
              <w:pStyle w:val="TAC"/>
              <w:rPr>
                <w:rFonts w:eastAsia="Calibri"/>
                <w:szCs w:val="22"/>
              </w:rPr>
            </w:pPr>
            <w:r w:rsidRPr="00684106">
              <w:rPr>
                <w:rFonts w:eastAsia="Calibri"/>
                <w:szCs w:val="22"/>
                <w:lang w:eastAsia="ko-KR"/>
              </w:rPr>
              <w:t>-91.5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4A833368" w14:textId="77777777" w:rsidR="00272937" w:rsidRPr="00684106" w:rsidRDefault="00272937" w:rsidP="00BA03C0">
            <w:pPr>
              <w:pStyle w:val="TAC"/>
              <w:rPr>
                <w:rFonts w:eastAsia="Calibri"/>
                <w:szCs w:val="22"/>
              </w:rPr>
            </w:pPr>
            <w:r w:rsidRPr="00684106">
              <w:rPr>
                <w:rFonts w:eastAsia="Calibri"/>
                <w:szCs w:val="22"/>
                <w:lang w:eastAsia="ko-KR"/>
              </w:rPr>
              <w:t>-88.5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26580A7A" w14:textId="77777777" w:rsidR="00272937" w:rsidRPr="00684106" w:rsidRDefault="00272937" w:rsidP="00BA03C0">
            <w:pPr>
              <w:pStyle w:val="TAC"/>
              <w:rPr>
                <w:rFonts w:eastAsia="Calibri"/>
                <w:szCs w:val="22"/>
              </w:rPr>
            </w:pPr>
            <w:r w:rsidRPr="00684106">
              <w:rPr>
                <w:rFonts w:eastAsia="Calibri"/>
                <w:szCs w:val="22"/>
                <w:lang w:eastAsia="ko-KR"/>
              </w:rPr>
              <w:t>-85.5</w:t>
            </w:r>
            <w:r w:rsidRPr="00684106">
              <w:t>+TT+ΔR</w:t>
            </w:r>
            <w:r w:rsidRPr="00684106">
              <w:rPr>
                <w:vertAlign w:val="subscript"/>
              </w:rPr>
              <w:t>IB</w:t>
            </w:r>
          </w:p>
        </w:tc>
      </w:tr>
    </w:tbl>
    <w:p w14:paraId="247D2FBE" w14:textId="77777777" w:rsidR="00272937" w:rsidRPr="00684106" w:rsidRDefault="00272937" w:rsidP="00272937"/>
    <w:p w14:paraId="719D4A70" w14:textId="77777777" w:rsidR="00272937" w:rsidRPr="00684106" w:rsidRDefault="00272937" w:rsidP="00272937">
      <w:pPr>
        <w:pStyle w:val="TH"/>
      </w:pPr>
      <w:r w:rsidRPr="00684106">
        <w:t>Table 7.3A.2.1.5-6: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272937" w:rsidRPr="00684106" w14:paraId="1FE136B5" w14:textId="77777777" w:rsidTr="00BA03C0">
        <w:tc>
          <w:tcPr>
            <w:tcW w:w="1710" w:type="dxa"/>
            <w:vMerge w:val="restart"/>
            <w:tcBorders>
              <w:top w:val="single" w:sz="4" w:space="0" w:color="auto"/>
              <w:left w:val="single" w:sz="4" w:space="0" w:color="auto"/>
              <w:bottom w:val="single" w:sz="4" w:space="0" w:color="auto"/>
              <w:right w:val="single" w:sz="4" w:space="0" w:color="auto"/>
            </w:tcBorders>
            <w:hideMark/>
          </w:tcPr>
          <w:p w14:paraId="3A3D904A" w14:textId="77777777" w:rsidR="00272937" w:rsidRPr="00684106" w:rsidRDefault="00272937" w:rsidP="00BA03C0">
            <w:pPr>
              <w:pStyle w:val="TAH"/>
              <w:rPr>
                <w:rFonts w:eastAsia="Calibri"/>
                <w:szCs w:val="22"/>
              </w:rPr>
            </w:pPr>
            <w:r w:rsidRPr="00684106">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66D54C69" w14:textId="77777777" w:rsidR="00272937" w:rsidRPr="00684106" w:rsidRDefault="00272937" w:rsidP="00BA03C0">
            <w:pPr>
              <w:pStyle w:val="TAH"/>
              <w:rPr>
                <w:szCs w:val="22"/>
              </w:rPr>
            </w:pPr>
            <w:r w:rsidRPr="00684106">
              <w:rPr>
                <w:szCs w:val="22"/>
              </w:rPr>
              <w:t>REFSENS (dBm) / Channel bandwidth</w:t>
            </w:r>
          </w:p>
        </w:tc>
      </w:tr>
      <w:tr w:rsidR="00272937" w:rsidRPr="00684106" w14:paraId="41BB5D7A" w14:textId="77777777" w:rsidTr="00BA03C0">
        <w:tc>
          <w:tcPr>
            <w:tcW w:w="0" w:type="auto"/>
            <w:vMerge/>
            <w:tcBorders>
              <w:top w:val="single" w:sz="4" w:space="0" w:color="auto"/>
              <w:left w:val="single" w:sz="4" w:space="0" w:color="auto"/>
              <w:bottom w:val="single" w:sz="4" w:space="0" w:color="auto"/>
              <w:right w:val="single" w:sz="4" w:space="0" w:color="auto"/>
            </w:tcBorders>
            <w:vAlign w:val="center"/>
            <w:hideMark/>
          </w:tcPr>
          <w:p w14:paraId="1DFC7A13" w14:textId="77777777" w:rsidR="00272937" w:rsidRPr="00684106" w:rsidRDefault="00272937" w:rsidP="00BA03C0">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79E3E6D7" w14:textId="77777777" w:rsidR="00272937" w:rsidRPr="00684106" w:rsidRDefault="00272937" w:rsidP="00BA03C0">
            <w:pPr>
              <w:pStyle w:val="TAH"/>
              <w:rPr>
                <w:rFonts w:eastAsia="Calibri"/>
                <w:szCs w:val="22"/>
              </w:rPr>
            </w:pPr>
            <w:r w:rsidRPr="00684106">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371BD24C" w14:textId="77777777" w:rsidR="00272937" w:rsidRPr="00684106" w:rsidRDefault="00272937" w:rsidP="00BA03C0">
            <w:pPr>
              <w:pStyle w:val="TAH"/>
              <w:rPr>
                <w:rFonts w:eastAsia="Calibri"/>
                <w:szCs w:val="22"/>
              </w:rPr>
            </w:pPr>
            <w:r w:rsidRPr="00684106">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415F81C1" w14:textId="77777777" w:rsidR="00272937" w:rsidRPr="00684106" w:rsidRDefault="00272937" w:rsidP="00BA03C0">
            <w:pPr>
              <w:pStyle w:val="TAH"/>
              <w:rPr>
                <w:rFonts w:eastAsia="Calibri"/>
                <w:szCs w:val="22"/>
              </w:rPr>
            </w:pPr>
            <w:r w:rsidRPr="00684106">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0801A248" w14:textId="77777777" w:rsidR="00272937" w:rsidRPr="00684106" w:rsidRDefault="00272937" w:rsidP="00BA03C0">
            <w:pPr>
              <w:pStyle w:val="TAH"/>
              <w:rPr>
                <w:rFonts w:eastAsia="Calibri"/>
                <w:szCs w:val="22"/>
              </w:rPr>
            </w:pPr>
            <w:r w:rsidRPr="00684106">
              <w:rPr>
                <w:szCs w:val="22"/>
              </w:rPr>
              <w:t>400 MHz</w:t>
            </w:r>
          </w:p>
        </w:tc>
      </w:tr>
      <w:tr w:rsidR="00272937" w:rsidRPr="00684106" w14:paraId="6DCEC31C" w14:textId="77777777" w:rsidTr="00BA03C0">
        <w:tc>
          <w:tcPr>
            <w:tcW w:w="1710" w:type="dxa"/>
            <w:tcBorders>
              <w:top w:val="single" w:sz="4" w:space="0" w:color="auto"/>
              <w:left w:val="single" w:sz="4" w:space="0" w:color="auto"/>
              <w:bottom w:val="single" w:sz="4" w:space="0" w:color="auto"/>
              <w:right w:val="single" w:sz="4" w:space="0" w:color="auto"/>
            </w:tcBorders>
            <w:hideMark/>
          </w:tcPr>
          <w:p w14:paraId="4BFDE970" w14:textId="77777777" w:rsidR="00272937" w:rsidRPr="00684106" w:rsidRDefault="00272937" w:rsidP="00BA03C0">
            <w:pPr>
              <w:pStyle w:val="TAC"/>
              <w:rPr>
                <w:rFonts w:eastAsia="Calibri"/>
                <w:szCs w:val="22"/>
              </w:rPr>
            </w:pPr>
            <w:r w:rsidRPr="00684106">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6F1388A" w14:textId="77777777" w:rsidR="00272937" w:rsidRPr="00684106" w:rsidRDefault="00272937" w:rsidP="00BA03C0">
            <w:pPr>
              <w:pStyle w:val="TAC"/>
              <w:rPr>
                <w:rFonts w:eastAsia="Calibri"/>
              </w:rPr>
            </w:pPr>
            <w:r w:rsidRPr="00684106">
              <w:rPr>
                <w:rFonts w:eastAsia="Calibri"/>
              </w:rPr>
              <w:t>-88.3</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4F12F194" w14:textId="77777777" w:rsidR="00272937" w:rsidRPr="00684106" w:rsidRDefault="00272937" w:rsidP="00BA03C0">
            <w:pPr>
              <w:pStyle w:val="TAC"/>
              <w:rPr>
                <w:rFonts w:eastAsia="Calibri"/>
              </w:rPr>
            </w:pPr>
            <w:r w:rsidRPr="00684106">
              <w:rPr>
                <w:rFonts w:eastAsia="Calibri"/>
              </w:rPr>
              <w:t>-85.3</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24CAA6BD" w14:textId="77777777" w:rsidR="00272937" w:rsidRPr="00684106" w:rsidRDefault="00272937" w:rsidP="00BA03C0">
            <w:pPr>
              <w:pStyle w:val="TAC"/>
              <w:rPr>
                <w:rFonts w:eastAsia="Calibri"/>
                <w:szCs w:val="22"/>
              </w:rPr>
            </w:pPr>
            <w:r w:rsidRPr="00684106">
              <w:rPr>
                <w:rFonts w:eastAsia="Calibri"/>
                <w:szCs w:val="22"/>
              </w:rPr>
              <w:t>-82.3</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D6B70B0" w14:textId="77777777" w:rsidR="00272937" w:rsidRPr="00684106" w:rsidRDefault="00272937" w:rsidP="00BA03C0">
            <w:pPr>
              <w:pStyle w:val="TAC"/>
              <w:rPr>
                <w:rFonts w:eastAsia="Calibri"/>
              </w:rPr>
            </w:pPr>
            <w:r w:rsidRPr="00684106">
              <w:rPr>
                <w:rFonts w:eastAsia="Calibri"/>
              </w:rPr>
              <w:t>-79.3</w:t>
            </w:r>
            <w:r w:rsidRPr="00684106">
              <w:t>+TT+ΔR</w:t>
            </w:r>
            <w:r w:rsidRPr="00684106">
              <w:rPr>
                <w:vertAlign w:val="subscript"/>
              </w:rPr>
              <w:t>IB</w:t>
            </w:r>
          </w:p>
        </w:tc>
      </w:tr>
      <w:tr w:rsidR="00272937" w:rsidRPr="00684106" w14:paraId="02CDCB98" w14:textId="77777777" w:rsidTr="00BA03C0">
        <w:tc>
          <w:tcPr>
            <w:tcW w:w="1710" w:type="dxa"/>
            <w:tcBorders>
              <w:top w:val="single" w:sz="4" w:space="0" w:color="auto"/>
              <w:left w:val="single" w:sz="4" w:space="0" w:color="auto"/>
              <w:bottom w:val="single" w:sz="4" w:space="0" w:color="auto"/>
              <w:right w:val="single" w:sz="4" w:space="0" w:color="auto"/>
            </w:tcBorders>
            <w:hideMark/>
          </w:tcPr>
          <w:p w14:paraId="30200BB3" w14:textId="77777777" w:rsidR="00272937" w:rsidRPr="00684106" w:rsidRDefault="00272937" w:rsidP="00BA03C0">
            <w:pPr>
              <w:pStyle w:val="TAC"/>
              <w:rPr>
                <w:rFonts w:eastAsia="Calibri"/>
                <w:szCs w:val="22"/>
              </w:rPr>
            </w:pPr>
            <w:r w:rsidRPr="00684106">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86D95B0" w14:textId="77777777" w:rsidR="00272937" w:rsidRPr="00684106" w:rsidRDefault="00272937" w:rsidP="00BA03C0">
            <w:pPr>
              <w:pStyle w:val="TAC"/>
              <w:rPr>
                <w:rFonts w:eastAsia="Calibri"/>
              </w:rPr>
            </w:pPr>
            <w:r w:rsidRPr="00684106">
              <w:rPr>
                <w:rFonts w:eastAsia="Calibri"/>
              </w:rPr>
              <w:t>-88.3</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7F145B99" w14:textId="77777777" w:rsidR="00272937" w:rsidRPr="00684106" w:rsidRDefault="00272937" w:rsidP="00BA03C0">
            <w:pPr>
              <w:pStyle w:val="TAC"/>
              <w:rPr>
                <w:rFonts w:eastAsia="Calibri"/>
              </w:rPr>
            </w:pPr>
            <w:r w:rsidRPr="00684106">
              <w:rPr>
                <w:rFonts w:eastAsia="Calibri"/>
              </w:rPr>
              <w:t>-85.3</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4B0AF48B" w14:textId="77777777" w:rsidR="00272937" w:rsidRPr="00684106" w:rsidRDefault="00272937" w:rsidP="00BA03C0">
            <w:pPr>
              <w:pStyle w:val="TAC"/>
              <w:rPr>
                <w:rFonts w:eastAsia="Calibri"/>
                <w:szCs w:val="22"/>
              </w:rPr>
            </w:pPr>
            <w:r w:rsidRPr="00684106">
              <w:rPr>
                <w:rFonts w:eastAsia="Calibri"/>
                <w:szCs w:val="22"/>
              </w:rPr>
              <w:t>-82.3</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E544AFD" w14:textId="77777777" w:rsidR="00272937" w:rsidRPr="00684106" w:rsidRDefault="00272937" w:rsidP="00BA03C0">
            <w:pPr>
              <w:pStyle w:val="TAC"/>
              <w:rPr>
                <w:rFonts w:eastAsia="Calibri"/>
              </w:rPr>
            </w:pPr>
            <w:r w:rsidRPr="00684106">
              <w:rPr>
                <w:rFonts w:eastAsia="Calibri"/>
              </w:rPr>
              <w:t>-79.3</w:t>
            </w:r>
            <w:r w:rsidRPr="00684106">
              <w:t>+TT+ΔR</w:t>
            </w:r>
            <w:r w:rsidRPr="00684106">
              <w:rPr>
                <w:vertAlign w:val="subscript"/>
              </w:rPr>
              <w:t>IB</w:t>
            </w:r>
          </w:p>
        </w:tc>
      </w:tr>
      <w:tr w:rsidR="00272937" w:rsidRPr="00684106" w14:paraId="65C7743E" w14:textId="77777777" w:rsidTr="00BA03C0">
        <w:tc>
          <w:tcPr>
            <w:tcW w:w="1710" w:type="dxa"/>
            <w:tcBorders>
              <w:top w:val="single" w:sz="4" w:space="0" w:color="auto"/>
              <w:left w:val="single" w:sz="4" w:space="0" w:color="auto"/>
              <w:bottom w:val="single" w:sz="4" w:space="0" w:color="auto"/>
              <w:right w:val="single" w:sz="4" w:space="0" w:color="auto"/>
            </w:tcBorders>
            <w:hideMark/>
          </w:tcPr>
          <w:p w14:paraId="2C08271D" w14:textId="77777777" w:rsidR="00272937" w:rsidRPr="00684106" w:rsidRDefault="00272937" w:rsidP="00BA03C0">
            <w:pPr>
              <w:pStyle w:val="TAC"/>
              <w:rPr>
                <w:rFonts w:eastAsia="Calibri"/>
                <w:szCs w:val="22"/>
              </w:rPr>
            </w:pPr>
            <w:r w:rsidRPr="00684106">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FD15369" w14:textId="77777777" w:rsidR="00272937" w:rsidRPr="00684106" w:rsidRDefault="00272937" w:rsidP="00BA03C0">
            <w:pPr>
              <w:pStyle w:val="TAC"/>
              <w:rPr>
                <w:rFonts w:eastAsia="Calibri"/>
              </w:rPr>
            </w:pPr>
            <w:r w:rsidRPr="00684106">
              <w:rPr>
                <w:rFonts w:eastAsia="Calibri"/>
              </w:rPr>
              <w:t>-85.7</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2C79C5C0" w14:textId="77777777" w:rsidR="00272937" w:rsidRPr="00684106" w:rsidRDefault="00272937" w:rsidP="00BA03C0">
            <w:pPr>
              <w:pStyle w:val="TAC"/>
              <w:rPr>
                <w:rFonts w:eastAsia="Calibri"/>
              </w:rPr>
            </w:pPr>
            <w:r w:rsidRPr="00684106">
              <w:rPr>
                <w:rFonts w:eastAsia="Calibri"/>
              </w:rPr>
              <w:t>-82.7</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56A43216" w14:textId="77777777" w:rsidR="00272937" w:rsidRPr="00684106" w:rsidRDefault="00272937" w:rsidP="00BA03C0">
            <w:pPr>
              <w:pStyle w:val="TAC"/>
              <w:rPr>
                <w:rFonts w:eastAsia="Calibri"/>
                <w:szCs w:val="22"/>
              </w:rPr>
            </w:pPr>
            <w:r w:rsidRPr="00684106">
              <w:rPr>
                <w:rFonts w:eastAsia="Calibri"/>
                <w:szCs w:val="22"/>
              </w:rPr>
              <w:t>-79.7</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4225FF0" w14:textId="77777777" w:rsidR="00272937" w:rsidRPr="00684106" w:rsidRDefault="00272937" w:rsidP="00BA03C0">
            <w:pPr>
              <w:pStyle w:val="TAC"/>
              <w:rPr>
                <w:rFonts w:eastAsia="Calibri"/>
              </w:rPr>
            </w:pPr>
            <w:r w:rsidRPr="00684106">
              <w:rPr>
                <w:rFonts w:eastAsia="Calibri"/>
              </w:rPr>
              <w:t>-76.7</w:t>
            </w:r>
            <w:r w:rsidRPr="00684106">
              <w:t>+TT+ΔR</w:t>
            </w:r>
            <w:r w:rsidRPr="00684106">
              <w:rPr>
                <w:vertAlign w:val="subscript"/>
              </w:rPr>
              <w:t>IB</w:t>
            </w:r>
          </w:p>
        </w:tc>
      </w:tr>
      <w:tr w:rsidR="00272937" w:rsidRPr="00684106" w14:paraId="3FBA5C25" w14:textId="77777777" w:rsidTr="00BA03C0">
        <w:tc>
          <w:tcPr>
            <w:tcW w:w="1710" w:type="dxa"/>
            <w:tcBorders>
              <w:top w:val="single" w:sz="4" w:space="0" w:color="auto"/>
              <w:left w:val="single" w:sz="4" w:space="0" w:color="auto"/>
              <w:bottom w:val="single" w:sz="4" w:space="0" w:color="auto"/>
              <w:right w:val="single" w:sz="4" w:space="0" w:color="auto"/>
            </w:tcBorders>
            <w:hideMark/>
          </w:tcPr>
          <w:p w14:paraId="2FC36AAE" w14:textId="77777777" w:rsidR="00272937" w:rsidRPr="00684106" w:rsidRDefault="00272937" w:rsidP="00BA03C0">
            <w:pPr>
              <w:pStyle w:val="TAC"/>
              <w:rPr>
                <w:szCs w:val="22"/>
              </w:rPr>
            </w:pPr>
            <w:r w:rsidRPr="00684106">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6E06E39" w14:textId="77777777" w:rsidR="00272937" w:rsidRPr="00684106" w:rsidRDefault="00272937" w:rsidP="00BA03C0">
            <w:pPr>
              <w:pStyle w:val="TAC"/>
              <w:rPr>
                <w:rFonts w:eastAsia="Calibri"/>
              </w:rPr>
            </w:pPr>
            <w:r w:rsidRPr="00684106">
              <w:rPr>
                <w:rFonts w:eastAsia="Calibri"/>
              </w:rPr>
              <w:t>-88.3</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1AF178D2" w14:textId="77777777" w:rsidR="00272937" w:rsidRPr="00684106" w:rsidRDefault="00272937" w:rsidP="00BA03C0">
            <w:pPr>
              <w:pStyle w:val="TAC"/>
              <w:rPr>
                <w:rFonts w:eastAsia="Calibri"/>
              </w:rPr>
            </w:pPr>
            <w:r w:rsidRPr="00684106">
              <w:rPr>
                <w:rFonts w:eastAsia="Calibri"/>
              </w:rPr>
              <w:t>-85.3</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3CB4CA5C" w14:textId="77777777" w:rsidR="00272937" w:rsidRPr="00684106" w:rsidRDefault="00272937" w:rsidP="00BA03C0">
            <w:pPr>
              <w:pStyle w:val="TAC"/>
              <w:rPr>
                <w:rFonts w:eastAsia="Calibri"/>
                <w:szCs w:val="22"/>
              </w:rPr>
            </w:pPr>
            <w:r w:rsidRPr="00684106">
              <w:rPr>
                <w:rFonts w:eastAsia="Calibri"/>
                <w:szCs w:val="22"/>
              </w:rPr>
              <w:t>-82.3</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EC3FC7E" w14:textId="77777777" w:rsidR="00272937" w:rsidRPr="00684106" w:rsidRDefault="00272937" w:rsidP="00BA03C0">
            <w:pPr>
              <w:pStyle w:val="TAC"/>
              <w:rPr>
                <w:rFonts w:eastAsia="Calibri"/>
              </w:rPr>
            </w:pPr>
            <w:r w:rsidRPr="00684106">
              <w:rPr>
                <w:rFonts w:eastAsia="Calibri"/>
              </w:rPr>
              <w:t>-79.3</w:t>
            </w:r>
            <w:r w:rsidRPr="00684106">
              <w:t>+TT+ΔR</w:t>
            </w:r>
            <w:r w:rsidRPr="00684106">
              <w:rPr>
                <w:vertAlign w:val="subscript"/>
              </w:rPr>
              <w:t>IB</w:t>
            </w:r>
          </w:p>
        </w:tc>
      </w:tr>
    </w:tbl>
    <w:p w14:paraId="6B6DC058" w14:textId="77777777" w:rsidR="00272937" w:rsidRPr="00684106" w:rsidRDefault="00272937" w:rsidP="00272937"/>
    <w:p w14:paraId="6C78E60E" w14:textId="77777777" w:rsidR="00272937" w:rsidRPr="00684106" w:rsidRDefault="00272937" w:rsidP="00272937">
      <w:pPr>
        <w:pStyle w:val="TH"/>
      </w:pPr>
      <w:r w:rsidRPr="00684106">
        <w:lastRenderedPageBreak/>
        <w:t>Table 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72937" w:rsidRPr="00684106" w14:paraId="3734E108" w14:textId="77777777" w:rsidTr="00BA03C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51E8B1D" w14:textId="77777777" w:rsidR="00272937" w:rsidRPr="00684106" w:rsidRDefault="00272937" w:rsidP="00BA03C0">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FCBC442" w14:textId="77777777" w:rsidR="00272937" w:rsidRPr="00684106" w:rsidRDefault="00272937" w:rsidP="00BA03C0">
            <w:pPr>
              <w:pStyle w:val="TAH"/>
            </w:pPr>
            <w:r w:rsidRPr="00684106">
              <w:t>f ≤ 40.8 GHz</w:t>
            </w:r>
          </w:p>
        </w:tc>
      </w:tr>
      <w:tr w:rsidR="00272937" w:rsidRPr="00684106" w14:paraId="7F9E0F43" w14:textId="77777777" w:rsidTr="00BA03C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2A9CD92" w14:textId="77777777" w:rsidR="00272937" w:rsidRPr="00684106" w:rsidRDefault="00272937" w:rsidP="00BA03C0">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7400F76" w14:textId="77777777" w:rsidR="00272937" w:rsidRPr="00684106" w:rsidRDefault="00272937" w:rsidP="00BA03C0">
            <w:pPr>
              <w:pStyle w:val="TAC"/>
              <w:rPr>
                <w:rFonts w:cs="Arial"/>
              </w:rPr>
            </w:pPr>
            <w:r w:rsidRPr="00684106">
              <w:rPr>
                <w:rFonts w:cs="Arial"/>
              </w:rPr>
              <w:t>3.37 dB</w:t>
            </w:r>
          </w:p>
        </w:tc>
      </w:tr>
    </w:tbl>
    <w:p w14:paraId="6DBC75AC" w14:textId="77777777" w:rsidR="00272937" w:rsidRPr="00684106" w:rsidRDefault="00272937" w:rsidP="00272937"/>
    <w:p w14:paraId="71FB3CE5" w14:textId="77777777" w:rsidR="00272937" w:rsidRPr="00684106" w:rsidRDefault="00272937" w:rsidP="00272937">
      <w:pPr>
        <w:pStyle w:val="TH"/>
      </w:pPr>
      <w:r w:rsidRPr="00684106">
        <w:t>Table 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272937" w:rsidRPr="00684106" w14:paraId="49834E9A" w14:textId="77777777" w:rsidTr="00BA03C0">
        <w:tc>
          <w:tcPr>
            <w:tcW w:w="1710" w:type="dxa"/>
            <w:vMerge w:val="restart"/>
            <w:tcBorders>
              <w:top w:val="single" w:sz="4" w:space="0" w:color="auto"/>
              <w:left w:val="single" w:sz="4" w:space="0" w:color="auto"/>
              <w:bottom w:val="single" w:sz="4" w:space="0" w:color="auto"/>
              <w:right w:val="single" w:sz="4" w:space="0" w:color="auto"/>
            </w:tcBorders>
            <w:hideMark/>
          </w:tcPr>
          <w:p w14:paraId="4E5C0F4F" w14:textId="77777777" w:rsidR="00272937" w:rsidRPr="00684106" w:rsidRDefault="00272937" w:rsidP="00BA03C0">
            <w:pPr>
              <w:pStyle w:val="TAH"/>
            </w:pPr>
            <w:r w:rsidRPr="00684106">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3CC415C1" w14:textId="77777777" w:rsidR="00272937" w:rsidRPr="00684106" w:rsidRDefault="00272937" w:rsidP="00BA03C0">
            <w:pPr>
              <w:pStyle w:val="TAH"/>
            </w:pPr>
            <w:r w:rsidRPr="00684106">
              <w:t>REFSENS (dBm) / Channel bandwidth</w:t>
            </w:r>
          </w:p>
        </w:tc>
      </w:tr>
      <w:tr w:rsidR="00272937" w:rsidRPr="00684106" w14:paraId="48BA63E0" w14:textId="77777777" w:rsidTr="00BA03C0">
        <w:tc>
          <w:tcPr>
            <w:tcW w:w="0" w:type="auto"/>
            <w:vMerge/>
            <w:tcBorders>
              <w:top w:val="single" w:sz="4" w:space="0" w:color="auto"/>
              <w:left w:val="single" w:sz="4" w:space="0" w:color="auto"/>
              <w:bottom w:val="single" w:sz="4" w:space="0" w:color="auto"/>
              <w:right w:val="single" w:sz="4" w:space="0" w:color="auto"/>
            </w:tcBorders>
            <w:vAlign w:val="center"/>
            <w:hideMark/>
          </w:tcPr>
          <w:p w14:paraId="4D6B3A58" w14:textId="77777777" w:rsidR="00272937" w:rsidRPr="00684106" w:rsidRDefault="00272937" w:rsidP="00BA03C0">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5AA17FD" w14:textId="77777777" w:rsidR="00272937" w:rsidRPr="00684106" w:rsidRDefault="00272937" w:rsidP="00BA03C0">
            <w:pPr>
              <w:pStyle w:val="TAH"/>
            </w:pPr>
            <w:r w:rsidRPr="00684106">
              <w:t>50 MHz</w:t>
            </w:r>
          </w:p>
        </w:tc>
        <w:tc>
          <w:tcPr>
            <w:tcW w:w="1971" w:type="dxa"/>
            <w:tcBorders>
              <w:top w:val="single" w:sz="4" w:space="0" w:color="auto"/>
              <w:left w:val="single" w:sz="4" w:space="0" w:color="auto"/>
              <w:bottom w:val="single" w:sz="4" w:space="0" w:color="auto"/>
              <w:right w:val="single" w:sz="4" w:space="0" w:color="auto"/>
            </w:tcBorders>
            <w:hideMark/>
          </w:tcPr>
          <w:p w14:paraId="09670C78" w14:textId="77777777" w:rsidR="00272937" w:rsidRPr="00684106" w:rsidRDefault="00272937" w:rsidP="00BA03C0">
            <w:pPr>
              <w:pStyle w:val="TAH"/>
            </w:pPr>
            <w:r w:rsidRPr="00684106">
              <w:t>100 MHz</w:t>
            </w:r>
          </w:p>
        </w:tc>
        <w:tc>
          <w:tcPr>
            <w:tcW w:w="1372" w:type="dxa"/>
            <w:tcBorders>
              <w:top w:val="single" w:sz="4" w:space="0" w:color="auto"/>
              <w:left w:val="single" w:sz="4" w:space="0" w:color="auto"/>
              <w:bottom w:val="single" w:sz="4" w:space="0" w:color="auto"/>
              <w:right w:val="single" w:sz="4" w:space="0" w:color="auto"/>
            </w:tcBorders>
            <w:hideMark/>
          </w:tcPr>
          <w:p w14:paraId="51561CFA" w14:textId="77777777" w:rsidR="00272937" w:rsidRPr="00684106" w:rsidRDefault="00272937" w:rsidP="00BA03C0">
            <w:pPr>
              <w:pStyle w:val="TAH"/>
            </w:pPr>
            <w:r w:rsidRPr="00684106">
              <w:t>200 MHz</w:t>
            </w:r>
          </w:p>
        </w:tc>
        <w:tc>
          <w:tcPr>
            <w:tcW w:w="1553" w:type="dxa"/>
            <w:tcBorders>
              <w:top w:val="single" w:sz="4" w:space="0" w:color="auto"/>
              <w:left w:val="single" w:sz="4" w:space="0" w:color="auto"/>
              <w:bottom w:val="single" w:sz="4" w:space="0" w:color="auto"/>
              <w:right w:val="single" w:sz="4" w:space="0" w:color="auto"/>
            </w:tcBorders>
            <w:hideMark/>
          </w:tcPr>
          <w:p w14:paraId="6FA2844D" w14:textId="77777777" w:rsidR="00272937" w:rsidRPr="00684106" w:rsidRDefault="00272937" w:rsidP="00BA03C0">
            <w:pPr>
              <w:pStyle w:val="TAH"/>
            </w:pPr>
            <w:r w:rsidRPr="00684106">
              <w:t>400 MHz</w:t>
            </w:r>
          </w:p>
        </w:tc>
      </w:tr>
      <w:tr w:rsidR="00272937" w:rsidRPr="00684106" w14:paraId="62C1DE51" w14:textId="77777777" w:rsidTr="00BA03C0">
        <w:tc>
          <w:tcPr>
            <w:tcW w:w="1710" w:type="dxa"/>
            <w:tcBorders>
              <w:top w:val="single" w:sz="4" w:space="0" w:color="auto"/>
              <w:left w:val="single" w:sz="4" w:space="0" w:color="auto"/>
              <w:bottom w:val="single" w:sz="4" w:space="0" w:color="auto"/>
              <w:right w:val="single" w:sz="4" w:space="0" w:color="auto"/>
            </w:tcBorders>
            <w:hideMark/>
          </w:tcPr>
          <w:p w14:paraId="3196636A" w14:textId="77777777" w:rsidR="00272937" w:rsidRPr="00684106" w:rsidRDefault="00272937" w:rsidP="00BA03C0">
            <w:pPr>
              <w:pStyle w:val="TAC"/>
            </w:pPr>
            <w:r w:rsidRPr="00684106">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170A795" w14:textId="77777777" w:rsidR="00272937" w:rsidRPr="00684106" w:rsidRDefault="00272937" w:rsidP="00BA03C0">
            <w:pPr>
              <w:pStyle w:val="TAC"/>
            </w:pPr>
            <w:r w:rsidRPr="00684106">
              <w:t>-97+TT+ΔR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09D9E350" w14:textId="77777777" w:rsidR="00272937" w:rsidRPr="00684106" w:rsidRDefault="00272937" w:rsidP="00BA03C0">
            <w:pPr>
              <w:pStyle w:val="TAC"/>
            </w:pPr>
            <w:r w:rsidRPr="00684106">
              <w:t>-94+TT+ΔR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06F221FF" w14:textId="77777777" w:rsidR="00272937" w:rsidRPr="00684106" w:rsidRDefault="00272937" w:rsidP="00BA03C0">
            <w:pPr>
              <w:pStyle w:val="TAC"/>
            </w:pPr>
            <w:r w:rsidRPr="00684106">
              <w:t>-91+TT+ΔR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20EF461" w14:textId="77777777" w:rsidR="00272937" w:rsidRPr="00684106" w:rsidRDefault="00272937" w:rsidP="00BA03C0">
            <w:pPr>
              <w:pStyle w:val="TAC"/>
            </w:pPr>
            <w:r w:rsidRPr="00684106">
              <w:t>-88+TT+ΔR</w:t>
            </w:r>
            <w:r w:rsidRPr="00684106">
              <w:rPr>
                <w:vertAlign w:val="subscript"/>
              </w:rPr>
              <w:t>IB</w:t>
            </w:r>
          </w:p>
        </w:tc>
      </w:tr>
      <w:tr w:rsidR="00272937" w:rsidRPr="00684106" w14:paraId="07D1A52E" w14:textId="77777777" w:rsidTr="00BA03C0">
        <w:tc>
          <w:tcPr>
            <w:tcW w:w="1710" w:type="dxa"/>
            <w:tcBorders>
              <w:top w:val="single" w:sz="4" w:space="0" w:color="auto"/>
              <w:left w:val="single" w:sz="4" w:space="0" w:color="auto"/>
              <w:bottom w:val="single" w:sz="4" w:space="0" w:color="auto"/>
              <w:right w:val="single" w:sz="4" w:space="0" w:color="auto"/>
            </w:tcBorders>
            <w:hideMark/>
          </w:tcPr>
          <w:p w14:paraId="427AA24A" w14:textId="77777777" w:rsidR="00272937" w:rsidRPr="00684106" w:rsidRDefault="00272937" w:rsidP="00BA03C0">
            <w:pPr>
              <w:pStyle w:val="TAC"/>
            </w:pPr>
            <w:r w:rsidRPr="00684106">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5B0DB0E" w14:textId="77777777" w:rsidR="00272937" w:rsidRPr="00684106" w:rsidRDefault="00272937" w:rsidP="00BA03C0">
            <w:pPr>
              <w:pStyle w:val="TAC"/>
            </w:pPr>
            <w:r w:rsidRPr="00684106">
              <w:t>-97+TT+ΔR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1CD090B0" w14:textId="77777777" w:rsidR="00272937" w:rsidRPr="00684106" w:rsidRDefault="00272937" w:rsidP="00BA03C0">
            <w:pPr>
              <w:pStyle w:val="TAC"/>
            </w:pPr>
            <w:r w:rsidRPr="00684106">
              <w:t>-94+TT+ΔR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084B794C" w14:textId="77777777" w:rsidR="00272937" w:rsidRPr="00684106" w:rsidRDefault="00272937" w:rsidP="00BA03C0">
            <w:pPr>
              <w:pStyle w:val="TAC"/>
            </w:pPr>
            <w:r w:rsidRPr="00684106">
              <w:t>-91+TT+ΔR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279056A" w14:textId="77777777" w:rsidR="00272937" w:rsidRPr="00684106" w:rsidRDefault="00272937" w:rsidP="00BA03C0">
            <w:pPr>
              <w:pStyle w:val="TAC"/>
            </w:pPr>
            <w:r w:rsidRPr="00684106">
              <w:t>-88+TT+ΔR</w:t>
            </w:r>
            <w:r w:rsidRPr="00684106">
              <w:rPr>
                <w:vertAlign w:val="subscript"/>
              </w:rPr>
              <w:t>IB</w:t>
            </w:r>
          </w:p>
        </w:tc>
      </w:tr>
      <w:tr w:rsidR="00272937" w:rsidRPr="00684106" w14:paraId="7128B6EC" w14:textId="77777777" w:rsidTr="00BA03C0">
        <w:tc>
          <w:tcPr>
            <w:tcW w:w="1710" w:type="dxa"/>
            <w:tcBorders>
              <w:top w:val="single" w:sz="4" w:space="0" w:color="auto"/>
              <w:left w:val="single" w:sz="4" w:space="0" w:color="auto"/>
              <w:bottom w:val="single" w:sz="4" w:space="0" w:color="auto"/>
              <w:right w:val="single" w:sz="4" w:space="0" w:color="auto"/>
            </w:tcBorders>
            <w:hideMark/>
          </w:tcPr>
          <w:p w14:paraId="10BA77E2" w14:textId="77777777" w:rsidR="00272937" w:rsidRPr="00684106" w:rsidRDefault="00272937" w:rsidP="00BA03C0">
            <w:pPr>
              <w:pStyle w:val="TAC"/>
            </w:pPr>
            <w:r w:rsidRPr="00684106">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C95C5FB" w14:textId="77777777" w:rsidR="00272937" w:rsidRPr="00684106" w:rsidRDefault="00272937" w:rsidP="00BA03C0">
            <w:pPr>
              <w:pStyle w:val="TAC"/>
            </w:pPr>
            <w:r w:rsidRPr="00684106">
              <w:t>-95+TT+ΔR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8D926D1" w14:textId="77777777" w:rsidR="00272937" w:rsidRPr="00684106" w:rsidRDefault="00272937" w:rsidP="00BA03C0">
            <w:pPr>
              <w:pStyle w:val="TAC"/>
            </w:pPr>
            <w:r w:rsidRPr="00684106">
              <w:t>-92+TT+ΔR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3DB30AB3" w14:textId="77777777" w:rsidR="00272937" w:rsidRPr="00684106" w:rsidRDefault="00272937" w:rsidP="00BA03C0">
            <w:pPr>
              <w:pStyle w:val="TAC"/>
            </w:pPr>
            <w:r w:rsidRPr="00684106">
              <w:t>-89+TT+ΔR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8AE48BA" w14:textId="77777777" w:rsidR="00272937" w:rsidRPr="00684106" w:rsidRDefault="00272937" w:rsidP="00BA03C0">
            <w:pPr>
              <w:pStyle w:val="TAC"/>
            </w:pPr>
            <w:r w:rsidRPr="00684106">
              <w:t>-86+TT+ΔR</w:t>
            </w:r>
            <w:r w:rsidRPr="00684106">
              <w:rPr>
                <w:vertAlign w:val="subscript"/>
              </w:rPr>
              <w:t>IB</w:t>
            </w:r>
          </w:p>
        </w:tc>
      </w:tr>
      <w:tr w:rsidR="00272937" w:rsidRPr="00684106" w14:paraId="232E9B4B" w14:textId="77777777" w:rsidTr="00BA03C0">
        <w:tc>
          <w:tcPr>
            <w:tcW w:w="1710" w:type="dxa"/>
            <w:tcBorders>
              <w:top w:val="single" w:sz="4" w:space="0" w:color="auto"/>
              <w:left w:val="single" w:sz="4" w:space="0" w:color="auto"/>
              <w:bottom w:val="single" w:sz="4" w:space="0" w:color="auto"/>
              <w:right w:val="single" w:sz="4" w:space="0" w:color="auto"/>
            </w:tcBorders>
            <w:hideMark/>
          </w:tcPr>
          <w:p w14:paraId="41FE7425" w14:textId="77777777" w:rsidR="00272937" w:rsidRPr="00684106" w:rsidRDefault="00272937" w:rsidP="00BA03C0">
            <w:pPr>
              <w:pStyle w:val="TAC"/>
            </w:pPr>
            <w:r w:rsidRPr="00684106">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9BA8562" w14:textId="77777777" w:rsidR="00272937" w:rsidRPr="00684106" w:rsidRDefault="00272937" w:rsidP="00BA03C0">
            <w:pPr>
              <w:pStyle w:val="TAC"/>
            </w:pPr>
            <w:r w:rsidRPr="00684106">
              <w:t>-97+TT+ΔR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639BE78D" w14:textId="77777777" w:rsidR="00272937" w:rsidRPr="00684106" w:rsidRDefault="00272937" w:rsidP="00BA03C0">
            <w:pPr>
              <w:pStyle w:val="TAC"/>
            </w:pPr>
            <w:r w:rsidRPr="00684106">
              <w:t>-94+TT+ΔR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6F0EFC17" w14:textId="77777777" w:rsidR="00272937" w:rsidRPr="00684106" w:rsidRDefault="00272937" w:rsidP="00BA03C0">
            <w:pPr>
              <w:pStyle w:val="TAC"/>
            </w:pPr>
            <w:r w:rsidRPr="00684106">
              <w:t>-91+TT+ΔR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CE9DF77" w14:textId="77777777" w:rsidR="00272937" w:rsidRPr="00684106" w:rsidRDefault="00272937" w:rsidP="00BA03C0">
            <w:pPr>
              <w:pStyle w:val="TAC"/>
            </w:pPr>
            <w:r w:rsidRPr="00684106">
              <w:t>-88+TT+ΔR</w:t>
            </w:r>
            <w:r w:rsidRPr="00684106">
              <w:rPr>
                <w:vertAlign w:val="subscript"/>
              </w:rPr>
              <w:t>IB</w:t>
            </w:r>
          </w:p>
        </w:tc>
      </w:tr>
    </w:tbl>
    <w:p w14:paraId="611888ED" w14:textId="77777777" w:rsidR="006C345B" w:rsidRDefault="006C345B" w:rsidP="00A8499E">
      <w:pPr>
        <w:pStyle w:val="Guidance"/>
        <w:rPr>
          <w:sz w:val="22"/>
          <w:szCs w:val="22"/>
        </w:rPr>
      </w:pPr>
    </w:p>
    <w:p w14:paraId="4254D989" w14:textId="6E7FE849" w:rsidR="00331135" w:rsidRDefault="00331135" w:rsidP="00331135">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w:t>
      </w:r>
      <w:r w:rsidRPr="00C71086">
        <w:rPr>
          <w:sz w:val="22"/>
          <w:szCs w:val="22"/>
        </w:rPr>
        <w:t xml:space="preserve"> &gt;</w:t>
      </w:r>
    </w:p>
    <w:p w14:paraId="1E07F784" w14:textId="0C9E9A22" w:rsidR="00282F06" w:rsidRPr="00282F06" w:rsidRDefault="00282F06" w:rsidP="00587D6A">
      <w:pPr>
        <w:keepNext/>
        <w:keepLines/>
        <w:spacing w:before="180"/>
        <w:outlineLvl w:val="1"/>
      </w:pPr>
    </w:p>
    <w:sectPr w:rsidR="00282F06" w:rsidRPr="00282F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9B44E" w14:textId="77777777" w:rsidR="000A2004" w:rsidRDefault="000A2004">
      <w:r>
        <w:separator/>
      </w:r>
    </w:p>
  </w:endnote>
  <w:endnote w:type="continuationSeparator" w:id="0">
    <w:p w14:paraId="0FFC614B" w14:textId="77777777" w:rsidR="000A2004" w:rsidRDefault="000A2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C0439" w14:textId="77777777" w:rsidR="000A2004" w:rsidRDefault="000A2004">
      <w:r>
        <w:separator/>
      </w:r>
    </w:p>
  </w:footnote>
  <w:footnote w:type="continuationSeparator" w:id="0">
    <w:p w14:paraId="576585D3" w14:textId="77777777" w:rsidR="000A2004" w:rsidRDefault="000A2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6D7B" w:rsidRDefault="003F6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6D7B" w:rsidRDefault="003F6D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6D7B" w:rsidRDefault="003F6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720982338">
    <w:abstractNumId w:val="6"/>
  </w:num>
  <w:num w:numId="2" w16cid:durableId="505361157">
    <w:abstractNumId w:val="23"/>
  </w:num>
  <w:num w:numId="3" w16cid:durableId="346911989">
    <w:abstractNumId w:val="3"/>
  </w:num>
  <w:num w:numId="4" w16cid:durableId="1011104858">
    <w:abstractNumId w:val="13"/>
  </w:num>
  <w:num w:numId="5" w16cid:durableId="1687555954">
    <w:abstractNumId w:val="10"/>
  </w:num>
  <w:num w:numId="6" w16cid:durableId="716272913">
    <w:abstractNumId w:val="21"/>
  </w:num>
  <w:num w:numId="7" w16cid:durableId="1780684228">
    <w:abstractNumId w:val="24"/>
  </w:num>
  <w:num w:numId="8" w16cid:durableId="159201054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983199406">
    <w:abstractNumId w:val="25"/>
  </w:num>
  <w:num w:numId="10" w16cid:durableId="1442527787">
    <w:abstractNumId w:val="7"/>
  </w:num>
  <w:num w:numId="11" w16cid:durableId="1381519696">
    <w:abstractNumId w:val="4"/>
  </w:num>
  <w:num w:numId="12" w16cid:durableId="678390727">
    <w:abstractNumId w:val="11"/>
  </w:num>
  <w:num w:numId="13" w16cid:durableId="1017123651">
    <w:abstractNumId w:val="12"/>
  </w:num>
  <w:num w:numId="14" w16cid:durableId="187450018">
    <w:abstractNumId w:val="8"/>
  </w:num>
  <w:num w:numId="15" w16cid:durableId="211189183">
    <w:abstractNumId w:val="20"/>
  </w:num>
  <w:num w:numId="16" w16cid:durableId="612591465">
    <w:abstractNumId w:val="0"/>
  </w:num>
  <w:num w:numId="17" w16cid:durableId="21065232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9023494">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527378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55143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1558244">
    <w:abstractNumId w:val="14"/>
  </w:num>
  <w:num w:numId="22" w16cid:durableId="1788230641">
    <w:abstractNumId w:val="16"/>
  </w:num>
  <w:num w:numId="23" w16cid:durableId="208229937">
    <w:abstractNumId w:val="17"/>
  </w:num>
  <w:num w:numId="24" w16cid:durableId="113408208">
    <w:abstractNumId w:val="18"/>
  </w:num>
  <w:num w:numId="25" w16cid:durableId="80569816">
    <w:abstractNumId w:val="15"/>
  </w:num>
  <w:num w:numId="26" w16cid:durableId="12885812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D"/>
    <w:rsid w:val="00022E4A"/>
    <w:rsid w:val="00023395"/>
    <w:rsid w:val="00032854"/>
    <w:rsid w:val="00034D94"/>
    <w:rsid w:val="000352B3"/>
    <w:rsid w:val="000356F9"/>
    <w:rsid w:val="00043E9E"/>
    <w:rsid w:val="00046273"/>
    <w:rsid w:val="00052EBF"/>
    <w:rsid w:val="00062088"/>
    <w:rsid w:val="00085B3D"/>
    <w:rsid w:val="000A2004"/>
    <w:rsid w:val="000A5880"/>
    <w:rsid w:val="000A6394"/>
    <w:rsid w:val="000B7FED"/>
    <w:rsid w:val="000C038A"/>
    <w:rsid w:val="000C6598"/>
    <w:rsid w:val="000D44B3"/>
    <w:rsid w:val="0011328D"/>
    <w:rsid w:val="001177D6"/>
    <w:rsid w:val="00121927"/>
    <w:rsid w:val="00131898"/>
    <w:rsid w:val="00133457"/>
    <w:rsid w:val="00145D43"/>
    <w:rsid w:val="00146D61"/>
    <w:rsid w:val="001729FE"/>
    <w:rsid w:val="00192C46"/>
    <w:rsid w:val="001A08B3"/>
    <w:rsid w:val="001A4503"/>
    <w:rsid w:val="001A7B60"/>
    <w:rsid w:val="001B52F0"/>
    <w:rsid w:val="001B7A65"/>
    <w:rsid w:val="001C00E3"/>
    <w:rsid w:val="001C1FC6"/>
    <w:rsid w:val="001E41F3"/>
    <w:rsid w:val="001E4A28"/>
    <w:rsid w:val="001E75A3"/>
    <w:rsid w:val="001F3CB3"/>
    <w:rsid w:val="002115AC"/>
    <w:rsid w:val="00227A65"/>
    <w:rsid w:val="00235A7E"/>
    <w:rsid w:val="00240408"/>
    <w:rsid w:val="00241884"/>
    <w:rsid w:val="0026004D"/>
    <w:rsid w:val="002640DD"/>
    <w:rsid w:val="00272005"/>
    <w:rsid w:val="0027276A"/>
    <w:rsid w:val="00272937"/>
    <w:rsid w:val="00275D12"/>
    <w:rsid w:val="00282F06"/>
    <w:rsid w:val="00284FEB"/>
    <w:rsid w:val="002860C4"/>
    <w:rsid w:val="002A375C"/>
    <w:rsid w:val="002B0D50"/>
    <w:rsid w:val="002B220A"/>
    <w:rsid w:val="002B5741"/>
    <w:rsid w:val="002C1C10"/>
    <w:rsid w:val="002C1F2F"/>
    <w:rsid w:val="002C2AFF"/>
    <w:rsid w:val="002C4F1D"/>
    <w:rsid w:val="002D056B"/>
    <w:rsid w:val="002E2040"/>
    <w:rsid w:val="002E472E"/>
    <w:rsid w:val="002F48A0"/>
    <w:rsid w:val="003017C2"/>
    <w:rsid w:val="00303079"/>
    <w:rsid w:val="00305409"/>
    <w:rsid w:val="00305697"/>
    <w:rsid w:val="00327E94"/>
    <w:rsid w:val="00331135"/>
    <w:rsid w:val="00336281"/>
    <w:rsid w:val="00354984"/>
    <w:rsid w:val="003609EF"/>
    <w:rsid w:val="0036231A"/>
    <w:rsid w:val="003645BC"/>
    <w:rsid w:val="00367F1C"/>
    <w:rsid w:val="00370C12"/>
    <w:rsid w:val="00374DD4"/>
    <w:rsid w:val="003752B1"/>
    <w:rsid w:val="00390075"/>
    <w:rsid w:val="00391727"/>
    <w:rsid w:val="003C4EA9"/>
    <w:rsid w:val="003C5EAD"/>
    <w:rsid w:val="003C6D3A"/>
    <w:rsid w:val="003D3F2B"/>
    <w:rsid w:val="003E1A36"/>
    <w:rsid w:val="003F303B"/>
    <w:rsid w:val="003F6D7B"/>
    <w:rsid w:val="003F7CE9"/>
    <w:rsid w:val="00404EDA"/>
    <w:rsid w:val="00405A04"/>
    <w:rsid w:val="00410371"/>
    <w:rsid w:val="00416206"/>
    <w:rsid w:val="0042222D"/>
    <w:rsid w:val="004242F1"/>
    <w:rsid w:val="004254ED"/>
    <w:rsid w:val="00467B36"/>
    <w:rsid w:val="004729F3"/>
    <w:rsid w:val="00472DD0"/>
    <w:rsid w:val="004770C9"/>
    <w:rsid w:val="0048347E"/>
    <w:rsid w:val="0048780C"/>
    <w:rsid w:val="004B75B7"/>
    <w:rsid w:val="0051580D"/>
    <w:rsid w:val="00516429"/>
    <w:rsid w:val="005455FE"/>
    <w:rsid w:val="00547111"/>
    <w:rsid w:val="00553ABF"/>
    <w:rsid w:val="00562A7B"/>
    <w:rsid w:val="00570F15"/>
    <w:rsid w:val="00571C39"/>
    <w:rsid w:val="0058239E"/>
    <w:rsid w:val="005837C8"/>
    <w:rsid w:val="00587D6A"/>
    <w:rsid w:val="005915AA"/>
    <w:rsid w:val="00592D74"/>
    <w:rsid w:val="00597BBF"/>
    <w:rsid w:val="005A2FAA"/>
    <w:rsid w:val="005B0D74"/>
    <w:rsid w:val="005C33F0"/>
    <w:rsid w:val="005D28B5"/>
    <w:rsid w:val="005E2C44"/>
    <w:rsid w:val="005E4242"/>
    <w:rsid w:val="0061621B"/>
    <w:rsid w:val="00621188"/>
    <w:rsid w:val="006257ED"/>
    <w:rsid w:val="006275FF"/>
    <w:rsid w:val="006636E4"/>
    <w:rsid w:val="00663B8F"/>
    <w:rsid w:val="00665C47"/>
    <w:rsid w:val="00695808"/>
    <w:rsid w:val="006961F4"/>
    <w:rsid w:val="006A14F1"/>
    <w:rsid w:val="006B2B44"/>
    <w:rsid w:val="006B46FB"/>
    <w:rsid w:val="006C345B"/>
    <w:rsid w:val="006D302B"/>
    <w:rsid w:val="006E21FB"/>
    <w:rsid w:val="006E2CDE"/>
    <w:rsid w:val="006E6725"/>
    <w:rsid w:val="006F74F1"/>
    <w:rsid w:val="00725FC6"/>
    <w:rsid w:val="00736CC1"/>
    <w:rsid w:val="007444E8"/>
    <w:rsid w:val="00764821"/>
    <w:rsid w:val="007715C7"/>
    <w:rsid w:val="00776824"/>
    <w:rsid w:val="00792342"/>
    <w:rsid w:val="00792E4F"/>
    <w:rsid w:val="007977A8"/>
    <w:rsid w:val="007B08B7"/>
    <w:rsid w:val="007B512A"/>
    <w:rsid w:val="007B7487"/>
    <w:rsid w:val="007C2097"/>
    <w:rsid w:val="007C5D7B"/>
    <w:rsid w:val="007D6A07"/>
    <w:rsid w:val="007F51CB"/>
    <w:rsid w:val="007F7259"/>
    <w:rsid w:val="008001F7"/>
    <w:rsid w:val="00800854"/>
    <w:rsid w:val="008040A8"/>
    <w:rsid w:val="008166EE"/>
    <w:rsid w:val="00823655"/>
    <w:rsid w:val="008279FA"/>
    <w:rsid w:val="00860C28"/>
    <w:rsid w:val="008626E7"/>
    <w:rsid w:val="00862CB7"/>
    <w:rsid w:val="00863171"/>
    <w:rsid w:val="00870EE7"/>
    <w:rsid w:val="00871158"/>
    <w:rsid w:val="0088417D"/>
    <w:rsid w:val="008863B9"/>
    <w:rsid w:val="00892CD8"/>
    <w:rsid w:val="00897ED2"/>
    <w:rsid w:val="008A45A6"/>
    <w:rsid w:val="008B725F"/>
    <w:rsid w:val="008B7795"/>
    <w:rsid w:val="008C413A"/>
    <w:rsid w:val="008E009B"/>
    <w:rsid w:val="008F3789"/>
    <w:rsid w:val="008F6536"/>
    <w:rsid w:val="008F686C"/>
    <w:rsid w:val="009071C4"/>
    <w:rsid w:val="009148DE"/>
    <w:rsid w:val="00915759"/>
    <w:rsid w:val="00920B39"/>
    <w:rsid w:val="00941E30"/>
    <w:rsid w:val="00943BC5"/>
    <w:rsid w:val="009518FB"/>
    <w:rsid w:val="009777D9"/>
    <w:rsid w:val="00990983"/>
    <w:rsid w:val="00991B88"/>
    <w:rsid w:val="00992889"/>
    <w:rsid w:val="009A2319"/>
    <w:rsid w:val="009A5753"/>
    <w:rsid w:val="009A579D"/>
    <w:rsid w:val="009B6193"/>
    <w:rsid w:val="009C0285"/>
    <w:rsid w:val="009D2E16"/>
    <w:rsid w:val="009E3297"/>
    <w:rsid w:val="009F1703"/>
    <w:rsid w:val="009F2380"/>
    <w:rsid w:val="009F734F"/>
    <w:rsid w:val="00A055BA"/>
    <w:rsid w:val="00A246B6"/>
    <w:rsid w:val="00A42C56"/>
    <w:rsid w:val="00A4416B"/>
    <w:rsid w:val="00A47E70"/>
    <w:rsid w:val="00A50CF0"/>
    <w:rsid w:val="00A51811"/>
    <w:rsid w:val="00A67B7B"/>
    <w:rsid w:val="00A751FC"/>
    <w:rsid w:val="00A7671C"/>
    <w:rsid w:val="00A8047D"/>
    <w:rsid w:val="00A8499E"/>
    <w:rsid w:val="00A850EC"/>
    <w:rsid w:val="00A915CD"/>
    <w:rsid w:val="00AA2CBC"/>
    <w:rsid w:val="00AB6F13"/>
    <w:rsid w:val="00AB7DA1"/>
    <w:rsid w:val="00AC5820"/>
    <w:rsid w:val="00AC58E6"/>
    <w:rsid w:val="00AD1CD8"/>
    <w:rsid w:val="00AD3E32"/>
    <w:rsid w:val="00AF61F4"/>
    <w:rsid w:val="00B03046"/>
    <w:rsid w:val="00B051F0"/>
    <w:rsid w:val="00B127D1"/>
    <w:rsid w:val="00B2320C"/>
    <w:rsid w:val="00B258BB"/>
    <w:rsid w:val="00B33124"/>
    <w:rsid w:val="00B55F22"/>
    <w:rsid w:val="00B67B97"/>
    <w:rsid w:val="00B968C8"/>
    <w:rsid w:val="00BA1411"/>
    <w:rsid w:val="00BA3EC5"/>
    <w:rsid w:val="00BA51D9"/>
    <w:rsid w:val="00BA6B7A"/>
    <w:rsid w:val="00BA73F4"/>
    <w:rsid w:val="00BB5DFC"/>
    <w:rsid w:val="00BB71DD"/>
    <w:rsid w:val="00BD279D"/>
    <w:rsid w:val="00BD3944"/>
    <w:rsid w:val="00BD6BB8"/>
    <w:rsid w:val="00BD7E2D"/>
    <w:rsid w:val="00BF0413"/>
    <w:rsid w:val="00BF0D39"/>
    <w:rsid w:val="00BF1F7F"/>
    <w:rsid w:val="00C34093"/>
    <w:rsid w:val="00C3483A"/>
    <w:rsid w:val="00C3645E"/>
    <w:rsid w:val="00C66BA2"/>
    <w:rsid w:val="00C70441"/>
    <w:rsid w:val="00C71086"/>
    <w:rsid w:val="00C90DAC"/>
    <w:rsid w:val="00C92DB5"/>
    <w:rsid w:val="00C95985"/>
    <w:rsid w:val="00CB4EDC"/>
    <w:rsid w:val="00CB76A3"/>
    <w:rsid w:val="00CC5026"/>
    <w:rsid w:val="00CC68D0"/>
    <w:rsid w:val="00CD0BAE"/>
    <w:rsid w:val="00CD32DE"/>
    <w:rsid w:val="00CF7170"/>
    <w:rsid w:val="00CF751E"/>
    <w:rsid w:val="00D01E61"/>
    <w:rsid w:val="00D03F9A"/>
    <w:rsid w:val="00D06D51"/>
    <w:rsid w:val="00D24991"/>
    <w:rsid w:val="00D33FA9"/>
    <w:rsid w:val="00D35E93"/>
    <w:rsid w:val="00D3646F"/>
    <w:rsid w:val="00D50255"/>
    <w:rsid w:val="00D6386A"/>
    <w:rsid w:val="00D66520"/>
    <w:rsid w:val="00D8144F"/>
    <w:rsid w:val="00D91B2A"/>
    <w:rsid w:val="00DC0FBD"/>
    <w:rsid w:val="00DC595F"/>
    <w:rsid w:val="00DC7367"/>
    <w:rsid w:val="00DE34CF"/>
    <w:rsid w:val="00E13F3D"/>
    <w:rsid w:val="00E21077"/>
    <w:rsid w:val="00E31863"/>
    <w:rsid w:val="00E34898"/>
    <w:rsid w:val="00E53C63"/>
    <w:rsid w:val="00E54AE1"/>
    <w:rsid w:val="00E60BE2"/>
    <w:rsid w:val="00E60D7D"/>
    <w:rsid w:val="00E63F20"/>
    <w:rsid w:val="00E645E9"/>
    <w:rsid w:val="00E66F30"/>
    <w:rsid w:val="00E8411C"/>
    <w:rsid w:val="00EB090B"/>
    <w:rsid w:val="00EB09B7"/>
    <w:rsid w:val="00EB3F1C"/>
    <w:rsid w:val="00EE7D7C"/>
    <w:rsid w:val="00EF492E"/>
    <w:rsid w:val="00F11875"/>
    <w:rsid w:val="00F22E8F"/>
    <w:rsid w:val="00F25D98"/>
    <w:rsid w:val="00F300FB"/>
    <w:rsid w:val="00F4590C"/>
    <w:rsid w:val="00F62F3E"/>
    <w:rsid w:val="00F742CE"/>
    <w:rsid w:val="00F8225D"/>
    <w:rsid w:val="00F83422"/>
    <w:rsid w:val="00FB023E"/>
    <w:rsid w:val="00FB150B"/>
    <w:rsid w:val="00FB6386"/>
    <w:rsid w:val="00FC67B6"/>
    <w:rsid w:val="00FE3E21"/>
    <w:rsid w:val="00FE4C0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Revision">
    <w:name w:val="Revision"/>
    <w:hidden/>
    <w:rsid w:val="00282F0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0178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17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017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00178D"/>
    <w:rPr>
      <w:rFonts w:ascii="Arial" w:hAnsi="Arial"/>
      <w:sz w:val="22"/>
      <w:lang w:val="en-GB" w:eastAsia="en-US"/>
    </w:rPr>
  </w:style>
  <w:style w:type="character" w:customStyle="1" w:styleId="H6Char">
    <w:name w:val="H6 Char"/>
    <w:link w:val="H6"/>
    <w:qFormat/>
    <w:locked/>
    <w:rsid w:val="0000178D"/>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qFormat/>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CommentTextChar">
    <w:name w:val="Comment Text Char"/>
    <w:link w:val="CommentText"/>
    <w:rsid w:val="0000178D"/>
    <w:rPr>
      <w:rFonts w:ascii="Times New Roman" w:hAnsi="Times New Roman"/>
      <w:lang w:val="en-GB" w:eastAsia="en-US"/>
    </w:rPr>
  </w:style>
  <w:style w:type="character" w:customStyle="1" w:styleId="CommentSubjectChar">
    <w:name w:val="Comment Subject Char"/>
    <w:link w:val="CommentSubject"/>
    <w:rsid w:val="0000178D"/>
    <w:rPr>
      <w:rFonts w:ascii="Times New Roman" w:hAnsi="Times New Roman"/>
      <w:b/>
      <w:bCs/>
      <w:lang w:val="en-GB" w:eastAsia="en-US"/>
    </w:rPr>
  </w:style>
  <w:style w:type="character" w:customStyle="1" w:styleId="BalloonTextChar">
    <w:name w:val="Balloon Text Char"/>
    <w:link w:val="BalloonText"/>
    <w:rsid w:val="0000178D"/>
    <w:rPr>
      <w:rFonts w:ascii="Tahoma" w:hAnsi="Tahoma" w:cs="Tahoma"/>
      <w:sz w:val="16"/>
      <w:szCs w:val="16"/>
      <w:lang w:val="en-GB" w:eastAsia="en-US"/>
    </w:rPr>
  </w:style>
  <w:style w:type="character" w:customStyle="1" w:styleId="B1Char">
    <w:name w:val="B1 Char"/>
    <w:qFormat/>
    <w:rsid w:val="0000178D"/>
    <w:rPr>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00178D"/>
    <w:rPr>
      <w:rFonts w:ascii="Calibri" w:eastAsia="Calibri" w:hAnsi="Calibri"/>
      <w:sz w:val="22"/>
      <w:szCs w:val="22"/>
      <w:lang w:val="en-GB" w:eastAsia="en-GB"/>
    </w:rPr>
  </w:style>
  <w:style w:type="paragraph" w:styleId="NormalWeb">
    <w:name w:val="Normal (Web)"/>
    <w:basedOn w:val="Normal"/>
    <w:unhideWhenUsed/>
    <w:rsid w:val="0000178D"/>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0">
    <w:name w:val="未解析的提及1"/>
    <w:uiPriority w:val="99"/>
    <w:semiHidden/>
    <w:unhideWhenUsed/>
    <w:rsid w:val="0000178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178D"/>
    <w:rPr>
      <w:rFonts w:ascii="Times New Roman" w:hAnsi="Times New Roman"/>
      <w:sz w:val="16"/>
      <w:lang w:val="en-GB" w:eastAsia="en-US"/>
    </w:rPr>
  </w:style>
  <w:style w:type="character" w:customStyle="1" w:styleId="DocumentMapChar">
    <w:name w:val="Document Map Char"/>
    <w:link w:val="DocumentMap"/>
    <w:rsid w:val="0000178D"/>
    <w:rPr>
      <w:rFonts w:ascii="Tahoma" w:hAnsi="Tahoma" w:cs="Tahoma"/>
      <w:shd w:val="clear" w:color="auto" w:fill="000080"/>
      <w:lang w:val="en-GB" w:eastAsia="en-US"/>
    </w:rPr>
  </w:style>
  <w:style w:type="paragraph" w:styleId="BodyTextIndent">
    <w:name w:val="Body Text Indent"/>
    <w:basedOn w:val="Normal"/>
    <w:link w:val="BodyTextIndentChar"/>
    <w:rsid w:val="0000178D"/>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00178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178D"/>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178D"/>
    <w:rPr>
      <w:rFonts w:ascii="Times New Roman" w:eastAsia="SimSun" w:hAnsi="Times New Roman"/>
      <w:lang w:val="en-GB" w:eastAsia="x-none"/>
    </w:rPr>
  </w:style>
  <w:style w:type="paragraph" w:styleId="PlainText">
    <w:name w:val="Plain Text"/>
    <w:basedOn w:val="Normal"/>
    <w:link w:val="PlainTextChar"/>
    <w:rsid w:val="0000178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00178D"/>
    <w:rPr>
      <w:rFonts w:ascii="Courier New" w:eastAsia="PMingLiU"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Normal"/>
    <w:rsid w:val="0000178D"/>
    <w:pPr>
      <w:keepNext/>
      <w:keepLines/>
      <w:overflowPunct w:val="0"/>
      <w:autoSpaceDE w:val="0"/>
      <w:autoSpaceDN w:val="0"/>
      <w:adjustRightInd w:val="0"/>
      <w:spacing w:before="60"/>
      <w:jc w:val="center"/>
      <w:textAlignment w:val="baseline"/>
    </w:pPr>
    <w:rPr>
      <w:rFonts w:ascii="Arial" w:eastAsia="PMingLiU"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PMingLiU"/>
    </w:rPr>
  </w:style>
  <w:style w:type="character" w:customStyle="1" w:styleId="B1Car">
    <w:name w:val="B1+ Car"/>
    <w:link w:val="B1"/>
    <w:rsid w:val="0000178D"/>
    <w:rPr>
      <w:rFonts w:ascii="Times New Roman" w:eastAsia="PMingLiU"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ListBullet2Char">
    <w:name w:val="List Bullet 2 Char"/>
    <w:link w:val="ListBullet2"/>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PageNumber">
    <w:name w:val="page number"/>
    <w:rsid w:val="0000178D"/>
  </w:style>
  <w:style w:type="character" w:customStyle="1" w:styleId="FooterChar">
    <w:name w:val="Footer Char"/>
    <w:aliases w:val="footer odd Char,footer Char,fo Char,pie de página Char"/>
    <w:link w:val="Footer"/>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NoList"/>
    <w:semiHidden/>
    <w:unhideWhenUsed/>
    <w:rsid w:val="0000178D"/>
  </w:style>
  <w:style w:type="paragraph" w:customStyle="1" w:styleId="TALCharChar">
    <w:name w:val="TAL Char Char"/>
    <w:basedOn w:val="Normal"/>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0178D"/>
    <w:rPr>
      <w:rFonts w:ascii="Arial" w:hAnsi="Arial"/>
      <w:sz w:val="36"/>
      <w:lang w:val="en-GB" w:eastAsia="en-US"/>
    </w:rPr>
  </w:style>
  <w:style w:type="character" w:customStyle="1" w:styleId="Heading6Char">
    <w:name w:val="Heading 6 Char"/>
    <w:aliases w:val="T1 Char,Header 6 Char"/>
    <w:link w:val="Heading6"/>
    <w:rsid w:val="0000178D"/>
    <w:rPr>
      <w:rFonts w:ascii="Arial" w:hAnsi="Arial"/>
      <w:lang w:val="en-GB" w:eastAsia="en-US"/>
    </w:rPr>
  </w:style>
  <w:style w:type="character" w:customStyle="1" w:styleId="Heading7Char">
    <w:name w:val="Heading 7 Char"/>
    <w:aliases w:val="L7 Char,Header 7 Char"/>
    <w:link w:val="Heading7"/>
    <w:rsid w:val="0000178D"/>
    <w:rPr>
      <w:rFonts w:ascii="Arial" w:hAnsi="Arial"/>
      <w:lang w:val="en-GB" w:eastAsia="en-US"/>
    </w:rPr>
  </w:style>
  <w:style w:type="character" w:customStyle="1" w:styleId="Heading8Char">
    <w:name w:val="Heading 8 Char"/>
    <w:link w:val="Heading8"/>
    <w:rsid w:val="0000178D"/>
    <w:rPr>
      <w:rFonts w:ascii="Arial" w:hAnsi="Arial"/>
      <w:sz w:val="36"/>
      <w:lang w:val="en-GB" w:eastAsia="en-US"/>
    </w:rPr>
  </w:style>
  <w:style w:type="character" w:customStyle="1" w:styleId="Heading9Char">
    <w:name w:val="Heading 9 Char"/>
    <w:link w:val="Heading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NoList"/>
    <w:semiHidden/>
    <w:unhideWhenUsed/>
    <w:rsid w:val="0000178D"/>
  </w:style>
  <w:style w:type="numbering" w:customStyle="1" w:styleId="NoList3">
    <w:name w:val="No List3"/>
    <w:next w:val="NoList"/>
    <w:semiHidden/>
    <w:unhideWhenUsed/>
    <w:rsid w:val="0000178D"/>
  </w:style>
  <w:style w:type="paragraph" w:customStyle="1" w:styleId="Separation">
    <w:name w:val="Separation"/>
    <w:basedOn w:val="Heading1"/>
    <w:next w:val="Normal"/>
    <w:rsid w:val="0000178D"/>
    <w:pPr>
      <w:pBdr>
        <w:top w:val="none" w:sz="0" w:space="0" w:color="auto"/>
      </w:pBdr>
    </w:pPr>
    <w:rPr>
      <w:rFonts w:eastAsia="Times New Roman"/>
      <w:b/>
      <w:color w:val="0000FF"/>
    </w:rPr>
  </w:style>
  <w:style w:type="character" w:customStyle="1" w:styleId="2">
    <w:name w:val="註解文字 字元2"/>
    <w:rsid w:val="0000178D"/>
    <w:rPr>
      <w:lang w:eastAsia="en-US"/>
    </w:rPr>
  </w:style>
  <w:style w:type="paragraph" w:customStyle="1" w:styleId="TableText">
    <w:name w:val="TableText"/>
    <w:basedOn w:val="BodyTextIndent"/>
    <w:rsid w:val="0000178D"/>
    <w:pPr>
      <w:keepNext/>
      <w:keepLines/>
      <w:snapToGrid w:val="0"/>
      <w:spacing w:after="180"/>
      <w:ind w:left="0"/>
      <w:jc w:val="center"/>
    </w:pPr>
    <w:rPr>
      <w:kern w:val="2"/>
      <w:lang w:eastAsia="en-GB"/>
    </w:rPr>
  </w:style>
  <w:style w:type="character" w:customStyle="1" w:styleId="ListChar">
    <w:name w:val="List Char"/>
    <w:link w:val="List"/>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SubtleReference">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0178D"/>
    <w:rPr>
      <w:rFonts w:ascii="Times New Roman" w:eastAsia="SimSun" w:hAnsi="Times New Roman"/>
      <w:b/>
      <w:bCs/>
      <w:lang w:val="en-GB" w:eastAsia="en-US"/>
    </w:rPr>
  </w:style>
  <w:style w:type="character" w:styleId="HTMLAcronym">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0">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IndexHeading">
    <w:name w:val="index heading"/>
    <w:basedOn w:val="Normal"/>
    <w:next w:val="Normal"/>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00178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00178D"/>
    <w:rPr>
      <w:rFonts w:ascii="Times New Roman" w:eastAsia="Times New Roman" w:hAnsi="Times New Roman"/>
      <w:i/>
      <w:lang w:val="en-GB" w:eastAsia="en-GB"/>
    </w:rPr>
  </w:style>
  <w:style w:type="paragraph" w:styleId="BodyText3">
    <w:name w:val="Body Text 3"/>
    <w:basedOn w:val="Normal"/>
    <w:link w:val="BodyText3Char"/>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2">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1">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00178D"/>
    <w:rPr>
      <w:rFonts w:ascii="Times New Roman" w:eastAsia="Times New Roman" w:hAnsi="Times New Roman"/>
      <w:lang w:val="en-GB" w:eastAsia="en-GB"/>
    </w:rPr>
  </w:style>
  <w:style w:type="paragraph" w:styleId="NormalIndent">
    <w:name w:val="Normal Indent"/>
    <w:aliases w:val="d"/>
    <w:basedOn w:val="Normal"/>
    <w:rsid w:val="0000178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EndnoteText">
    <w:name w:val="endnote text"/>
    <w:basedOn w:val="Normal"/>
    <w:link w:val="EndnoteTextChar"/>
    <w:rsid w:val="0000178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0178D"/>
    <w:rPr>
      <w:rFonts w:ascii="Times New Roman" w:eastAsia="SimSun" w:hAnsi="Times New Roman"/>
      <w:lang w:val="en-GB" w:eastAsia="en-GB"/>
    </w:rPr>
  </w:style>
  <w:style w:type="character" w:styleId="EndnoteReference">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Title">
    <w:name w:val="Title"/>
    <w:aliases w:val="Section Header"/>
    <w:basedOn w:val="Normal"/>
    <w:next w:val="Normal"/>
    <w:link w:val="TitleChar"/>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0178D"/>
    <w:rPr>
      <w:rFonts w:ascii="Courier New" w:eastAsia="Times New Roman" w:hAnsi="Courier New"/>
      <w:lang w:val="nb-NO" w:eastAsia="en-GB"/>
    </w:rPr>
  </w:style>
  <w:style w:type="paragraph" w:styleId="Date">
    <w:name w:val="Date"/>
    <w:basedOn w:val="Normal"/>
    <w:next w:val="Normal"/>
    <w:link w:val="DateChar"/>
    <w:rsid w:val="0000178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Normal"/>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Normal"/>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Normal"/>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00178D"/>
    <w:pPr>
      <w:keepNext/>
      <w:keepLines/>
      <w:spacing w:after="60"/>
      <w:ind w:left="210"/>
      <w:jc w:val="center"/>
    </w:pPr>
    <w:rPr>
      <w:rFonts w:eastAsia="MS Mincho"/>
      <w:b/>
      <w:i w:val="0"/>
    </w:rPr>
  </w:style>
  <w:style w:type="paragraph" w:customStyle="1" w:styleId="TableofFigures1">
    <w:name w:val="Table of Figures1"/>
    <w:basedOn w:val="Normal"/>
    <w:next w:val="Normal"/>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0178D"/>
    <w:pPr>
      <w:spacing w:before="120"/>
      <w:outlineLvl w:val="2"/>
    </w:pPr>
    <w:rPr>
      <w:sz w:val="28"/>
    </w:rPr>
  </w:style>
  <w:style w:type="paragraph" w:customStyle="1" w:styleId="Heading2Head2A2">
    <w:name w:val="Heading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00178D"/>
    <w:pPr>
      <w:widowControl w:val="0"/>
      <w:ind w:left="283" w:hanging="283"/>
    </w:pPr>
    <w:rPr>
      <w:rFonts w:eastAsia="Times New Roman"/>
      <w:lang w:eastAsia="de-DE"/>
    </w:rPr>
  </w:style>
  <w:style w:type="paragraph" w:customStyle="1" w:styleId="11BodyText">
    <w:name w:val="11 BodyText"/>
    <w:basedOn w:val="Normal"/>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00178D"/>
  </w:style>
  <w:style w:type="paragraph" w:customStyle="1" w:styleId="1030302">
    <w:name w:val="样式 样式 标题 1 + 两端对齐 段前: 0.3 行 段后: 0.3 行 行距: 单倍行距 + 段前: 0.2 行 段后: ..."/>
    <w:basedOn w:val="Normal"/>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4">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3">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NoteHeading">
    <w:name w:val="Note Heading"/>
    <w:basedOn w:val="Normal"/>
    <w:next w:val="Normal"/>
    <w:link w:val="NoteHeadingChar"/>
    <w:rsid w:val="0000178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4">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CommentText"/>
    <w:next w:val="CommentText"/>
    <w:semiHidden/>
    <w:rsid w:val="00001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1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178D"/>
    <w:rPr>
      <w:rFonts w:ascii="Times New Roman" w:eastAsia="PMingLiU"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5">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6">
    <w:name w:val="样式 页眉"/>
    <w:basedOn w:val="Header"/>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6"/>
    <w:rsid w:val="0000178D"/>
    <w:rPr>
      <w:rFonts w:ascii="Arial" w:eastAsia="Arial" w:hAnsi="Arial"/>
      <w:b/>
      <w:bCs/>
      <w:noProof/>
      <w:sz w:val="22"/>
      <w:lang w:val="en-GB" w:eastAsia="en-US"/>
    </w:rPr>
  </w:style>
  <w:style w:type="paragraph" w:customStyle="1" w:styleId="-310">
    <w:name w:val="彩色底纹 - 着色 31"/>
    <w:basedOn w:val="Normal"/>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TableNormal"/>
    <w:next w:val="TableGrid"/>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017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178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00178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78D"/>
    <w:rPr>
      <w:rFonts w:ascii="Arial" w:eastAsia="Arial" w:hAnsi="Arial"/>
      <w:sz w:val="28"/>
      <w:lang w:val="en-GB" w:eastAsia="en-US"/>
    </w:rPr>
  </w:style>
  <w:style w:type="paragraph" w:customStyle="1" w:styleId="a">
    <w:name w:val="表格题注"/>
    <w:next w:val="Normal"/>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List2Char">
    <w:name w:val="List 2 Char"/>
    <w:link w:val="List2"/>
    <w:rsid w:val="0000178D"/>
    <w:rPr>
      <w:rFonts w:ascii="Times New Roman" w:hAnsi="Times New Roman"/>
      <w:lang w:val="en-GB" w:eastAsia="en-US"/>
    </w:rPr>
  </w:style>
  <w:style w:type="character" w:customStyle="1" w:styleId="ListBullet3Char">
    <w:name w:val="List Bullet 3 Char"/>
    <w:link w:val="ListBullet3"/>
    <w:rsid w:val="0000178D"/>
    <w:rPr>
      <w:rFonts w:ascii="Times New Roman" w:hAnsi="Times New Roman"/>
      <w:lang w:val="en-GB" w:eastAsia="en-US"/>
    </w:rPr>
  </w:style>
  <w:style w:type="character" w:customStyle="1" w:styleId="ListBulletChar">
    <w:name w:val="List Bullet Char"/>
    <w:link w:val="ListBullet"/>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Normal"/>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Normal"/>
    <w:rsid w:val="0000178D"/>
    <w:pPr>
      <w:widowControl w:val="0"/>
      <w:spacing w:after="240"/>
      <w:jc w:val="both"/>
    </w:pPr>
    <w:rPr>
      <w:rFonts w:eastAsia="SimSun"/>
      <w:sz w:val="24"/>
      <w:lang w:val="en-AU"/>
    </w:rPr>
  </w:style>
  <w:style w:type="paragraph" w:customStyle="1" w:styleId="berschrift1H1">
    <w:name w:val="Überschrift 1.H1"/>
    <w:basedOn w:val="Normal"/>
    <w:next w:val="Normal"/>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Normal"/>
    <w:rsid w:val="0000178D"/>
    <w:pPr>
      <w:widowControl w:val="0"/>
      <w:tabs>
        <w:tab w:val="left" w:pos="360"/>
      </w:tabs>
      <w:spacing w:before="60" w:after="60"/>
      <w:ind w:left="360" w:hanging="360"/>
      <w:jc w:val="both"/>
    </w:pPr>
    <w:rPr>
      <w:rFonts w:eastAsia="MS Mincho"/>
    </w:rPr>
  </w:style>
  <w:style w:type="paragraph" w:customStyle="1" w:styleId="para">
    <w:name w:val="para"/>
    <w:basedOn w:val="Normal"/>
    <w:rsid w:val="0000178D"/>
    <w:pPr>
      <w:spacing w:after="240"/>
      <w:jc w:val="both"/>
    </w:pPr>
    <w:rPr>
      <w:rFonts w:ascii="Helvetica" w:eastAsia="SimSun" w:hAnsi="Helvetica"/>
    </w:rPr>
  </w:style>
  <w:style w:type="paragraph" w:customStyle="1" w:styleId="List10">
    <w:name w:val="List1"/>
    <w:basedOn w:val="Normal"/>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00178D"/>
    <w:pPr>
      <w:spacing w:before="120" w:after="0"/>
      <w:jc w:val="both"/>
    </w:pPr>
    <w:rPr>
      <w:rFonts w:eastAsia="SimSun"/>
      <w:lang w:val="en-US"/>
    </w:rPr>
  </w:style>
  <w:style w:type="paragraph" w:customStyle="1" w:styleId="centered">
    <w:name w:val="centered"/>
    <w:basedOn w:val="Normal"/>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5">
    <w:name w:val="リストなし1"/>
    <w:next w:val="NoList"/>
    <w:uiPriority w:val="99"/>
    <w:semiHidden/>
    <w:unhideWhenUsed/>
    <w:rsid w:val="0000178D"/>
  </w:style>
  <w:style w:type="paragraph" w:customStyle="1" w:styleId="81">
    <w:name w:val="表 (赤)  81"/>
    <w:basedOn w:val="Normal"/>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178D"/>
    <w:pPr>
      <w:spacing w:before="100" w:beforeAutospacing="1" w:after="100" w:afterAutospacing="1"/>
    </w:pPr>
    <w:rPr>
      <w:rFonts w:eastAsia="SimSun"/>
      <w:sz w:val="24"/>
      <w:szCs w:val="24"/>
      <w:lang w:val="en-US" w:eastAsia="zh-CN"/>
    </w:rPr>
  </w:style>
  <w:style w:type="table" w:styleId="TableClassic2">
    <w:name w:val="Table Classic 2"/>
    <w:basedOn w:val="TableNormal"/>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Normal"/>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78D"/>
    <w:pPr>
      <w:spacing w:after="240"/>
      <w:jc w:val="both"/>
    </w:pPr>
    <w:rPr>
      <w:rFonts w:ascii="Arial" w:eastAsia="SimSun" w:hAnsi="Arial"/>
      <w:szCs w:val="24"/>
    </w:rPr>
  </w:style>
  <w:style w:type="paragraph" w:customStyle="1" w:styleId="ECCFootnote">
    <w:name w:val="ECC Footnote"/>
    <w:basedOn w:val="Normal"/>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Normal"/>
    <w:rsid w:val="0000178D"/>
    <w:pPr>
      <w:spacing w:after="240"/>
      <w:ind w:left="482"/>
      <w:jc w:val="both"/>
    </w:pPr>
    <w:rPr>
      <w:rFonts w:eastAsia="SimSun"/>
      <w:sz w:val="24"/>
      <w:lang w:eastAsia="fr-BE"/>
    </w:rPr>
  </w:style>
  <w:style w:type="paragraph" w:customStyle="1" w:styleId="NumPar4">
    <w:name w:val="NumPar 4"/>
    <w:basedOn w:val="Heading4"/>
    <w:next w:val="Normal"/>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Normal"/>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Normal"/>
    <w:next w:val="Normal"/>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Normal"/>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7">
    <w:name w:val="未处理的提及"/>
    <w:uiPriority w:val="52"/>
    <w:rsid w:val="0000178D"/>
    <w:rPr>
      <w:color w:val="808080"/>
      <w:shd w:val="clear" w:color="auto" w:fill="E6E6E6"/>
    </w:rPr>
  </w:style>
  <w:style w:type="paragraph" w:customStyle="1" w:styleId="91">
    <w:name w:val="目录 91"/>
    <w:basedOn w:val="TOC8"/>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0178D"/>
    <w:rPr>
      <w:rFonts w:ascii="Courier New" w:eastAsia="MS Mincho" w:hAnsi="Courier New"/>
      <w:lang w:val="en-GB" w:eastAsia="ja-JP"/>
    </w:rPr>
  </w:style>
  <w:style w:type="character" w:styleId="HTMLTypewriter">
    <w:name w:val="HTML Typewriter"/>
    <w:unhideWhenUsed/>
    <w:rsid w:val="0000178D"/>
    <w:rPr>
      <w:rFonts w:ascii="Courier New" w:eastAsia="Times New Roman" w:hAnsi="Courier New" w:cs="Courier New" w:hint="default"/>
      <w:sz w:val="24"/>
      <w:szCs w:val="24"/>
    </w:rPr>
  </w:style>
  <w:style w:type="character" w:customStyle="1" w:styleId="List3Char">
    <w:name w:val="List 3 Char"/>
    <w:link w:val="List3"/>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Subtitle">
    <w:name w:val="Subtitle"/>
    <w:basedOn w:val="Normal"/>
    <w:next w:val="Normal"/>
    <w:link w:val="SubtitleChar"/>
    <w:qFormat/>
    <w:rsid w:val="0000178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0178D"/>
    <w:rPr>
      <w:rFonts w:ascii="Cambria" w:eastAsia="PMingLiU" w:hAnsi="Cambria"/>
      <w:i/>
      <w:iCs/>
      <w:sz w:val="24"/>
      <w:szCs w:val="24"/>
      <w:lang w:val="en-GB" w:eastAsia="en-US"/>
    </w:rPr>
  </w:style>
  <w:style w:type="character" w:customStyle="1" w:styleId="NoSpacingChar">
    <w:name w:val="No Spacing Char"/>
    <w:link w:val="NoSpacing"/>
    <w:uiPriority w:val="1"/>
    <w:locked/>
    <w:rsid w:val="0000178D"/>
    <w:rPr>
      <w:rFonts w:ascii="Arial" w:hAnsi="Arial" w:cs="Arial"/>
    </w:rPr>
  </w:style>
  <w:style w:type="paragraph" w:styleId="NoSpacing">
    <w:name w:val="No Spacing"/>
    <w:basedOn w:val="Normal"/>
    <w:link w:val="NoSpacingChar"/>
    <w:uiPriority w:val="1"/>
    <w:qFormat/>
    <w:rsid w:val="0000178D"/>
    <w:pPr>
      <w:spacing w:after="0"/>
      <w:jc w:val="both"/>
    </w:pPr>
    <w:rPr>
      <w:rFonts w:ascii="Arial" w:hAnsi="Arial" w:cs="Arial"/>
      <w:lang w:val="fr-FR" w:eastAsia="fr-FR"/>
    </w:rPr>
  </w:style>
  <w:style w:type="paragraph" w:styleId="Quote">
    <w:name w:val="Quote"/>
    <w:basedOn w:val="Normal"/>
    <w:next w:val="Normal"/>
    <w:link w:val="QuoteChar"/>
    <w:uiPriority w:val="29"/>
    <w:qFormat/>
    <w:rsid w:val="0000178D"/>
    <w:pPr>
      <w:jc w:val="both"/>
    </w:pPr>
    <w:rPr>
      <w:rFonts w:ascii="Arial" w:eastAsia="PMingLiU" w:hAnsi="Arial"/>
      <w:i/>
      <w:iCs/>
      <w:color w:val="000000"/>
    </w:rPr>
  </w:style>
  <w:style w:type="character" w:customStyle="1" w:styleId="QuoteChar">
    <w:name w:val="Quote Char"/>
    <w:basedOn w:val="DefaultParagraphFont"/>
    <w:link w:val="Quote"/>
    <w:uiPriority w:val="29"/>
    <w:rsid w:val="000017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7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017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
    <w:name w:val="修订7"/>
    <w:semiHidden/>
    <w:rsid w:val="0000178D"/>
    <w:rPr>
      <w:rFonts w:ascii="Times New Roman" w:eastAsia="Batang" w:hAnsi="Times New Roman"/>
      <w:lang w:val="en-GB" w:eastAsia="en-US"/>
    </w:rPr>
  </w:style>
  <w:style w:type="paragraph" w:customStyle="1" w:styleId="31">
    <w:name w:val="吹き出し3"/>
    <w:basedOn w:val="Normal"/>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00178D"/>
    <w:rPr>
      <w:rFonts w:ascii="Times New Roman" w:eastAsia="SimSun" w:hAnsi="Times New Roman"/>
      <w:lang w:val="en-GB" w:eastAsia="en-US"/>
    </w:rPr>
  </w:style>
  <w:style w:type="paragraph" w:customStyle="1" w:styleId="Arial0">
    <w:name w:val="Arial"/>
    <w:basedOn w:val="Normal"/>
    <w:rsid w:val="0000178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00178D"/>
    <w:rPr>
      <w:rFonts w:ascii="Times New Roman" w:eastAsia="SimSun" w:hAnsi="Times New Roman"/>
      <w:lang w:val="en-GB" w:eastAsia="en-US"/>
    </w:rPr>
  </w:style>
  <w:style w:type="paragraph" w:customStyle="1" w:styleId="MO">
    <w:name w:val="MO"/>
    <w:basedOn w:val="Normal"/>
    <w:qFormat/>
    <w:rsid w:val="0000178D"/>
    <w:rPr>
      <w:rFonts w:eastAsia="SimSun"/>
      <w:lang w:eastAsia="ja-JP"/>
    </w:rPr>
  </w:style>
  <w:style w:type="paragraph" w:customStyle="1" w:styleId="Heading">
    <w:name w:val="Heading"/>
    <w:next w:val="Normal"/>
    <w:link w:val="HeadingChar"/>
    <w:rsid w:val="0000178D"/>
    <w:pPr>
      <w:spacing w:before="360"/>
      <w:ind w:left="2552"/>
    </w:pPr>
    <w:rPr>
      <w:rFonts w:ascii="Arial" w:eastAsia="SimSun" w:hAnsi="Arial"/>
      <w:b/>
      <w:sz w:val="22"/>
      <w:lang w:eastAsia="en-US"/>
    </w:rPr>
  </w:style>
  <w:style w:type="paragraph" w:customStyle="1" w:styleId="1a">
    <w:name w:val="수정1"/>
    <w:semiHidden/>
    <w:rsid w:val="0000178D"/>
    <w:rPr>
      <w:rFonts w:ascii="Times New Roman" w:eastAsia="Batang" w:hAnsi="Times New Roman"/>
      <w:lang w:val="en-GB" w:eastAsia="en-US"/>
    </w:rPr>
  </w:style>
  <w:style w:type="paragraph" w:customStyle="1" w:styleId="IBN">
    <w:name w:val="IBN"/>
    <w:basedOn w:val="Normal"/>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Normal"/>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Normal"/>
    <w:next w:val="Normal"/>
    <w:rsid w:val="0000178D"/>
    <w:pPr>
      <w:spacing w:after="0"/>
    </w:pPr>
    <w:rPr>
      <w:rFonts w:ascii="IMHNGF+BookmanOldStyle" w:eastAsia="SimSun" w:hAnsi="IMHNGF+BookmanOldStyle"/>
      <w:sz w:val="24"/>
      <w:szCs w:val="24"/>
      <w:lang w:val="en-US" w:eastAsia="ja-JP"/>
    </w:rPr>
  </w:style>
  <w:style w:type="paragraph" w:customStyle="1" w:styleId="tac0">
    <w:name w:val="tac0"/>
    <w:basedOn w:val="Normal"/>
    <w:rsid w:val="00001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00178D"/>
    <w:pPr>
      <w:spacing w:after="0"/>
      <w:ind w:leftChars="400" w:left="400"/>
    </w:pPr>
    <w:rPr>
      <w:rFonts w:eastAsia="SimSun"/>
      <w:sz w:val="24"/>
      <w:szCs w:val="24"/>
      <w:lang w:val="en-US" w:eastAsia="ja-JP"/>
    </w:rPr>
  </w:style>
  <w:style w:type="paragraph" w:customStyle="1" w:styleId="no0">
    <w:name w:val="no"/>
    <w:basedOn w:val="Normal"/>
    <w:rsid w:val="0000178D"/>
    <w:pPr>
      <w:ind w:left="1135" w:hanging="851"/>
    </w:pPr>
    <w:rPr>
      <w:rFonts w:eastAsia="SimSun"/>
      <w:lang w:val="en-US" w:eastAsia="ja-JP"/>
    </w:rPr>
  </w:style>
  <w:style w:type="paragraph" w:customStyle="1" w:styleId="talcharchar0">
    <w:name w:val="talcharchar"/>
    <w:basedOn w:val="Normal"/>
    <w:rsid w:val="0000178D"/>
    <w:pPr>
      <w:spacing w:before="100" w:beforeAutospacing="1" w:after="100" w:afterAutospacing="1"/>
    </w:pPr>
    <w:rPr>
      <w:rFonts w:eastAsia="Calibri"/>
      <w:sz w:val="24"/>
      <w:szCs w:val="24"/>
      <w:lang w:eastAsia="en-GB"/>
    </w:rPr>
  </w:style>
  <w:style w:type="paragraph" w:customStyle="1" w:styleId="tal1">
    <w:name w:val="tal"/>
    <w:basedOn w:val="Normal"/>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00178D"/>
    <w:pPr>
      <w:keepNext/>
      <w:keepLines/>
      <w:spacing w:before="60" w:after="60"/>
      <w:jc w:val="center"/>
    </w:pPr>
    <w:rPr>
      <w:rFonts w:ascii="Courier New" w:eastAsia="SimSun" w:hAnsi="Courier New"/>
      <w:lang w:eastAsia="en-GB"/>
    </w:rPr>
  </w:style>
  <w:style w:type="paragraph" w:customStyle="1" w:styleId="a8">
    <w:name w:val="標準番号"/>
    <w:basedOn w:val="Normal"/>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4">
    <w:name w:val="列出段落2"/>
    <w:basedOn w:val="Normal"/>
    <w:qFormat/>
    <w:rsid w:val="0000178D"/>
    <w:pPr>
      <w:ind w:firstLineChars="200" w:firstLine="420"/>
    </w:pPr>
    <w:rPr>
      <w:rFonts w:eastAsia="SimSun"/>
    </w:rPr>
  </w:style>
  <w:style w:type="paragraph" w:customStyle="1" w:styleId="1b">
    <w:name w:val="列出段落1"/>
    <w:basedOn w:val="Normal"/>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0178D"/>
    <w:pPr>
      <w:ind w:left="1135" w:hanging="284"/>
    </w:pPr>
    <w:rPr>
      <w:rFonts w:ascii="Calibri" w:eastAsia="MS PGothic" w:hAnsi="Calibri" w:cs="Calibri"/>
      <w:sz w:val="22"/>
      <w:szCs w:val="22"/>
      <w:lang w:eastAsia="en-GB"/>
    </w:rPr>
  </w:style>
  <w:style w:type="paragraph" w:customStyle="1" w:styleId="b40">
    <w:name w:val="b4"/>
    <w:basedOn w:val="Normal"/>
    <w:rsid w:val="0000178D"/>
    <w:pPr>
      <w:ind w:left="1418" w:hanging="284"/>
    </w:pPr>
    <w:rPr>
      <w:rFonts w:ascii="Calibri" w:eastAsia="MS PGothic" w:hAnsi="Calibri" w:cs="Calibri"/>
      <w:sz w:val="22"/>
      <w:szCs w:val="22"/>
      <w:lang w:eastAsia="en-GB"/>
    </w:rPr>
  </w:style>
  <w:style w:type="paragraph" w:customStyle="1" w:styleId="b21">
    <w:name w:val="b2"/>
    <w:basedOn w:val="Normal"/>
    <w:rsid w:val="0000178D"/>
    <w:pPr>
      <w:ind w:left="851" w:hanging="284"/>
    </w:pPr>
    <w:rPr>
      <w:rFonts w:eastAsia="MS PGothic"/>
      <w:lang w:eastAsia="en-GB"/>
    </w:rPr>
  </w:style>
  <w:style w:type="paragraph" w:customStyle="1" w:styleId="a9">
    <w:name w:val="見出し"/>
    <w:basedOn w:val="Normal"/>
    <w:next w:val="BodyText"/>
    <w:rsid w:val="000017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0178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0178D"/>
    <w:pPr>
      <w:suppressLineNumbers/>
      <w:suppressAutoHyphens/>
    </w:pPr>
    <w:rPr>
      <w:rFonts w:eastAsia="MS Mincho" w:cs="Mangal"/>
      <w:lang w:eastAsia="ar-SA"/>
    </w:rPr>
  </w:style>
  <w:style w:type="paragraph" w:customStyle="1" w:styleId="ac">
    <w:name w:val="段落番号"/>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rsid w:val="0000178D"/>
    <w:pPr>
      <w:ind w:left="851" w:hanging="284"/>
    </w:pPr>
  </w:style>
  <w:style w:type="paragraph" w:customStyle="1" w:styleId="ad">
    <w:name w:val="箇条書き"/>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rsid w:val="0000178D"/>
    <w:pPr>
      <w:tabs>
        <w:tab w:val="clear" w:pos="644"/>
        <w:tab w:val="num" w:pos="1494"/>
      </w:tabs>
      <w:ind w:left="851" w:hanging="284"/>
    </w:pPr>
  </w:style>
  <w:style w:type="paragraph" w:customStyle="1" w:styleId="32">
    <w:name w:val="箇条書き 3"/>
    <w:basedOn w:val="26"/>
    <w:rsid w:val="0000178D"/>
    <w:pPr>
      <w:ind w:left="1135"/>
    </w:pPr>
  </w:style>
  <w:style w:type="paragraph" w:customStyle="1" w:styleId="27">
    <w:name w:val="一覧 2"/>
    <w:basedOn w:val="List"/>
    <w:rsid w:val="0000178D"/>
    <w:pPr>
      <w:suppressAutoHyphens/>
      <w:ind w:left="851"/>
    </w:pPr>
    <w:rPr>
      <w:rFonts w:ascii="MS Mincho" w:eastAsia="MS Mincho" w:hAnsi="MS Mincho" w:cs="CG Times (WN)" w:hint="eastAsia"/>
      <w:lang w:eastAsia="ar-SA"/>
    </w:rPr>
  </w:style>
  <w:style w:type="paragraph" w:customStyle="1" w:styleId="33">
    <w:name w:val="一覧 3"/>
    <w:basedOn w:val="27"/>
    <w:rsid w:val="0000178D"/>
    <w:pPr>
      <w:ind w:left="1135"/>
    </w:pPr>
  </w:style>
  <w:style w:type="paragraph" w:customStyle="1" w:styleId="41">
    <w:name w:val="一覧 4"/>
    <w:basedOn w:val="33"/>
    <w:rsid w:val="0000178D"/>
    <w:pPr>
      <w:ind w:left="1418"/>
    </w:pPr>
  </w:style>
  <w:style w:type="paragraph" w:customStyle="1" w:styleId="5">
    <w:name w:val="一覧 5"/>
    <w:basedOn w:val="41"/>
    <w:rsid w:val="0000178D"/>
    <w:pPr>
      <w:ind w:left="1702"/>
    </w:pPr>
  </w:style>
  <w:style w:type="paragraph" w:customStyle="1" w:styleId="42">
    <w:name w:val="箇条書き 4"/>
    <w:basedOn w:val="32"/>
    <w:rsid w:val="0000178D"/>
    <w:pPr>
      <w:ind w:left="1418"/>
    </w:pPr>
  </w:style>
  <w:style w:type="paragraph" w:customStyle="1" w:styleId="50">
    <w:name w:val="箇条書き 5"/>
    <w:basedOn w:val="42"/>
    <w:rsid w:val="0000178D"/>
    <w:pPr>
      <w:ind w:left="1702"/>
    </w:pPr>
  </w:style>
  <w:style w:type="paragraph" w:customStyle="1" w:styleId="ae">
    <w:name w:val="コメント文字列"/>
    <w:basedOn w:val="Normal"/>
    <w:rsid w:val="0000178D"/>
    <w:pPr>
      <w:suppressAutoHyphens/>
    </w:pPr>
    <w:rPr>
      <w:rFonts w:eastAsia="MS Mincho" w:cs="CG Times (WN)"/>
      <w:lang w:eastAsia="ar-SA"/>
    </w:rPr>
  </w:style>
  <w:style w:type="paragraph" w:customStyle="1" w:styleId="af">
    <w:name w:val="コメント内容"/>
    <w:basedOn w:val="ae"/>
    <w:next w:val="ae"/>
    <w:rsid w:val="0000178D"/>
    <w:rPr>
      <w:b/>
      <w:bCs/>
    </w:rPr>
  </w:style>
  <w:style w:type="paragraph" w:customStyle="1" w:styleId="af0">
    <w:name w:val="見出しマップ"/>
    <w:basedOn w:val="Normal"/>
    <w:rsid w:val="00001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178D"/>
    <w:pPr>
      <w:suppressAutoHyphens/>
      <w:spacing w:before="120" w:after="120"/>
    </w:pPr>
    <w:rPr>
      <w:rFonts w:eastAsia="MS Mincho" w:cs="CG Times (WN)"/>
      <w:b/>
      <w:lang w:eastAsia="ar-SA"/>
    </w:rPr>
  </w:style>
  <w:style w:type="paragraph" w:customStyle="1" w:styleId="af1">
    <w:name w:val="書式なし"/>
    <w:basedOn w:val="Normal"/>
    <w:rsid w:val="0000178D"/>
    <w:pPr>
      <w:suppressAutoHyphens/>
    </w:pPr>
    <w:rPr>
      <w:rFonts w:ascii="Courier New" w:eastAsia="MS Mincho" w:hAnsi="Courier New" w:cs="CG Times (WN)"/>
      <w:lang w:val="nb-NO" w:eastAsia="ar-SA"/>
    </w:rPr>
  </w:style>
  <w:style w:type="paragraph" w:customStyle="1" w:styleId="210">
    <w:name w:val="本文 21"/>
    <w:basedOn w:val="Normal"/>
    <w:rsid w:val="0000178D"/>
    <w:pPr>
      <w:suppressAutoHyphens/>
      <w:spacing w:after="120"/>
    </w:pPr>
    <w:rPr>
      <w:rFonts w:eastAsia="MS Mincho" w:cs="CG Times (WN)"/>
      <w:lang w:eastAsia="ar-SA"/>
    </w:rPr>
  </w:style>
  <w:style w:type="paragraph" w:customStyle="1" w:styleId="310">
    <w:name w:val="本文 31"/>
    <w:basedOn w:val="Normal"/>
    <w:rsid w:val="0000178D"/>
    <w:pPr>
      <w:suppressAutoHyphens/>
      <w:spacing w:after="120"/>
    </w:pPr>
    <w:rPr>
      <w:rFonts w:eastAsia="MS Mincho" w:cs="CG Times (WN)"/>
      <w:lang w:eastAsia="ar-SA"/>
    </w:rPr>
  </w:style>
  <w:style w:type="paragraph" w:customStyle="1" w:styleId="Web">
    <w:name w:val="標準 (Web)"/>
    <w:basedOn w:val="Normal"/>
    <w:rsid w:val="0000178D"/>
    <w:pPr>
      <w:suppressAutoHyphens/>
      <w:spacing w:before="100" w:after="100"/>
    </w:pPr>
    <w:rPr>
      <w:rFonts w:eastAsia="Arial Unicode MS" w:cs="CG Times (WN)"/>
      <w:sz w:val="24"/>
      <w:szCs w:val="24"/>
    </w:rPr>
  </w:style>
  <w:style w:type="paragraph" w:customStyle="1" w:styleId="28">
    <w:name w:val="本文インデント 2"/>
    <w:basedOn w:val="Normal"/>
    <w:rsid w:val="0000178D"/>
    <w:pPr>
      <w:suppressAutoHyphens/>
      <w:ind w:left="567"/>
    </w:pPr>
    <w:rPr>
      <w:rFonts w:ascii="Arial" w:eastAsia="MS Mincho" w:hAnsi="Arial" w:cs="Arial"/>
      <w:lang w:eastAsia="ar-SA"/>
    </w:rPr>
  </w:style>
  <w:style w:type="paragraph" w:customStyle="1" w:styleId="af2">
    <w:name w:val="標準インデント"/>
    <w:basedOn w:val="Normal"/>
    <w:rsid w:val="0000178D"/>
    <w:pPr>
      <w:suppressAutoHyphens/>
      <w:ind w:left="708"/>
    </w:pPr>
    <w:rPr>
      <w:rFonts w:eastAsia="MS Mincho" w:cs="CG Times (WN)"/>
      <w:lang w:eastAsia="ar-SA"/>
    </w:rPr>
  </w:style>
  <w:style w:type="paragraph" w:customStyle="1" w:styleId="af3">
    <w:name w:val="記"/>
    <w:basedOn w:val="Normal"/>
    <w:next w:val="Normal"/>
    <w:rsid w:val="0000178D"/>
    <w:pPr>
      <w:suppressAutoHyphens/>
    </w:pPr>
    <w:rPr>
      <w:rFonts w:eastAsia="MS Mincho" w:cs="CG Times (WN)"/>
      <w:lang w:eastAsia="ar-SA"/>
    </w:rPr>
  </w:style>
  <w:style w:type="paragraph" w:customStyle="1" w:styleId="HTML">
    <w:name w:val="HTML 書式付き"/>
    <w:basedOn w:val="Normal"/>
    <w:rsid w:val="0000178D"/>
    <w:pPr>
      <w:suppressAutoHyphens/>
    </w:pPr>
    <w:rPr>
      <w:rFonts w:ascii="Courier New" w:eastAsia="MS Mincho" w:hAnsi="Courier New" w:cs="Courier New"/>
      <w:lang w:eastAsia="ar-SA"/>
    </w:rPr>
  </w:style>
  <w:style w:type="paragraph" w:customStyle="1" w:styleId="af4">
    <w:name w:val="表の内容"/>
    <w:basedOn w:val="Normal"/>
    <w:rsid w:val="0000178D"/>
    <w:pPr>
      <w:suppressLineNumbers/>
      <w:suppressAutoHyphens/>
    </w:pPr>
    <w:rPr>
      <w:rFonts w:eastAsia="MS Mincho" w:cs="CG Times (WN)"/>
      <w:lang w:eastAsia="ar-SA"/>
    </w:rPr>
  </w:style>
  <w:style w:type="paragraph" w:customStyle="1" w:styleId="af5">
    <w:name w:val="表の見出し"/>
    <w:basedOn w:val="af4"/>
    <w:rsid w:val="0000178D"/>
    <w:pPr>
      <w:jc w:val="center"/>
    </w:pPr>
    <w:rPr>
      <w:b/>
      <w:bCs/>
    </w:rPr>
  </w:style>
  <w:style w:type="paragraph" w:customStyle="1" w:styleId="ListBullet1">
    <w:name w:val="List Bullet1"/>
    <w:basedOn w:val="Normal"/>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Normal"/>
    <w:rsid w:val="0000178D"/>
    <w:pPr>
      <w:shd w:val="clear" w:color="auto" w:fill="000080"/>
      <w:suppressAutoHyphens/>
    </w:pPr>
    <w:rPr>
      <w:rFonts w:ascii="Tahoma" w:eastAsia="MS Mincho" w:hAnsi="Tahoma"/>
      <w:lang w:eastAsia="ar-SA"/>
    </w:rPr>
  </w:style>
  <w:style w:type="paragraph" w:customStyle="1" w:styleId="PlainText1">
    <w:name w:val="Plain Text1"/>
    <w:basedOn w:val="Normal"/>
    <w:rsid w:val="0000178D"/>
    <w:pPr>
      <w:suppressAutoHyphens/>
    </w:pPr>
    <w:rPr>
      <w:rFonts w:ascii="Courier New" w:eastAsia="MS Mincho" w:hAnsi="Courier New"/>
      <w:lang w:val="nb-NO" w:eastAsia="ar-SA"/>
    </w:rPr>
  </w:style>
  <w:style w:type="paragraph" w:customStyle="1" w:styleId="CommentText1">
    <w:name w:val="Comment Text1"/>
    <w:basedOn w:val="Normal"/>
    <w:rsid w:val="0000178D"/>
    <w:pPr>
      <w:suppressAutoHyphens/>
    </w:pPr>
    <w:rPr>
      <w:rFonts w:eastAsia="MS Mincho"/>
      <w:lang w:eastAsia="ar-SA"/>
    </w:rPr>
  </w:style>
  <w:style w:type="paragraph" w:customStyle="1" w:styleId="List31">
    <w:name w:val="List 31"/>
    <w:basedOn w:val="Normal"/>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List"/>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List"/>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Normal"/>
    <w:rsid w:val="0000178D"/>
    <w:pPr>
      <w:suppressAutoHyphens/>
      <w:spacing w:after="120"/>
    </w:pPr>
    <w:rPr>
      <w:rFonts w:eastAsia="MS Mincho"/>
      <w:lang w:eastAsia="ar-SA"/>
    </w:rPr>
  </w:style>
  <w:style w:type="paragraph" w:customStyle="1" w:styleId="BodyText31">
    <w:name w:val="Body Text 31"/>
    <w:basedOn w:val="Normal"/>
    <w:rsid w:val="0000178D"/>
    <w:pPr>
      <w:suppressAutoHyphens/>
      <w:spacing w:after="120"/>
    </w:pPr>
    <w:rPr>
      <w:rFonts w:eastAsia="MS Mincho"/>
      <w:lang w:eastAsia="ar-SA"/>
    </w:rPr>
  </w:style>
  <w:style w:type="paragraph" w:customStyle="1" w:styleId="BodyTextIndent21">
    <w:name w:val="Body Text Indent 21"/>
    <w:basedOn w:val="Normal"/>
    <w:rsid w:val="0000178D"/>
    <w:pPr>
      <w:suppressAutoHyphens/>
      <w:ind w:left="567"/>
    </w:pPr>
    <w:rPr>
      <w:rFonts w:ascii="Arial" w:eastAsia="MS Mincho" w:hAnsi="Arial" w:cs="Arial"/>
      <w:lang w:eastAsia="ar-SA"/>
    </w:rPr>
  </w:style>
  <w:style w:type="paragraph" w:customStyle="1" w:styleId="NormalIndent1">
    <w:name w:val="Normal Indent1"/>
    <w:basedOn w:val="Normal"/>
    <w:rsid w:val="0000178D"/>
    <w:pPr>
      <w:suppressAutoHyphens/>
      <w:ind w:left="708"/>
    </w:pPr>
    <w:rPr>
      <w:rFonts w:eastAsia="MS Mincho"/>
      <w:lang w:eastAsia="ar-SA"/>
    </w:rPr>
  </w:style>
  <w:style w:type="paragraph" w:customStyle="1" w:styleId="NoteHeading1">
    <w:name w:val="Note Heading1"/>
    <w:basedOn w:val="Normal"/>
    <w:next w:val="Normal"/>
    <w:rsid w:val="0000178D"/>
    <w:pPr>
      <w:suppressAutoHyphens/>
    </w:pPr>
    <w:rPr>
      <w:rFonts w:eastAsia="MS Mincho"/>
      <w:lang w:eastAsia="ar-SA"/>
    </w:rPr>
  </w:style>
  <w:style w:type="paragraph" w:customStyle="1" w:styleId="af6">
    <w:name w:val="枠の内容"/>
    <w:basedOn w:val="BodyText"/>
    <w:rsid w:val="0000178D"/>
    <w:pPr>
      <w:spacing w:after="180"/>
      <w:textAlignment w:val="auto"/>
    </w:pPr>
    <w:rPr>
      <w:rFonts w:ascii="CG Times (WN)" w:hAnsi="CG Times (WN)"/>
      <w:lang w:eastAsia="ja-JP"/>
    </w:rPr>
  </w:style>
  <w:style w:type="paragraph" w:customStyle="1" w:styleId="numberedlist0">
    <w:name w:val="numbered list"/>
    <w:basedOn w:val="ListBullet"/>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00178D"/>
    <w:pPr>
      <w:spacing w:after="0" w:line="240" w:lineRule="exact"/>
      <w:jc w:val="center"/>
    </w:pPr>
    <w:rPr>
      <w:rFonts w:eastAsia="SimSun"/>
      <w:sz w:val="16"/>
      <w:lang w:val="en-US" w:eastAsia="en-GB"/>
    </w:rPr>
  </w:style>
  <w:style w:type="paragraph" w:customStyle="1" w:styleId="h61">
    <w:name w:val="h6"/>
    <w:basedOn w:val="Normal"/>
    <w:rsid w:val="0000178D"/>
    <w:pPr>
      <w:spacing w:before="100" w:beforeAutospacing="1" w:after="100" w:afterAutospacing="1"/>
    </w:pPr>
    <w:rPr>
      <w:rFonts w:eastAsia="SimSun"/>
      <w:sz w:val="24"/>
      <w:szCs w:val="24"/>
      <w:lang w:val="en-US" w:eastAsia="en-GB"/>
    </w:rPr>
  </w:style>
  <w:style w:type="paragraph" w:customStyle="1" w:styleId="tah0">
    <w:name w:val="tah"/>
    <w:basedOn w:val="Normal"/>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Normal"/>
    <w:qFormat/>
    <w:rsid w:val="0000178D"/>
    <w:pPr>
      <w:ind w:left="720"/>
      <w:contextualSpacing/>
    </w:pPr>
    <w:rPr>
      <w:rFonts w:eastAsia="SimSun"/>
      <w:lang w:eastAsia="en-GB"/>
    </w:rPr>
  </w:style>
  <w:style w:type="paragraph" w:customStyle="1" w:styleId="1c">
    <w:name w:val="図表番号1"/>
    <w:basedOn w:val="Normal"/>
    <w:rsid w:val="0000178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d"/>
    <w:rsid w:val="0000178D"/>
    <w:pPr>
      <w:ind w:left="851" w:hanging="284"/>
    </w:pPr>
  </w:style>
  <w:style w:type="paragraph" w:customStyle="1" w:styleId="1e">
    <w:name w:val="箇条書き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e"/>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List"/>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
    <w:name w:val="一覧 51"/>
    <w:basedOn w:val="410"/>
    <w:rsid w:val="0000178D"/>
    <w:pPr>
      <w:ind w:left="1702"/>
    </w:pPr>
  </w:style>
  <w:style w:type="paragraph" w:customStyle="1" w:styleId="411">
    <w:name w:val="箇条書き 41"/>
    <w:basedOn w:val="311"/>
    <w:rsid w:val="0000178D"/>
    <w:pPr>
      <w:ind w:left="1418"/>
    </w:pPr>
  </w:style>
  <w:style w:type="paragraph" w:customStyle="1" w:styleId="510">
    <w:name w:val="箇条書き 51"/>
    <w:basedOn w:val="411"/>
    <w:rsid w:val="0000178D"/>
    <w:pPr>
      <w:ind w:left="1702"/>
    </w:pPr>
  </w:style>
  <w:style w:type="paragraph" w:customStyle="1" w:styleId="1f">
    <w:name w:val="コメント文字列1"/>
    <w:basedOn w:val="Normal"/>
    <w:rsid w:val="0000178D"/>
    <w:pPr>
      <w:suppressAutoHyphens/>
    </w:pPr>
    <w:rPr>
      <w:rFonts w:eastAsia="MS Mincho" w:cs="CG Times (WN)"/>
      <w:lang w:eastAsia="ar-SA"/>
    </w:rPr>
  </w:style>
  <w:style w:type="paragraph" w:customStyle="1" w:styleId="1f0">
    <w:name w:val="コメント内容1"/>
    <w:basedOn w:val="1f"/>
    <w:next w:val="1f"/>
    <w:rsid w:val="0000178D"/>
    <w:rPr>
      <w:b/>
      <w:bCs/>
    </w:rPr>
  </w:style>
  <w:style w:type="paragraph" w:customStyle="1" w:styleId="1f1">
    <w:name w:val="見出しマップ1"/>
    <w:basedOn w:val="Normal"/>
    <w:rsid w:val="0000178D"/>
    <w:pPr>
      <w:shd w:val="clear" w:color="auto" w:fill="000080"/>
      <w:suppressAutoHyphens/>
    </w:pPr>
    <w:rPr>
      <w:rFonts w:ascii="Tahoma" w:eastAsia="MS Mincho" w:hAnsi="Tahoma" w:cs="Tahoma"/>
      <w:lang w:eastAsia="ar-SA"/>
    </w:rPr>
  </w:style>
  <w:style w:type="paragraph" w:customStyle="1" w:styleId="1f2">
    <w:name w:val="書式なし1"/>
    <w:basedOn w:val="Normal"/>
    <w:rsid w:val="0000178D"/>
    <w:pPr>
      <w:suppressAutoHyphens/>
    </w:pPr>
    <w:rPr>
      <w:rFonts w:ascii="Courier New" w:eastAsia="MS Mincho" w:hAnsi="Courier New" w:cs="CG Times (WN)"/>
      <w:lang w:val="nb-NO" w:eastAsia="ar-SA"/>
    </w:rPr>
  </w:style>
  <w:style w:type="paragraph" w:customStyle="1" w:styleId="Web1">
    <w:name w:val="標準 (Web)1"/>
    <w:basedOn w:val="Normal"/>
    <w:rsid w:val="0000178D"/>
    <w:pPr>
      <w:suppressAutoHyphens/>
      <w:spacing w:before="100" w:after="100"/>
    </w:pPr>
    <w:rPr>
      <w:rFonts w:eastAsia="Arial Unicode MS" w:cs="CG Times (WN)"/>
      <w:sz w:val="24"/>
      <w:szCs w:val="24"/>
    </w:rPr>
  </w:style>
  <w:style w:type="paragraph" w:customStyle="1" w:styleId="214">
    <w:name w:val="本文インデント 21"/>
    <w:basedOn w:val="Normal"/>
    <w:rsid w:val="0000178D"/>
    <w:pPr>
      <w:suppressAutoHyphens/>
      <w:ind w:left="567"/>
    </w:pPr>
    <w:rPr>
      <w:rFonts w:ascii="Arial" w:eastAsia="MS Mincho" w:hAnsi="Arial" w:cs="Arial"/>
      <w:lang w:eastAsia="ar-SA"/>
    </w:rPr>
  </w:style>
  <w:style w:type="paragraph" w:customStyle="1" w:styleId="1f3">
    <w:name w:val="標準インデント1"/>
    <w:basedOn w:val="Normal"/>
    <w:rsid w:val="0000178D"/>
    <w:pPr>
      <w:suppressAutoHyphens/>
      <w:ind w:left="708"/>
    </w:pPr>
    <w:rPr>
      <w:rFonts w:eastAsia="MS Mincho" w:cs="CG Times (WN)"/>
      <w:lang w:eastAsia="ar-SA"/>
    </w:rPr>
  </w:style>
  <w:style w:type="paragraph" w:customStyle="1" w:styleId="1f4">
    <w:name w:val="記1"/>
    <w:basedOn w:val="Normal"/>
    <w:next w:val="Normal"/>
    <w:rsid w:val="0000178D"/>
    <w:pPr>
      <w:suppressAutoHyphens/>
    </w:pPr>
    <w:rPr>
      <w:rFonts w:eastAsia="MS Mincho" w:cs="CG Times (WN)"/>
      <w:lang w:eastAsia="ar-SA"/>
    </w:rPr>
  </w:style>
  <w:style w:type="paragraph" w:customStyle="1" w:styleId="HTML1">
    <w:name w:val="HTML 書式付き1"/>
    <w:basedOn w:val="Normal"/>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Normal"/>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00178D"/>
    <w:pPr>
      <w:spacing w:after="0"/>
    </w:pPr>
    <w:rPr>
      <w:rFonts w:eastAsia="Calibri"/>
      <w:sz w:val="24"/>
      <w:szCs w:val="24"/>
      <w:lang w:val="sv-SE" w:eastAsia="sv-SE"/>
    </w:rPr>
  </w:style>
  <w:style w:type="paragraph" w:customStyle="1" w:styleId="34">
    <w:name w:val="修订3"/>
    <w:semiHidden/>
    <w:rsid w:val="0000178D"/>
    <w:rPr>
      <w:rFonts w:ascii="Times New Roman" w:eastAsia="Batang" w:hAnsi="Times New Roman"/>
      <w:lang w:val="en-GB" w:eastAsia="en-US"/>
    </w:rPr>
  </w:style>
  <w:style w:type="paragraph" w:customStyle="1" w:styleId="1f5">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2">
    <w:name w:val="修订5"/>
    <w:semiHidden/>
    <w:rsid w:val="0000178D"/>
    <w:rPr>
      <w:rFonts w:ascii="Times New Roman" w:eastAsia="Batang" w:hAnsi="Times New Roman"/>
      <w:lang w:val="en-GB" w:eastAsia="en-US"/>
    </w:rPr>
  </w:style>
  <w:style w:type="paragraph" w:customStyle="1" w:styleId="35">
    <w:name w:val="変更箇所3"/>
    <w:semiHidden/>
    <w:rsid w:val="0000178D"/>
    <w:rPr>
      <w:rFonts w:ascii="Times New Roman" w:eastAsia="MS Mincho" w:hAnsi="Times New Roman"/>
      <w:lang w:val="en-GB" w:eastAsia="en-US"/>
    </w:rPr>
  </w:style>
  <w:style w:type="paragraph" w:customStyle="1" w:styleId="2a">
    <w:name w:val="変更箇所2"/>
    <w:semiHidden/>
    <w:rsid w:val="0000178D"/>
    <w:rPr>
      <w:rFonts w:ascii="Times New Roman" w:eastAsia="MS Mincho" w:hAnsi="Times New Roman"/>
      <w:lang w:val="en-GB" w:eastAsia="en-US"/>
    </w:rPr>
  </w:style>
  <w:style w:type="paragraph" w:customStyle="1" w:styleId="2b">
    <w:name w:val="수정2"/>
    <w:semiHidden/>
    <w:rsid w:val="0000178D"/>
    <w:rPr>
      <w:rFonts w:ascii="Times New Roman" w:eastAsia="Batang" w:hAnsi="Times New Roman"/>
      <w:lang w:val="en-GB" w:eastAsia="en-US"/>
    </w:rPr>
  </w:style>
  <w:style w:type="paragraph" w:customStyle="1" w:styleId="43">
    <w:name w:val="修订4"/>
    <w:semiHidden/>
    <w:rsid w:val="0000178D"/>
    <w:rPr>
      <w:rFonts w:ascii="Times New Roman" w:eastAsia="Batang" w:hAnsi="Times New Roman"/>
      <w:lang w:val="en-GB" w:eastAsia="en-US"/>
    </w:rPr>
  </w:style>
  <w:style w:type="paragraph" w:customStyle="1" w:styleId="910">
    <w:name w:val="目錄 91"/>
    <w:basedOn w:val="TOC8"/>
    <w:rsid w:val="0000178D"/>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00178D"/>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0178D"/>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00178D"/>
    <w:rPr>
      <w:rFonts w:ascii="Times New Roman" w:eastAsia="Batang" w:hAnsi="Times New Roman"/>
      <w:lang w:val="en-GB" w:eastAsia="en-US"/>
    </w:rPr>
  </w:style>
  <w:style w:type="paragraph" w:customStyle="1" w:styleId="36">
    <w:name w:val="无间隔3"/>
    <w:qFormat/>
    <w:rsid w:val="0000178D"/>
    <w:rPr>
      <w:rFonts w:ascii="Times New Roman" w:eastAsia="SimSun" w:hAnsi="Times New Roman"/>
      <w:lang w:val="en-GB" w:eastAsia="en-US"/>
    </w:rPr>
  </w:style>
  <w:style w:type="paragraph" w:customStyle="1" w:styleId="37">
    <w:name w:val="수정3"/>
    <w:semiHidden/>
    <w:rsid w:val="0000178D"/>
    <w:rPr>
      <w:rFonts w:ascii="Times New Roman" w:eastAsia="Batang" w:hAnsi="Times New Roman"/>
      <w:lang w:val="en-GB" w:eastAsia="en-US"/>
    </w:rPr>
  </w:style>
  <w:style w:type="paragraph" w:customStyle="1" w:styleId="44">
    <w:name w:val="수정4"/>
    <w:semiHidden/>
    <w:rsid w:val="0000178D"/>
    <w:rPr>
      <w:rFonts w:ascii="Times New Roman" w:eastAsia="Batang" w:hAnsi="Times New Roman"/>
      <w:lang w:val="en-GB" w:eastAsia="en-US"/>
    </w:rPr>
  </w:style>
  <w:style w:type="paragraph" w:customStyle="1" w:styleId="TableContent-Bulleted">
    <w:name w:val="Table Content - Bulleted"/>
    <w:basedOn w:val="Normal"/>
    <w:rsid w:val="0000178D"/>
    <w:pPr>
      <w:numPr>
        <w:numId w:val="17"/>
      </w:numPr>
      <w:overflowPunct w:val="0"/>
      <w:autoSpaceDE w:val="0"/>
      <w:autoSpaceDN w:val="0"/>
      <w:adjustRightInd w:val="0"/>
    </w:pPr>
    <w:rPr>
      <w:rFonts w:eastAsia="Times New Roman"/>
    </w:rPr>
  </w:style>
  <w:style w:type="paragraph" w:customStyle="1" w:styleId="Tadc">
    <w:name w:val="Tadc"/>
    <w:basedOn w:val="Normal"/>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Normal"/>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178D"/>
    <w:pPr>
      <w:tabs>
        <w:tab w:val="left" w:pos="432"/>
      </w:tabs>
      <w:ind w:left="0" w:firstLine="0"/>
      <w:outlineLvl w:val="9"/>
    </w:pPr>
    <w:rPr>
      <w:rFonts w:eastAsia="SimSun"/>
      <w:lang w:eastAsia="zh-CN"/>
    </w:rPr>
  </w:style>
  <w:style w:type="paragraph" w:customStyle="1" w:styleId="21">
    <w:name w:val="21"/>
    <w:basedOn w:val="Normal"/>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Normal"/>
    <w:next w:val="Normal"/>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Normal"/>
    <w:rsid w:val="0000178D"/>
    <w:pPr>
      <w:suppressAutoHyphens/>
      <w:spacing w:after="120"/>
    </w:pPr>
    <w:rPr>
      <w:rFonts w:eastAsia="MS Mincho" w:cs="CG Times (WN)"/>
      <w:lang w:eastAsia="ar-SA"/>
    </w:rPr>
  </w:style>
  <w:style w:type="paragraph" w:customStyle="1" w:styleId="320">
    <w:name w:val="本文 32"/>
    <w:basedOn w:val="Normal"/>
    <w:rsid w:val="0000178D"/>
    <w:pPr>
      <w:suppressAutoHyphens/>
      <w:spacing w:after="120"/>
    </w:pPr>
    <w:rPr>
      <w:rFonts w:eastAsia="MS Mincho" w:cs="CG Times (WN)"/>
      <w:lang w:eastAsia="ar-SA"/>
    </w:rPr>
  </w:style>
  <w:style w:type="paragraph" w:customStyle="1" w:styleId="45">
    <w:name w:val="吹き出し4"/>
    <w:basedOn w:val="Normal"/>
    <w:rsid w:val="00001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001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00178D"/>
    <w:pPr>
      <w:ind w:left="851" w:hanging="284"/>
    </w:pPr>
  </w:style>
  <w:style w:type="paragraph" w:customStyle="1" w:styleId="2e">
    <w:name w:val="箇条書き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List"/>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
    <w:name w:val="コメント文字列2"/>
    <w:basedOn w:val="Normal"/>
    <w:rsid w:val="0000178D"/>
    <w:pPr>
      <w:suppressAutoHyphens/>
    </w:pPr>
    <w:rPr>
      <w:rFonts w:eastAsia="MS Mincho" w:cs="CG Times (WN)"/>
      <w:lang w:eastAsia="ar-SA"/>
    </w:rPr>
  </w:style>
  <w:style w:type="paragraph" w:customStyle="1" w:styleId="2f0">
    <w:name w:val="コメント内容2"/>
    <w:basedOn w:val="2f"/>
    <w:next w:val="2f"/>
    <w:rsid w:val="0000178D"/>
    <w:rPr>
      <w:b/>
      <w:bCs/>
    </w:rPr>
  </w:style>
  <w:style w:type="paragraph" w:customStyle="1" w:styleId="2f1">
    <w:name w:val="見出しマップ2"/>
    <w:basedOn w:val="Normal"/>
    <w:rsid w:val="0000178D"/>
    <w:pPr>
      <w:shd w:val="clear" w:color="auto" w:fill="000080"/>
      <w:suppressAutoHyphens/>
    </w:pPr>
    <w:rPr>
      <w:rFonts w:ascii="Tahoma" w:eastAsia="MS Mincho" w:hAnsi="Tahoma" w:cs="Tahoma"/>
      <w:lang w:eastAsia="ar-SA"/>
    </w:rPr>
  </w:style>
  <w:style w:type="paragraph" w:customStyle="1" w:styleId="2f2">
    <w:name w:val="書式なし2"/>
    <w:basedOn w:val="Normal"/>
    <w:rsid w:val="0000178D"/>
    <w:pPr>
      <w:suppressAutoHyphens/>
    </w:pPr>
    <w:rPr>
      <w:rFonts w:ascii="Courier New" w:eastAsia="MS Mincho" w:hAnsi="Courier New" w:cs="CG Times (WN)"/>
      <w:lang w:val="nb-NO" w:eastAsia="ar-SA"/>
    </w:rPr>
  </w:style>
  <w:style w:type="paragraph" w:customStyle="1" w:styleId="Web2">
    <w:name w:val="標準 (Web)2"/>
    <w:basedOn w:val="Normal"/>
    <w:rsid w:val="0000178D"/>
    <w:pPr>
      <w:suppressAutoHyphens/>
      <w:spacing w:before="100" w:after="100"/>
    </w:pPr>
    <w:rPr>
      <w:rFonts w:eastAsia="Arial Unicode MS" w:cs="CG Times (WN)"/>
      <w:sz w:val="24"/>
      <w:szCs w:val="24"/>
    </w:rPr>
  </w:style>
  <w:style w:type="paragraph" w:customStyle="1" w:styleId="224">
    <w:name w:val="本文インデント 22"/>
    <w:basedOn w:val="Normal"/>
    <w:rsid w:val="0000178D"/>
    <w:pPr>
      <w:suppressAutoHyphens/>
      <w:ind w:left="567"/>
    </w:pPr>
    <w:rPr>
      <w:rFonts w:ascii="Arial" w:eastAsia="MS Mincho" w:hAnsi="Arial" w:cs="Arial"/>
      <w:lang w:eastAsia="ar-SA"/>
    </w:rPr>
  </w:style>
  <w:style w:type="paragraph" w:customStyle="1" w:styleId="2f3">
    <w:name w:val="標準インデント2"/>
    <w:basedOn w:val="Normal"/>
    <w:rsid w:val="0000178D"/>
    <w:pPr>
      <w:suppressAutoHyphens/>
      <w:ind w:left="708"/>
    </w:pPr>
    <w:rPr>
      <w:rFonts w:eastAsia="MS Mincho" w:cs="CG Times (WN)"/>
      <w:lang w:eastAsia="ar-SA"/>
    </w:rPr>
  </w:style>
  <w:style w:type="paragraph" w:customStyle="1" w:styleId="2f4">
    <w:name w:val="記2"/>
    <w:basedOn w:val="Normal"/>
    <w:next w:val="Normal"/>
    <w:rsid w:val="0000178D"/>
    <w:pPr>
      <w:suppressAutoHyphens/>
    </w:pPr>
    <w:rPr>
      <w:rFonts w:eastAsia="MS Mincho" w:cs="CG Times (WN)"/>
      <w:lang w:eastAsia="ar-SA"/>
    </w:rPr>
  </w:style>
  <w:style w:type="paragraph" w:customStyle="1" w:styleId="HTML2">
    <w:name w:val="HTML 書式付き2"/>
    <w:basedOn w:val="Normal"/>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Normal"/>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Normal"/>
    <w:rsid w:val="0000178D"/>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17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Normal"/>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00178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00178D"/>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9"/>
    <w:rsid w:val="0000178D"/>
    <w:pPr>
      <w:ind w:left="851" w:hanging="284"/>
    </w:pPr>
  </w:style>
  <w:style w:type="paragraph" w:customStyle="1" w:styleId="3a">
    <w:name w:val="箇条書き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a"/>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List"/>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b">
    <w:name w:val="コメント文字列3"/>
    <w:basedOn w:val="Normal"/>
    <w:rsid w:val="0000178D"/>
    <w:pPr>
      <w:suppressAutoHyphens/>
    </w:pPr>
    <w:rPr>
      <w:rFonts w:eastAsia="MS Mincho" w:cs="CG Times (WN)"/>
      <w:lang w:eastAsia="ar-SA"/>
    </w:rPr>
  </w:style>
  <w:style w:type="paragraph" w:customStyle="1" w:styleId="3c">
    <w:name w:val="コメント内容3"/>
    <w:basedOn w:val="3b"/>
    <w:next w:val="3b"/>
    <w:rsid w:val="0000178D"/>
    <w:rPr>
      <w:b/>
      <w:bCs/>
    </w:rPr>
  </w:style>
  <w:style w:type="paragraph" w:customStyle="1" w:styleId="3d">
    <w:name w:val="見出しマップ3"/>
    <w:basedOn w:val="Normal"/>
    <w:rsid w:val="0000178D"/>
    <w:pPr>
      <w:shd w:val="clear" w:color="auto" w:fill="000080"/>
      <w:suppressAutoHyphens/>
    </w:pPr>
    <w:rPr>
      <w:rFonts w:ascii="Tahoma" w:eastAsia="MS Mincho" w:hAnsi="Tahoma" w:cs="Tahoma"/>
      <w:lang w:eastAsia="ar-SA"/>
    </w:rPr>
  </w:style>
  <w:style w:type="paragraph" w:customStyle="1" w:styleId="3e">
    <w:name w:val="書式なし3"/>
    <w:basedOn w:val="Normal"/>
    <w:rsid w:val="0000178D"/>
    <w:pPr>
      <w:suppressAutoHyphens/>
    </w:pPr>
    <w:rPr>
      <w:rFonts w:ascii="Courier New" w:eastAsia="MS Mincho" w:hAnsi="Courier New" w:cs="CG Times (WN)"/>
      <w:lang w:val="nb-NO" w:eastAsia="ar-SA"/>
    </w:rPr>
  </w:style>
  <w:style w:type="paragraph" w:customStyle="1" w:styleId="Web3">
    <w:name w:val="標準 (Web)3"/>
    <w:basedOn w:val="Normal"/>
    <w:rsid w:val="0000178D"/>
    <w:pPr>
      <w:suppressAutoHyphens/>
      <w:spacing w:before="100" w:after="100"/>
    </w:pPr>
    <w:rPr>
      <w:rFonts w:eastAsia="Arial Unicode MS" w:cs="CG Times (WN)"/>
      <w:sz w:val="24"/>
      <w:szCs w:val="24"/>
    </w:rPr>
  </w:style>
  <w:style w:type="paragraph" w:customStyle="1" w:styleId="233">
    <w:name w:val="本文インデント 23"/>
    <w:basedOn w:val="Normal"/>
    <w:rsid w:val="0000178D"/>
    <w:pPr>
      <w:suppressAutoHyphens/>
      <w:ind w:left="567"/>
    </w:pPr>
    <w:rPr>
      <w:rFonts w:ascii="Arial" w:eastAsia="MS Mincho" w:hAnsi="Arial" w:cs="Arial"/>
      <w:lang w:eastAsia="ar-SA"/>
    </w:rPr>
  </w:style>
  <w:style w:type="paragraph" w:customStyle="1" w:styleId="3f">
    <w:name w:val="標準インデント3"/>
    <w:basedOn w:val="Normal"/>
    <w:rsid w:val="0000178D"/>
    <w:pPr>
      <w:suppressAutoHyphens/>
      <w:ind w:left="708"/>
    </w:pPr>
    <w:rPr>
      <w:rFonts w:eastAsia="MS Mincho" w:cs="CG Times (WN)"/>
      <w:lang w:eastAsia="ar-SA"/>
    </w:rPr>
  </w:style>
  <w:style w:type="paragraph" w:customStyle="1" w:styleId="3f0">
    <w:name w:val="記3"/>
    <w:basedOn w:val="Normal"/>
    <w:next w:val="Normal"/>
    <w:rsid w:val="0000178D"/>
    <w:pPr>
      <w:suppressAutoHyphens/>
    </w:pPr>
    <w:rPr>
      <w:rFonts w:eastAsia="MS Mincho" w:cs="CG Times (WN)"/>
      <w:lang w:eastAsia="ar-SA"/>
    </w:rPr>
  </w:style>
  <w:style w:type="paragraph" w:customStyle="1" w:styleId="HTML3">
    <w:name w:val="HTML 書式付き3"/>
    <w:basedOn w:val="Normal"/>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Normal"/>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0178D"/>
    <w:rPr>
      <w:rFonts w:ascii="Times New Roman" w:eastAsia="SimSun" w:hAnsi="Times New Roman"/>
      <w:lang w:val="en-GB" w:eastAsia="en-US"/>
    </w:rPr>
  </w:style>
  <w:style w:type="paragraph" w:customStyle="1" w:styleId="xl63">
    <w:name w:val="xl63"/>
    <w:basedOn w:val="Normal"/>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00178D"/>
    <w:rPr>
      <w:rFonts w:ascii="Times New Roman" w:eastAsia="SimSun" w:hAnsi="Times New Roman"/>
      <w:lang w:val="en-GB" w:eastAsia="en-US"/>
    </w:rPr>
  </w:style>
  <w:style w:type="paragraph" w:customStyle="1" w:styleId="61">
    <w:name w:val="吹き出し6"/>
    <w:basedOn w:val="Normal"/>
    <w:rsid w:val="0000178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00178D"/>
    <w:rPr>
      <w:rFonts w:ascii="Times New Roman" w:eastAsia="MS Mincho" w:hAnsi="Times New Roman"/>
      <w:lang w:val="en-GB" w:eastAsia="en-US"/>
    </w:rPr>
  </w:style>
  <w:style w:type="paragraph" w:customStyle="1" w:styleId="48">
    <w:name w:val="図表番号4"/>
    <w:basedOn w:val="Normal"/>
    <w:rsid w:val="0000178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00178D"/>
    <w:pPr>
      <w:ind w:left="851" w:hanging="284"/>
    </w:pPr>
  </w:style>
  <w:style w:type="paragraph" w:customStyle="1" w:styleId="4a">
    <w:name w:val="箇条書き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List"/>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b">
    <w:name w:val="コメント文字列4"/>
    <w:basedOn w:val="Normal"/>
    <w:rsid w:val="0000178D"/>
    <w:pPr>
      <w:suppressAutoHyphens/>
    </w:pPr>
    <w:rPr>
      <w:rFonts w:eastAsia="MS Mincho" w:cs="CG Times (WN)"/>
      <w:lang w:eastAsia="ar-SA"/>
    </w:rPr>
  </w:style>
  <w:style w:type="paragraph" w:customStyle="1" w:styleId="4c">
    <w:name w:val="コメント内容4"/>
    <w:basedOn w:val="4b"/>
    <w:next w:val="4b"/>
    <w:rsid w:val="0000178D"/>
    <w:rPr>
      <w:b/>
      <w:bCs/>
    </w:rPr>
  </w:style>
  <w:style w:type="paragraph" w:customStyle="1" w:styleId="4d">
    <w:name w:val="見出しマップ4"/>
    <w:basedOn w:val="Normal"/>
    <w:rsid w:val="0000178D"/>
    <w:pPr>
      <w:shd w:val="clear" w:color="auto" w:fill="000080"/>
      <w:suppressAutoHyphens/>
    </w:pPr>
    <w:rPr>
      <w:rFonts w:ascii="Tahoma" w:eastAsia="MS Mincho" w:hAnsi="Tahoma" w:cs="Tahoma"/>
      <w:lang w:eastAsia="ar-SA"/>
    </w:rPr>
  </w:style>
  <w:style w:type="paragraph" w:customStyle="1" w:styleId="4e">
    <w:name w:val="書式なし4"/>
    <w:basedOn w:val="Normal"/>
    <w:rsid w:val="0000178D"/>
    <w:pPr>
      <w:suppressAutoHyphens/>
    </w:pPr>
    <w:rPr>
      <w:rFonts w:ascii="Courier New" w:eastAsia="MS Mincho" w:hAnsi="Courier New" w:cs="CG Times (WN)"/>
      <w:lang w:val="nb-NO" w:eastAsia="ar-SA"/>
    </w:rPr>
  </w:style>
  <w:style w:type="paragraph" w:customStyle="1" w:styleId="Web4">
    <w:name w:val="標準 (Web)4"/>
    <w:basedOn w:val="Normal"/>
    <w:rsid w:val="0000178D"/>
    <w:pPr>
      <w:suppressAutoHyphens/>
      <w:spacing w:before="100" w:after="100"/>
    </w:pPr>
    <w:rPr>
      <w:rFonts w:eastAsia="Arial Unicode MS" w:cs="CG Times (WN)"/>
      <w:sz w:val="24"/>
      <w:szCs w:val="24"/>
    </w:rPr>
  </w:style>
  <w:style w:type="paragraph" w:customStyle="1" w:styleId="243">
    <w:name w:val="本文インデント 24"/>
    <w:basedOn w:val="Normal"/>
    <w:rsid w:val="0000178D"/>
    <w:pPr>
      <w:suppressAutoHyphens/>
      <w:ind w:left="567"/>
    </w:pPr>
    <w:rPr>
      <w:rFonts w:ascii="Arial" w:eastAsia="MS Mincho" w:hAnsi="Arial" w:cs="Arial"/>
      <w:lang w:eastAsia="ar-SA"/>
    </w:rPr>
  </w:style>
  <w:style w:type="paragraph" w:customStyle="1" w:styleId="4f">
    <w:name w:val="標準インデント4"/>
    <w:basedOn w:val="Normal"/>
    <w:rsid w:val="0000178D"/>
    <w:pPr>
      <w:suppressAutoHyphens/>
      <w:ind w:left="708"/>
    </w:pPr>
    <w:rPr>
      <w:rFonts w:eastAsia="MS Mincho" w:cs="CG Times (WN)"/>
      <w:lang w:eastAsia="ar-SA"/>
    </w:rPr>
  </w:style>
  <w:style w:type="paragraph" w:customStyle="1" w:styleId="4f0">
    <w:name w:val="記4"/>
    <w:basedOn w:val="Normal"/>
    <w:next w:val="Normal"/>
    <w:rsid w:val="0000178D"/>
    <w:pPr>
      <w:suppressAutoHyphens/>
    </w:pPr>
    <w:rPr>
      <w:rFonts w:eastAsia="MS Mincho" w:cs="CG Times (WN)"/>
      <w:lang w:eastAsia="ar-SA"/>
    </w:rPr>
  </w:style>
  <w:style w:type="paragraph" w:customStyle="1" w:styleId="HTML4">
    <w:name w:val="HTML 書式付き4"/>
    <w:basedOn w:val="Normal"/>
    <w:rsid w:val="0000178D"/>
    <w:pPr>
      <w:suppressAutoHyphens/>
    </w:pPr>
    <w:rPr>
      <w:rFonts w:ascii="Courier New" w:eastAsia="MS Mincho" w:hAnsi="Courier New" w:cs="Courier New"/>
      <w:lang w:eastAsia="ar-SA"/>
    </w:rPr>
  </w:style>
  <w:style w:type="paragraph" w:customStyle="1" w:styleId="234">
    <w:name w:val="本文 23"/>
    <w:basedOn w:val="Normal"/>
    <w:rsid w:val="0000178D"/>
    <w:pPr>
      <w:suppressAutoHyphens/>
      <w:spacing w:after="120"/>
    </w:pPr>
    <w:rPr>
      <w:rFonts w:eastAsia="MS Mincho" w:cs="CG Times (WN)"/>
      <w:lang w:eastAsia="ar-SA"/>
    </w:rPr>
  </w:style>
  <w:style w:type="paragraph" w:customStyle="1" w:styleId="332">
    <w:name w:val="本文 33"/>
    <w:basedOn w:val="Normal"/>
    <w:rsid w:val="0000178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0178D"/>
    <w:pPr>
      <w:suppressAutoHyphens/>
      <w:spacing w:after="120"/>
    </w:pPr>
    <w:rPr>
      <w:rFonts w:eastAsia="MS Mincho" w:cs="CG Times (WN)"/>
      <w:lang w:eastAsia="ar-SA"/>
    </w:rPr>
  </w:style>
  <w:style w:type="paragraph" w:customStyle="1" w:styleId="342">
    <w:name w:val="本文 34"/>
    <w:basedOn w:val="Normal"/>
    <w:rsid w:val="0000178D"/>
    <w:pPr>
      <w:suppressAutoHyphens/>
      <w:spacing w:after="120"/>
    </w:pPr>
    <w:rPr>
      <w:rFonts w:eastAsia="MS Mincho" w:cs="CG Times (WN)"/>
      <w:lang w:eastAsia="ar-SA"/>
    </w:rPr>
  </w:style>
  <w:style w:type="paragraph" w:customStyle="1" w:styleId="tac1">
    <w:name w:val="tac"/>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0178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00178D"/>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00178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0178D"/>
    <w:rPr>
      <w:i/>
      <w:iCs/>
      <w:color w:val="808080"/>
    </w:rPr>
  </w:style>
  <w:style w:type="character" w:styleId="IntenseEmphasis">
    <w:name w:val="Intense Emphasis"/>
    <w:uiPriority w:val="21"/>
    <w:qFormat/>
    <w:rsid w:val="0000178D"/>
    <w:rPr>
      <w:b/>
      <w:bCs/>
      <w:i/>
      <w:iCs/>
      <w:color w:val="4F81BD"/>
    </w:rPr>
  </w:style>
  <w:style w:type="character" w:styleId="IntenseReference">
    <w:name w:val="Intense Reference"/>
    <w:uiPriority w:val="32"/>
    <w:qFormat/>
    <w:rsid w:val="0000178D"/>
    <w:rPr>
      <w:b/>
      <w:bCs/>
      <w:smallCaps/>
      <w:color w:val="C0504D"/>
      <w:spacing w:val="5"/>
      <w:u w:val="single"/>
    </w:rPr>
  </w:style>
  <w:style w:type="character" w:styleId="BookTitle">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DefaultParagraphFont"/>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7">
    <w:name w:val="段落フォント"/>
    <w:rsid w:val="0000178D"/>
  </w:style>
  <w:style w:type="character" w:customStyle="1" w:styleId="af8">
    <w:name w:val="脚注番号"/>
    <w:rsid w:val="0000178D"/>
    <w:rPr>
      <w:b/>
      <w:bCs w:val="0"/>
      <w:position w:val="3"/>
      <w:sz w:val="16"/>
    </w:rPr>
  </w:style>
  <w:style w:type="character" w:customStyle="1" w:styleId="af9">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
    <w:name w:val="(文字) (文字)8"/>
    <w:rsid w:val="0000178D"/>
    <w:rPr>
      <w:rFonts w:ascii="Arial" w:eastAsia="MS Mincho" w:hAnsi="Arial" w:cs="Arial" w:hint="default"/>
      <w:lang w:val="en-GB" w:eastAsia="ar-SA" w:bidi="ar-SA"/>
    </w:rPr>
  </w:style>
  <w:style w:type="character" w:customStyle="1" w:styleId="70">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2">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5">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a">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8">
    <w:name w:val="段落フォント1"/>
    <w:rsid w:val="0000178D"/>
  </w:style>
  <w:style w:type="character" w:customStyle="1" w:styleId="1f9">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a">
    <w:name w:val="書式なし (文字)1"/>
    <w:rsid w:val="0000178D"/>
    <w:rPr>
      <w:rFonts w:ascii="MS Mincho" w:eastAsia="MS Mincho" w:hAnsi="Courier New" w:cs="Courier New" w:hint="eastAsia"/>
      <w:sz w:val="21"/>
      <w:szCs w:val="21"/>
      <w:lang w:val="en-GB" w:eastAsia="en-US"/>
    </w:rPr>
  </w:style>
  <w:style w:type="character" w:customStyle="1" w:styleId="1fb">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c">
    <w:name w:val="純文字 字元1"/>
    <w:rsid w:val="0000178D"/>
    <w:rPr>
      <w:rFonts w:ascii="MingLiU" w:eastAsia="MingLiU" w:hAnsi="Courier New" w:cs="Courier New" w:hint="eastAsia"/>
      <w:sz w:val="24"/>
      <w:szCs w:val="24"/>
      <w:lang w:val="en-GB" w:eastAsia="en-US"/>
    </w:rPr>
  </w:style>
  <w:style w:type="character" w:customStyle="1" w:styleId="1fd">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7">
    <w:name w:val="段落フォント2"/>
    <w:rsid w:val="0000178D"/>
  </w:style>
  <w:style w:type="character" w:customStyle="1" w:styleId="2f8">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1">
    <w:name w:val="段落フォント3"/>
    <w:rsid w:val="0000178D"/>
  </w:style>
  <w:style w:type="character" w:customStyle="1" w:styleId="3f2">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e">
    <w:name w:val="吹き出し (文字)1"/>
    <w:uiPriority w:val="99"/>
    <w:semiHidden/>
    <w:rsid w:val="0000178D"/>
    <w:rPr>
      <w:rFonts w:ascii="MS Mincho" w:eastAsia="MS Mincho" w:hAnsi="Times New Roman" w:hint="eastAsia"/>
      <w:sz w:val="18"/>
      <w:szCs w:val="18"/>
      <w:lang w:val="en-GB" w:eastAsia="en-US"/>
    </w:rPr>
  </w:style>
  <w:style w:type="character" w:customStyle="1" w:styleId="1ff">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01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7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7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78D"/>
    <w:rPr>
      <w:rFonts w:ascii="Arial" w:eastAsia="PMingLiU"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3">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1">
    <w:name w:val="段落フォント4"/>
    <w:rsid w:val="0000178D"/>
  </w:style>
  <w:style w:type="character" w:customStyle="1" w:styleId="4f2">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TableClassic3">
    <w:name w:val="Table Classic 3"/>
    <w:basedOn w:val="TableNormal"/>
    <w:unhideWhenUsed/>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178D"/>
    <w:rPr>
      <w:rFonts w:ascii="Times New Roman" w:eastAsia="Times New Roman" w:hAnsi="Times New Roman"/>
      <w:lang w:val="en-GB" w:eastAsia="en-GB"/>
    </w:rPr>
    <w:tblPr/>
  </w:style>
  <w:style w:type="table" w:customStyle="1" w:styleId="TableGrid21">
    <w:name w:val="Table Grid2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78D"/>
    <w:rPr>
      <w:rFonts w:ascii="Times New Roman" w:eastAsia="PMingLiU" w:hAnsi="Times New Roman"/>
      <w:lang w:val="en-GB" w:eastAsia="en-GB"/>
    </w:rPr>
    <w:tblPr/>
  </w:style>
  <w:style w:type="table" w:customStyle="1" w:styleId="TableGrid111">
    <w:name w:val="Table Grid1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Emphasis">
    <w:name w:val="Emphasis"/>
    <w:qFormat/>
    <w:rsid w:val="0000178D"/>
    <w:rPr>
      <w:i/>
      <w:iCs/>
    </w:rPr>
  </w:style>
  <w:style w:type="numbering" w:customStyle="1" w:styleId="NoList4">
    <w:name w:val="No List4"/>
    <w:next w:val="NoList"/>
    <w:semiHidden/>
    <w:rsid w:val="0000178D"/>
  </w:style>
  <w:style w:type="numbering" w:customStyle="1" w:styleId="NoList5">
    <w:name w:val="No List5"/>
    <w:next w:val="NoList"/>
    <w:semiHidden/>
    <w:rsid w:val="0000178D"/>
  </w:style>
  <w:style w:type="numbering" w:customStyle="1" w:styleId="NoList6">
    <w:name w:val="No List6"/>
    <w:next w:val="NoList"/>
    <w:semiHidden/>
    <w:rsid w:val="0000178D"/>
  </w:style>
  <w:style w:type="numbering" w:customStyle="1" w:styleId="NoList7">
    <w:name w:val="No List7"/>
    <w:next w:val="NoList"/>
    <w:semiHidden/>
    <w:rsid w:val="0000178D"/>
  </w:style>
  <w:style w:type="numbering" w:customStyle="1" w:styleId="NoList11">
    <w:name w:val="No List11"/>
    <w:next w:val="NoList"/>
    <w:semiHidden/>
    <w:rsid w:val="0000178D"/>
  </w:style>
  <w:style w:type="numbering" w:customStyle="1" w:styleId="NoList21">
    <w:name w:val="No List21"/>
    <w:next w:val="NoList"/>
    <w:semiHidden/>
    <w:rsid w:val="0000178D"/>
  </w:style>
  <w:style w:type="numbering" w:customStyle="1" w:styleId="NoList8">
    <w:name w:val="No List8"/>
    <w:next w:val="NoList"/>
    <w:semiHidden/>
    <w:rsid w:val="0000178D"/>
  </w:style>
  <w:style w:type="numbering" w:customStyle="1" w:styleId="NoList12">
    <w:name w:val="No List12"/>
    <w:next w:val="NoList"/>
    <w:semiHidden/>
    <w:rsid w:val="0000178D"/>
  </w:style>
  <w:style w:type="numbering" w:customStyle="1" w:styleId="NoList22">
    <w:name w:val="No List22"/>
    <w:next w:val="NoList"/>
    <w:semiHidden/>
    <w:rsid w:val="0000178D"/>
  </w:style>
  <w:style w:type="numbering" w:customStyle="1" w:styleId="NoList9">
    <w:name w:val="No List9"/>
    <w:next w:val="NoList"/>
    <w:semiHidden/>
    <w:rsid w:val="0000178D"/>
  </w:style>
  <w:style w:type="numbering" w:customStyle="1" w:styleId="NoList13">
    <w:name w:val="No List13"/>
    <w:next w:val="NoList"/>
    <w:semiHidden/>
    <w:rsid w:val="0000178D"/>
  </w:style>
  <w:style w:type="numbering" w:customStyle="1" w:styleId="NoList23">
    <w:name w:val="No List23"/>
    <w:next w:val="NoList"/>
    <w:semiHidden/>
    <w:rsid w:val="0000178D"/>
  </w:style>
  <w:style w:type="numbering" w:customStyle="1" w:styleId="NoList10">
    <w:name w:val="No List10"/>
    <w:next w:val="NoList"/>
    <w:semiHidden/>
    <w:rsid w:val="0000178D"/>
  </w:style>
  <w:style w:type="numbering" w:customStyle="1" w:styleId="NoList14">
    <w:name w:val="No List14"/>
    <w:next w:val="NoList"/>
    <w:semiHidden/>
    <w:rsid w:val="0000178D"/>
  </w:style>
  <w:style w:type="numbering" w:customStyle="1" w:styleId="NoList24">
    <w:name w:val="No List24"/>
    <w:next w:val="NoList"/>
    <w:semiHidden/>
    <w:rsid w:val="0000178D"/>
  </w:style>
  <w:style w:type="numbering" w:customStyle="1" w:styleId="NoList31">
    <w:name w:val="No List31"/>
    <w:next w:val="NoList"/>
    <w:semiHidden/>
    <w:rsid w:val="0000178D"/>
  </w:style>
  <w:style w:type="numbering" w:customStyle="1" w:styleId="NoList41">
    <w:name w:val="No List41"/>
    <w:next w:val="NoList"/>
    <w:semiHidden/>
    <w:rsid w:val="0000178D"/>
  </w:style>
  <w:style w:type="numbering" w:customStyle="1" w:styleId="NoList51">
    <w:name w:val="No List51"/>
    <w:next w:val="NoList"/>
    <w:semiHidden/>
    <w:rsid w:val="0000178D"/>
  </w:style>
  <w:style w:type="numbering" w:customStyle="1" w:styleId="NoList15">
    <w:name w:val="No List15"/>
    <w:next w:val="NoList"/>
    <w:semiHidden/>
    <w:rsid w:val="0000178D"/>
  </w:style>
  <w:style w:type="numbering" w:customStyle="1" w:styleId="NoList16">
    <w:name w:val="No List16"/>
    <w:next w:val="NoList"/>
    <w:semiHidden/>
    <w:rsid w:val="0000178D"/>
  </w:style>
  <w:style w:type="numbering" w:customStyle="1" w:styleId="111">
    <w:name w:val="无列表11"/>
    <w:next w:val="NoList"/>
    <w:semiHidden/>
    <w:rsid w:val="0000178D"/>
  </w:style>
  <w:style w:type="numbering" w:customStyle="1" w:styleId="1ff4">
    <w:name w:val="목록 없음1"/>
    <w:next w:val="NoList"/>
    <w:semiHidden/>
    <w:unhideWhenUsed/>
    <w:rsid w:val="0000178D"/>
  </w:style>
  <w:style w:type="numbering" w:customStyle="1" w:styleId="2f9">
    <w:name w:val="목록 없음2"/>
    <w:next w:val="NoList"/>
    <w:semiHidden/>
    <w:rsid w:val="0000178D"/>
  </w:style>
  <w:style w:type="numbering" w:customStyle="1" w:styleId="NoList111">
    <w:name w:val="No List111"/>
    <w:next w:val="NoList"/>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Heading1"/>
    <w:next w:val="Normal"/>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0178D"/>
  </w:style>
  <w:style w:type="numbering" w:customStyle="1" w:styleId="120">
    <w:name w:val="无列表12"/>
    <w:next w:val="NoList"/>
    <w:semiHidden/>
    <w:rsid w:val="0000178D"/>
  </w:style>
  <w:style w:type="numbering" w:customStyle="1" w:styleId="NoList18">
    <w:name w:val="No List18"/>
    <w:next w:val="NoList"/>
    <w:semiHidden/>
    <w:rsid w:val="0000178D"/>
  </w:style>
  <w:style w:type="paragraph" w:customStyle="1" w:styleId="80">
    <w:name w:val="修订8"/>
    <w:hidden/>
    <w:semiHidden/>
    <w:rsid w:val="0000178D"/>
    <w:rPr>
      <w:rFonts w:ascii="Times New Roman" w:eastAsia="Batang" w:hAnsi="Times New Roman"/>
      <w:lang w:val="en-GB" w:eastAsia="en-US"/>
    </w:rPr>
  </w:style>
  <w:style w:type="paragraph" w:customStyle="1" w:styleId="71">
    <w:name w:val="无间隔7"/>
    <w:qFormat/>
    <w:rsid w:val="0000178D"/>
    <w:rPr>
      <w:rFonts w:ascii="Times New Roman" w:eastAsia="SimSun" w:hAnsi="Times New Roman"/>
      <w:lang w:val="en-GB" w:eastAsia="en-US"/>
    </w:rPr>
  </w:style>
  <w:style w:type="character" w:customStyle="1" w:styleId="afc">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PlaceholderText">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Normal"/>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d">
    <w:name w:val="无间隔"/>
    <w:qFormat/>
    <w:rsid w:val="0000178D"/>
    <w:rPr>
      <w:rFonts w:ascii="Times New Roman" w:eastAsia="SimSun" w:hAnsi="Times New Roman"/>
      <w:lang w:val="en-GB" w:eastAsia="en-US"/>
    </w:rPr>
  </w:style>
  <w:style w:type="numbering" w:customStyle="1" w:styleId="113">
    <w:name w:val="リストなし11"/>
    <w:next w:val="NoList"/>
    <w:uiPriority w:val="99"/>
    <w:semiHidden/>
    <w:unhideWhenUsed/>
    <w:rsid w:val="0000178D"/>
  </w:style>
  <w:style w:type="numbering" w:customStyle="1" w:styleId="NoList19">
    <w:name w:val="No List19"/>
    <w:next w:val="NoList"/>
    <w:uiPriority w:val="99"/>
    <w:semiHidden/>
    <w:unhideWhenUsed/>
    <w:rsid w:val="0000178D"/>
  </w:style>
  <w:style w:type="numbering" w:customStyle="1" w:styleId="NoList110">
    <w:name w:val="No List110"/>
    <w:next w:val="NoList"/>
    <w:uiPriority w:val="99"/>
    <w:semiHidden/>
    <w:rsid w:val="0000178D"/>
  </w:style>
  <w:style w:type="numbering" w:customStyle="1" w:styleId="130">
    <w:name w:val="无列表13"/>
    <w:next w:val="NoList"/>
    <w:semiHidden/>
    <w:rsid w:val="0000178D"/>
  </w:style>
  <w:style w:type="numbering" w:customStyle="1" w:styleId="122">
    <w:name w:val="リストなし12"/>
    <w:next w:val="NoList"/>
    <w:uiPriority w:val="99"/>
    <w:semiHidden/>
    <w:unhideWhenUsed/>
    <w:rsid w:val="0000178D"/>
  </w:style>
  <w:style w:type="numbering" w:customStyle="1" w:styleId="NoList25">
    <w:name w:val="No List25"/>
    <w:next w:val="NoList"/>
    <w:uiPriority w:val="99"/>
    <w:semiHidden/>
    <w:rsid w:val="0000178D"/>
  </w:style>
  <w:style w:type="numbering" w:customStyle="1" w:styleId="1110">
    <w:name w:val="无列表111"/>
    <w:next w:val="NoList"/>
    <w:semiHidden/>
    <w:rsid w:val="0000178D"/>
  </w:style>
  <w:style w:type="numbering" w:customStyle="1" w:styleId="1111">
    <w:name w:val="リストなし111"/>
    <w:next w:val="NoList"/>
    <w:uiPriority w:val="99"/>
    <w:semiHidden/>
    <w:unhideWhenUsed/>
    <w:rsid w:val="0000178D"/>
  </w:style>
  <w:style w:type="numbering" w:customStyle="1" w:styleId="NoList32">
    <w:name w:val="No List32"/>
    <w:next w:val="NoList"/>
    <w:uiPriority w:val="99"/>
    <w:semiHidden/>
    <w:unhideWhenUsed/>
    <w:rsid w:val="0000178D"/>
  </w:style>
  <w:style w:type="table" w:customStyle="1" w:styleId="TableGrid51">
    <w:name w:val="Table Grid5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78D"/>
  </w:style>
  <w:style w:type="numbering" w:customStyle="1" w:styleId="1211">
    <w:name w:val="リストなし121"/>
    <w:next w:val="NoList"/>
    <w:uiPriority w:val="99"/>
    <w:semiHidden/>
    <w:unhideWhenUsed/>
    <w:rsid w:val="0000178D"/>
  </w:style>
  <w:style w:type="numbering" w:customStyle="1" w:styleId="NoList112">
    <w:name w:val="No List112"/>
    <w:next w:val="NoList"/>
    <w:uiPriority w:val="99"/>
    <w:semiHidden/>
    <w:unhideWhenUsed/>
    <w:rsid w:val="0000178D"/>
  </w:style>
  <w:style w:type="table" w:customStyle="1" w:styleId="TableGrid411">
    <w:name w:val="Table Grid41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178D"/>
  </w:style>
  <w:style w:type="numbering" w:customStyle="1" w:styleId="11111">
    <w:name w:val="リストなし1111"/>
    <w:next w:val="NoList"/>
    <w:uiPriority w:val="99"/>
    <w:semiHidden/>
    <w:unhideWhenUsed/>
    <w:rsid w:val="0000178D"/>
  </w:style>
  <w:style w:type="numbering" w:customStyle="1" w:styleId="NoList42">
    <w:name w:val="No List42"/>
    <w:next w:val="NoList"/>
    <w:uiPriority w:val="99"/>
    <w:semiHidden/>
    <w:unhideWhenUsed/>
    <w:rsid w:val="0000178D"/>
  </w:style>
  <w:style w:type="table" w:customStyle="1" w:styleId="TableGrid14">
    <w:name w:val="Table Grid14"/>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178D"/>
  </w:style>
  <w:style w:type="table" w:customStyle="1" w:styleId="323">
    <w:name w:val="网格型3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78D"/>
  </w:style>
  <w:style w:type="table" w:customStyle="1" w:styleId="TableClassic22">
    <w:name w:val="Table Classic 22"/>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178D"/>
  </w:style>
  <w:style w:type="table" w:customStyle="1" w:styleId="TableGrid42">
    <w:name w:val="Table Grid4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178D"/>
  </w:style>
  <w:style w:type="table" w:customStyle="1" w:styleId="3110">
    <w:name w:val="网格型3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78D"/>
  </w:style>
  <w:style w:type="table" w:customStyle="1" w:styleId="TableClassic211">
    <w:name w:val="Table Classic 211"/>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178D"/>
  </w:style>
  <w:style w:type="numbering" w:customStyle="1" w:styleId="NoList113">
    <w:name w:val="No List113"/>
    <w:next w:val="NoList"/>
    <w:uiPriority w:val="99"/>
    <w:semiHidden/>
    <w:rsid w:val="0000178D"/>
  </w:style>
  <w:style w:type="numbering" w:customStyle="1" w:styleId="140">
    <w:name w:val="无列表14"/>
    <w:next w:val="NoList"/>
    <w:semiHidden/>
    <w:rsid w:val="0000178D"/>
  </w:style>
  <w:style w:type="numbering" w:customStyle="1" w:styleId="141">
    <w:name w:val="リストなし14"/>
    <w:next w:val="NoList"/>
    <w:uiPriority w:val="99"/>
    <w:semiHidden/>
    <w:unhideWhenUsed/>
    <w:rsid w:val="0000178D"/>
  </w:style>
  <w:style w:type="numbering" w:customStyle="1" w:styleId="NoList26">
    <w:name w:val="No List26"/>
    <w:next w:val="NoList"/>
    <w:uiPriority w:val="99"/>
    <w:semiHidden/>
    <w:rsid w:val="0000178D"/>
  </w:style>
  <w:style w:type="numbering" w:customStyle="1" w:styleId="1130">
    <w:name w:val="无列表113"/>
    <w:next w:val="NoList"/>
    <w:semiHidden/>
    <w:rsid w:val="0000178D"/>
  </w:style>
  <w:style w:type="numbering" w:customStyle="1" w:styleId="1131">
    <w:name w:val="リストなし113"/>
    <w:next w:val="NoList"/>
    <w:uiPriority w:val="99"/>
    <w:semiHidden/>
    <w:unhideWhenUsed/>
    <w:rsid w:val="0000178D"/>
  </w:style>
  <w:style w:type="numbering" w:customStyle="1" w:styleId="NoList33">
    <w:name w:val="No List33"/>
    <w:next w:val="NoList"/>
    <w:uiPriority w:val="99"/>
    <w:semiHidden/>
    <w:unhideWhenUsed/>
    <w:rsid w:val="0000178D"/>
  </w:style>
  <w:style w:type="table" w:customStyle="1" w:styleId="TableGrid52">
    <w:name w:val="Table Grid5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178D"/>
  </w:style>
  <w:style w:type="numbering" w:customStyle="1" w:styleId="1221">
    <w:name w:val="リストなし122"/>
    <w:next w:val="NoList"/>
    <w:uiPriority w:val="99"/>
    <w:semiHidden/>
    <w:unhideWhenUsed/>
    <w:rsid w:val="0000178D"/>
  </w:style>
  <w:style w:type="numbering" w:customStyle="1" w:styleId="NoList114">
    <w:name w:val="No List114"/>
    <w:next w:val="NoList"/>
    <w:uiPriority w:val="99"/>
    <w:semiHidden/>
    <w:unhideWhenUsed/>
    <w:rsid w:val="0000178D"/>
  </w:style>
  <w:style w:type="table" w:customStyle="1" w:styleId="TableGrid412">
    <w:name w:val="Table Grid41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178D"/>
  </w:style>
  <w:style w:type="numbering" w:customStyle="1" w:styleId="11120">
    <w:name w:val="リストなし1112"/>
    <w:next w:val="NoList"/>
    <w:uiPriority w:val="99"/>
    <w:semiHidden/>
    <w:unhideWhenUsed/>
    <w:rsid w:val="0000178D"/>
  </w:style>
  <w:style w:type="numbering" w:customStyle="1" w:styleId="NoList43">
    <w:name w:val="No List43"/>
    <w:next w:val="NoList"/>
    <w:uiPriority w:val="99"/>
    <w:semiHidden/>
    <w:unhideWhenUsed/>
    <w:rsid w:val="0000178D"/>
  </w:style>
  <w:style w:type="table" w:customStyle="1" w:styleId="TableGrid62">
    <w:name w:val="Table Grid6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178D"/>
  </w:style>
  <w:style w:type="numbering" w:customStyle="1" w:styleId="1310">
    <w:name w:val="リストなし131"/>
    <w:next w:val="NoList"/>
    <w:uiPriority w:val="99"/>
    <w:semiHidden/>
    <w:unhideWhenUsed/>
    <w:rsid w:val="0000178D"/>
  </w:style>
  <w:style w:type="numbering" w:customStyle="1" w:styleId="NoList122">
    <w:name w:val="No List122"/>
    <w:next w:val="NoList"/>
    <w:uiPriority w:val="99"/>
    <w:semiHidden/>
    <w:unhideWhenUsed/>
    <w:rsid w:val="0000178D"/>
  </w:style>
  <w:style w:type="numbering" w:customStyle="1" w:styleId="11210">
    <w:name w:val="无列表1121"/>
    <w:next w:val="NoList"/>
    <w:semiHidden/>
    <w:rsid w:val="0000178D"/>
  </w:style>
  <w:style w:type="numbering" w:customStyle="1" w:styleId="11211">
    <w:name w:val="リストなし1121"/>
    <w:next w:val="NoList"/>
    <w:uiPriority w:val="99"/>
    <w:semiHidden/>
    <w:unhideWhenUsed/>
    <w:rsid w:val="0000178D"/>
  </w:style>
  <w:style w:type="numbering" w:customStyle="1" w:styleId="NoList27">
    <w:name w:val="No List27"/>
    <w:next w:val="NoList"/>
    <w:uiPriority w:val="99"/>
    <w:semiHidden/>
    <w:unhideWhenUsed/>
    <w:rsid w:val="0000178D"/>
  </w:style>
  <w:style w:type="numbering" w:customStyle="1" w:styleId="NoList115">
    <w:name w:val="No List115"/>
    <w:next w:val="NoList"/>
    <w:uiPriority w:val="99"/>
    <w:semiHidden/>
    <w:rsid w:val="0000178D"/>
  </w:style>
  <w:style w:type="numbering" w:customStyle="1" w:styleId="150">
    <w:name w:val="无列表15"/>
    <w:next w:val="NoList"/>
    <w:semiHidden/>
    <w:rsid w:val="0000178D"/>
  </w:style>
  <w:style w:type="numbering" w:customStyle="1" w:styleId="151">
    <w:name w:val="リストなし15"/>
    <w:next w:val="NoList"/>
    <w:uiPriority w:val="99"/>
    <w:semiHidden/>
    <w:unhideWhenUsed/>
    <w:rsid w:val="0000178D"/>
  </w:style>
  <w:style w:type="numbering" w:customStyle="1" w:styleId="NoList28">
    <w:name w:val="No List28"/>
    <w:next w:val="NoList"/>
    <w:uiPriority w:val="99"/>
    <w:semiHidden/>
    <w:rsid w:val="0000178D"/>
  </w:style>
  <w:style w:type="numbering" w:customStyle="1" w:styleId="114">
    <w:name w:val="无列表114"/>
    <w:next w:val="NoList"/>
    <w:semiHidden/>
    <w:rsid w:val="0000178D"/>
  </w:style>
  <w:style w:type="numbering" w:customStyle="1" w:styleId="1140">
    <w:name w:val="リストなし114"/>
    <w:next w:val="NoList"/>
    <w:uiPriority w:val="99"/>
    <w:semiHidden/>
    <w:unhideWhenUsed/>
    <w:rsid w:val="0000178D"/>
  </w:style>
  <w:style w:type="numbering" w:customStyle="1" w:styleId="NoList34">
    <w:name w:val="No List34"/>
    <w:next w:val="NoList"/>
    <w:uiPriority w:val="99"/>
    <w:semiHidden/>
    <w:unhideWhenUsed/>
    <w:rsid w:val="0000178D"/>
  </w:style>
  <w:style w:type="table" w:customStyle="1" w:styleId="TableGrid53">
    <w:name w:val="Table Grid5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178D"/>
  </w:style>
  <w:style w:type="numbering" w:customStyle="1" w:styleId="1230">
    <w:name w:val="リストなし123"/>
    <w:next w:val="NoList"/>
    <w:uiPriority w:val="99"/>
    <w:semiHidden/>
    <w:unhideWhenUsed/>
    <w:rsid w:val="0000178D"/>
  </w:style>
  <w:style w:type="numbering" w:customStyle="1" w:styleId="NoList116">
    <w:name w:val="No List116"/>
    <w:next w:val="NoList"/>
    <w:uiPriority w:val="99"/>
    <w:semiHidden/>
    <w:unhideWhenUsed/>
    <w:rsid w:val="0000178D"/>
  </w:style>
  <w:style w:type="table" w:customStyle="1" w:styleId="TableGrid413">
    <w:name w:val="Table Grid41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178D"/>
  </w:style>
  <w:style w:type="numbering" w:customStyle="1" w:styleId="11130">
    <w:name w:val="リストなし1113"/>
    <w:next w:val="NoList"/>
    <w:uiPriority w:val="99"/>
    <w:semiHidden/>
    <w:unhideWhenUsed/>
    <w:rsid w:val="0000178D"/>
  </w:style>
  <w:style w:type="numbering" w:customStyle="1" w:styleId="NoList44">
    <w:name w:val="No List44"/>
    <w:next w:val="NoList"/>
    <w:uiPriority w:val="99"/>
    <w:semiHidden/>
    <w:unhideWhenUsed/>
    <w:rsid w:val="0000178D"/>
  </w:style>
  <w:style w:type="table" w:customStyle="1" w:styleId="TableGrid63">
    <w:name w:val="Table Grid6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178D"/>
  </w:style>
  <w:style w:type="numbering" w:customStyle="1" w:styleId="1321">
    <w:name w:val="リストなし132"/>
    <w:next w:val="NoList"/>
    <w:uiPriority w:val="99"/>
    <w:semiHidden/>
    <w:unhideWhenUsed/>
    <w:rsid w:val="0000178D"/>
  </w:style>
  <w:style w:type="numbering" w:customStyle="1" w:styleId="NoList123">
    <w:name w:val="No List123"/>
    <w:next w:val="NoList"/>
    <w:uiPriority w:val="99"/>
    <w:semiHidden/>
    <w:unhideWhenUsed/>
    <w:rsid w:val="0000178D"/>
  </w:style>
  <w:style w:type="numbering" w:customStyle="1" w:styleId="1122">
    <w:name w:val="无列表1122"/>
    <w:next w:val="NoList"/>
    <w:semiHidden/>
    <w:rsid w:val="0000178D"/>
  </w:style>
  <w:style w:type="numbering" w:customStyle="1" w:styleId="11220">
    <w:name w:val="リストなし1122"/>
    <w:next w:val="NoList"/>
    <w:uiPriority w:val="99"/>
    <w:semiHidden/>
    <w:unhideWhenUsed/>
    <w:rsid w:val="0000178D"/>
  </w:style>
  <w:style w:type="numbering" w:customStyle="1" w:styleId="NoList29">
    <w:name w:val="No List29"/>
    <w:next w:val="NoList"/>
    <w:uiPriority w:val="99"/>
    <w:semiHidden/>
    <w:unhideWhenUsed/>
    <w:rsid w:val="0000178D"/>
  </w:style>
  <w:style w:type="numbering" w:customStyle="1" w:styleId="NoList117">
    <w:name w:val="No List117"/>
    <w:next w:val="NoList"/>
    <w:uiPriority w:val="99"/>
    <w:semiHidden/>
    <w:rsid w:val="0000178D"/>
  </w:style>
  <w:style w:type="numbering" w:customStyle="1" w:styleId="160">
    <w:name w:val="无列表16"/>
    <w:next w:val="NoList"/>
    <w:semiHidden/>
    <w:rsid w:val="0000178D"/>
  </w:style>
  <w:style w:type="numbering" w:customStyle="1" w:styleId="161">
    <w:name w:val="リストなし16"/>
    <w:next w:val="NoList"/>
    <w:uiPriority w:val="99"/>
    <w:semiHidden/>
    <w:unhideWhenUsed/>
    <w:rsid w:val="0000178D"/>
  </w:style>
  <w:style w:type="numbering" w:customStyle="1" w:styleId="NoList210">
    <w:name w:val="No List210"/>
    <w:next w:val="NoList"/>
    <w:uiPriority w:val="99"/>
    <w:semiHidden/>
    <w:rsid w:val="0000178D"/>
  </w:style>
  <w:style w:type="numbering" w:customStyle="1" w:styleId="115">
    <w:name w:val="无列表115"/>
    <w:next w:val="NoList"/>
    <w:semiHidden/>
    <w:rsid w:val="0000178D"/>
  </w:style>
  <w:style w:type="numbering" w:customStyle="1" w:styleId="1150">
    <w:name w:val="リストなし115"/>
    <w:next w:val="NoList"/>
    <w:uiPriority w:val="99"/>
    <w:semiHidden/>
    <w:unhideWhenUsed/>
    <w:rsid w:val="0000178D"/>
  </w:style>
  <w:style w:type="numbering" w:customStyle="1" w:styleId="NoList35">
    <w:name w:val="No List35"/>
    <w:next w:val="NoList"/>
    <w:uiPriority w:val="99"/>
    <w:semiHidden/>
    <w:unhideWhenUsed/>
    <w:rsid w:val="0000178D"/>
  </w:style>
  <w:style w:type="table" w:customStyle="1" w:styleId="TableGrid54">
    <w:name w:val="Table Grid5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178D"/>
  </w:style>
  <w:style w:type="numbering" w:customStyle="1" w:styleId="1240">
    <w:name w:val="リストなし124"/>
    <w:next w:val="NoList"/>
    <w:uiPriority w:val="99"/>
    <w:semiHidden/>
    <w:unhideWhenUsed/>
    <w:rsid w:val="0000178D"/>
  </w:style>
  <w:style w:type="numbering" w:customStyle="1" w:styleId="NoList118">
    <w:name w:val="No List118"/>
    <w:next w:val="NoList"/>
    <w:uiPriority w:val="99"/>
    <w:semiHidden/>
    <w:unhideWhenUsed/>
    <w:rsid w:val="0000178D"/>
  </w:style>
  <w:style w:type="table" w:customStyle="1" w:styleId="TableGrid414">
    <w:name w:val="Table Grid41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178D"/>
  </w:style>
  <w:style w:type="numbering" w:customStyle="1" w:styleId="11140">
    <w:name w:val="リストなし1114"/>
    <w:next w:val="NoList"/>
    <w:uiPriority w:val="99"/>
    <w:semiHidden/>
    <w:unhideWhenUsed/>
    <w:rsid w:val="0000178D"/>
  </w:style>
  <w:style w:type="numbering" w:customStyle="1" w:styleId="NoList45">
    <w:name w:val="No List45"/>
    <w:next w:val="NoList"/>
    <w:uiPriority w:val="99"/>
    <w:semiHidden/>
    <w:unhideWhenUsed/>
    <w:rsid w:val="0000178D"/>
  </w:style>
  <w:style w:type="table" w:customStyle="1" w:styleId="TableGrid64">
    <w:name w:val="Table Grid6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178D"/>
  </w:style>
  <w:style w:type="numbering" w:customStyle="1" w:styleId="1330">
    <w:name w:val="リストなし133"/>
    <w:next w:val="NoList"/>
    <w:uiPriority w:val="99"/>
    <w:semiHidden/>
    <w:unhideWhenUsed/>
    <w:rsid w:val="0000178D"/>
  </w:style>
  <w:style w:type="numbering" w:customStyle="1" w:styleId="NoList124">
    <w:name w:val="No List124"/>
    <w:next w:val="NoList"/>
    <w:uiPriority w:val="99"/>
    <w:semiHidden/>
    <w:unhideWhenUsed/>
    <w:rsid w:val="0000178D"/>
  </w:style>
  <w:style w:type="numbering" w:customStyle="1" w:styleId="1123">
    <w:name w:val="无列表1123"/>
    <w:next w:val="NoList"/>
    <w:semiHidden/>
    <w:rsid w:val="0000178D"/>
  </w:style>
  <w:style w:type="numbering" w:customStyle="1" w:styleId="11230">
    <w:name w:val="リストなし1123"/>
    <w:next w:val="NoList"/>
    <w:uiPriority w:val="99"/>
    <w:semiHidden/>
    <w:unhideWhenUsed/>
    <w:rsid w:val="0000178D"/>
  </w:style>
  <w:style w:type="character" w:customStyle="1" w:styleId="1ff7">
    <w:name w:val="註解文字 字元1"/>
    <w:uiPriority w:val="99"/>
    <w:rsid w:val="0000178D"/>
    <w:rPr>
      <w:lang w:eastAsia="en-US"/>
    </w:rPr>
  </w:style>
  <w:style w:type="paragraph" w:customStyle="1" w:styleId="72">
    <w:name w:val="吹き出し7"/>
    <w:basedOn w:val="Normal"/>
    <w:rsid w:val="0000178D"/>
    <w:rPr>
      <w:rFonts w:ascii="Tahoma" w:eastAsia="MS Mincho" w:hAnsi="Tahoma" w:cs="Tahoma"/>
      <w:sz w:val="16"/>
      <w:szCs w:val="16"/>
      <w:lang w:eastAsia="en-GB"/>
    </w:rPr>
  </w:style>
  <w:style w:type="paragraph" w:customStyle="1" w:styleId="56">
    <w:name w:val="変更箇所5"/>
    <w:hidden/>
    <w:semiHidden/>
    <w:rsid w:val="0000178D"/>
    <w:rPr>
      <w:rFonts w:ascii="Times New Roman" w:eastAsia="MS Mincho" w:hAnsi="Times New Roman"/>
      <w:lang w:val="en-GB" w:eastAsia="en-US"/>
    </w:rPr>
  </w:style>
  <w:style w:type="character" w:customStyle="1" w:styleId="57">
    <w:name w:val="段落フォント5"/>
    <w:rsid w:val="0000178D"/>
  </w:style>
  <w:style w:type="character" w:customStyle="1" w:styleId="58">
    <w:name w:val="コメント参照5"/>
    <w:rsid w:val="0000178D"/>
    <w:rPr>
      <w:sz w:val="16"/>
    </w:rPr>
  </w:style>
  <w:style w:type="paragraph" w:customStyle="1" w:styleId="59">
    <w:name w:val="図表番号5"/>
    <w:basedOn w:val="Normal"/>
    <w:rsid w:val="0000178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0178D"/>
    <w:pPr>
      <w:tabs>
        <w:tab w:val="num" w:pos="644"/>
      </w:tabs>
      <w:suppressAutoHyphens/>
      <w:ind w:left="644" w:hanging="360"/>
    </w:pPr>
    <w:rPr>
      <w:rFonts w:eastAsia="MS Mincho" w:cs="CG Times (WN)"/>
      <w:lang w:eastAsia="ar-SA"/>
    </w:rPr>
  </w:style>
  <w:style w:type="paragraph" w:customStyle="1" w:styleId="250">
    <w:name w:val="段落番号 25"/>
    <w:basedOn w:val="5a"/>
    <w:rsid w:val="0000178D"/>
    <w:pPr>
      <w:ind w:left="851" w:hanging="284"/>
    </w:pPr>
  </w:style>
  <w:style w:type="paragraph" w:customStyle="1" w:styleId="5b">
    <w:name w:val="箇条書き5"/>
    <w:basedOn w:val="List"/>
    <w:rsid w:val="0000178D"/>
    <w:pPr>
      <w:tabs>
        <w:tab w:val="num" w:pos="644"/>
      </w:tabs>
      <w:suppressAutoHyphens/>
      <w:ind w:left="644" w:hanging="360"/>
    </w:pPr>
    <w:rPr>
      <w:rFonts w:eastAsia="MS Mincho" w:cs="CG Times (WN)"/>
      <w:lang w:eastAsia="ar-SA"/>
    </w:rPr>
  </w:style>
  <w:style w:type="paragraph" w:customStyle="1" w:styleId="251">
    <w:name w:val="箇条書き 25"/>
    <w:basedOn w:val="5b"/>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List"/>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c">
    <w:name w:val="コメント文字列5"/>
    <w:basedOn w:val="Normal"/>
    <w:rsid w:val="0000178D"/>
    <w:pPr>
      <w:suppressAutoHyphens/>
    </w:pPr>
    <w:rPr>
      <w:rFonts w:eastAsia="MS Mincho" w:cs="CG Times (WN)"/>
      <w:lang w:eastAsia="ar-SA"/>
    </w:rPr>
  </w:style>
  <w:style w:type="paragraph" w:customStyle="1" w:styleId="5d">
    <w:name w:val="コメント内容5"/>
    <w:basedOn w:val="5c"/>
    <w:next w:val="5c"/>
    <w:rsid w:val="0000178D"/>
    <w:rPr>
      <w:b/>
      <w:bCs/>
    </w:rPr>
  </w:style>
  <w:style w:type="paragraph" w:customStyle="1" w:styleId="5e">
    <w:name w:val="見出しマップ5"/>
    <w:basedOn w:val="Normal"/>
    <w:rsid w:val="0000178D"/>
    <w:pPr>
      <w:shd w:val="clear" w:color="auto" w:fill="000080"/>
      <w:suppressAutoHyphens/>
    </w:pPr>
    <w:rPr>
      <w:rFonts w:ascii="Tahoma" w:eastAsia="MS Mincho" w:hAnsi="Tahoma" w:cs="Tahoma"/>
      <w:lang w:eastAsia="ar-SA"/>
    </w:rPr>
  </w:style>
  <w:style w:type="paragraph" w:customStyle="1" w:styleId="5f">
    <w:name w:val="書式なし5"/>
    <w:basedOn w:val="Normal"/>
    <w:rsid w:val="0000178D"/>
    <w:pPr>
      <w:suppressAutoHyphens/>
    </w:pPr>
    <w:rPr>
      <w:rFonts w:ascii="Courier New" w:eastAsia="MS Mincho" w:hAnsi="Courier New" w:cs="CG Times (WN)"/>
      <w:lang w:val="nb-NO" w:eastAsia="ar-SA"/>
    </w:rPr>
  </w:style>
  <w:style w:type="paragraph" w:customStyle="1" w:styleId="Web5">
    <w:name w:val="標準 (Web)5"/>
    <w:basedOn w:val="Normal"/>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178D"/>
    <w:pPr>
      <w:suppressAutoHyphens/>
      <w:ind w:left="567"/>
    </w:pPr>
    <w:rPr>
      <w:rFonts w:ascii="Arial" w:eastAsia="MS Mincho" w:hAnsi="Arial" w:cs="Arial"/>
      <w:lang w:eastAsia="ar-SA"/>
    </w:rPr>
  </w:style>
  <w:style w:type="paragraph" w:customStyle="1" w:styleId="5f0">
    <w:name w:val="標準インデント5"/>
    <w:basedOn w:val="Normal"/>
    <w:rsid w:val="0000178D"/>
    <w:pPr>
      <w:suppressAutoHyphens/>
      <w:ind w:left="708"/>
    </w:pPr>
    <w:rPr>
      <w:rFonts w:eastAsia="MS Mincho" w:cs="CG Times (WN)"/>
      <w:lang w:eastAsia="ar-SA"/>
    </w:rPr>
  </w:style>
  <w:style w:type="paragraph" w:customStyle="1" w:styleId="5f1">
    <w:name w:val="記5"/>
    <w:basedOn w:val="Normal"/>
    <w:next w:val="Normal"/>
    <w:rsid w:val="0000178D"/>
    <w:pPr>
      <w:suppressAutoHyphens/>
    </w:pPr>
    <w:rPr>
      <w:rFonts w:eastAsia="MS Mincho" w:cs="CG Times (WN)"/>
      <w:lang w:eastAsia="ar-SA"/>
    </w:rPr>
  </w:style>
  <w:style w:type="paragraph" w:customStyle="1" w:styleId="HTML5">
    <w:name w:val="HTML 書式付き5"/>
    <w:basedOn w:val="Normal"/>
    <w:rsid w:val="0000178D"/>
    <w:pPr>
      <w:suppressAutoHyphens/>
    </w:pPr>
    <w:rPr>
      <w:rFonts w:ascii="Courier New" w:eastAsia="MS Mincho" w:hAnsi="Courier New" w:cs="Courier New"/>
      <w:lang w:eastAsia="ar-SA"/>
    </w:rPr>
  </w:style>
  <w:style w:type="paragraph" w:customStyle="1" w:styleId="254">
    <w:name w:val="本文 25"/>
    <w:basedOn w:val="Normal"/>
    <w:rsid w:val="0000178D"/>
    <w:pPr>
      <w:suppressAutoHyphens/>
      <w:spacing w:after="120"/>
    </w:pPr>
    <w:rPr>
      <w:rFonts w:eastAsia="MS Mincho" w:cs="CG Times (WN)"/>
      <w:lang w:eastAsia="ar-SA"/>
    </w:rPr>
  </w:style>
  <w:style w:type="paragraph" w:customStyle="1" w:styleId="352">
    <w:name w:val="本文 35"/>
    <w:basedOn w:val="Normal"/>
    <w:rsid w:val="0000178D"/>
    <w:pPr>
      <w:suppressAutoHyphens/>
      <w:spacing w:after="120"/>
    </w:pPr>
    <w:rPr>
      <w:rFonts w:eastAsia="MS Mincho" w:cs="CG Times (WN)"/>
      <w:lang w:eastAsia="ar-SA"/>
    </w:rPr>
  </w:style>
  <w:style w:type="paragraph" w:customStyle="1" w:styleId="93">
    <w:name w:val="目录 93"/>
    <w:basedOn w:val="TOC8"/>
    <w:rsid w:val="0000178D"/>
    <w:pPr>
      <w:overflowPunct w:val="0"/>
      <w:autoSpaceDE w:val="0"/>
      <w:autoSpaceDN w:val="0"/>
      <w:adjustRightInd w:val="0"/>
      <w:ind w:left="1418" w:hanging="1418"/>
      <w:textAlignment w:val="baseline"/>
    </w:pPr>
    <w:rPr>
      <w:rFonts w:eastAsia="MS Mincho"/>
      <w:lang w:eastAsia="en-GB"/>
    </w:rPr>
  </w:style>
  <w:style w:type="paragraph" w:customStyle="1" w:styleId="3f3">
    <w:name w:val="题注3"/>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Normal"/>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TOC8"/>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TOC8"/>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0178D"/>
    <w:pPr>
      <w:keepNext/>
      <w:keepLines/>
      <w:spacing w:after="0"/>
      <w:jc w:val="both"/>
    </w:pPr>
    <w:rPr>
      <w:rFonts w:ascii="Arial" w:eastAsia="SimSun" w:hAnsi="Arial"/>
      <w:sz w:val="18"/>
      <w:szCs w:val="18"/>
    </w:rPr>
  </w:style>
  <w:style w:type="paragraph" w:customStyle="1" w:styleId="90">
    <w:name w:val="修订9"/>
    <w:hidden/>
    <w:semiHidden/>
    <w:rsid w:val="0000178D"/>
    <w:rPr>
      <w:rFonts w:ascii="Times New Roman" w:eastAsia="Batang" w:hAnsi="Times New Roman"/>
      <w:lang w:val="en-GB" w:eastAsia="en-US"/>
    </w:rPr>
  </w:style>
  <w:style w:type="paragraph" w:customStyle="1" w:styleId="tah00">
    <w:name w:val="tah0"/>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2">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31627">
      <w:bodyDiv w:val="1"/>
      <w:marLeft w:val="0"/>
      <w:marRight w:val="0"/>
      <w:marTop w:val="0"/>
      <w:marBottom w:val="0"/>
      <w:divBdr>
        <w:top w:val="none" w:sz="0" w:space="0" w:color="auto"/>
        <w:left w:val="none" w:sz="0" w:space="0" w:color="auto"/>
        <w:bottom w:val="none" w:sz="0" w:space="0" w:color="auto"/>
        <w:right w:val="none" w:sz="0" w:space="0" w:color="auto"/>
      </w:divBdr>
    </w:div>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217744126">
      <w:bodyDiv w:val="1"/>
      <w:marLeft w:val="0"/>
      <w:marRight w:val="0"/>
      <w:marTop w:val="0"/>
      <w:marBottom w:val="0"/>
      <w:divBdr>
        <w:top w:val="none" w:sz="0" w:space="0" w:color="auto"/>
        <w:left w:val="none" w:sz="0" w:space="0" w:color="auto"/>
        <w:bottom w:val="none" w:sz="0" w:space="0" w:color="auto"/>
        <w:right w:val="none" w:sz="0" w:space="0" w:color="auto"/>
      </w:divBdr>
    </w:div>
    <w:div w:id="1291941637">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4E4B-481E-458B-BAC8-3F72DAE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710</Words>
  <Characters>4051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2</cp:revision>
  <cp:lastPrinted>1900-01-01T08:00:00Z</cp:lastPrinted>
  <dcterms:created xsi:type="dcterms:W3CDTF">2022-08-08T00:09:00Z</dcterms:created>
  <dcterms:modified xsi:type="dcterms:W3CDTF">2022-08-08T00:09:00Z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