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21899" w14:textId="77777777" w:rsidR="00833798" w:rsidRDefault="00833798" w:rsidP="00833798">
      <w:pPr>
        <w:pStyle w:val="CRCoverPage"/>
        <w:tabs>
          <w:tab w:val="right" w:pos="9639"/>
        </w:tabs>
        <w:spacing w:after="0"/>
        <w:rPr>
          <w:b/>
          <w:i/>
          <w:noProof/>
          <w:sz w:val="28"/>
        </w:rPr>
      </w:pPr>
      <w:bookmarkStart w:id="0" w:name="_Toc21103085"/>
      <w:bookmarkStart w:id="1" w:name="_Toc29233422"/>
      <w:bookmarkStart w:id="2" w:name="_Toc29462027"/>
      <w:bookmarkStart w:id="3" w:name="_Toc36158004"/>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R5-224203</w:t>
      </w:r>
      <w:r>
        <w:rPr>
          <w:b/>
          <w:i/>
          <w:noProof/>
          <w:sz w:val="28"/>
        </w:rPr>
        <w:fldChar w:fldCharType="end"/>
      </w:r>
    </w:p>
    <w:p w14:paraId="25E67156" w14:textId="77777777" w:rsidR="00833798" w:rsidRDefault="00833798" w:rsidP="0083379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798" w14:paraId="75BF9139" w14:textId="77777777" w:rsidTr="00473A23">
        <w:tc>
          <w:tcPr>
            <w:tcW w:w="9641" w:type="dxa"/>
            <w:gridSpan w:val="9"/>
            <w:tcBorders>
              <w:top w:val="single" w:sz="4" w:space="0" w:color="auto"/>
              <w:left w:val="single" w:sz="4" w:space="0" w:color="auto"/>
              <w:right w:val="single" w:sz="4" w:space="0" w:color="auto"/>
            </w:tcBorders>
          </w:tcPr>
          <w:p w14:paraId="1496BC39" w14:textId="77777777" w:rsidR="00833798" w:rsidRDefault="00833798" w:rsidP="00473A23">
            <w:pPr>
              <w:pStyle w:val="CRCoverPage"/>
              <w:spacing w:after="0"/>
              <w:jc w:val="right"/>
              <w:rPr>
                <w:i/>
                <w:noProof/>
              </w:rPr>
            </w:pPr>
            <w:r>
              <w:rPr>
                <w:i/>
                <w:noProof/>
                <w:sz w:val="14"/>
              </w:rPr>
              <w:t>CR-Form-v12.2</w:t>
            </w:r>
          </w:p>
        </w:tc>
      </w:tr>
      <w:tr w:rsidR="00833798" w14:paraId="3428A080" w14:textId="77777777" w:rsidTr="00473A23">
        <w:tc>
          <w:tcPr>
            <w:tcW w:w="9641" w:type="dxa"/>
            <w:gridSpan w:val="9"/>
            <w:tcBorders>
              <w:left w:val="single" w:sz="4" w:space="0" w:color="auto"/>
              <w:right w:val="single" w:sz="4" w:space="0" w:color="auto"/>
            </w:tcBorders>
          </w:tcPr>
          <w:p w14:paraId="51333297" w14:textId="77777777" w:rsidR="00833798" w:rsidRDefault="00833798" w:rsidP="00473A23">
            <w:pPr>
              <w:pStyle w:val="CRCoverPage"/>
              <w:spacing w:after="0"/>
              <w:jc w:val="center"/>
              <w:rPr>
                <w:noProof/>
              </w:rPr>
            </w:pPr>
            <w:r>
              <w:rPr>
                <w:b/>
                <w:noProof/>
                <w:sz w:val="32"/>
              </w:rPr>
              <w:t>CHANGE REQUEST</w:t>
            </w:r>
          </w:p>
        </w:tc>
      </w:tr>
      <w:tr w:rsidR="00833798" w14:paraId="06BC1CC2" w14:textId="77777777" w:rsidTr="00473A23">
        <w:tc>
          <w:tcPr>
            <w:tcW w:w="9641" w:type="dxa"/>
            <w:gridSpan w:val="9"/>
            <w:tcBorders>
              <w:left w:val="single" w:sz="4" w:space="0" w:color="auto"/>
              <w:right w:val="single" w:sz="4" w:space="0" w:color="auto"/>
            </w:tcBorders>
          </w:tcPr>
          <w:p w14:paraId="15A21995" w14:textId="77777777" w:rsidR="00833798" w:rsidRDefault="00833798" w:rsidP="00473A23">
            <w:pPr>
              <w:pStyle w:val="CRCoverPage"/>
              <w:spacing w:after="0"/>
              <w:rPr>
                <w:noProof/>
                <w:sz w:val="8"/>
                <w:szCs w:val="8"/>
              </w:rPr>
            </w:pPr>
          </w:p>
        </w:tc>
      </w:tr>
      <w:tr w:rsidR="00833798" w14:paraId="11708659" w14:textId="77777777" w:rsidTr="00473A23">
        <w:tc>
          <w:tcPr>
            <w:tcW w:w="142" w:type="dxa"/>
            <w:tcBorders>
              <w:left w:val="single" w:sz="4" w:space="0" w:color="auto"/>
            </w:tcBorders>
          </w:tcPr>
          <w:p w14:paraId="79A7F7B8" w14:textId="77777777" w:rsidR="00833798" w:rsidRDefault="00833798" w:rsidP="00473A23">
            <w:pPr>
              <w:pStyle w:val="CRCoverPage"/>
              <w:spacing w:after="0"/>
              <w:jc w:val="right"/>
              <w:rPr>
                <w:noProof/>
              </w:rPr>
            </w:pPr>
          </w:p>
        </w:tc>
        <w:tc>
          <w:tcPr>
            <w:tcW w:w="1559" w:type="dxa"/>
            <w:shd w:val="pct30" w:color="FFFF00" w:fill="auto"/>
          </w:tcPr>
          <w:p w14:paraId="3BD7455B" w14:textId="77777777" w:rsidR="00833798" w:rsidRPr="00410371" w:rsidRDefault="00833798" w:rsidP="00473A2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4C8C831C" w14:textId="77777777" w:rsidR="00833798" w:rsidRDefault="00833798" w:rsidP="00473A23">
            <w:pPr>
              <w:pStyle w:val="CRCoverPage"/>
              <w:spacing w:after="0"/>
              <w:jc w:val="center"/>
              <w:rPr>
                <w:noProof/>
              </w:rPr>
            </w:pPr>
            <w:r>
              <w:rPr>
                <w:b/>
                <w:noProof/>
                <w:sz w:val="28"/>
              </w:rPr>
              <w:t>CR</w:t>
            </w:r>
          </w:p>
        </w:tc>
        <w:tc>
          <w:tcPr>
            <w:tcW w:w="1276" w:type="dxa"/>
            <w:shd w:val="pct30" w:color="FFFF00" w:fill="auto"/>
          </w:tcPr>
          <w:p w14:paraId="458E94D9" w14:textId="77777777" w:rsidR="00833798" w:rsidRPr="00410371" w:rsidRDefault="00833798" w:rsidP="00473A23">
            <w:pPr>
              <w:pStyle w:val="CRCoverPage"/>
              <w:spacing w:after="0"/>
              <w:rPr>
                <w:noProof/>
              </w:rPr>
            </w:pPr>
            <w:r>
              <w:fldChar w:fldCharType="begin"/>
            </w:r>
            <w:r>
              <w:instrText xml:space="preserve"> DOCPROPERTY  Cr#  \* MERGEFORMAT </w:instrText>
            </w:r>
            <w:r>
              <w:fldChar w:fldCharType="separate"/>
            </w:r>
            <w:r w:rsidRPr="00410371">
              <w:rPr>
                <w:b/>
                <w:noProof/>
                <w:sz w:val="28"/>
              </w:rPr>
              <w:t>3061</w:t>
            </w:r>
            <w:r>
              <w:rPr>
                <w:b/>
                <w:noProof/>
                <w:sz w:val="28"/>
              </w:rPr>
              <w:fldChar w:fldCharType="end"/>
            </w:r>
          </w:p>
        </w:tc>
        <w:tc>
          <w:tcPr>
            <w:tcW w:w="709" w:type="dxa"/>
          </w:tcPr>
          <w:p w14:paraId="09F13435" w14:textId="77777777" w:rsidR="00833798" w:rsidRDefault="00833798" w:rsidP="00473A23">
            <w:pPr>
              <w:pStyle w:val="CRCoverPage"/>
              <w:tabs>
                <w:tab w:val="right" w:pos="625"/>
              </w:tabs>
              <w:spacing w:after="0"/>
              <w:jc w:val="center"/>
              <w:rPr>
                <w:noProof/>
              </w:rPr>
            </w:pPr>
            <w:r>
              <w:rPr>
                <w:b/>
                <w:bCs/>
                <w:noProof/>
                <w:sz w:val="28"/>
              </w:rPr>
              <w:t>rev</w:t>
            </w:r>
          </w:p>
        </w:tc>
        <w:tc>
          <w:tcPr>
            <w:tcW w:w="992" w:type="dxa"/>
            <w:shd w:val="pct30" w:color="FFFF00" w:fill="auto"/>
          </w:tcPr>
          <w:p w14:paraId="056C93E6" w14:textId="77777777" w:rsidR="00833798" w:rsidRPr="00410371" w:rsidRDefault="00833798" w:rsidP="00473A2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728C56" w14:textId="77777777" w:rsidR="00833798" w:rsidRDefault="00833798" w:rsidP="00473A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7E9869" w14:textId="77777777" w:rsidR="00833798" w:rsidRPr="00410371" w:rsidRDefault="00833798" w:rsidP="00473A2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16.12.0</w:t>
            </w:r>
            <w:r>
              <w:rPr>
                <w:b/>
                <w:noProof/>
                <w:sz w:val="28"/>
              </w:rPr>
              <w:fldChar w:fldCharType="end"/>
            </w:r>
          </w:p>
        </w:tc>
        <w:tc>
          <w:tcPr>
            <w:tcW w:w="143" w:type="dxa"/>
            <w:tcBorders>
              <w:right w:val="single" w:sz="4" w:space="0" w:color="auto"/>
            </w:tcBorders>
          </w:tcPr>
          <w:p w14:paraId="1DA9AD78" w14:textId="77777777" w:rsidR="00833798" w:rsidRDefault="00833798" w:rsidP="00473A23">
            <w:pPr>
              <w:pStyle w:val="CRCoverPage"/>
              <w:spacing w:after="0"/>
              <w:rPr>
                <w:noProof/>
              </w:rPr>
            </w:pPr>
          </w:p>
        </w:tc>
      </w:tr>
      <w:tr w:rsidR="00833798" w14:paraId="12BF2986" w14:textId="77777777" w:rsidTr="00473A23">
        <w:tc>
          <w:tcPr>
            <w:tcW w:w="9641" w:type="dxa"/>
            <w:gridSpan w:val="9"/>
            <w:tcBorders>
              <w:left w:val="single" w:sz="4" w:space="0" w:color="auto"/>
              <w:right w:val="single" w:sz="4" w:space="0" w:color="auto"/>
            </w:tcBorders>
          </w:tcPr>
          <w:p w14:paraId="24DECF30" w14:textId="77777777" w:rsidR="00833798" w:rsidRDefault="00833798" w:rsidP="00473A23">
            <w:pPr>
              <w:pStyle w:val="CRCoverPage"/>
              <w:spacing w:after="0"/>
              <w:rPr>
                <w:noProof/>
              </w:rPr>
            </w:pPr>
          </w:p>
        </w:tc>
      </w:tr>
      <w:tr w:rsidR="00833798" w14:paraId="46BF49E8" w14:textId="77777777" w:rsidTr="00473A23">
        <w:tc>
          <w:tcPr>
            <w:tcW w:w="9641" w:type="dxa"/>
            <w:gridSpan w:val="9"/>
            <w:tcBorders>
              <w:top w:val="single" w:sz="4" w:space="0" w:color="auto"/>
            </w:tcBorders>
          </w:tcPr>
          <w:p w14:paraId="4AA8BF4A" w14:textId="77777777" w:rsidR="00833798" w:rsidRPr="00F25D98" w:rsidRDefault="00833798" w:rsidP="00473A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3798" w14:paraId="48DBAE73" w14:textId="77777777" w:rsidTr="00473A23">
        <w:tc>
          <w:tcPr>
            <w:tcW w:w="9641" w:type="dxa"/>
            <w:gridSpan w:val="9"/>
          </w:tcPr>
          <w:p w14:paraId="338322D2" w14:textId="77777777" w:rsidR="00833798" w:rsidRDefault="00833798" w:rsidP="00473A23">
            <w:pPr>
              <w:pStyle w:val="CRCoverPage"/>
              <w:spacing w:after="0"/>
              <w:rPr>
                <w:noProof/>
                <w:sz w:val="8"/>
                <w:szCs w:val="8"/>
              </w:rPr>
            </w:pPr>
          </w:p>
        </w:tc>
      </w:tr>
    </w:tbl>
    <w:p w14:paraId="2EC05BA7" w14:textId="77777777" w:rsidR="00833798" w:rsidRDefault="00833798" w:rsidP="008337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798" w14:paraId="766BF2DC" w14:textId="77777777" w:rsidTr="00473A23">
        <w:tc>
          <w:tcPr>
            <w:tcW w:w="2835" w:type="dxa"/>
          </w:tcPr>
          <w:p w14:paraId="2488E266" w14:textId="77777777" w:rsidR="00833798" w:rsidRDefault="00833798" w:rsidP="00473A23">
            <w:pPr>
              <w:pStyle w:val="CRCoverPage"/>
              <w:tabs>
                <w:tab w:val="right" w:pos="2751"/>
              </w:tabs>
              <w:spacing w:after="0"/>
              <w:rPr>
                <w:b/>
                <w:i/>
                <w:noProof/>
              </w:rPr>
            </w:pPr>
            <w:r>
              <w:rPr>
                <w:b/>
                <w:i/>
                <w:noProof/>
              </w:rPr>
              <w:t>Proposed change affects:</w:t>
            </w:r>
          </w:p>
        </w:tc>
        <w:tc>
          <w:tcPr>
            <w:tcW w:w="1418" w:type="dxa"/>
          </w:tcPr>
          <w:p w14:paraId="32621688" w14:textId="77777777" w:rsidR="00833798" w:rsidRDefault="00833798" w:rsidP="00473A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73113" w14:textId="77777777" w:rsidR="00833798" w:rsidRDefault="00833798" w:rsidP="00473A23">
            <w:pPr>
              <w:pStyle w:val="CRCoverPage"/>
              <w:spacing w:after="0"/>
              <w:jc w:val="center"/>
              <w:rPr>
                <w:b/>
                <w:caps/>
                <w:noProof/>
              </w:rPr>
            </w:pPr>
          </w:p>
        </w:tc>
        <w:tc>
          <w:tcPr>
            <w:tcW w:w="709" w:type="dxa"/>
            <w:tcBorders>
              <w:left w:val="single" w:sz="4" w:space="0" w:color="auto"/>
            </w:tcBorders>
          </w:tcPr>
          <w:p w14:paraId="46F2A5A8" w14:textId="77777777" w:rsidR="00833798" w:rsidRDefault="00833798" w:rsidP="00473A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C9EC54" w14:textId="77777777" w:rsidR="00833798" w:rsidRDefault="00833798" w:rsidP="00473A23">
            <w:pPr>
              <w:pStyle w:val="CRCoverPage"/>
              <w:spacing w:after="0"/>
              <w:jc w:val="center"/>
              <w:rPr>
                <w:b/>
                <w:caps/>
                <w:noProof/>
              </w:rPr>
            </w:pPr>
          </w:p>
        </w:tc>
        <w:tc>
          <w:tcPr>
            <w:tcW w:w="2126" w:type="dxa"/>
          </w:tcPr>
          <w:p w14:paraId="0E7C4B9A" w14:textId="77777777" w:rsidR="00833798" w:rsidRDefault="00833798" w:rsidP="00473A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D1ACD" w14:textId="77777777" w:rsidR="00833798" w:rsidRDefault="00833798" w:rsidP="00473A23">
            <w:pPr>
              <w:pStyle w:val="CRCoverPage"/>
              <w:spacing w:after="0"/>
              <w:jc w:val="center"/>
              <w:rPr>
                <w:b/>
                <w:caps/>
                <w:noProof/>
              </w:rPr>
            </w:pPr>
          </w:p>
        </w:tc>
        <w:tc>
          <w:tcPr>
            <w:tcW w:w="1418" w:type="dxa"/>
            <w:tcBorders>
              <w:left w:val="nil"/>
            </w:tcBorders>
          </w:tcPr>
          <w:p w14:paraId="61AA0BBA" w14:textId="77777777" w:rsidR="00833798" w:rsidRDefault="00833798" w:rsidP="00473A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0D5EE" w14:textId="77777777" w:rsidR="00833798" w:rsidRDefault="00833798" w:rsidP="00473A23">
            <w:pPr>
              <w:pStyle w:val="CRCoverPage"/>
              <w:spacing w:after="0"/>
              <w:jc w:val="center"/>
              <w:rPr>
                <w:b/>
                <w:bCs/>
                <w:caps/>
                <w:noProof/>
              </w:rPr>
            </w:pPr>
          </w:p>
        </w:tc>
      </w:tr>
    </w:tbl>
    <w:p w14:paraId="2650D53D" w14:textId="77777777" w:rsidR="00833798" w:rsidRDefault="00833798" w:rsidP="008337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798" w14:paraId="60DB72AC" w14:textId="77777777" w:rsidTr="00473A23">
        <w:tc>
          <w:tcPr>
            <w:tcW w:w="9640" w:type="dxa"/>
            <w:gridSpan w:val="11"/>
          </w:tcPr>
          <w:p w14:paraId="06114D9F" w14:textId="77777777" w:rsidR="00833798" w:rsidRDefault="00833798" w:rsidP="00473A23">
            <w:pPr>
              <w:pStyle w:val="CRCoverPage"/>
              <w:spacing w:after="0"/>
              <w:rPr>
                <w:noProof/>
                <w:sz w:val="8"/>
                <w:szCs w:val="8"/>
              </w:rPr>
            </w:pPr>
          </w:p>
        </w:tc>
      </w:tr>
      <w:tr w:rsidR="00833798" w14:paraId="6FF8B017" w14:textId="77777777" w:rsidTr="00473A23">
        <w:tc>
          <w:tcPr>
            <w:tcW w:w="1843" w:type="dxa"/>
            <w:tcBorders>
              <w:top w:val="single" w:sz="4" w:space="0" w:color="auto"/>
              <w:left w:val="single" w:sz="4" w:space="0" w:color="auto"/>
            </w:tcBorders>
          </w:tcPr>
          <w:p w14:paraId="5DCB2D3D" w14:textId="77777777" w:rsidR="00833798" w:rsidRDefault="00833798" w:rsidP="00473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93678F" w14:textId="77777777" w:rsidR="00833798" w:rsidRDefault="00833798" w:rsidP="00473A23">
            <w:pPr>
              <w:pStyle w:val="CRCoverPage"/>
              <w:spacing w:after="0"/>
              <w:ind w:left="100"/>
              <w:rPr>
                <w:noProof/>
              </w:rPr>
            </w:pPr>
            <w:r>
              <w:fldChar w:fldCharType="begin"/>
            </w:r>
            <w:r>
              <w:instrText xml:space="preserve"> DOCPROPERTY  CrTitle  \* MERGEFORMAT </w:instrText>
            </w:r>
            <w:r>
              <w:fldChar w:fldCharType="separate"/>
            </w:r>
            <w:r>
              <w:t>Correction to NR testcase 7.1.1.1.1a</w:t>
            </w:r>
            <w:r>
              <w:fldChar w:fldCharType="end"/>
            </w:r>
          </w:p>
        </w:tc>
      </w:tr>
      <w:tr w:rsidR="00833798" w14:paraId="2F7F01FD" w14:textId="77777777" w:rsidTr="00473A23">
        <w:tc>
          <w:tcPr>
            <w:tcW w:w="1843" w:type="dxa"/>
            <w:tcBorders>
              <w:left w:val="single" w:sz="4" w:space="0" w:color="auto"/>
            </w:tcBorders>
          </w:tcPr>
          <w:p w14:paraId="328845B6" w14:textId="77777777" w:rsidR="00833798" w:rsidRDefault="00833798" w:rsidP="00473A23">
            <w:pPr>
              <w:pStyle w:val="CRCoverPage"/>
              <w:spacing w:after="0"/>
              <w:rPr>
                <w:b/>
                <w:i/>
                <w:noProof/>
                <w:sz w:val="8"/>
                <w:szCs w:val="8"/>
              </w:rPr>
            </w:pPr>
          </w:p>
        </w:tc>
        <w:tc>
          <w:tcPr>
            <w:tcW w:w="7797" w:type="dxa"/>
            <w:gridSpan w:val="10"/>
            <w:tcBorders>
              <w:right w:val="single" w:sz="4" w:space="0" w:color="auto"/>
            </w:tcBorders>
          </w:tcPr>
          <w:p w14:paraId="30E72B90" w14:textId="77777777" w:rsidR="00833798" w:rsidRDefault="00833798" w:rsidP="00473A23">
            <w:pPr>
              <w:pStyle w:val="CRCoverPage"/>
              <w:spacing w:after="0"/>
              <w:rPr>
                <w:noProof/>
                <w:sz w:val="8"/>
                <w:szCs w:val="8"/>
              </w:rPr>
            </w:pPr>
          </w:p>
        </w:tc>
      </w:tr>
      <w:tr w:rsidR="00833798" w14:paraId="45A94726" w14:textId="77777777" w:rsidTr="00473A23">
        <w:tc>
          <w:tcPr>
            <w:tcW w:w="1843" w:type="dxa"/>
            <w:tcBorders>
              <w:left w:val="single" w:sz="4" w:space="0" w:color="auto"/>
            </w:tcBorders>
          </w:tcPr>
          <w:p w14:paraId="367C161C" w14:textId="77777777" w:rsidR="00833798" w:rsidRDefault="00833798" w:rsidP="00473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6909C9" w14:textId="77777777" w:rsidR="00833798" w:rsidRDefault="00833798" w:rsidP="00473A2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833798" w14:paraId="501A2A0A" w14:textId="77777777" w:rsidTr="00473A23">
        <w:tc>
          <w:tcPr>
            <w:tcW w:w="1843" w:type="dxa"/>
            <w:tcBorders>
              <w:left w:val="single" w:sz="4" w:space="0" w:color="auto"/>
            </w:tcBorders>
          </w:tcPr>
          <w:p w14:paraId="0A1B6290" w14:textId="77777777" w:rsidR="00833798" w:rsidRDefault="00833798" w:rsidP="00473A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A0D50D" w14:textId="0CE0C7B2" w:rsidR="00833798" w:rsidRDefault="00833798" w:rsidP="00473A23">
            <w:pPr>
              <w:pStyle w:val="CRCoverPage"/>
              <w:spacing w:after="0"/>
              <w:ind w:left="100"/>
              <w:rPr>
                <w:noProof/>
              </w:rPr>
            </w:pPr>
            <w:r>
              <w:t>R5</w:t>
            </w:r>
            <w:r>
              <w:fldChar w:fldCharType="begin"/>
            </w:r>
            <w:r>
              <w:instrText xml:space="preserve"> DOCPROPERTY  SourceIfTsg  \* MERGEFORMAT </w:instrText>
            </w:r>
            <w:r>
              <w:fldChar w:fldCharType="end"/>
            </w:r>
          </w:p>
        </w:tc>
      </w:tr>
      <w:tr w:rsidR="00833798" w14:paraId="0CF5E5E3" w14:textId="77777777" w:rsidTr="00473A23">
        <w:tc>
          <w:tcPr>
            <w:tcW w:w="1843" w:type="dxa"/>
            <w:tcBorders>
              <w:left w:val="single" w:sz="4" w:space="0" w:color="auto"/>
            </w:tcBorders>
          </w:tcPr>
          <w:p w14:paraId="16CBA511" w14:textId="77777777" w:rsidR="00833798" w:rsidRDefault="00833798" w:rsidP="00473A23">
            <w:pPr>
              <w:pStyle w:val="CRCoverPage"/>
              <w:spacing w:after="0"/>
              <w:rPr>
                <w:b/>
                <w:i/>
                <w:noProof/>
                <w:sz w:val="8"/>
                <w:szCs w:val="8"/>
              </w:rPr>
            </w:pPr>
          </w:p>
        </w:tc>
        <w:tc>
          <w:tcPr>
            <w:tcW w:w="7797" w:type="dxa"/>
            <w:gridSpan w:val="10"/>
            <w:tcBorders>
              <w:right w:val="single" w:sz="4" w:space="0" w:color="auto"/>
            </w:tcBorders>
          </w:tcPr>
          <w:p w14:paraId="1D883214" w14:textId="77777777" w:rsidR="00833798" w:rsidRDefault="00833798" w:rsidP="00473A23">
            <w:pPr>
              <w:pStyle w:val="CRCoverPage"/>
              <w:spacing w:after="0"/>
              <w:rPr>
                <w:noProof/>
                <w:sz w:val="8"/>
                <w:szCs w:val="8"/>
              </w:rPr>
            </w:pPr>
          </w:p>
        </w:tc>
      </w:tr>
      <w:tr w:rsidR="00833798" w14:paraId="4E565D6D" w14:textId="77777777" w:rsidTr="00473A23">
        <w:tc>
          <w:tcPr>
            <w:tcW w:w="1843" w:type="dxa"/>
            <w:tcBorders>
              <w:left w:val="single" w:sz="4" w:space="0" w:color="auto"/>
            </w:tcBorders>
          </w:tcPr>
          <w:p w14:paraId="5080E6EB" w14:textId="77777777" w:rsidR="00833798" w:rsidRDefault="00833798" w:rsidP="00473A23">
            <w:pPr>
              <w:pStyle w:val="CRCoverPage"/>
              <w:tabs>
                <w:tab w:val="right" w:pos="1759"/>
              </w:tabs>
              <w:spacing w:after="0"/>
              <w:rPr>
                <w:b/>
                <w:i/>
                <w:noProof/>
              </w:rPr>
            </w:pPr>
            <w:r>
              <w:rPr>
                <w:b/>
                <w:i/>
                <w:noProof/>
              </w:rPr>
              <w:t>Work item code:</w:t>
            </w:r>
          </w:p>
        </w:tc>
        <w:tc>
          <w:tcPr>
            <w:tcW w:w="3686" w:type="dxa"/>
            <w:gridSpan w:val="5"/>
            <w:shd w:val="pct30" w:color="FFFF00" w:fill="auto"/>
          </w:tcPr>
          <w:p w14:paraId="7C279AB6" w14:textId="77777777" w:rsidR="00833798" w:rsidRDefault="00833798" w:rsidP="00473A2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1667340D" w14:textId="77777777" w:rsidR="00833798" w:rsidRDefault="00833798" w:rsidP="00473A23">
            <w:pPr>
              <w:pStyle w:val="CRCoverPage"/>
              <w:spacing w:after="0"/>
              <w:ind w:right="100"/>
              <w:rPr>
                <w:noProof/>
              </w:rPr>
            </w:pPr>
          </w:p>
        </w:tc>
        <w:tc>
          <w:tcPr>
            <w:tcW w:w="1417" w:type="dxa"/>
            <w:gridSpan w:val="3"/>
            <w:tcBorders>
              <w:left w:val="nil"/>
            </w:tcBorders>
          </w:tcPr>
          <w:p w14:paraId="10449AFC" w14:textId="77777777" w:rsidR="00833798" w:rsidRDefault="00833798" w:rsidP="00473A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FA7B3B" w14:textId="77777777" w:rsidR="00833798" w:rsidRDefault="00833798" w:rsidP="00473A23">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833798" w14:paraId="64547CDD" w14:textId="77777777" w:rsidTr="00473A23">
        <w:tc>
          <w:tcPr>
            <w:tcW w:w="1843" w:type="dxa"/>
            <w:tcBorders>
              <w:left w:val="single" w:sz="4" w:space="0" w:color="auto"/>
            </w:tcBorders>
          </w:tcPr>
          <w:p w14:paraId="624AF404" w14:textId="77777777" w:rsidR="00833798" w:rsidRDefault="00833798" w:rsidP="00473A23">
            <w:pPr>
              <w:pStyle w:val="CRCoverPage"/>
              <w:spacing w:after="0"/>
              <w:rPr>
                <w:b/>
                <w:i/>
                <w:noProof/>
                <w:sz w:val="8"/>
                <w:szCs w:val="8"/>
              </w:rPr>
            </w:pPr>
          </w:p>
        </w:tc>
        <w:tc>
          <w:tcPr>
            <w:tcW w:w="1986" w:type="dxa"/>
            <w:gridSpan w:val="4"/>
          </w:tcPr>
          <w:p w14:paraId="708019FD" w14:textId="77777777" w:rsidR="00833798" w:rsidRDefault="00833798" w:rsidP="00473A23">
            <w:pPr>
              <w:pStyle w:val="CRCoverPage"/>
              <w:spacing w:after="0"/>
              <w:rPr>
                <w:noProof/>
                <w:sz w:val="8"/>
                <w:szCs w:val="8"/>
              </w:rPr>
            </w:pPr>
          </w:p>
        </w:tc>
        <w:tc>
          <w:tcPr>
            <w:tcW w:w="2267" w:type="dxa"/>
            <w:gridSpan w:val="2"/>
          </w:tcPr>
          <w:p w14:paraId="7D71E542" w14:textId="77777777" w:rsidR="00833798" w:rsidRDefault="00833798" w:rsidP="00473A23">
            <w:pPr>
              <w:pStyle w:val="CRCoverPage"/>
              <w:spacing w:after="0"/>
              <w:rPr>
                <w:noProof/>
                <w:sz w:val="8"/>
                <w:szCs w:val="8"/>
              </w:rPr>
            </w:pPr>
          </w:p>
        </w:tc>
        <w:tc>
          <w:tcPr>
            <w:tcW w:w="1417" w:type="dxa"/>
            <w:gridSpan w:val="3"/>
          </w:tcPr>
          <w:p w14:paraId="157519FA" w14:textId="77777777" w:rsidR="00833798" w:rsidRDefault="00833798" w:rsidP="00473A23">
            <w:pPr>
              <w:pStyle w:val="CRCoverPage"/>
              <w:spacing w:after="0"/>
              <w:rPr>
                <w:noProof/>
                <w:sz w:val="8"/>
                <w:szCs w:val="8"/>
              </w:rPr>
            </w:pPr>
          </w:p>
        </w:tc>
        <w:tc>
          <w:tcPr>
            <w:tcW w:w="2127" w:type="dxa"/>
            <w:tcBorders>
              <w:right w:val="single" w:sz="4" w:space="0" w:color="auto"/>
            </w:tcBorders>
          </w:tcPr>
          <w:p w14:paraId="48724F2E" w14:textId="77777777" w:rsidR="00833798" w:rsidRDefault="00833798" w:rsidP="00473A23">
            <w:pPr>
              <w:pStyle w:val="CRCoverPage"/>
              <w:spacing w:after="0"/>
              <w:rPr>
                <w:noProof/>
                <w:sz w:val="8"/>
                <w:szCs w:val="8"/>
              </w:rPr>
            </w:pPr>
          </w:p>
        </w:tc>
      </w:tr>
      <w:tr w:rsidR="00833798" w14:paraId="7619703A" w14:textId="77777777" w:rsidTr="00473A23">
        <w:trPr>
          <w:cantSplit/>
        </w:trPr>
        <w:tc>
          <w:tcPr>
            <w:tcW w:w="1843" w:type="dxa"/>
            <w:tcBorders>
              <w:left w:val="single" w:sz="4" w:space="0" w:color="auto"/>
            </w:tcBorders>
          </w:tcPr>
          <w:p w14:paraId="18470C5E" w14:textId="77777777" w:rsidR="00833798" w:rsidRDefault="00833798" w:rsidP="00473A23">
            <w:pPr>
              <w:pStyle w:val="CRCoverPage"/>
              <w:tabs>
                <w:tab w:val="right" w:pos="1759"/>
              </w:tabs>
              <w:spacing w:after="0"/>
              <w:rPr>
                <w:b/>
                <w:i/>
                <w:noProof/>
              </w:rPr>
            </w:pPr>
            <w:r>
              <w:rPr>
                <w:b/>
                <w:i/>
                <w:noProof/>
              </w:rPr>
              <w:t>Category:</w:t>
            </w:r>
          </w:p>
        </w:tc>
        <w:tc>
          <w:tcPr>
            <w:tcW w:w="851" w:type="dxa"/>
            <w:shd w:val="pct30" w:color="FFFF00" w:fill="auto"/>
          </w:tcPr>
          <w:p w14:paraId="78B24311" w14:textId="77777777" w:rsidR="00833798" w:rsidRDefault="00833798" w:rsidP="00473A2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9C3E9F8" w14:textId="77777777" w:rsidR="00833798" w:rsidRDefault="00833798" w:rsidP="00473A23">
            <w:pPr>
              <w:pStyle w:val="CRCoverPage"/>
              <w:spacing w:after="0"/>
              <w:rPr>
                <w:noProof/>
              </w:rPr>
            </w:pPr>
          </w:p>
        </w:tc>
        <w:tc>
          <w:tcPr>
            <w:tcW w:w="1417" w:type="dxa"/>
            <w:gridSpan w:val="3"/>
            <w:tcBorders>
              <w:left w:val="nil"/>
            </w:tcBorders>
          </w:tcPr>
          <w:p w14:paraId="1BF3C69B" w14:textId="77777777" w:rsidR="00833798" w:rsidRDefault="00833798" w:rsidP="00473A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6F748" w14:textId="77777777" w:rsidR="00833798" w:rsidRDefault="00833798" w:rsidP="00473A23">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833798" w14:paraId="3ABB6F22" w14:textId="77777777" w:rsidTr="00473A23">
        <w:tc>
          <w:tcPr>
            <w:tcW w:w="1843" w:type="dxa"/>
            <w:tcBorders>
              <w:left w:val="single" w:sz="4" w:space="0" w:color="auto"/>
              <w:bottom w:val="single" w:sz="4" w:space="0" w:color="auto"/>
            </w:tcBorders>
          </w:tcPr>
          <w:p w14:paraId="48F350A3" w14:textId="77777777" w:rsidR="00833798" w:rsidRDefault="00833798" w:rsidP="00473A23">
            <w:pPr>
              <w:pStyle w:val="CRCoverPage"/>
              <w:spacing w:after="0"/>
              <w:rPr>
                <w:b/>
                <w:i/>
                <w:noProof/>
              </w:rPr>
            </w:pPr>
          </w:p>
        </w:tc>
        <w:tc>
          <w:tcPr>
            <w:tcW w:w="4677" w:type="dxa"/>
            <w:gridSpan w:val="8"/>
            <w:tcBorders>
              <w:bottom w:val="single" w:sz="4" w:space="0" w:color="auto"/>
            </w:tcBorders>
          </w:tcPr>
          <w:p w14:paraId="396968E3" w14:textId="77777777" w:rsidR="00833798" w:rsidRDefault="00833798" w:rsidP="00473A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E9A6FB" w14:textId="77777777" w:rsidR="00833798" w:rsidRDefault="00833798" w:rsidP="00473A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7AED7" w14:textId="77777777" w:rsidR="00833798" w:rsidRPr="007C2097" w:rsidRDefault="00833798" w:rsidP="00473A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3798" w14:paraId="09F56129" w14:textId="77777777" w:rsidTr="00473A23">
        <w:tc>
          <w:tcPr>
            <w:tcW w:w="1843" w:type="dxa"/>
          </w:tcPr>
          <w:p w14:paraId="43A33D19" w14:textId="77777777" w:rsidR="00833798" w:rsidRDefault="00833798" w:rsidP="00473A23">
            <w:pPr>
              <w:pStyle w:val="CRCoverPage"/>
              <w:spacing w:after="0"/>
              <w:rPr>
                <w:b/>
                <w:i/>
                <w:noProof/>
                <w:sz w:val="8"/>
                <w:szCs w:val="8"/>
              </w:rPr>
            </w:pPr>
          </w:p>
        </w:tc>
        <w:tc>
          <w:tcPr>
            <w:tcW w:w="7797" w:type="dxa"/>
            <w:gridSpan w:val="10"/>
          </w:tcPr>
          <w:p w14:paraId="686BC870" w14:textId="77777777" w:rsidR="00833798" w:rsidRDefault="00833798" w:rsidP="00473A23">
            <w:pPr>
              <w:pStyle w:val="CRCoverPage"/>
              <w:spacing w:after="0"/>
              <w:rPr>
                <w:noProof/>
                <w:sz w:val="8"/>
                <w:szCs w:val="8"/>
              </w:rPr>
            </w:pPr>
          </w:p>
        </w:tc>
      </w:tr>
      <w:tr w:rsidR="00833798" w14:paraId="4F7CC579" w14:textId="77777777" w:rsidTr="00473A23">
        <w:tc>
          <w:tcPr>
            <w:tcW w:w="2694" w:type="dxa"/>
            <w:gridSpan w:val="2"/>
            <w:tcBorders>
              <w:top w:val="single" w:sz="4" w:space="0" w:color="auto"/>
              <w:left w:val="single" w:sz="4" w:space="0" w:color="auto"/>
            </w:tcBorders>
          </w:tcPr>
          <w:p w14:paraId="259D07A9" w14:textId="77777777" w:rsidR="00833798" w:rsidRDefault="00833798" w:rsidP="008337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BA6DA" w14:textId="08E10F91" w:rsidR="00833798" w:rsidRDefault="00833798" w:rsidP="00833798">
            <w:pPr>
              <w:pStyle w:val="CRCoverPage"/>
              <w:spacing w:after="0"/>
              <w:ind w:left="100"/>
              <w:rPr>
                <w:noProof/>
              </w:rPr>
            </w:pPr>
            <w:r>
              <w:t xml:space="preserve">As per </w:t>
            </w:r>
            <w:r w:rsidRPr="00170125">
              <w:t>Table 7.1.1.1.1a.3.3-6: RACH-</w:t>
            </w:r>
            <w:proofErr w:type="spellStart"/>
            <w:r w:rsidRPr="00170125">
              <w:t>ConfigGeneric</w:t>
            </w:r>
            <w:proofErr w:type="spellEnd"/>
            <w:r>
              <w:t>,</w:t>
            </w:r>
            <w:r w:rsidRPr="00127B1C">
              <w:t xml:space="preserve"> </w:t>
            </w:r>
            <w:proofErr w:type="spellStart"/>
            <w:r w:rsidRPr="00170125">
              <w:rPr>
                <w:i/>
              </w:rPr>
              <w:t>preambleTransMax</w:t>
            </w:r>
            <w:proofErr w:type="spellEnd"/>
            <w:r w:rsidRPr="00127B1C">
              <w:t xml:space="preserve"> is set to n4 and </w:t>
            </w:r>
            <w:r>
              <w:t xml:space="preserve">as per TP2 </w:t>
            </w:r>
            <w:r w:rsidRPr="00127B1C">
              <w:t xml:space="preserve">test Step 2 to 5 expects </w:t>
            </w:r>
            <w:r>
              <w:t>four</w:t>
            </w:r>
            <w:r w:rsidRPr="00127B1C">
              <w:t xml:space="preserve"> Rach </w:t>
            </w:r>
            <w:proofErr w:type="gramStart"/>
            <w:r w:rsidRPr="00127B1C">
              <w:t>attempt</w:t>
            </w:r>
            <w:proofErr w:type="gramEnd"/>
            <w:r w:rsidRPr="00127B1C">
              <w:t xml:space="preserve"> from UE</w:t>
            </w:r>
            <w:r>
              <w:t>.</w:t>
            </w:r>
            <w:r w:rsidRPr="00127B1C">
              <w:t xml:space="preserve"> </w:t>
            </w:r>
            <w:r>
              <w:t xml:space="preserve">Here, </w:t>
            </w:r>
            <w:r w:rsidRPr="00127B1C">
              <w:t xml:space="preserve">if SS receiver miss any initial Rach attempt </w:t>
            </w:r>
            <w:r>
              <w:t xml:space="preserve">from UE due to the </w:t>
            </w:r>
            <w:proofErr w:type="spellStart"/>
            <w:r>
              <w:t>rach</w:t>
            </w:r>
            <w:proofErr w:type="spellEnd"/>
            <w:r>
              <w:t xml:space="preserve"> power falling outside its reception window which in turn also depends upon path loss( as a result of </w:t>
            </w:r>
            <w:r w:rsidRPr="00127B1C">
              <w:t>cable loss variation depending upon differ</w:t>
            </w:r>
            <w:r>
              <w:t>e</w:t>
            </w:r>
            <w:r w:rsidRPr="00127B1C">
              <w:t>nt band cabling</w:t>
            </w:r>
            <w:r>
              <w:t xml:space="preserve"> connections requirement etc.), </w:t>
            </w:r>
            <w:r w:rsidRPr="00127B1C">
              <w:t xml:space="preserve">then it </w:t>
            </w:r>
            <w:r>
              <w:t xml:space="preserve">has been observed  </w:t>
            </w:r>
            <w:r w:rsidRPr="00127B1C">
              <w:t xml:space="preserve">that current </w:t>
            </w:r>
            <w:proofErr w:type="spellStart"/>
            <w:r w:rsidRPr="001B0CC1">
              <w:t>preambleReceivedTargetPower</w:t>
            </w:r>
            <w:proofErr w:type="spellEnd"/>
            <w:r w:rsidRPr="00127B1C">
              <w:t xml:space="preserve"> -118 dBm</w:t>
            </w:r>
            <w:r>
              <w:t>(</w:t>
            </w:r>
            <w:r w:rsidRPr="00170125">
              <w:t>TS 38.508-1, Table 4.6.3-130</w:t>
            </w:r>
            <w:r>
              <w:t>)</w:t>
            </w:r>
            <w:r w:rsidRPr="00127B1C">
              <w:t xml:space="preserve"> is not </w:t>
            </w:r>
            <w:r>
              <w:t xml:space="preserve">very </w:t>
            </w:r>
            <w:r w:rsidRPr="00127B1C">
              <w:t xml:space="preserve">appropriate for this case </w:t>
            </w:r>
            <w:r>
              <w:t>to be used further and</w:t>
            </w:r>
            <w:r w:rsidRPr="00127B1C">
              <w:t xml:space="preserve"> UE sends </w:t>
            </w:r>
            <w:proofErr w:type="spellStart"/>
            <w:r w:rsidRPr="00127B1C">
              <w:t>scgFailure</w:t>
            </w:r>
            <w:proofErr w:type="spellEnd"/>
            <w:r w:rsidRPr="00127B1C">
              <w:t>(</w:t>
            </w:r>
            <w:proofErr w:type="spellStart"/>
            <w:r w:rsidRPr="00127B1C">
              <w:t>randomAccessProblem</w:t>
            </w:r>
            <w:proofErr w:type="spellEnd"/>
            <w:r w:rsidRPr="00127B1C">
              <w:t xml:space="preserve">) once </w:t>
            </w:r>
            <w:r>
              <w:t xml:space="preserve">its </w:t>
            </w:r>
            <w:r w:rsidRPr="00127B1C">
              <w:t xml:space="preserve">4 </w:t>
            </w:r>
            <w:proofErr w:type="spellStart"/>
            <w:r w:rsidRPr="00127B1C">
              <w:t>rach</w:t>
            </w:r>
            <w:proofErr w:type="spellEnd"/>
            <w:r w:rsidRPr="00127B1C">
              <w:t xml:space="preserve"> attempt get</w:t>
            </w:r>
            <w:r>
              <w:t>s</w:t>
            </w:r>
            <w:r w:rsidRPr="00127B1C">
              <w:t xml:space="preserve"> exhausted. Therefore, in order to increase the test case </w:t>
            </w:r>
            <w:proofErr w:type="spellStart"/>
            <w:r w:rsidRPr="00127B1C">
              <w:t>relialibilty</w:t>
            </w:r>
            <w:proofErr w:type="spellEnd"/>
            <w:r w:rsidRPr="00127B1C">
              <w:t xml:space="preserve"> </w:t>
            </w:r>
            <w:r>
              <w:t xml:space="preserve">a high </w:t>
            </w:r>
            <w:proofErr w:type="spellStart"/>
            <w:r w:rsidRPr="001B0CC1">
              <w:t>preambleReceivedTargetPower</w:t>
            </w:r>
            <w:proofErr w:type="spellEnd"/>
            <w:r>
              <w:t xml:space="preserve"> of </w:t>
            </w:r>
            <w:r w:rsidRPr="00127B1C">
              <w:t>-104 dBm</w:t>
            </w:r>
            <w:r>
              <w:t xml:space="preserve"> is more suitable here</w:t>
            </w:r>
            <w:r w:rsidRPr="00127B1C">
              <w:t xml:space="preserve">. </w:t>
            </w:r>
            <w:proofErr w:type="spellStart"/>
            <w:r w:rsidRPr="00127B1C">
              <w:t>Simliar</w:t>
            </w:r>
            <w:proofErr w:type="spellEnd"/>
            <w:r w:rsidRPr="00127B1C">
              <w:t xml:space="preserve"> power is being used in 7.1.1.1.2 test prose as a reference.</w:t>
            </w:r>
          </w:p>
        </w:tc>
      </w:tr>
      <w:tr w:rsidR="00833798" w14:paraId="6FF2AE13" w14:textId="77777777" w:rsidTr="00473A23">
        <w:tc>
          <w:tcPr>
            <w:tcW w:w="2694" w:type="dxa"/>
            <w:gridSpan w:val="2"/>
            <w:tcBorders>
              <w:left w:val="single" w:sz="4" w:space="0" w:color="auto"/>
            </w:tcBorders>
          </w:tcPr>
          <w:p w14:paraId="00B0895B" w14:textId="77777777" w:rsidR="00833798" w:rsidRDefault="00833798" w:rsidP="00833798">
            <w:pPr>
              <w:pStyle w:val="CRCoverPage"/>
              <w:spacing w:after="0"/>
              <w:rPr>
                <w:b/>
                <w:i/>
                <w:noProof/>
                <w:sz w:val="8"/>
                <w:szCs w:val="8"/>
              </w:rPr>
            </w:pPr>
          </w:p>
        </w:tc>
        <w:tc>
          <w:tcPr>
            <w:tcW w:w="6946" w:type="dxa"/>
            <w:gridSpan w:val="9"/>
            <w:tcBorders>
              <w:right w:val="single" w:sz="4" w:space="0" w:color="auto"/>
            </w:tcBorders>
          </w:tcPr>
          <w:p w14:paraId="0F9205BC" w14:textId="77777777" w:rsidR="00833798" w:rsidRDefault="00833798" w:rsidP="00833798">
            <w:pPr>
              <w:pStyle w:val="CRCoverPage"/>
              <w:spacing w:after="0"/>
              <w:rPr>
                <w:noProof/>
                <w:sz w:val="8"/>
                <w:szCs w:val="8"/>
              </w:rPr>
            </w:pPr>
          </w:p>
        </w:tc>
      </w:tr>
      <w:tr w:rsidR="00833798" w14:paraId="43B60652" w14:textId="77777777" w:rsidTr="00473A23">
        <w:tc>
          <w:tcPr>
            <w:tcW w:w="2694" w:type="dxa"/>
            <w:gridSpan w:val="2"/>
            <w:tcBorders>
              <w:left w:val="single" w:sz="4" w:space="0" w:color="auto"/>
            </w:tcBorders>
          </w:tcPr>
          <w:p w14:paraId="4C0CFDC2" w14:textId="77777777" w:rsidR="00833798" w:rsidRDefault="00833798" w:rsidP="008337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FDE75" w14:textId="3D1EF156" w:rsidR="00833798" w:rsidRDefault="00833798" w:rsidP="00833798">
            <w:pPr>
              <w:pStyle w:val="CRCoverPage"/>
              <w:spacing w:after="0"/>
              <w:ind w:left="100"/>
              <w:rPr>
                <w:noProof/>
              </w:rPr>
            </w:pPr>
            <w:r w:rsidRPr="000A38A0">
              <w:t xml:space="preserve">Set the </w:t>
            </w:r>
            <w:proofErr w:type="spellStart"/>
            <w:r w:rsidRPr="001B0CC1">
              <w:t>preambleReceivedTargetPower</w:t>
            </w:r>
            <w:proofErr w:type="spellEnd"/>
            <w:r>
              <w:t xml:space="preserve"> as -104 dBm</w:t>
            </w:r>
          </w:p>
        </w:tc>
      </w:tr>
      <w:tr w:rsidR="00833798" w14:paraId="06BBAFD9" w14:textId="77777777" w:rsidTr="00473A23">
        <w:tc>
          <w:tcPr>
            <w:tcW w:w="2694" w:type="dxa"/>
            <w:gridSpan w:val="2"/>
            <w:tcBorders>
              <w:left w:val="single" w:sz="4" w:space="0" w:color="auto"/>
            </w:tcBorders>
          </w:tcPr>
          <w:p w14:paraId="391D4D22" w14:textId="77777777" w:rsidR="00833798" w:rsidRDefault="00833798" w:rsidP="00833798">
            <w:pPr>
              <w:pStyle w:val="CRCoverPage"/>
              <w:spacing w:after="0"/>
              <w:rPr>
                <w:b/>
                <w:i/>
                <w:noProof/>
                <w:sz w:val="8"/>
                <w:szCs w:val="8"/>
              </w:rPr>
            </w:pPr>
          </w:p>
        </w:tc>
        <w:tc>
          <w:tcPr>
            <w:tcW w:w="6946" w:type="dxa"/>
            <w:gridSpan w:val="9"/>
            <w:tcBorders>
              <w:right w:val="single" w:sz="4" w:space="0" w:color="auto"/>
            </w:tcBorders>
          </w:tcPr>
          <w:p w14:paraId="3424E6EC" w14:textId="77777777" w:rsidR="00833798" w:rsidRDefault="00833798" w:rsidP="00833798">
            <w:pPr>
              <w:pStyle w:val="CRCoverPage"/>
              <w:spacing w:after="0"/>
              <w:rPr>
                <w:noProof/>
                <w:sz w:val="8"/>
                <w:szCs w:val="8"/>
              </w:rPr>
            </w:pPr>
          </w:p>
        </w:tc>
      </w:tr>
      <w:tr w:rsidR="00833798" w14:paraId="29E914AC" w14:textId="77777777" w:rsidTr="00473A23">
        <w:tc>
          <w:tcPr>
            <w:tcW w:w="2694" w:type="dxa"/>
            <w:gridSpan w:val="2"/>
            <w:tcBorders>
              <w:left w:val="single" w:sz="4" w:space="0" w:color="auto"/>
              <w:bottom w:val="single" w:sz="4" w:space="0" w:color="auto"/>
            </w:tcBorders>
          </w:tcPr>
          <w:p w14:paraId="6955CF94" w14:textId="77777777" w:rsidR="00833798" w:rsidRDefault="00833798" w:rsidP="008337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94001" w14:textId="671D4AE7" w:rsidR="00833798" w:rsidRDefault="00833798" w:rsidP="00833798">
            <w:pPr>
              <w:pStyle w:val="CRCoverPage"/>
              <w:spacing w:after="0"/>
              <w:ind w:left="100"/>
              <w:rPr>
                <w:noProof/>
              </w:rPr>
            </w:pPr>
            <w:r>
              <w:rPr>
                <w:rFonts w:cs="Arial"/>
                <w:lang w:val="en-US"/>
              </w:rPr>
              <w:t>A conformant UE may fail the testcase (R</w:t>
            </w:r>
            <w:r w:rsidRPr="00AD3907">
              <w:rPr>
                <w:rFonts w:cs="Arial"/>
                <w:lang w:val="en-US"/>
              </w:rPr>
              <w:t xml:space="preserve">esults in </w:t>
            </w:r>
            <w:r>
              <w:rPr>
                <w:rFonts w:cs="Arial"/>
                <w:lang w:val="en-US"/>
              </w:rPr>
              <w:t>low test case reliability).</w:t>
            </w:r>
          </w:p>
        </w:tc>
      </w:tr>
      <w:tr w:rsidR="00833798" w14:paraId="408E16CF" w14:textId="77777777" w:rsidTr="00473A23">
        <w:tc>
          <w:tcPr>
            <w:tcW w:w="2694" w:type="dxa"/>
            <w:gridSpan w:val="2"/>
          </w:tcPr>
          <w:p w14:paraId="6DCAC7B3" w14:textId="77777777" w:rsidR="00833798" w:rsidRDefault="00833798" w:rsidP="00833798">
            <w:pPr>
              <w:pStyle w:val="CRCoverPage"/>
              <w:spacing w:after="0"/>
              <w:rPr>
                <w:b/>
                <w:i/>
                <w:noProof/>
                <w:sz w:val="8"/>
                <w:szCs w:val="8"/>
              </w:rPr>
            </w:pPr>
          </w:p>
        </w:tc>
        <w:tc>
          <w:tcPr>
            <w:tcW w:w="6946" w:type="dxa"/>
            <w:gridSpan w:val="9"/>
          </w:tcPr>
          <w:p w14:paraId="175C073B" w14:textId="77777777" w:rsidR="00833798" w:rsidRDefault="00833798" w:rsidP="00833798">
            <w:pPr>
              <w:pStyle w:val="CRCoverPage"/>
              <w:spacing w:after="0"/>
              <w:rPr>
                <w:noProof/>
                <w:sz w:val="8"/>
                <w:szCs w:val="8"/>
              </w:rPr>
            </w:pPr>
          </w:p>
        </w:tc>
      </w:tr>
      <w:tr w:rsidR="00833798" w14:paraId="3CB07396" w14:textId="77777777" w:rsidTr="00473A23">
        <w:tc>
          <w:tcPr>
            <w:tcW w:w="2694" w:type="dxa"/>
            <w:gridSpan w:val="2"/>
            <w:tcBorders>
              <w:top w:val="single" w:sz="4" w:space="0" w:color="auto"/>
              <w:left w:val="single" w:sz="4" w:space="0" w:color="auto"/>
            </w:tcBorders>
          </w:tcPr>
          <w:p w14:paraId="260DDBC4" w14:textId="77777777" w:rsidR="00833798" w:rsidRDefault="00833798" w:rsidP="008337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4BC80" w14:textId="69CF77E0" w:rsidR="00833798" w:rsidRDefault="00833798" w:rsidP="00833798">
            <w:pPr>
              <w:pStyle w:val="CRCoverPage"/>
              <w:spacing w:after="0"/>
              <w:ind w:left="100"/>
              <w:rPr>
                <w:noProof/>
              </w:rPr>
            </w:pPr>
            <w:r>
              <w:rPr>
                <w:rFonts w:cs="Arial"/>
                <w:noProof/>
              </w:rPr>
              <w:t>7.1.1.1.1a</w:t>
            </w:r>
          </w:p>
        </w:tc>
      </w:tr>
      <w:tr w:rsidR="00833798" w14:paraId="3E867DDA" w14:textId="77777777" w:rsidTr="00473A23">
        <w:tc>
          <w:tcPr>
            <w:tcW w:w="2694" w:type="dxa"/>
            <w:gridSpan w:val="2"/>
            <w:tcBorders>
              <w:left w:val="single" w:sz="4" w:space="0" w:color="auto"/>
            </w:tcBorders>
          </w:tcPr>
          <w:p w14:paraId="584F0959" w14:textId="77777777" w:rsidR="00833798" w:rsidRDefault="00833798" w:rsidP="00833798">
            <w:pPr>
              <w:pStyle w:val="CRCoverPage"/>
              <w:spacing w:after="0"/>
              <w:rPr>
                <w:b/>
                <w:i/>
                <w:noProof/>
                <w:sz w:val="8"/>
                <w:szCs w:val="8"/>
              </w:rPr>
            </w:pPr>
          </w:p>
        </w:tc>
        <w:tc>
          <w:tcPr>
            <w:tcW w:w="6946" w:type="dxa"/>
            <w:gridSpan w:val="9"/>
            <w:tcBorders>
              <w:right w:val="single" w:sz="4" w:space="0" w:color="auto"/>
            </w:tcBorders>
          </w:tcPr>
          <w:p w14:paraId="6B267C96" w14:textId="77777777" w:rsidR="00833798" w:rsidRDefault="00833798" w:rsidP="00833798">
            <w:pPr>
              <w:pStyle w:val="CRCoverPage"/>
              <w:spacing w:after="0"/>
              <w:rPr>
                <w:noProof/>
                <w:sz w:val="8"/>
                <w:szCs w:val="8"/>
              </w:rPr>
            </w:pPr>
          </w:p>
        </w:tc>
      </w:tr>
      <w:tr w:rsidR="00833798" w14:paraId="73BC400C" w14:textId="77777777" w:rsidTr="00473A23">
        <w:tc>
          <w:tcPr>
            <w:tcW w:w="2694" w:type="dxa"/>
            <w:gridSpan w:val="2"/>
            <w:tcBorders>
              <w:left w:val="single" w:sz="4" w:space="0" w:color="auto"/>
            </w:tcBorders>
          </w:tcPr>
          <w:p w14:paraId="4896FBAC" w14:textId="77777777" w:rsidR="00833798" w:rsidRDefault="00833798" w:rsidP="008337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41C967" w14:textId="77777777" w:rsidR="00833798" w:rsidRDefault="00833798" w:rsidP="008337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85F0A" w14:textId="77777777" w:rsidR="00833798" w:rsidRDefault="00833798" w:rsidP="00833798">
            <w:pPr>
              <w:pStyle w:val="CRCoverPage"/>
              <w:spacing w:after="0"/>
              <w:jc w:val="center"/>
              <w:rPr>
                <w:b/>
                <w:caps/>
                <w:noProof/>
              </w:rPr>
            </w:pPr>
            <w:r>
              <w:rPr>
                <w:b/>
                <w:caps/>
                <w:noProof/>
              </w:rPr>
              <w:t>N</w:t>
            </w:r>
          </w:p>
        </w:tc>
        <w:tc>
          <w:tcPr>
            <w:tcW w:w="2977" w:type="dxa"/>
            <w:gridSpan w:val="4"/>
          </w:tcPr>
          <w:p w14:paraId="20C2EEAF" w14:textId="77777777" w:rsidR="00833798" w:rsidRDefault="00833798" w:rsidP="008337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4B605A" w14:textId="77777777" w:rsidR="00833798" w:rsidRDefault="00833798" w:rsidP="00833798">
            <w:pPr>
              <w:pStyle w:val="CRCoverPage"/>
              <w:spacing w:after="0"/>
              <w:ind w:left="99"/>
              <w:rPr>
                <w:noProof/>
              </w:rPr>
            </w:pPr>
          </w:p>
        </w:tc>
      </w:tr>
      <w:tr w:rsidR="00833798" w14:paraId="0D69736D" w14:textId="77777777" w:rsidTr="00473A23">
        <w:tc>
          <w:tcPr>
            <w:tcW w:w="2694" w:type="dxa"/>
            <w:gridSpan w:val="2"/>
            <w:tcBorders>
              <w:left w:val="single" w:sz="4" w:space="0" w:color="auto"/>
            </w:tcBorders>
          </w:tcPr>
          <w:p w14:paraId="17F2072B" w14:textId="77777777" w:rsidR="00833798" w:rsidRDefault="00833798" w:rsidP="008337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9CB5F" w14:textId="77777777" w:rsidR="00833798" w:rsidRDefault="00833798" w:rsidP="00833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BD1AF" w14:textId="143B6598" w:rsidR="00833798" w:rsidRDefault="00833798" w:rsidP="00833798">
            <w:pPr>
              <w:pStyle w:val="CRCoverPage"/>
              <w:spacing w:after="0"/>
              <w:jc w:val="center"/>
              <w:rPr>
                <w:b/>
                <w:caps/>
                <w:noProof/>
              </w:rPr>
            </w:pPr>
            <w:r>
              <w:rPr>
                <w:b/>
                <w:caps/>
                <w:noProof/>
              </w:rPr>
              <w:t>x</w:t>
            </w:r>
          </w:p>
        </w:tc>
        <w:tc>
          <w:tcPr>
            <w:tcW w:w="2977" w:type="dxa"/>
            <w:gridSpan w:val="4"/>
          </w:tcPr>
          <w:p w14:paraId="0337D5B5" w14:textId="77777777" w:rsidR="00833798" w:rsidRDefault="00833798" w:rsidP="008337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0E3DE7" w14:textId="2659BDB9" w:rsidR="00833798" w:rsidRDefault="00833798" w:rsidP="00833798">
            <w:pPr>
              <w:pStyle w:val="CRCoverPage"/>
              <w:spacing w:after="0"/>
              <w:ind w:left="99"/>
              <w:rPr>
                <w:noProof/>
              </w:rPr>
            </w:pPr>
          </w:p>
        </w:tc>
      </w:tr>
      <w:tr w:rsidR="00833798" w14:paraId="04C9ABC3" w14:textId="77777777" w:rsidTr="00473A23">
        <w:tc>
          <w:tcPr>
            <w:tcW w:w="2694" w:type="dxa"/>
            <w:gridSpan w:val="2"/>
            <w:tcBorders>
              <w:left w:val="single" w:sz="4" w:space="0" w:color="auto"/>
            </w:tcBorders>
          </w:tcPr>
          <w:p w14:paraId="217DC468" w14:textId="77777777" w:rsidR="00833798" w:rsidRDefault="00833798" w:rsidP="008337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E486B7" w14:textId="77777777" w:rsidR="00833798" w:rsidRDefault="00833798" w:rsidP="00833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1064E" w14:textId="45B52699" w:rsidR="00833798" w:rsidRDefault="00833798" w:rsidP="00833798">
            <w:pPr>
              <w:pStyle w:val="CRCoverPage"/>
              <w:spacing w:after="0"/>
              <w:jc w:val="center"/>
              <w:rPr>
                <w:b/>
                <w:caps/>
                <w:noProof/>
              </w:rPr>
            </w:pPr>
            <w:r>
              <w:rPr>
                <w:b/>
                <w:caps/>
                <w:noProof/>
              </w:rPr>
              <w:t>x</w:t>
            </w:r>
          </w:p>
        </w:tc>
        <w:tc>
          <w:tcPr>
            <w:tcW w:w="2977" w:type="dxa"/>
            <w:gridSpan w:val="4"/>
          </w:tcPr>
          <w:p w14:paraId="4A2BA07F" w14:textId="77777777" w:rsidR="00833798" w:rsidRDefault="00833798" w:rsidP="008337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B910E4" w14:textId="5BD035AD" w:rsidR="00833798" w:rsidRDefault="00833798" w:rsidP="00833798">
            <w:pPr>
              <w:pStyle w:val="CRCoverPage"/>
              <w:spacing w:after="0"/>
              <w:ind w:left="99"/>
              <w:rPr>
                <w:noProof/>
              </w:rPr>
            </w:pPr>
          </w:p>
        </w:tc>
      </w:tr>
      <w:tr w:rsidR="00833798" w14:paraId="5EE8E89C" w14:textId="77777777" w:rsidTr="00473A23">
        <w:tc>
          <w:tcPr>
            <w:tcW w:w="2694" w:type="dxa"/>
            <w:gridSpan w:val="2"/>
            <w:tcBorders>
              <w:left w:val="single" w:sz="4" w:space="0" w:color="auto"/>
            </w:tcBorders>
          </w:tcPr>
          <w:p w14:paraId="47CEFC68" w14:textId="77777777" w:rsidR="00833798" w:rsidRDefault="00833798" w:rsidP="008337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5EDD5" w14:textId="77777777" w:rsidR="00833798" w:rsidRDefault="00833798" w:rsidP="008337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1EC3A" w14:textId="5196A621" w:rsidR="00833798" w:rsidRDefault="00833798" w:rsidP="00833798">
            <w:pPr>
              <w:pStyle w:val="CRCoverPage"/>
              <w:spacing w:after="0"/>
              <w:jc w:val="center"/>
              <w:rPr>
                <w:b/>
                <w:caps/>
                <w:noProof/>
              </w:rPr>
            </w:pPr>
            <w:r>
              <w:rPr>
                <w:b/>
                <w:caps/>
                <w:noProof/>
              </w:rPr>
              <w:t>x</w:t>
            </w:r>
          </w:p>
        </w:tc>
        <w:tc>
          <w:tcPr>
            <w:tcW w:w="2977" w:type="dxa"/>
            <w:gridSpan w:val="4"/>
          </w:tcPr>
          <w:p w14:paraId="0D8063D6" w14:textId="77777777" w:rsidR="00833798" w:rsidRDefault="00833798" w:rsidP="008337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82B866" w14:textId="5DA81506" w:rsidR="00833798" w:rsidRDefault="00833798" w:rsidP="00833798">
            <w:pPr>
              <w:pStyle w:val="CRCoverPage"/>
              <w:spacing w:after="0"/>
              <w:ind w:left="99"/>
              <w:rPr>
                <w:noProof/>
              </w:rPr>
            </w:pPr>
          </w:p>
        </w:tc>
      </w:tr>
      <w:tr w:rsidR="00833798" w14:paraId="16BF989A" w14:textId="77777777" w:rsidTr="00473A23">
        <w:tc>
          <w:tcPr>
            <w:tcW w:w="2694" w:type="dxa"/>
            <w:gridSpan w:val="2"/>
            <w:tcBorders>
              <w:left w:val="single" w:sz="4" w:space="0" w:color="auto"/>
            </w:tcBorders>
          </w:tcPr>
          <w:p w14:paraId="2830946C" w14:textId="77777777" w:rsidR="00833798" w:rsidRDefault="00833798" w:rsidP="00833798">
            <w:pPr>
              <w:pStyle w:val="CRCoverPage"/>
              <w:spacing w:after="0"/>
              <w:rPr>
                <w:b/>
                <w:i/>
                <w:noProof/>
              </w:rPr>
            </w:pPr>
          </w:p>
        </w:tc>
        <w:tc>
          <w:tcPr>
            <w:tcW w:w="6946" w:type="dxa"/>
            <w:gridSpan w:val="9"/>
            <w:tcBorders>
              <w:right w:val="single" w:sz="4" w:space="0" w:color="auto"/>
            </w:tcBorders>
          </w:tcPr>
          <w:p w14:paraId="6ABAAE5A" w14:textId="77777777" w:rsidR="00833798" w:rsidRDefault="00833798" w:rsidP="00833798">
            <w:pPr>
              <w:pStyle w:val="CRCoverPage"/>
              <w:spacing w:after="0"/>
              <w:rPr>
                <w:noProof/>
              </w:rPr>
            </w:pPr>
          </w:p>
        </w:tc>
      </w:tr>
      <w:tr w:rsidR="00833798" w14:paraId="419F72EC" w14:textId="77777777" w:rsidTr="00473A23">
        <w:tc>
          <w:tcPr>
            <w:tcW w:w="2694" w:type="dxa"/>
            <w:gridSpan w:val="2"/>
            <w:tcBorders>
              <w:left w:val="single" w:sz="4" w:space="0" w:color="auto"/>
              <w:bottom w:val="single" w:sz="4" w:space="0" w:color="auto"/>
            </w:tcBorders>
          </w:tcPr>
          <w:p w14:paraId="4F4E009F" w14:textId="77777777" w:rsidR="00833798" w:rsidRDefault="00833798" w:rsidP="008337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AA1D5" w14:textId="3E7E1FE8" w:rsidR="00833798" w:rsidRDefault="00833798" w:rsidP="00833798">
            <w:pPr>
              <w:pStyle w:val="CRCoverPage"/>
              <w:spacing w:after="0"/>
              <w:ind w:left="100"/>
              <w:rPr>
                <w:noProof/>
              </w:rPr>
            </w:pPr>
            <w:r>
              <w:rPr>
                <w:noProof/>
              </w:rPr>
              <w:t>Associated with R5s220925</w:t>
            </w:r>
          </w:p>
        </w:tc>
      </w:tr>
      <w:tr w:rsidR="00833798" w:rsidRPr="008863B9" w14:paraId="0C375463" w14:textId="77777777" w:rsidTr="00473A23">
        <w:tc>
          <w:tcPr>
            <w:tcW w:w="2694" w:type="dxa"/>
            <w:gridSpan w:val="2"/>
            <w:tcBorders>
              <w:top w:val="single" w:sz="4" w:space="0" w:color="auto"/>
              <w:bottom w:val="single" w:sz="4" w:space="0" w:color="auto"/>
            </w:tcBorders>
          </w:tcPr>
          <w:p w14:paraId="1D089C08" w14:textId="77777777" w:rsidR="00833798" w:rsidRPr="008863B9" w:rsidRDefault="00833798" w:rsidP="008337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569FA4" w14:textId="77777777" w:rsidR="00833798" w:rsidRPr="008863B9" w:rsidRDefault="00833798" w:rsidP="00833798">
            <w:pPr>
              <w:pStyle w:val="CRCoverPage"/>
              <w:spacing w:after="0"/>
              <w:ind w:left="100"/>
              <w:rPr>
                <w:noProof/>
                <w:sz w:val="8"/>
                <w:szCs w:val="8"/>
              </w:rPr>
            </w:pPr>
          </w:p>
        </w:tc>
      </w:tr>
      <w:tr w:rsidR="00833798" w14:paraId="3AA290E9" w14:textId="77777777" w:rsidTr="00473A23">
        <w:tc>
          <w:tcPr>
            <w:tcW w:w="2694" w:type="dxa"/>
            <w:gridSpan w:val="2"/>
            <w:tcBorders>
              <w:top w:val="single" w:sz="4" w:space="0" w:color="auto"/>
              <w:left w:val="single" w:sz="4" w:space="0" w:color="auto"/>
              <w:bottom w:val="single" w:sz="4" w:space="0" w:color="auto"/>
            </w:tcBorders>
          </w:tcPr>
          <w:p w14:paraId="41AD0C8B" w14:textId="77777777" w:rsidR="00833798" w:rsidRDefault="00833798" w:rsidP="008337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6FB47" w14:textId="77777777" w:rsidR="00833798" w:rsidRDefault="00833798" w:rsidP="00833798">
            <w:pPr>
              <w:pStyle w:val="CRCoverPage"/>
              <w:spacing w:after="0"/>
              <w:ind w:left="100"/>
              <w:rPr>
                <w:noProof/>
              </w:rPr>
            </w:pPr>
          </w:p>
        </w:tc>
      </w:tr>
    </w:tbl>
    <w:p w14:paraId="1C7E8640" w14:textId="77777777" w:rsidR="003A1219" w:rsidRDefault="003A1219" w:rsidP="003A1219">
      <w:pPr>
        <w:pStyle w:val="CRCoverPage"/>
        <w:spacing w:after="0"/>
        <w:rPr>
          <w:noProof/>
          <w:sz w:val="8"/>
          <w:szCs w:val="8"/>
        </w:rPr>
      </w:pPr>
      <w:bookmarkStart w:id="4" w:name="_GoBack"/>
      <w:bookmarkEnd w:id="4"/>
    </w:p>
    <w:p w14:paraId="1362AA6B" w14:textId="3CF0F3B5" w:rsidR="00A36E02" w:rsidRPr="00D252AE" w:rsidRDefault="003A1219" w:rsidP="00A36E02">
      <w:pPr>
        <w:pStyle w:val="Heading5"/>
      </w:pPr>
      <w:r>
        <w:br w:type="page"/>
      </w:r>
      <w:r w:rsidR="00A36E02" w:rsidRPr="00D252AE">
        <w:lastRenderedPageBreak/>
        <w:t>7.1.1.1.1a</w:t>
      </w:r>
      <w:r w:rsidR="00A36E02" w:rsidRPr="00D252AE">
        <w:tab/>
        <w:t xml:space="preserve">Correct selection of RACH parameters / Random access preamble and PRACH resource explicitly signalled to the UE by PDCCH Order / contention free </w:t>
      </w:r>
      <w:proofErr w:type="gramStart"/>
      <w:r w:rsidR="00A36E02" w:rsidRPr="00D252AE">
        <w:t>random access</w:t>
      </w:r>
      <w:proofErr w:type="gramEnd"/>
      <w:r w:rsidR="00A36E02" w:rsidRPr="00D252AE">
        <w:t xml:space="preserve"> procedure</w:t>
      </w:r>
      <w:bookmarkEnd w:id="0"/>
      <w:bookmarkEnd w:id="1"/>
      <w:bookmarkEnd w:id="2"/>
      <w:bookmarkEnd w:id="3"/>
    </w:p>
    <w:p w14:paraId="4B308730" w14:textId="77777777" w:rsidR="00A36E02" w:rsidRPr="00D252AE" w:rsidRDefault="00A36E02" w:rsidP="00A36E02">
      <w:pPr>
        <w:pStyle w:val="H6"/>
      </w:pPr>
      <w:r w:rsidRPr="00D252AE">
        <w:t>7.1.1.1.1a.1</w:t>
      </w:r>
      <w:r w:rsidRPr="00D252AE">
        <w:tab/>
        <w:t>Test Purpose (TP)</w:t>
      </w:r>
    </w:p>
    <w:p w14:paraId="1FBF1EBF" w14:textId="77777777" w:rsidR="00A36E02" w:rsidRPr="00D252AE" w:rsidRDefault="00A36E02" w:rsidP="00A36E02">
      <w:pPr>
        <w:pStyle w:val="H6"/>
      </w:pPr>
      <w:r w:rsidRPr="00D252AE">
        <w:t>(1)</w:t>
      </w:r>
    </w:p>
    <w:p w14:paraId="020B44DB" w14:textId="77777777" w:rsidR="00A36E02" w:rsidRPr="00D252AE" w:rsidRDefault="00A36E02" w:rsidP="00A36E0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w:t>
      </w:r>
      <w:proofErr w:type="spellStart"/>
      <w:r w:rsidRPr="00D252AE">
        <w:rPr>
          <w:noProof w:val="0"/>
        </w:rPr>
        <w:t>RRC_Connected</w:t>
      </w:r>
      <w:proofErr w:type="spellEnd"/>
      <w:r w:rsidRPr="00D252AE">
        <w:rPr>
          <w:noProof w:val="0"/>
        </w:rPr>
        <w:t xml:space="preserve"> }</w:t>
      </w:r>
    </w:p>
    <w:p w14:paraId="055D3345" w14:textId="77777777" w:rsidR="00A36E02" w:rsidRPr="00D252AE" w:rsidRDefault="00A36E02" w:rsidP="00A36E02">
      <w:pPr>
        <w:pStyle w:val="PL"/>
        <w:rPr>
          <w:noProof w:val="0"/>
        </w:rPr>
      </w:pPr>
      <w:r w:rsidRPr="00D252AE">
        <w:rPr>
          <w:b/>
          <w:bCs/>
          <w:noProof w:val="0"/>
        </w:rPr>
        <w:t>ensure that</w:t>
      </w:r>
      <w:r w:rsidRPr="00D252AE">
        <w:rPr>
          <w:noProof w:val="0"/>
        </w:rPr>
        <w:t xml:space="preserve"> {</w:t>
      </w:r>
    </w:p>
    <w:p w14:paraId="638489E6" w14:textId="77777777" w:rsidR="00A36E02" w:rsidRPr="00D252AE" w:rsidRDefault="00A36E02" w:rsidP="00A36E02">
      <w:pPr>
        <w:pStyle w:val="PL"/>
        <w:rPr>
          <w:noProof w:val="0"/>
        </w:rPr>
      </w:pPr>
      <w:r w:rsidRPr="00D252AE">
        <w:rPr>
          <w:b/>
          <w:bCs/>
          <w:noProof w:val="0"/>
        </w:rPr>
        <w:t xml:space="preserve">  when</w:t>
      </w:r>
      <w:r w:rsidRPr="00D252AE">
        <w:rPr>
          <w:noProof w:val="0"/>
        </w:rPr>
        <w:t xml:space="preserve"> </w:t>
      </w:r>
      <w:proofErr w:type="gramStart"/>
      <w:r w:rsidRPr="00D252AE">
        <w:rPr>
          <w:noProof w:val="0"/>
        </w:rPr>
        <w:t>{ PDCCH</w:t>
      </w:r>
      <w:proofErr w:type="gramEnd"/>
      <w:r w:rsidRPr="00D252AE">
        <w:rPr>
          <w:noProof w:val="0"/>
        </w:rPr>
        <w:t xml:space="preserve"> control command is received in NR </w:t>
      </w:r>
      <w:proofErr w:type="spellStart"/>
      <w:r w:rsidR="00C73D6F" w:rsidRPr="00D252AE">
        <w:rPr>
          <w:noProof w:val="0"/>
        </w:rPr>
        <w:t>Sp</w:t>
      </w:r>
      <w:r w:rsidRPr="00D252AE">
        <w:rPr>
          <w:noProof w:val="0"/>
        </w:rPr>
        <w:t>Cell</w:t>
      </w:r>
      <w:proofErr w:type="spellEnd"/>
      <w:r w:rsidRPr="00D252AE">
        <w:rPr>
          <w:noProof w:val="0"/>
        </w:rPr>
        <w:t xml:space="preserve"> providing Random Access Preamble }</w:t>
      </w:r>
    </w:p>
    <w:p w14:paraId="6EAB375A" w14:textId="77777777" w:rsidR="00A36E02" w:rsidRPr="00D252AE" w:rsidRDefault="00A36E02" w:rsidP="00A36E02">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sends a PRACH preamble given in the PDCCH Order in NR </w:t>
      </w:r>
      <w:proofErr w:type="spellStart"/>
      <w:r w:rsidR="00C73D6F" w:rsidRPr="00D252AE">
        <w:rPr>
          <w:noProof w:val="0"/>
        </w:rPr>
        <w:t>Sp</w:t>
      </w:r>
      <w:r w:rsidRPr="00D252AE">
        <w:rPr>
          <w:noProof w:val="0"/>
        </w:rPr>
        <w:t>Cell</w:t>
      </w:r>
      <w:proofErr w:type="spellEnd"/>
      <w:r w:rsidRPr="00D252AE">
        <w:rPr>
          <w:noProof w:val="0"/>
        </w:rPr>
        <w:t xml:space="preserve">  }</w:t>
      </w:r>
    </w:p>
    <w:p w14:paraId="39775D73" w14:textId="77777777" w:rsidR="00A36E02" w:rsidRPr="00D252AE" w:rsidRDefault="00A36E02" w:rsidP="00A36E02">
      <w:pPr>
        <w:pStyle w:val="PL"/>
        <w:rPr>
          <w:noProof w:val="0"/>
        </w:rPr>
      </w:pPr>
      <w:r w:rsidRPr="00D252AE">
        <w:rPr>
          <w:noProof w:val="0"/>
        </w:rPr>
        <w:t xml:space="preserve">            }</w:t>
      </w:r>
    </w:p>
    <w:p w14:paraId="3348D208" w14:textId="77777777" w:rsidR="00A36E02" w:rsidRPr="00D252AE" w:rsidRDefault="00A36E02" w:rsidP="00A36E02">
      <w:pPr>
        <w:pStyle w:val="PL"/>
        <w:rPr>
          <w:noProof w:val="0"/>
        </w:rPr>
      </w:pPr>
    </w:p>
    <w:p w14:paraId="0BAE3ACD" w14:textId="77777777" w:rsidR="00A36E02" w:rsidRPr="00D252AE" w:rsidRDefault="00A36E02" w:rsidP="00A36E02">
      <w:pPr>
        <w:pStyle w:val="H6"/>
      </w:pPr>
      <w:r w:rsidRPr="00D252AE">
        <w:t>(2)</w:t>
      </w:r>
    </w:p>
    <w:p w14:paraId="36127F4C" w14:textId="77777777" w:rsidR="00A36E02" w:rsidRPr="00D252AE" w:rsidRDefault="00A36E02" w:rsidP="00A36E02">
      <w:pPr>
        <w:pStyle w:val="PL"/>
        <w:rPr>
          <w:noProof w:val="0"/>
        </w:rPr>
      </w:pPr>
      <w:r w:rsidRPr="00D252AE">
        <w:rPr>
          <w:b/>
          <w:bCs/>
          <w:noProof w:val="0"/>
        </w:rPr>
        <w:t xml:space="preserve">with </w:t>
      </w:r>
      <w:proofErr w:type="gramStart"/>
      <w:r w:rsidRPr="00D252AE">
        <w:rPr>
          <w:noProof w:val="0"/>
        </w:rPr>
        <w:t>{ UE</w:t>
      </w:r>
      <w:proofErr w:type="gramEnd"/>
      <w:r w:rsidRPr="00D252AE">
        <w:rPr>
          <w:noProof w:val="0"/>
        </w:rPr>
        <w:t xml:space="preserve"> in </w:t>
      </w:r>
      <w:proofErr w:type="spellStart"/>
      <w:r w:rsidRPr="00D252AE">
        <w:rPr>
          <w:noProof w:val="0"/>
        </w:rPr>
        <w:t>RRC_Connected</w:t>
      </w:r>
      <w:proofErr w:type="spellEnd"/>
      <w:r w:rsidRPr="00D252AE">
        <w:rPr>
          <w:noProof w:val="0"/>
        </w:rPr>
        <w:t xml:space="preserve"> state after transmission of a PRACH preamble on NR </w:t>
      </w:r>
      <w:proofErr w:type="spellStart"/>
      <w:r w:rsidRPr="00D252AE">
        <w:rPr>
          <w:noProof w:val="0"/>
        </w:rPr>
        <w:t>SpCell</w:t>
      </w:r>
      <w:proofErr w:type="spellEnd"/>
      <w:r w:rsidRPr="00D252AE">
        <w:rPr>
          <w:noProof w:val="0"/>
        </w:rPr>
        <w:t xml:space="preserve"> received in PDCCH control command on NR </w:t>
      </w:r>
      <w:proofErr w:type="spellStart"/>
      <w:r w:rsidR="00C73D6F" w:rsidRPr="00D252AE">
        <w:rPr>
          <w:noProof w:val="0"/>
        </w:rPr>
        <w:t>Sp</w:t>
      </w:r>
      <w:r w:rsidRPr="00D252AE">
        <w:rPr>
          <w:noProof w:val="0"/>
        </w:rPr>
        <w:t>Cell</w:t>
      </w:r>
      <w:proofErr w:type="spellEnd"/>
      <w:r w:rsidRPr="00D252AE">
        <w:rPr>
          <w:noProof w:val="0"/>
        </w:rPr>
        <w:t xml:space="preserve">  }</w:t>
      </w:r>
    </w:p>
    <w:p w14:paraId="7EAA629E" w14:textId="77777777" w:rsidR="00A36E02" w:rsidRPr="00D252AE" w:rsidRDefault="00A36E02" w:rsidP="00A36E02">
      <w:pPr>
        <w:pStyle w:val="PL"/>
        <w:rPr>
          <w:noProof w:val="0"/>
        </w:rPr>
      </w:pPr>
      <w:r w:rsidRPr="00D252AE">
        <w:rPr>
          <w:b/>
          <w:bCs/>
          <w:noProof w:val="0"/>
        </w:rPr>
        <w:t xml:space="preserve">ensure that </w:t>
      </w:r>
      <w:r w:rsidRPr="00D252AE">
        <w:rPr>
          <w:noProof w:val="0"/>
        </w:rPr>
        <w:t>{</w:t>
      </w:r>
    </w:p>
    <w:p w14:paraId="699649B2" w14:textId="77777777" w:rsidR="00A36E02" w:rsidRPr="00D252AE" w:rsidRDefault="00A36E02" w:rsidP="00A36E02">
      <w:pPr>
        <w:pStyle w:val="PL"/>
        <w:rPr>
          <w:noProof w:val="0"/>
        </w:rPr>
      </w:pPr>
      <w:r w:rsidRPr="00D252AE">
        <w:rPr>
          <w:b/>
          <w:bCs/>
          <w:noProof w:val="0"/>
        </w:rPr>
        <w:t xml:space="preserve">  when</w:t>
      </w:r>
      <w:r w:rsidRPr="00D252AE">
        <w:rPr>
          <w:noProof w:val="0"/>
        </w:rPr>
        <w:t xml:space="preserve"> </w:t>
      </w:r>
      <w:proofErr w:type="gramStart"/>
      <w:r w:rsidRPr="00D252AE">
        <w:rPr>
          <w:noProof w:val="0"/>
        </w:rPr>
        <w:t>{ UE</w:t>
      </w:r>
      <w:proofErr w:type="gramEnd"/>
      <w:r w:rsidRPr="00D252AE">
        <w:rPr>
          <w:noProof w:val="0"/>
        </w:rPr>
        <w:t xml:space="preserve"> does not receive a matching Random Access response in </w:t>
      </w:r>
      <w:proofErr w:type="spellStart"/>
      <w:r w:rsidRPr="00D252AE">
        <w:rPr>
          <w:noProof w:val="0"/>
        </w:rPr>
        <w:t>ra-ResponseWindowSize</w:t>
      </w:r>
      <w:proofErr w:type="spellEnd"/>
      <w:r w:rsidRPr="00D252AE">
        <w:rPr>
          <w:noProof w:val="0"/>
        </w:rPr>
        <w:t xml:space="preserve"> (hence considers RACH attempt as failed) and PREAMBLE_TRANSMISSION_COUNTER is less than PREAMBLE_TRANS_MAX  }</w:t>
      </w:r>
    </w:p>
    <w:p w14:paraId="45962D12" w14:textId="77777777" w:rsidR="00A36E02" w:rsidRPr="00D252AE" w:rsidRDefault="00A36E02" w:rsidP="00A36E02">
      <w:pPr>
        <w:pStyle w:val="PL"/>
        <w:rPr>
          <w:noProof w:val="0"/>
        </w:rPr>
      </w:pPr>
      <w:r w:rsidRPr="00D252AE">
        <w:rPr>
          <w:b/>
          <w:bCs/>
          <w:noProof w:val="0"/>
        </w:rPr>
        <w:t xml:space="preserve">    then</w:t>
      </w:r>
      <w:r w:rsidRPr="00D252AE">
        <w:rPr>
          <w:noProof w:val="0"/>
        </w:rPr>
        <w:t xml:space="preserve"> </w:t>
      </w:r>
      <w:proofErr w:type="gramStart"/>
      <w:r w:rsidRPr="00D252AE">
        <w:rPr>
          <w:noProof w:val="0"/>
        </w:rPr>
        <w:t>{ UE</w:t>
      </w:r>
      <w:proofErr w:type="gramEnd"/>
      <w:r w:rsidRPr="00D252AE">
        <w:rPr>
          <w:noProof w:val="0"/>
        </w:rPr>
        <w:t xml:space="preserve"> retransmits a PRACH preamble received in PDCCH control command on NR </w:t>
      </w:r>
      <w:proofErr w:type="spellStart"/>
      <w:r w:rsidR="00C73D6F" w:rsidRPr="00D252AE">
        <w:rPr>
          <w:noProof w:val="0"/>
        </w:rPr>
        <w:t>Sp</w:t>
      </w:r>
      <w:r w:rsidRPr="00D252AE">
        <w:rPr>
          <w:noProof w:val="0"/>
        </w:rPr>
        <w:t>Cell</w:t>
      </w:r>
      <w:proofErr w:type="spellEnd"/>
      <w:r w:rsidRPr="00D252AE">
        <w:rPr>
          <w:noProof w:val="0"/>
        </w:rPr>
        <w:t xml:space="preserve">  }</w:t>
      </w:r>
    </w:p>
    <w:p w14:paraId="2D4BEB99" w14:textId="77777777" w:rsidR="00A36E02" w:rsidRPr="00D252AE" w:rsidRDefault="00A36E02" w:rsidP="00A36E02">
      <w:pPr>
        <w:pStyle w:val="PL"/>
        <w:rPr>
          <w:noProof w:val="0"/>
        </w:rPr>
      </w:pPr>
      <w:r w:rsidRPr="00D252AE">
        <w:rPr>
          <w:noProof w:val="0"/>
        </w:rPr>
        <w:t xml:space="preserve">            }</w:t>
      </w:r>
    </w:p>
    <w:p w14:paraId="549A212D" w14:textId="77777777" w:rsidR="00A36E02" w:rsidRPr="00D252AE" w:rsidRDefault="00A36E02" w:rsidP="00A36E02">
      <w:pPr>
        <w:pStyle w:val="PL"/>
        <w:rPr>
          <w:noProof w:val="0"/>
        </w:rPr>
      </w:pPr>
    </w:p>
    <w:p w14:paraId="37F797F6" w14:textId="77777777" w:rsidR="00A36E02" w:rsidRPr="00D252AE" w:rsidRDefault="00A36E02" w:rsidP="00A36E02">
      <w:pPr>
        <w:pStyle w:val="H6"/>
      </w:pPr>
      <w:r w:rsidRPr="00D252AE">
        <w:t>7.1.1.1.1a.2</w:t>
      </w:r>
      <w:r w:rsidRPr="00D252AE">
        <w:tab/>
        <w:t>Conformance requirements</w:t>
      </w:r>
    </w:p>
    <w:p w14:paraId="308D7F53" w14:textId="77777777" w:rsidR="00A36E02" w:rsidRPr="00D252AE" w:rsidRDefault="00A36E02" w:rsidP="00A36E02">
      <w:r w:rsidRPr="00D252AE">
        <w:t>References: The conformance requirements covered in the present test case are specified in: TS 38.321, clauses 5.1.2, 5.1.4 and TS 38.212 clause 7.3.1.2.1. Unless otherwise stated these are Rel-15 requirements.</w:t>
      </w:r>
    </w:p>
    <w:p w14:paraId="3F5A6D84" w14:textId="77777777" w:rsidR="00A36E02" w:rsidRPr="00D252AE" w:rsidRDefault="00A36E02" w:rsidP="00A36E02">
      <w:r w:rsidRPr="00D252AE">
        <w:t>[TS 38.321, clause 5.1.2]</w:t>
      </w:r>
    </w:p>
    <w:p w14:paraId="0B283D0B" w14:textId="77777777" w:rsidR="00A36E02" w:rsidRPr="00D252AE" w:rsidRDefault="00A36E02" w:rsidP="00A36E02">
      <w:r w:rsidRPr="00D252AE">
        <w:t>The MAC entity shall:</w:t>
      </w:r>
    </w:p>
    <w:p w14:paraId="21BA8B8A" w14:textId="77777777" w:rsidR="00A36E02" w:rsidRPr="00D252AE" w:rsidRDefault="00A36E02" w:rsidP="00A36E02">
      <w:pPr>
        <w:ind w:left="568" w:hanging="284"/>
      </w:pPr>
      <w:r w:rsidRPr="00D252AE">
        <w:t>…</w:t>
      </w:r>
    </w:p>
    <w:p w14:paraId="0C87FDFC" w14:textId="77777777" w:rsidR="00A36E02" w:rsidRPr="00D252AE" w:rsidRDefault="00A36E02" w:rsidP="00A36E02">
      <w:pPr>
        <w:pStyle w:val="B1"/>
      </w:pPr>
      <w:r w:rsidRPr="00D252AE">
        <w:t>1&gt;</w:t>
      </w:r>
      <w:r w:rsidRPr="00D252AE">
        <w:tab/>
        <w:t xml:space="preserve">else if the </w:t>
      </w:r>
      <w:proofErr w:type="spellStart"/>
      <w:r w:rsidRPr="00D252AE">
        <w:rPr>
          <w:i/>
        </w:rPr>
        <w:t>ra-PreambleIndex</w:t>
      </w:r>
      <w:proofErr w:type="spellEnd"/>
      <w:r w:rsidRPr="00D252AE">
        <w:t xml:space="preserve"> has been explicitly provided by either PDCCH or RRC; and</w:t>
      </w:r>
    </w:p>
    <w:p w14:paraId="58275FA6" w14:textId="77777777" w:rsidR="00A36E02" w:rsidRPr="00D252AE" w:rsidRDefault="00A36E02" w:rsidP="00A36E02">
      <w:pPr>
        <w:pStyle w:val="B1"/>
      </w:pPr>
      <w:r w:rsidRPr="00D252AE">
        <w:t>1&gt;</w:t>
      </w:r>
      <w:r w:rsidRPr="00D252AE">
        <w:tab/>
        <w:t xml:space="preserve">if the </w:t>
      </w:r>
      <w:proofErr w:type="spellStart"/>
      <w:r w:rsidRPr="00D252AE">
        <w:rPr>
          <w:i/>
        </w:rPr>
        <w:t>ra-PreambleIndex</w:t>
      </w:r>
      <w:proofErr w:type="spellEnd"/>
      <w:r w:rsidRPr="00D252AE">
        <w:t xml:space="preserve"> is not 0b000000; and</w:t>
      </w:r>
    </w:p>
    <w:p w14:paraId="798D387F" w14:textId="77777777" w:rsidR="00A36E02" w:rsidRPr="00D252AE" w:rsidRDefault="00A36E02" w:rsidP="00A36E02">
      <w:pPr>
        <w:pStyle w:val="B1"/>
      </w:pPr>
      <w:r w:rsidRPr="00D252AE">
        <w:t>1&gt;</w:t>
      </w:r>
      <w:r w:rsidRPr="00D252AE">
        <w:tab/>
        <w:t xml:space="preserve">if contention-free </w:t>
      </w:r>
      <w:proofErr w:type="gramStart"/>
      <w:r w:rsidRPr="00D252AE">
        <w:t>Random Access</w:t>
      </w:r>
      <w:proofErr w:type="gramEnd"/>
      <w:r w:rsidRPr="00D252AE">
        <w:t xml:space="preserve"> Resource associated with SSBs or CSI-RS have not been explicitly provided by RRC:</w:t>
      </w:r>
    </w:p>
    <w:p w14:paraId="39BD4E22" w14:textId="77777777" w:rsidR="00A36E02" w:rsidRPr="00D252AE" w:rsidRDefault="00A36E02" w:rsidP="00A36E02">
      <w:pPr>
        <w:pStyle w:val="B2"/>
      </w:pPr>
      <w:r w:rsidRPr="00D252AE">
        <w:t>2&gt;</w:t>
      </w:r>
      <w:r w:rsidRPr="00D252AE">
        <w:tab/>
        <w:t xml:space="preserve">set the </w:t>
      </w:r>
      <w:r w:rsidRPr="00D252AE">
        <w:rPr>
          <w:i/>
        </w:rPr>
        <w:t>PREAMBLE_INDEX</w:t>
      </w:r>
      <w:r w:rsidRPr="00D252AE">
        <w:t xml:space="preserve"> to the signalled </w:t>
      </w:r>
      <w:proofErr w:type="spellStart"/>
      <w:r w:rsidRPr="00D252AE">
        <w:rPr>
          <w:i/>
        </w:rPr>
        <w:t>ra-PreambleIndex</w:t>
      </w:r>
      <w:proofErr w:type="spellEnd"/>
      <w:r w:rsidRPr="00D252AE">
        <w:t>.</w:t>
      </w:r>
    </w:p>
    <w:p w14:paraId="2E6B3AB4" w14:textId="77777777" w:rsidR="00A36E02" w:rsidRPr="00D252AE" w:rsidRDefault="00A36E02" w:rsidP="00A36E02">
      <w:pPr>
        <w:pStyle w:val="B1"/>
      </w:pPr>
      <w:r w:rsidRPr="00D252AE">
        <w:t>…</w:t>
      </w:r>
    </w:p>
    <w:p w14:paraId="62B7E8C0" w14:textId="77777777" w:rsidR="00A36E02" w:rsidRPr="00D252AE" w:rsidRDefault="00A36E02" w:rsidP="00A36E02">
      <w:pPr>
        <w:pStyle w:val="B1"/>
      </w:pPr>
      <w:r w:rsidRPr="00D252AE">
        <w:t>1&gt;</w:t>
      </w:r>
      <w:r w:rsidRPr="00D252AE">
        <w:tab/>
        <w:t>if an SSB is selected above and an association between PRACH occasions and SSBs is configured:</w:t>
      </w:r>
    </w:p>
    <w:p w14:paraId="4468F407" w14:textId="77777777" w:rsidR="00A36E02" w:rsidRPr="00D252AE" w:rsidRDefault="00A36E02" w:rsidP="00A36E02">
      <w:pPr>
        <w:pStyle w:val="B2"/>
      </w:pPr>
      <w:r w:rsidRPr="00D252AE">
        <w:t>2&gt;</w:t>
      </w:r>
      <w:r w:rsidRPr="00D252AE">
        <w:tab/>
        <w:t xml:space="preserve">determine the next available PRACH occasion from the PRACH occasions corresponding to the selected SSB permitted by the restrictions given by the </w:t>
      </w:r>
      <w:proofErr w:type="spellStart"/>
      <w:r w:rsidRPr="00D252AE">
        <w:rPr>
          <w:i/>
        </w:rPr>
        <w:t>ra-ssb-OccasionMaskIndex</w:t>
      </w:r>
      <w:proofErr w:type="spellEnd"/>
      <w:r w:rsidRPr="00D252AE">
        <w:t xml:space="preserve"> if configured (the MAC entity may </w:t>
      </w:r>
      <w:proofErr w:type="gramStart"/>
      <w:r w:rsidRPr="00D252AE">
        <w:t>take into account</w:t>
      </w:r>
      <w:proofErr w:type="gramEnd"/>
      <w:r w:rsidRPr="00D252AE">
        <w:t xml:space="preserve"> the possible occurrence of measurement gaps when determining the next available PRACH occasion corresponding to the selected SSB).</w:t>
      </w:r>
    </w:p>
    <w:p w14:paraId="09668810" w14:textId="77777777" w:rsidR="00A36E02" w:rsidRPr="00D252AE" w:rsidRDefault="00A36E02" w:rsidP="00A36E02">
      <w:pPr>
        <w:pStyle w:val="B1"/>
      </w:pPr>
      <w:r w:rsidRPr="00D252AE">
        <w:t>1&gt;</w:t>
      </w:r>
      <w:r w:rsidRPr="00D252AE">
        <w:tab/>
        <w:t>else if a CSI-RS is selected above and an association between PRACH occasions and CSI-RSs is configured:</w:t>
      </w:r>
    </w:p>
    <w:p w14:paraId="3D7E8748" w14:textId="77777777" w:rsidR="00A36E02" w:rsidRPr="00D252AE" w:rsidRDefault="00A36E02" w:rsidP="00A36E02">
      <w:pPr>
        <w:pStyle w:val="B2"/>
      </w:pPr>
      <w:r w:rsidRPr="00D252AE">
        <w:t>2&gt;</w:t>
      </w:r>
      <w:r w:rsidRPr="00D252AE">
        <w:tab/>
        <w:t xml:space="preserve">determine the next available PRACH occasion from the PRACH occasions in </w:t>
      </w:r>
      <w:proofErr w:type="spellStart"/>
      <w:r w:rsidRPr="00D252AE">
        <w:rPr>
          <w:i/>
        </w:rPr>
        <w:t>ra-OccasionList</w:t>
      </w:r>
      <w:proofErr w:type="spellEnd"/>
      <w:r w:rsidRPr="00D252AE">
        <w:t xml:space="preserve"> corresponding to the selected CSI-RS (the MAC entity may </w:t>
      </w:r>
      <w:proofErr w:type="gramStart"/>
      <w:r w:rsidRPr="00D252AE">
        <w:t>take into account</w:t>
      </w:r>
      <w:proofErr w:type="gramEnd"/>
      <w:r w:rsidRPr="00D252AE">
        <w:t xml:space="preserve"> the possible occurrence of measurement gaps when determining the next available PRACH occasion corresponding to the selected CSI-RS).</w:t>
      </w:r>
    </w:p>
    <w:p w14:paraId="3A18BB36" w14:textId="77777777" w:rsidR="00A36E02" w:rsidRPr="00D252AE" w:rsidRDefault="00A36E02" w:rsidP="00A36E02">
      <w:pPr>
        <w:pStyle w:val="B1"/>
      </w:pPr>
      <w:r w:rsidRPr="00D252AE">
        <w:t>1&gt;</w:t>
      </w:r>
      <w:r w:rsidRPr="00D252AE">
        <w:tab/>
        <w:t>else:</w:t>
      </w:r>
    </w:p>
    <w:p w14:paraId="61D2C93A" w14:textId="77777777" w:rsidR="00A36E02" w:rsidRPr="00D252AE" w:rsidRDefault="00A36E02" w:rsidP="00A36E02">
      <w:pPr>
        <w:pStyle w:val="B2"/>
      </w:pPr>
      <w:r w:rsidRPr="00D252AE">
        <w:t>2&gt;</w:t>
      </w:r>
      <w:r w:rsidRPr="00D252AE">
        <w:tab/>
        <w:t xml:space="preserve">determine the next available PRACH occasion (the MAC entity may </w:t>
      </w:r>
      <w:proofErr w:type="gramStart"/>
      <w:r w:rsidRPr="00D252AE">
        <w:t>take into account</w:t>
      </w:r>
      <w:proofErr w:type="gramEnd"/>
      <w:r w:rsidRPr="00D252AE">
        <w:t xml:space="preserve"> the possible occurrence of measurement gaps when determining the next available PRACH occasion).</w:t>
      </w:r>
    </w:p>
    <w:p w14:paraId="6E7EA244" w14:textId="77777777" w:rsidR="00A36E02" w:rsidRPr="00D252AE" w:rsidRDefault="00A36E02" w:rsidP="00A36E02">
      <w:pPr>
        <w:pStyle w:val="B1"/>
      </w:pPr>
      <w:r w:rsidRPr="00D252AE">
        <w:t>1&gt;</w:t>
      </w:r>
      <w:r w:rsidRPr="00D252AE">
        <w:tab/>
        <w:t xml:space="preserve">perform the </w:t>
      </w:r>
      <w:proofErr w:type="gramStart"/>
      <w:r w:rsidRPr="00D252AE">
        <w:t>Random Access</w:t>
      </w:r>
      <w:proofErr w:type="gramEnd"/>
      <w:r w:rsidRPr="00D252AE">
        <w:t xml:space="preserve"> Preamble transmission procedure (see clause 5.1.3).</w:t>
      </w:r>
    </w:p>
    <w:p w14:paraId="0B23EFA3" w14:textId="77777777" w:rsidR="00A36E02" w:rsidRPr="00D252AE" w:rsidRDefault="00A36E02" w:rsidP="00A36E02">
      <w:r w:rsidRPr="00D252AE">
        <w:lastRenderedPageBreak/>
        <w:t>[TS 38.321, clause 5.1.4]</w:t>
      </w:r>
    </w:p>
    <w:p w14:paraId="7CACE719" w14:textId="77777777" w:rsidR="00A36E02" w:rsidRPr="00D252AE" w:rsidRDefault="00A36E02" w:rsidP="00A36E02">
      <w:r w:rsidRPr="00D252AE">
        <w:t xml:space="preserve">Once the </w:t>
      </w:r>
      <w:proofErr w:type="gramStart"/>
      <w:r w:rsidRPr="00D252AE">
        <w:t>Random Access</w:t>
      </w:r>
      <w:proofErr w:type="gramEnd"/>
      <w:r w:rsidRPr="00D252AE">
        <w:t xml:space="preserve"> Preamble is transmitted and regardless of the possible occurrence of a measurement gap, the MAC entity shall:</w:t>
      </w:r>
    </w:p>
    <w:p w14:paraId="102AB4B4" w14:textId="77777777" w:rsidR="00A36E02" w:rsidRPr="00D252AE" w:rsidRDefault="00A36E02" w:rsidP="00A36E02">
      <w:pPr>
        <w:pStyle w:val="B1"/>
      </w:pPr>
      <w:r w:rsidRPr="00D252AE">
        <w:t>...</w:t>
      </w:r>
    </w:p>
    <w:p w14:paraId="5163125D" w14:textId="77777777" w:rsidR="00A36E02" w:rsidRPr="00D252AE" w:rsidRDefault="00A36E02" w:rsidP="00A36E02">
      <w:pPr>
        <w:pStyle w:val="B1"/>
      </w:pPr>
      <w:r w:rsidRPr="00D252AE">
        <w:t>1&gt;</w:t>
      </w:r>
      <w:r w:rsidRPr="00D252AE">
        <w:tab/>
        <w:t>else:</w:t>
      </w:r>
    </w:p>
    <w:p w14:paraId="60C463BB" w14:textId="77777777" w:rsidR="00A36E02" w:rsidRPr="00D252AE" w:rsidRDefault="00A36E02" w:rsidP="00A36E02">
      <w:pPr>
        <w:pStyle w:val="B2"/>
      </w:pPr>
      <w:r w:rsidRPr="00D252AE">
        <w:t>2&gt;</w:t>
      </w:r>
      <w:r w:rsidRPr="00D252AE">
        <w:tab/>
        <w:t xml:space="preserve">start the </w:t>
      </w:r>
      <w:proofErr w:type="spellStart"/>
      <w:r w:rsidRPr="00D252AE">
        <w:rPr>
          <w:i/>
        </w:rPr>
        <w:t>ra-ResponseWindow</w:t>
      </w:r>
      <w:proofErr w:type="spellEnd"/>
      <w:r w:rsidRPr="00D252AE">
        <w:t xml:space="preserve"> configured in </w:t>
      </w:r>
      <w:r w:rsidRPr="00D252AE">
        <w:rPr>
          <w:i/>
        </w:rPr>
        <w:t>RACH-</w:t>
      </w:r>
      <w:proofErr w:type="spellStart"/>
      <w:r w:rsidRPr="00D252AE">
        <w:rPr>
          <w:i/>
        </w:rPr>
        <w:t>ConfigCommon</w:t>
      </w:r>
      <w:proofErr w:type="spellEnd"/>
      <w:r w:rsidRPr="00D252AE">
        <w:t xml:space="preserve"> at the first PDCCH occasion as specified in TS 38.213 [6] from the end of the </w:t>
      </w:r>
      <w:proofErr w:type="gramStart"/>
      <w:r w:rsidRPr="00D252AE">
        <w:t>Random Access</w:t>
      </w:r>
      <w:proofErr w:type="gramEnd"/>
      <w:r w:rsidRPr="00D252AE">
        <w:t xml:space="preserve"> Preamble transmission;</w:t>
      </w:r>
    </w:p>
    <w:p w14:paraId="6932F6FD" w14:textId="77777777" w:rsidR="00A36E02" w:rsidRPr="00D252AE" w:rsidRDefault="00A36E02" w:rsidP="00A36E02">
      <w:pPr>
        <w:pStyle w:val="B2"/>
      </w:pPr>
      <w:r w:rsidRPr="00D252AE">
        <w:t>2&gt;</w:t>
      </w:r>
      <w:r w:rsidRPr="00D252AE">
        <w:tab/>
        <w:t xml:space="preserve">monitor the PDCCH of the </w:t>
      </w:r>
      <w:proofErr w:type="spellStart"/>
      <w:r w:rsidRPr="00D252AE">
        <w:t>SpCell</w:t>
      </w:r>
      <w:proofErr w:type="spellEnd"/>
      <w:r w:rsidRPr="00D252AE">
        <w:t xml:space="preserve"> for Random Access Response(s) identified by the RA-RNTI while the </w:t>
      </w:r>
      <w:proofErr w:type="spellStart"/>
      <w:r w:rsidRPr="00D252AE">
        <w:rPr>
          <w:i/>
        </w:rPr>
        <w:t>ra-ResponseWindow</w:t>
      </w:r>
      <w:proofErr w:type="spellEnd"/>
      <w:r w:rsidRPr="00D252AE">
        <w:t xml:space="preserve"> is running.</w:t>
      </w:r>
    </w:p>
    <w:p w14:paraId="633A43FD" w14:textId="77777777" w:rsidR="00A36E02" w:rsidRPr="00D252AE" w:rsidRDefault="00A36E02" w:rsidP="00A36E02">
      <w:pPr>
        <w:pStyle w:val="B1"/>
      </w:pPr>
      <w:r w:rsidRPr="00D252AE">
        <w:t>1&gt;</w:t>
      </w:r>
      <w:r w:rsidRPr="00D252AE">
        <w:tab/>
        <w:t>if notification of a reception of a PDCCH transmission is received from lower layers; and</w:t>
      </w:r>
    </w:p>
    <w:p w14:paraId="4D4F3952" w14:textId="77777777" w:rsidR="00A36E02" w:rsidRPr="00D252AE" w:rsidRDefault="00A36E02" w:rsidP="00A36E02">
      <w:pPr>
        <w:pStyle w:val="B1"/>
      </w:pPr>
      <w:r w:rsidRPr="00D252AE">
        <w:t>1&gt;</w:t>
      </w:r>
      <w:r w:rsidRPr="00D252AE">
        <w:tab/>
        <w:t>if PDCCH transmission is addressed to the C-RNTI; and</w:t>
      </w:r>
    </w:p>
    <w:p w14:paraId="7356D4A7" w14:textId="77777777" w:rsidR="00A36E02" w:rsidRPr="00D252AE" w:rsidRDefault="00A36E02" w:rsidP="00A36E02">
      <w:pPr>
        <w:pStyle w:val="B2"/>
      </w:pPr>
      <w:r w:rsidRPr="00D252AE">
        <w:t>...</w:t>
      </w:r>
    </w:p>
    <w:p w14:paraId="65291103" w14:textId="77777777" w:rsidR="00A36E02" w:rsidRPr="00D252AE" w:rsidRDefault="00A36E02" w:rsidP="00A36E02">
      <w:pPr>
        <w:pStyle w:val="B1"/>
      </w:pPr>
      <w:r w:rsidRPr="00D252AE">
        <w:t>1&gt;</w:t>
      </w:r>
      <w:r w:rsidRPr="00D252AE">
        <w:tab/>
        <w:t>else if a downlink assignment has been received on the PDCCH for the RA-RNTI and the received TB is successfully decoded:</w:t>
      </w:r>
    </w:p>
    <w:p w14:paraId="737E9427" w14:textId="77777777" w:rsidR="00A36E02" w:rsidRPr="00D252AE" w:rsidRDefault="00A36E02" w:rsidP="00A36E02">
      <w:pPr>
        <w:pStyle w:val="B2"/>
      </w:pPr>
      <w:r w:rsidRPr="00D252AE">
        <w:t>2&gt;</w:t>
      </w:r>
      <w:r w:rsidRPr="00D252AE">
        <w:tab/>
        <w:t xml:space="preserve">if the </w:t>
      </w:r>
      <w:proofErr w:type="gramStart"/>
      <w:r w:rsidRPr="00D252AE">
        <w:t>Random Access</w:t>
      </w:r>
      <w:proofErr w:type="gramEnd"/>
      <w:r w:rsidRPr="00D252AE">
        <w:t xml:space="preserve"> Response contains a </w:t>
      </w:r>
      <w:proofErr w:type="spellStart"/>
      <w:r w:rsidRPr="00D252AE">
        <w:t>Backoff</w:t>
      </w:r>
      <w:proofErr w:type="spellEnd"/>
      <w:r w:rsidRPr="00D252AE">
        <w:t xml:space="preserve"> Indicator </w:t>
      </w:r>
      <w:proofErr w:type="spellStart"/>
      <w:r w:rsidRPr="00D252AE">
        <w:t>subheader</w:t>
      </w:r>
      <w:proofErr w:type="spellEnd"/>
      <w:r w:rsidRPr="00D252AE">
        <w:t>:</w:t>
      </w:r>
    </w:p>
    <w:p w14:paraId="5A0683DE" w14:textId="77777777" w:rsidR="00A36E02" w:rsidRPr="00D252AE" w:rsidRDefault="00A36E02" w:rsidP="00A36E02">
      <w:pPr>
        <w:pStyle w:val="B3"/>
      </w:pPr>
      <w:r w:rsidRPr="00D252AE">
        <w:t>3&gt;</w:t>
      </w:r>
      <w:r w:rsidRPr="00D252AE">
        <w:tab/>
        <w:t xml:space="preserve">set the </w:t>
      </w:r>
      <w:r w:rsidRPr="00D252AE">
        <w:rPr>
          <w:i/>
        </w:rPr>
        <w:t>PREAMBLE_BACKOFF</w:t>
      </w:r>
      <w:r w:rsidRPr="00D252AE">
        <w:t xml:space="preserve"> to value of the BI field of the </w:t>
      </w:r>
      <w:proofErr w:type="spellStart"/>
      <w:r w:rsidRPr="00D252AE">
        <w:t>Backoff</w:t>
      </w:r>
      <w:proofErr w:type="spellEnd"/>
      <w:r w:rsidRPr="00D252AE">
        <w:t xml:space="preserve"> Indicator </w:t>
      </w:r>
      <w:proofErr w:type="spellStart"/>
      <w:r w:rsidRPr="00D252AE">
        <w:t>subheader</w:t>
      </w:r>
      <w:proofErr w:type="spellEnd"/>
      <w:r w:rsidRPr="00D252AE">
        <w:t xml:space="preserve"> using Table 7.2-1.</w:t>
      </w:r>
    </w:p>
    <w:p w14:paraId="46FDC479" w14:textId="77777777" w:rsidR="00A36E02" w:rsidRPr="00D252AE" w:rsidRDefault="00A36E02" w:rsidP="00A36E02">
      <w:pPr>
        <w:pStyle w:val="B2"/>
      </w:pPr>
      <w:r w:rsidRPr="00D252AE">
        <w:t>2&gt;</w:t>
      </w:r>
      <w:r w:rsidRPr="00D252AE">
        <w:tab/>
        <w:t>else:</w:t>
      </w:r>
    </w:p>
    <w:p w14:paraId="10673438" w14:textId="77777777" w:rsidR="00A36E02" w:rsidRPr="00D252AE" w:rsidRDefault="00A36E02" w:rsidP="00A36E02">
      <w:pPr>
        <w:pStyle w:val="B3"/>
      </w:pPr>
      <w:r w:rsidRPr="00D252AE">
        <w:t>3&gt;</w:t>
      </w:r>
      <w:r w:rsidRPr="00D252AE">
        <w:tab/>
        <w:t xml:space="preserve">set the </w:t>
      </w:r>
      <w:r w:rsidRPr="00D252AE">
        <w:rPr>
          <w:i/>
        </w:rPr>
        <w:t>PREAMBLE_BACKOFF</w:t>
      </w:r>
      <w:r w:rsidRPr="00D252AE">
        <w:t xml:space="preserve"> to 0 </w:t>
      </w:r>
      <w:proofErr w:type="spellStart"/>
      <w:r w:rsidRPr="00D252AE">
        <w:t>ms</w:t>
      </w:r>
      <w:proofErr w:type="spellEnd"/>
      <w:r w:rsidRPr="00D252AE">
        <w:t>.</w:t>
      </w:r>
    </w:p>
    <w:p w14:paraId="624B0F26" w14:textId="77777777" w:rsidR="00A36E02" w:rsidRPr="00D252AE" w:rsidRDefault="00A36E02" w:rsidP="00A36E02">
      <w:pPr>
        <w:pStyle w:val="B2"/>
      </w:pPr>
      <w:r w:rsidRPr="00D252AE">
        <w:t>2&gt;</w:t>
      </w:r>
      <w:r w:rsidRPr="00D252AE">
        <w:tab/>
        <w:t xml:space="preserve">if the </w:t>
      </w:r>
      <w:proofErr w:type="gramStart"/>
      <w:r w:rsidRPr="00D252AE">
        <w:t>Random Access</w:t>
      </w:r>
      <w:proofErr w:type="gramEnd"/>
      <w:r w:rsidRPr="00D252AE">
        <w:t xml:space="preserve"> Response contains a Random Access Preamble identifier corresponding to the transmitted </w:t>
      </w:r>
      <w:r w:rsidRPr="00D252AE">
        <w:rPr>
          <w:i/>
        </w:rPr>
        <w:t>PREAMBLE_INDEX</w:t>
      </w:r>
      <w:r w:rsidRPr="00D252AE">
        <w:t xml:space="preserve"> (see subclause 5.1.3):</w:t>
      </w:r>
    </w:p>
    <w:p w14:paraId="74911798" w14:textId="77777777" w:rsidR="00A36E02" w:rsidRPr="00D252AE" w:rsidRDefault="00A36E02" w:rsidP="00A36E02">
      <w:pPr>
        <w:pStyle w:val="B3"/>
      </w:pPr>
      <w:r w:rsidRPr="00D252AE">
        <w:t>3&gt;</w:t>
      </w:r>
      <w:r w:rsidRPr="00D252AE">
        <w:tab/>
        <w:t xml:space="preserve">consider this </w:t>
      </w:r>
      <w:proofErr w:type="gramStart"/>
      <w:r w:rsidRPr="00D252AE">
        <w:t>Random Access</w:t>
      </w:r>
      <w:proofErr w:type="gramEnd"/>
      <w:r w:rsidRPr="00D252AE">
        <w:t xml:space="preserve"> Response reception successful.</w:t>
      </w:r>
    </w:p>
    <w:p w14:paraId="7D43068B" w14:textId="77777777" w:rsidR="00A36E02" w:rsidRPr="00D252AE" w:rsidRDefault="00A36E02" w:rsidP="00A36E02">
      <w:pPr>
        <w:pStyle w:val="B2"/>
      </w:pPr>
      <w:r w:rsidRPr="00D252AE">
        <w:t>2&gt;</w:t>
      </w:r>
      <w:r w:rsidRPr="00D252AE">
        <w:tab/>
        <w:t xml:space="preserve">if the </w:t>
      </w:r>
      <w:proofErr w:type="gramStart"/>
      <w:r w:rsidRPr="00D252AE">
        <w:t>Random Access</w:t>
      </w:r>
      <w:proofErr w:type="gramEnd"/>
      <w:r w:rsidRPr="00D252AE">
        <w:t xml:space="preserve"> Response reception is considered successful:</w:t>
      </w:r>
    </w:p>
    <w:p w14:paraId="0F5F0B18" w14:textId="77777777" w:rsidR="00A36E02" w:rsidRPr="00D252AE" w:rsidRDefault="00A36E02" w:rsidP="00A36E02">
      <w:pPr>
        <w:pStyle w:val="B3"/>
      </w:pPr>
      <w:r w:rsidRPr="00D252AE">
        <w:t>3&gt;</w:t>
      </w:r>
      <w:r w:rsidRPr="00D252AE">
        <w:tab/>
        <w:t xml:space="preserve">if the </w:t>
      </w:r>
      <w:proofErr w:type="gramStart"/>
      <w:r w:rsidRPr="00D252AE">
        <w:t>Random Access</w:t>
      </w:r>
      <w:proofErr w:type="gramEnd"/>
      <w:r w:rsidRPr="00D252AE">
        <w:t xml:space="preserve"> Response includes RAPID only:</w:t>
      </w:r>
    </w:p>
    <w:p w14:paraId="4C39504A" w14:textId="77777777" w:rsidR="00A36E02" w:rsidRPr="00D252AE" w:rsidRDefault="00A36E02" w:rsidP="00A36E02">
      <w:pPr>
        <w:pStyle w:val="B4"/>
      </w:pPr>
      <w:r w:rsidRPr="00D252AE">
        <w:t>4&gt;</w:t>
      </w:r>
      <w:r w:rsidRPr="00D252AE">
        <w:tab/>
        <w:t xml:space="preserve">consider this </w:t>
      </w:r>
      <w:proofErr w:type="gramStart"/>
      <w:r w:rsidRPr="00D252AE">
        <w:t>Random Access</w:t>
      </w:r>
      <w:proofErr w:type="gramEnd"/>
      <w:r w:rsidRPr="00D252AE">
        <w:t xml:space="preserve"> procedure successfully completed;</w:t>
      </w:r>
    </w:p>
    <w:p w14:paraId="4DCA060B" w14:textId="77777777" w:rsidR="00A36E02" w:rsidRPr="00D252AE" w:rsidRDefault="00A36E02" w:rsidP="00A36E02">
      <w:pPr>
        <w:pStyle w:val="B4"/>
      </w:pPr>
      <w:r w:rsidRPr="00D252AE">
        <w:t>4&gt;</w:t>
      </w:r>
      <w:r w:rsidRPr="00D252AE">
        <w:tab/>
        <w:t>indicate the reception of an acknowledgement for the SI request to upper layers.</w:t>
      </w:r>
    </w:p>
    <w:p w14:paraId="5A56A1B2" w14:textId="77777777" w:rsidR="00A36E02" w:rsidRPr="00D252AE" w:rsidRDefault="00A36E02" w:rsidP="00A36E02">
      <w:pPr>
        <w:pStyle w:val="B3"/>
      </w:pPr>
      <w:r w:rsidRPr="00D252AE">
        <w:t>3&gt;</w:t>
      </w:r>
      <w:r w:rsidRPr="00D252AE">
        <w:tab/>
        <w:t>else:</w:t>
      </w:r>
    </w:p>
    <w:p w14:paraId="4886115D" w14:textId="77777777" w:rsidR="00A36E02" w:rsidRPr="00D252AE" w:rsidRDefault="00A36E02" w:rsidP="00A36E02">
      <w:pPr>
        <w:pStyle w:val="B4"/>
      </w:pPr>
      <w:r w:rsidRPr="00D252AE">
        <w:t>4&gt;</w:t>
      </w:r>
      <w:r w:rsidRPr="00D252AE">
        <w:tab/>
        <w:t xml:space="preserve">apply the following actions for the Serving Cell where the </w:t>
      </w:r>
      <w:proofErr w:type="gramStart"/>
      <w:r w:rsidRPr="00D252AE">
        <w:t>Random Access</w:t>
      </w:r>
      <w:proofErr w:type="gramEnd"/>
      <w:r w:rsidRPr="00D252AE">
        <w:t xml:space="preserve"> Preamble was transmitted:</w:t>
      </w:r>
    </w:p>
    <w:p w14:paraId="5A55059C" w14:textId="77777777" w:rsidR="00A36E02" w:rsidRPr="00D252AE" w:rsidRDefault="00A36E02" w:rsidP="00A36E02">
      <w:pPr>
        <w:pStyle w:val="B5"/>
      </w:pPr>
      <w:r w:rsidRPr="00D252AE">
        <w:t>5&gt;</w:t>
      </w:r>
      <w:r w:rsidRPr="00D252AE">
        <w:tab/>
        <w:t>process the received Timing Advance Command (see subclause 5.2);</w:t>
      </w:r>
    </w:p>
    <w:p w14:paraId="0AC50FEF" w14:textId="77777777" w:rsidR="00A36E02" w:rsidRPr="00D252AE" w:rsidRDefault="00A36E02" w:rsidP="00A36E02">
      <w:pPr>
        <w:pStyle w:val="B5"/>
      </w:pPr>
      <w:r w:rsidRPr="00D252AE">
        <w:t>5&gt;</w:t>
      </w:r>
      <w:r w:rsidRPr="00D252AE">
        <w:tab/>
        <w:t xml:space="preserve">indicate the </w:t>
      </w:r>
      <w:proofErr w:type="spellStart"/>
      <w:r w:rsidRPr="00D252AE">
        <w:rPr>
          <w:i/>
        </w:rPr>
        <w:t>preambleReceivedTargetPower</w:t>
      </w:r>
      <w:proofErr w:type="spellEnd"/>
      <w:r w:rsidRPr="00D252AE">
        <w:t xml:space="preserve"> and the amount of power ramping applied to the latest </w:t>
      </w:r>
      <w:proofErr w:type="gramStart"/>
      <w:r w:rsidRPr="00D252AE">
        <w:t>Random Access</w:t>
      </w:r>
      <w:proofErr w:type="gramEnd"/>
      <w:r w:rsidRPr="00D252AE">
        <w:t xml:space="preserve"> Preamble transmission to lower layers (i.e. (</w:t>
      </w:r>
      <w:r w:rsidRPr="00D252AE">
        <w:rPr>
          <w:i/>
        </w:rPr>
        <w:t>PREAMBLE_POWER_RAMPING_COUNTER</w:t>
      </w:r>
      <w:r w:rsidRPr="00D252AE">
        <w:t xml:space="preserve"> – 1) × </w:t>
      </w:r>
      <w:proofErr w:type="spellStart"/>
      <w:r w:rsidRPr="00D252AE">
        <w:rPr>
          <w:i/>
        </w:rPr>
        <w:t>preamblePowerRampingStep</w:t>
      </w:r>
      <w:proofErr w:type="spellEnd"/>
      <w:r w:rsidRPr="00D252AE">
        <w:t>);</w:t>
      </w:r>
    </w:p>
    <w:p w14:paraId="45010AA2" w14:textId="77777777" w:rsidR="00A36E02" w:rsidRPr="00D252AE" w:rsidRDefault="00A36E02" w:rsidP="00A36E02">
      <w:pPr>
        <w:pStyle w:val="B5"/>
      </w:pPr>
      <w:r w:rsidRPr="00D252AE">
        <w:t>5&gt;</w:t>
      </w:r>
      <w:r w:rsidRPr="00D252AE">
        <w:tab/>
        <w:t xml:space="preserve">if the Serving Cell for the </w:t>
      </w:r>
      <w:proofErr w:type="gramStart"/>
      <w:r w:rsidRPr="00D252AE">
        <w:t>Random Access</w:t>
      </w:r>
      <w:proofErr w:type="gramEnd"/>
      <w:r w:rsidRPr="00D252AE">
        <w:t xml:space="preserve"> procedure is SRS-only </w:t>
      </w:r>
      <w:proofErr w:type="spellStart"/>
      <w:r w:rsidRPr="00D252AE">
        <w:t>SCell</w:t>
      </w:r>
      <w:proofErr w:type="spellEnd"/>
      <w:r w:rsidRPr="00D252AE">
        <w:t>:</w:t>
      </w:r>
    </w:p>
    <w:p w14:paraId="5401B547" w14:textId="77777777" w:rsidR="00A36E02" w:rsidRPr="00D252AE" w:rsidRDefault="00A36E02" w:rsidP="00A36E02">
      <w:pPr>
        <w:pStyle w:val="B6"/>
        <w:rPr>
          <w:lang w:eastAsia="ko-KR"/>
        </w:rPr>
      </w:pPr>
      <w:r w:rsidRPr="00D252AE">
        <w:rPr>
          <w:lang w:eastAsia="ko-KR"/>
        </w:rPr>
        <w:t>6&gt;</w:t>
      </w:r>
      <w:r w:rsidRPr="00D252AE">
        <w:rPr>
          <w:lang w:eastAsia="ko-KR"/>
        </w:rPr>
        <w:tab/>
        <w:t>ignore the received UL grant.</w:t>
      </w:r>
    </w:p>
    <w:p w14:paraId="6094491F" w14:textId="77777777" w:rsidR="00A36E02" w:rsidRPr="00D252AE" w:rsidRDefault="00A36E02" w:rsidP="00A36E02">
      <w:pPr>
        <w:pStyle w:val="B5"/>
      </w:pPr>
      <w:r w:rsidRPr="00D252AE">
        <w:t>5&gt;</w:t>
      </w:r>
      <w:r w:rsidRPr="00D252AE">
        <w:tab/>
        <w:t>else:</w:t>
      </w:r>
    </w:p>
    <w:p w14:paraId="33C60C6B" w14:textId="77777777" w:rsidR="00A36E02" w:rsidRPr="00D252AE" w:rsidRDefault="00A36E02" w:rsidP="00A36E02">
      <w:pPr>
        <w:pStyle w:val="B6"/>
        <w:rPr>
          <w:lang w:eastAsia="ko-KR"/>
        </w:rPr>
      </w:pPr>
      <w:r w:rsidRPr="00D252AE">
        <w:rPr>
          <w:lang w:eastAsia="ko-KR"/>
        </w:rPr>
        <w:t>6&gt;</w:t>
      </w:r>
      <w:r w:rsidRPr="00D252AE">
        <w:rPr>
          <w:lang w:eastAsia="ko-KR"/>
        </w:rPr>
        <w:tab/>
        <w:t>process the received UL grant value and indicate it to the lower layers.</w:t>
      </w:r>
    </w:p>
    <w:p w14:paraId="4FD73CC3" w14:textId="77777777" w:rsidR="00A36E02" w:rsidRPr="00D252AE" w:rsidRDefault="00A36E02" w:rsidP="00A36E02">
      <w:pPr>
        <w:pStyle w:val="B4"/>
      </w:pPr>
      <w:r w:rsidRPr="00D252AE">
        <w:t>4&gt;</w:t>
      </w:r>
      <w:r w:rsidRPr="00D252AE">
        <w:tab/>
        <w:t xml:space="preserve">if the </w:t>
      </w:r>
      <w:proofErr w:type="gramStart"/>
      <w:r w:rsidRPr="00D252AE">
        <w:t>Random Access</w:t>
      </w:r>
      <w:proofErr w:type="gramEnd"/>
      <w:r w:rsidRPr="00D252AE">
        <w:t xml:space="preserve"> Preamble was not selected by the MAC entity among the contention-based Random Access Preamble(s):</w:t>
      </w:r>
    </w:p>
    <w:p w14:paraId="0F42E128" w14:textId="77777777" w:rsidR="00A36E02" w:rsidRPr="00D252AE" w:rsidRDefault="00A36E02" w:rsidP="00A36E02">
      <w:pPr>
        <w:pStyle w:val="B5"/>
      </w:pPr>
      <w:r w:rsidRPr="00D252AE">
        <w:t>5&gt;</w:t>
      </w:r>
      <w:r w:rsidRPr="00D252AE">
        <w:tab/>
        <w:t xml:space="preserve">consider the </w:t>
      </w:r>
      <w:proofErr w:type="gramStart"/>
      <w:r w:rsidRPr="00D252AE">
        <w:t>Random Access</w:t>
      </w:r>
      <w:proofErr w:type="gramEnd"/>
      <w:r w:rsidRPr="00D252AE">
        <w:t xml:space="preserve"> procedure successfully completed.</w:t>
      </w:r>
    </w:p>
    <w:p w14:paraId="13C4669E" w14:textId="77777777" w:rsidR="00A36E02" w:rsidRPr="00D252AE" w:rsidRDefault="00A36E02" w:rsidP="00A36E02">
      <w:pPr>
        <w:pStyle w:val="B6"/>
        <w:rPr>
          <w:lang w:eastAsia="ko-KR"/>
        </w:rPr>
      </w:pPr>
      <w:r w:rsidRPr="00D252AE">
        <w:rPr>
          <w:lang w:eastAsia="ko-KR"/>
        </w:rPr>
        <w:lastRenderedPageBreak/>
        <w:t>...</w:t>
      </w:r>
    </w:p>
    <w:p w14:paraId="70A17FE1" w14:textId="77777777" w:rsidR="00A36E02" w:rsidRPr="00D252AE" w:rsidRDefault="00A36E02" w:rsidP="00A36E02">
      <w:pPr>
        <w:pStyle w:val="B1"/>
      </w:pPr>
      <w:r w:rsidRPr="00D252AE">
        <w:t>1&gt;</w:t>
      </w:r>
      <w:r w:rsidRPr="00D252AE">
        <w:tab/>
        <w:t xml:space="preserve">if </w:t>
      </w:r>
      <w:proofErr w:type="spellStart"/>
      <w:r w:rsidRPr="00D252AE">
        <w:rPr>
          <w:i/>
        </w:rPr>
        <w:t>ra-ResponseWindow</w:t>
      </w:r>
      <w:proofErr w:type="spellEnd"/>
      <w:r w:rsidRPr="00D252AE">
        <w:t xml:space="preserve"> configured in </w:t>
      </w:r>
      <w:r w:rsidRPr="00D252AE">
        <w:rPr>
          <w:i/>
        </w:rPr>
        <w:t>RACH-</w:t>
      </w:r>
      <w:proofErr w:type="spellStart"/>
      <w:r w:rsidRPr="00D252AE">
        <w:rPr>
          <w:i/>
        </w:rPr>
        <w:t>ConfigCommon</w:t>
      </w:r>
      <w:proofErr w:type="spellEnd"/>
      <w:r w:rsidRPr="00D252AE">
        <w:t xml:space="preserve"> expires, and if the </w:t>
      </w:r>
      <w:proofErr w:type="gramStart"/>
      <w:r w:rsidRPr="00D252AE">
        <w:t>Random Access</w:t>
      </w:r>
      <w:proofErr w:type="gramEnd"/>
      <w:r w:rsidRPr="00D252AE">
        <w:t xml:space="preserve"> Response containing Random Access Preamble identifiers that matches the transmitted </w:t>
      </w:r>
      <w:r w:rsidRPr="00D252AE">
        <w:rPr>
          <w:i/>
        </w:rPr>
        <w:t>PREAMBLE_INDEX</w:t>
      </w:r>
      <w:r w:rsidRPr="00D252AE">
        <w:t xml:space="preserve"> has not been received; or:</w:t>
      </w:r>
    </w:p>
    <w:p w14:paraId="7EB3DBB0" w14:textId="77777777" w:rsidR="00A36E02" w:rsidRPr="00D252AE" w:rsidRDefault="00A36E02" w:rsidP="00A36E02">
      <w:pPr>
        <w:pStyle w:val="B1"/>
      </w:pPr>
      <w:r w:rsidRPr="00D252AE">
        <w:t>1&gt;</w:t>
      </w:r>
      <w:r w:rsidRPr="00D252AE">
        <w:tab/>
        <w:t xml:space="preserve">if </w:t>
      </w:r>
      <w:proofErr w:type="spellStart"/>
      <w:r w:rsidRPr="00D252AE">
        <w:rPr>
          <w:i/>
        </w:rPr>
        <w:t>ra-ResponseWindow</w:t>
      </w:r>
      <w:proofErr w:type="spellEnd"/>
      <w:r w:rsidRPr="00D252AE">
        <w:t xml:space="preserve"> configured in </w:t>
      </w:r>
      <w:proofErr w:type="spellStart"/>
      <w:r w:rsidRPr="00D252AE">
        <w:rPr>
          <w:i/>
        </w:rPr>
        <w:t>BeamFailureRecoveryConfig</w:t>
      </w:r>
      <w:proofErr w:type="spellEnd"/>
      <w:r w:rsidRPr="00D252AE">
        <w:t xml:space="preserve"> expires and if the PDCCH addressed to the C-RNTI has not been received:</w:t>
      </w:r>
    </w:p>
    <w:p w14:paraId="54FFE001" w14:textId="77777777" w:rsidR="00A36E02" w:rsidRPr="00D252AE" w:rsidRDefault="00A36E02" w:rsidP="00A36E02">
      <w:pPr>
        <w:pStyle w:val="B2"/>
      </w:pPr>
      <w:r w:rsidRPr="00D252AE">
        <w:t>2&gt;</w:t>
      </w:r>
      <w:r w:rsidRPr="00D252AE">
        <w:tab/>
        <w:t xml:space="preserve">consider the </w:t>
      </w:r>
      <w:proofErr w:type="gramStart"/>
      <w:r w:rsidRPr="00D252AE">
        <w:t>Random Access</w:t>
      </w:r>
      <w:proofErr w:type="gramEnd"/>
      <w:r w:rsidRPr="00D252AE">
        <w:t xml:space="preserve"> Response reception not successful;</w:t>
      </w:r>
    </w:p>
    <w:p w14:paraId="774163F2" w14:textId="77777777" w:rsidR="00A36E02" w:rsidRPr="00D252AE" w:rsidRDefault="00A36E02" w:rsidP="00A36E02">
      <w:pPr>
        <w:pStyle w:val="B2"/>
      </w:pPr>
      <w:r w:rsidRPr="00D252AE">
        <w:t>2&gt;</w:t>
      </w:r>
      <w:r w:rsidRPr="00D252AE">
        <w:tab/>
        <w:t xml:space="preserve">increment </w:t>
      </w:r>
      <w:r w:rsidRPr="00D252AE">
        <w:rPr>
          <w:i/>
        </w:rPr>
        <w:t>PREAMBLE_TRANSMISSION_COUNTER</w:t>
      </w:r>
      <w:r w:rsidRPr="00D252AE">
        <w:t xml:space="preserve"> by 1;</w:t>
      </w:r>
    </w:p>
    <w:p w14:paraId="22A43619" w14:textId="77777777" w:rsidR="00A36E02" w:rsidRPr="00D252AE" w:rsidRDefault="00A36E02" w:rsidP="00A36E02">
      <w:pPr>
        <w:pStyle w:val="B2"/>
      </w:pPr>
      <w:r w:rsidRPr="00D252AE">
        <w:t>2&gt;</w:t>
      </w:r>
      <w:r w:rsidRPr="00D252AE">
        <w:tab/>
        <w:t xml:space="preserve">if </w:t>
      </w:r>
      <w:r w:rsidRPr="00D252AE">
        <w:rPr>
          <w:i/>
        </w:rPr>
        <w:t>PREAMBLE_TRANSMISSION_COUNTER</w:t>
      </w:r>
      <w:r w:rsidRPr="00D252AE">
        <w:t xml:space="preserve"> = </w:t>
      </w:r>
      <w:proofErr w:type="spellStart"/>
      <w:r w:rsidRPr="00D252AE">
        <w:rPr>
          <w:i/>
        </w:rPr>
        <w:t>preambleTxMax</w:t>
      </w:r>
      <w:proofErr w:type="spellEnd"/>
      <w:r w:rsidRPr="00D252AE">
        <w:t xml:space="preserve"> + 1:</w:t>
      </w:r>
    </w:p>
    <w:p w14:paraId="10BC283D" w14:textId="77777777" w:rsidR="00A36E02" w:rsidRPr="00D252AE" w:rsidRDefault="00A36E02" w:rsidP="00A36E02">
      <w:pPr>
        <w:pStyle w:val="B3"/>
      </w:pPr>
      <w:r w:rsidRPr="00D252AE">
        <w:t>3&gt;</w:t>
      </w:r>
      <w:r w:rsidRPr="00D252AE">
        <w:tab/>
        <w:t xml:space="preserve">if the </w:t>
      </w:r>
      <w:proofErr w:type="gramStart"/>
      <w:r w:rsidRPr="00D252AE">
        <w:t>Random Access</w:t>
      </w:r>
      <w:proofErr w:type="gramEnd"/>
      <w:r w:rsidRPr="00D252AE">
        <w:t xml:space="preserve"> Preamble is transmitted on the </w:t>
      </w:r>
      <w:proofErr w:type="spellStart"/>
      <w:r w:rsidRPr="00D252AE">
        <w:t>SpCell</w:t>
      </w:r>
      <w:proofErr w:type="spellEnd"/>
      <w:r w:rsidRPr="00D252AE">
        <w:t>:</w:t>
      </w:r>
    </w:p>
    <w:p w14:paraId="1D6066C2" w14:textId="77777777" w:rsidR="00A36E02" w:rsidRPr="00D252AE" w:rsidRDefault="00A36E02" w:rsidP="00A36E02">
      <w:pPr>
        <w:pStyle w:val="B4"/>
      </w:pPr>
      <w:r w:rsidRPr="00D252AE">
        <w:t>4&gt;</w:t>
      </w:r>
      <w:r w:rsidRPr="00D252AE">
        <w:tab/>
        <w:t xml:space="preserve">indicate a </w:t>
      </w:r>
      <w:proofErr w:type="gramStart"/>
      <w:r w:rsidRPr="00D252AE">
        <w:t>Random Access</w:t>
      </w:r>
      <w:proofErr w:type="gramEnd"/>
      <w:r w:rsidRPr="00D252AE">
        <w:t xml:space="preserve"> problem to upper layers.</w:t>
      </w:r>
    </w:p>
    <w:p w14:paraId="1652D59B" w14:textId="77777777" w:rsidR="00A36E02" w:rsidRPr="00D252AE" w:rsidRDefault="00A36E02" w:rsidP="00A36E02">
      <w:pPr>
        <w:pStyle w:val="B3"/>
      </w:pPr>
      <w:r w:rsidRPr="00D252AE">
        <w:t>3&gt;</w:t>
      </w:r>
      <w:r w:rsidRPr="00D252AE">
        <w:tab/>
        <w:t xml:space="preserve">else if the </w:t>
      </w:r>
      <w:proofErr w:type="gramStart"/>
      <w:r w:rsidRPr="00D252AE">
        <w:t>Random Access</w:t>
      </w:r>
      <w:proofErr w:type="gramEnd"/>
      <w:r w:rsidRPr="00D252AE">
        <w:t xml:space="preserve"> Preamble is transmitted on a </w:t>
      </w:r>
      <w:proofErr w:type="spellStart"/>
      <w:r w:rsidRPr="00D252AE">
        <w:t>SCell</w:t>
      </w:r>
      <w:proofErr w:type="spellEnd"/>
      <w:r w:rsidRPr="00D252AE">
        <w:t>:</w:t>
      </w:r>
    </w:p>
    <w:p w14:paraId="02D94679" w14:textId="77777777" w:rsidR="00A36E02" w:rsidRPr="00D252AE" w:rsidRDefault="00A36E02" w:rsidP="00A36E02">
      <w:pPr>
        <w:pStyle w:val="B4"/>
      </w:pPr>
      <w:r w:rsidRPr="00D252AE">
        <w:t>4&gt;</w:t>
      </w:r>
      <w:r w:rsidRPr="00D252AE">
        <w:tab/>
        <w:t xml:space="preserve">consider the </w:t>
      </w:r>
      <w:proofErr w:type="gramStart"/>
      <w:r w:rsidRPr="00D252AE">
        <w:t>Random Access</w:t>
      </w:r>
      <w:proofErr w:type="gramEnd"/>
      <w:r w:rsidRPr="00D252AE">
        <w:t xml:space="preserve"> procedure unsuccessfully completed.</w:t>
      </w:r>
    </w:p>
    <w:p w14:paraId="6471350B" w14:textId="77777777" w:rsidR="00A36E02" w:rsidRPr="00D252AE" w:rsidRDefault="00A36E02" w:rsidP="00A36E02">
      <w:pPr>
        <w:pStyle w:val="B2"/>
      </w:pPr>
      <w:r w:rsidRPr="00D252AE">
        <w:t>2&gt;</w:t>
      </w:r>
      <w:r w:rsidRPr="00D252AE">
        <w:tab/>
        <w:t xml:space="preserve">if in this </w:t>
      </w:r>
      <w:proofErr w:type="gramStart"/>
      <w:r w:rsidRPr="00D252AE">
        <w:t>Random Access</w:t>
      </w:r>
      <w:proofErr w:type="gramEnd"/>
      <w:r w:rsidRPr="00D252AE">
        <w:t xml:space="preserve"> procedure, the Random Access Preamble was selected by MAC among the contention-based Random Access Preambles:</w:t>
      </w:r>
    </w:p>
    <w:p w14:paraId="660CE3D4" w14:textId="77777777" w:rsidR="00A36E02" w:rsidRPr="00D252AE" w:rsidRDefault="00A36E02" w:rsidP="00A36E02">
      <w:pPr>
        <w:pStyle w:val="B3"/>
      </w:pPr>
      <w:r w:rsidRPr="00D252AE">
        <w:t>3&gt;</w:t>
      </w:r>
      <w:r w:rsidRPr="00D252AE">
        <w:tab/>
        <w:t xml:space="preserve">select a random </w:t>
      </w:r>
      <w:proofErr w:type="spellStart"/>
      <w:r w:rsidRPr="00D252AE">
        <w:t>backoff</w:t>
      </w:r>
      <w:proofErr w:type="spellEnd"/>
      <w:r w:rsidRPr="00D252AE">
        <w:t xml:space="preserve"> time according to a uniform distribution between 0 and the </w:t>
      </w:r>
      <w:r w:rsidRPr="00D252AE">
        <w:rPr>
          <w:i/>
        </w:rPr>
        <w:t>PREAMBLE_BACKOFF</w:t>
      </w:r>
      <w:r w:rsidRPr="00D252AE">
        <w:t>;</w:t>
      </w:r>
    </w:p>
    <w:p w14:paraId="178D1E06" w14:textId="77777777" w:rsidR="00A36E02" w:rsidRPr="00D252AE" w:rsidRDefault="00A36E02" w:rsidP="00A36E02">
      <w:pPr>
        <w:pStyle w:val="B3"/>
      </w:pPr>
      <w:r w:rsidRPr="00D252AE">
        <w:t>3&gt;</w:t>
      </w:r>
      <w:r w:rsidRPr="00D252AE">
        <w:tab/>
        <w:t xml:space="preserve">delay the subsequent </w:t>
      </w:r>
      <w:proofErr w:type="gramStart"/>
      <w:r w:rsidRPr="00D252AE">
        <w:t>Random Access</w:t>
      </w:r>
      <w:proofErr w:type="gramEnd"/>
      <w:r w:rsidRPr="00D252AE">
        <w:t xml:space="preserve"> Preamble transmission by the </w:t>
      </w:r>
      <w:proofErr w:type="spellStart"/>
      <w:r w:rsidRPr="00D252AE">
        <w:t>backoff</w:t>
      </w:r>
      <w:proofErr w:type="spellEnd"/>
      <w:r w:rsidRPr="00D252AE">
        <w:t xml:space="preserve"> time.</w:t>
      </w:r>
    </w:p>
    <w:p w14:paraId="1BC59623" w14:textId="77777777" w:rsidR="00A36E02" w:rsidRPr="00D252AE" w:rsidRDefault="00A36E02" w:rsidP="00A36E02">
      <w:pPr>
        <w:pStyle w:val="B2"/>
      </w:pPr>
      <w:r w:rsidRPr="00D252AE">
        <w:t>2&gt;</w:t>
      </w:r>
      <w:r w:rsidRPr="00D252AE">
        <w:tab/>
        <w:t xml:space="preserve">perform the </w:t>
      </w:r>
      <w:proofErr w:type="gramStart"/>
      <w:r w:rsidRPr="00D252AE">
        <w:t>Random Access</w:t>
      </w:r>
      <w:proofErr w:type="gramEnd"/>
      <w:r w:rsidRPr="00D252AE">
        <w:t xml:space="preserve"> Resource selection procedure (see subclause 5.1.2).</w:t>
      </w:r>
    </w:p>
    <w:p w14:paraId="061D7AE9" w14:textId="77777777" w:rsidR="00A36E02" w:rsidRPr="00D252AE" w:rsidRDefault="00A36E02" w:rsidP="00A36E02">
      <w:r w:rsidRPr="00D252AE">
        <w:t xml:space="preserve">The MAC entity may stop </w:t>
      </w:r>
      <w:proofErr w:type="spellStart"/>
      <w:r w:rsidRPr="00D252AE">
        <w:rPr>
          <w:i/>
        </w:rPr>
        <w:t>ra-ResponseWindow</w:t>
      </w:r>
      <w:proofErr w:type="spellEnd"/>
      <w:r w:rsidRPr="00D252AE">
        <w:t xml:space="preserve"> (and hence monitoring for Random Access Response(s)) after successful reception of a </w:t>
      </w:r>
      <w:proofErr w:type="gramStart"/>
      <w:r w:rsidRPr="00D252AE">
        <w:t>Random Access</w:t>
      </w:r>
      <w:proofErr w:type="gramEnd"/>
      <w:r w:rsidRPr="00D252AE">
        <w:t xml:space="preserve"> Response containing Random Access Preamble identifiers that matches the transmitted </w:t>
      </w:r>
      <w:r w:rsidRPr="00D252AE">
        <w:rPr>
          <w:i/>
        </w:rPr>
        <w:t>PREAMBLE_INDEX</w:t>
      </w:r>
      <w:r w:rsidRPr="00D252AE">
        <w:t>.</w:t>
      </w:r>
    </w:p>
    <w:p w14:paraId="3400E6FB" w14:textId="77777777" w:rsidR="00A36E02" w:rsidRPr="00D252AE" w:rsidRDefault="00A36E02" w:rsidP="00A36E02">
      <w:r w:rsidRPr="00D252AE">
        <w:t xml:space="preserve">HARQ operation is not applicable to the </w:t>
      </w:r>
      <w:proofErr w:type="gramStart"/>
      <w:r w:rsidRPr="00D252AE">
        <w:t>Random Access</w:t>
      </w:r>
      <w:proofErr w:type="gramEnd"/>
      <w:r w:rsidRPr="00D252AE">
        <w:t xml:space="preserve"> Response transmission.</w:t>
      </w:r>
    </w:p>
    <w:p w14:paraId="21A9F6B7" w14:textId="77777777" w:rsidR="00A36E02" w:rsidRPr="00D252AE" w:rsidRDefault="00A36E02" w:rsidP="00A36E02">
      <w:r w:rsidRPr="00D252AE">
        <w:t>[TS 38.212, 7.3.1.2.1]</w:t>
      </w:r>
    </w:p>
    <w:p w14:paraId="106A818E" w14:textId="77777777" w:rsidR="00A36E02" w:rsidRPr="00D252AE" w:rsidRDefault="00A36E02" w:rsidP="00A36E02">
      <w:pPr>
        <w:pStyle w:val="B1"/>
        <w:ind w:left="284" w:firstLine="0"/>
        <w:rPr>
          <w:lang w:eastAsia="zh-CN"/>
        </w:rPr>
      </w:pPr>
      <w:r w:rsidRPr="00D252AE">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60F8EB77" w14:textId="77777777" w:rsidR="00A36E02" w:rsidRPr="00D252AE" w:rsidRDefault="00A36E02" w:rsidP="00A36E02">
      <w:pPr>
        <w:pStyle w:val="B1"/>
        <w:rPr>
          <w:lang w:eastAsia="zh-CN"/>
        </w:rPr>
      </w:pPr>
      <w:r w:rsidRPr="00D252AE">
        <w:t>-</w:t>
      </w:r>
      <w:r w:rsidRPr="00D252AE">
        <w:rPr>
          <w:lang w:eastAsia="zh-CN"/>
        </w:rPr>
        <w:tab/>
        <w:t xml:space="preserve">Random Access Preamble index </w:t>
      </w:r>
      <w:r w:rsidRPr="00D252AE">
        <w:t>–</w:t>
      </w:r>
      <w:r w:rsidRPr="00D252AE">
        <w:rPr>
          <w:lang w:eastAsia="zh-CN"/>
        </w:rPr>
        <w:t xml:space="preserve"> 6 bits according to </w:t>
      </w:r>
      <w:proofErr w:type="spellStart"/>
      <w:r w:rsidRPr="00D252AE">
        <w:rPr>
          <w:i/>
        </w:rPr>
        <w:t>ra-PreambleIndex</w:t>
      </w:r>
      <w:proofErr w:type="spellEnd"/>
      <w:r w:rsidRPr="00D252AE">
        <w:rPr>
          <w:lang w:eastAsia="zh-CN"/>
        </w:rPr>
        <w:t xml:space="preserve"> in Subclause 5.1.2 of [8, TS38.321]</w:t>
      </w:r>
    </w:p>
    <w:p w14:paraId="486E2DFD" w14:textId="77777777" w:rsidR="00A36E02" w:rsidRPr="00D252AE" w:rsidRDefault="00A36E02" w:rsidP="00A36E02">
      <w:pPr>
        <w:pStyle w:val="B1"/>
        <w:rPr>
          <w:lang w:eastAsia="zh-CN"/>
        </w:rPr>
      </w:pPr>
      <w:r w:rsidRPr="00D252AE">
        <w:rPr>
          <w:lang w:eastAsia="zh-CN"/>
        </w:rPr>
        <w:t>-</w:t>
      </w:r>
      <w:r w:rsidRPr="00D252AE">
        <w:rPr>
          <w:lang w:eastAsia="zh-CN"/>
        </w:rPr>
        <w:tab/>
        <w:t>UL/SUL indicator</w:t>
      </w:r>
      <w:r w:rsidRPr="00D252AE">
        <w:t xml:space="preserve"> –</w:t>
      </w:r>
      <w:r w:rsidRPr="00D252AE">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45E7231E" w14:textId="77777777" w:rsidR="00A36E02" w:rsidRPr="00D252AE" w:rsidRDefault="00A36E02" w:rsidP="00A36E02">
      <w:pPr>
        <w:pStyle w:val="B1"/>
        <w:rPr>
          <w:lang w:eastAsia="zh-CN"/>
        </w:rPr>
      </w:pPr>
      <w:r w:rsidRPr="00D252AE">
        <w:rPr>
          <w:lang w:eastAsia="zh-CN"/>
        </w:rPr>
        <w:t>-</w:t>
      </w:r>
      <w:r w:rsidRPr="00D252AE">
        <w:rPr>
          <w:lang w:eastAsia="zh-CN"/>
        </w:rPr>
        <w:tab/>
        <w:t>SS/PBCH index</w:t>
      </w:r>
      <w:r w:rsidRPr="00D252AE">
        <w:t xml:space="preserve"> –</w:t>
      </w:r>
      <w:r w:rsidRPr="00D252AE">
        <w:rPr>
          <w:lang w:eastAsia="zh-CN"/>
        </w:rPr>
        <w:t xml:space="preserve"> 6 bits. If the value of the "Random Access Preamble index" is not all zeros, this field indicates the SS/PBCH that shall be used to determine the RACH occasion for the PRACH transmission; otherwise, this field is reserved.</w:t>
      </w:r>
    </w:p>
    <w:p w14:paraId="4F3B186E" w14:textId="77777777" w:rsidR="00A36E02" w:rsidRPr="00D252AE" w:rsidRDefault="00A36E02" w:rsidP="00A36E02">
      <w:pPr>
        <w:pStyle w:val="B1"/>
        <w:rPr>
          <w:lang w:eastAsia="zh-CN"/>
        </w:rPr>
      </w:pPr>
      <w:r w:rsidRPr="00D252AE">
        <w:rPr>
          <w:lang w:eastAsia="zh-CN"/>
        </w:rPr>
        <w:t>-</w:t>
      </w:r>
      <w:r w:rsidRPr="00D252AE">
        <w:rPr>
          <w:lang w:eastAsia="zh-CN"/>
        </w:rPr>
        <w:tab/>
        <w:t>PRACH Mask index</w:t>
      </w:r>
      <w:r w:rsidRPr="00D252AE">
        <w:t xml:space="preserve"> –</w:t>
      </w:r>
      <w:r w:rsidRPr="00D252AE">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29250855" w14:textId="77777777" w:rsidR="00A36E02" w:rsidRPr="00D252AE" w:rsidRDefault="00A36E02" w:rsidP="00A36E02">
      <w:pPr>
        <w:pStyle w:val="B1"/>
        <w:rPr>
          <w:lang w:eastAsia="zh-CN"/>
        </w:rPr>
      </w:pPr>
      <w:r w:rsidRPr="00D252AE">
        <w:rPr>
          <w:lang w:eastAsia="zh-CN"/>
        </w:rPr>
        <w:t>-</w:t>
      </w:r>
      <w:r w:rsidRPr="00D252AE">
        <w:rPr>
          <w:lang w:eastAsia="zh-CN"/>
        </w:rPr>
        <w:tab/>
        <w:t>Reserved bits – 10 bits</w:t>
      </w:r>
    </w:p>
    <w:p w14:paraId="0CBD6C97" w14:textId="77777777" w:rsidR="00A36E02" w:rsidRPr="00D252AE" w:rsidRDefault="00A36E02" w:rsidP="00A36E02">
      <w:pPr>
        <w:pStyle w:val="H6"/>
      </w:pPr>
      <w:r w:rsidRPr="00D252AE">
        <w:t>7.1.1.1.1a.3</w:t>
      </w:r>
      <w:r w:rsidRPr="00D252AE">
        <w:tab/>
        <w:t>Test description</w:t>
      </w:r>
    </w:p>
    <w:p w14:paraId="59FB89D0" w14:textId="77777777" w:rsidR="00A36E02" w:rsidRPr="00D252AE" w:rsidRDefault="00A36E02" w:rsidP="00A36E02">
      <w:pPr>
        <w:pStyle w:val="H6"/>
      </w:pPr>
      <w:r w:rsidRPr="00D252AE">
        <w:t>7.1.1.1.1a.3.1</w:t>
      </w:r>
      <w:r w:rsidRPr="00D252AE">
        <w:tab/>
        <w:t>Pre-test conditions</w:t>
      </w:r>
    </w:p>
    <w:p w14:paraId="21E2C9CE" w14:textId="77777777" w:rsidR="00A36E02" w:rsidRPr="00D252AE" w:rsidRDefault="00A36E02" w:rsidP="00A36E02">
      <w:r w:rsidRPr="00D252AE">
        <w:t>Same Pre-test conditions as in clause 7.1.</w:t>
      </w:r>
      <w:r w:rsidR="00967363" w:rsidRPr="00D252AE">
        <w:t>1</w:t>
      </w:r>
      <w:r w:rsidRPr="00D252AE">
        <w:t>.0</w:t>
      </w:r>
      <w:r w:rsidR="00272FCA" w:rsidRPr="00D252AE">
        <w:t xml:space="preserve"> except that Test loop </w:t>
      </w:r>
      <w:proofErr w:type="gramStart"/>
      <w:r w:rsidR="00272FCA" w:rsidRPr="00D252AE">
        <w:t>function(</w:t>
      </w:r>
      <w:proofErr w:type="gramEnd"/>
      <w:r w:rsidR="00272FCA" w:rsidRPr="00D252AE">
        <w:rPr>
          <w:i/>
          <w:iCs/>
        </w:rPr>
        <w:t>Off</w:t>
      </w:r>
      <w:r w:rsidR="00272FCA" w:rsidRPr="00D252AE">
        <w:t>)</w:t>
      </w:r>
      <w:r w:rsidRPr="00D252AE">
        <w:t>.</w:t>
      </w:r>
    </w:p>
    <w:p w14:paraId="1464A421" w14:textId="77777777" w:rsidR="00A36E02" w:rsidRPr="00D252AE" w:rsidRDefault="00A36E02" w:rsidP="00A36E02">
      <w:pPr>
        <w:pStyle w:val="H6"/>
      </w:pPr>
      <w:r w:rsidRPr="00D252AE">
        <w:lastRenderedPageBreak/>
        <w:t>7.1.1.1.1a.3.2</w:t>
      </w:r>
      <w:r w:rsidRPr="00D252AE">
        <w:tab/>
        <w:t>Test procedure sequence</w:t>
      </w:r>
    </w:p>
    <w:p w14:paraId="73F9339E" w14:textId="77777777" w:rsidR="00A36E02" w:rsidRPr="00D252AE" w:rsidRDefault="00A36E02" w:rsidP="00A36E02">
      <w:pPr>
        <w:pStyle w:val="TH"/>
      </w:pPr>
      <w:r w:rsidRPr="00D252AE">
        <w:t>Table 7.1.1.1.1a.3.2-1: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36E02" w:rsidRPr="00D252AE" w14:paraId="08E79C9B" w14:textId="77777777" w:rsidTr="00051FE8">
        <w:tc>
          <w:tcPr>
            <w:tcW w:w="648" w:type="dxa"/>
            <w:tcBorders>
              <w:bottom w:val="nil"/>
            </w:tcBorders>
          </w:tcPr>
          <w:p w14:paraId="3A3E25FE" w14:textId="77777777" w:rsidR="00A36E02" w:rsidRPr="00D252AE" w:rsidRDefault="00A36E02" w:rsidP="00051FE8">
            <w:pPr>
              <w:pStyle w:val="TAH"/>
              <w:rPr>
                <w:lang w:eastAsia="en-US"/>
              </w:rPr>
            </w:pPr>
            <w:r w:rsidRPr="00D252AE">
              <w:rPr>
                <w:lang w:eastAsia="en-US"/>
              </w:rPr>
              <w:t>St</w:t>
            </w:r>
          </w:p>
        </w:tc>
        <w:tc>
          <w:tcPr>
            <w:tcW w:w="3969" w:type="dxa"/>
            <w:tcBorders>
              <w:bottom w:val="nil"/>
            </w:tcBorders>
          </w:tcPr>
          <w:p w14:paraId="7D4442D5" w14:textId="77777777" w:rsidR="00A36E02" w:rsidRPr="00D252AE" w:rsidRDefault="00A36E02" w:rsidP="00051FE8">
            <w:pPr>
              <w:pStyle w:val="TAH"/>
              <w:rPr>
                <w:lang w:eastAsia="en-US"/>
              </w:rPr>
            </w:pPr>
            <w:r w:rsidRPr="00D252AE">
              <w:rPr>
                <w:lang w:eastAsia="en-US"/>
              </w:rPr>
              <w:t>Procedure</w:t>
            </w:r>
          </w:p>
        </w:tc>
        <w:tc>
          <w:tcPr>
            <w:tcW w:w="3686" w:type="dxa"/>
            <w:gridSpan w:val="2"/>
          </w:tcPr>
          <w:p w14:paraId="3EC4E31C" w14:textId="77777777" w:rsidR="00A36E02" w:rsidRPr="00D252AE" w:rsidRDefault="00A36E02" w:rsidP="00051FE8">
            <w:pPr>
              <w:pStyle w:val="TAH"/>
              <w:rPr>
                <w:lang w:eastAsia="en-US"/>
              </w:rPr>
            </w:pPr>
            <w:r w:rsidRPr="00D252AE">
              <w:rPr>
                <w:lang w:eastAsia="en-US"/>
              </w:rPr>
              <w:t>Message Sequence</w:t>
            </w:r>
          </w:p>
        </w:tc>
        <w:tc>
          <w:tcPr>
            <w:tcW w:w="567" w:type="dxa"/>
            <w:tcBorders>
              <w:bottom w:val="nil"/>
            </w:tcBorders>
          </w:tcPr>
          <w:p w14:paraId="22497B38" w14:textId="77777777" w:rsidR="00A36E02" w:rsidRPr="00D252AE" w:rsidRDefault="00A36E02" w:rsidP="00051FE8">
            <w:pPr>
              <w:pStyle w:val="TAH"/>
              <w:rPr>
                <w:lang w:eastAsia="en-US"/>
              </w:rPr>
            </w:pPr>
            <w:r w:rsidRPr="00D252AE">
              <w:rPr>
                <w:lang w:eastAsia="en-US"/>
              </w:rPr>
              <w:t>TP</w:t>
            </w:r>
          </w:p>
        </w:tc>
        <w:tc>
          <w:tcPr>
            <w:tcW w:w="892" w:type="dxa"/>
            <w:tcBorders>
              <w:bottom w:val="nil"/>
            </w:tcBorders>
          </w:tcPr>
          <w:p w14:paraId="7808E935" w14:textId="77777777" w:rsidR="00A36E02" w:rsidRPr="00D252AE" w:rsidRDefault="00A36E02" w:rsidP="00051FE8">
            <w:pPr>
              <w:pStyle w:val="TAH"/>
              <w:rPr>
                <w:lang w:eastAsia="en-US"/>
              </w:rPr>
            </w:pPr>
            <w:r w:rsidRPr="00D252AE">
              <w:rPr>
                <w:lang w:eastAsia="en-US"/>
              </w:rPr>
              <w:t>Verdict</w:t>
            </w:r>
          </w:p>
        </w:tc>
      </w:tr>
      <w:tr w:rsidR="00A36E02" w:rsidRPr="00D252AE" w14:paraId="668497A2" w14:textId="77777777" w:rsidTr="00051FE8">
        <w:tc>
          <w:tcPr>
            <w:tcW w:w="648" w:type="dxa"/>
            <w:tcBorders>
              <w:top w:val="nil"/>
            </w:tcBorders>
          </w:tcPr>
          <w:p w14:paraId="386F8DA6" w14:textId="77777777" w:rsidR="00A36E02" w:rsidRPr="00D252AE" w:rsidRDefault="00A36E02" w:rsidP="00051FE8">
            <w:pPr>
              <w:pStyle w:val="TAH"/>
              <w:rPr>
                <w:lang w:eastAsia="en-US"/>
              </w:rPr>
            </w:pPr>
          </w:p>
        </w:tc>
        <w:tc>
          <w:tcPr>
            <w:tcW w:w="3969" w:type="dxa"/>
            <w:tcBorders>
              <w:top w:val="nil"/>
            </w:tcBorders>
          </w:tcPr>
          <w:p w14:paraId="2A99DAA5" w14:textId="77777777" w:rsidR="00A36E02" w:rsidRPr="00D252AE" w:rsidRDefault="00A36E02" w:rsidP="00051FE8">
            <w:pPr>
              <w:pStyle w:val="TAH"/>
              <w:rPr>
                <w:lang w:eastAsia="en-US"/>
              </w:rPr>
            </w:pPr>
          </w:p>
        </w:tc>
        <w:tc>
          <w:tcPr>
            <w:tcW w:w="709" w:type="dxa"/>
          </w:tcPr>
          <w:p w14:paraId="6B65AE67" w14:textId="77777777" w:rsidR="00A36E02" w:rsidRPr="00D252AE" w:rsidRDefault="00A36E02" w:rsidP="00051FE8">
            <w:pPr>
              <w:pStyle w:val="TAH"/>
              <w:rPr>
                <w:lang w:eastAsia="en-US"/>
              </w:rPr>
            </w:pPr>
            <w:r w:rsidRPr="00D252AE">
              <w:rPr>
                <w:lang w:eastAsia="en-US"/>
              </w:rPr>
              <w:t>U - S</w:t>
            </w:r>
          </w:p>
        </w:tc>
        <w:tc>
          <w:tcPr>
            <w:tcW w:w="2977" w:type="dxa"/>
          </w:tcPr>
          <w:p w14:paraId="36E083AE" w14:textId="77777777" w:rsidR="00A36E02" w:rsidRPr="00D252AE" w:rsidRDefault="00A36E02" w:rsidP="00051FE8">
            <w:pPr>
              <w:pStyle w:val="TAH"/>
              <w:rPr>
                <w:lang w:eastAsia="en-US"/>
              </w:rPr>
            </w:pPr>
            <w:r w:rsidRPr="00D252AE">
              <w:rPr>
                <w:lang w:eastAsia="en-US"/>
              </w:rPr>
              <w:t>Message</w:t>
            </w:r>
          </w:p>
        </w:tc>
        <w:tc>
          <w:tcPr>
            <w:tcW w:w="567" w:type="dxa"/>
            <w:tcBorders>
              <w:top w:val="nil"/>
            </w:tcBorders>
          </w:tcPr>
          <w:p w14:paraId="5E28712B" w14:textId="77777777" w:rsidR="00A36E02" w:rsidRPr="00D252AE" w:rsidRDefault="00A36E02" w:rsidP="00051FE8">
            <w:pPr>
              <w:pStyle w:val="TAH"/>
              <w:rPr>
                <w:lang w:eastAsia="en-US"/>
              </w:rPr>
            </w:pPr>
          </w:p>
        </w:tc>
        <w:tc>
          <w:tcPr>
            <w:tcW w:w="892" w:type="dxa"/>
            <w:tcBorders>
              <w:top w:val="nil"/>
            </w:tcBorders>
          </w:tcPr>
          <w:p w14:paraId="508A58FC" w14:textId="77777777" w:rsidR="00A36E02" w:rsidRPr="00D252AE" w:rsidRDefault="00A36E02" w:rsidP="00051FE8">
            <w:pPr>
              <w:pStyle w:val="TAH"/>
              <w:rPr>
                <w:lang w:eastAsia="en-US"/>
              </w:rPr>
            </w:pPr>
          </w:p>
        </w:tc>
      </w:tr>
      <w:tr w:rsidR="00097E46" w:rsidRPr="00D252AE" w14:paraId="05403F39" w14:textId="77777777" w:rsidTr="00120855">
        <w:tc>
          <w:tcPr>
            <w:tcW w:w="648" w:type="dxa"/>
            <w:tcBorders>
              <w:top w:val="nil"/>
            </w:tcBorders>
          </w:tcPr>
          <w:p w14:paraId="07BA04C3" w14:textId="77777777" w:rsidR="00097E46" w:rsidRPr="00D252AE" w:rsidRDefault="00097E46" w:rsidP="00FE57D1">
            <w:pPr>
              <w:pStyle w:val="TAC"/>
            </w:pPr>
            <w:r w:rsidRPr="00D252AE">
              <w:t>0A</w:t>
            </w:r>
          </w:p>
        </w:tc>
        <w:tc>
          <w:tcPr>
            <w:tcW w:w="3969" w:type="dxa"/>
            <w:tcBorders>
              <w:top w:val="nil"/>
            </w:tcBorders>
          </w:tcPr>
          <w:p w14:paraId="06555754" w14:textId="77777777" w:rsidR="00097E46" w:rsidRPr="00D252AE" w:rsidRDefault="00097E46" w:rsidP="00FE57D1">
            <w:pPr>
              <w:pStyle w:val="TAL"/>
            </w:pPr>
            <w:r w:rsidRPr="00D252AE">
              <w:t xml:space="preserve">SS transmits an </w:t>
            </w:r>
            <w:proofErr w:type="spellStart"/>
            <w:r w:rsidRPr="00D252AE">
              <w:t>RRCReconfiguration</w:t>
            </w:r>
            <w:proofErr w:type="spellEnd"/>
            <w:r w:rsidRPr="00D252AE">
              <w:t xml:space="preserve"> message to</w:t>
            </w:r>
            <w:r w:rsidRPr="00D252AE">
              <w:rPr>
                <w:b/>
                <w:lang w:eastAsia="zh-CN"/>
              </w:rPr>
              <w:t xml:space="preserve"> </w:t>
            </w:r>
            <w:r w:rsidRPr="00D252AE">
              <w:rPr>
                <w:iCs/>
              </w:rPr>
              <w:t>configure specific parameters. Note 1</w:t>
            </w:r>
            <w:r w:rsidR="00C73D6F" w:rsidRPr="00D252AE">
              <w:rPr>
                <w:iCs/>
              </w:rPr>
              <w:t>, Note 3</w:t>
            </w:r>
          </w:p>
        </w:tc>
        <w:tc>
          <w:tcPr>
            <w:tcW w:w="709" w:type="dxa"/>
          </w:tcPr>
          <w:p w14:paraId="1303E49F" w14:textId="77777777" w:rsidR="00097E46" w:rsidRPr="00D252AE" w:rsidRDefault="00097E46" w:rsidP="00FE57D1">
            <w:pPr>
              <w:pStyle w:val="TAC"/>
            </w:pPr>
            <w:r w:rsidRPr="00D252AE">
              <w:t>&lt;--</w:t>
            </w:r>
          </w:p>
        </w:tc>
        <w:tc>
          <w:tcPr>
            <w:tcW w:w="2977" w:type="dxa"/>
          </w:tcPr>
          <w:p w14:paraId="17665698" w14:textId="77777777" w:rsidR="00097E46" w:rsidRPr="00D252AE" w:rsidRDefault="00097E46" w:rsidP="00FE57D1">
            <w:pPr>
              <w:pStyle w:val="TAL"/>
            </w:pPr>
            <w:proofErr w:type="spellStart"/>
            <w:r w:rsidRPr="00D252AE">
              <w:rPr>
                <w:rFonts w:eastAsia="MS Mincho"/>
              </w:rPr>
              <w:t>RRCReconfiguration</w:t>
            </w:r>
            <w:proofErr w:type="spellEnd"/>
          </w:p>
        </w:tc>
        <w:tc>
          <w:tcPr>
            <w:tcW w:w="567" w:type="dxa"/>
            <w:tcBorders>
              <w:top w:val="nil"/>
            </w:tcBorders>
          </w:tcPr>
          <w:p w14:paraId="4C14CCDA" w14:textId="77777777" w:rsidR="00097E46" w:rsidRPr="00D252AE" w:rsidRDefault="00097E46" w:rsidP="00FE57D1">
            <w:pPr>
              <w:pStyle w:val="TAC"/>
            </w:pPr>
            <w:r w:rsidRPr="00D252AE">
              <w:t>-</w:t>
            </w:r>
          </w:p>
        </w:tc>
        <w:tc>
          <w:tcPr>
            <w:tcW w:w="892" w:type="dxa"/>
            <w:tcBorders>
              <w:top w:val="nil"/>
            </w:tcBorders>
          </w:tcPr>
          <w:p w14:paraId="5503938C" w14:textId="77777777" w:rsidR="00097E46" w:rsidRPr="00D252AE" w:rsidRDefault="00097E46" w:rsidP="00FE57D1">
            <w:pPr>
              <w:pStyle w:val="TAC"/>
            </w:pPr>
            <w:r w:rsidRPr="00D252AE">
              <w:t>-</w:t>
            </w:r>
          </w:p>
        </w:tc>
      </w:tr>
      <w:tr w:rsidR="00097E46" w:rsidRPr="00D252AE" w14:paraId="67020F79" w14:textId="77777777" w:rsidTr="00120855">
        <w:tc>
          <w:tcPr>
            <w:tcW w:w="648" w:type="dxa"/>
            <w:tcBorders>
              <w:top w:val="nil"/>
            </w:tcBorders>
          </w:tcPr>
          <w:p w14:paraId="0CC62DA0" w14:textId="77777777" w:rsidR="00097E46" w:rsidRPr="00D252AE" w:rsidRDefault="00097E46" w:rsidP="00120855">
            <w:pPr>
              <w:pStyle w:val="TAC"/>
            </w:pPr>
            <w:r w:rsidRPr="00D252AE">
              <w:t>0B</w:t>
            </w:r>
          </w:p>
        </w:tc>
        <w:tc>
          <w:tcPr>
            <w:tcW w:w="3969" w:type="dxa"/>
            <w:tcBorders>
              <w:top w:val="nil"/>
            </w:tcBorders>
          </w:tcPr>
          <w:p w14:paraId="29D10448" w14:textId="77777777" w:rsidR="00097E46" w:rsidRPr="00D252AE" w:rsidRDefault="00097E46" w:rsidP="00120855">
            <w:pPr>
              <w:pStyle w:val="TAL"/>
            </w:pPr>
            <w:r w:rsidRPr="00D252AE">
              <w:t>The UE transmit</w:t>
            </w:r>
            <w:r w:rsidRPr="00D252AE">
              <w:rPr>
                <w:lang w:eastAsia="zh-CN"/>
              </w:rPr>
              <w:t>s</w:t>
            </w:r>
            <w:r w:rsidRPr="00D252AE">
              <w:t xml:space="preserve"> </w:t>
            </w:r>
            <w:proofErr w:type="spellStart"/>
            <w:r w:rsidRPr="00D252AE">
              <w:rPr>
                <w:rFonts w:eastAsia="MS Mincho"/>
              </w:rPr>
              <w:t>RRCReconfigurationComplete</w:t>
            </w:r>
            <w:proofErr w:type="spellEnd"/>
            <w:r w:rsidRPr="00D252AE">
              <w:rPr>
                <w:rFonts w:eastAsia="MS Mincho"/>
              </w:rPr>
              <w:t xml:space="preserve"> message</w:t>
            </w:r>
            <w:r w:rsidRPr="00D252AE">
              <w:t>.</w:t>
            </w:r>
            <w:r w:rsidRPr="00D252AE">
              <w:rPr>
                <w:iCs/>
              </w:rPr>
              <w:t xml:space="preserve"> Note 2</w:t>
            </w:r>
          </w:p>
        </w:tc>
        <w:tc>
          <w:tcPr>
            <w:tcW w:w="709" w:type="dxa"/>
          </w:tcPr>
          <w:p w14:paraId="529DF7A0" w14:textId="77777777" w:rsidR="00097E46" w:rsidRPr="00D252AE" w:rsidRDefault="00097E46" w:rsidP="00120855">
            <w:pPr>
              <w:pStyle w:val="TAC"/>
            </w:pPr>
            <w:r w:rsidRPr="00D252AE">
              <w:t>--&gt;</w:t>
            </w:r>
          </w:p>
        </w:tc>
        <w:tc>
          <w:tcPr>
            <w:tcW w:w="2977" w:type="dxa"/>
          </w:tcPr>
          <w:p w14:paraId="11319B2E" w14:textId="77777777" w:rsidR="00097E46" w:rsidRPr="00D252AE" w:rsidRDefault="00097E46" w:rsidP="00120855">
            <w:pPr>
              <w:pStyle w:val="TAL"/>
            </w:pPr>
            <w:proofErr w:type="spellStart"/>
            <w:r w:rsidRPr="00D252AE">
              <w:rPr>
                <w:iCs/>
              </w:rPr>
              <w:t>RRCReconfigurationComplete</w:t>
            </w:r>
            <w:proofErr w:type="spellEnd"/>
          </w:p>
        </w:tc>
        <w:tc>
          <w:tcPr>
            <w:tcW w:w="567" w:type="dxa"/>
            <w:tcBorders>
              <w:top w:val="nil"/>
            </w:tcBorders>
          </w:tcPr>
          <w:p w14:paraId="371AF653" w14:textId="77777777" w:rsidR="00097E46" w:rsidRPr="00D252AE" w:rsidRDefault="00097E46" w:rsidP="00120855">
            <w:pPr>
              <w:pStyle w:val="TAC"/>
            </w:pPr>
            <w:r w:rsidRPr="00D252AE">
              <w:t>-</w:t>
            </w:r>
          </w:p>
        </w:tc>
        <w:tc>
          <w:tcPr>
            <w:tcW w:w="892" w:type="dxa"/>
            <w:tcBorders>
              <w:top w:val="nil"/>
            </w:tcBorders>
          </w:tcPr>
          <w:p w14:paraId="206893FD" w14:textId="77777777" w:rsidR="00097E46" w:rsidRPr="00D252AE" w:rsidRDefault="00097E46" w:rsidP="00120855">
            <w:pPr>
              <w:pStyle w:val="TAC"/>
            </w:pPr>
            <w:r w:rsidRPr="00D252AE">
              <w:t>-</w:t>
            </w:r>
          </w:p>
        </w:tc>
      </w:tr>
      <w:tr w:rsidR="00A36E02" w:rsidRPr="00D252AE" w14:paraId="5E050F25" w14:textId="77777777" w:rsidTr="00051FE8">
        <w:tc>
          <w:tcPr>
            <w:tcW w:w="648" w:type="dxa"/>
          </w:tcPr>
          <w:p w14:paraId="5518887F" w14:textId="77777777" w:rsidR="00A36E02" w:rsidRPr="00D252AE" w:rsidRDefault="00A36E02" w:rsidP="00051FE8">
            <w:pPr>
              <w:pStyle w:val="TAC"/>
              <w:rPr>
                <w:lang w:eastAsia="en-US"/>
              </w:rPr>
            </w:pPr>
            <w:r w:rsidRPr="00D252AE">
              <w:rPr>
                <w:lang w:eastAsia="en-US"/>
              </w:rPr>
              <w:t>1</w:t>
            </w:r>
          </w:p>
        </w:tc>
        <w:tc>
          <w:tcPr>
            <w:tcW w:w="3969" w:type="dxa"/>
          </w:tcPr>
          <w:p w14:paraId="29394D6D" w14:textId="77777777" w:rsidR="00A36E02" w:rsidRPr="00D252AE" w:rsidRDefault="00A36E02" w:rsidP="00051FE8">
            <w:pPr>
              <w:pStyle w:val="TAL"/>
              <w:rPr>
                <w:lang w:eastAsia="en-US"/>
              </w:rPr>
            </w:pPr>
            <w:r w:rsidRPr="00D252AE">
              <w:rPr>
                <w:lang w:eastAsia="en-US"/>
              </w:rPr>
              <w:t>The SS transmits a PDCCH order providing Random Access Preamble</w:t>
            </w:r>
            <w:r w:rsidR="00967363" w:rsidRPr="00D252AE">
              <w:t xml:space="preserve"> ID 3</w:t>
            </w:r>
            <w:r w:rsidR="00C73D6F" w:rsidRPr="00D252AE">
              <w:t>7</w:t>
            </w:r>
            <w:r w:rsidRPr="00D252AE">
              <w:rPr>
                <w:lang w:eastAsia="en-US"/>
              </w:rPr>
              <w:t xml:space="preserve"> on NR </w:t>
            </w:r>
            <w:proofErr w:type="spellStart"/>
            <w:r w:rsidRPr="00D252AE">
              <w:rPr>
                <w:lang w:eastAsia="en-US"/>
              </w:rPr>
              <w:t>SpCell</w:t>
            </w:r>
            <w:proofErr w:type="spellEnd"/>
            <w:r w:rsidRPr="00D252AE">
              <w:rPr>
                <w:lang w:eastAsia="en-US"/>
              </w:rPr>
              <w:t>.</w:t>
            </w:r>
          </w:p>
        </w:tc>
        <w:tc>
          <w:tcPr>
            <w:tcW w:w="709" w:type="dxa"/>
          </w:tcPr>
          <w:p w14:paraId="165C078C" w14:textId="77777777" w:rsidR="00A36E02" w:rsidRPr="00D252AE" w:rsidRDefault="00A36E02" w:rsidP="00051FE8">
            <w:pPr>
              <w:pStyle w:val="TAC"/>
              <w:rPr>
                <w:lang w:eastAsia="en-US"/>
              </w:rPr>
            </w:pPr>
            <w:r w:rsidRPr="00D252AE">
              <w:rPr>
                <w:lang w:eastAsia="en-US"/>
              </w:rPr>
              <w:t>&lt;--</w:t>
            </w:r>
          </w:p>
        </w:tc>
        <w:tc>
          <w:tcPr>
            <w:tcW w:w="2977" w:type="dxa"/>
          </w:tcPr>
          <w:p w14:paraId="639A3B22" w14:textId="77777777" w:rsidR="00A36E02" w:rsidRPr="00D252AE" w:rsidRDefault="00A36E02" w:rsidP="00051FE8">
            <w:pPr>
              <w:pStyle w:val="TAL"/>
              <w:rPr>
                <w:lang w:eastAsia="en-US"/>
              </w:rPr>
            </w:pPr>
            <w:r w:rsidRPr="00D252AE">
              <w:rPr>
                <w:lang w:eastAsia="en-US"/>
              </w:rPr>
              <w:t>(PDCCH Order)</w:t>
            </w:r>
          </w:p>
        </w:tc>
        <w:tc>
          <w:tcPr>
            <w:tcW w:w="567" w:type="dxa"/>
          </w:tcPr>
          <w:p w14:paraId="2EDB66D0" w14:textId="77777777" w:rsidR="00A36E02" w:rsidRPr="00D252AE" w:rsidRDefault="00A36E02" w:rsidP="00051FE8">
            <w:pPr>
              <w:pStyle w:val="TAC"/>
              <w:rPr>
                <w:lang w:eastAsia="en-US"/>
              </w:rPr>
            </w:pPr>
            <w:r w:rsidRPr="00D252AE">
              <w:rPr>
                <w:lang w:eastAsia="en-US"/>
              </w:rPr>
              <w:t>-</w:t>
            </w:r>
          </w:p>
        </w:tc>
        <w:tc>
          <w:tcPr>
            <w:tcW w:w="892" w:type="dxa"/>
          </w:tcPr>
          <w:p w14:paraId="3203FCC6" w14:textId="77777777" w:rsidR="00A36E02" w:rsidRPr="00D252AE" w:rsidRDefault="00A36E02" w:rsidP="00051FE8">
            <w:pPr>
              <w:pStyle w:val="TAC"/>
              <w:rPr>
                <w:lang w:eastAsia="en-US"/>
              </w:rPr>
            </w:pPr>
            <w:r w:rsidRPr="00D252AE">
              <w:rPr>
                <w:lang w:eastAsia="en-US"/>
              </w:rPr>
              <w:t>-</w:t>
            </w:r>
          </w:p>
        </w:tc>
      </w:tr>
      <w:tr w:rsidR="00A36E02" w:rsidRPr="00D252AE" w14:paraId="41B5F782" w14:textId="77777777" w:rsidTr="00051FE8">
        <w:tc>
          <w:tcPr>
            <w:tcW w:w="648" w:type="dxa"/>
          </w:tcPr>
          <w:p w14:paraId="0322E8C5" w14:textId="77777777" w:rsidR="00A36E02" w:rsidRPr="00D252AE" w:rsidRDefault="00A36E02" w:rsidP="00051FE8">
            <w:pPr>
              <w:pStyle w:val="TAC"/>
              <w:rPr>
                <w:lang w:eastAsia="en-US"/>
              </w:rPr>
            </w:pPr>
            <w:r w:rsidRPr="00D252AE">
              <w:rPr>
                <w:lang w:eastAsia="en-US"/>
              </w:rPr>
              <w:t>2</w:t>
            </w:r>
          </w:p>
        </w:tc>
        <w:tc>
          <w:tcPr>
            <w:tcW w:w="3969" w:type="dxa"/>
          </w:tcPr>
          <w:p w14:paraId="6D487760" w14:textId="77777777" w:rsidR="00A36E02" w:rsidRPr="00D252AE" w:rsidRDefault="00A36E02" w:rsidP="00051FE8">
            <w:pPr>
              <w:pStyle w:val="TAL"/>
              <w:rPr>
                <w:lang w:eastAsia="en-US"/>
              </w:rPr>
            </w:pPr>
            <w:r w:rsidRPr="00D252AE">
              <w:rPr>
                <w:lang w:eastAsia="en-US"/>
              </w:rPr>
              <w:t xml:space="preserve">Check: </w:t>
            </w:r>
            <w:r w:rsidRPr="00D252AE">
              <w:rPr>
                <w:lang w:eastAsia="zh-CN"/>
              </w:rPr>
              <w:t>D</w:t>
            </w:r>
            <w:r w:rsidRPr="00D252AE">
              <w:rPr>
                <w:lang w:eastAsia="en-US"/>
              </w:rPr>
              <w:t xml:space="preserve">oes the UE transmit Preamble on PRACH corresponding to </w:t>
            </w:r>
            <w:proofErr w:type="spellStart"/>
            <w:r w:rsidRPr="00D252AE">
              <w:rPr>
                <w:i/>
                <w:iCs/>
                <w:lang w:eastAsia="en-US"/>
              </w:rPr>
              <w:t>ra-PreambleIndex</w:t>
            </w:r>
            <w:proofErr w:type="spellEnd"/>
            <w:r w:rsidRPr="00D252AE">
              <w:rPr>
                <w:lang w:eastAsia="en-US"/>
              </w:rPr>
              <w:t xml:space="preserve"> in step 1?</w:t>
            </w:r>
          </w:p>
        </w:tc>
        <w:tc>
          <w:tcPr>
            <w:tcW w:w="709" w:type="dxa"/>
          </w:tcPr>
          <w:p w14:paraId="1018855B" w14:textId="77777777" w:rsidR="00A36E02" w:rsidRPr="00D252AE" w:rsidRDefault="00A36E02" w:rsidP="00051FE8">
            <w:pPr>
              <w:pStyle w:val="TAC"/>
              <w:rPr>
                <w:lang w:eastAsia="en-US"/>
              </w:rPr>
            </w:pPr>
            <w:r w:rsidRPr="00D252AE">
              <w:rPr>
                <w:lang w:eastAsia="en-US"/>
              </w:rPr>
              <w:t>--&gt;</w:t>
            </w:r>
          </w:p>
        </w:tc>
        <w:tc>
          <w:tcPr>
            <w:tcW w:w="2977" w:type="dxa"/>
          </w:tcPr>
          <w:p w14:paraId="17C0B89F" w14:textId="77777777" w:rsidR="00A36E02" w:rsidRPr="00D252AE" w:rsidRDefault="00A36E02" w:rsidP="00051FE8">
            <w:pPr>
              <w:pStyle w:val="TAL"/>
              <w:rPr>
                <w:lang w:eastAsia="en-US"/>
              </w:rPr>
            </w:pPr>
            <w:r w:rsidRPr="00D252AE">
              <w:rPr>
                <w:lang w:eastAsia="en-US"/>
              </w:rPr>
              <w:t>(PRACH Preamble)</w:t>
            </w:r>
          </w:p>
        </w:tc>
        <w:tc>
          <w:tcPr>
            <w:tcW w:w="567" w:type="dxa"/>
          </w:tcPr>
          <w:p w14:paraId="577766F4" w14:textId="77777777" w:rsidR="00A36E02" w:rsidRPr="00D252AE" w:rsidRDefault="00A36E02" w:rsidP="00051FE8">
            <w:pPr>
              <w:pStyle w:val="TAC"/>
              <w:rPr>
                <w:lang w:eastAsia="en-US"/>
              </w:rPr>
            </w:pPr>
            <w:r w:rsidRPr="00D252AE">
              <w:rPr>
                <w:lang w:eastAsia="en-US"/>
              </w:rPr>
              <w:t>1</w:t>
            </w:r>
          </w:p>
        </w:tc>
        <w:tc>
          <w:tcPr>
            <w:tcW w:w="892" w:type="dxa"/>
          </w:tcPr>
          <w:p w14:paraId="1AB58B84" w14:textId="77777777" w:rsidR="00A36E02" w:rsidRPr="00D252AE" w:rsidRDefault="00A36E02" w:rsidP="00051FE8">
            <w:pPr>
              <w:pStyle w:val="TAC"/>
              <w:rPr>
                <w:lang w:eastAsia="en-US"/>
              </w:rPr>
            </w:pPr>
            <w:r w:rsidRPr="00D252AE">
              <w:rPr>
                <w:lang w:eastAsia="en-US"/>
              </w:rPr>
              <w:t>P</w:t>
            </w:r>
          </w:p>
        </w:tc>
      </w:tr>
      <w:tr w:rsidR="00A36E02" w:rsidRPr="00D252AE" w14:paraId="5C50515E" w14:textId="77777777" w:rsidTr="00051FE8">
        <w:tc>
          <w:tcPr>
            <w:tcW w:w="648" w:type="dxa"/>
          </w:tcPr>
          <w:p w14:paraId="7CE504AC" w14:textId="77777777" w:rsidR="00A36E02" w:rsidRPr="00D252AE" w:rsidRDefault="00A36E02" w:rsidP="00051FE8">
            <w:pPr>
              <w:pStyle w:val="TAC"/>
              <w:rPr>
                <w:lang w:eastAsia="en-US"/>
              </w:rPr>
            </w:pPr>
            <w:r w:rsidRPr="00D252AE">
              <w:rPr>
                <w:lang w:eastAsia="en-US"/>
              </w:rPr>
              <w:t>3</w:t>
            </w:r>
          </w:p>
        </w:tc>
        <w:tc>
          <w:tcPr>
            <w:tcW w:w="3969" w:type="dxa"/>
          </w:tcPr>
          <w:p w14:paraId="78F14181" w14:textId="77777777" w:rsidR="00A36E02" w:rsidRPr="00D252AE" w:rsidRDefault="00A36E02" w:rsidP="00051FE8">
            <w:pPr>
              <w:pStyle w:val="TAL"/>
              <w:rPr>
                <w:lang w:eastAsia="en-US"/>
              </w:rPr>
            </w:pPr>
            <w:r w:rsidRPr="00D252AE">
              <w:rPr>
                <w:lang w:eastAsia="en-US"/>
              </w:rPr>
              <w:t xml:space="preserve">Check: </w:t>
            </w:r>
            <w:r w:rsidRPr="00D252AE">
              <w:rPr>
                <w:lang w:eastAsia="zh-CN"/>
              </w:rPr>
              <w:t>D</w:t>
            </w:r>
            <w:r w:rsidRPr="00D252AE">
              <w:rPr>
                <w:lang w:eastAsia="en-US"/>
              </w:rPr>
              <w:t xml:space="preserve">oes the UE re-transmits Preamble on PRACH corresponding to </w:t>
            </w:r>
            <w:proofErr w:type="spellStart"/>
            <w:r w:rsidRPr="00D252AE">
              <w:rPr>
                <w:i/>
                <w:iCs/>
                <w:lang w:eastAsia="en-US"/>
              </w:rPr>
              <w:t>ra-PreambleIndex</w:t>
            </w:r>
            <w:proofErr w:type="spellEnd"/>
            <w:r w:rsidRPr="00D252AE">
              <w:rPr>
                <w:lang w:eastAsia="en-US"/>
              </w:rPr>
              <w:t xml:space="preserve"> in step 1?</w:t>
            </w:r>
          </w:p>
        </w:tc>
        <w:tc>
          <w:tcPr>
            <w:tcW w:w="709" w:type="dxa"/>
          </w:tcPr>
          <w:p w14:paraId="5A6AD7FD" w14:textId="77777777" w:rsidR="00A36E02" w:rsidRPr="00D252AE" w:rsidRDefault="00A36E02" w:rsidP="00051FE8">
            <w:pPr>
              <w:pStyle w:val="TAC"/>
              <w:rPr>
                <w:lang w:eastAsia="en-US"/>
              </w:rPr>
            </w:pPr>
            <w:r w:rsidRPr="00D252AE">
              <w:rPr>
                <w:lang w:eastAsia="en-US"/>
              </w:rPr>
              <w:t>--&gt;</w:t>
            </w:r>
          </w:p>
        </w:tc>
        <w:tc>
          <w:tcPr>
            <w:tcW w:w="2977" w:type="dxa"/>
          </w:tcPr>
          <w:p w14:paraId="4FECF4ED" w14:textId="77777777" w:rsidR="00A36E02" w:rsidRPr="00D252AE" w:rsidRDefault="00A36E02" w:rsidP="00051FE8">
            <w:pPr>
              <w:pStyle w:val="TAL"/>
              <w:rPr>
                <w:lang w:eastAsia="en-US"/>
              </w:rPr>
            </w:pPr>
            <w:r w:rsidRPr="00D252AE">
              <w:rPr>
                <w:lang w:eastAsia="en-US"/>
              </w:rPr>
              <w:t>(PRACH Preamble)</w:t>
            </w:r>
          </w:p>
        </w:tc>
        <w:tc>
          <w:tcPr>
            <w:tcW w:w="567" w:type="dxa"/>
          </w:tcPr>
          <w:p w14:paraId="507D1724" w14:textId="77777777" w:rsidR="00A36E02" w:rsidRPr="00D252AE" w:rsidRDefault="00A36E02" w:rsidP="00051FE8">
            <w:pPr>
              <w:pStyle w:val="TAC"/>
              <w:rPr>
                <w:lang w:eastAsia="en-US"/>
              </w:rPr>
            </w:pPr>
            <w:r w:rsidRPr="00D252AE">
              <w:rPr>
                <w:lang w:eastAsia="en-US"/>
              </w:rPr>
              <w:t>2</w:t>
            </w:r>
          </w:p>
        </w:tc>
        <w:tc>
          <w:tcPr>
            <w:tcW w:w="892" w:type="dxa"/>
          </w:tcPr>
          <w:p w14:paraId="69EDA142" w14:textId="77777777" w:rsidR="00A36E02" w:rsidRPr="00D252AE" w:rsidRDefault="00A36E02" w:rsidP="00051FE8">
            <w:pPr>
              <w:pStyle w:val="TAC"/>
              <w:rPr>
                <w:lang w:eastAsia="en-US"/>
              </w:rPr>
            </w:pPr>
            <w:r w:rsidRPr="00D252AE">
              <w:rPr>
                <w:lang w:eastAsia="en-US"/>
              </w:rPr>
              <w:t>P</w:t>
            </w:r>
          </w:p>
        </w:tc>
      </w:tr>
      <w:tr w:rsidR="00A36E02" w:rsidRPr="00D252AE" w14:paraId="519CB146" w14:textId="77777777" w:rsidTr="00051FE8">
        <w:tc>
          <w:tcPr>
            <w:tcW w:w="648" w:type="dxa"/>
          </w:tcPr>
          <w:p w14:paraId="104E6EAC" w14:textId="77777777" w:rsidR="00A36E02" w:rsidRPr="00D252AE" w:rsidRDefault="00A36E02" w:rsidP="00051FE8">
            <w:pPr>
              <w:pStyle w:val="TAC"/>
              <w:rPr>
                <w:lang w:eastAsia="en-US"/>
              </w:rPr>
            </w:pPr>
            <w:r w:rsidRPr="00D252AE">
              <w:rPr>
                <w:lang w:eastAsia="en-US"/>
              </w:rPr>
              <w:t>4</w:t>
            </w:r>
          </w:p>
        </w:tc>
        <w:tc>
          <w:tcPr>
            <w:tcW w:w="3969" w:type="dxa"/>
          </w:tcPr>
          <w:p w14:paraId="2BF88910" w14:textId="77777777" w:rsidR="00A36E02" w:rsidRPr="00D252AE" w:rsidRDefault="00A36E02" w:rsidP="00051FE8">
            <w:pPr>
              <w:pStyle w:val="TAL"/>
              <w:rPr>
                <w:lang w:eastAsia="en-US"/>
              </w:rPr>
            </w:pPr>
            <w:r w:rsidRPr="00D252AE">
              <w:rPr>
                <w:lang w:eastAsia="en-US"/>
              </w:rPr>
              <w:t xml:space="preserve">Check: </w:t>
            </w:r>
            <w:r w:rsidRPr="00D252AE">
              <w:rPr>
                <w:lang w:eastAsia="zh-CN"/>
              </w:rPr>
              <w:t>D</w:t>
            </w:r>
            <w:r w:rsidRPr="00D252AE">
              <w:rPr>
                <w:lang w:eastAsia="en-US"/>
              </w:rPr>
              <w:t xml:space="preserve">oes the UE transmit Preamble on PRACH corresponding to </w:t>
            </w:r>
            <w:proofErr w:type="spellStart"/>
            <w:r w:rsidRPr="00D252AE">
              <w:rPr>
                <w:i/>
                <w:iCs/>
                <w:lang w:eastAsia="en-US"/>
              </w:rPr>
              <w:t>ra-PreambleIndex</w:t>
            </w:r>
            <w:proofErr w:type="spellEnd"/>
            <w:r w:rsidRPr="00D252AE">
              <w:rPr>
                <w:lang w:eastAsia="en-US"/>
              </w:rPr>
              <w:t xml:space="preserve"> in step 1?</w:t>
            </w:r>
          </w:p>
        </w:tc>
        <w:tc>
          <w:tcPr>
            <w:tcW w:w="709" w:type="dxa"/>
          </w:tcPr>
          <w:p w14:paraId="78AEF6B6" w14:textId="77777777" w:rsidR="00A36E02" w:rsidRPr="00D252AE" w:rsidRDefault="00A36E02" w:rsidP="00051FE8">
            <w:pPr>
              <w:pStyle w:val="TAC"/>
              <w:rPr>
                <w:lang w:eastAsia="en-US"/>
              </w:rPr>
            </w:pPr>
            <w:r w:rsidRPr="00D252AE">
              <w:rPr>
                <w:lang w:eastAsia="en-US"/>
              </w:rPr>
              <w:t>--&gt;</w:t>
            </w:r>
          </w:p>
        </w:tc>
        <w:tc>
          <w:tcPr>
            <w:tcW w:w="2977" w:type="dxa"/>
          </w:tcPr>
          <w:p w14:paraId="6B3BA464" w14:textId="77777777" w:rsidR="00A36E02" w:rsidRPr="00D252AE" w:rsidRDefault="00A36E02" w:rsidP="00051FE8">
            <w:pPr>
              <w:pStyle w:val="TAL"/>
              <w:rPr>
                <w:lang w:eastAsia="en-US"/>
              </w:rPr>
            </w:pPr>
            <w:r w:rsidRPr="00D252AE">
              <w:rPr>
                <w:lang w:eastAsia="en-US"/>
              </w:rPr>
              <w:t>(PRACH Preamble)</w:t>
            </w:r>
          </w:p>
        </w:tc>
        <w:tc>
          <w:tcPr>
            <w:tcW w:w="567" w:type="dxa"/>
          </w:tcPr>
          <w:p w14:paraId="6A1E8F54" w14:textId="77777777" w:rsidR="00A36E02" w:rsidRPr="00D252AE" w:rsidRDefault="00A36E02" w:rsidP="00051FE8">
            <w:pPr>
              <w:pStyle w:val="TAC"/>
              <w:rPr>
                <w:lang w:eastAsia="en-US"/>
              </w:rPr>
            </w:pPr>
            <w:r w:rsidRPr="00D252AE">
              <w:rPr>
                <w:lang w:eastAsia="en-US"/>
              </w:rPr>
              <w:t>2</w:t>
            </w:r>
          </w:p>
        </w:tc>
        <w:tc>
          <w:tcPr>
            <w:tcW w:w="892" w:type="dxa"/>
          </w:tcPr>
          <w:p w14:paraId="316D8539" w14:textId="77777777" w:rsidR="00A36E02" w:rsidRPr="00D252AE" w:rsidRDefault="00A36E02" w:rsidP="00051FE8">
            <w:pPr>
              <w:pStyle w:val="TAC"/>
              <w:rPr>
                <w:lang w:eastAsia="en-US"/>
              </w:rPr>
            </w:pPr>
            <w:r w:rsidRPr="00D252AE">
              <w:rPr>
                <w:lang w:eastAsia="en-US"/>
              </w:rPr>
              <w:t>P</w:t>
            </w:r>
          </w:p>
        </w:tc>
      </w:tr>
      <w:tr w:rsidR="00A36E02" w:rsidRPr="00D252AE" w14:paraId="57D7F385" w14:textId="77777777" w:rsidTr="00051FE8">
        <w:tc>
          <w:tcPr>
            <w:tcW w:w="648" w:type="dxa"/>
          </w:tcPr>
          <w:p w14:paraId="0349B4E8" w14:textId="77777777" w:rsidR="00A36E02" w:rsidRPr="00D252AE" w:rsidRDefault="00A36E02" w:rsidP="00051FE8">
            <w:pPr>
              <w:pStyle w:val="TAC"/>
              <w:rPr>
                <w:lang w:eastAsia="en-US"/>
              </w:rPr>
            </w:pPr>
            <w:r w:rsidRPr="00D252AE">
              <w:rPr>
                <w:lang w:eastAsia="en-US"/>
              </w:rPr>
              <w:t>5</w:t>
            </w:r>
          </w:p>
        </w:tc>
        <w:tc>
          <w:tcPr>
            <w:tcW w:w="3969" w:type="dxa"/>
          </w:tcPr>
          <w:p w14:paraId="3DADE007" w14:textId="77777777" w:rsidR="00A36E02" w:rsidRPr="00D252AE" w:rsidRDefault="00A36E02" w:rsidP="00051FE8">
            <w:pPr>
              <w:pStyle w:val="TAL"/>
              <w:rPr>
                <w:lang w:eastAsia="en-US"/>
              </w:rPr>
            </w:pPr>
            <w:r w:rsidRPr="00D252AE">
              <w:rPr>
                <w:lang w:eastAsia="en-US"/>
              </w:rPr>
              <w:t xml:space="preserve">Check: </w:t>
            </w:r>
            <w:r w:rsidRPr="00D252AE">
              <w:rPr>
                <w:lang w:eastAsia="zh-CN"/>
              </w:rPr>
              <w:t>D</w:t>
            </w:r>
            <w:r w:rsidRPr="00D252AE">
              <w:rPr>
                <w:lang w:eastAsia="en-US"/>
              </w:rPr>
              <w:t xml:space="preserve">oes the UE re-transmits Preamble on PRACH corresponding to </w:t>
            </w:r>
            <w:proofErr w:type="spellStart"/>
            <w:r w:rsidRPr="00D252AE">
              <w:rPr>
                <w:i/>
                <w:iCs/>
                <w:lang w:eastAsia="en-US"/>
              </w:rPr>
              <w:t>ra-PreambleIndex</w:t>
            </w:r>
            <w:proofErr w:type="spellEnd"/>
            <w:r w:rsidRPr="00D252AE">
              <w:rPr>
                <w:lang w:eastAsia="en-US"/>
              </w:rPr>
              <w:t xml:space="preserve"> in step 1?</w:t>
            </w:r>
          </w:p>
        </w:tc>
        <w:tc>
          <w:tcPr>
            <w:tcW w:w="709" w:type="dxa"/>
          </w:tcPr>
          <w:p w14:paraId="52784BC7" w14:textId="77777777" w:rsidR="00A36E02" w:rsidRPr="00D252AE" w:rsidRDefault="00A36E02" w:rsidP="00051FE8">
            <w:pPr>
              <w:pStyle w:val="TAC"/>
              <w:rPr>
                <w:lang w:eastAsia="en-US"/>
              </w:rPr>
            </w:pPr>
            <w:r w:rsidRPr="00D252AE">
              <w:rPr>
                <w:lang w:eastAsia="en-US"/>
              </w:rPr>
              <w:t>--&gt;</w:t>
            </w:r>
          </w:p>
        </w:tc>
        <w:tc>
          <w:tcPr>
            <w:tcW w:w="2977" w:type="dxa"/>
          </w:tcPr>
          <w:p w14:paraId="6BFFFCF6" w14:textId="77777777" w:rsidR="00A36E02" w:rsidRPr="00D252AE" w:rsidRDefault="00A36E02" w:rsidP="00051FE8">
            <w:pPr>
              <w:pStyle w:val="TAL"/>
              <w:rPr>
                <w:lang w:eastAsia="en-US"/>
              </w:rPr>
            </w:pPr>
            <w:r w:rsidRPr="00D252AE">
              <w:rPr>
                <w:lang w:eastAsia="en-US"/>
              </w:rPr>
              <w:t>(PRACH Preamble)</w:t>
            </w:r>
          </w:p>
        </w:tc>
        <w:tc>
          <w:tcPr>
            <w:tcW w:w="567" w:type="dxa"/>
          </w:tcPr>
          <w:p w14:paraId="56986A3E" w14:textId="77777777" w:rsidR="00A36E02" w:rsidRPr="00D252AE" w:rsidRDefault="00A36E02" w:rsidP="00051FE8">
            <w:pPr>
              <w:pStyle w:val="TAC"/>
              <w:rPr>
                <w:lang w:eastAsia="en-US"/>
              </w:rPr>
            </w:pPr>
            <w:r w:rsidRPr="00D252AE">
              <w:rPr>
                <w:lang w:eastAsia="en-US"/>
              </w:rPr>
              <w:t>2</w:t>
            </w:r>
          </w:p>
        </w:tc>
        <w:tc>
          <w:tcPr>
            <w:tcW w:w="892" w:type="dxa"/>
          </w:tcPr>
          <w:p w14:paraId="3030B68C" w14:textId="77777777" w:rsidR="00A36E02" w:rsidRPr="00D252AE" w:rsidRDefault="00A36E02" w:rsidP="00051FE8">
            <w:pPr>
              <w:pStyle w:val="TAC"/>
              <w:rPr>
                <w:lang w:eastAsia="en-US"/>
              </w:rPr>
            </w:pPr>
            <w:r w:rsidRPr="00D252AE">
              <w:rPr>
                <w:lang w:eastAsia="en-US"/>
              </w:rPr>
              <w:t>P</w:t>
            </w:r>
          </w:p>
        </w:tc>
      </w:tr>
      <w:tr w:rsidR="00A36E02" w:rsidRPr="00D252AE" w14:paraId="70BBA11D" w14:textId="77777777" w:rsidTr="00051FE8">
        <w:tc>
          <w:tcPr>
            <w:tcW w:w="648" w:type="dxa"/>
          </w:tcPr>
          <w:p w14:paraId="12A62D48" w14:textId="77777777" w:rsidR="00A36E02" w:rsidRPr="00D252AE" w:rsidRDefault="00A36E02" w:rsidP="00051FE8">
            <w:pPr>
              <w:pStyle w:val="TAC"/>
              <w:rPr>
                <w:lang w:eastAsia="en-US"/>
              </w:rPr>
            </w:pPr>
            <w:r w:rsidRPr="00D252AE">
              <w:rPr>
                <w:lang w:eastAsia="en-US"/>
              </w:rPr>
              <w:t>6</w:t>
            </w:r>
          </w:p>
        </w:tc>
        <w:tc>
          <w:tcPr>
            <w:tcW w:w="3969" w:type="dxa"/>
          </w:tcPr>
          <w:p w14:paraId="0C23CF38" w14:textId="77777777" w:rsidR="00A36E02" w:rsidRPr="00D252AE" w:rsidRDefault="00A36E02" w:rsidP="00051FE8">
            <w:pPr>
              <w:pStyle w:val="TAL"/>
              <w:rPr>
                <w:lang w:eastAsia="en-US"/>
              </w:rPr>
            </w:pPr>
            <w:r w:rsidRPr="00D252AE">
              <w:rPr>
                <w:lang w:eastAsia="en-US"/>
              </w:rPr>
              <w:t xml:space="preserve">The SS transmits Random Access Response on NR </w:t>
            </w:r>
            <w:proofErr w:type="spellStart"/>
            <w:r w:rsidRPr="00D252AE">
              <w:rPr>
                <w:lang w:eastAsia="en-US"/>
              </w:rPr>
              <w:t>SpCell</w:t>
            </w:r>
            <w:proofErr w:type="spellEnd"/>
            <w:r w:rsidRPr="00D252AE">
              <w:rPr>
                <w:lang w:eastAsia="en-US"/>
              </w:rPr>
              <w:t xml:space="preserve">, with RAPID corresponding to </w:t>
            </w:r>
            <w:proofErr w:type="spellStart"/>
            <w:r w:rsidRPr="00D252AE">
              <w:rPr>
                <w:i/>
                <w:iCs/>
                <w:lang w:eastAsia="en-US"/>
              </w:rPr>
              <w:t>ra-PreambleIndex</w:t>
            </w:r>
            <w:proofErr w:type="spellEnd"/>
            <w:r w:rsidRPr="00D252AE">
              <w:rPr>
                <w:lang w:eastAsia="en-US"/>
              </w:rPr>
              <w:t xml:space="preserve"> in step 1</w:t>
            </w:r>
          </w:p>
        </w:tc>
        <w:tc>
          <w:tcPr>
            <w:tcW w:w="709" w:type="dxa"/>
          </w:tcPr>
          <w:p w14:paraId="54D14353" w14:textId="77777777" w:rsidR="00A36E02" w:rsidRPr="00D252AE" w:rsidRDefault="00A36E02" w:rsidP="00051FE8">
            <w:pPr>
              <w:pStyle w:val="TAC"/>
              <w:rPr>
                <w:lang w:eastAsia="en-US"/>
              </w:rPr>
            </w:pPr>
            <w:r w:rsidRPr="00D252AE">
              <w:rPr>
                <w:lang w:eastAsia="en-US"/>
              </w:rPr>
              <w:t>&lt;--</w:t>
            </w:r>
          </w:p>
        </w:tc>
        <w:tc>
          <w:tcPr>
            <w:tcW w:w="2977" w:type="dxa"/>
          </w:tcPr>
          <w:p w14:paraId="7B10B8E4" w14:textId="77777777" w:rsidR="00A36E02" w:rsidRPr="00D252AE" w:rsidRDefault="00A36E02" w:rsidP="00051FE8">
            <w:pPr>
              <w:pStyle w:val="TAL"/>
              <w:rPr>
                <w:lang w:eastAsia="en-US"/>
              </w:rPr>
            </w:pPr>
            <w:r w:rsidRPr="00D252AE">
              <w:rPr>
                <w:lang w:eastAsia="en-US"/>
              </w:rPr>
              <w:t>Random Access Response</w:t>
            </w:r>
          </w:p>
        </w:tc>
        <w:tc>
          <w:tcPr>
            <w:tcW w:w="567" w:type="dxa"/>
          </w:tcPr>
          <w:p w14:paraId="4B91F8B1" w14:textId="77777777" w:rsidR="00A36E02" w:rsidRPr="00D252AE" w:rsidRDefault="00A36E02" w:rsidP="00051FE8">
            <w:pPr>
              <w:pStyle w:val="TAC"/>
              <w:rPr>
                <w:lang w:eastAsia="en-US"/>
              </w:rPr>
            </w:pPr>
            <w:r w:rsidRPr="00D252AE">
              <w:rPr>
                <w:lang w:eastAsia="en-US"/>
              </w:rPr>
              <w:t>-</w:t>
            </w:r>
          </w:p>
        </w:tc>
        <w:tc>
          <w:tcPr>
            <w:tcW w:w="892" w:type="dxa"/>
          </w:tcPr>
          <w:p w14:paraId="39FE6D80" w14:textId="77777777" w:rsidR="00A36E02" w:rsidRPr="00D252AE" w:rsidRDefault="00A36E02" w:rsidP="00051FE8">
            <w:pPr>
              <w:pStyle w:val="TAC"/>
              <w:rPr>
                <w:lang w:eastAsia="en-US"/>
              </w:rPr>
            </w:pPr>
            <w:r w:rsidRPr="00D252AE">
              <w:rPr>
                <w:lang w:eastAsia="en-US"/>
              </w:rPr>
              <w:t>-</w:t>
            </w:r>
          </w:p>
        </w:tc>
      </w:tr>
      <w:tr w:rsidR="00097E46" w:rsidRPr="00D252AE" w14:paraId="0030EB83" w14:textId="77777777" w:rsidTr="00120855">
        <w:tc>
          <w:tcPr>
            <w:tcW w:w="9762" w:type="dxa"/>
            <w:gridSpan w:val="6"/>
          </w:tcPr>
          <w:p w14:paraId="6920B8AA" w14:textId="77777777" w:rsidR="00097E46" w:rsidRPr="00D252AE" w:rsidRDefault="00097E46" w:rsidP="00120855">
            <w:pPr>
              <w:pStyle w:val="TAN"/>
              <w:rPr>
                <w:i/>
              </w:rPr>
            </w:pPr>
            <w:r w:rsidRPr="00D252AE">
              <w:t>Note 1:</w:t>
            </w:r>
            <w:r w:rsidRPr="00D252AE">
              <w:tab/>
              <w:t xml:space="preserve">for EN-DC the NR </w:t>
            </w:r>
            <w:proofErr w:type="spellStart"/>
            <w:r w:rsidRPr="00D252AE">
              <w:rPr>
                <w:i/>
              </w:rPr>
              <w:t>RRCReconfiguration</w:t>
            </w:r>
            <w:proofErr w:type="spellEnd"/>
            <w:r w:rsidRPr="00D252AE">
              <w:t xml:space="preserve"> message is contained in </w:t>
            </w:r>
            <w:proofErr w:type="spellStart"/>
            <w:r w:rsidRPr="00D252AE">
              <w:rPr>
                <w:i/>
              </w:rPr>
              <w:t>RRCConnectionReconfiguration</w:t>
            </w:r>
            <w:proofErr w:type="spellEnd"/>
            <w:r w:rsidRPr="00D252AE">
              <w:rPr>
                <w:i/>
              </w:rPr>
              <w:t>.</w:t>
            </w:r>
          </w:p>
          <w:p w14:paraId="27593796" w14:textId="77777777" w:rsidR="00C73D6F" w:rsidRPr="00D252AE" w:rsidRDefault="00097E46" w:rsidP="00C73D6F">
            <w:pPr>
              <w:pStyle w:val="TAN"/>
            </w:pPr>
            <w:r w:rsidRPr="00D252AE">
              <w:t>Note 2:</w:t>
            </w:r>
            <w:r w:rsidRPr="00D252AE">
              <w:tab/>
              <w:t xml:space="preserve">for EN-DC the NR </w:t>
            </w:r>
            <w:proofErr w:type="spellStart"/>
            <w:r w:rsidRPr="00D252AE">
              <w:t>RRCReconfigurationComplete</w:t>
            </w:r>
            <w:proofErr w:type="spellEnd"/>
            <w:r w:rsidRPr="00D252AE">
              <w:t xml:space="preserve"> message is contained in </w:t>
            </w:r>
            <w:proofErr w:type="spellStart"/>
            <w:r w:rsidRPr="00D252AE">
              <w:t>RRCConnectionReconfigurationComplete</w:t>
            </w:r>
            <w:proofErr w:type="spellEnd"/>
            <w:r w:rsidRPr="00D252AE">
              <w:t>.</w:t>
            </w:r>
          </w:p>
          <w:p w14:paraId="24B64990" w14:textId="77777777" w:rsidR="00097E46" w:rsidRPr="00D252AE" w:rsidRDefault="001B28C9" w:rsidP="00C73D6F">
            <w:pPr>
              <w:pStyle w:val="TAN"/>
            </w:pPr>
            <w:r w:rsidRPr="00D252AE">
              <w:t>Note 3:</w:t>
            </w:r>
            <w:r w:rsidRPr="00D252AE">
              <w:tab/>
            </w:r>
            <w:r w:rsidR="00C73D6F" w:rsidRPr="00D252AE">
              <w:t>For FR1, PRACH preamble format 0 as per TS 38.211[24] Table 6.3.3.1-1 is configured in order to provide coverage for PRACH preamble format 0 testing</w:t>
            </w:r>
          </w:p>
        </w:tc>
      </w:tr>
    </w:tbl>
    <w:p w14:paraId="6FC7BE07" w14:textId="77777777" w:rsidR="00A36E02" w:rsidRPr="00D252AE" w:rsidRDefault="00A36E02" w:rsidP="00A36E02"/>
    <w:p w14:paraId="5CD210A6" w14:textId="77777777" w:rsidR="00A36E02" w:rsidRPr="00D252AE" w:rsidRDefault="00A36E02" w:rsidP="00A36E02">
      <w:pPr>
        <w:pStyle w:val="H6"/>
      </w:pPr>
      <w:r w:rsidRPr="00D252AE">
        <w:t>7.1.1.1.1a.3.3</w:t>
      </w:r>
      <w:r w:rsidRPr="00D252AE">
        <w:tab/>
        <w:t>Specific message contents</w:t>
      </w:r>
    </w:p>
    <w:p w14:paraId="01D58D25" w14:textId="77777777" w:rsidR="00A36E02" w:rsidRPr="00D252AE" w:rsidRDefault="00A36E02" w:rsidP="00A36E02">
      <w:pPr>
        <w:pStyle w:val="TH"/>
      </w:pPr>
      <w:r w:rsidRPr="00D252AE">
        <w:t xml:space="preserve">Table 7.1.1.1.1a.3.3-1: </w:t>
      </w:r>
      <w:proofErr w:type="spellStart"/>
      <w:r w:rsidRPr="00D252AE">
        <w:rPr>
          <w:i/>
        </w:rPr>
        <w:t>RRCReconfiguration</w:t>
      </w:r>
      <w:proofErr w:type="spellEnd"/>
      <w:r w:rsidRPr="00D252AE">
        <w:rPr>
          <w:i/>
        </w:rPr>
        <w:t xml:space="preserve"> </w:t>
      </w:r>
      <w:r w:rsidRPr="00D252AE">
        <w:t>(</w:t>
      </w:r>
      <w:r w:rsidR="00097E46" w:rsidRPr="00D252AE">
        <w:t>step 0A, Table7.1.1.1.1a.3.2-1</w:t>
      </w:r>
      <w:r w:rsidRPr="00D252AE">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36E02" w:rsidRPr="00D252AE" w14:paraId="7316E08D" w14:textId="77777777" w:rsidTr="00051FE8">
        <w:trPr>
          <w:gridBefore w:val="1"/>
          <w:wBefore w:w="9" w:type="dxa"/>
        </w:trPr>
        <w:tc>
          <w:tcPr>
            <w:tcW w:w="9738" w:type="dxa"/>
            <w:gridSpan w:val="4"/>
          </w:tcPr>
          <w:p w14:paraId="789479F0" w14:textId="77777777" w:rsidR="00A36E02" w:rsidRPr="00D252AE" w:rsidRDefault="00A36E02" w:rsidP="00051FE8">
            <w:pPr>
              <w:pStyle w:val="TAL"/>
              <w:rPr>
                <w:lang w:eastAsia="en-US"/>
              </w:rPr>
            </w:pPr>
            <w:r w:rsidRPr="00D252AE">
              <w:rPr>
                <w:lang w:eastAsia="en-US"/>
              </w:rPr>
              <w:t xml:space="preserve">Derivation Path: TS 38.508-1 [4], Table </w:t>
            </w:r>
            <w:r w:rsidR="0075232C" w:rsidRPr="00D252AE">
              <w:rPr>
                <w:lang w:eastAsia="en-US"/>
              </w:rPr>
              <w:t>4.6.1-13</w:t>
            </w:r>
          </w:p>
        </w:tc>
      </w:tr>
      <w:tr w:rsidR="00A36E02" w:rsidRPr="00D252AE" w14:paraId="163788DA" w14:textId="77777777" w:rsidTr="00051FE8">
        <w:tblPrEx>
          <w:tblCellMar>
            <w:left w:w="108" w:type="dxa"/>
            <w:right w:w="108" w:type="dxa"/>
          </w:tblCellMar>
        </w:tblPrEx>
        <w:tc>
          <w:tcPr>
            <w:tcW w:w="4535" w:type="dxa"/>
            <w:gridSpan w:val="2"/>
          </w:tcPr>
          <w:p w14:paraId="4FB17570" w14:textId="77777777" w:rsidR="00A36E02" w:rsidRPr="00D252AE" w:rsidRDefault="00A36E02" w:rsidP="00051FE8">
            <w:pPr>
              <w:pStyle w:val="TAH"/>
              <w:rPr>
                <w:lang w:eastAsia="en-US"/>
              </w:rPr>
            </w:pPr>
            <w:r w:rsidRPr="00D252AE">
              <w:rPr>
                <w:lang w:eastAsia="en-US"/>
              </w:rPr>
              <w:t>Information Element</w:t>
            </w:r>
          </w:p>
        </w:tc>
        <w:tc>
          <w:tcPr>
            <w:tcW w:w="2267" w:type="dxa"/>
          </w:tcPr>
          <w:p w14:paraId="65F31909" w14:textId="77777777" w:rsidR="00A36E02" w:rsidRPr="00D252AE" w:rsidRDefault="00A36E02" w:rsidP="00051FE8">
            <w:pPr>
              <w:pStyle w:val="TAH"/>
              <w:rPr>
                <w:lang w:eastAsia="en-US"/>
              </w:rPr>
            </w:pPr>
            <w:r w:rsidRPr="00D252AE">
              <w:rPr>
                <w:lang w:eastAsia="en-US"/>
              </w:rPr>
              <w:t>Value/remark</w:t>
            </w:r>
          </w:p>
        </w:tc>
        <w:tc>
          <w:tcPr>
            <w:tcW w:w="1700" w:type="dxa"/>
          </w:tcPr>
          <w:p w14:paraId="3A1455D2" w14:textId="77777777" w:rsidR="00A36E02" w:rsidRPr="00D252AE" w:rsidRDefault="00A36E02" w:rsidP="00051FE8">
            <w:pPr>
              <w:pStyle w:val="TAH"/>
              <w:rPr>
                <w:lang w:eastAsia="en-US"/>
              </w:rPr>
            </w:pPr>
            <w:r w:rsidRPr="00D252AE">
              <w:rPr>
                <w:lang w:eastAsia="en-US"/>
              </w:rPr>
              <w:t>Comment</w:t>
            </w:r>
          </w:p>
        </w:tc>
        <w:tc>
          <w:tcPr>
            <w:tcW w:w="1245" w:type="dxa"/>
          </w:tcPr>
          <w:p w14:paraId="392D342E" w14:textId="77777777" w:rsidR="00A36E02" w:rsidRPr="00D252AE" w:rsidRDefault="00A36E02" w:rsidP="00051FE8">
            <w:pPr>
              <w:pStyle w:val="TAH"/>
              <w:rPr>
                <w:lang w:eastAsia="en-US"/>
              </w:rPr>
            </w:pPr>
            <w:r w:rsidRPr="00D252AE">
              <w:rPr>
                <w:lang w:eastAsia="en-US"/>
              </w:rPr>
              <w:t>Condition</w:t>
            </w:r>
          </w:p>
        </w:tc>
      </w:tr>
      <w:tr w:rsidR="00A36E02" w:rsidRPr="00D252AE" w14:paraId="6E9C2C69" w14:textId="77777777" w:rsidTr="00051FE8">
        <w:tblPrEx>
          <w:tblCellMar>
            <w:left w:w="108" w:type="dxa"/>
            <w:right w:w="108" w:type="dxa"/>
          </w:tblCellMar>
        </w:tblPrEx>
        <w:tc>
          <w:tcPr>
            <w:tcW w:w="4535" w:type="dxa"/>
            <w:gridSpan w:val="2"/>
          </w:tcPr>
          <w:p w14:paraId="6B89D940" w14:textId="77777777" w:rsidR="00A36E02" w:rsidRPr="00D252AE" w:rsidRDefault="00A36E02" w:rsidP="00051FE8">
            <w:pPr>
              <w:pStyle w:val="TAL"/>
              <w:rPr>
                <w:lang w:eastAsia="en-US"/>
              </w:rPr>
            </w:pP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22606616" w14:textId="77777777" w:rsidR="00A36E02" w:rsidRPr="00D252AE" w:rsidRDefault="00A36E02" w:rsidP="00051FE8">
            <w:pPr>
              <w:pStyle w:val="TAL"/>
              <w:rPr>
                <w:lang w:eastAsia="en-US"/>
              </w:rPr>
            </w:pPr>
          </w:p>
        </w:tc>
        <w:tc>
          <w:tcPr>
            <w:tcW w:w="1700" w:type="dxa"/>
          </w:tcPr>
          <w:p w14:paraId="67391AF4" w14:textId="77777777" w:rsidR="00A36E02" w:rsidRPr="00D252AE" w:rsidRDefault="00A36E02" w:rsidP="00051FE8">
            <w:pPr>
              <w:pStyle w:val="TAL"/>
              <w:rPr>
                <w:lang w:eastAsia="en-US"/>
              </w:rPr>
            </w:pPr>
          </w:p>
        </w:tc>
        <w:tc>
          <w:tcPr>
            <w:tcW w:w="1245" w:type="dxa"/>
          </w:tcPr>
          <w:p w14:paraId="14CBEEFD" w14:textId="77777777" w:rsidR="00A36E02" w:rsidRPr="00D252AE" w:rsidRDefault="00A36E02" w:rsidP="00051FE8">
            <w:pPr>
              <w:pStyle w:val="TAL"/>
              <w:rPr>
                <w:lang w:eastAsia="en-US"/>
              </w:rPr>
            </w:pPr>
          </w:p>
        </w:tc>
      </w:tr>
      <w:tr w:rsidR="00A36E02" w:rsidRPr="00D252AE" w14:paraId="1612504D" w14:textId="77777777" w:rsidTr="00051FE8">
        <w:tblPrEx>
          <w:tblCellMar>
            <w:left w:w="108" w:type="dxa"/>
            <w:right w:w="108" w:type="dxa"/>
          </w:tblCellMar>
        </w:tblPrEx>
        <w:tc>
          <w:tcPr>
            <w:tcW w:w="4535" w:type="dxa"/>
            <w:gridSpan w:val="2"/>
          </w:tcPr>
          <w:p w14:paraId="7860A370" w14:textId="77777777" w:rsidR="00A36E02" w:rsidRPr="00D252AE" w:rsidRDefault="00A36E02" w:rsidP="00051FE8">
            <w:pPr>
              <w:pStyle w:val="TAL"/>
              <w:rPr>
                <w:snapToGrid w:val="0"/>
                <w:lang w:eastAsia="en-US"/>
              </w:rPr>
            </w:pPr>
          </w:p>
        </w:tc>
        <w:tc>
          <w:tcPr>
            <w:tcW w:w="2267" w:type="dxa"/>
          </w:tcPr>
          <w:p w14:paraId="2E6B0416" w14:textId="77777777" w:rsidR="00A36E02" w:rsidRPr="00D252AE" w:rsidRDefault="00A36E02" w:rsidP="00051FE8">
            <w:pPr>
              <w:pStyle w:val="TAL"/>
              <w:rPr>
                <w:snapToGrid w:val="0"/>
                <w:lang w:eastAsia="en-US"/>
              </w:rPr>
            </w:pPr>
          </w:p>
        </w:tc>
        <w:tc>
          <w:tcPr>
            <w:tcW w:w="1700" w:type="dxa"/>
          </w:tcPr>
          <w:p w14:paraId="5A889855" w14:textId="77777777" w:rsidR="00A36E02" w:rsidRPr="00D252AE" w:rsidRDefault="00DD5C6D" w:rsidP="00051FE8">
            <w:pPr>
              <w:pStyle w:val="TAL"/>
              <w:rPr>
                <w:snapToGrid w:val="0"/>
                <w:lang w:eastAsia="en-US"/>
              </w:rPr>
            </w:pPr>
            <w:r w:rsidRPr="00D252AE">
              <w:rPr>
                <w:lang w:eastAsia="en-US"/>
              </w:rPr>
              <w:t xml:space="preserve">TS 38.508-1 [4], </w:t>
            </w:r>
            <w:r w:rsidRPr="00D252AE">
              <w:rPr>
                <w:snapToGrid w:val="0"/>
                <w:lang w:eastAsia="en-US"/>
              </w:rPr>
              <w:t>2</w:t>
            </w:r>
          </w:p>
        </w:tc>
        <w:tc>
          <w:tcPr>
            <w:tcW w:w="1245" w:type="dxa"/>
          </w:tcPr>
          <w:p w14:paraId="4548D4A3" w14:textId="77777777" w:rsidR="00A36E02" w:rsidRPr="00D252AE" w:rsidRDefault="00A36E02" w:rsidP="00051FE8">
            <w:pPr>
              <w:pStyle w:val="TAL"/>
              <w:rPr>
                <w:snapToGrid w:val="0"/>
                <w:lang w:eastAsia="en-US"/>
              </w:rPr>
            </w:pPr>
          </w:p>
        </w:tc>
      </w:tr>
      <w:tr w:rsidR="00A36E02" w:rsidRPr="00D252AE" w14:paraId="18E4047E" w14:textId="77777777" w:rsidTr="00051FE8">
        <w:tblPrEx>
          <w:tblCellMar>
            <w:left w:w="108" w:type="dxa"/>
            <w:right w:w="108" w:type="dxa"/>
          </w:tblCellMar>
        </w:tblPrEx>
        <w:tc>
          <w:tcPr>
            <w:tcW w:w="4535" w:type="dxa"/>
            <w:gridSpan w:val="2"/>
          </w:tcPr>
          <w:p w14:paraId="579F60B4"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criticalExtensions</w:t>
            </w:r>
            <w:proofErr w:type="spellEnd"/>
            <w:r w:rsidRPr="00D252AE">
              <w:rPr>
                <w:lang w:eastAsia="en-US"/>
              </w:rPr>
              <w:t xml:space="preserve"> CHOICE {</w:t>
            </w:r>
          </w:p>
        </w:tc>
        <w:tc>
          <w:tcPr>
            <w:tcW w:w="2267" w:type="dxa"/>
          </w:tcPr>
          <w:p w14:paraId="184DC537" w14:textId="77777777" w:rsidR="00A36E02" w:rsidRPr="00D252AE" w:rsidRDefault="00A36E02" w:rsidP="00051FE8">
            <w:pPr>
              <w:pStyle w:val="TAL"/>
              <w:rPr>
                <w:lang w:eastAsia="en-US"/>
              </w:rPr>
            </w:pPr>
          </w:p>
        </w:tc>
        <w:tc>
          <w:tcPr>
            <w:tcW w:w="1700" w:type="dxa"/>
          </w:tcPr>
          <w:p w14:paraId="7A939110" w14:textId="77777777" w:rsidR="00A36E02" w:rsidRPr="00D252AE" w:rsidRDefault="00A36E02" w:rsidP="00051FE8">
            <w:pPr>
              <w:pStyle w:val="TAL"/>
              <w:rPr>
                <w:lang w:eastAsia="en-US"/>
              </w:rPr>
            </w:pPr>
          </w:p>
        </w:tc>
        <w:tc>
          <w:tcPr>
            <w:tcW w:w="1245" w:type="dxa"/>
          </w:tcPr>
          <w:p w14:paraId="0A311AF6" w14:textId="77777777" w:rsidR="00A36E02" w:rsidRPr="00D252AE" w:rsidRDefault="00A36E02" w:rsidP="00051FE8">
            <w:pPr>
              <w:pStyle w:val="TAL"/>
              <w:rPr>
                <w:lang w:eastAsia="en-US"/>
              </w:rPr>
            </w:pPr>
          </w:p>
        </w:tc>
      </w:tr>
      <w:tr w:rsidR="00A36E02" w:rsidRPr="00D252AE" w14:paraId="486960CE" w14:textId="77777777" w:rsidTr="00051FE8">
        <w:tblPrEx>
          <w:tblCellMar>
            <w:left w:w="108" w:type="dxa"/>
            <w:right w:w="108" w:type="dxa"/>
          </w:tblCellMar>
        </w:tblPrEx>
        <w:tc>
          <w:tcPr>
            <w:tcW w:w="4535" w:type="dxa"/>
            <w:gridSpan w:val="2"/>
            <w:tcBorders>
              <w:bottom w:val="single" w:sz="4" w:space="0" w:color="auto"/>
            </w:tcBorders>
          </w:tcPr>
          <w:p w14:paraId="7E8D274B" w14:textId="77777777" w:rsidR="00A36E02" w:rsidRPr="00D252AE" w:rsidRDefault="00A36E02" w:rsidP="00051FE8">
            <w:pPr>
              <w:pStyle w:val="TAL"/>
              <w:rPr>
                <w:lang w:eastAsia="en-US"/>
              </w:rPr>
            </w:pPr>
            <w:r w:rsidRPr="00D252AE">
              <w:rPr>
                <w:lang w:eastAsia="en-US"/>
              </w:rPr>
              <w:t xml:space="preserve">      </w:t>
            </w:r>
            <w:proofErr w:type="spellStart"/>
            <w:proofErr w:type="gramStart"/>
            <w:r w:rsidRPr="00D252AE">
              <w:rPr>
                <w:lang w:eastAsia="en-US"/>
              </w:rPr>
              <w:t>rrcReconfiguration</w:t>
            </w:r>
            <w:proofErr w:type="spellEnd"/>
            <w:r w:rsidRPr="00D252AE">
              <w:rPr>
                <w:lang w:eastAsia="en-US"/>
              </w:rPr>
              <w:t xml:space="preserve"> ::=</w:t>
            </w:r>
            <w:proofErr w:type="gramEnd"/>
            <w:r w:rsidRPr="00D252AE">
              <w:rPr>
                <w:lang w:eastAsia="en-US"/>
              </w:rPr>
              <w:t xml:space="preserve"> SEQUENCE {</w:t>
            </w:r>
          </w:p>
        </w:tc>
        <w:tc>
          <w:tcPr>
            <w:tcW w:w="2267" w:type="dxa"/>
          </w:tcPr>
          <w:p w14:paraId="08295A11" w14:textId="77777777" w:rsidR="00A36E02" w:rsidRPr="00D252AE" w:rsidRDefault="00A36E02" w:rsidP="00051FE8">
            <w:pPr>
              <w:pStyle w:val="TAL"/>
              <w:rPr>
                <w:lang w:eastAsia="en-US"/>
              </w:rPr>
            </w:pPr>
          </w:p>
        </w:tc>
        <w:tc>
          <w:tcPr>
            <w:tcW w:w="1700" w:type="dxa"/>
          </w:tcPr>
          <w:p w14:paraId="3570EE5B" w14:textId="77777777" w:rsidR="00A36E02" w:rsidRPr="00D252AE" w:rsidRDefault="00A36E02" w:rsidP="00051FE8">
            <w:pPr>
              <w:pStyle w:val="TAL"/>
              <w:rPr>
                <w:lang w:eastAsia="en-US"/>
              </w:rPr>
            </w:pPr>
          </w:p>
        </w:tc>
        <w:tc>
          <w:tcPr>
            <w:tcW w:w="1245" w:type="dxa"/>
          </w:tcPr>
          <w:p w14:paraId="4874EB08" w14:textId="77777777" w:rsidR="00A36E02" w:rsidRPr="00D252AE" w:rsidRDefault="00A36E02" w:rsidP="00051FE8">
            <w:pPr>
              <w:pStyle w:val="TAL"/>
              <w:rPr>
                <w:lang w:eastAsia="en-US"/>
              </w:rPr>
            </w:pPr>
          </w:p>
        </w:tc>
      </w:tr>
      <w:tr w:rsidR="00A36E02" w:rsidRPr="00D252AE" w14:paraId="4294D090" w14:textId="77777777" w:rsidTr="00051FE8">
        <w:tblPrEx>
          <w:tblCellMar>
            <w:left w:w="108" w:type="dxa"/>
            <w:right w:w="108" w:type="dxa"/>
          </w:tblCellMar>
        </w:tblPrEx>
        <w:tc>
          <w:tcPr>
            <w:tcW w:w="4535" w:type="dxa"/>
            <w:gridSpan w:val="2"/>
            <w:tcBorders>
              <w:bottom w:val="single" w:sz="4" w:space="0" w:color="auto"/>
            </w:tcBorders>
          </w:tcPr>
          <w:p w14:paraId="0DB3A2F2"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secondaryCellGroup</w:t>
            </w:r>
            <w:proofErr w:type="spellEnd"/>
          </w:p>
        </w:tc>
        <w:tc>
          <w:tcPr>
            <w:tcW w:w="2267" w:type="dxa"/>
          </w:tcPr>
          <w:p w14:paraId="3F7EC4CD" w14:textId="77777777" w:rsidR="00A36E02" w:rsidRPr="00D252AE" w:rsidRDefault="00A36E02" w:rsidP="00051FE8">
            <w:pPr>
              <w:pStyle w:val="TAL"/>
              <w:rPr>
                <w:lang w:eastAsia="en-US"/>
              </w:rPr>
            </w:pPr>
            <w:proofErr w:type="spellStart"/>
            <w:r w:rsidRPr="00D252AE">
              <w:rPr>
                <w:lang w:eastAsia="en-US"/>
              </w:rPr>
              <w:t>CellGroupConfig</w:t>
            </w:r>
            <w:proofErr w:type="spellEnd"/>
          </w:p>
        </w:tc>
        <w:tc>
          <w:tcPr>
            <w:tcW w:w="1700" w:type="dxa"/>
          </w:tcPr>
          <w:p w14:paraId="7D50D0B9" w14:textId="77777777" w:rsidR="00A36E02" w:rsidRPr="00D252AE" w:rsidRDefault="00A36E02" w:rsidP="00051FE8">
            <w:pPr>
              <w:pStyle w:val="TAL"/>
              <w:rPr>
                <w:lang w:eastAsia="en-US"/>
              </w:rPr>
            </w:pPr>
            <w:r w:rsidRPr="00D252AE">
              <w:rPr>
                <w:lang w:eastAsia="en-US"/>
              </w:rPr>
              <w:t xml:space="preserve">OCTET STRING (CONTAINING </w:t>
            </w:r>
            <w:proofErr w:type="spellStart"/>
            <w:r w:rsidRPr="00D252AE">
              <w:rPr>
                <w:lang w:eastAsia="en-US"/>
              </w:rPr>
              <w:t>CellGroupConfig</w:t>
            </w:r>
            <w:proofErr w:type="spellEnd"/>
            <w:r w:rsidRPr="00D252AE">
              <w:rPr>
                <w:lang w:eastAsia="en-US"/>
              </w:rPr>
              <w:t>)</w:t>
            </w:r>
          </w:p>
        </w:tc>
        <w:tc>
          <w:tcPr>
            <w:tcW w:w="1245" w:type="dxa"/>
          </w:tcPr>
          <w:p w14:paraId="20644AC3" w14:textId="77777777" w:rsidR="00A36E02" w:rsidRPr="00D252AE" w:rsidRDefault="00A36E02" w:rsidP="00051FE8">
            <w:pPr>
              <w:pStyle w:val="TAL"/>
              <w:rPr>
                <w:lang w:eastAsia="en-US"/>
              </w:rPr>
            </w:pPr>
            <w:r w:rsidRPr="00D252AE">
              <w:rPr>
                <w:lang w:eastAsia="en-US"/>
              </w:rPr>
              <w:t>EN-DC</w:t>
            </w:r>
          </w:p>
        </w:tc>
      </w:tr>
      <w:tr w:rsidR="00097E46" w:rsidRPr="00D252AE" w14:paraId="10AC4930" w14:textId="77777777" w:rsidTr="00120855">
        <w:tblPrEx>
          <w:tblCellMar>
            <w:left w:w="108" w:type="dxa"/>
            <w:right w:w="108" w:type="dxa"/>
          </w:tblCellMar>
        </w:tblPrEx>
        <w:tc>
          <w:tcPr>
            <w:tcW w:w="4535" w:type="dxa"/>
            <w:gridSpan w:val="2"/>
            <w:tcBorders>
              <w:bottom w:val="single" w:sz="4" w:space="0" w:color="auto"/>
            </w:tcBorders>
          </w:tcPr>
          <w:p w14:paraId="62120737" w14:textId="77777777" w:rsidR="00097E46" w:rsidRPr="00D252AE" w:rsidRDefault="00097E46" w:rsidP="00120855">
            <w:pPr>
              <w:pStyle w:val="TAL"/>
            </w:pPr>
            <w:r w:rsidRPr="00D252AE">
              <w:t xml:space="preserve">        </w:t>
            </w:r>
            <w:proofErr w:type="spellStart"/>
            <w:r w:rsidRPr="00D252AE">
              <w:t>nonCriticalExtension</w:t>
            </w:r>
            <w:proofErr w:type="spellEnd"/>
            <w:r w:rsidRPr="00D252AE">
              <w:t xml:space="preserve"> SEQUENCE { </w:t>
            </w:r>
          </w:p>
        </w:tc>
        <w:tc>
          <w:tcPr>
            <w:tcW w:w="2267" w:type="dxa"/>
          </w:tcPr>
          <w:p w14:paraId="68ABC030" w14:textId="77777777" w:rsidR="00097E46" w:rsidRPr="00D252AE" w:rsidRDefault="00097E46" w:rsidP="00120855">
            <w:pPr>
              <w:pStyle w:val="TAL"/>
            </w:pPr>
          </w:p>
        </w:tc>
        <w:tc>
          <w:tcPr>
            <w:tcW w:w="1700" w:type="dxa"/>
          </w:tcPr>
          <w:p w14:paraId="1FF8F144" w14:textId="77777777" w:rsidR="00097E46" w:rsidRPr="00D252AE" w:rsidRDefault="00097E46" w:rsidP="00120855">
            <w:pPr>
              <w:pStyle w:val="TAL"/>
            </w:pPr>
          </w:p>
        </w:tc>
        <w:tc>
          <w:tcPr>
            <w:tcW w:w="1245" w:type="dxa"/>
          </w:tcPr>
          <w:p w14:paraId="2C4C92E6" w14:textId="77777777" w:rsidR="00097E46" w:rsidRPr="00D252AE" w:rsidRDefault="00097E46" w:rsidP="00120855">
            <w:pPr>
              <w:pStyle w:val="TAL"/>
            </w:pPr>
            <w:r w:rsidRPr="00D252AE">
              <w:t>NR</w:t>
            </w:r>
          </w:p>
        </w:tc>
      </w:tr>
      <w:tr w:rsidR="00097E46" w:rsidRPr="00D252AE" w14:paraId="6A9F3B3E" w14:textId="77777777" w:rsidTr="00120855">
        <w:tblPrEx>
          <w:tblCellMar>
            <w:left w:w="108" w:type="dxa"/>
            <w:right w:w="108" w:type="dxa"/>
          </w:tblCellMar>
        </w:tblPrEx>
        <w:tc>
          <w:tcPr>
            <w:tcW w:w="4535" w:type="dxa"/>
            <w:gridSpan w:val="2"/>
            <w:tcBorders>
              <w:bottom w:val="single" w:sz="4" w:space="0" w:color="auto"/>
            </w:tcBorders>
          </w:tcPr>
          <w:p w14:paraId="3C8082CA" w14:textId="77777777" w:rsidR="00097E46" w:rsidRPr="00D252AE" w:rsidRDefault="00097E46" w:rsidP="00120855">
            <w:pPr>
              <w:pStyle w:val="TAL"/>
            </w:pPr>
            <w:r w:rsidRPr="00D252AE">
              <w:t xml:space="preserve">          </w:t>
            </w:r>
            <w:proofErr w:type="spellStart"/>
            <w:r w:rsidRPr="00D252AE">
              <w:t>masterCellGroup</w:t>
            </w:r>
            <w:proofErr w:type="spellEnd"/>
          </w:p>
        </w:tc>
        <w:tc>
          <w:tcPr>
            <w:tcW w:w="2267" w:type="dxa"/>
          </w:tcPr>
          <w:p w14:paraId="29265CBF" w14:textId="77777777" w:rsidR="00097E46" w:rsidRPr="00D252AE" w:rsidRDefault="00097E46" w:rsidP="00120855">
            <w:pPr>
              <w:pStyle w:val="TAL"/>
            </w:pPr>
            <w:proofErr w:type="spellStart"/>
            <w:r w:rsidRPr="00D252AE">
              <w:t>CellGroupConfig</w:t>
            </w:r>
            <w:proofErr w:type="spellEnd"/>
          </w:p>
        </w:tc>
        <w:tc>
          <w:tcPr>
            <w:tcW w:w="1700" w:type="dxa"/>
          </w:tcPr>
          <w:p w14:paraId="3FC0CB4D" w14:textId="77777777" w:rsidR="00097E46" w:rsidRPr="00D252AE" w:rsidRDefault="00097E46" w:rsidP="00120855">
            <w:pPr>
              <w:pStyle w:val="TAL"/>
            </w:pPr>
            <w:r w:rsidRPr="00D252AE">
              <w:t xml:space="preserve">OCTET STRING (CONTAINING </w:t>
            </w:r>
            <w:proofErr w:type="spellStart"/>
            <w:r w:rsidRPr="00D252AE">
              <w:t>CellGroupConfig</w:t>
            </w:r>
            <w:proofErr w:type="spellEnd"/>
            <w:r w:rsidRPr="00D252AE">
              <w:t>)</w:t>
            </w:r>
          </w:p>
        </w:tc>
        <w:tc>
          <w:tcPr>
            <w:tcW w:w="1245" w:type="dxa"/>
          </w:tcPr>
          <w:p w14:paraId="6244207D" w14:textId="77777777" w:rsidR="00097E46" w:rsidRPr="00D252AE" w:rsidRDefault="00097E46" w:rsidP="00120855">
            <w:pPr>
              <w:pStyle w:val="TAL"/>
            </w:pPr>
          </w:p>
        </w:tc>
      </w:tr>
      <w:tr w:rsidR="00A36E02" w:rsidRPr="00D252AE" w14:paraId="7D9693A8" w14:textId="77777777" w:rsidTr="00051FE8">
        <w:tblPrEx>
          <w:tblCellMar>
            <w:left w:w="108" w:type="dxa"/>
            <w:right w:w="108" w:type="dxa"/>
          </w:tblCellMar>
        </w:tblPrEx>
        <w:tc>
          <w:tcPr>
            <w:tcW w:w="4535" w:type="dxa"/>
            <w:gridSpan w:val="2"/>
            <w:tcBorders>
              <w:bottom w:val="single" w:sz="4" w:space="0" w:color="auto"/>
            </w:tcBorders>
          </w:tcPr>
          <w:p w14:paraId="79B09F93" w14:textId="77777777" w:rsidR="00A36E02" w:rsidRPr="00D252AE" w:rsidRDefault="00A36E02" w:rsidP="00051FE8">
            <w:pPr>
              <w:pStyle w:val="TAL"/>
              <w:rPr>
                <w:lang w:eastAsia="en-US"/>
              </w:rPr>
            </w:pPr>
            <w:r w:rsidRPr="00D252AE">
              <w:rPr>
                <w:lang w:eastAsia="en-US"/>
              </w:rPr>
              <w:t xml:space="preserve">    }</w:t>
            </w:r>
          </w:p>
        </w:tc>
        <w:tc>
          <w:tcPr>
            <w:tcW w:w="2267" w:type="dxa"/>
          </w:tcPr>
          <w:p w14:paraId="07E6B361" w14:textId="77777777" w:rsidR="00A36E02" w:rsidRPr="00D252AE" w:rsidRDefault="00A36E02" w:rsidP="00051FE8">
            <w:pPr>
              <w:pStyle w:val="TAL"/>
              <w:rPr>
                <w:lang w:eastAsia="en-US"/>
              </w:rPr>
            </w:pPr>
          </w:p>
        </w:tc>
        <w:tc>
          <w:tcPr>
            <w:tcW w:w="1700" w:type="dxa"/>
          </w:tcPr>
          <w:p w14:paraId="387C5626" w14:textId="77777777" w:rsidR="00A36E02" w:rsidRPr="00D252AE" w:rsidRDefault="00A36E02" w:rsidP="00051FE8">
            <w:pPr>
              <w:pStyle w:val="TAL"/>
              <w:rPr>
                <w:lang w:eastAsia="en-US"/>
              </w:rPr>
            </w:pPr>
          </w:p>
        </w:tc>
        <w:tc>
          <w:tcPr>
            <w:tcW w:w="1245" w:type="dxa"/>
          </w:tcPr>
          <w:p w14:paraId="1501B557" w14:textId="77777777" w:rsidR="00A36E02" w:rsidRPr="00D252AE" w:rsidRDefault="00A36E02" w:rsidP="00051FE8">
            <w:pPr>
              <w:pStyle w:val="TAL"/>
              <w:rPr>
                <w:lang w:eastAsia="en-US"/>
              </w:rPr>
            </w:pPr>
          </w:p>
        </w:tc>
      </w:tr>
      <w:tr w:rsidR="00A36E02" w:rsidRPr="00D252AE" w14:paraId="272FFFFC" w14:textId="77777777" w:rsidTr="00051FE8">
        <w:tblPrEx>
          <w:tblCellMar>
            <w:left w:w="108" w:type="dxa"/>
            <w:right w:w="108" w:type="dxa"/>
          </w:tblCellMar>
        </w:tblPrEx>
        <w:tc>
          <w:tcPr>
            <w:tcW w:w="4535" w:type="dxa"/>
            <w:gridSpan w:val="2"/>
            <w:tcBorders>
              <w:bottom w:val="single" w:sz="4" w:space="0" w:color="auto"/>
            </w:tcBorders>
          </w:tcPr>
          <w:p w14:paraId="14AB980F" w14:textId="77777777" w:rsidR="00A36E02" w:rsidRPr="00D252AE" w:rsidRDefault="00A36E02" w:rsidP="00051FE8">
            <w:pPr>
              <w:pStyle w:val="TAL"/>
              <w:rPr>
                <w:lang w:eastAsia="en-US"/>
              </w:rPr>
            </w:pPr>
            <w:r w:rsidRPr="00D252AE">
              <w:rPr>
                <w:lang w:eastAsia="en-US"/>
              </w:rPr>
              <w:t xml:space="preserve">  }</w:t>
            </w:r>
          </w:p>
        </w:tc>
        <w:tc>
          <w:tcPr>
            <w:tcW w:w="2267" w:type="dxa"/>
          </w:tcPr>
          <w:p w14:paraId="15F52D07" w14:textId="77777777" w:rsidR="00A36E02" w:rsidRPr="00D252AE" w:rsidRDefault="00A36E02" w:rsidP="00051FE8">
            <w:pPr>
              <w:pStyle w:val="TAL"/>
              <w:rPr>
                <w:lang w:eastAsia="en-US"/>
              </w:rPr>
            </w:pPr>
          </w:p>
        </w:tc>
        <w:tc>
          <w:tcPr>
            <w:tcW w:w="1700" w:type="dxa"/>
          </w:tcPr>
          <w:p w14:paraId="79CD1425" w14:textId="77777777" w:rsidR="00A36E02" w:rsidRPr="00D252AE" w:rsidRDefault="00A36E02" w:rsidP="00051FE8">
            <w:pPr>
              <w:pStyle w:val="TAL"/>
              <w:rPr>
                <w:lang w:eastAsia="en-US"/>
              </w:rPr>
            </w:pPr>
          </w:p>
        </w:tc>
        <w:tc>
          <w:tcPr>
            <w:tcW w:w="1245" w:type="dxa"/>
          </w:tcPr>
          <w:p w14:paraId="4B8ACEE5" w14:textId="77777777" w:rsidR="00A36E02" w:rsidRPr="00D252AE" w:rsidRDefault="00A36E02" w:rsidP="00051FE8">
            <w:pPr>
              <w:pStyle w:val="TAL"/>
              <w:rPr>
                <w:lang w:eastAsia="en-US"/>
              </w:rPr>
            </w:pPr>
          </w:p>
        </w:tc>
      </w:tr>
      <w:tr w:rsidR="00A36E02" w:rsidRPr="00D252AE" w14:paraId="19B06A7C" w14:textId="77777777" w:rsidTr="00051FE8">
        <w:tblPrEx>
          <w:tblCellMar>
            <w:left w:w="108" w:type="dxa"/>
            <w:right w:w="108" w:type="dxa"/>
          </w:tblCellMar>
        </w:tblPrEx>
        <w:tc>
          <w:tcPr>
            <w:tcW w:w="4535" w:type="dxa"/>
            <w:gridSpan w:val="2"/>
          </w:tcPr>
          <w:p w14:paraId="777C2363" w14:textId="77777777" w:rsidR="00A36E02" w:rsidRPr="00D252AE" w:rsidRDefault="00A36E02" w:rsidP="00051FE8">
            <w:pPr>
              <w:pStyle w:val="TAL"/>
              <w:rPr>
                <w:lang w:eastAsia="en-US"/>
              </w:rPr>
            </w:pPr>
            <w:r w:rsidRPr="00D252AE">
              <w:rPr>
                <w:lang w:eastAsia="en-US"/>
              </w:rPr>
              <w:t xml:space="preserve"> }</w:t>
            </w:r>
          </w:p>
        </w:tc>
        <w:tc>
          <w:tcPr>
            <w:tcW w:w="2267" w:type="dxa"/>
          </w:tcPr>
          <w:p w14:paraId="706679AF" w14:textId="77777777" w:rsidR="00A36E02" w:rsidRPr="00D252AE" w:rsidRDefault="00A36E02" w:rsidP="00051FE8">
            <w:pPr>
              <w:pStyle w:val="TAL"/>
              <w:rPr>
                <w:lang w:eastAsia="en-US"/>
              </w:rPr>
            </w:pPr>
          </w:p>
        </w:tc>
        <w:tc>
          <w:tcPr>
            <w:tcW w:w="1700" w:type="dxa"/>
          </w:tcPr>
          <w:p w14:paraId="26571DFF" w14:textId="77777777" w:rsidR="00A36E02" w:rsidRPr="00D252AE" w:rsidRDefault="00A36E02" w:rsidP="00051FE8">
            <w:pPr>
              <w:pStyle w:val="TAL"/>
              <w:rPr>
                <w:lang w:eastAsia="en-US"/>
              </w:rPr>
            </w:pPr>
          </w:p>
        </w:tc>
        <w:tc>
          <w:tcPr>
            <w:tcW w:w="1245" w:type="dxa"/>
          </w:tcPr>
          <w:p w14:paraId="77267701" w14:textId="77777777" w:rsidR="00A36E02" w:rsidRPr="00D252AE" w:rsidRDefault="00A36E02" w:rsidP="00051FE8">
            <w:pPr>
              <w:pStyle w:val="TAL"/>
              <w:rPr>
                <w:lang w:eastAsia="en-US"/>
              </w:rPr>
            </w:pPr>
          </w:p>
        </w:tc>
      </w:tr>
      <w:tr w:rsidR="00A36E02" w:rsidRPr="00D252AE" w14:paraId="03A58CDA" w14:textId="77777777" w:rsidTr="00051FE8">
        <w:tblPrEx>
          <w:tblCellMar>
            <w:left w:w="108" w:type="dxa"/>
            <w:right w:w="108" w:type="dxa"/>
          </w:tblCellMar>
        </w:tblPrEx>
        <w:tc>
          <w:tcPr>
            <w:tcW w:w="4535" w:type="dxa"/>
            <w:gridSpan w:val="2"/>
            <w:tcBorders>
              <w:bottom w:val="single" w:sz="4" w:space="0" w:color="auto"/>
            </w:tcBorders>
          </w:tcPr>
          <w:p w14:paraId="1FF1DA1C" w14:textId="77777777" w:rsidR="00A36E02" w:rsidRPr="00D252AE" w:rsidRDefault="00A36E02" w:rsidP="00051FE8">
            <w:pPr>
              <w:pStyle w:val="TAL"/>
              <w:rPr>
                <w:lang w:eastAsia="en-US"/>
              </w:rPr>
            </w:pPr>
            <w:r w:rsidRPr="00D252AE">
              <w:rPr>
                <w:lang w:eastAsia="en-US"/>
              </w:rPr>
              <w:t>}</w:t>
            </w:r>
          </w:p>
        </w:tc>
        <w:tc>
          <w:tcPr>
            <w:tcW w:w="2267" w:type="dxa"/>
          </w:tcPr>
          <w:p w14:paraId="1C492D74" w14:textId="77777777" w:rsidR="00A36E02" w:rsidRPr="00D252AE" w:rsidRDefault="00A36E02" w:rsidP="00051FE8">
            <w:pPr>
              <w:pStyle w:val="TAL"/>
              <w:rPr>
                <w:lang w:eastAsia="en-US"/>
              </w:rPr>
            </w:pPr>
          </w:p>
        </w:tc>
        <w:tc>
          <w:tcPr>
            <w:tcW w:w="1700" w:type="dxa"/>
          </w:tcPr>
          <w:p w14:paraId="3E618758" w14:textId="77777777" w:rsidR="00A36E02" w:rsidRPr="00D252AE" w:rsidRDefault="00A36E02" w:rsidP="00051FE8">
            <w:pPr>
              <w:pStyle w:val="TAL"/>
              <w:rPr>
                <w:lang w:eastAsia="en-US"/>
              </w:rPr>
            </w:pPr>
          </w:p>
        </w:tc>
        <w:tc>
          <w:tcPr>
            <w:tcW w:w="1245" w:type="dxa"/>
          </w:tcPr>
          <w:p w14:paraId="3E920A65" w14:textId="77777777" w:rsidR="00A36E02" w:rsidRPr="00D252AE" w:rsidRDefault="00A36E02" w:rsidP="00051FE8">
            <w:pPr>
              <w:pStyle w:val="TAL"/>
              <w:rPr>
                <w:lang w:eastAsia="en-US"/>
              </w:rPr>
            </w:pPr>
          </w:p>
        </w:tc>
      </w:tr>
    </w:tbl>
    <w:p w14:paraId="0119379A" w14:textId="77777777" w:rsidR="00A36E02" w:rsidRPr="00D252AE" w:rsidRDefault="00A36E02" w:rsidP="00A36E02"/>
    <w:p w14:paraId="3F76CF75" w14:textId="77777777" w:rsidR="00A36E02" w:rsidRPr="00D252AE" w:rsidRDefault="00A36E02" w:rsidP="00A36E02">
      <w:pPr>
        <w:pStyle w:val="TH"/>
        <w:rPr>
          <w:i/>
          <w:iCs/>
        </w:rPr>
      </w:pPr>
      <w:r w:rsidRPr="00D252AE">
        <w:lastRenderedPageBreak/>
        <w:t xml:space="preserve">Table 7.1.1.1.1a.3.3-2: </w:t>
      </w:r>
      <w:proofErr w:type="spellStart"/>
      <w:r w:rsidRPr="00D252AE">
        <w:rPr>
          <w:i/>
          <w:iCs/>
        </w:rPr>
        <w:t>CellGroupConfig</w:t>
      </w:r>
      <w:proofErr w:type="spellEnd"/>
      <w:r w:rsidRPr="00D252AE">
        <w:rPr>
          <w:i/>
          <w:iCs/>
        </w:rPr>
        <w:t xml:space="preserve"> </w:t>
      </w:r>
      <w:r w:rsidRPr="00D252AE">
        <w:rPr>
          <w:iCs/>
        </w:rPr>
        <w:t>(</w:t>
      </w:r>
      <w:r w:rsidRPr="00D252AE">
        <w:t>Table 7.1.1.1.1a.3.3-1)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D252AE" w14:paraId="760CF41B" w14:textId="77777777" w:rsidTr="00051FE8">
        <w:tc>
          <w:tcPr>
            <w:tcW w:w="9747" w:type="dxa"/>
            <w:gridSpan w:val="4"/>
          </w:tcPr>
          <w:p w14:paraId="4C01A467" w14:textId="77777777" w:rsidR="00A36E02" w:rsidRPr="00D252AE" w:rsidRDefault="00A36E02" w:rsidP="00051FE8">
            <w:pPr>
              <w:pStyle w:val="63-13"/>
            </w:pPr>
            <w:r w:rsidRPr="00D252AE">
              <w:t xml:space="preserve">Derivation Path: TS 38.508-1 [4], Table </w:t>
            </w:r>
            <w:r w:rsidR="00A97F7B" w:rsidRPr="00D252AE">
              <w:t>4.6.3-19</w:t>
            </w:r>
          </w:p>
        </w:tc>
      </w:tr>
      <w:tr w:rsidR="00A36E02" w:rsidRPr="00D252AE" w14:paraId="03BF49C7" w14:textId="77777777" w:rsidTr="00051FE8">
        <w:tc>
          <w:tcPr>
            <w:tcW w:w="4535" w:type="dxa"/>
          </w:tcPr>
          <w:p w14:paraId="69FDB734" w14:textId="77777777" w:rsidR="00A36E02" w:rsidRPr="00D252AE" w:rsidRDefault="00A36E02" w:rsidP="00051FE8">
            <w:pPr>
              <w:pStyle w:val="TAH"/>
              <w:rPr>
                <w:lang w:eastAsia="en-US"/>
              </w:rPr>
            </w:pPr>
            <w:r w:rsidRPr="00D252AE">
              <w:rPr>
                <w:lang w:eastAsia="en-US"/>
              </w:rPr>
              <w:t>Information Element</w:t>
            </w:r>
          </w:p>
        </w:tc>
        <w:tc>
          <w:tcPr>
            <w:tcW w:w="2267" w:type="dxa"/>
          </w:tcPr>
          <w:p w14:paraId="456A286C" w14:textId="77777777" w:rsidR="00A36E02" w:rsidRPr="00D252AE" w:rsidRDefault="00A36E02" w:rsidP="00051FE8">
            <w:pPr>
              <w:pStyle w:val="TAH"/>
              <w:rPr>
                <w:lang w:eastAsia="en-US"/>
              </w:rPr>
            </w:pPr>
            <w:r w:rsidRPr="00D252AE">
              <w:rPr>
                <w:lang w:eastAsia="en-US"/>
              </w:rPr>
              <w:t>Value/remark</w:t>
            </w:r>
          </w:p>
        </w:tc>
        <w:tc>
          <w:tcPr>
            <w:tcW w:w="1700" w:type="dxa"/>
          </w:tcPr>
          <w:p w14:paraId="149D8B9B" w14:textId="77777777" w:rsidR="00A36E02" w:rsidRPr="00D252AE" w:rsidRDefault="00A36E02" w:rsidP="00051FE8">
            <w:pPr>
              <w:pStyle w:val="TAH"/>
              <w:rPr>
                <w:lang w:eastAsia="en-US"/>
              </w:rPr>
            </w:pPr>
            <w:r w:rsidRPr="00D252AE">
              <w:rPr>
                <w:lang w:eastAsia="en-US"/>
              </w:rPr>
              <w:t>Comment</w:t>
            </w:r>
          </w:p>
        </w:tc>
        <w:tc>
          <w:tcPr>
            <w:tcW w:w="1245" w:type="dxa"/>
          </w:tcPr>
          <w:p w14:paraId="7B018103" w14:textId="77777777" w:rsidR="00A36E02" w:rsidRPr="00D252AE" w:rsidRDefault="00A36E02" w:rsidP="00051FE8">
            <w:pPr>
              <w:pStyle w:val="TAH"/>
              <w:rPr>
                <w:lang w:eastAsia="en-US"/>
              </w:rPr>
            </w:pPr>
            <w:r w:rsidRPr="00D252AE">
              <w:rPr>
                <w:lang w:eastAsia="en-US"/>
              </w:rPr>
              <w:t>Condition</w:t>
            </w:r>
          </w:p>
        </w:tc>
      </w:tr>
      <w:tr w:rsidR="00A36E02" w:rsidRPr="00D252AE" w14:paraId="57A9A194" w14:textId="77777777" w:rsidTr="00051FE8">
        <w:tc>
          <w:tcPr>
            <w:tcW w:w="4535" w:type="dxa"/>
          </w:tcPr>
          <w:p w14:paraId="5C7E0A2B" w14:textId="77777777" w:rsidR="00A36E02" w:rsidRPr="00D252AE" w:rsidRDefault="00A36E02" w:rsidP="00051FE8">
            <w:pPr>
              <w:pStyle w:val="TAL"/>
              <w:rPr>
                <w:lang w:eastAsia="en-US"/>
              </w:rPr>
            </w:pPr>
            <w:proofErr w:type="spellStart"/>
            <w:proofErr w:type="gramStart"/>
            <w:r w:rsidRPr="00D252AE">
              <w:rPr>
                <w:lang w:eastAsia="en-US"/>
              </w:rPr>
              <w:t>CellGroupConfig</w:t>
            </w:r>
            <w:proofErr w:type="spellEnd"/>
            <w:r w:rsidRPr="00D252AE">
              <w:rPr>
                <w:lang w:eastAsia="en-US"/>
              </w:rPr>
              <w:t xml:space="preserve"> ::=</w:t>
            </w:r>
            <w:proofErr w:type="gram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6A58FA45" w14:textId="77777777" w:rsidR="00A36E02" w:rsidRPr="00D252AE" w:rsidRDefault="00A36E02" w:rsidP="00051FE8">
            <w:pPr>
              <w:pStyle w:val="TAL"/>
              <w:rPr>
                <w:lang w:eastAsia="en-US"/>
              </w:rPr>
            </w:pPr>
          </w:p>
        </w:tc>
        <w:tc>
          <w:tcPr>
            <w:tcW w:w="1700" w:type="dxa"/>
          </w:tcPr>
          <w:p w14:paraId="7286236C" w14:textId="77777777" w:rsidR="00A36E02" w:rsidRPr="00D252AE" w:rsidRDefault="00A36E02" w:rsidP="00051FE8">
            <w:pPr>
              <w:pStyle w:val="TAL"/>
              <w:rPr>
                <w:lang w:eastAsia="en-US"/>
              </w:rPr>
            </w:pPr>
          </w:p>
        </w:tc>
        <w:tc>
          <w:tcPr>
            <w:tcW w:w="1245" w:type="dxa"/>
          </w:tcPr>
          <w:p w14:paraId="1F09D7D4" w14:textId="77777777" w:rsidR="00A36E02" w:rsidRPr="00D252AE" w:rsidRDefault="00A36E02" w:rsidP="00051FE8">
            <w:pPr>
              <w:pStyle w:val="TAL"/>
              <w:rPr>
                <w:lang w:eastAsia="en-US"/>
              </w:rPr>
            </w:pPr>
          </w:p>
        </w:tc>
      </w:tr>
      <w:tr w:rsidR="00A36E02" w:rsidRPr="00D252AE" w14:paraId="76672B23" w14:textId="77777777" w:rsidTr="00051FE8">
        <w:tc>
          <w:tcPr>
            <w:tcW w:w="4535" w:type="dxa"/>
          </w:tcPr>
          <w:p w14:paraId="21A88222"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spCellConfig</w:t>
            </w:r>
            <w:proofErr w:type="spellEnd"/>
            <w:r w:rsidRPr="00D252AE">
              <w:rPr>
                <w:lang w:eastAsia="en-US"/>
              </w:rPr>
              <w:t xml:space="preserve"> SEQUENCE {</w:t>
            </w:r>
          </w:p>
        </w:tc>
        <w:tc>
          <w:tcPr>
            <w:tcW w:w="2267" w:type="dxa"/>
          </w:tcPr>
          <w:p w14:paraId="5895243F" w14:textId="77777777" w:rsidR="00A36E02" w:rsidRPr="00D252AE" w:rsidRDefault="00A36E02" w:rsidP="00051FE8">
            <w:pPr>
              <w:pStyle w:val="TAL"/>
              <w:rPr>
                <w:lang w:eastAsia="en-US"/>
              </w:rPr>
            </w:pPr>
          </w:p>
        </w:tc>
        <w:tc>
          <w:tcPr>
            <w:tcW w:w="1700" w:type="dxa"/>
          </w:tcPr>
          <w:p w14:paraId="6C9C732E" w14:textId="77777777" w:rsidR="00A36E02" w:rsidRPr="00D252AE" w:rsidRDefault="00A36E02" w:rsidP="00051FE8">
            <w:pPr>
              <w:pStyle w:val="TAL"/>
              <w:rPr>
                <w:lang w:eastAsia="en-US"/>
              </w:rPr>
            </w:pPr>
          </w:p>
        </w:tc>
        <w:tc>
          <w:tcPr>
            <w:tcW w:w="1245" w:type="dxa"/>
          </w:tcPr>
          <w:p w14:paraId="48FB93F0" w14:textId="77777777" w:rsidR="00A36E02" w:rsidRPr="00D252AE" w:rsidRDefault="00A36E02" w:rsidP="00051FE8">
            <w:pPr>
              <w:pStyle w:val="TAL"/>
              <w:rPr>
                <w:lang w:eastAsia="en-US"/>
              </w:rPr>
            </w:pPr>
          </w:p>
        </w:tc>
      </w:tr>
      <w:tr w:rsidR="00A36E02" w:rsidRPr="00D252AE" w14:paraId="73FC0DDF" w14:textId="77777777" w:rsidTr="00051FE8">
        <w:tc>
          <w:tcPr>
            <w:tcW w:w="4535" w:type="dxa"/>
          </w:tcPr>
          <w:p w14:paraId="6EEECC75"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reconfigurationWithSync</w:t>
            </w:r>
            <w:proofErr w:type="spellEnd"/>
            <w:r w:rsidRPr="00D252AE">
              <w:rPr>
                <w:lang w:eastAsia="en-US"/>
              </w:rPr>
              <w:t xml:space="preserve"> SEQUENCE {</w:t>
            </w:r>
          </w:p>
        </w:tc>
        <w:tc>
          <w:tcPr>
            <w:tcW w:w="2267" w:type="dxa"/>
          </w:tcPr>
          <w:p w14:paraId="5A269053" w14:textId="77777777" w:rsidR="00A36E02" w:rsidRPr="00D252AE" w:rsidRDefault="00A36E02" w:rsidP="00051FE8">
            <w:pPr>
              <w:pStyle w:val="TAL"/>
              <w:rPr>
                <w:lang w:eastAsia="en-US"/>
              </w:rPr>
            </w:pPr>
          </w:p>
        </w:tc>
        <w:tc>
          <w:tcPr>
            <w:tcW w:w="1700" w:type="dxa"/>
          </w:tcPr>
          <w:p w14:paraId="147BA8AE" w14:textId="77777777" w:rsidR="00A36E02" w:rsidRPr="00D252AE" w:rsidRDefault="00A36E02" w:rsidP="00051FE8">
            <w:pPr>
              <w:pStyle w:val="TAL"/>
              <w:rPr>
                <w:lang w:eastAsia="en-US"/>
              </w:rPr>
            </w:pPr>
          </w:p>
        </w:tc>
        <w:tc>
          <w:tcPr>
            <w:tcW w:w="1245" w:type="dxa"/>
          </w:tcPr>
          <w:p w14:paraId="6702DD98" w14:textId="77777777" w:rsidR="00A36E02" w:rsidRPr="00D252AE" w:rsidRDefault="00A36E02" w:rsidP="00051FE8">
            <w:pPr>
              <w:pStyle w:val="TAL"/>
              <w:rPr>
                <w:lang w:eastAsia="en-US"/>
              </w:rPr>
            </w:pPr>
          </w:p>
        </w:tc>
      </w:tr>
      <w:tr w:rsidR="00A36E02" w:rsidRPr="00D252AE" w14:paraId="5199962B" w14:textId="77777777" w:rsidTr="00051FE8">
        <w:tc>
          <w:tcPr>
            <w:tcW w:w="4535" w:type="dxa"/>
          </w:tcPr>
          <w:p w14:paraId="27AD154E"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spCellConfigCommon</w:t>
            </w:r>
            <w:proofErr w:type="spellEnd"/>
          </w:p>
        </w:tc>
        <w:tc>
          <w:tcPr>
            <w:tcW w:w="2267" w:type="dxa"/>
          </w:tcPr>
          <w:p w14:paraId="36171D64" w14:textId="77777777" w:rsidR="00A36E02" w:rsidRPr="00D252AE" w:rsidRDefault="00A36E02" w:rsidP="00051FE8">
            <w:pPr>
              <w:pStyle w:val="TAL"/>
              <w:rPr>
                <w:lang w:eastAsia="en-US"/>
              </w:rPr>
            </w:pPr>
            <w:proofErr w:type="spellStart"/>
            <w:r w:rsidRPr="00D252AE">
              <w:rPr>
                <w:lang w:eastAsia="en-US"/>
              </w:rPr>
              <w:t>ServingCellConfigCommon</w:t>
            </w:r>
            <w:proofErr w:type="spellEnd"/>
          </w:p>
        </w:tc>
        <w:tc>
          <w:tcPr>
            <w:tcW w:w="1700" w:type="dxa"/>
          </w:tcPr>
          <w:p w14:paraId="2FCF46D1" w14:textId="77777777" w:rsidR="00A36E02" w:rsidRPr="00D252AE" w:rsidRDefault="00A36E02" w:rsidP="00051FE8">
            <w:pPr>
              <w:pStyle w:val="TAL"/>
              <w:rPr>
                <w:lang w:eastAsia="en-US"/>
              </w:rPr>
            </w:pPr>
          </w:p>
        </w:tc>
        <w:tc>
          <w:tcPr>
            <w:tcW w:w="1245" w:type="dxa"/>
          </w:tcPr>
          <w:p w14:paraId="3DDC9053" w14:textId="77777777" w:rsidR="00A36E02" w:rsidRPr="00D252AE" w:rsidRDefault="00A36E02" w:rsidP="00051FE8">
            <w:pPr>
              <w:pStyle w:val="TAL"/>
              <w:rPr>
                <w:lang w:eastAsia="en-US"/>
              </w:rPr>
            </w:pPr>
          </w:p>
        </w:tc>
      </w:tr>
      <w:tr w:rsidR="00A36E02" w:rsidRPr="00D252AE" w14:paraId="71EAB8EC" w14:textId="77777777" w:rsidTr="00051FE8">
        <w:tc>
          <w:tcPr>
            <w:tcW w:w="4535" w:type="dxa"/>
          </w:tcPr>
          <w:p w14:paraId="0C22DD8B"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newUE</w:t>
            </w:r>
            <w:proofErr w:type="spellEnd"/>
            <w:r w:rsidRPr="00D252AE">
              <w:rPr>
                <w:lang w:eastAsia="en-US"/>
              </w:rPr>
              <w:t>-Identity</w:t>
            </w:r>
          </w:p>
        </w:tc>
        <w:tc>
          <w:tcPr>
            <w:tcW w:w="2267" w:type="dxa"/>
          </w:tcPr>
          <w:p w14:paraId="3099E2E2" w14:textId="77777777" w:rsidR="00A36E02" w:rsidRPr="00D252AE" w:rsidRDefault="00A36E02" w:rsidP="00051FE8">
            <w:pPr>
              <w:pStyle w:val="TAL"/>
              <w:rPr>
                <w:lang w:eastAsia="en-US"/>
              </w:rPr>
            </w:pPr>
            <w:r w:rsidRPr="00D252AE">
              <w:rPr>
                <w:lang w:eastAsia="en-US"/>
              </w:rPr>
              <w:t>RNTI-Value</w:t>
            </w:r>
          </w:p>
        </w:tc>
        <w:tc>
          <w:tcPr>
            <w:tcW w:w="1700" w:type="dxa"/>
          </w:tcPr>
          <w:p w14:paraId="1AA1B339" w14:textId="77777777" w:rsidR="00A36E02" w:rsidRPr="00D252AE" w:rsidRDefault="00A36E02" w:rsidP="00051FE8">
            <w:pPr>
              <w:pStyle w:val="TAL"/>
              <w:rPr>
                <w:lang w:eastAsia="en-US"/>
              </w:rPr>
            </w:pPr>
          </w:p>
        </w:tc>
        <w:tc>
          <w:tcPr>
            <w:tcW w:w="1245" w:type="dxa"/>
          </w:tcPr>
          <w:p w14:paraId="4865513F" w14:textId="77777777" w:rsidR="00A36E02" w:rsidRPr="00D252AE" w:rsidRDefault="00A36E02" w:rsidP="00051FE8">
            <w:pPr>
              <w:pStyle w:val="TAL"/>
              <w:rPr>
                <w:lang w:eastAsia="en-US"/>
              </w:rPr>
            </w:pPr>
          </w:p>
        </w:tc>
      </w:tr>
      <w:tr w:rsidR="00A36E02" w:rsidRPr="00D252AE" w14:paraId="59FD731B" w14:textId="77777777" w:rsidTr="00051FE8">
        <w:tc>
          <w:tcPr>
            <w:tcW w:w="4535" w:type="dxa"/>
          </w:tcPr>
          <w:p w14:paraId="54C52A2C" w14:textId="77777777" w:rsidR="00A36E02" w:rsidRPr="00D252AE" w:rsidRDefault="00A36E02" w:rsidP="00051FE8">
            <w:pPr>
              <w:pStyle w:val="TAL"/>
              <w:rPr>
                <w:lang w:eastAsia="en-US"/>
              </w:rPr>
            </w:pPr>
            <w:r w:rsidRPr="00D252AE">
              <w:rPr>
                <w:lang w:eastAsia="en-US"/>
              </w:rPr>
              <w:t xml:space="preserve">      t304</w:t>
            </w:r>
          </w:p>
        </w:tc>
        <w:tc>
          <w:tcPr>
            <w:tcW w:w="2267" w:type="dxa"/>
          </w:tcPr>
          <w:p w14:paraId="2AEFBE51" w14:textId="77777777" w:rsidR="00A36E02" w:rsidRPr="00D252AE" w:rsidRDefault="00A36E02" w:rsidP="00051FE8">
            <w:pPr>
              <w:pStyle w:val="TAL"/>
              <w:rPr>
                <w:lang w:eastAsia="en-US"/>
              </w:rPr>
            </w:pPr>
            <w:r w:rsidRPr="00D252AE">
              <w:rPr>
                <w:lang w:eastAsia="en-US"/>
              </w:rPr>
              <w:t>ms2000</w:t>
            </w:r>
          </w:p>
        </w:tc>
        <w:tc>
          <w:tcPr>
            <w:tcW w:w="1700" w:type="dxa"/>
          </w:tcPr>
          <w:p w14:paraId="4A64E538" w14:textId="77777777" w:rsidR="00A36E02" w:rsidRPr="00D252AE" w:rsidRDefault="00A36E02" w:rsidP="00051FE8">
            <w:pPr>
              <w:pStyle w:val="TAL"/>
              <w:rPr>
                <w:lang w:eastAsia="en-US"/>
              </w:rPr>
            </w:pPr>
          </w:p>
        </w:tc>
        <w:tc>
          <w:tcPr>
            <w:tcW w:w="1245" w:type="dxa"/>
          </w:tcPr>
          <w:p w14:paraId="1BBA6D3D" w14:textId="77777777" w:rsidR="00A36E02" w:rsidRPr="00D252AE" w:rsidRDefault="00A36E02" w:rsidP="00051FE8">
            <w:pPr>
              <w:pStyle w:val="TAL"/>
              <w:rPr>
                <w:lang w:eastAsia="en-US"/>
              </w:rPr>
            </w:pPr>
          </w:p>
        </w:tc>
      </w:tr>
      <w:tr w:rsidR="00A36E02" w:rsidRPr="00D252AE" w14:paraId="6F3A63C0" w14:textId="77777777" w:rsidTr="00051FE8">
        <w:tc>
          <w:tcPr>
            <w:tcW w:w="4535" w:type="dxa"/>
          </w:tcPr>
          <w:p w14:paraId="6B35CA9E"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rach-ConfigDedicated</w:t>
            </w:r>
            <w:proofErr w:type="spellEnd"/>
          </w:p>
        </w:tc>
        <w:tc>
          <w:tcPr>
            <w:tcW w:w="2267" w:type="dxa"/>
          </w:tcPr>
          <w:p w14:paraId="09AAFA40" w14:textId="77777777" w:rsidR="00A36E02" w:rsidRPr="00D252AE" w:rsidRDefault="000D7F3D" w:rsidP="00051FE8">
            <w:pPr>
              <w:pStyle w:val="TAL"/>
              <w:rPr>
                <w:lang w:eastAsia="en-US"/>
              </w:rPr>
            </w:pPr>
            <w:r w:rsidRPr="00D252AE">
              <w:t>Not Present</w:t>
            </w:r>
          </w:p>
        </w:tc>
        <w:tc>
          <w:tcPr>
            <w:tcW w:w="1700" w:type="dxa"/>
          </w:tcPr>
          <w:p w14:paraId="7F4F1D9F" w14:textId="77777777" w:rsidR="00A36E02" w:rsidRPr="00D252AE" w:rsidRDefault="00A36E02" w:rsidP="00051FE8">
            <w:pPr>
              <w:pStyle w:val="TAL"/>
              <w:rPr>
                <w:lang w:eastAsia="en-US"/>
              </w:rPr>
            </w:pPr>
          </w:p>
        </w:tc>
        <w:tc>
          <w:tcPr>
            <w:tcW w:w="1245" w:type="dxa"/>
          </w:tcPr>
          <w:p w14:paraId="19305BB1" w14:textId="77777777" w:rsidR="00A36E02" w:rsidRPr="00D252AE" w:rsidRDefault="00A36E02" w:rsidP="00051FE8">
            <w:pPr>
              <w:pStyle w:val="TAL"/>
              <w:rPr>
                <w:lang w:eastAsia="en-US"/>
              </w:rPr>
            </w:pPr>
          </w:p>
        </w:tc>
      </w:tr>
      <w:tr w:rsidR="00442AD9" w:rsidRPr="00D252AE" w14:paraId="7871EFC6" w14:textId="77777777" w:rsidTr="006A587C">
        <w:tc>
          <w:tcPr>
            <w:tcW w:w="4535" w:type="dxa"/>
          </w:tcPr>
          <w:p w14:paraId="2E119D69" w14:textId="77777777" w:rsidR="00442AD9" w:rsidRPr="00D252AE" w:rsidRDefault="00442AD9" w:rsidP="006A587C">
            <w:pPr>
              <w:pStyle w:val="TAL"/>
              <w:rPr>
                <w:lang w:eastAsia="zh-CN"/>
              </w:rPr>
            </w:pPr>
            <w:r w:rsidRPr="00D252AE">
              <w:rPr>
                <w:lang w:eastAsia="zh-CN"/>
              </w:rPr>
              <w:t xml:space="preserve">      </w:t>
            </w:r>
            <w:proofErr w:type="spellStart"/>
            <w:r w:rsidRPr="00D252AE">
              <w:rPr>
                <w:lang w:eastAsia="zh-CN"/>
              </w:rPr>
              <w:t>spCellConfigDedicated</w:t>
            </w:r>
            <w:proofErr w:type="spellEnd"/>
          </w:p>
        </w:tc>
        <w:tc>
          <w:tcPr>
            <w:tcW w:w="2267" w:type="dxa"/>
          </w:tcPr>
          <w:p w14:paraId="74D084E8" w14:textId="77777777" w:rsidR="00442AD9" w:rsidRPr="00D252AE" w:rsidRDefault="00442AD9" w:rsidP="006A587C">
            <w:pPr>
              <w:pStyle w:val="TAL"/>
            </w:pPr>
            <w:proofErr w:type="spellStart"/>
            <w:r w:rsidRPr="00D252AE">
              <w:t>ServingCellConfig</w:t>
            </w:r>
            <w:proofErr w:type="spellEnd"/>
          </w:p>
        </w:tc>
        <w:tc>
          <w:tcPr>
            <w:tcW w:w="1700" w:type="dxa"/>
          </w:tcPr>
          <w:p w14:paraId="7E87A838" w14:textId="77777777" w:rsidR="00442AD9" w:rsidRPr="00D252AE" w:rsidRDefault="00442AD9" w:rsidP="006A587C">
            <w:pPr>
              <w:pStyle w:val="TAL"/>
            </w:pPr>
          </w:p>
        </w:tc>
        <w:tc>
          <w:tcPr>
            <w:tcW w:w="1245" w:type="dxa"/>
          </w:tcPr>
          <w:p w14:paraId="354D7AEF" w14:textId="77777777" w:rsidR="00442AD9" w:rsidRPr="00D252AE" w:rsidRDefault="00442AD9" w:rsidP="006A587C">
            <w:pPr>
              <w:pStyle w:val="TAL"/>
            </w:pPr>
          </w:p>
        </w:tc>
      </w:tr>
      <w:tr w:rsidR="00A36E02" w:rsidRPr="00D252AE" w14:paraId="5BDF62E2" w14:textId="77777777" w:rsidTr="00051FE8">
        <w:tc>
          <w:tcPr>
            <w:tcW w:w="4535" w:type="dxa"/>
          </w:tcPr>
          <w:p w14:paraId="46086DAC" w14:textId="77777777" w:rsidR="00A36E02" w:rsidRPr="00D252AE" w:rsidRDefault="00A36E02" w:rsidP="00051FE8">
            <w:pPr>
              <w:pStyle w:val="TAL"/>
              <w:rPr>
                <w:lang w:eastAsia="en-US"/>
              </w:rPr>
            </w:pPr>
            <w:r w:rsidRPr="00D252AE">
              <w:rPr>
                <w:lang w:eastAsia="en-US"/>
              </w:rPr>
              <w:t xml:space="preserve">    }</w:t>
            </w:r>
          </w:p>
        </w:tc>
        <w:tc>
          <w:tcPr>
            <w:tcW w:w="2267" w:type="dxa"/>
          </w:tcPr>
          <w:p w14:paraId="4C644B4E" w14:textId="77777777" w:rsidR="00A36E02" w:rsidRPr="00D252AE" w:rsidRDefault="00A36E02" w:rsidP="00051FE8">
            <w:pPr>
              <w:pStyle w:val="TAL"/>
              <w:rPr>
                <w:lang w:eastAsia="en-US"/>
              </w:rPr>
            </w:pPr>
          </w:p>
        </w:tc>
        <w:tc>
          <w:tcPr>
            <w:tcW w:w="1700" w:type="dxa"/>
          </w:tcPr>
          <w:p w14:paraId="3EA9D7C9" w14:textId="77777777" w:rsidR="00A36E02" w:rsidRPr="00D252AE" w:rsidRDefault="00A36E02" w:rsidP="00051FE8">
            <w:pPr>
              <w:pStyle w:val="TAL"/>
              <w:rPr>
                <w:lang w:eastAsia="en-US"/>
              </w:rPr>
            </w:pPr>
          </w:p>
        </w:tc>
        <w:tc>
          <w:tcPr>
            <w:tcW w:w="1245" w:type="dxa"/>
          </w:tcPr>
          <w:p w14:paraId="14C81BCE" w14:textId="77777777" w:rsidR="00A36E02" w:rsidRPr="00D252AE" w:rsidRDefault="00A36E02" w:rsidP="00051FE8">
            <w:pPr>
              <w:pStyle w:val="TAL"/>
              <w:rPr>
                <w:lang w:eastAsia="en-US"/>
              </w:rPr>
            </w:pPr>
          </w:p>
        </w:tc>
      </w:tr>
    </w:tbl>
    <w:p w14:paraId="23E16905" w14:textId="77777777" w:rsidR="00A36E02" w:rsidRPr="00D252AE" w:rsidRDefault="00A36E02" w:rsidP="00A36E02"/>
    <w:p w14:paraId="1986B465" w14:textId="77777777" w:rsidR="00A36E02" w:rsidRPr="00D252AE" w:rsidRDefault="00A36E02" w:rsidP="00A36E02">
      <w:pPr>
        <w:pStyle w:val="TH"/>
        <w:rPr>
          <w:i/>
        </w:rPr>
      </w:pPr>
      <w:r w:rsidRPr="00D252AE">
        <w:t xml:space="preserve">Table 7.1.1.1.1a.3.3-3: </w:t>
      </w:r>
      <w:proofErr w:type="spellStart"/>
      <w:r w:rsidRPr="00D252AE">
        <w:rPr>
          <w:i/>
        </w:rPr>
        <w:t>ServingCellConfigCommon</w:t>
      </w:r>
      <w:proofErr w:type="spellEnd"/>
      <w:r w:rsidRPr="00D252AE">
        <w:rPr>
          <w:i/>
        </w:rPr>
        <w:t xml:space="preserve"> (</w:t>
      </w:r>
      <w:r w:rsidRPr="00D252AE">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D252AE" w14:paraId="5F0B9BC2" w14:textId="77777777" w:rsidTr="00051FE8">
        <w:tc>
          <w:tcPr>
            <w:tcW w:w="9747" w:type="dxa"/>
            <w:gridSpan w:val="4"/>
          </w:tcPr>
          <w:p w14:paraId="5FC3366B" w14:textId="77777777" w:rsidR="00A36E02" w:rsidRPr="00D252AE" w:rsidRDefault="00A36E02" w:rsidP="00051FE8">
            <w:pPr>
              <w:pStyle w:val="TAH"/>
              <w:jc w:val="left"/>
              <w:rPr>
                <w:b w:val="0"/>
                <w:lang w:eastAsia="en-US"/>
              </w:rPr>
            </w:pPr>
            <w:r w:rsidRPr="00D252AE">
              <w:rPr>
                <w:b w:val="0"/>
                <w:lang w:eastAsia="en-US"/>
              </w:rPr>
              <w:t xml:space="preserve">Derivation Path: TS 38.508-1 [4], Table </w:t>
            </w:r>
            <w:r w:rsidR="00F76293" w:rsidRPr="00D252AE">
              <w:rPr>
                <w:b w:val="0"/>
                <w:lang w:eastAsia="en-US"/>
              </w:rPr>
              <w:t>4.6.3-168</w:t>
            </w:r>
          </w:p>
        </w:tc>
      </w:tr>
      <w:tr w:rsidR="00A36E02" w:rsidRPr="00D252AE" w14:paraId="17701EBA" w14:textId="77777777" w:rsidTr="00051FE8">
        <w:tc>
          <w:tcPr>
            <w:tcW w:w="4535" w:type="dxa"/>
          </w:tcPr>
          <w:p w14:paraId="5B63491A" w14:textId="77777777" w:rsidR="00A36E02" w:rsidRPr="00D252AE" w:rsidRDefault="00A36E02" w:rsidP="00051FE8">
            <w:pPr>
              <w:pStyle w:val="TAH"/>
              <w:rPr>
                <w:lang w:eastAsia="en-US"/>
              </w:rPr>
            </w:pPr>
            <w:r w:rsidRPr="00D252AE">
              <w:rPr>
                <w:lang w:eastAsia="en-US"/>
              </w:rPr>
              <w:t>Information Element</w:t>
            </w:r>
          </w:p>
        </w:tc>
        <w:tc>
          <w:tcPr>
            <w:tcW w:w="2267" w:type="dxa"/>
          </w:tcPr>
          <w:p w14:paraId="0AF84C4E" w14:textId="77777777" w:rsidR="00A36E02" w:rsidRPr="00D252AE" w:rsidRDefault="00A36E02" w:rsidP="00051FE8">
            <w:pPr>
              <w:pStyle w:val="TAH"/>
              <w:rPr>
                <w:lang w:eastAsia="en-US"/>
              </w:rPr>
            </w:pPr>
            <w:r w:rsidRPr="00D252AE">
              <w:rPr>
                <w:lang w:eastAsia="en-US"/>
              </w:rPr>
              <w:t>Value/remark</w:t>
            </w:r>
          </w:p>
        </w:tc>
        <w:tc>
          <w:tcPr>
            <w:tcW w:w="1700" w:type="dxa"/>
          </w:tcPr>
          <w:p w14:paraId="7294085A" w14:textId="77777777" w:rsidR="00A36E02" w:rsidRPr="00D252AE" w:rsidRDefault="00A36E02" w:rsidP="00051FE8">
            <w:pPr>
              <w:pStyle w:val="TAH"/>
              <w:rPr>
                <w:lang w:eastAsia="en-US"/>
              </w:rPr>
            </w:pPr>
            <w:r w:rsidRPr="00D252AE">
              <w:rPr>
                <w:lang w:eastAsia="en-US"/>
              </w:rPr>
              <w:t>Comment</w:t>
            </w:r>
          </w:p>
        </w:tc>
        <w:tc>
          <w:tcPr>
            <w:tcW w:w="1245" w:type="dxa"/>
          </w:tcPr>
          <w:p w14:paraId="3411517E" w14:textId="77777777" w:rsidR="00A36E02" w:rsidRPr="00D252AE" w:rsidRDefault="00A36E02" w:rsidP="00051FE8">
            <w:pPr>
              <w:pStyle w:val="TAH"/>
              <w:rPr>
                <w:lang w:eastAsia="en-US"/>
              </w:rPr>
            </w:pPr>
            <w:r w:rsidRPr="00D252AE">
              <w:rPr>
                <w:lang w:eastAsia="en-US"/>
              </w:rPr>
              <w:t>Condition</w:t>
            </w:r>
          </w:p>
        </w:tc>
      </w:tr>
      <w:tr w:rsidR="00A36E02" w:rsidRPr="00D252AE" w14:paraId="11005AB5" w14:textId="77777777" w:rsidTr="00051FE8">
        <w:tc>
          <w:tcPr>
            <w:tcW w:w="4535" w:type="dxa"/>
          </w:tcPr>
          <w:p w14:paraId="435771C7" w14:textId="77777777" w:rsidR="00A36E02" w:rsidRPr="00D252AE" w:rsidRDefault="00A36E02" w:rsidP="00051FE8">
            <w:pPr>
              <w:pStyle w:val="TAL"/>
              <w:rPr>
                <w:lang w:eastAsia="en-US"/>
              </w:rPr>
            </w:pPr>
            <w:proofErr w:type="spellStart"/>
            <w:proofErr w:type="gramStart"/>
            <w:r w:rsidRPr="00D252AE">
              <w:rPr>
                <w:lang w:eastAsia="en-US"/>
              </w:rPr>
              <w:t>ServingCellConfigCommon</w:t>
            </w:r>
            <w:proofErr w:type="spellEnd"/>
            <w:r w:rsidRPr="00D252AE">
              <w:rPr>
                <w:lang w:eastAsia="en-US"/>
              </w:rPr>
              <w:t xml:space="preserve"> ::=</w:t>
            </w:r>
            <w:proofErr w:type="gramEnd"/>
            <w:r w:rsidRPr="00D252AE">
              <w:rPr>
                <w:lang w:eastAsia="en-US"/>
              </w:rPr>
              <w:t xml:space="preserve"> SEQUENCE {</w:t>
            </w:r>
          </w:p>
        </w:tc>
        <w:tc>
          <w:tcPr>
            <w:tcW w:w="2267" w:type="dxa"/>
          </w:tcPr>
          <w:p w14:paraId="0CB4BF94" w14:textId="77777777" w:rsidR="00A36E02" w:rsidRPr="00D252AE" w:rsidRDefault="00A36E02" w:rsidP="00051FE8">
            <w:pPr>
              <w:pStyle w:val="TAL"/>
              <w:rPr>
                <w:lang w:eastAsia="en-US"/>
              </w:rPr>
            </w:pPr>
          </w:p>
        </w:tc>
        <w:tc>
          <w:tcPr>
            <w:tcW w:w="1700" w:type="dxa"/>
          </w:tcPr>
          <w:p w14:paraId="0D2653E8" w14:textId="77777777" w:rsidR="00A36E02" w:rsidRPr="00D252AE" w:rsidRDefault="00A36E02" w:rsidP="00051FE8">
            <w:pPr>
              <w:pStyle w:val="TAL"/>
              <w:rPr>
                <w:lang w:eastAsia="en-US"/>
              </w:rPr>
            </w:pPr>
          </w:p>
        </w:tc>
        <w:tc>
          <w:tcPr>
            <w:tcW w:w="1245" w:type="dxa"/>
          </w:tcPr>
          <w:p w14:paraId="126D952B" w14:textId="77777777" w:rsidR="00A36E02" w:rsidRPr="00D252AE" w:rsidRDefault="00A36E02" w:rsidP="00051FE8">
            <w:pPr>
              <w:pStyle w:val="TAL"/>
              <w:rPr>
                <w:lang w:eastAsia="en-US"/>
              </w:rPr>
            </w:pPr>
          </w:p>
        </w:tc>
      </w:tr>
      <w:tr w:rsidR="00A36E02" w:rsidRPr="00D252AE" w14:paraId="11EF156C" w14:textId="77777777" w:rsidTr="00051FE8">
        <w:tc>
          <w:tcPr>
            <w:tcW w:w="4535" w:type="dxa"/>
          </w:tcPr>
          <w:p w14:paraId="55A47B30"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uplinkConfigCommon</w:t>
            </w:r>
            <w:proofErr w:type="spellEnd"/>
            <w:r w:rsidRPr="00D252AE">
              <w:rPr>
                <w:lang w:eastAsia="en-US"/>
              </w:rPr>
              <w:t xml:space="preserve"> SEQUENCE {</w:t>
            </w:r>
          </w:p>
        </w:tc>
        <w:tc>
          <w:tcPr>
            <w:tcW w:w="2267" w:type="dxa"/>
          </w:tcPr>
          <w:p w14:paraId="2216CB70" w14:textId="77777777" w:rsidR="00A36E02" w:rsidRPr="00D252AE" w:rsidRDefault="00A36E02" w:rsidP="00051FE8">
            <w:pPr>
              <w:pStyle w:val="TAL"/>
              <w:rPr>
                <w:lang w:eastAsia="en-US"/>
              </w:rPr>
            </w:pPr>
          </w:p>
        </w:tc>
        <w:tc>
          <w:tcPr>
            <w:tcW w:w="1700" w:type="dxa"/>
          </w:tcPr>
          <w:p w14:paraId="5F8749D9" w14:textId="77777777" w:rsidR="00A36E02" w:rsidRPr="00D252AE" w:rsidRDefault="00A36E02" w:rsidP="00051FE8">
            <w:pPr>
              <w:pStyle w:val="TAL"/>
              <w:rPr>
                <w:lang w:eastAsia="en-US"/>
              </w:rPr>
            </w:pPr>
          </w:p>
        </w:tc>
        <w:tc>
          <w:tcPr>
            <w:tcW w:w="1245" w:type="dxa"/>
          </w:tcPr>
          <w:p w14:paraId="6428F294" w14:textId="77777777" w:rsidR="00A36E02" w:rsidRPr="00D252AE" w:rsidRDefault="00A36E02" w:rsidP="00051FE8">
            <w:pPr>
              <w:pStyle w:val="TAL"/>
              <w:rPr>
                <w:lang w:eastAsia="en-US"/>
              </w:rPr>
            </w:pPr>
          </w:p>
        </w:tc>
      </w:tr>
      <w:tr w:rsidR="00A36E02" w:rsidRPr="00D252AE" w14:paraId="324A62DB" w14:textId="77777777" w:rsidTr="00051FE8">
        <w:tc>
          <w:tcPr>
            <w:tcW w:w="4535" w:type="dxa"/>
          </w:tcPr>
          <w:p w14:paraId="1C159B2A"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initialUplinkBWP</w:t>
            </w:r>
            <w:proofErr w:type="spellEnd"/>
          </w:p>
        </w:tc>
        <w:tc>
          <w:tcPr>
            <w:tcW w:w="2267" w:type="dxa"/>
          </w:tcPr>
          <w:p w14:paraId="03EE6650" w14:textId="77777777" w:rsidR="00A36E02" w:rsidRPr="00D252AE" w:rsidRDefault="00A36E02" w:rsidP="00051FE8">
            <w:pPr>
              <w:pStyle w:val="TAL"/>
              <w:rPr>
                <w:lang w:eastAsia="en-US"/>
              </w:rPr>
            </w:pPr>
            <w:r w:rsidRPr="00D252AE">
              <w:rPr>
                <w:lang w:eastAsia="en-US"/>
              </w:rPr>
              <w:t>BWP-</w:t>
            </w:r>
            <w:proofErr w:type="spellStart"/>
            <w:r w:rsidRPr="00D252AE">
              <w:rPr>
                <w:lang w:eastAsia="en-US"/>
              </w:rPr>
              <w:t>UplinkCommon</w:t>
            </w:r>
            <w:proofErr w:type="spellEnd"/>
          </w:p>
        </w:tc>
        <w:tc>
          <w:tcPr>
            <w:tcW w:w="1700" w:type="dxa"/>
          </w:tcPr>
          <w:p w14:paraId="6BD7CC8C" w14:textId="77777777" w:rsidR="00A36E02" w:rsidRPr="00D252AE" w:rsidRDefault="00A36E02" w:rsidP="00051FE8">
            <w:pPr>
              <w:pStyle w:val="TAL"/>
              <w:rPr>
                <w:lang w:eastAsia="en-US"/>
              </w:rPr>
            </w:pPr>
          </w:p>
        </w:tc>
        <w:tc>
          <w:tcPr>
            <w:tcW w:w="1245" w:type="dxa"/>
          </w:tcPr>
          <w:p w14:paraId="50CF0D9F" w14:textId="77777777" w:rsidR="00A36E02" w:rsidRPr="00D252AE" w:rsidRDefault="00A36E02" w:rsidP="00051FE8">
            <w:pPr>
              <w:pStyle w:val="TAL"/>
              <w:rPr>
                <w:lang w:eastAsia="en-US"/>
              </w:rPr>
            </w:pPr>
          </w:p>
        </w:tc>
      </w:tr>
      <w:tr w:rsidR="00A36E02" w:rsidRPr="00D252AE" w14:paraId="4248F841" w14:textId="77777777" w:rsidTr="00051FE8">
        <w:tc>
          <w:tcPr>
            <w:tcW w:w="4535" w:type="dxa"/>
          </w:tcPr>
          <w:p w14:paraId="6ABF3A15" w14:textId="77777777" w:rsidR="00A36E02" w:rsidRPr="00D252AE" w:rsidRDefault="00A36E02" w:rsidP="00051FE8">
            <w:pPr>
              <w:pStyle w:val="TAL"/>
              <w:rPr>
                <w:lang w:eastAsia="en-US"/>
              </w:rPr>
            </w:pPr>
            <w:r w:rsidRPr="00D252AE">
              <w:rPr>
                <w:lang w:eastAsia="en-US"/>
              </w:rPr>
              <w:t xml:space="preserve">  }</w:t>
            </w:r>
          </w:p>
        </w:tc>
        <w:tc>
          <w:tcPr>
            <w:tcW w:w="2267" w:type="dxa"/>
          </w:tcPr>
          <w:p w14:paraId="45241F41" w14:textId="77777777" w:rsidR="00A36E02" w:rsidRPr="00D252AE" w:rsidRDefault="00A36E02" w:rsidP="00051FE8">
            <w:pPr>
              <w:pStyle w:val="TAL"/>
              <w:rPr>
                <w:lang w:eastAsia="en-US"/>
              </w:rPr>
            </w:pPr>
          </w:p>
        </w:tc>
        <w:tc>
          <w:tcPr>
            <w:tcW w:w="1700" w:type="dxa"/>
          </w:tcPr>
          <w:p w14:paraId="15CFE279" w14:textId="77777777" w:rsidR="00A36E02" w:rsidRPr="00D252AE" w:rsidRDefault="00A36E02" w:rsidP="00051FE8">
            <w:pPr>
              <w:pStyle w:val="TAL"/>
              <w:rPr>
                <w:lang w:eastAsia="en-US"/>
              </w:rPr>
            </w:pPr>
          </w:p>
        </w:tc>
        <w:tc>
          <w:tcPr>
            <w:tcW w:w="1245" w:type="dxa"/>
          </w:tcPr>
          <w:p w14:paraId="632FF7F9" w14:textId="77777777" w:rsidR="00A36E02" w:rsidRPr="00D252AE" w:rsidRDefault="00A36E02" w:rsidP="00051FE8">
            <w:pPr>
              <w:pStyle w:val="TAL"/>
              <w:rPr>
                <w:lang w:eastAsia="en-US"/>
              </w:rPr>
            </w:pPr>
          </w:p>
        </w:tc>
      </w:tr>
      <w:tr w:rsidR="00C73D6F" w:rsidRPr="00D252AE" w14:paraId="75F42BB1" w14:textId="77777777" w:rsidTr="003654E5">
        <w:tc>
          <w:tcPr>
            <w:tcW w:w="4535" w:type="dxa"/>
          </w:tcPr>
          <w:p w14:paraId="0468A591" w14:textId="77777777" w:rsidR="00C73D6F" w:rsidRPr="00D252AE" w:rsidRDefault="00C73D6F" w:rsidP="003654E5">
            <w:pPr>
              <w:pStyle w:val="TAL"/>
            </w:pPr>
            <w:r w:rsidRPr="00D252AE">
              <w:t xml:space="preserve">  </w:t>
            </w:r>
            <w:proofErr w:type="spellStart"/>
            <w:r w:rsidRPr="00D252AE">
              <w:t>tdd</w:t>
            </w:r>
            <w:proofErr w:type="spellEnd"/>
            <w:r w:rsidRPr="00D252AE">
              <w:t>-UL-DL-</w:t>
            </w:r>
            <w:proofErr w:type="spellStart"/>
            <w:r w:rsidRPr="00D252AE">
              <w:t>ConfigurationCommon</w:t>
            </w:r>
            <w:proofErr w:type="spellEnd"/>
          </w:p>
        </w:tc>
        <w:tc>
          <w:tcPr>
            <w:tcW w:w="2267" w:type="dxa"/>
          </w:tcPr>
          <w:p w14:paraId="3DA457E2" w14:textId="77777777" w:rsidR="00C73D6F" w:rsidRPr="00D252AE" w:rsidRDefault="00C73D6F" w:rsidP="003654E5">
            <w:pPr>
              <w:pStyle w:val="TAL"/>
            </w:pPr>
            <w:r w:rsidRPr="00D252AE">
              <w:t>TDD-UL-DL-</w:t>
            </w:r>
            <w:proofErr w:type="spellStart"/>
            <w:r w:rsidRPr="00D252AE">
              <w:t>ConfigCommon</w:t>
            </w:r>
            <w:proofErr w:type="spellEnd"/>
          </w:p>
        </w:tc>
        <w:tc>
          <w:tcPr>
            <w:tcW w:w="1700" w:type="dxa"/>
          </w:tcPr>
          <w:p w14:paraId="64CC5962" w14:textId="77777777" w:rsidR="00C73D6F" w:rsidRPr="00D252AE" w:rsidRDefault="00C73D6F" w:rsidP="003654E5">
            <w:pPr>
              <w:pStyle w:val="TAL"/>
            </w:pPr>
          </w:p>
        </w:tc>
        <w:tc>
          <w:tcPr>
            <w:tcW w:w="1245" w:type="dxa"/>
          </w:tcPr>
          <w:p w14:paraId="0E8DEE1B" w14:textId="77777777" w:rsidR="00C73D6F" w:rsidRPr="00D252AE" w:rsidRDefault="00C73D6F" w:rsidP="003654E5">
            <w:pPr>
              <w:pStyle w:val="TAL"/>
            </w:pPr>
          </w:p>
        </w:tc>
      </w:tr>
      <w:tr w:rsidR="00A36E02" w:rsidRPr="00D252AE" w14:paraId="7BA811F7" w14:textId="77777777" w:rsidTr="00051FE8">
        <w:tc>
          <w:tcPr>
            <w:tcW w:w="4535" w:type="dxa"/>
            <w:tcBorders>
              <w:bottom w:val="single" w:sz="4" w:space="0" w:color="auto"/>
            </w:tcBorders>
          </w:tcPr>
          <w:p w14:paraId="333D13BF" w14:textId="77777777" w:rsidR="00A36E02" w:rsidRPr="00D252AE" w:rsidRDefault="00A36E02" w:rsidP="00051FE8">
            <w:pPr>
              <w:pStyle w:val="TAL"/>
              <w:rPr>
                <w:lang w:eastAsia="en-US"/>
              </w:rPr>
            </w:pPr>
            <w:r w:rsidRPr="00D252AE">
              <w:rPr>
                <w:lang w:eastAsia="en-US"/>
              </w:rPr>
              <w:t>}</w:t>
            </w:r>
          </w:p>
        </w:tc>
        <w:tc>
          <w:tcPr>
            <w:tcW w:w="2267" w:type="dxa"/>
          </w:tcPr>
          <w:p w14:paraId="492B5656" w14:textId="77777777" w:rsidR="00A36E02" w:rsidRPr="00D252AE" w:rsidRDefault="00A36E02" w:rsidP="00051FE8">
            <w:pPr>
              <w:pStyle w:val="TAL"/>
              <w:rPr>
                <w:lang w:eastAsia="en-US"/>
              </w:rPr>
            </w:pPr>
          </w:p>
        </w:tc>
        <w:tc>
          <w:tcPr>
            <w:tcW w:w="1700" w:type="dxa"/>
          </w:tcPr>
          <w:p w14:paraId="1E9BF3D1" w14:textId="77777777" w:rsidR="00A36E02" w:rsidRPr="00D252AE" w:rsidRDefault="00A36E02" w:rsidP="00051FE8">
            <w:pPr>
              <w:pStyle w:val="TAL"/>
              <w:rPr>
                <w:lang w:eastAsia="en-US"/>
              </w:rPr>
            </w:pPr>
          </w:p>
        </w:tc>
        <w:tc>
          <w:tcPr>
            <w:tcW w:w="1245" w:type="dxa"/>
          </w:tcPr>
          <w:p w14:paraId="5FE552D8" w14:textId="77777777" w:rsidR="00A36E02" w:rsidRPr="00D252AE" w:rsidRDefault="00A36E02" w:rsidP="00051FE8">
            <w:pPr>
              <w:pStyle w:val="TAL"/>
              <w:rPr>
                <w:lang w:eastAsia="en-US"/>
              </w:rPr>
            </w:pPr>
          </w:p>
        </w:tc>
      </w:tr>
    </w:tbl>
    <w:p w14:paraId="79C62757" w14:textId="77777777" w:rsidR="00A36E02" w:rsidRPr="00D252AE" w:rsidRDefault="00A36E02" w:rsidP="00A36E02"/>
    <w:p w14:paraId="41E02320" w14:textId="77777777" w:rsidR="00A36E02" w:rsidRPr="00D252AE" w:rsidRDefault="00A36E02" w:rsidP="00A36E02">
      <w:pPr>
        <w:pStyle w:val="TH"/>
        <w:rPr>
          <w:i/>
          <w:iCs/>
        </w:rPr>
      </w:pPr>
      <w:r w:rsidRPr="00D252AE">
        <w:t xml:space="preserve">Table 7.1.1.1.1a.3.3-4: </w:t>
      </w:r>
      <w:r w:rsidRPr="00D252AE">
        <w:rPr>
          <w:i/>
          <w:iCs/>
        </w:rPr>
        <w:t>BWP-</w:t>
      </w:r>
      <w:proofErr w:type="spellStart"/>
      <w:r w:rsidRPr="00D252AE">
        <w:rPr>
          <w:i/>
          <w:iCs/>
        </w:rPr>
        <w:t>UplinkCommon</w:t>
      </w:r>
      <w:proofErr w:type="spellEnd"/>
      <w:r w:rsidRPr="00D252AE">
        <w:rPr>
          <w:i/>
          <w:iCs/>
        </w:rPr>
        <w:t xml:space="preserve"> (</w:t>
      </w:r>
      <w:r w:rsidRPr="00D252AE">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D252AE" w14:paraId="3CC20617" w14:textId="77777777" w:rsidTr="00051FE8">
        <w:tc>
          <w:tcPr>
            <w:tcW w:w="4535" w:type="dxa"/>
          </w:tcPr>
          <w:p w14:paraId="4EB05977" w14:textId="77777777" w:rsidR="00A36E02" w:rsidRPr="00D252AE" w:rsidRDefault="00A36E02" w:rsidP="00051FE8">
            <w:pPr>
              <w:pStyle w:val="TAL"/>
              <w:rPr>
                <w:lang w:eastAsia="en-US"/>
              </w:rPr>
            </w:pPr>
            <w:r w:rsidRPr="00D252AE">
              <w:rPr>
                <w:lang w:eastAsia="en-US"/>
              </w:rPr>
              <w:t xml:space="preserve">Derivation Path: TS 38.508-1 [4], Table </w:t>
            </w:r>
            <w:r w:rsidR="0075188A" w:rsidRPr="00D252AE">
              <w:rPr>
                <w:lang w:eastAsia="en-US"/>
              </w:rPr>
              <w:t>4.6.3-10</w:t>
            </w:r>
          </w:p>
        </w:tc>
        <w:tc>
          <w:tcPr>
            <w:tcW w:w="2267" w:type="dxa"/>
          </w:tcPr>
          <w:p w14:paraId="5E651813" w14:textId="77777777" w:rsidR="00A36E02" w:rsidRPr="00D252AE" w:rsidRDefault="00A36E02" w:rsidP="00051FE8">
            <w:pPr>
              <w:pStyle w:val="TAL"/>
              <w:rPr>
                <w:lang w:eastAsia="en-US"/>
              </w:rPr>
            </w:pPr>
          </w:p>
        </w:tc>
        <w:tc>
          <w:tcPr>
            <w:tcW w:w="1700" w:type="dxa"/>
          </w:tcPr>
          <w:p w14:paraId="675975AE" w14:textId="77777777" w:rsidR="00A36E02" w:rsidRPr="00D252AE" w:rsidRDefault="00A36E02" w:rsidP="00051FE8">
            <w:pPr>
              <w:pStyle w:val="TAL"/>
              <w:rPr>
                <w:lang w:eastAsia="en-US"/>
              </w:rPr>
            </w:pPr>
          </w:p>
        </w:tc>
        <w:tc>
          <w:tcPr>
            <w:tcW w:w="1245" w:type="dxa"/>
          </w:tcPr>
          <w:p w14:paraId="6E0479D0" w14:textId="77777777" w:rsidR="00A36E02" w:rsidRPr="00D252AE" w:rsidRDefault="00A36E02" w:rsidP="00051FE8">
            <w:pPr>
              <w:pStyle w:val="TAL"/>
              <w:rPr>
                <w:lang w:eastAsia="en-US"/>
              </w:rPr>
            </w:pPr>
          </w:p>
        </w:tc>
      </w:tr>
      <w:tr w:rsidR="00A36E02" w:rsidRPr="00D252AE" w14:paraId="6B54DAEA" w14:textId="77777777" w:rsidTr="00051FE8">
        <w:tc>
          <w:tcPr>
            <w:tcW w:w="4535" w:type="dxa"/>
          </w:tcPr>
          <w:p w14:paraId="7A707EFD" w14:textId="77777777" w:rsidR="00A36E02" w:rsidRPr="00D252AE" w:rsidRDefault="00A36E02" w:rsidP="00051FE8">
            <w:pPr>
              <w:pStyle w:val="TAL"/>
              <w:rPr>
                <w:lang w:eastAsia="en-US"/>
              </w:rPr>
            </w:pPr>
            <w:r w:rsidRPr="00D252AE">
              <w:rPr>
                <w:lang w:eastAsia="en-US"/>
              </w:rPr>
              <w:t>Information Element</w:t>
            </w:r>
          </w:p>
        </w:tc>
        <w:tc>
          <w:tcPr>
            <w:tcW w:w="2267" w:type="dxa"/>
          </w:tcPr>
          <w:p w14:paraId="48C4998F" w14:textId="77777777" w:rsidR="00A36E02" w:rsidRPr="00D252AE" w:rsidRDefault="00A36E02" w:rsidP="00051FE8">
            <w:pPr>
              <w:pStyle w:val="TAL"/>
              <w:rPr>
                <w:lang w:eastAsia="en-US"/>
              </w:rPr>
            </w:pPr>
            <w:r w:rsidRPr="00D252AE">
              <w:rPr>
                <w:lang w:eastAsia="en-US"/>
              </w:rPr>
              <w:t>Value/remark</w:t>
            </w:r>
          </w:p>
        </w:tc>
        <w:tc>
          <w:tcPr>
            <w:tcW w:w="1700" w:type="dxa"/>
          </w:tcPr>
          <w:p w14:paraId="3943E149" w14:textId="77777777" w:rsidR="00A36E02" w:rsidRPr="00D252AE" w:rsidRDefault="00A36E02" w:rsidP="00051FE8">
            <w:pPr>
              <w:pStyle w:val="TAL"/>
              <w:rPr>
                <w:lang w:eastAsia="en-US"/>
              </w:rPr>
            </w:pPr>
            <w:r w:rsidRPr="00D252AE">
              <w:rPr>
                <w:lang w:eastAsia="en-US"/>
              </w:rPr>
              <w:t>Comment</w:t>
            </w:r>
          </w:p>
        </w:tc>
        <w:tc>
          <w:tcPr>
            <w:tcW w:w="1245" w:type="dxa"/>
          </w:tcPr>
          <w:p w14:paraId="7C267B4B" w14:textId="77777777" w:rsidR="00A36E02" w:rsidRPr="00D252AE" w:rsidRDefault="00A36E02" w:rsidP="00051FE8">
            <w:pPr>
              <w:pStyle w:val="TAL"/>
              <w:rPr>
                <w:lang w:eastAsia="en-US"/>
              </w:rPr>
            </w:pPr>
            <w:r w:rsidRPr="00D252AE">
              <w:rPr>
                <w:lang w:eastAsia="en-US"/>
              </w:rPr>
              <w:t>Condition</w:t>
            </w:r>
          </w:p>
        </w:tc>
      </w:tr>
      <w:tr w:rsidR="00A36E02" w:rsidRPr="00D252AE" w14:paraId="5E3D4F02" w14:textId="77777777" w:rsidTr="00051FE8">
        <w:tc>
          <w:tcPr>
            <w:tcW w:w="4535" w:type="dxa"/>
          </w:tcPr>
          <w:p w14:paraId="315F27CA" w14:textId="77777777" w:rsidR="00A36E02" w:rsidRPr="00D252AE" w:rsidRDefault="00A36E02" w:rsidP="00051FE8">
            <w:pPr>
              <w:pStyle w:val="TAL"/>
              <w:rPr>
                <w:lang w:eastAsia="en-US"/>
              </w:rPr>
            </w:pPr>
            <w:r w:rsidRPr="00D252AE">
              <w:rPr>
                <w:lang w:eastAsia="en-US"/>
              </w:rPr>
              <w:t>BWP-</w:t>
            </w:r>
            <w:proofErr w:type="spellStart"/>
            <w:proofErr w:type="gramStart"/>
            <w:r w:rsidRPr="00D252AE">
              <w:rPr>
                <w:lang w:eastAsia="en-US"/>
              </w:rPr>
              <w:t>UplinkCommon</w:t>
            </w:r>
            <w:proofErr w:type="spellEnd"/>
            <w:r w:rsidRPr="00D252AE">
              <w:rPr>
                <w:lang w:eastAsia="en-US"/>
              </w:rPr>
              <w:t xml:space="preserve"> ::=</w:t>
            </w:r>
            <w:proofErr w:type="gram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2A862FB3" w14:textId="77777777" w:rsidR="00A36E02" w:rsidRPr="00D252AE" w:rsidRDefault="00A36E02" w:rsidP="00051FE8">
            <w:pPr>
              <w:pStyle w:val="TAL"/>
              <w:rPr>
                <w:lang w:eastAsia="en-US"/>
              </w:rPr>
            </w:pPr>
          </w:p>
        </w:tc>
        <w:tc>
          <w:tcPr>
            <w:tcW w:w="1700" w:type="dxa"/>
          </w:tcPr>
          <w:p w14:paraId="78E0AC28" w14:textId="77777777" w:rsidR="00A36E02" w:rsidRPr="00D252AE" w:rsidRDefault="00A36E02" w:rsidP="00051FE8">
            <w:pPr>
              <w:pStyle w:val="TAL"/>
              <w:rPr>
                <w:lang w:eastAsia="en-US"/>
              </w:rPr>
            </w:pPr>
          </w:p>
        </w:tc>
        <w:tc>
          <w:tcPr>
            <w:tcW w:w="1245" w:type="dxa"/>
          </w:tcPr>
          <w:p w14:paraId="5E397B55" w14:textId="77777777" w:rsidR="00A36E02" w:rsidRPr="00D252AE" w:rsidRDefault="00A36E02" w:rsidP="00051FE8">
            <w:pPr>
              <w:pStyle w:val="TAL"/>
              <w:rPr>
                <w:lang w:eastAsia="en-US"/>
              </w:rPr>
            </w:pPr>
          </w:p>
        </w:tc>
      </w:tr>
      <w:tr w:rsidR="00A36E02" w:rsidRPr="00D252AE" w14:paraId="362772A3" w14:textId="77777777" w:rsidTr="00051FE8">
        <w:tc>
          <w:tcPr>
            <w:tcW w:w="4535" w:type="dxa"/>
          </w:tcPr>
          <w:p w14:paraId="710CE57A"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rach-ConfigCommon</w:t>
            </w:r>
            <w:proofErr w:type="spellEnd"/>
            <w:r w:rsidRPr="00D252AE">
              <w:rPr>
                <w:lang w:eastAsia="en-US"/>
              </w:rPr>
              <w:t xml:space="preserve"> CHOICE {</w:t>
            </w:r>
          </w:p>
        </w:tc>
        <w:tc>
          <w:tcPr>
            <w:tcW w:w="2267" w:type="dxa"/>
          </w:tcPr>
          <w:p w14:paraId="16CC6CCA" w14:textId="77777777" w:rsidR="00A36E02" w:rsidRPr="00D252AE" w:rsidRDefault="00A36E02" w:rsidP="00051FE8">
            <w:pPr>
              <w:pStyle w:val="TAL"/>
              <w:rPr>
                <w:lang w:eastAsia="en-US"/>
              </w:rPr>
            </w:pPr>
          </w:p>
        </w:tc>
        <w:tc>
          <w:tcPr>
            <w:tcW w:w="1700" w:type="dxa"/>
          </w:tcPr>
          <w:p w14:paraId="3B76316A" w14:textId="77777777" w:rsidR="00A36E02" w:rsidRPr="00D252AE" w:rsidRDefault="00A36E02" w:rsidP="00051FE8">
            <w:pPr>
              <w:pStyle w:val="TAL"/>
              <w:rPr>
                <w:lang w:eastAsia="en-US"/>
              </w:rPr>
            </w:pPr>
          </w:p>
        </w:tc>
        <w:tc>
          <w:tcPr>
            <w:tcW w:w="1245" w:type="dxa"/>
          </w:tcPr>
          <w:p w14:paraId="4052738B" w14:textId="77777777" w:rsidR="00A36E02" w:rsidRPr="00D252AE" w:rsidRDefault="00A36E02" w:rsidP="00051FE8">
            <w:pPr>
              <w:pStyle w:val="TAL"/>
              <w:rPr>
                <w:lang w:eastAsia="en-US"/>
              </w:rPr>
            </w:pPr>
          </w:p>
        </w:tc>
      </w:tr>
      <w:tr w:rsidR="00A36E02" w:rsidRPr="00D252AE" w14:paraId="62215510" w14:textId="77777777" w:rsidTr="00051FE8">
        <w:tc>
          <w:tcPr>
            <w:tcW w:w="4535" w:type="dxa"/>
          </w:tcPr>
          <w:p w14:paraId="2265BA92" w14:textId="77777777" w:rsidR="00A36E02" w:rsidRPr="00D252AE" w:rsidRDefault="00A36E02" w:rsidP="00051FE8">
            <w:pPr>
              <w:pStyle w:val="TAL"/>
              <w:rPr>
                <w:lang w:eastAsia="en-US"/>
              </w:rPr>
            </w:pPr>
            <w:r w:rsidRPr="00D252AE">
              <w:rPr>
                <w:lang w:eastAsia="en-US"/>
              </w:rPr>
              <w:t xml:space="preserve">    setup</w:t>
            </w:r>
          </w:p>
        </w:tc>
        <w:tc>
          <w:tcPr>
            <w:tcW w:w="2267" w:type="dxa"/>
          </w:tcPr>
          <w:p w14:paraId="33B34756" w14:textId="77777777" w:rsidR="00A36E02" w:rsidRPr="00D252AE" w:rsidRDefault="00A36E02" w:rsidP="00051FE8">
            <w:pPr>
              <w:pStyle w:val="TAL"/>
              <w:rPr>
                <w:lang w:eastAsia="en-US"/>
              </w:rPr>
            </w:pPr>
            <w:r w:rsidRPr="00D252AE">
              <w:rPr>
                <w:lang w:eastAsia="en-US"/>
              </w:rPr>
              <w:t>RACH-</w:t>
            </w:r>
            <w:proofErr w:type="spellStart"/>
            <w:r w:rsidRPr="00D252AE">
              <w:rPr>
                <w:lang w:eastAsia="en-US"/>
              </w:rPr>
              <w:t>ConfigCommon</w:t>
            </w:r>
            <w:proofErr w:type="spellEnd"/>
          </w:p>
        </w:tc>
        <w:tc>
          <w:tcPr>
            <w:tcW w:w="1700" w:type="dxa"/>
          </w:tcPr>
          <w:p w14:paraId="7FC46EFA" w14:textId="77777777" w:rsidR="00A36E02" w:rsidRPr="00D252AE" w:rsidRDefault="00A36E02" w:rsidP="00051FE8">
            <w:pPr>
              <w:pStyle w:val="TAL"/>
              <w:rPr>
                <w:lang w:eastAsia="en-US"/>
              </w:rPr>
            </w:pPr>
          </w:p>
        </w:tc>
        <w:tc>
          <w:tcPr>
            <w:tcW w:w="1245" w:type="dxa"/>
          </w:tcPr>
          <w:p w14:paraId="2DE26AA0" w14:textId="77777777" w:rsidR="00A36E02" w:rsidRPr="00D252AE" w:rsidRDefault="00A36E02" w:rsidP="00051FE8">
            <w:pPr>
              <w:pStyle w:val="TAL"/>
              <w:rPr>
                <w:lang w:eastAsia="en-US"/>
              </w:rPr>
            </w:pPr>
          </w:p>
        </w:tc>
      </w:tr>
      <w:tr w:rsidR="00A36E02" w:rsidRPr="00D252AE" w14:paraId="7170CBCB" w14:textId="77777777" w:rsidTr="00051FE8">
        <w:tc>
          <w:tcPr>
            <w:tcW w:w="4535" w:type="dxa"/>
          </w:tcPr>
          <w:p w14:paraId="33C937F5" w14:textId="77777777" w:rsidR="00A36E02" w:rsidRPr="00D252AE" w:rsidRDefault="00A36E02" w:rsidP="00051FE8">
            <w:pPr>
              <w:pStyle w:val="TAL"/>
              <w:rPr>
                <w:lang w:eastAsia="en-US"/>
              </w:rPr>
            </w:pPr>
            <w:r w:rsidRPr="00D252AE">
              <w:rPr>
                <w:lang w:eastAsia="en-US"/>
              </w:rPr>
              <w:t xml:space="preserve">  }</w:t>
            </w:r>
          </w:p>
        </w:tc>
        <w:tc>
          <w:tcPr>
            <w:tcW w:w="2267" w:type="dxa"/>
          </w:tcPr>
          <w:p w14:paraId="4974701F" w14:textId="77777777" w:rsidR="00A36E02" w:rsidRPr="00D252AE" w:rsidRDefault="00A36E02" w:rsidP="00051FE8">
            <w:pPr>
              <w:pStyle w:val="TAL"/>
              <w:rPr>
                <w:lang w:eastAsia="en-US"/>
              </w:rPr>
            </w:pPr>
          </w:p>
        </w:tc>
        <w:tc>
          <w:tcPr>
            <w:tcW w:w="1700" w:type="dxa"/>
          </w:tcPr>
          <w:p w14:paraId="12FE1EFF" w14:textId="77777777" w:rsidR="00A36E02" w:rsidRPr="00D252AE" w:rsidRDefault="00A36E02" w:rsidP="00051FE8">
            <w:pPr>
              <w:pStyle w:val="TAL"/>
              <w:rPr>
                <w:lang w:eastAsia="en-US"/>
              </w:rPr>
            </w:pPr>
          </w:p>
        </w:tc>
        <w:tc>
          <w:tcPr>
            <w:tcW w:w="1245" w:type="dxa"/>
          </w:tcPr>
          <w:p w14:paraId="39F7C5EC" w14:textId="77777777" w:rsidR="00A36E02" w:rsidRPr="00D252AE" w:rsidRDefault="00A36E02" w:rsidP="00051FE8">
            <w:pPr>
              <w:pStyle w:val="TAL"/>
              <w:rPr>
                <w:lang w:eastAsia="en-US"/>
              </w:rPr>
            </w:pPr>
          </w:p>
        </w:tc>
      </w:tr>
      <w:tr w:rsidR="00A36E02" w:rsidRPr="00D252AE" w14:paraId="0975265A" w14:textId="77777777" w:rsidTr="00051FE8">
        <w:tc>
          <w:tcPr>
            <w:tcW w:w="4535" w:type="dxa"/>
          </w:tcPr>
          <w:p w14:paraId="0F471B84" w14:textId="77777777" w:rsidR="00A36E02" w:rsidRPr="00D252AE" w:rsidRDefault="00A36E02" w:rsidP="00051FE8">
            <w:pPr>
              <w:pStyle w:val="TAL"/>
              <w:rPr>
                <w:lang w:eastAsia="en-US"/>
              </w:rPr>
            </w:pPr>
            <w:r w:rsidRPr="00D252AE">
              <w:rPr>
                <w:lang w:eastAsia="en-US"/>
              </w:rPr>
              <w:t>}</w:t>
            </w:r>
          </w:p>
        </w:tc>
        <w:tc>
          <w:tcPr>
            <w:tcW w:w="2267" w:type="dxa"/>
          </w:tcPr>
          <w:p w14:paraId="35F758AB" w14:textId="77777777" w:rsidR="00A36E02" w:rsidRPr="00D252AE" w:rsidRDefault="00A36E02" w:rsidP="00051FE8">
            <w:pPr>
              <w:pStyle w:val="TAL"/>
              <w:rPr>
                <w:lang w:eastAsia="en-US"/>
              </w:rPr>
            </w:pPr>
          </w:p>
        </w:tc>
        <w:tc>
          <w:tcPr>
            <w:tcW w:w="1700" w:type="dxa"/>
          </w:tcPr>
          <w:p w14:paraId="6D11570F" w14:textId="77777777" w:rsidR="00A36E02" w:rsidRPr="00D252AE" w:rsidRDefault="00A36E02" w:rsidP="00051FE8">
            <w:pPr>
              <w:pStyle w:val="TAL"/>
              <w:rPr>
                <w:lang w:eastAsia="en-US"/>
              </w:rPr>
            </w:pPr>
          </w:p>
        </w:tc>
        <w:tc>
          <w:tcPr>
            <w:tcW w:w="1245" w:type="dxa"/>
          </w:tcPr>
          <w:p w14:paraId="4D45CA77" w14:textId="77777777" w:rsidR="00A36E02" w:rsidRPr="00D252AE" w:rsidRDefault="00A36E02" w:rsidP="00051FE8">
            <w:pPr>
              <w:pStyle w:val="TAL"/>
              <w:rPr>
                <w:lang w:eastAsia="en-US"/>
              </w:rPr>
            </w:pPr>
          </w:p>
        </w:tc>
      </w:tr>
    </w:tbl>
    <w:p w14:paraId="6E4D0C7B" w14:textId="77777777" w:rsidR="00A36E02" w:rsidRPr="00D252AE" w:rsidRDefault="00A36E02" w:rsidP="00A36E02"/>
    <w:p w14:paraId="1CE4B6F5" w14:textId="77777777" w:rsidR="00A36E02" w:rsidRPr="00D252AE" w:rsidRDefault="00A36E02" w:rsidP="00A36E02">
      <w:pPr>
        <w:pStyle w:val="TH"/>
        <w:rPr>
          <w:i/>
          <w:iCs/>
        </w:rPr>
      </w:pPr>
      <w:r w:rsidRPr="00D252AE">
        <w:t xml:space="preserve">Table 7.1.1.1.1a.3.3-5: </w:t>
      </w:r>
      <w:r w:rsidRPr="00D252AE">
        <w:rPr>
          <w:i/>
          <w:iCs/>
        </w:rPr>
        <w:t>RACH-</w:t>
      </w:r>
      <w:proofErr w:type="spellStart"/>
      <w:r w:rsidRPr="00D252AE">
        <w:rPr>
          <w:i/>
          <w:iCs/>
        </w:rPr>
        <w:t>ConfigCommon</w:t>
      </w:r>
      <w:proofErr w:type="spellEnd"/>
      <w:r w:rsidRPr="00D252AE">
        <w:rPr>
          <w:i/>
          <w:iCs/>
        </w:rPr>
        <w:t xml:space="preserve"> (</w:t>
      </w:r>
      <w:r w:rsidRPr="00D252AE">
        <w:t>Table 7.1.1.1.1a.3.3-4)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D252AE" w14:paraId="2877490F" w14:textId="77777777" w:rsidTr="00051FE8">
        <w:tc>
          <w:tcPr>
            <w:tcW w:w="9747" w:type="dxa"/>
            <w:gridSpan w:val="4"/>
          </w:tcPr>
          <w:p w14:paraId="0D4B9A9E" w14:textId="77777777" w:rsidR="00A36E02" w:rsidRPr="00D252AE" w:rsidRDefault="00A36E02" w:rsidP="00051FE8">
            <w:pPr>
              <w:pStyle w:val="TAH"/>
              <w:jc w:val="left"/>
              <w:rPr>
                <w:b w:val="0"/>
                <w:lang w:eastAsia="en-US"/>
              </w:rPr>
            </w:pPr>
            <w:r w:rsidRPr="00D252AE">
              <w:rPr>
                <w:b w:val="0"/>
                <w:lang w:eastAsia="en-US"/>
              </w:rPr>
              <w:t xml:space="preserve">Derivation Path: TS 38.508-1 [4], Table </w:t>
            </w:r>
            <w:r w:rsidR="00053975" w:rsidRPr="00D252AE">
              <w:rPr>
                <w:b w:val="0"/>
                <w:lang w:eastAsia="en-US"/>
              </w:rPr>
              <w:t>4.6.3-128</w:t>
            </w:r>
          </w:p>
        </w:tc>
      </w:tr>
      <w:tr w:rsidR="00A36E02" w:rsidRPr="00D252AE" w14:paraId="200E6A03" w14:textId="77777777" w:rsidTr="00051FE8">
        <w:tc>
          <w:tcPr>
            <w:tcW w:w="4535" w:type="dxa"/>
          </w:tcPr>
          <w:p w14:paraId="033A9DFE" w14:textId="77777777" w:rsidR="00A36E02" w:rsidRPr="00D252AE" w:rsidRDefault="00A36E02" w:rsidP="00051FE8">
            <w:pPr>
              <w:pStyle w:val="TAH"/>
              <w:rPr>
                <w:lang w:eastAsia="en-US"/>
              </w:rPr>
            </w:pPr>
            <w:r w:rsidRPr="00D252AE">
              <w:rPr>
                <w:lang w:eastAsia="en-US"/>
              </w:rPr>
              <w:t>Information Element</w:t>
            </w:r>
          </w:p>
        </w:tc>
        <w:tc>
          <w:tcPr>
            <w:tcW w:w="2267" w:type="dxa"/>
          </w:tcPr>
          <w:p w14:paraId="7ACBCF12" w14:textId="77777777" w:rsidR="00A36E02" w:rsidRPr="00D252AE" w:rsidRDefault="00A36E02" w:rsidP="00051FE8">
            <w:pPr>
              <w:pStyle w:val="TAH"/>
              <w:rPr>
                <w:lang w:eastAsia="en-US"/>
              </w:rPr>
            </w:pPr>
            <w:r w:rsidRPr="00D252AE">
              <w:rPr>
                <w:lang w:eastAsia="en-US"/>
              </w:rPr>
              <w:t>Value/remark</w:t>
            </w:r>
          </w:p>
        </w:tc>
        <w:tc>
          <w:tcPr>
            <w:tcW w:w="1700" w:type="dxa"/>
          </w:tcPr>
          <w:p w14:paraId="77D3CF69" w14:textId="77777777" w:rsidR="00A36E02" w:rsidRPr="00D252AE" w:rsidRDefault="00A36E02" w:rsidP="00051FE8">
            <w:pPr>
              <w:pStyle w:val="TAH"/>
              <w:rPr>
                <w:lang w:eastAsia="en-US"/>
              </w:rPr>
            </w:pPr>
            <w:r w:rsidRPr="00D252AE">
              <w:rPr>
                <w:lang w:eastAsia="en-US"/>
              </w:rPr>
              <w:t>Comment</w:t>
            </w:r>
          </w:p>
        </w:tc>
        <w:tc>
          <w:tcPr>
            <w:tcW w:w="1245" w:type="dxa"/>
          </w:tcPr>
          <w:p w14:paraId="13C8F93E" w14:textId="77777777" w:rsidR="00A36E02" w:rsidRPr="00D252AE" w:rsidRDefault="00A36E02" w:rsidP="00051FE8">
            <w:pPr>
              <w:pStyle w:val="TAH"/>
              <w:rPr>
                <w:lang w:eastAsia="en-US"/>
              </w:rPr>
            </w:pPr>
            <w:r w:rsidRPr="00D252AE">
              <w:rPr>
                <w:lang w:eastAsia="en-US"/>
              </w:rPr>
              <w:t>Condition</w:t>
            </w:r>
          </w:p>
        </w:tc>
      </w:tr>
      <w:tr w:rsidR="00A36E02" w:rsidRPr="00D252AE" w14:paraId="61410F4E" w14:textId="77777777" w:rsidTr="00051FE8">
        <w:tc>
          <w:tcPr>
            <w:tcW w:w="4535" w:type="dxa"/>
          </w:tcPr>
          <w:p w14:paraId="6405A830" w14:textId="77777777" w:rsidR="00A36E02" w:rsidRPr="00D252AE" w:rsidRDefault="00A36E02" w:rsidP="00051FE8">
            <w:pPr>
              <w:pStyle w:val="TAL"/>
              <w:rPr>
                <w:lang w:eastAsia="en-US"/>
              </w:rPr>
            </w:pPr>
            <w:r w:rsidRPr="00D252AE">
              <w:rPr>
                <w:lang w:eastAsia="en-US"/>
              </w:rPr>
              <w:t>RACH-</w:t>
            </w:r>
            <w:proofErr w:type="spellStart"/>
            <w:proofErr w:type="gramStart"/>
            <w:r w:rsidRPr="00D252AE">
              <w:rPr>
                <w:lang w:eastAsia="en-US"/>
              </w:rPr>
              <w:t>ConfigCommon</w:t>
            </w:r>
            <w:proofErr w:type="spellEnd"/>
            <w:r w:rsidRPr="00D252AE">
              <w:rPr>
                <w:lang w:eastAsia="en-US"/>
              </w:rPr>
              <w:t>::</w:t>
            </w:r>
            <w:proofErr w:type="gram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481234FE" w14:textId="77777777" w:rsidR="00A36E02" w:rsidRPr="00D252AE" w:rsidRDefault="00A36E02" w:rsidP="00051FE8">
            <w:pPr>
              <w:pStyle w:val="TAL"/>
              <w:rPr>
                <w:lang w:eastAsia="en-US"/>
              </w:rPr>
            </w:pPr>
          </w:p>
        </w:tc>
        <w:tc>
          <w:tcPr>
            <w:tcW w:w="1700" w:type="dxa"/>
          </w:tcPr>
          <w:p w14:paraId="7D87E244" w14:textId="77777777" w:rsidR="00A36E02" w:rsidRPr="00D252AE" w:rsidRDefault="00A36E02" w:rsidP="00051FE8">
            <w:pPr>
              <w:pStyle w:val="TAL"/>
              <w:rPr>
                <w:lang w:eastAsia="en-US"/>
              </w:rPr>
            </w:pPr>
          </w:p>
        </w:tc>
        <w:tc>
          <w:tcPr>
            <w:tcW w:w="1245" w:type="dxa"/>
          </w:tcPr>
          <w:p w14:paraId="61003D6B" w14:textId="77777777" w:rsidR="00A36E02" w:rsidRPr="00D252AE" w:rsidRDefault="00A36E02" w:rsidP="00051FE8">
            <w:pPr>
              <w:pStyle w:val="TAL"/>
              <w:rPr>
                <w:lang w:eastAsia="en-US"/>
              </w:rPr>
            </w:pPr>
          </w:p>
        </w:tc>
      </w:tr>
      <w:tr w:rsidR="00A36E02" w:rsidRPr="00D252AE" w14:paraId="6A0E0001" w14:textId="77777777" w:rsidTr="00051FE8">
        <w:tc>
          <w:tcPr>
            <w:tcW w:w="4535" w:type="dxa"/>
          </w:tcPr>
          <w:p w14:paraId="17F51096"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rach-ConfigGeneric</w:t>
            </w:r>
            <w:proofErr w:type="spellEnd"/>
          </w:p>
        </w:tc>
        <w:tc>
          <w:tcPr>
            <w:tcW w:w="2267" w:type="dxa"/>
          </w:tcPr>
          <w:p w14:paraId="2F89F787" w14:textId="77777777" w:rsidR="00A36E02" w:rsidRPr="00D252AE" w:rsidRDefault="00A36E02" w:rsidP="00051FE8">
            <w:pPr>
              <w:pStyle w:val="TAL"/>
              <w:rPr>
                <w:lang w:eastAsia="en-US"/>
              </w:rPr>
            </w:pPr>
            <w:r w:rsidRPr="00D252AE">
              <w:rPr>
                <w:lang w:eastAsia="en-US"/>
              </w:rPr>
              <w:t>RACH-</w:t>
            </w:r>
            <w:proofErr w:type="spellStart"/>
            <w:r w:rsidRPr="00D252AE">
              <w:rPr>
                <w:lang w:eastAsia="en-US"/>
              </w:rPr>
              <w:t>ConfigGeneric</w:t>
            </w:r>
            <w:proofErr w:type="spellEnd"/>
          </w:p>
        </w:tc>
        <w:tc>
          <w:tcPr>
            <w:tcW w:w="1700" w:type="dxa"/>
          </w:tcPr>
          <w:p w14:paraId="5AE9AFE3" w14:textId="77777777" w:rsidR="00A36E02" w:rsidRPr="00D252AE" w:rsidRDefault="00A36E02" w:rsidP="00051FE8">
            <w:pPr>
              <w:pStyle w:val="TAL"/>
              <w:rPr>
                <w:lang w:eastAsia="en-US"/>
              </w:rPr>
            </w:pPr>
          </w:p>
        </w:tc>
        <w:tc>
          <w:tcPr>
            <w:tcW w:w="1245" w:type="dxa"/>
          </w:tcPr>
          <w:p w14:paraId="520D79FF" w14:textId="77777777" w:rsidR="00A36E02" w:rsidRPr="00D252AE" w:rsidRDefault="00A36E02" w:rsidP="00051FE8">
            <w:pPr>
              <w:pStyle w:val="TAL"/>
              <w:rPr>
                <w:lang w:eastAsia="en-US"/>
              </w:rPr>
            </w:pPr>
          </w:p>
        </w:tc>
      </w:tr>
      <w:tr w:rsidR="00967363" w:rsidRPr="00D252AE" w14:paraId="66226AA6" w14:textId="77777777" w:rsidTr="00E84816">
        <w:tc>
          <w:tcPr>
            <w:tcW w:w="4535" w:type="dxa"/>
          </w:tcPr>
          <w:p w14:paraId="3623146F" w14:textId="77777777" w:rsidR="00967363" w:rsidRPr="00D252AE" w:rsidRDefault="00967363" w:rsidP="00967363">
            <w:pPr>
              <w:pStyle w:val="TAL"/>
            </w:pPr>
            <w:r w:rsidRPr="00D252AE">
              <w:t xml:space="preserve">  </w:t>
            </w:r>
            <w:proofErr w:type="spellStart"/>
            <w:r w:rsidRPr="00D252AE">
              <w:t>ssb_perRACH_OccasionAndCB_PreamblesPerSSB</w:t>
            </w:r>
            <w:proofErr w:type="spellEnd"/>
            <w:r w:rsidRPr="00D252AE">
              <w:t xml:space="preserve"> CHOICE {</w:t>
            </w:r>
          </w:p>
        </w:tc>
        <w:tc>
          <w:tcPr>
            <w:tcW w:w="2267" w:type="dxa"/>
          </w:tcPr>
          <w:p w14:paraId="7AD3B9A4" w14:textId="77777777" w:rsidR="00967363" w:rsidRPr="00D252AE" w:rsidRDefault="00967363" w:rsidP="00E84816">
            <w:pPr>
              <w:pStyle w:val="TAL"/>
            </w:pPr>
          </w:p>
        </w:tc>
        <w:tc>
          <w:tcPr>
            <w:tcW w:w="1700" w:type="dxa"/>
          </w:tcPr>
          <w:p w14:paraId="2785C82F" w14:textId="77777777" w:rsidR="00967363" w:rsidRPr="00D252AE" w:rsidRDefault="00967363" w:rsidP="00E84816">
            <w:pPr>
              <w:pStyle w:val="TAL"/>
            </w:pPr>
          </w:p>
        </w:tc>
        <w:tc>
          <w:tcPr>
            <w:tcW w:w="1245" w:type="dxa"/>
          </w:tcPr>
          <w:p w14:paraId="525D7370" w14:textId="77777777" w:rsidR="00967363" w:rsidRPr="00D252AE" w:rsidRDefault="00967363" w:rsidP="00E84816">
            <w:pPr>
              <w:pStyle w:val="TAL"/>
            </w:pPr>
          </w:p>
        </w:tc>
      </w:tr>
      <w:tr w:rsidR="00967363" w:rsidRPr="00D252AE" w14:paraId="6F76B694" w14:textId="77777777" w:rsidTr="00E84816">
        <w:tc>
          <w:tcPr>
            <w:tcW w:w="4535" w:type="dxa"/>
          </w:tcPr>
          <w:p w14:paraId="51624FC6" w14:textId="77777777" w:rsidR="00967363" w:rsidRPr="00D252AE" w:rsidRDefault="00967363" w:rsidP="00E84816">
            <w:pPr>
              <w:pStyle w:val="TAL"/>
            </w:pPr>
            <w:r w:rsidRPr="00D252AE">
              <w:t xml:space="preserve">     one</w:t>
            </w:r>
          </w:p>
        </w:tc>
        <w:tc>
          <w:tcPr>
            <w:tcW w:w="2267" w:type="dxa"/>
          </w:tcPr>
          <w:p w14:paraId="439B473B" w14:textId="77777777" w:rsidR="00967363" w:rsidRPr="00D252AE" w:rsidRDefault="00967363" w:rsidP="00E84816">
            <w:pPr>
              <w:pStyle w:val="TAL"/>
            </w:pPr>
            <w:r w:rsidRPr="00D252AE">
              <w:t>n36</w:t>
            </w:r>
          </w:p>
        </w:tc>
        <w:tc>
          <w:tcPr>
            <w:tcW w:w="1700" w:type="dxa"/>
          </w:tcPr>
          <w:p w14:paraId="37087647" w14:textId="77777777" w:rsidR="00967363" w:rsidRPr="00D252AE" w:rsidRDefault="00967363" w:rsidP="00E84816">
            <w:pPr>
              <w:pStyle w:val="TAL"/>
            </w:pPr>
          </w:p>
        </w:tc>
        <w:tc>
          <w:tcPr>
            <w:tcW w:w="1245" w:type="dxa"/>
          </w:tcPr>
          <w:p w14:paraId="5AAE6572" w14:textId="77777777" w:rsidR="00967363" w:rsidRPr="00D252AE" w:rsidRDefault="00967363" w:rsidP="00E84816">
            <w:pPr>
              <w:pStyle w:val="TAL"/>
            </w:pPr>
          </w:p>
        </w:tc>
      </w:tr>
      <w:tr w:rsidR="00967363" w:rsidRPr="00D252AE" w14:paraId="6015EF4C" w14:textId="77777777" w:rsidTr="00E84816">
        <w:tc>
          <w:tcPr>
            <w:tcW w:w="4535" w:type="dxa"/>
          </w:tcPr>
          <w:p w14:paraId="384748BF" w14:textId="77777777" w:rsidR="00967363" w:rsidRPr="00D252AE" w:rsidRDefault="00967363" w:rsidP="00E84816">
            <w:pPr>
              <w:pStyle w:val="TAL"/>
            </w:pPr>
            <w:r w:rsidRPr="00D252AE">
              <w:t xml:space="preserve">    }</w:t>
            </w:r>
          </w:p>
        </w:tc>
        <w:tc>
          <w:tcPr>
            <w:tcW w:w="2267" w:type="dxa"/>
          </w:tcPr>
          <w:p w14:paraId="21BEA054" w14:textId="77777777" w:rsidR="00967363" w:rsidRPr="00D252AE" w:rsidRDefault="00967363" w:rsidP="00E84816">
            <w:pPr>
              <w:pStyle w:val="TAL"/>
            </w:pPr>
          </w:p>
        </w:tc>
        <w:tc>
          <w:tcPr>
            <w:tcW w:w="1700" w:type="dxa"/>
          </w:tcPr>
          <w:p w14:paraId="2919814C" w14:textId="77777777" w:rsidR="00967363" w:rsidRPr="00D252AE" w:rsidRDefault="00967363" w:rsidP="00E84816">
            <w:pPr>
              <w:pStyle w:val="TAL"/>
            </w:pPr>
          </w:p>
        </w:tc>
        <w:tc>
          <w:tcPr>
            <w:tcW w:w="1245" w:type="dxa"/>
          </w:tcPr>
          <w:p w14:paraId="5281FEB9" w14:textId="77777777" w:rsidR="00967363" w:rsidRPr="00D252AE" w:rsidRDefault="00967363" w:rsidP="00E84816">
            <w:pPr>
              <w:pStyle w:val="TAL"/>
            </w:pPr>
          </w:p>
        </w:tc>
      </w:tr>
      <w:tr w:rsidR="00C73D6F" w:rsidRPr="00D252AE" w14:paraId="6DC65453" w14:textId="77777777" w:rsidTr="003654E5">
        <w:tc>
          <w:tcPr>
            <w:tcW w:w="4535" w:type="dxa"/>
          </w:tcPr>
          <w:p w14:paraId="448A2C9F" w14:textId="77777777" w:rsidR="00C73D6F" w:rsidRPr="00D252AE" w:rsidRDefault="00C73D6F" w:rsidP="003654E5">
            <w:pPr>
              <w:pStyle w:val="TAL"/>
            </w:pPr>
            <w:r w:rsidRPr="00D252AE">
              <w:t xml:space="preserve">  </w:t>
            </w:r>
            <w:proofErr w:type="spellStart"/>
            <w:r w:rsidRPr="00D252AE">
              <w:t>prach-RootSequenceIndex</w:t>
            </w:r>
            <w:proofErr w:type="spellEnd"/>
            <w:r w:rsidRPr="00D252AE">
              <w:t xml:space="preserve"> CHOICE {</w:t>
            </w:r>
          </w:p>
        </w:tc>
        <w:tc>
          <w:tcPr>
            <w:tcW w:w="2267" w:type="dxa"/>
          </w:tcPr>
          <w:p w14:paraId="03DEACD4" w14:textId="77777777" w:rsidR="00C73D6F" w:rsidRPr="00D252AE" w:rsidRDefault="00C73D6F" w:rsidP="003654E5">
            <w:pPr>
              <w:pStyle w:val="TAL"/>
            </w:pPr>
          </w:p>
        </w:tc>
        <w:tc>
          <w:tcPr>
            <w:tcW w:w="1700" w:type="dxa"/>
          </w:tcPr>
          <w:p w14:paraId="1098E50F" w14:textId="77777777" w:rsidR="00C73D6F" w:rsidRPr="00D252AE" w:rsidRDefault="00C73D6F" w:rsidP="003654E5">
            <w:pPr>
              <w:pStyle w:val="TAL"/>
            </w:pPr>
          </w:p>
        </w:tc>
        <w:tc>
          <w:tcPr>
            <w:tcW w:w="1245" w:type="dxa"/>
          </w:tcPr>
          <w:p w14:paraId="54983216" w14:textId="77777777" w:rsidR="00C73D6F" w:rsidRPr="00D252AE" w:rsidRDefault="00C73D6F" w:rsidP="003654E5">
            <w:pPr>
              <w:pStyle w:val="TAL"/>
            </w:pPr>
          </w:p>
        </w:tc>
      </w:tr>
      <w:tr w:rsidR="00C73D6F" w:rsidRPr="00D252AE" w14:paraId="65310D6A" w14:textId="77777777" w:rsidTr="003654E5">
        <w:tc>
          <w:tcPr>
            <w:tcW w:w="4535" w:type="dxa"/>
          </w:tcPr>
          <w:p w14:paraId="6C9DE84A" w14:textId="77777777" w:rsidR="00C73D6F" w:rsidRPr="00D252AE" w:rsidRDefault="00C73D6F" w:rsidP="003654E5">
            <w:pPr>
              <w:pStyle w:val="TAL"/>
            </w:pPr>
            <w:r w:rsidRPr="00D252AE">
              <w:t xml:space="preserve">    l139</w:t>
            </w:r>
          </w:p>
        </w:tc>
        <w:tc>
          <w:tcPr>
            <w:tcW w:w="2267" w:type="dxa"/>
          </w:tcPr>
          <w:p w14:paraId="00E54DB5" w14:textId="77777777" w:rsidR="00C73D6F" w:rsidRPr="00D252AE" w:rsidRDefault="00C73D6F" w:rsidP="003654E5">
            <w:pPr>
              <w:pStyle w:val="TAL"/>
            </w:pPr>
            <w:r w:rsidRPr="00D252AE">
              <w:t>Set according to table 4.4.2-2 in TS 38.508-1 [4] for the NR Cell</w:t>
            </w:r>
          </w:p>
        </w:tc>
        <w:tc>
          <w:tcPr>
            <w:tcW w:w="1700" w:type="dxa"/>
          </w:tcPr>
          <w:p w14:paraId="77E2BEBD" w14:textId="77777777" w:rsidR="00C73D6F" w:rsidRPr="00D252AE" w:rsidRDefault="00C73D6F" w:rsidP="003654E5">
            <w:pPr>
              <w:pStyle w:val="TAL"/>
            </w:pPr>
          </w:p>
        </w:tc>
        <w:tc>
          <w:tcPr>
            <w:tcW w:w="1245" w:type="dxa"/>
          </w:tcPr>
          <w:p w14:paraId="50BC5C62" w14:textId="77777777" w:rsidR="00C73D6F" w:rsidRPr="00D252AE" w:rsidRDefault="00C73D6F" w:rsidP="003654E5">
            <w:pPr>
              <w:pStyle w:val="TAL"/>
            </w:pPr>
          </w:p>
        </w:tc>
      </w:tr>
      <w:tr w:rsidR="00C73D6F" w:rsidRPr="00D252AE" w14:paraId="038FCCAF" w14:textId="77777777" w:rsidTr="003654E5">
        <w:tc>
          <w:tcPr>
            <w:tcW w:w="4535" w:type="dxa"/>
          </w:tcPr>
          <w:p w14:paraId="25DC9857" w14:textId="77777777" w:rsidR="00C73D6F" w:rsidRPr="00D252AE" w:rsidRDefault="00C73D6F" w:rsidP="003654E5">
            <w:pPr>
              <w:pStyle w:val="TAL"/>
            </w:pPr>
            <w:r w:rsidRPr="00D252AE">
              <w:t xml:space="preserve">    l839</w:t>
            </w:r>
          </w:p>
        </w:tc>
        <w:tc>
          <w:tcPr>
            <w:tcW w:w="2267" w:type="dxa"/>
          </w:tcPr>
          <w:p w14:paraId="1ACD0C9C" w14:textId="77777777" w:rsidR="00C73D6F" w:rsidRPr="00D252AE" w:rsidRDefault="00C73D6F" w:rsidP="003654E5">
            <w:pPr>
              <w:pStyle w:val="TAL"/>
            </w:pPr>
            <w:r w:rsidRPr="00D252AE">
              <w:t>Set according to table 4.4.2-2 in TS 38.508-1 [4] for the NR Cell.</w:t>
            </w:r>
          </w:p>
        </w:tc>
        <w:tc>
          <w:tcPr>
            <w:tcW w:w="1700" w:type="dxa"/>
          </w:tcPr>
          <w:p w14:paraId="47698FB1" w14:textId="77777777" w:rsidR="00C73D6F" w:rsidRPr="00D252AE" w:rsidRDefault="00C73D6F" w:rsidP="003654E5">
            <w:pPr>
              <w:pStyle w:val="TAL"/>
            </w:pPr>
            <w:r w:rsidRPr="00D252AE">
              <w:t>PRACH Preamble format 0 used</w:t>
            </w:r>
          </w:p>
        </w:tc>
        <w:tc>
          <w:tcPr>
            <w:tcW w:w="1245" w:type="dxa"/>
          </w:tcPr>
          <w:p w14:paraId="37BA5D08" w14:textId="77777777" w:rsidR="00C73D6F" w:rsidRPr="00D252AE" w:rsidRDefault="00C73D6F" w:rsidP="003654E5">
            <w:pPr>
              <w:pStyle w:val="TAL"/>
            </w:pPr>
            <w:r w:rsidRPr="00D252AE">
              <w:t xml:space="preserve">FR1, </w:t>
            </w:r>
          </w:p>
        </w:tc>
      </w:tr>
      <w:tr w:rsidR="00C73D6F" w:rsidRPr="00D252AE" w14:paraId="58F97B26" w14:textId="77777777" w:rsidTr="003654E5">
        <w:tc>
          <w:tcPr>
            <w:tcW w:w="4535" w:type="dxa"/>
          </w:tcPr>
          <w:p w14:paraId="3EAC01B5" w14:textId="77777777" w:rsidR="00C73D6F" w:rsidRPr="00D252AE" w:rsidRDefault="00C73D6F" w:rsidP="003654E5">
            <w:pPr>
              <w:pStyle w:val="TAL"/>
            </w:pPr>
            <w:r w:rsidRPr="00D252AE">
              <w:t xml:space="preserve">  }</w:t>
            </w:r>
          </w:p>
        </w:tc>
        <w:tc>
          <w:tcPr>
            <w:tcW w:w="2267" w:type="dxa"/>
          </w:tcPr>
          <w:p w14:paraId="67CA5611" w14:textId="77777777" w:rsidR="00C73D6F" w:rsidRPr="00D252AE" w:rsidRDefault="00C73D6F" w:rsidP="003654E5">
            <w:pPr>
              <w:pStyle w:val="TAL"/>
            </w:pPr>
          </w:p>
        </w:tc>
        <w:tc>
          <w:tcPr>
            <w:tcW w:w="1700" w:type="dxa"/>
          </w:tcPr>
          <w:p w14:paraId="5854B7CB" w14:textId="77777777" w:rsidR="00C73D6F" w:rsidRPr="00D252AE" w:rsidRDefault="00C73D6F" w:rsidP="003654E5">
            <w:pPr>
              <w:pStyle w:val="TAL"/>
            </w:pPr>
          </w:p>
        </w:tc>
        <w:tc>
          <w:tcPr>
            <w:tcW w:w="1245" w:type="dxa"/>
          </w:tcPr>
          <w:p w14:paraId="451BDCFC" w14:textId="77777777" w:rsidR="00C73D6F" w:rsidRPr="00D252AE" w:rsidRDefault="00C73D6F" w:rsidP="003654E5">
            <w:pPr>
              <w:pStyle w:val="TAL"/>
            </w:pPr>
          </w:p>
        </w:tc>
      </w:tr>
      <w:tr w:rsidR="00A36E02" w:rsidRPr="00D252AE" w14:paraId="33EF9B7A" w14:textId="77777777" w:rsidTr="00051FE8">
        <w:tc>
          <w:tcPr>
            <w:tcW w:w="4535" w:type="dxa"/>
          </w:tcPr>
          <w:p w14:paraId="75F64535" w14:textId="77777777" w:rsidR="00A36E02" w:rsidRPr="00D252AE" w:rsidRDefault="00A36E02" w:rsidP="00051FE8">
            <w:pPr>
              <w:pStyle w:val="TAL"/>
              <w:rPr>
                <w:lang w:eastAsia="en-US"/>
              </w:rPr>
            </w:pPr>
            <w:r w:rsidRPr="00D252AE">
              <w:rPr>
                <w:lang w:eastAsia="en-US"/>
              </w:rPr>
              <w:t>}</w:t>
            </w:r>
          </w:p>
        </w:tc>
        <w:tc>
          <w:tcPr>
            <w:tcW w:w="2267" w:type="dxa"/>
          </w:tcPr>
          <w:p w14:paraId="03C9EB62" w14:textId="77777777" w:rsidR="00A36E02" w:rsidRPr="00D252AE" w:rsidRDefault="00A36E02" w:rsidP="00051FE8">
            <w:pPr>
              <w:pStyle w:val="TAL"/>
              <w:rPr>
                <w:lang w:eastAsia="en-US"/>
              </w:rPr>
            </w:pPr>
          </w:p>
        </w:tc>
        <w:tc>
          <w:tcPr>
            <w:tcW w:w="1700" w:type="dxa"/>
          </w:tcPr>
          <w:p w14:paraId="7457BC15" w14:textId="77777777" w:rsidR="00A36E02" w:rsidRPr="00D252AE" w:rsidRDefault="00A36E02" w:rsidP="00051FE8">
            <w:pPr>
              <w:pStyle w:val="TAL"/>
              <w:rPr>
                <w:lang w:eastAsia="en-US"/>
              </w:rPr>
            </w:pPr>
          </w:p>
        </w:tc>
        <w:tc>
          <w:tcPr>
            <w:tcW w:w="1245" w:type="dxa"/>
          </w:tcPr>
          <w:p w14:paraId="64D75548" w14:textId="77777777" w:rsidR="00A36E02" w:rsidRPr="00D252AE" w:rsidRDefault="00A36E02" w:rsidP="00051FE8">
            <w:pPr>
              <w:pStyle w:val="TAL"/>
              <w:rPr>
                <w:lang w:eastAsia="en-US"/>
              </w:rPr>
            </w:pPr>
          </w:p>
        </w:tc>
      </w:tr>
    </w:tbl>
    <w:p w14:paraId="0A2C5584" w14:textId="77777777" w:rsidR="00A36E02" w:rsidRPr="00D252AE" w:rsidRDefault="00A36E02" w:rsidP="00A36E02"/>
    <w:p w14:paraId="61D95349" w14:textId="77777777" w:rsidR="00A36E02" w:rsidRPr="00D252AE" w:rsidRDefault="00A36E02" w:rsidP="00A36E02">
      <w:pPr>
        <w:pStyle w:val="TH"/>
        <w:rPr>
          <w:i/>
          <w:iCs/>
        </w:rPr>
      </w:pPr>
      <w:r w:rsidRPr="00D252AE">
        <w:lastRenderedPageBreak/>
        <w:t xml:space="preserve">Table 7.1.1.1.1a.3.3-6: </w:t>
      </w:r>
      <w:r w:rsidRPr="00D252AE">
        <w:rPr>
          <w:i/>
          <w:iCs/>
        </w:rPr>
        <w:t>RACH-</w:t>
      </w:r>
      <w:proofErr w:type="spellStart"/>
      <w:r w:rsidRPr="00D252AE">
        <w:rPr>
          <w:i/>
          <w:iCs/>
        </w:rPr>
        <w:t>ConfigGeneric</w:t>
      </w:r>
      <w:proofErr w:type="spellEnd"/>
      <w:r w:rsidRPr="00D252AE">
        <w:rPr>
          <w:i/>
          <w:iCs/>
        </w:rPr>
        <w:t xml:space="preserve"> (</w:t>
      </w:r>
      <w:r w:rsidRPr="00D252AE">
        <w:t>Table 7.1.1.1.1a.3.3-5)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6E02" w:rsidRPr="00D252AE" w14:paraId="313EDE95" w14:textId="77777777" w:rsidTr="00051FE8">
        <w:tc>
          <w:tcPr>
            <w:tcW w:w="9747" w:type="dxa"/>
            <w:gridSpan w:val="4"/>
          </w:tcPr>
          <w:p w14:paraId="695D0969" w14:textId="77777777" w:rsidR="00A36E02" w:rsidRPr="00D252AE" w:rsidRDefault="00A36E02" w:rsidP="00051FE8">
            <w:pPr>
              <w:pStyle w:val="TAH"/>
              <w:jc w:val="left"/>
              <w:rPr>
                <w:b w:val="0"/>
                <w:lang w:eastAsia="en-US"/>
              </w:rPr>
            </w:pPr>
            <w:r w:rsidRPr="00D252AE">
              <w:rPr>
                <w:b w:val="0"/>
                <w:lang w:eastAsia="en-US"/>
              </w:rPr>
              <w:t xml:space="preserve">Derivation Path: TS 38.508-1 [4], Table </w:t>
            </w:r>
            <w:r w:rsidR="00053975" w:rsidRPr="00D252AE">
              <w:rPr>
                <w:b w:val="0"/>
                <w:lang w:eastAsia="en-US"/>
              </w:rPr>
              <w:t>4.6.3-130</w:t>
            </w:r>
          </w:p>
        </w:tc>
      </w:tr>
      <w:tr w:rsidR="00A36E02" w:rsidRPr="00D252AE" w14:paraId="03D24BD1" w14:textId="77777777" w:rsidTr="00051FE8">
        <w:tc>
          <w:tcPr>
            <w:tcW w:w="4535" w:type="dxa"/>
          </w:tcPr>
          <w:p w14:paraId="53EDC103" w14:textId="77777777" w:rsidR="00A36E02" w:rsidRPr="00D252AE" w:rsidRDefault="00A36E02" w:rsidP="00051FE8">
            <w:pPr>
              <w:pStyle w:val="TAH"/>
              <w:rPr>
                <w:lang w:eastAsia="en-US"/>
              </w:rPr>
            </w:pPr>
            <w:r w:rsidRPr="00D252AE">
              <w:rPr>
                <w:lang w:eastAsia="en-US"/>
              </w:rPr>
              <w:t>Information Element</w:t>
            </w:r>
          </w:p>
        </w:tc>
        <w:tc>
          <w:tcPr>
            <w:tcW w:w="2267" w:type="dxa"/>
          </w:tcPr>
          <w:p w14:paraId="6312637C" w14:textId="77777777" w:rsidR="00A36E02" w:rsidRPr="00D252AE" w:rsidRDefault="00A36E02" w:rsidP="00051FE8">
            <w:pPr>
              <w:pStyle w:val="TAH"/>
              <w:rPr>
                <w:lang w:eastAsia="en-US"/>
              </w:rPr>
            </w:pPr>
            <w:r w:rsidRPr="00D252AE">
              <w:rPr>
                <w:lang w:eastAsia="en-US"/>
              </w:rPr>
              <w:t>Value/remark</w:t>
            </w:r>
          </w:p>
        </w:tc>
        <w:tc>
          <w:tcPr>
            <w:tcW w:w="1700" w:type="dxa"/>
          </w:tcPr>
          <w:p w14:paraId="537F6C41" w14:textId="77777777" w:rsidR="00A36E02" w:rsidRPr="00D252AE" w:rsidRDefault="00A36E02" w:rsidP="00051FE8">
            <w:pPr>
              <w:pStyle w:val="TAH"/>
              <w:rPr>
                <w:lang w:eastAsia="en-US"/>
              </w:rPr>
            </w:pPr>
            <w:r w:rsidRPr="00D252AE">
              <w:rPr>
                <w:lang w:eastAsia="en-US"/>
              </w:rPr>
              <w:t>Comment</w:t>
            </w:r>
          </w:p>
        </w:tc>
        <w:tc>
          <w:tcPr>
            <w:tcW w:w="1245" w:type="dxa"/>
          </w:tcPr>
          <w:p w14:paraId="5A68DC25" w14:textId="77777777" w:rsidR="00A36E02" w:rsidRPr="00D252AE" w:rsidRDefault="00A36E02" w:rsidP="00051FE8">
            <w:pPr>
              <w:pStyle w:val="TAH"/>
              <w:rPr>
                <w:lang w:eastAsia="en-US"/>
              </w:rPr>
            </w:pPr>
            <w:r w:rsidRPr="00D252AE">
              <w:rPr>
                <w:lang w:eastAsia="en-US"/>
              </w:rPr>
              <w:t>Condition</w:t>
            </w:r>
          </w:p>
        </w:tc>
      </w:tr>
      <w:tr w:rsidR="00A36E02" w:rsidRPr="00D252AE" w14:paraId="3C89007E" w14:textId="77777777" w:rsidTr="00051FE8">
        <w:tc>
          <w:tcPr>
            <w:tcW w:w="4535" w:type="dxa"/>
          </w:tcPr>
          <w:p w14:paraId="35B33245" w14:textId="77777777" w:rsidR="00A36E02" w:rsidRPr="00D252AE" w:rsidRDefault="00A36E02" w:rsidP="00051FE8">
            <w:pPr>
              <w:pStyle w:val="TAL"/>
              <w:rPr>
                <w:lang w:eastAsia="en-US"/>
              </w:rPr>
            </w:pPr>
            <w:r w:rsidRPr="00D252AE">
              <w:rPr>
                <w:lang w:eastAsia="en-US"/>
              </w:rPr>
              <w:t>RACH-</w:t>
            </w:r>
            <w:proofErr w:type="spellStart"/>
            <w:proofErr w:type="gramStart"/>
            <w:r w:rsidRPr="00D252AE">
              <w:rPr>
                <w:lang w:eastAsia="en-US"/>
              </w:rPr>
              <w:t>ConfigGeneric</w:t>
            </w:r>
            <w:proofErr w:type="spellEnd"/>
            <w:r w:rsidRPr="00D252AE">
              <w:rPr>
                <w:lang w:eastAsia="en-US"/>
              </w:rPr>
              <w:t xml:space="preserve"> ::=</w:t>
            </w:r>
            <w:proofErr w:type="gramEnd"/>
            <w:r w:rsidRPr="00D252AE">
              <w:rPr>
                <w:lang w:eastAsia="en-US"/>
              </w:rPr>
              <w:t xml:space="preserve"> </w:t>
            </w:r>
            <w:r w:rsidRPr="00D252AE">
              <w:rPr>
                <w:snapToGrid w:val="0"/>
                <w:lang w:eastAsia="en-US"/>
              </w:rPr>
              <w:t xml:space="preserve">SEQUENCE </w:t>
            </w:r>
            <w:r w:rsidRPr="00D252AE">
              <w:rPr>
                <w:lang w:eastAsia="en-US"/>
              </w:rPr>
              <w:t>{</w:t>
            </w:r>
          </w:p>
        </w:tc>
        <w:tc>
          <w:tcPr>
            <w:tcW w:w="2267" w:type="dxa"/>
          </w:tcPr>
          <w:p w14:paraId="369C5463" w14:textId="77777777" w:rsidR="00A36E02" w:rsidRPr="00D252AE" w:rsidRDefault="00A36E02" w:rsidP="00051FE8">
            <w:pPr>
              <w:pStyle w:val="TAL"/>
              <w:rPr>
                <w:lang w:eastAsia="en-US"/>
              </w:rPr>
            </w:pPr>
          </w:p>
        </w:tc>
        <w:tc>
          <w:tcPr>
            <w:tcW w:w="1700" w:type="dxa"/>
          </w:tcPr>
          <w:p w14:paraId="265E3335" w14:textId="77777777" w:rsidR="00A36E02" w:rsidRPr="00D252AE" w:rsidRDefault="00A36E02" w:rsidP="00051FE8">
            <w:pPr>
              <w:pStyle w:val="TAL"/>
              <w:rPr>
                <w:lang w:eastAsia="en-US"/>
              </w:rPr>
            </w:pPr>
          </w:p>
        </w:tc>
        <w:tc>
          <w:tcPr>
            <w:tcW w:w="1245" w:type="dxa"/>
          </w:tcPr>
          <w:p w14:paraId="06DF388C" w14:textId="77777777" w:rsidR="00A36E02" w:rsidRPr="00D252AE" w:rsidRDefault="00A36E02" w:rsidP="00051FE8">
            <w:pPr>
              <w:pStyle w:val="TAL"/>
              <w:rPr>
                <w:lang w:eastAsia="en-US"/>
              </w:rPr>
            </w:pPr>
          </w:p>
        </w:tc>
      </w:tr>
      <w:tr w:rsidR="003A1219" w:rsidRPr="00D252AE" w14:paraId="20B5AFE0" w14:textId="77777777" w:rsidTr="00051FE8">
        <w:trPr>
          <w:ins w:id="5" w:author="Rohde &amp; Schwarz" w:date="2022-07-27T21:09:00Z"/>
        </w:trPr>
        <w:tc>
          <w:tcPr>
            <w:tcW w:w="4535" w:type="dxa"/>
          </w:tcPr>
          <w:p w14:paraId="621724A5" w14:textId="10A5A71A" w:rsidR="003A1219" w:rsidRPr="00D252AE" w:rsidRDefault="003A1219" w:rsidP="00051FE8">
            <w:pPr>
              <w:pStyle w:val="TAL"/>
              <w:rPr>
                <w:ins w:id="6" w:author="Rohde &amp; Schwarz" w:date="2022-07-27T21:09:00Z"/>
                <w:lang w:eastAsia="en-US"/>
              </w:rPr>
            </w:pPr>
            <w:ins w:id="7" w:author="Rohde &amp; Schwarz" w:date="2022-07-27T21:09:00Z">
              <w:r>
                <w:rPr>
                  <w:lang w:eastAsia="en-US"/>
                </w:rPr>
                <w:t xml:space="preserve">  </w:t>
              </w:r>
              <w:proofErr w:type="spellStart"/>
              <w:r w:rsidRPr="001B0CC1">
                <w:rPr>
                  <w:lang w:eastAsia="en-US"/>
                </w:rPr>
                <w:t>preambleReceivedTargetPower</w:t>
              </w:r>
              <w:proofErr w:type="spellEnd"/>
            </w:ins>
          </w:p>
        </w:tc>
        <w:tc>
          <w:tcPr>
            <w:tcW w:w="2267" w:type="dxa"/>
          </w:tcPr>
          <w:p w14:paraId="2CE5A6CF" w14:textId="351EE98D" w:rsidR="003A1219" w:rsidRPr="00D252AE" w:rsidRDefault="003A1219" w:rsidP="00051FE8">
            <w:pPr>
              <w:pStyle w:val="TAL"/>
              <w:rPr>
                <w:ins w:id="8" w:author="Rohde &amp; Schwarz" w:date="2022-07-27T21:09:00Z"/>
                <w:lang w:eastAsia="en-US"/>
              </w:rPr>
            </w:pPr>
            <w:ins w:id="9" w:author="Rohde &amp; Schwarz" w:date="2022-07-27T21:09:00Z">
              <w:r>
                <w:rPr>
                  <w:lang w:eastAsia="en-US"/>
                </w:rPr>
                <w:t>-104</w:t>
              </w:r>
            </w:ins>
          </w:p>
        </w:tc>
        <w:tc>
          <w:tcPr>
            <w:tcW w:w="1700" w:type="dxa"/>
          </w:tcPr>
          <w:p w14:paraId="013D1703" w14:textId="77777777" w:rsidR="003A1219" w:rsidRPr="00D252AE" w:rsidRDefault="003A1219" w:rsidP="00051FE8">
            <w:pPr>
              <w:pStyle w:val="TAL"/>
              <w:rPr>
                <w:ins w:id="10" w:author="Rohde &amp; Schwarz" w:date="2022-07-27T21:09:00Z"/>
                <w:lang w:eastAsia="en-US"/>
              </w:rPr>
            </w:pPr>
          </w:p>
        </w:tc>
        <w:tc>
          <w:tcPr>
            <w:tcW w:w="1245" w:type="dxa"/>
          </w:tcPr>
          <w:p w14:paraId="1FA89054" w14:textId="77777777" w:rsidR="003A1219" w:rsidRPr="00D252AE" w:rsidRDefault="003A1219" w:rsidP="00051FE8">
            <w:pPr>
              <w:pStyle w:val="TAL"/>
              <w:rPr>
                <w:ins w:id="11" w:author="Rohde &amp; Schwarz" w:date="2022-07-27T21:09:00Z"/>
                <w:lang w:eastAsia="en-US"/>
              </w:rPr>
            </w:pPr>
          </w:p>
        </w:tc>
      </w:tr>
      <w:tr w:rsidR="00A36E02" w:rsidRPr="00D252AE" w14:paraId="0C7001D0" w14:textId="77777777" w:rsidTr="00051FE8">
        <w:tc>
          <w:tcPr>
            <w:tcW w:w="4535" w:type="dxa"/>
          </w:tcPr>
          <w:p w14:paraId="6EE4AD00" w14:textId="77777777" w:rsidR="00A36E02" w:rsidRPr="00D252AE" w:rsidRDefault="00A36E02" w:rsidP="00051FE8">
            <w:pPr>
              <w:pStyle w:val="TAL"/>
              <w:rPr>
                <w:lang w:eastAsia="en-US"/>
              </w:rPr>
            </w:pPr>
            <w:r w:rsidRPr="00D252AE">
              <w:rPr>
                <w:lang w:eastAsia="en-US"/>
              </w:rPr>
              <w:t xml:space="preserve">  </w:t>
            </w:r>
            <w:proofErr w:type="spellStart"/>
            <w:r w:rsidRPr="00D252AE">
              <w:rPr>
                <w:lang w:eastAsia="en-US"/>
              </w:rPr>
              <w:t>preambleTransMax</w:t>
            </w:r>
            <w:proofErr w:type="spellEnd"/>
          </w:p>
        </w:tc>
        <w:tc>
          <w:tcPr>
            <w:tcW w:w="2267" w:type="dxa"/>
          </w:tcPr>
          <w:p w14:paraId="55CDC0ED" w14:textId="77777777" w:rsidR="00A36E02" w:rsidRPr="00D252AE" w:rsidRDefault="00A36E02" w:rsidP="00051FE8">
            <w:pPr>
              <w:pStyle w:val="TAL"/>
              <w:rPr>
                <w:lang w:eastAsia="en-US"/>
              </w:rPr>
            </w:pPr>
            <w:r w:rsidRPr="00D252AE">
              <w:rPr>
                <w:lang w:eastAsia="en-US"/>
              </w:rPr>
              <w:t>n4</w:t>
            </w:r>
          </w:p>
        </w:tc>
        <w:tc>
          <w:tcPr>
            <w:tcW w:w="1700" w:type="dxa"/>
          </w:tcPr>
          <w:p w14:paraId="516F1B8A" w14:textId="77777777" w:rsidR="00A36E02" w:rsidRPr="00D252AE" w:rsidRDefault="00A36E02" w:rsidP="00051FE8">
            <w:pPr>
              <w:pStyle w:val="TAL"/>
              <w:rPr>
                <w:lang w:eastAsia="en-US"/>
              </w:rPr>
            </w:pPr>
          </w:p>
        </w:tc>
        <w:tc>
          <w:tcPr>
            <w:tcW w:w="1245" w:type="dxa"/>
          </w:tcPr>
          <w:p w14:paraId="2E805600" w14:textId="77777777" w:rsidR="00A36E02" w:rsidRPr="00D252AE" w:rsidRDefault="00A36E02" w:rsidP="00051FE8">
            <w:pPr>
              <w:pStyle w:val="TAL"/>
              <w:rPr>
                <w:lang w:eastAsia="en-US"/>
              </w:rPr>
            </w:pPr>
          </w:p>
        </w:tc>
      </w:tr>
      <w:tr w:rsidR="00C73D6F" w:rsidRPr="00D252AE" w14:paraId="5855148E" w14:textId="77777777" w:rsidTr="003654E5">
        <w:tc>
          <w:tcPr>
            <w:tcW w:w="4535" w:type="dxa"/>
            <w:tcBorders>
              <w:bottom w:val="nil"/>
            </w:tcBorders>
          </w:tcPr>
          <w:p w14:paraId="40024ACD" w14:textId="77777777" w:rsidR="00C73D6F" w:rsidRPr="00D252AE" w:rsidRDefault="00C73D6F" w:rsidP="003654E5">
            <w:pPr>
              <w:pStyle w:val="TAL"/>
            </w:pPr>
            <w:r w:rsidRPr="00D252AE">
              <w:t xml:space="preserve">  </w:t>
            </w:r>
            <w:proofErr w:type="spellStart"/>
            <w:r w:rsidRPr="00D252AE">
              <w:t>prach-ConfigurationIndex</w:t>
            </w:r>
            <w:proofErr w:type="spellEnd"/>
          </w:p>
        </w:tc>
        <w:tc>
          <w:tcPr>
            <w:tcW w:w="2267" w:type="dxa"/>
          </w:tcPr>
          <w:p w14:paraId="32FC63D4" w14:textId="77777777" w:rsidR="00C73D6F" w:rsidRPr="00D252AE" w:rsidRDefault="00C73D6F" w:rsidP="003654E5">
            <w:pPr>
              <w:pStyle w:val="TAL"/>
            </w:pPr>
            <w:r w:rsidRPr="00D252AE">
              <w:t>14</w:t>
            </w:r>
          </w:p>
        </w:tc>
        <w:tc>
          <w:tcPr>
            <w:tcW w:w="1700" w:type="dxa"/>
          </w:tcPr>
          <w:p w14:paraId="178E8F30" w14:textId="77777777" w:rsidR="00C73D6F" w:rsidRPr="00D252AE" w:rsidRDefault="00C73D6F" w:rsidP="003654E5">
            <w:pPr>
              <w:pStyle w:val="TAL"/>
            </w:pPr>
          </w:p>
        </w:tc>
        <w:tc>
          <w:tcPr>
            <w:tcW w:w="1245" w:type="dxa"/>
          </w:tcPr>
          <w:p w14:paraId="5317EFBD" w14:textId="77777777" w:rsidR="00C73D6F" w:rsidRPr="00D252AE" w:rsidRDefault="00C73D6F" w:rsidP="003654E5">
            <w:pPr>
              <w:pStyle w:val="TAL"/>
            </w:pPr>
            <w:r w:rsidRPr="00D252AE">
              <w:t>FR1</w:t>
            </w:r>
          </w:p>
        </w:tc>
      </w:tr>
      <w:tr w:rsidR="00C73D6F" w:rsidRPr="00D252AE" w14:paraId="30EDEF37" w14:textId="77777777" w:rsidTr="003654E5">
        <w:tc>
          <w:tcPr>
            <w:tcW w:w="4535" w:type="dxa"/>
            <w:tcBorders>
              <w:top w:val="nil"/>
              <w:bottom w:val="single" w:sz="4" w:space="0" w:color="auto"/>
            </w:tcBorders>
          </w:tcPr>
          <w:p w14:paraId="53025ED5" w14:textId="77777777" w:rsidR="00C73D6F" w:rsidRPr="00D252AE" w:rsidRDefault="00C73D6F" w:rsidP="003654E5">
            <w:pPr>
              <w:pStyle w:val="TAL"/>
            </w:pPr>
          </w:p>
        </w:tc>
        <w:tc>
          <w:tcPr>
            <w:tcW w:w="2267" w:type="dxa"/>
          </w:tcPr>
          <w:p w14:paraId="1CFCE3A7" w14:textId="77777777" w:rsidR="00C73D6F" w:rsidRPr="00D252AE" w:rsidRDefault="00C73D6F" w:rsidP="003654E5">
            <w:pPr>
              <w:pStyle w:val="TAL"/>
            </w:pPr>
            <w:r w:rsidRPr="00D252AE">
              <w:t>149</w:t>
            </w:r>
          </w:p>
        </w:tc>
        <w:tc>
          <w:tcPr>
            <w:tcW w:w="1700" w:type="dxa"/>
          </w:tcPr>
          <w:p w14:paraId="2CB64214" w14:textId="77777777" w:rsidR="00C73D6F" w:rsidRPr="00D252AE" w:rsidRDefault="00C73D6F" w:rsidP="003654E5">
            <w:pPr>
              <w:pStyle w:val="TAL"/>
            </w:pPr>
          </w:p>
        </w:tc>
        <w:tc>
          <w:tcPr>
            <w:tcW w:w="1245" w:type="dxa"/>
          </w:tcPr>
          <w:p w14:paraId="6711CCE2" w14:textId="77777777" w:rsidR="00C73D6F" w:rsidRPr="00D252AE" w:rsidRDefault="00C73D6F" w:rsidP="003654E5">
            <w:pPr>
              <w:pStyle w:val="TAL"/>
            </w:pPr>
            <w:r w:rsidRPr="00D252AE">
              <w:t>FR2</w:t>
            </w:r>
          </w:p>
        </w:tc>
      </w:tr>
      <w:tr w:rsidR="00C73D6F" w:rsidRPr="00D252AE" w14:paraId="01634911" w14:textId="77777777" w:rsidTr="003654E5">
        <w:tc>
          <w:tcPr>
            <w:tcW w:w="4535" w:type="dxa"/>
            <w:tcBorders>
              <w:bottom w:val="nil"/>
            </w:tcBorders>
          </w:tcPr>
          <w:p w14:paraId="32FEE726" w14:textId="77777777" w:rsidR="00C73D6F" w:rsidRPr="00D252AE" w:rsidRDefault="00C73D6F" w:rsidP="003654E5">
            <w:pPr>
              <w:pStyle w:val="TAL"/>
            </w:pPr>
            <w:r w:rsidRPr="00D252AE">
              <w:t xml:space="preserve">  </w:t>
            </w:r>
            <w:proofErr w:type="spellStart"/>
            <w:r w:rsidRPr="00D252AE">
              <w:t>zeroCorrelationZoneConfig</w:t>
            </w:r>
            <w:proofErr w:type="spellEnd"/>
          </w:p>
        </w:tc>
        <w:tc>
          <w:tcPr>
            <w:tcW w:w="2267" w:type="dxa"/>
          </w:tcPr>
          <w:p w14:paraId="77F6724B" w14:textId="77777777" w:rsidR="00C73D6F" w:rsidRPr="00D252AE" w:rsidRDefault="00C73D6F" w:rsidP="003654E5">
            <w:pPr>
              <w:pStyle w:val="TAL"/>
            </w:pPr>
            <w:r w:rsidRPr="00D252AE">
              <w:t>12</w:t>
            </w:r>
          </w:p>
        </w:tc>
        <w:tc>
          <w:tcPr>
            <w:tcW w:w="1700" w:type="dxa"/>
          </w:tcPr>
          <w:p w14:paraId="448BB11D" w14:textId="77777777" w:rsidR="00C73D6F" w:rsidRPr="00D252AE" w:rsidRDefault="00C73D6F" w:rsidP="003654E5">
            <w:pPr>
              <w:pStyle w:val="TAL"/>
            </w:pPr>
          </w:p>
        </w:tc>
        <w:tc>
          <w:tcPr>
            <w:tcW w:w="1245" w:type="dxa"/>
          </w:tcPr>
          <w:p w14:paraId="3E1687C4" w14:textId="77777777" w:rsidR="00C73D6F" w:rsidRPr="00D252AE" w:rsidRDefault="00C73D6F" w:rsidP="003654E5">
            <w:pPr>
              <w:pStyle w:val="TAL"/>
            </w:pPr>
            <w:r w:rsidRPr="00D252AE">
              <w:t>FR1</w:t>
            </w:r>
          </w:p>
        </w:tc>
      </w:tr>
      <w:tr w:rsidR="00C73D6F" w:rsidRPr="00D252AE" w14:paraId="718CD330" w14:textId="77777777" w:rsidTr="003654E5">
        <w:tc>
          <w:tcPr>
            <w:tcW w:w="4535" w:type="dxa"/>
            <w:tcBorders>
              <w:top w:val="nil"/>
            </w:tcBorders>
          </w:tcPr>
          <w:p w14:paraId="58F6C300" w14:textId="77777777" w:rsidR="00C73D6F" w:rsidRPr="00D252AE" w:rsidRDefault="00C73D6F" w:rsidP="003654E5">
            <w:pPr>
              <w:pStyle w:val="TAL"/>
            </w:pPr>
          </w:p>
        </w:tc>
        <w:tc>
          <w:tcPr>
            <w:tcW w:w="2267" w:type="dxa"/>
          </w:tcPr>
          <w:p w14:paraId="0DA3CF31" w14:textId="77777777" w:rsidR="00C73D6F" w:rsidRPr="00D252AE" w:rsidRDefault="00C73D6F" w:rsidP="003654E5">
            <w:pPr>
              <w:pStyle w:val="TAL"/>
            </w:pPr>
            <w:r w:rsidRPr="00D252AE">
              <w:t>15</w:t>
            </w:r>
          </w:p>
        </w:tc>
        <w:tc>
          <w:tcPr>
            <w:tcW w:w="1700" w:type="dxa"/>
          </w:tcPr>
          <w:p w14:paraId="605030DD" w14:textId="77777777" w:rsidR="00C73D6F" w:rsidRPr="00D252AE" w:rsidRDefault="00C73D6F" w:rsidP="003654E5">
            <w:pPr>
              <w:pStyle w:val="TAL"/>
            </w:pPr>
          </w:p>
        </w:tc>
        <w:tc>
          <w:tcPr>
            <w:tcW w:w="1245" w:type="dxa"/>
          </w:tcPr>
          <w:p w14:paraId="7F6F729C" w14:textId="77777777" w:rsidR="00C73D6F" w:rsidRPr="00D252AE" w:rsidRDefault="00C73D6F" w:rsidP="003654E5">
            <w:pPr>
              <w:pStyle w:val="TAL"/>
            </w:pPr>
            <w:r w:rsidRPr="00D252AE">
              <w:t>FR2</w:t>
            </w:r>
          </w:p>
        </w:tc>
      </w:tr>
      <w:tr w:rsidR="00A36E02" w:rsidRPr="00D252AE" w14:paraId="1ADB07AE" w14:textId="77777777" w:rsidTr="00051FE8">
        <w:tc>
          <w:tcPr>
            <w:tcW w:w="4535" w:type="dxa"/>
          </w:tcPr>
          <w:p w14:paraId="428ED6D7" w14:textId="77777777" w:rsidR="00A36E02" w:rsidRPr="00D252AE" w:rsidRDefault="00A36E02" w:rsidP="00051FE8">
            <w:pPr>
              <w:pStyle w:val="TAL"/>
              <w:rPr>
                <w:lang w:eastAsia="en-US"/>
              </w:rPr>
            </w:pPr>
            <w:r w:rsidRPr="00D252AE">
              <w:rPr>
                <w:lang w:eastAsia="en-US"/>
              </w:rPr>
              <w:t>}</w:t>
            </w:r>
          </w:p>
        </w:tc>
        <w:tc>
          <w:tcPr>
            <w:tcW w:w="2267" w:type="dxa"/>
          </w:tcPr>
          <w:p w14:paraId="7CD4E06D" w14:textId="77777777" w:rsidR="00A36E02" w:rsidRPr="00D252AE" w:rsidRDefault="00A36E02" w:rsidP="00051FE8">
            <w:pPr>
              <w:pStyle w:val="TAL"/>
              <w:rPr>
                <w:lang w:eastAsia="en-US"/>
              </w:rPr>
            </w:pPr>
          </w:p>
        </w:tc>
        <w:tc>
          <w:tcPr>
            <w:tcW w:w="1700" w:type="dxa"/>
          </w:tcPr>
          <w:p w14:paraId="0DB2AC23" w14:textId="77777777" w:rsidR="00A36E02" w:rsidRPr="00D252AE" w:rsidRDefault="00A36E02" w:rsidP="00051FE8">
            <w:pPr>
              <w:pStyle w:val="TAL"/>
              <w:rPr>
                <w:lang w:eastAsia="en-US"/>
              </w:rPr>
            </w:pPr>
          </w:p>
        </w:tc>
        <w:tc>
          <w:tcPr>
            <w:tcW w:w="1245" w:type="dxa"/>
          </w:tcPr>
          <w:p w14:paraId="1A827BFB" w14:textId="77777777" w:rsidR="00A36E02" w:rsidRPr="00D252AE" w:rsidRDefault="00A36E02" w:rsidP="00051FE8">
            <w:pPr>
              <w:pStyle w:val="TAL"/>
              <w:rPr>
                <w:lang w:eastAsia="en-US"/>
              </w:rPr>
            </w:pPr>
          </w:p>
        </w:tc>
      </w:tr>
    </w:tbl>
    <w:p w14:paraId="5FC25A3A" w14:textId="77777777" w:rsidR="00A36E02" w:rsidRPr="00D252AE" w:rsidRDefault="00A36E02" w:rsidP="00A36E02"/>
    <w:p w14:paraId="3E0C4FDE" w14:textId="77777777" w:rsidR="00C73D6F" w:rsidRPr="00D252AE" w:rsidRDefault="00C73D6F" w:rsidP="00C73D6F">
      <w:pPr>
        <w:pStyle w:val="TH"/>
      </w:pPr>
      <w:r w:rsidRPr="00D252AE">
        <w:t xml:space="preserve">Table 7.1.1.1.1a.3.3-7: </w:t>
      </w:r>
      <w:r w:rsidRPr="00D252AE">
        <w:rPr>
          <w:i/>
        </w:rPr>
        <w:t>TDD-UL-DL-</w:t>
      </w:r>
      <w:proofErr w:type="spellStart"/>
      <w:r w:rsidRPr="00D252AE">
        <w:rPr>
          <w:i/>
        </w:rPr>
        <w:t>ConfigCommon</w:t>
      </w:r>
      <w:proofErr w:type="spellEnd"/>
      <w:r w:rsidRPr="00D252AE">
        <w:rPr>
          <w:i/>
        </w:rPr>
        <w:t xml:space="preserve"> (</w:t>
      </w:r>
      <w:r w:rsidRPr="00D252AE">
        <w:t>Table 7.1.1.1.1a.3.3-3)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73D6F" w:rsidRPr="00D252AE" w14:paraId="10D60B28" w14:textId="77777777" w:rsidTr="003654E5">
        <w:tc>
          <w:tcPr>
            <w:tcW w:w="9747" w:type="dxa"/>
            <w:gridSpan w:val="4"/>
          </w:tcPr>
          <w:p w14:paraId="7960C798" w14:textId="77777777" w:rsidR="00C73D6F" w:rsidRPr="00D252AE" w:rsidRDefault="00C73D6F" w:rsidP="003654E5">
            <w:pPr>
              <w:pStyle w:val="TAH"/>
              <w:jc w:val="left"/>
              <w:rPr>
                <w:b w:val="0"/>
              </w:rPr>
            </w:pPr>
            <w:r w:rsidRPr="00D252AE">
              <w:rPr>
                <w:b w:val="0"/>
              </w:rPr>
              <w:t>Derivation Path: TS 38.508-1 [4], Table 4.6.3-192</w:t>
            </w:r>
          </w:p>
        </w:tc>
      </w:tr>
      <w:tr w:rsidR="00C73D6F" w:rsidRPr="00D252AE" w14:paraId="15897B96" w14:textId="77777777" w:rsidTr="003654E5">
        <w:tc>
          <w:tcPr>
            <w:tcW w:w="4535" w:type="dxa"/>
          </w:tcPr>
          <w:p w14:paraId="7E76B799" w14:textId="77777777" w:rsidR="00C73D6F" w:rsidRPr="00D252AE" w:rsidRDefault="00C73D6F" w:rsidP="003654E5">
            <w:pPr>
              <w:pStyle w:val="TAH"/>
            </w:pPr>
            <w:r w:rsidRPr="00D252AE">
              <w:t>Information Element</w:t>
            </w:r>
          </w:p>
        </w:tc>
        <w:tc>
          <w:tcPr>
            <w:tcW w:w="2267" w:type="dxa"/>
          </w:tcPr>
          <w:p w14:paraId="2B6E6005" w14:textId="77777777" w:rsidR="00C73D6F" w:rsidRPr="00D252AE" w:rsidRDefault="00C73D6F" w:rsidP="003654E5">
            <w:pPr>
              <w:pStyle w:val="TAH"/>
            </w:pPr>
            <w:r w:rsidRPr="00D252AE">
              <w:t>Value/remark</w:t>
            </w:r>
          </w:p>
        </w:tc>
        <w:tc>
          <w:tcPr>
            <w:tcW w:w="1700" w:type="dxa"/>
          </w:tcPr>
          <w:p w14:paraId="446667F9" w14:textId="77777777" w:rsidR="00C73D6F" w:rsidRPr="00D252AE" w:rsidRDefault="00C73D6F" w:rsidP="003654E5">
            <w:pPr>
              <w:pStyle w:val="TAH"/>
            </w:pPr>
            <w:r w:rsidRPr="00D252AE">
              <w:t>Comment</w:t>
            </w:r>
          </w:p>
        </w:tc>
        <w:tc>
          <w:tcPr>
            <w:tcW w:w="1245" w:type="dxa"/>
          </w:tcPr>
          <w:p w14:paraId="27AF923A" w14:textId="77777777" w:rsidR="00C73D6F" w:rsidRPr="00D252AE" w:rsidRDefault="00C73D6F" w:rsidP="003654E5">
            <w:pPr>
              <w:pStyle w:val="TAH"/>
            </w:pPr>
            <w:r w:rsidRPr="00D252AE">
              <w:t>Condition</w:t>
            </w:r>
          </w:p>
        </w:tc>
      </w:tr>
      <w:tr w:rsidR="00C73D6F" w:rsidRPr="00D252AE" w14:paraId="1F6F9656" w14:textId="77777777" w:rsidTr="003654E5">
        <w:tc>
          <w:tcPr>
            <w:tcW w:w="4535" w:type="dxa"/>
          </w:tcPr>
          <w:p w14:paraId="5656EC07" w14:textId="77777777" w:rsidR="00C73D6F" w:rsidRPr="00D252AE" w:rsidRDefault="00C73D6F" w:rsidP="003654E5">
            <w:pPr>
              <w:pStyle w:val="TAL"/>
            </w:pPr>
            <w:r w:rsidRPr="00D252AE">
              <w:t>TDD-UL-DL-</w:t>
            </w:r>
            <w:proofErr w:type="spellStart"/>
            <w:proofErr w:type="gramStart"/>
            <w:r w:rsidRPr="00D252AE">
              <w:t>ConfigCommon</w:t>
            </w:r>
            <w:proofErr w:type="spellEnd"/>
            <w:r w:rsidRPr="00D252AE">
              <w:t xml:space="preserve"> ::=</w:t>
            </w:r>
            <w:proofErr w:type="gramEnd"/>
            <w:r w:rsidRPr="00D252AE">
              <w:t xml:space="preserve"> SEQUENCE {</w:t>
            </w:r>
          </w:p>
        </w:tc>
        <w:tc>
          <w:tcPr>
            <w:tcW w:w="2267" w:type="dxa"/>
          </w:tcPr>
          <w:p w14:paraId="5FA9ADC5" w14:textId="77777777" w:rsidR="00C73D6F" w:rsidRPr="00D252AE" w:rsidRDefault="00C73D6F" w:rsidP="003654E5">
            <w:pPr>
              <w:pStyle w:val="TAL"/>
            </w:pPr>
          </w:p>
        </w:tc>
        <w:tc>
          <w:tcPr>
            <w:tcW w:w="1700" w:type="dxa"/>
          </w:tcPr>
          <w:p w14:paraId="0B7C479F" w14:textId="77777777" w:rsidR="00C73D6F" w:rsidRPr="00D252AE" w:rsidRDefault="00C73D6F" w:rsidP="003654E5">
            <w:pPr>
              <w:pStyle w:val="TAL"/>
            </w:pPr>
          </w:p>
        </w:tc>
        <w:tc>
          <w:tcPr>
            <w:tcW w:w="1245" w:type="dxa"/>
          </w:tcPr>
          <w:p w14:paraId="39D44533" w14:textId="77777777" w:rsidR="00C73D6F" w:rsidRPr="00D252AE" w:rsidRDefault="00C73D6F" w:rsidP="003654E5">
            <w:pPr>
              <w:pStyle w:val="TAL"/>
            </w:pPr>
          </w:p>
        </w:tc>
      </w:tr>
      <w:tr w:rsidR="00C73D6F" w:rsidRPr="00D252AE" w14:paraId="01F70555" w14:textId="77777777" w:rsidTr="003654E5">
        <w:tc>
          <w:tcPr>
            <w:tcW w:w="4535" w:type="dxa"/>
          </w:tcPr>
          <w:p w14:paraId="16E72ECC" w14:textId="77777777" w:rsidR="00C73D6F" w:rsidRPr="00D252AE" w:rsidRDefault="00C73D6F" w:rsidP="003654E5">
            <w:pPr>
              <w:pStyle w:val="TAL"/>
            </w:pPr>
            <w:r w:rsidRPr="00D252AE">
              <w:rPr>
                <w:rFonts w:cs="Arial"/>
                <w:kern w:val="2"/>
                <w:szCs w:val="18"/>
              </w:rPr>
              <w:t xml:space="preserve">  </w:t>
            </w:r>
            <w:proofErr w:type="spellStart"/>
            <w:r w:rsidRPr="00D252AE">
              <w:rPr>
                <w:rFonts w:cs="Arial"/>
                <w:kern w:val="2"/>
                <w:szCs w:val="18"/>
              </w:rPr>
              <w:t>referenceSubcarrierSpacing</w:t>
            </w:r>
            <w:proofErr w:type="spellEnd"/>
          </w:p>
        </w:tc>
        <w:tc>
          <w:tcPr>
            <w:tcW w:w="2267" w:type="dxa"/>
          </w:tcPr>
          <w:p w14:paraId="3DFAFB83" w14:textId="77777777" w:rsidR="00C73D6F" w:rsidRPr="00D252AE" w:rsidRDefault="00C73D6F" w:rsidP="003654E5">
            <w:pPr>
              <w:pStyle w:val="TAL"/>
            </w:pPr>
            <w:proofErr w:type="spellStart"/>
            <w:r w:rsidRPr="00D252AE">
              <w:rPr>
                <w:rFonts w:cs="Arial"/>
                <w:kern w:val="2"/>
                <w:szCs w:val="18"/>
              </w:rPr>
              <w:t>SubcarrierSpacing</w:t>
            </w:r>
            <w:proofErr w:type="spellEnd"/>
          </w:p>
        </w:tc>
        <w:tc>
          <w:tcPr>
            <w:tcW w:w="1700" w:type="dxa"/>
          </w:tcPr>
          <w:p w14:paraId="608F9B4B" w14:textId="77777777" w:rsidR="00C73D6F" w:rsidRPr="00D252AE" w:rsidRDefault="00C73D6F" w:rsidP="003654E5">
            <w:pPr>
              <w:pStyle w:val="TAL"/>
            </w:pPr>
          </w:p>
        </w:tc>
        <w:tc>
          <w:tcPr>
            <w:tcW w:w="1245" w:type="dxa"/>
          </w:tcPr>
          <w:p w14:paraId="004569C3" w14:textId="77777777" w:rsidR="00C73D6F" w:rsidRPr="00D252AE" w:rsidRDefault="00C73D6F" w:rsidP="003654E5">
            <w:pPr>
              <w:pStyle w:val="TAL"/>
            </w:pPr>
          </w:p>
        </w:tc>
      </w:tr>
      <w:tr w:rsidR="00C73D6F" w:rsidRPr="00D252AE" w14:paraId="5386B482" w14:textId="77777777" w:rsidTr="003654E5">
        <w:tc>
          <w:tcPr>
            <w:tcW w:w="4535" w:type="dxa"/>
            <w:tcBorders>
              <w:bottom w:val="single" w:sz="4" w:space="0" w:color="auto"/>
            </w:tcBorders>
          </w:tcPr>
          <w:p w14:paraId="7C9436CA" w14:textId="77777777" w:rsidR="00C73D6F" w:rsidRPr="00D252AE" w:rsidRDefault="00C73D6F" w:rsidP="003654E5">
            <w:pPr>
              <w:pStyle w:val="TAL"/>
            </w:pPr>
            <w:r w:rsidRPr="00D252AE">
              <w:rPr>
                <w:rFonts w:cs="Arial"/>
                <w:kern w:val="2"/>
                <w:szCs w:val="18"/>
              </w:rPr>
              <w:t xml:space="preserve">  pattern1 SEQUENCE {</w:t>
            </w:r>
          </w:p>
        </w:tc>
        <w:tc>
          <w:tcPr>
            <w:tcW w:w="2267" w:type="dxa"/>
          </w:tcPr>
          <w:p w14:paraId="5D06D257" w14:textId="77777777" w:rsidR="00C73D6F" w:rsidRPr="00D252AE" w:rsidRDefault="00C73D6F" w:rsidP="003654E5">
            <w:pPr>
              <w:pStyle w:val="TAL"/>
            </w:pPr>
          </w:p>
        </w:tc>
        <w:tc>
          <w:tcPr>
            <w:tcW w:w="1700" w:type="dxa"/>
          </w:tcPr>
          <w:p w14:paraId="69C02E0B" w14:textId="77777777" w:rsidR="00C73D6F" w:rsidRPr="00D252AE" w:rsidRDefault="00C73D6F" w:rsidP="003654E5">
            <w:pPr>
              <w:pStyle w:val="TAL"/>
            </w:pPr>
          </w:p>
        </w:tc>
        <w:tc>
          <w:tcPr>
            <w:tcW w:w="1245" w:type="dxa"/>
          </w:tcPr>
          <w:p w14:paraId="0CB33F0E" w14:textId="77777777" w:rsidR="00C73D6F" w:rsidRPr="00D252AE" w:rsidRDefault="00C73D6F" w:rsidP="003654E5">
            <w:pPr>
              <w:pStyle w:val="TAL"/>
            </w:pPr>
          </w:p>
        </w:tc>
      </w:tr>
      <w:tr w:rsidR="00C73D6F" w:rsidRPr="00D252AE" w14:paraId="167DE730" w14:textId="77777777" w:rsidTr="003654E5">
        <w:tc>
          <w:tcPr>
            <w:tcW w:w="4535" w:type="dxa"/>
            <w:tcBorders>
              <w:bottom w:val="nil"/>
            </w:tcBorders>
          </w:tcPr>
          <w:p w14:paraId="71C7B072" w14:textId="77777777" w:rsidR="00C73D6F" w:rsidRPr="00D252AE" w:rsidRDefault="00C73D6F" w:rsidP="003654E5">
            <w:pPr>
              <w:pStyle w:val="TAL"/>
            </w:pPr>
            <w:r w:rsidRPr="00D252AE">
              <w:rPr>
                <w:rFonts w:cs="Arial"/>
                <w:kern w:val="2"/>
                <w:szCs w:val="18"/>
              </w:rPr>
              <w:t xml:space="preserve">    dl-UL-</w:t>
            </w:r>
            <w:proofErr w:type="spellStart"/>
            <w:r w:rsidRPr="00D252AE">
              <w:rPr>
                <w:rFonts w:cs="Arial"/>
                <w:kern w:val="2"/>
                <w:szCs w:val="18"/>
              </w:rPr>
              <w:t>TransmissionPeriodicity</w:t>
            </w:r>
            <w:proofErr w:type="spellEnd"/>
          </w:p>
        </w:tc>
        <w:tc>
          <w:tcPr>
            <w:tcW w:w="2267" w:type="dxa"/>
          </w:tcPr>
          <w:p w14:paraId="14C901B9" w14:textId="77777777" w:rsidR="00C73D6F" w:rsidRPr="00D252AE" w:rsidRDefault="00C73D6F" w:rsidP="003654E5">
            <w:pPr>
              <w:pStyle w:val="TAL"/>
            </w:pPr>
            <w:r w:rsidRPr="00D252AE">
              <w:rPr>
                <w:rFonts w:cs="Arial"/>
                <w:kern w:val="2"/>
                <w:szCs w:val="18"/>
              </w:rPr>
              <w:t>ms5</w:t>
            </w:r>
          </w:p>
        </w:tc>
        <w:tc>
          <w:tcPr>
            <w:tcW w:w="1700" w:type="dxa"/>
          </w:tcPr>
          <w:p w14:paraId="7E53D6DE" w14:textId="77777777" w:rsidR="00C73D6F" w:rsidRPr="00D252AE" w:rsidRDefault="00C73D6F" w:rsidP="003654E5">
            <w:pPr>
              <w:pStyle w:val="TAL"/>
            </w:pPr>
          </w:p>
        </w:tc>
        <w:tc>
          <w:tcPr>
            <w:tcW w:w="1245" w:type="dxa"/>
          </w:tcPr>
          <w:p w14:paraId="7166F97B" w14:textId="77777777" w:rsidR="00C73D6F" w:rsidRPr="00D252AE" w:rsidRDefault="00C73D6F" w:rsidP="003654E5">
            <w:pPr>
              <w:pStyle w:val="TAL"/>
            </w:pPr>
            <w:r w:rsidRPr="00D252AE">
              <w:t>FR1</w:t>
            </w:r>
          </w:p>
        </w:tc>
      </w:tr>
      <w:tr w:rsidR="00C73D6F" w:rsidRPr="00D252AE" w14:paraId="7F4DCD30" w14:textId="77777777" w:rsidTr="003654E5">
        <w:tc>
          <w:tcPr>
            <w:tcW w:w="4535" w:type="dxa"/>
            <w:tcBorders>
              <w:top w:val="nil"/>
              <w:bottom w:val="single" w:sz="4" w:space="0" w:color="auto"/>
            </w:tcBorders>
          </w:tcPr>
          <w:p w14:paraId="771AC785" w14:textId="77777777" w:rsidR="00C73D6F" w:rsidRPr="00D252AE" w:rsidRDefault="00C73D6F" w:rsidP="003654E5">
            <w:pPr>
              <w:pStyle w:val="TAL"/>
              <w:rPr>
                <w:rFonts w:cs="Arial"/>
                <w:kern w:val="2"/>
                <w:szCs w:val="18"/>
              </w:rPr>
            </w:pPr>
          </w:p>
        </w:tc>
        <w:tc>
          <w:tcPr>
            <w:tcW w:w="2267" w:type="dxa"/>
          </w:tcPr>
          <w:p w14:paraId="5965242A" w14:textId="77777777" w:rsidR="00C73D6F" w:rsidRPr="00D252AE" w:rsidRDefault="00C73D6F" w:rsidP="003654E5">
            <w:pPr>
              <w:pStyle w:val="TAL"/>
              <w:rPr>
                <w:rFonts w:cs="Arial"/>
                <w:kern w:val="2"/>
                <w:szCs w:val="18"/>
              </w:rPr>
            </w:pPr>
            <w:r w:rsidRPr="00D252AE">
              <w:rPr>
                <w:rFonts w:cs="Arial"/>
                <w:kern w:val="2"/>
                <w:szCs w:val="18"/>
              </w:rPr>
              <w:t>ms0p625</w:t>
            </w:r>
          </w:p>
        </w:tc>
        <w:tc>
          <w:tcPr>
            <w:tcW w:w="1700" w:type="dxa"/>
          </w:tcPr>
          <w:p w14:paraId="18293A00" w14:textId="77777777" w:rsidR="00C73D6F" w:rsidRPr="00D252AE" w:rsidRDefault="00C73D6F" w:rsidP="003654E5">
            <w:pPr>
              <w:pStyle w:val="TAL"/>
            </w:pPr>
          </w:p>
        </w:tc>
        <w:tc>
          <w:tcPr>
            <w:tcW w:w="1245" w:type="dxa"/>
          </w:tcPr>
          <w:p w14:paraId="00A2C435" w14:textId="77777777" w:rsidR="00C73D6F" w:rsidRPr="00D252AE" w:rsidRDefault="00C73D6F" w:rsidP="003654E5">
            <w:pPr>
              <w:pStyle w:val="TAL"/>
            </w:pPr>
            <w:r w:rsidRPr="00D252AE">
              <w:t>FR2</w:t>
            </w:r>
          </w:p>
        </w:tc>
      </w:tr>
      <w:tr w:rsidR="00C73D6F" w:rsidRPr="00D252AE" w14:paraId="1C14EDC3" w14:textId="77777777" w:rsidTr="00C87230">
        <w:tc>
          <w:tcPr>
            <w:tcW w:w="4535" w:type="dxa"/>
            <w:tcBorders>
              <w:bottom w:val="nil"/>
            </w:tcBorders>
          </w:tcPr>
          <w:p w14:paraId="66C5A385" w14:textId="77777777" w:rsidR="00C73D6F" w:rsidRPr="00D252AE" w:rsidRDefault="00C73D6F" w:rsidP="003654E5">
            <w:pPr>
              <w:pStyle w:val="TAL"/>
            </w:pPr>
            <w:r w:rsidRPr="00D252AE">
              <w:rPr>
                <w:rFonts w:cs="Arial"/>
                <w:kern w:val="2"/>
                <w:szCs w:val="18"/>
              </w:rPr>
              <w:t xml:space="preserve">    </w:t>
            </w:r>
            <w:proofErr w:type="spellStart"/>
            <w:r w:rsidRPr="00D252AE">
              <w:rPr>
                <w:rFonts w:cs="Arial"/>
                <w:kern w:val="2"/>
                <w:szCs w:val="18"/>
              </w:rPr>
              <w:t>nrofDownlinkSlots</w:t>
            </w:r>
            <w:proofErr w:type="spellEnd"/>
          </w:p>
        </w:tc>
        <w:tc>
          <w:tcPr>
            <w:tcW w:w="2267" w:type="dxa"/>
          </w:tcPr>
          <w:p w14:paraId="471F1F13" w14:textId="77777777" w:rsidR="00C73D6F" w:rsidRPr="00D252AE" w:rsidRDefault="00C73D6F" w:rsidP="003654E5">
            <w:pPr>
              <w:pStyle w:val="TAL"/>
            </w:pPr>
            <w:r w:rsidRPr="00D252AE">
              <w:rPr>
                <w:rFonts w:cs="Arial"/>
                <w:kern w:val="2"/>
                <w:szCs w:val="18"/>
              </w:rPr>
              <w:t>3</w:t>
            </w:r>
          </w:p>
        </w:tc>
        <w:tc>
          <w:tcPr>
            <w:tcW w:w="1700" w:type="dxa"/>
          </w:tcPr>
          <w:p w14:paraId="0FF7FC1D" w14:textId="77777777" w:rsidR="00C73D6F" w:rsidRPr="00D252AE" w:rsidRDefault="00C73D6F" w:rsidP="003654E5">
            <w:pPr>
              <w:pStyle w:val="TAL"/>
            </w:pPr>
          </w:p>
        </w:tc>
        <w:tc>
          <w:tcPr>
            <w:tcW w:w="1245" w:type="dxa"/>
          </w:tcPr>
          <w:p w14:paraId="378FA0B4" w14:textId="77777777" w:rsidR="00C73D6F" w:rsidRPr="00D252AE" w:rsidRDefault="00442AD9" w:rsidP="003654E5">
            <w:pPr>
              <w:pStyle w:val="TAL"/>
            </w:pPr>
            <w:r w:rsidRPr="00D252AE">
              <w:rPr>
                <w:rFonts w:cs="Arial"/>
                <w:kern w:val="2"/>
                <w:szCs w:val="18"/>
              </w:rPr>
              <w:t>FR1_30kHz</w:t>
            </w:r>
          </w:p>
        </w:tc>
      </w:tr>
      <w:tr w:rsidR="00442AD9" w:rsidRPr="00D252AE" w14:paraId="67516274" w14:textId="77777777" w:rsidTr="00C87230">
        <w:tc>
          <w:tcPr>
            <w:tcW w:w="4535" w:type="dxa"/>
            <w:tcBorders>
              <w:top w:val="nil"/>
              <w:bottom w:val="nil"/>
            </w:tcBorders>
          </w:tcPr>
          <w:p w14:paraId="69F2198B" w14:textId="77777777" w:rsidR="00442AD9" w:rsidRPr="00D252AE" w:rsidRDefault="00442AD9" w:rsidP="00442AD9">
            <w:pPr>
              <w:pStyle w:val="TAL"/>
              <w:rPr>
                <w:rFonts w:cs="Arial"/>
                <w:kern w:val="2"/>
                <w:szCs w:val="18"/>
              </w:rPr>
            </w:pPr>
          </w:p>
        </w:tc>
        <w:tc>
          <w:tcPr>
            <w:tcW w:w="2267" w:type="dxa"/>
          </w:tcPr>
          <w:p w14:paraId="07CAE32F" w14:textId="77777777" w:rsidR="00442AD9" w:rsidRPr="00D252AE" w:rsidRDefault="00442AD9" w:rsidP="00442AD9">
            <w:pPr>
              <w:pStyle w:val="TAL"/>
              <w:rPr>
                <w:rFonts w:cs="Arial"/>
                <w:kern w:val="2"/>
                <w:szCs w:val="18"/>
              </w:rPr>
            </w:pPr>
            <w:r w:rsidRPr="00D252AE">
              <w:rPr>
                <w:rFonts w:cs="Arial"/>
                <w:kern w:val="2"/>
                <w:szCs w:val="18"/>
              </w:rPr>
              <w:t>1</w:t>
            </w:r>
          </w:p>
        </w:tc>
        <w:tc>
          <w:tcPr>
            <w:tcW w:w="1700" w:type="dxa"/>
          </w:tcPr>
          <w:p w14:paraId="0D7A34F4" w14:textId="77777777" w:rsidR="00442AD9" w:rsidRPr="00D252AE" w:rsidRDefault="00442AD9" w:rsidP="00442AD9">
            <w:pPr>
              <w:pStyle w:val="TAL"/>
            </w:pPr>
          </w:p>
        </w:tc>
        <w:tc>
          <w:tcPr>
            <w:tcW w:w="1245" w:type="dxa"/>
          </w:tcPr>
          <w:p w14:paraId="244E34EE" w14:textId="77777777" w:rsidR="00442AD9" w:rsidRPr="00D252AE" w:rsidRDefault="00442AD9" w:rsidP="00442AD9">
            <w:pPr>
              <w:pStyle w:val="TAL"/>
              <w:rPr>
                <w:rFonts w:cs="Arial"/>
                <w:kern w:val="2"/>
                <w:szCs w:val="18"/>
              </w:rPr>
            </w:pPr>
            <w:r w:rsidRPr="00D252AE">
              <w:rPr>
                <w:rFonts w:cs="Arial"/>
                <w:kern w:val="2"/>
                <w:szCs w:val="18"/>
              </w:rPr>
              <w:t>FR1_15kHz</w:t>
            </w:r>
          </w:p>
        </w:tc>
      </w:tr>
      <w:tr w:rsidR="00442AD9" w:rsidRPr="00D252AE" w14:paraId="2E7FAD97" w14:textId="77777777" w:rsidTr="003654E5">
        <w:tc>
          <w:tcPr>
            <w:tcW w:w="4535" w:type="dxa"/>
            <w:tcBorders>
              <w:top w:val="nil"/>
              <w:bottom w:val="single" w:sz="4" w:space="0" w:color="auto"/>
            </w:tcBorders>
          </w:tcPr>
          <w:p w14:paraId="383AEDBC" w14:textId="77777777" w:rsidR="00442AD9" w:rsidRPr="00D252AE" w:rsidRDefault="00442AD9" w:rsidP="00442AD9">
            <w:pPr>
              <w:pStyle w:val="TAL"/>
              <w:rPr>
                <w:rFonts w:cs="Arial"/>
                <w:kern w:val="2"/>
                <w:szCs w:val="18"/>
              </w:rPr>
            </w:pPr>
          </w:p>
        </w:tc>
        <w:tc>
          <w:tcPr>
            <w:tcW w:w="2267" w:type="dxa"/>
          </w:tcPr>
          <w:p w14:paraId="47BF06DC" w14:textId="77777777" w:rsidR="00442AD9" w:rsidRPr="00D252AE" w:rsidRDefault="00442AD9" w:rsidP="00442AD9">
            <w:pPr>
              <w:pStyle w:val="TAL"/>
              <w:rPr>
                <w:rFonts w:cs="Arial"/>
                <w:kern w:val="2"/>
                <w:szCs w:val="18"/>
              </w:rPr>
            </w:pPr>
            <w:r w:rsidRPr="00D252AE">
              <w:rPr>
                <w:rFonts w:cs="Arial"/>
                <w:kern w:val="2"/>
                <w:szCs w:val="18"/>
              </w:rPr>
              <w:t>3</w:t>
            </w:r>
          </w:p>
        </w:tc>
        <w:tc>
          <w:tcPr>
            <w:tcW w:w="1700" w:type="dxa"/>
          </w:tcPr>
          <w:p w14:paraId="0676FD4B" w14:textId="77777777" w:rsidR="00442AD9" w:rsidRPr="00D252AE" w:rsidRDefault="00442AD9" w:rsidP="00442AD9">
            <w:pPr>
              <w:pStyle w:val="TAL"/>
            </w:pPr>
          </w:p>
        </w:tc>
        <w:tc>
          <w:tcPr>
            <w:tcW w:w="1245" w:type="dxa"/>
          </w:tcPr>
          <w:p w14:paraId="1DDFD1C8" w14:textId="77777777" w:rsidR="00442AD9" w:rsidRPr="00D252AE" w:rsidRDefault="00442AD9" w:rsidP="00442AD9">
            <w:pPr>
              <w:pStyle w:val="TAL"/>
            </w:pPr>
            <w:r w:rsidRPr="00D252AE">
              <w:t>FR2</w:t>
            </w:r>
          </w:p>
        </w:tc>
      </w:tr>
      <w:tr w:rsidR="00442AD9" w:rsidRPr="00D252AE" w14:paraId="66A7DEB8" w14:textId="77777777" w:rsidTr="003654E5">
        <w:tc>
          <w:tcPr>
            <w:tcW w:w="4535" w:type="dxa"/>
            <w:tcBorders>
              <w:bottom w:val="nil"/>
            </w:tcBorders>
          </w:tcPr>
          <w:p w14:paraId="73333BB7" w14:textId="77777777" w:rsidR="00442AD9" w:rsidRPr="00D252AE" w:rsidRDefault="00442AD9" w:rsidP="00442AD9">
            <w:pPr>
              <w:pStyle w:val="TAL"/>
            </w:pPr>
            <w:r w:rsidRPr="00D252AE">
              <w:rPr>
                <w:rFonts w:cs="Arial"/>
                <w:kern w:val="2"/>
                <w:szCs w:val="18"/>
              </w:rPr>
              <w:t xml:space="preserve">    </w:t>
            </w:r>
            <w:proofErr w:type="spellStart"/>
            <w:r w:rsidRPr="00D252AE">
              <w:rPr>
                <w:rFonts w:cs="Arial"/>
                <w:kern w:val="2"/>
                <w:szCs w:val="18"/>
              </w:rPr>
              <w:t>nrofDownlinkSymbols</w:t>
            </w:r>
            <w:proofErr w:type="spellEnd"/>
          </w:p>
        </w:tc>
        <w:tc>
          <w:tcPr>
            <w:tcW w:w="2267" w:type="dxa"/>
          </w:tcPr>
          <w:p w14:paraId="0F86CEB9" w14:textId="77777777" w:rsidR="00442AD9" w:rsidRPr="00D252AE" w:rsidRDefault="00442AD9" w:rsidP="00442AD9">
            <w:pPr>
              <w:pStyle w:val="TAL"/>
            </w:pPr>
            <w:r w:rsidRPr="00D252AE">
              <w:rPr>
                <w:rFonts w:cs="Arial"/>
                <w:kern w:val="2"/>
                <w:szCs w:val="18"/>
              </w:rPr>
              <w:t>6</w:t>
            </w:r>
          </w:p>
        </w:tc>
        <w:tc>
          <w:tcPr>
            <w:tcW w:w="1700" w:type="dxa"/>
          </w:tcPr>
          <w:p w14:paraId="41B550C5" w14:textId="77777777" w:rsidR="00442AD9" w:rsidRPr="00D252AE" w:rsidRDefault="00442AD9" w:rsidP="00442AD9">
            <w:pPr>
              <w:pStyle w:val="TAL"/>
            </w:pPr>
          </w:p>
        </w:tc>
        <w:tc>
          <w:tcPr>
            <w:tcW w:w="1245" w:type="dxa"/>
          </w:tcPr>
          <w:p w14:paraId="63E86CEE" w14:textId="77777777" w:rsidR="00442AD9" w:rsidRPr="00D252AE" w:rsidRDefault="00442AD9" w:rsidP="00442AD9">
            <w:pPr>
              <w:pStyle w:val="TAL"/>
            </w:pPr>
            <w:r w:rsidRPr="00D252AE">
              <w:t>FR1</w:t>
            </w:r>
          </w:p>
        </w:tc>
      </w:tr>
      <w:tr w:rsidR="00442AD9" w:rsidRPr="00D252AE" w14:paraId="2B65A44E" w14:textId="77777777" w:rsidTr="003654E5">
        <w:tc>
          <w:tcPr>
            <w:tcW w:w="4535" w:type="dxa"/>
            <w:tcBorders>
              <w:top w:val="nil"/>
              <w:bottom w:val="single" w:sz="4" w:space="0" w:color="auto"/>
            </w:tcBorders>
          </w:tcPr>
          <w:p w14:paraId="51182723" w14:textId="77777777" w:rsidR="00442AD9" w:rsidRPr="00D252AE" w:rsidRDefault="00442AD9" w:rsidP="00442AD9">
            <w:pPr>
              <w:pStyle w:val="TAL"/>
              <w:rPr>
                <w:rFonts w:cs="Arial"/>
                <w:kern w:val="2"/>
                <w:szCs w:val="18"/>
              </w:rPr>
            </w:pPr>
          </w:p>
        </w:tc>
        <w:tc>
          <w:tcPr>
            <w:tcW w:w="2267" w:type="dxa"/>
          </w:tcPr>
          <w:p w14:paraId="26A251F1" w14:textId="77777777" w:rsidR="00442AD9" w:rsidRPr="00D252AE" w:rsidRDefault="00442AD9" w:rsidP="00442AD9">
            <w:pPr>
              <w:pStyle w:val="TAL"/>
              <w:rPr>
                <w:rFonts w:cs="Arial"/>
                <w:kern w:val="2"/>
                <w:szCs w:val="18"/>
              </w:rPr>
            </w:pPr>
            <w:r w:rsidRPr="00D252AE">
              <w:rPr>
                <w:rFonts w:cs="Arial"/>
                <w:kern w:val="2"/>
                <w:szCs w:val="18"/>
              </w:rPr>
              <w:t>10</w:t>
            </w:r>
          </w:p>
        </w:tc>
        <w:tc>
          <w:tcPr>
            <w:tcW w:w="1700" w:type="dxa"/>
          </w:tcPr>
          <w:p w14:paraId="3C2E576E" w14:textId="77777777" w:rsidR="00442AD9" w:rsidRPr="00D252AE" w:rsidRDefault="00442AD9" w:rsidP="00442AD9">
            <w:pPr>
              <w:pStyle w:val="TAL"/>
            </w:pPr>
          </w:p>
        </w:tc>
        <w:tc>
          <w:tcPr>
            <w:tcW w:w="1245" w:type="dxa"/>
          </w:tcPr>
          <w:p w14:paraId="58DCD85F" w14:textId="77777777" w:rsidR="00442AD9" w:rsidRPr="00D252AE" w:rsidRDefault="00442AD9" w:rsidP="00442AD9">
            <w:pPr>
              <w:pStyle w:val="TAL"/>
            </w:pPr>
            <w:r w:rsidRPr="00D252AE">
              <w:t>FR2</w:t>
            </w:r>
          </w:p>
        </w:tc>
      </w:tr>
      <w:tr w:rsidR="00442AD9" w:rsidRPr="00D252AE" w14:paraId="73AE3DB1" w14:textId="77777777" w:rsidTr="00C87230">
        <w:tc>
          <w:tcPr>
            <w:tcW w:w="4535" w:type="dxa"/>
            <w:tcBorders>
              <w:bottom w:val="nil"/>
            </w:tcBorders>
          </w:tcPr>
          <w:p w14:paraId="755D1E79" w14:textId="77777777" w:rsidR="00442AD9" w:rsidRPr="00D252AE" w:rsidRDefault="00442AD9" w:rsidP="00442AD9">
            <w:pPr>
              <w:pStyle w:val="TAL"/>
            </w:pPr>
            <w:r w:rsidRPr="00D252AE">
              <w:rPr>
                <w:rFonts w:cs="Arial"/>
                <w:kern w:val="2"/>
                <w:szCs w:val="18"/>
              </w:rPr>
              <w:t xml:space="preserve">    </w:t>
            </w:r>
            <w:proofErr w:type="spellStart"/>
            <w:r w:rsidRPr="00D252AE">
              <w:rPr>
                <w:rFonts w:cs="Arial"/>
                <w:kern w:val="2"/>
                <w:szCs w:val="18"/>
              </w:rPr>
              <w:t>nrofUplinkSlots</w:t>
            </w:r>
            <w:proofErr w:type="spellEnd"/>
          </w:p>
        </w:tc>
        <w:tc>
          <w:tcPr>
            <w:tcW w:w="2267" w:type="dxa"/>
          </w:tcPr>
          <w:p w14:paraId="1066F581" w14:textId="77777777" w:rsidR="00442AD9" w:rsidRPr="00D252AE" w:rsidRDefault="00442AD9" w:rsidP="00442AD9">
            <w:pPr>
              <w:pStyle w:val="TAL"/>
            </w:pPr>
            <w:r w:rsidRPr="00D252AE">
              <w:rPr>
                <w:rFonts w:cs="Arial"/>
                <w:kern w:val="2"/>
                <w:szCs w:val="18"/>
              </w:rPr>
              <w:t>2</w:t>
            </w:r>
          </w:p>
        </w:tc>
        <w:tc>
          <w:tcPr>
            <w:tcW w:w="1700" w:type="dxa"/>
          </w:tcPr>
          <w:p w14:paraId="58E51EEB" w14:textId="77777777" w:rsidR="00442AD9" w:rsidRPr="00D252AE" w:rsidRDefault="00442AD9" w:rsidP="00442AD9">
            <w:pPr>
              <w:pStyle w:val="TAL"/>
            </w:pPr>
          </w:p>
        </w:tc>
        <w:tc>
          <w:tcPr>
            <w:tcW w:w="1245" w:type="dxa"/>
          </w:tcPr>
          <w:p w14:paraId="68DFFB07" w14:textId="77777777" w:rsidR="00442AD9" w:rsidRPr="00D252AE" w:rsidRDefault="00442AD9" w:rsidP="00442AD9">
            <w:pPr>
              <w:pStyle w:val="TAL"/>
            </w:pPr>
            <w:r w:rsidRPr="00D252AE">
              <w:rPr>
                <w:rFonts w:cs="Arial"/>
                <w:kern w:val="2"/>
                <w:szCs w:val="18"/>
              </w:rPr>
              <w:t>FR1_30kHz</w:t>
            </w:r>
          </w:p>
        </w:tc>
      </w:tr>
      <w:tr w:rsidR="00442AD9" w:rsidRPr="00D252AE" w14:paraId="4D04BE49" w14:textId="77777777" w:rsidTr="00C87230">
        <w:tc>
          <w:tcPr>
            <w:tcW w:w="4535" w:type="dxa"/>
            <w:tcBorders>
              <w:top w:val="nil"/>
              <w:bottom w:val="nil"/>
            </w:tcBorders>
          </w:tcPr>
          <w:p w14:paraId="7E819CB1" w14:textId="77777777" w:rsidR="00442AD9" w:rsidRPr="00D252AE" w:rsidRDefault="00442AD9" w:rsidP="00442AD9">
            <w:pPr>
              <w:pStyle w:val="TAL"/>
              <w:rPr>
                <w:rFonts w:cs="Arial"/>
                <w:kern w:val="2"/>
                <w:szCs w:val="18"/>
              </w:rPr>
            </w:pPr>
          </w:p>
        </w:tc>
        <w:tc>
          <w:tcPr>
            <w:tcW w:w="2267" w:type="dxa"/>
          </w:tcPr>
          <w:p w14:paraId="4D6539FF" w14:textId="77777777" w:rsidR="00442AD9" w:rsidRPr="00D252AE" w:rsidRDefault="00442AD9" w:rsidP="00442AD9">
            <w:pPr>
              <w:pStyle w:val="TAL"/>
              <w:rPr>
                <w:rFonts w:cs="Arial"/>
                <w:kern w:val="2"/>
                <w:szCs w:val="18"/>
              </w:rPr>
            </w:pPr>
            <w:r w:rsidRPr="00D252AE">
              <w:rPr>
                <w:rFonts w:cs="Arial"/>
                <w:kern w:val="2"/>
                <w:szCs w:val="18"/>
              </w:rPr>
              <w:t>1</w:t>
            </w:r>
          </w:p>
        </w:tc>
        <w:tc>
          <w:tcPr>
            <w:tcW w:w="1700" w:type="dxa"/>
          </w:tcPr>
          <w:p w14:paraId="3F6EC3AE" w14:textId="77777777" w:rsidR="00442AD9" w:rsidRPr="00D252AE" w:rsidRDefault="00442AD9" w:rsidP="00442AD9">
            <w:pPr>
              <w:pStyle w:val="TAL"/>
            </w:pPr>
          </w:p>
        </w:tc>
        <w:tc>
          <w:tcPr>
            <w:tcW w:w="1245" w:type="dxa"/>
          </w:tcPr>
          <w:p w14:paraId="1755AE19" w14:textId="77777777" w:rsidR="00442AD9" w:rsidRPr="00D252AE" w:rsidRDefault="00442AD9" w:rsidP="00442AD9">
            <w:pPr>
              <w:pStyle w:val="TAL"/>
              <w:rPr>
                <w:rFonts w:cs="Arial"/>
                <w:kern w:val="2"/>
                <w:szCs w:val="18"/>
              </w:rPr>
            </w:pPr>
            <w:r w:rsidRPr="00D252AE">
              <w:rPr>
                <w:rFonts w:cs="Arial"/>
                <w:kern w:val="2"/>
                <w:szCs w:val="18"/>
              </w:rPr>
              <w:t>FR1_15kHz</w:t>
            </w:r>
          </w:p>
        </w:tc>
      </w:tr>
      <w:tr w:rsidR="00442AD9" w:rsidRPr="00D252AE" w14:paraId="7A7ED042" w14:textId="77777777" w:rsidTr="003654E5">
        <w:tc>
          <w:tcPr>
            <w:tcW w:w="4535" w:type="dxa"/>
            <w:tcBorders>
              <w:top w:val="nil"/>
              <w:bottom w:val="single" w:sz="4" w:space="0" w:color="auto"/>
            </w:tcBorders>
          </w:tcPr>
          <w:p w14:paraId="4A04E21E" w14:textId="77777777" w:rsidR="00442AD9" w:rsidRPr="00D252AE" w:rsidRDefault="00442AD9" w:rsidP="00442AD9">
            <w:pPr>
              <w:pStyle w:val="TAL"/>
              <w:rPr>
                <w:rFonts w:cs="Arial"/>
                <w:kern w:val="2"/>
                <w:szCs w:val="18"/>
              </w:rPr>
            </w:pPr>
          </w:p>
        </w:tc>
        <w:tc>
          <w:tcPr>
            <w:tcW w:w="2267" w:type="dxa"/>
          </w:tcPr>
          <w:p w14:paraId="38636C72" w14:textId="77777777" w:rsidR="00442AD9" w:rsidRPr="00D252AE" w:rsidRDefault="00442AD9" w:rsidP="00442AD9">
            <w:pPr>
              <w:pStyle w:val="TAL"/>
              <w:rPr>
                <w:rFonts w:cs="Arial"/>
                <w:kern w:val="2"/>
                <w:szCs w:val="18"/>
              </w:rPr>
            </w:pPr>
            <w:r w:rsidRPr="00D252AE">
              <w:rPr>
                <w:rFonts w:cs="Arial"/>
                <w:kern w:val="2"/>
                <w:szCs w:val="18"/>
              </w:rPr>
              <w:t>1</w:t>
            </w:r>
          </w:p>
        </w:tc>
        <w:tc>
          <w:tcPr>
            <w:tcW w:w="1700" w:type="dxa"/>
          </w:tcPr>
          <w:p w14:paraId="59441932" w14:textId="77777777" w:rsidR="00442AD9" w:rsidRPr="00D252AE" w:rsidRDefault="00442AD9" w:rsidP="00442AD9">
            <w:pPr>
              <w:pStyle w:val="TAL"/>
            </w:pPr>
          </w:p>
        </w:tc>
        <w:tc>
          <w:tcPr>
            <w:tcW w:w="1245" w:type="dxa"/>
          </w:tcPr>
          <w:p w14:paraId="24876D74" w14:textId="77777777" w:rsidR="00442AD9" w:rsidRPr="00D252AE" w:rsidRDefault="00442AD9" w:rsidP="00442AD9">
            <w:pPr>
              <w:pStyle w:val="TAL"/>
            </w:pPr>
            <w:r w:rsidRPr="00D252AE">
              <w:t>FR2</w:t>
            </w:r>
          </w:p>
        </w:tc>
      </w:tr>
      <w:tr w:rsidR="00442AD9" w:rsidRPr="00D252AE" w14:paraId="0731B85E" w14:textId="77777777" w:rsidTr="003654E5">
        <w:tc>
          <w:tcPr>
            <w:tcW w:w="4535" w:type="dxa"/>
            <w:tcBorders>
              <w:bottom w:val="nil"/>
            </w:tcBorders>
          </w:tcPr>
          <w:p w14:paraId="6E085B00" w14:textId="77777777" w:rsidR="00442AD9" w:rsidRPr="00D252AE" w:rsidRDefault="00442AD9" w:rsidP="00442AD9">
            <w:pPr>
              <w:pStyle w:val="TAL"/>
            </w:pPr>
            <w:r w:rsidRPr="00D252AE">
              <w:rPr>
                <w:rFonts w:cs="Arial"/>
                <w:kern w:val="2"/>
                <w:szCs w:val="18"/>
              </w:rPr>
              <w:t xml:space="preserve">    </w:t>
            </w:r>
            <w:proofErr w:type="spellStart"/>
            <w:r w:rsidRPr="00D252AE">
              <w:rPr>
                <w:rFonts w:cs="Arial"/>
                <w:kern w:val="2"/>
                <w:szCs w:val="18"/>
              </w:rPr>
              <w:t>nrofUplinkSymbols</w:t>
            </w:r>
            <w:proofErr w:type="spellEnd"/>
          </w:p>
        </w:tc>
        <w:tc>
          <w:tcPr>
            <w:tcW w:w="2267" w:type="dxa"/>
          </w:tcPr>
          <w:p w14:paraId="519805E9" w14:textId="77777777" w:rsidR="00442AD9" w:rsidRPr="00D252AE" w:rsidRDefault="00442AD9" w:rsidP="00442AD9">
            <w:pPr>
              <w:pStyle w:val="TAL"/>
            </w:pPr>
            <w:r w:rsidRPr="00D252AE">
              <w:rPr>
                <w:rFonts w:cs="Arial"/>
                <w:kern w:val="2"/>
                <w:szCs w:val="18"/>
              </w:rPr>
              <w:t>4</w:t>
            </w:r>
          </w:p>
        </w:tc>
        <w:tc>
          <w:tcPr>
            <w:tcW w:w="1700" w:type="dxa"/>
          </w:tcPr>
          <w:p w14:paraId="50279FAC" w14:textId="77777777" w:rsidR="00442AD9" w:rsidRPr="00D252AE" w:rsidRDefault="00442AD9" w:rsidP="00442AD9">
            <w:pPr>
              <w:pStyle w:val="TAL"/>
            </w:pPr>
          </w:p>
        </w:tc>
        <w:tc>
          <w:tcPr>
            <w:tcW w:w="1245" w:type="dxa"/>
          </w:tcPr>
          <w:p w14:paraId="1B257622" w14:textId="77777777" w:rsidR="00442AD9" w:rsidRPr="00D252AE" w:rsidRDefault="00442AD9" w:rsidP="00442AD9">
            <w:pPr>
              <w:pStyle w:val="TAL"/>
            </w:pPr>
          </w:p>
        </w:tc>
      </w:tr>
      <w:tr w:rsidR="00442AD9" w:rsidRPr="00D252AE" w14:paraId="1EA4921F" w14:textId="77777777" w:rsidTr="003654E5">
        <w:tc>
          <w:tcPr>
            <w:tcW w:w="4535" w:type="dxa"/>
            <w:tcBorders>
              <w:top w:val="nil"/>
            </w:tcBorders>
          </w:tcPr>
          <w:p w14:paraId="197AA29A" w14:textId="77777777" w:rsidR="00442AD9" w:rsidRPr="00D252AE" w:rsidRDefault="00442AD9" w:rsidP="00442AD9">
            <w:pPr>
              <w:pStyle w:val="TAL"/>
              <w:rPr>
                <w:rFonts w:cs="Arial"/>
                <w:kern w:val="2"/>
                <w:szCs w:val="18"/>
              </w:rPr>
            </w:pPr>
          </w:p>
        </w:tc>
        <w:tc>
          <w:tcPr>
            <w:tcW w:w="2267" w:type="dxa"/>
          </w:tcPr>
          <w:p w14:paraId="10BCA71E" w14:textId="77777777" w:rsidR="00442AD9" w:rsidRPr="00D252AE" w:rsidRDefault="00442AD9" w:rsidP="00442AD9">
            <w:pPr>
              <w:pStyle w:val="TAL"/>
              <w:rPr>
                <w:rFonts w:cs="Arial"/>
                <w:kern w:val="2"/>
                <w:szCs w:val="18"/>
              </w:rPr>
            </w:pPr>
            <w:r w:rsidRPr="00D252AE">
              <w:rPr>
                <w:rFonts w:cs="Arial"/>
                <w:kern w:val="2"/>
                <w:szCs w:val="18"/>
              </w:rPr>
              <w:t>2</w:t>
            </w:r>
          </w:p>
        </w:tc>
        <w:tc>
          <w:tcPr>
            <w:tcW w:w="1700" w:type="dxa"/>
          </w:tcPr>
          <w:p w14:paraId="3063F414" w14:textId="77777777" w:rsidR="00442AD9" w:rsidRPr="00D252AE" w:rsidRDefault="00442AD9" w:rsidP="00442AD9">
            <w:pPr>
              <w:pStyle w:val="TAL"/>
            </w:pPr>
          </w:p>
        </w:tc>
        <w:tc>
          <w:tcPr>
            <w:tcW w:w="1245" w:type="dxa"/>
          </w:tcPr>
          <w:p w14:paraId="0597765D" w14:textId="77777777" w:rsidR="00442AD9" w:rsidRPr="00D252AE" w:rsidRDefault="00442AD9" w:rsidP="00442AD9">
            <w:pPr>
              <w:pStyle w:val="TAL"/>
            </w:pPr>
            <w:r w:rsidRPr="00D252AE">
              <w:t>FR2</w:t>
            </w:r>
          </w:p>
        </w:tc>
      </w:tr>
      <w:tr w:rsidR="00442AD9" w:rsidRPr="00D252AE" w14:paraId="0AFFA1FC" w14:textId="77777777" w:rsidTr="003654E5">
        <w:tc>
          <w:tcPr>
            <w:tcW w:w="4535" w:type="dxa"/>
          </w:tcPr>
          <w:p w14:paraId="2A867BEA" w14:textId="77777777" w:rsidR="00442AD9" w:rsidRPr="00D252AE" w:rsidRDefault="00442AD9" w:rsidP="00442AD9">
            <w:pPr>
              <w:pStyle w:val="TAL"/>
              <w:ind w:firstLineChars="100" w:firstLine="180"/>
              <w:rPr>
                <w:rFonts w:cs="Arial"/>
                <w:kern w:val="2"/>
                <w:szCs w:val="18"/>
              </w:rPr>
            </w:pPr>
            <w:r w:rsidRPr="00D252AE">
              <w:t>dl-UL-TransmissionPeriodicity-v1530</w:t>
            </w:r>
          </w:p>
        </w:tc>
        <w:tc>
          <w:tcPr>
            <w:tcW w:w="2267" w:type="dxa"/>
          </w:tcPr>
          <w:p w14:paraId="044C92E2" w14:textId="77777777" w:rsidR="00442AD9" w:rsidRPr="00D252AE" w:rsidRDefault="00442AD9" w:rsidP="00442AD9">
            <w:pPr>
              <w:pStyle w:val="TAL"/>
              <w:rPr>
                <w:rFonts w:cs="Arial"/>
                <w:kern w:val="2"/>
                <w:szCs w:val="18"/>
              </w:rPr>
            </w:pPr>
            <w:r w:rsidRPr="00D252AE">
              <w:rPr>
                <w:rFonts w:cs="Arial"/>
                <w:kern w:val="2"/>
                <w:szCs w:val="18"/>
              </w:rPr>
              <w:t>ms3</w:t>
            </w:r>
          </w:p>
        </w:tc>
        <w:tc>
          <w:tcPr>
            <w:tcW w:w="1700" w:type="dxa"/>
          </w:tcPr>
          <w:p w14:paraId="08AB9789" w14:textId="77777777" w:rsidR="00442AD9" w:rsidRPr="00D252AE" w:rsidRDefault="00442AD9" w:rsidP="00442AD9">
            <w:pPr>
              <w:pStyle w:val="TAL"/>
            </w:pPr>
          </w:p>
        </w:tc>
        <w:tc>
          <w:tcPr>
            <w:tcW w:w="1245" w:type="dxa"/>
          </w:tcPr>
          <w:p w14:paraId="39E1156C" w14:textId="77777777" w:rsidR="00442AD9" w:rsidRPr="00D252AE" w:rsidRDefault="00442AD9" w:rsidP="00442AD9">
            <w:pPr>
              <w:pStyle w:val="TAL"/>
            </w:pPr>
            <w:r w:rsidRPr="00D252AE">
              <w:t>FR1</w:t>
            </w:r>
          </w:p>
        </w:tc>
      </w:tr>
      <w:tr w:rsidR="00442AD9" w:rsidRPr="00D252AE" w14:paraId="2DB822C6" w14:textId="77777777" w:rsidTr="003654E5">
        <w:tc>
          <w:tcPr>
            <w:tcW w:w="4535" w:type="dxa"/>
          </w:tcPr>
          <w:p w14:paraId="0BF5FA8B" w14:textId="77777777" w:rsidR="00442AD9" w:rsidRPr="00D252AE" w:rsidRDefault="00442AD9" w:rsidP="00442AD9">
            <w:pPr>
              <w:pStyle w:val="TAL"/>
            </w:pPr>
            <w:r w:rsidRPr="00D252AE">
              <w:rPr>
                <w:rFonts w:cs="Arial"/>
                <w:kern w:val="2"/>
                <w:szCs w:val="18"/>
              </w:rPr>
              <w:t xml:space="preserve">  }</w:t>
            </w:r>
          </w:p>
        </w:tc>
        <w:tc>
          <w:tcPr>
            <w:tcW w:w="2267" w:type="dxa"/>
          </w:tcPr>
          <w:p w14:paraId="76997099" w14:textId="77777777" w:rsidR="00442AD9" w:rsidRPr="00D252AE" w:rsidRDefault="00442AD9" w:rsidP="00442AD9">
            <w:pPr>
              <w:pStyle w:val="TAL"/>
            </w:pPr>
          </w:p>
        </w:tc>
        <w:tc>
          <w:tcPr>
            <w:tcW w:w="1700" w:type="dxa"/>
          </w:tcPr>
          <w:p w14:paraId="77819012" w14:textId="77777777" w:rsidR="00442AD9" w:rsidRPr="00D252AE" w:rsidRDefault="00442AD9" w:rsidP="00442AD9">
            <w:pPr>
              <w:pStyle w:val="TAL"/>
            </w:pPr>
          </w:p>
        </w:tc>
        <w:tc>
          <w:tcPr>
            <w:tcW w:w="1245" w:type="dxa"/>
          </w:tcPr>
          <w:p w14:paraId="4080F15C" w14:textId="77777777" w:rsidR="00442AD9" w:rsidRPr="00D252AE" w:rsidRDefault="00442AD9" w:rsidP="00442AD9">
            <w:pPr>
              <w:pStyle w:val="TAL"/>
            </w:pPr>
          </w:p>
        </w:tc>
      </w:tr>
      <w:tr w:rsidR="00442AD9" w:rsidRPr="00D252AE" w14:paraId="5CF4CBDF" w14:textId="77777777" w:rsidTr="003654E5">
        <w:tc>
          <w:tcPr>
            <w:tcW w:w="4535" w:type="dxa"/>
          </w:tcPr>
          <w:p w14:paraId="0C1AE34B" w14:textId="77777777" w:rsidR="00442AD9" w:rsidRPr="00D252AE" w:rsidRDefault="00442AD9" w:rsidP="00442AD9">
            <w:pPr>
              <w:pStyle w:val="TAL"/>
              <w:rPr>
                <w:rFonts w:cs="Arial"/>
                <w:kern w:val="2"/>
                <w:szCs w:val="18"/>
              </w:rPr>
            </w:pPr>
            <w:r w:rsidRPr="00D252AE">
              <w:rPr>
                <w:rFonts w:cs="Arial"/>
                <w:kern w:val="2"/>
                <w:szCs w:val="18"/>
              </w:rPr>
              <w:t xml:space="preserve">  pattern2 </w:t>
            </w:r>
          </w:p>
        </w:tc>
        <w:tc>
          <w:tcPr>
            <w:tcW w:w="2267" w:type="dxa"/>
          </w:tcPr>
          <w:p w14:paraId="7E8E7428" w14:textId="77777777" w:rsidR="00442AD9" w:rsidRPr="00D252AE" w:rsidRDefault="00442AD9" w:rsidP="00442AD9">
            <w:pPr>
              <w:pStyle w:val="TAL"/>
              <w:rPr>
                <w:rFonts w:cs="Arial"/>
                <w:kern w:val="2"/>
                <w:szCs w:val="18"/>
              </w:rPr>
            </w:pPr>
            <w:r w:rsidRPr="00D252AE">
              <w:rPr>
                <w:rFonts w:cs="Arial"/>
                <w:kern w:val="2"/>
                <w:szCs w:val="18"/>
              </w:rPr>
              <w:t>Not present</w:t>
            </w:r>
          </w:p>
        </w:tc>
        <w:tc>
          <w:tcPr>
            <w:tcW w:w="1700" w:type="dxa"/>
          </w:tcPr>
          <w:p w14:paraId="3A0B2069" w14:textId="77777777" w:rsidR="00442AD9" w:rsidRPr="00D252AE" w:rsidRDefault="00442AD9" w:rsidP="00442AD9">
            <w:pPr>
              <w:pStyle w:val="TAL"/>
            </w:pPr>
          </w:p>
        </w:tc>
        <w:tc>
          <w:tcPr>
            <w:tcW w:w="1245" w:type="dxa"/>
          </w:tcPr>
          <w:p w14:paraId="57E73BFA" w14:textId="77777777" w:rsidR="00442AD9" w:rsidRPr="00D252AE" w:rsidRDefault="00442AD9" w:rsidP="00442AD9">
            <w:pPr>
              <w:pStyle w:val="TAL"/>
            </w:pPr>
          </w:p>
        </w:tc>
      </w:tr>
      <w:tr w:rsidR="00442AD9" w:rsidRPr="00D252AE" w14:paraId="6FAC1A35" w14:textId="77777777" w:rsidTr="003654E5">
        <w:tc>
          <w:tcPr>
            <w:tcW w:w="4535" w:type="dxa"/>
          </w:tcPr>
          <w:p w14:paraId="363E12FD" w14:textId="77777777" w:rsidR="00442AD9" w:rsidRPr="00D252AE" w:rsidRDefault="00442AD9" w:rsidP="00442AD9">
            <w:pPr>
              <w:pStyle w:val="TAL"/>
              <w:rPr>
                <w:rFonts w:cs="Arial"/>
                <w:kern w:val="2"/>
                <w:szCs w:val="18"/>
              </w:rPr>
            </w:pPr>
            <w:r w:rsidRPr="00D252AE">
              <w:rPr>
                <w:rFonts w:cs="Arial"/>
                <w:kern w:val="2"/>
                <w:szCs w:val="18"/>
              </w:rPr>
              <w:t xml:space="preserve">  pattern2 SEQUENCE {</w:t>
            </w:r>
          </w:p>
        </w:tc>
        <w:tc>
          <w:tcPr>
            <w:tcW w:w="2267" w:type="dxa"/>
          </w:tcPr>
          <w:p w14:paraId="066B39BF" w14:textId="77777777" w:rsidR="00442AD9" w:rsidRPr="00D252AE" w:rsidRDefault="00442AD9" w:rsidP="00442AD9">
            <w:pPr>
              <w:pStyle w:val="TAL"/>
              <w:rPr>
                <w:rFonts w:cs="Arial"/>
                <w:kern w:val="2"/>
                <w:szCs w:val="18"/>
              </w:rPr>
            </w:pPr>
          </w:p>
        </w:tc>
        <w:tc>
          <w:tcPr>
            <w:tcW w:w="1700" w:type="dxa"/>
          </w:tcPr>
          <w:p w14:paraId="5A9312F3" w14:textId="77777777" w:rsidR="00442AD9" w:rsidRPr="00D252AE" w:rsidRDefault="00442AD9" w:rsidP="00442AD9">
            <w:pPr>
              <w:pStyle w:val="TAL"/>
            </w:pPr>
          </w:p>
        </w:tc>
        <w:tc>
          <w:tcPr>
            <w:tcW w:w="1245" w:type="dxa"/>
          </w:tcPr>
          <w:p w14:paraId="574AE7D1" w14:textId="77777777" w:rsidR="00442AD9" w:rsidRPr="00D252AE" w:rsidRDefault="00442AD9" w:rsidP="00442AD9">
            <w:pPr>
              <w:pStyle w:val="TAL"/>
            </w:pPr>
            <w:r w:rsidRPr="00D252AE">
              <w:t>FR1</w:t>
            </w:r>
          </w:p>
        </w:tc>
      </w:tr>
      <w:tr w:rsidR="00442AD9" w:rsidRPr="00D252AE" w14:paraId="5FFCFE27" w14:textId="77777777" w:rsidTr="003654E5">
        <w:tc>
          <w:tcPr>
            <w:tcW w:w="4535" w:type="dxa"/>
          </w:tcPr>
          <w:p w14:paraId="387668ED" w14:textId="77777777" w:rsidR="00442AD9" w:rsidRPr="00D252AE" w:rsidRDefault="00442AD9" w:rsidP="00442AD9">
            <w:pPr>
              <w:pStyle w:val="TAL"/>
              <w:rPr>
                <w:rFonts w:cs="Arial"/>
                <w:kern w:val="2"/>
                <w:szCs w:val="18"/>
              </w:rPr>
            </w:pPr>
            <w:r w:rsidRPr="00D252AE">
              <w:rPr>
                <w:rFonts w:cs="Arial"/>
                <w:kern w:val="2"/>
                <w:szCs w:val="18"/>
              </w:rPr>
              <w:t xml:space="preserve">    dl-UL-</w:t>
            </w:r>
            <w:proofErr w:type="spellStart"/>
            <w:r w:rsidRPr="00D252AE">
              <w:rPr>
                <w:rFonts w:cs="Arial"/>
                <w:kern w:val="2"/>
                <w:szCs w:val="18"/>
              </w:rPr>
              <w:t>TransmissionPeriodicity</w:t>
            </w:r>
            <w:proofErr w:type="spellEnd"/>
          </w:p>
        </w:tc>
        <w:tc>
          <w:tcPr>
            <w:tcW w:w="2267" w:type="dxa"/>
          </w:tcPr>
          <w:p w14:paraId="31A427BC" w14:textId="77777777" w:rsidR="00442AD9" w:rsidRPr="00D252AE" w:rsidRDefault="00442AD9" w:rsidP="00442AD9">
            <w:pPr>
              <w:pStyle w:val="TAL"/>
              <w:rPr>
                <w:rFonts w:cs="Arial"/>
                <w:kern w:val="2"/>
                <w:szCs w:val="18"/>
              </w:rPr>
            </w:pPr>
            <w:r w:rsidRPr="00D252AE">
              <w:rPr>
                <w:rFonts w:cs="Arial"/>
                <w:kern w:val="2"/>
                <w:szCs w:val="18"/>
              </w:rPr>
              <w:t>ms2</w:t>
            </w:r>
          </w:p>
        </w:tc>
        <w:tc>
          <w:tcPr>
            <w:tcW w:w="1700" w:type="dxa"/>
          </w:tcPr>
          <w:p w14:paraId="019536C2" w14:textId="77777777" w:rsidR="00442AD9" w:rsidRPr="00D252AE" w:rsidRDefault="00442AD9" w:rsidP="00442AD9">
            <w:pPr>
              <w:pStyle w:val="TAL"/>
            </w:pPr>
          </w:p>
        </w:tc>
        <w:tc>
          <w:tcPr>
            <w:tcW w:w="1245" w:type="dxa"/>
          </w:tcPr>
          <w:p w14:paraId="546273B0" w14:textId="77777777" w:rsidR="00442AD9" w:rsidRPr="00D252AE" w:rsidRDefault="00442AD9" w:rsidP="00442AD9">
            <w:pPr>
              <w:pStyle w:val="TAL"/>
            </w:pPr>
          </w:p>
        </w:tc>
      </w:tr>
      <w:tr w:rsidR="00442AD9" w:rsidRPr="00D252AE" w14:paraId="258F62F8" w14:textId="77777777" w:rsidTr="00C3017E">
        <w:tc>
          <w:tcPr>
            <w:tcW w:w="4535" w:type="dxa"/>
            <w:tcBorders>
              <w:bottom w:val="nil"/>
            </w:tcBorders>
          </w:tcPr>
          <w:p w14:paraId="07AF13F6" w14:textId="77777777" w:rsidR="00442AD9" w:rsidRPr="00D252AE" w:rsidRDefault="00442AD9" w:rsidP="00442AD9">
            <w:pPr>
              <w:pStyle w:val="TAL"/>
              <w:rPr>
                <w:rFonts w:cs="Arial"/>
                <w:kern w:val="2"/>
                <w:szCs w:val="18"/>
              </w:rPr>
            </w:pPr>
            <w:r w:rsidRPr="00D252AE">
              <w:rPr>
                <w:rFonts w:cs="Arial"/>
                <w:kern w:val="2"/>
                <w:szCs w:val="18"/>
              </w:rPr>
              <w:t xml:space="preserve">    </w:t>
            </w:r>
            <w:proofErr w:type="spellStart"/>
            <w:r w:rsidRPr="00D252AE">
              <w:rPr>
                <w:rFonts w:cs="Arial"/>
                <w:kern w:val="2"/>
                <w:szCs w:val="18"/>
              </w:rPr>
              <w:t>nrofDownlinkSlots</w:t>
            </w:r>
            <w:proofErr w:type="spellEnd"/>
          </w:p>
        </w:tc>
        <w:tc>
          <w:tcPr>
            <w:tcW w:w="2267" w:type="dxa"/>
          </w:tcPr>
          <w:p w14:paraId="629D6628" w14:textId="77777777" w:rsidR="00442AD9" w:rsidRPr="00D252AE" w:rsidRDefault="00442AD9" w:rsidP="00442AD9">
            <w:pPr>
              <w:pStyle w:val="TAL"/>
              <w:rPr>
                <w:rFonts w:cs="Arial"/>
                <w:kern w:val="2"/>
                <w:szCs w:val="18"/>
              </w:rPr>
            </w:pPr>
            <w:r w:rsidRPr="00D252AE">
              <w:rPr>
                <w:rFonts w:cs="Arial"/>
                <w:kern w:val="2"/>
                <w:szCs w:val="18"/>
              </w:rPr>
              <w:t>4</w:t>
            </w:r>
          </w:p>
        </w:tc>
        <w:tc>
          <w:tcPr>
            <w:tcW w:w="1700" w:type="dxa"/>
          </w:tcPr>
          <w:p w14:paraId="4B6509A9" w14:textId="77777777" w:rsidR="00442AD9" w:rsidRPr="00D252AE" w:rsidRDefault="00442AD9" w:rsidP="00442AD9">
            <w:pPr>
              <w:pStyle w:val="TAL"/>
            </w:pPr>
          </w:p>
        </w:tc>
        <w:tc>
          <w:tcPr>
            <w:tcW w:w="1245" w:type="dxa"/>
          </w:tcPr>
          <w:p w14:paraId="7E307F45" w14:textId="77777777" w:rsidR="00442AD9" w:rsidRPr="00D252AE" w:rsidRDefault="00442AD9" w:rsidP="00442AD9">
            <w:pPr>
              <w:pStyle w:val="TAL"/>
            </w:pPr>
            <w:r w:rsidRPr="00D252AE">
              <w:rPr>
                <w:rFonts w:cs="Arial"/>
                <w:kern w:val="2"/>
                <w:szCs w:val="18"/>
              </w:rPr>
              <w:t>FR1_30kHz</w:t>
            </w:r>
          </w:p>
        </w:tc>
      </w:tr>
      <w:tr w:rsidR="00442AD9" w:rsidRPr="00D252AE" w14:paraId="2CA58AFB" w14:textId="77777777" w:rsidTr="00C3017E">
        <w:tc>
          <w:tcPr>
            <w:tcW w:w="4535" w:type="dxa"/>
            <w:tcBorders>
              <w:top w:val="nil"/>
            </w:tcBorders>
          </w:tcPr>
          <w:p w14:paraId="08D482F6" w14:textId="77777777" w:rsidR="00442AD9" w:rsidRPr="00D252AE" w:rsidRDefault="00442AD9" w:rsidP="00442AD9">
            <w:pPr>
              <w:pStyle w:val="TAL"/>
              <w:rPr>
                <w:rFonts w:cs="Arial"/>
                <w:kern w:val="2"/>
                <w:szCs w:val="18"/>
              </w:rPr>
            </w:pPr>
          </w:p>
        </w:tc>
        <w:tc>
          <w:tcPr>
            <w:tcW w:w="2267" w:type="dxa"/>
          </w:tcPr>
          <w:p w14:paraId="5BB0DA0D" w14:textId="77777777" w:rsidR="00442AD9" w:rsidRPr="00D252AE" w:rsidRDefault="00442AD9" w:rsidP="00442AD9">
            <w:pPr>
              <w:pStyle w:val="TAL"/>
              <w:rPr>
                <w:rFonts w:cs="Arial"/>
                <w:kern w:val="2"/>
                <w:szCs w:val="18"/>
              </w:rPr>
            </w:pPr>
            <w:r w:rsidRPr="00D252AE">
              <w:rPr>
                <w:rFonts w:cs="Arial"/>
                <w:kern w:val="2"/>
                <w:szCs w:val="18"/>
              </w:rPr>
              <w:t>2</w:t>
            </w:r>
          </w:p>
        </w:tc>
        <w:tc>
          <w:tcPr>
            <w:tcW w:w="1700" w:type="dxa"/>
          </w:tcPr>
          <w:p w14:paraId="2AAA17E4" w14:textId="77777777" w:rsidR="00442AD9" w:rsidRPr="00D252AE" w:rsidRDefault="00442AD9" w:rsidP="00442AD9">
            <w:pPr>
              <w:pStyle w:val="TAL"/>
            </w:pPr>
          </w:p>
        </w:tc>
        <w:tc>
          <w:tcPr>
            <w:tcW w:w="1245" w:type="dxa"/>
          </w:tcPr>
          <w:p w14:paraId="5A634045" w14:textId="77777777" w:rsidR="00442AD9" w:rsidRPr="00D252AE" w:rsidRDefault="00442AD9" w:rsidP="00442AD9">
            <w:pPr>
              <w:pStyle w:val="TAL"/>
            </w:pPr>
            <w:r w:rsidRPr="00D252AE">
              <w:rPr>
                <w:rFonts w:cs="Arial"/>
                <w:kern w:val="2"/>
                <w:szCs w:val="18"/>
              </w:rPr>
              <w:t>FR1_15kHz</w:t>
            </w:r>
          </w:p>
        </w:tc>
      </w:tr>
      <w:tr w:rsidR="00442AD9" w:rsidRPr="00D252AE" w14:paraId="4222CF3A" w14:textId="77777777" w:rsidTr="003654E5">
        <w:tc>
          <w:tcPr>
            <w:tcW w:w="4535" w:type="dxa"/>
          </w:tcPr>
          <w:p w14:paraId="65D198F2" w14:textId="77777777" w:rsidR="00442AD9" w:rsidRPr="00D252AE" w:rsidRDefault="00442AD9" w:rsidP="00442AD9">
            <w:pPr>
              <w:pStyle w:val="TAL"/>
              <w:rPr>
                <w:rFonts w:cs="Arial"/>
                <w:kern w:val="2"/>
                <w:szCs w:val="18"/>
              </w:rPr>
            </w:pPr>
            <w:r w:rsidRPr="00D252AE">
              <w:rPr>
                <w:rFonts w:cs="Arial"/>
                <w:kern w:val="2"/>
                <w:szCs w:val="18"/>
              </w:rPr>
              <w:t xml:space="preserve">    </w:t>
            </w:r>
            <w:proofErr w:type="spellStart"/>
            <w:r w:rsidRPr="00D252AE">
              <w:rPr>
                <w:rFonts w:cs="Arial"/>
                <w:kern w:val="2"/>
                <w:szCs w:val="18"/>
              </w:rPr>
              <w:t>nrofDownlinkSymbols</w:t>
            </w:r>
            <w:proofErr w:type="spellEnd"/>
          </w:p>
        </w:tc>
        <w:tc>
          <w:tcPr>
            <w:tcW w:w="2267" w:type="dxa"/>
          </w:tcPr>
          <w:p w14:paraId="34E56CFB" w14:textId="77777777" w:rsidR="00442AD9" w:rsidRPr="00D252AE" w:rsidRDefault="00442AD9" w:rsidP="00442AD9">
            <w:pPr>
              <w:pStyle w:val="TAL"/>
              <w:rPr>
                <w:rFonts w:cs="Arial"/>
                <w:kern w:val="2"/>
                <w:szCs w:val="18"/>
              </w:rPr>
            </w:pPr>
            <w:r w:rsidRPr="00D252AE">
              <w:rPr>
                <w:rFonts w:cs="Arial"/>
                <w:kern w:val="2"/>
                <w:szCs w:val="18"/>
              </w:rPr>
              <w:t>0</w:t>
            </w:r>
          </w:p>
        </w:tc>
        <w:tc>
          <w:tcPr>
            <w:tcW w:w="1700" w:type="dxa"/>
          </w:tcPr>
          <w:p w14:paraId="6092B6B1" w14:textId="77777777" w:rsidR="00442AD9" w:rsidRPr="00D252AE" w:rsidRDefault="00442AD9" w:rsidP="00442AD9">
            <w:pPr>
              <w:pStyle w:val="TAL"/>
            </w:pPr>
          </w:p>
        </w:tc>
        <w:tc>
          <w:tcPr>
            <w:tcW w:w="1245" w:type="dxa"/>
          </w:tcPr>
          <w:p w14:paraId="77779883" w14:textId="77777777" w:rsidR="00442AD9" w:rsidRPr="00D252AE" w:rsidRDefault="00442AD9" w:rsidP="00442AD9">
            <w:pPr>
              <w:pStyle w:val="TAL"/>
            </w:pPr>
          </w:p>
        </w:tc>
      </w:tr>
      <w:tr w:rsidR="00442AD9" w:rsidRPr="00D252AE" w14:paraId="6F797EDE" w14:textId="77777777" w:rsidTr="003654E5">
        <w:tc>
          <w:tcPr>
            <w:tcW w:w="4535" w:type="dxa"/>
          </w:tcPr>
          <w:p w14:paraId="4C74C4CD" w14:textId="77777777" w:rsidR="00442AD9" w:rsidRPr="00D252AE" w:rsidRDefault="00442AD9" w:rsidP="00442AD9">
            <w:pPr>
              <w:pStyle w:val="TAL"/>
              <w:rPr>
                <w:rFonts w:cs="Arial"/>
                <w:kern w:val="2"/>
                <w:szCs w:val="18"/>
              </w:rPr>
            </w:pPr>
            <w:r w:rsidRPr="00D252AE">
              <w:rPr>
                <w:rFonts w:cs="Arial"/>
                <w:kern w:val="2"/>
                <w:szCs w:val="18"/>
              </w:rPr>
              <w:t xml:space="preserve">    </w:t>
            </w:r>
            <w:proofErr w:type="spellStart"/>
            <w:r w:rsidRPr="00D252AE">
              <w:rPr>
                <w:rFonts w:cs="Arial"/>
                <w:kern w:val="2"/>
                <w:szCs w:val="18"/>
              </w:rPr>
              <w:t>nrofUplinkSlots</w:t>
            </w:r>
            <w:proofErr w:type="spellEnd"/>
          </w:p>
        </w:tc>
        <w:tc>
          <w:tcPr>
            <w:tcW w:w="2267" w:type="dxa"/>
          </w:tcPr>
          <w:p w14:paraId="36AED96B" w14:textId="77777777" w:rsidR="00442AD9" w:rsidRPr="00D252AE" w:rsidRDefault="00442AD9" w:rsidP="00442AD9">
            <w:pPr>
              <w:pStyle w:val="TAL"/>
              <w:rPr>
                <w:rFonts w:cs="Arial"/>
                <w:kern w:val="2"/>
                <w:szCs w:val="18"/>
              </w:rPr>
            </w:pPr>
            <w:r w:rsidRPr="00D252AE">
              <w:rPr>
                <w:rFonts w:cs="Arial"/>
                <w:kern w:val="2"/>
                <w:szCs w:val="18"/>
              </w:rPr>
              <w:t>0</w:t>
            </w:r>
          </w:p>
        </w:tc>
        <w:tc>
          <w:tcPr>
            <w:tcW w:w="1700" w:type="dxa"/>
          </w:tcPr>
          <w:p w14:paraId="6CD7BBC1" w14:textId="77777777" w:rsidR="00442AD9" w:rsidRPr="00D252AE" w:rsidRDefault="00442AD9" w:rsidP="00442AD9">
            <w:pPr>
              <w:pStyle w:val="TAL"/>
            </w:pPr>
          </w:p>
        </w:tc>
        <w:tc>
          <w:tcPr>
            <w:tcW w:w="1245" w:type="dxa"/>
          </w:tcPr>
          <w:p w14:paraId="2B4ACBCF" w14:textId="77777777" w:rsidR="00442AD9" w:rsidRPr="00D252AE" w:rsidRDefault="00442AD9" w:rsidP="00442AD9">
            <w:pPr>
              <w:pStyle w:val="TAL"/>
            </w:pPr>
          </w:p>
        </w:tc>
      </w:tr>
      <w:tr w:rsidR="00442AD9" w:rsidRPr="00D252AE" w14:paraId="363A8397" w14:textId="77777777" w:rsidTr="003654E5">
        <w:tc>
          <w:tcPr>
            <w:tcW w:w="4535" w:type="dxa"/>
          </w:tcPr>
          <w:p w14:paraId="2304ED1B" w14:textId="77777777" w:rsidR="00442AD9" w:rsidRPr="00D252AE" w:rsidRDefault="00442AD9" w:rsidP="00442AD9">
            <w:pPr>
              <w:pStyle w:val="TAL"/>
              <w:rPr>
                <w:rFonts w:cs="Arial"/>
                <w:kern w:val="2"/>
                <w:szCs w:val="18"/>
              </w:rPr>
            </w:pPr>
            <w:r w:rsidRPr="00D252AE">
              <w:rPr>
                <w:rFonts w:cs="Arial"/>
                <w:kern w:val="2"/>
                <w:szCs w:val="18"/>
              </w:rPr>
              <w:t xml:space="preserve">    </w:t>
            </w:r>
            <w:proofErr w:type="spellStart"/>
            <w:r w:rsidRPr="00D252AE">
              <w:rPr>
                <w:rFonts w:cs="Arial"/>
                <w:kern w:val="2"/>
                <w:szCs w:val="18"/>
              </w:rPr>
              <w:t>nrofUplinkSymbols</w:t>
            </w:r>
            <w:proofErr w:type="spellEnd"/>
          </w:p>
        </w:tc>
        <w:tc>
          <w:tcPr>
            <w:tcW w:w="2267" w:type="dxa"/>
          </w:tcPr>
          <w:p w14:paraId="0F08F25D" w14:textId="77777777" w:rsidR="00442AD9" w:rsidRPr="00D252AE" w:rsidRDefault="00442AD9" w:rsidP="00442AD9">
            <w:pPr>
              <w:pStyle w:val="TAL"/>
              <w:rPr>
                <w:rFonts w:cs="Arial"/>
                <w:kern w:val="2"/>
                <w:szCs w:val="18"/>
              </w:rPr>
            </w:pPr>
            <w:r w:rsidRPr="00D252AE">
              <w:rPr>
                <w:rFonts w:cs="Arial"/>
                <w:kern w:val="2"/>
                <w:szCs w:val="18"/>
              </w:rPr>
              <w:t>0</w:t>
            </w:r>
          </w:p>
        </w:tc>
        <w:tc>
          <w:tcPr>
            <w:tcW w:w="1700" w:type="dxa"/>
          </w:tcPr>
          <w:p w14:paraId="65468D2F" w14:textId="77777777" w:rsidR="00442AD9" w:rsidRPr="00D252AE" w:rsidRDefault="00442AD9" w:rsidP="00442AD9">
            <w:pPr>
              <w:pStyle w:val="TAL"/>
            </w:pPr>
          </w:p>
        </w:tc>
        <w:tc>
          <w:tcPr>
            <w:tcW w:w="1245" w:type="dxa"/>
          </w:tcPr>
          <w:p w14:paraId="5EA33524" w14:textId="77777777" w:rsidR="00442AD9" w:rsidRPr="00D252AE" w:rsidRDefault="00442AD9" w:rsidP="00442AD9">
            <w:pPr>
              <w:pStyle w:val="TAL"/>
            </w:pPr>
          </w:p>
        </w:tc>
      </w:tr>
      <w:tr w:rsidR="00442AD9" w:rsidRPr="00D252AE" w14:paraId="5C4E97C2" w14:textId="77777777" w:rsidTr="003654E5">
        <w:tc>
          <w:tcPr>
            <w:tcW w:w="4535" w:type="dxa"/>
          </w:tcPr>
          <w:p w14:paraId="7DD705B4" w14:textId="77777777" w:rsidR="00442AD9" w:rsidRPr="00D252AE" w:rsidRDefault="00442AD9" w:rsidP="00442AD9">
            <w:pPr>
              <w:pStyle w:val="TAL"/>
              <w:rPr>
                <w:rFonts w:cs="Arial"/>
                <w:kern w:val="2"/>
                <w:szCs w:val="18"/>
              </w:rPr>
            </w:pPr>
            <w:r w:rsidRPr="00D252AE">
              <w:rPr>
                <w:rFonts w:cs="Arial"/>
                <w:kern w:val="2"/>
                <w:szCs w:val="18"/>
              </w:rPr>
              <w:t xml:space="preserve">  }</w:t>
            </w:r>
          </w:p>
        </w:tc>
        <w:tc>
          <w:tcPr>
            <w:tcW w:w="2267" w:type="dxa"/>
          </w:tcPr>
          <w:p w14:paraId="3D02C007" w14:textId="77777777" w:rsidR="00442AD9" w:rsidRPr="00D252AE" w:rsidRDefault="00442AD9" w:rsidP="00442AD9">
            <w:pPr>
              <w:pStyle w:val="TAL"/>
              <w:rPr>
                <w:rFonts w:cs="Arial"/>
                <w:kern w:val="2"/>
                <w:szCs w:val="18"/>
              </w:rPr>
            </w:pPr>
          </w:p>
        </w:tc>
        <w:tc>
          <w:tcPr>
            <w:tcW w:w="1700" w:type="dxa"/>
          </w:tcPr>
          <w:p w14:paraId="2D8DAD47" w14:textId="77777777" w:rsidR="00442AD9" w:rsidRPr="00D252AE" w:rsidRDefault="00442AD9" w:rsidP="00442AD9">
            <w:pPr>
              <w:pStyle w:val="TAL"/>
            </w:pPr>
          </w:p>
        </w:tc>
        <w:tc>
          <w:tcPr>
            <w:tcW w:w="1245" w:type="dxa"/>
          </w:tcPr>
          <w:p w14:paraId="2F3D4360" w14:textId="77777777" w:rsidR="00442AD9" w:rsidRPr="00D252AE" w:rsidRDefault="00442AD9" w:rsidP="00442AD9">
            <w:pPr>
              <w:pStyle w:val="TAL"/>
            </w:pPr>
          </w:p>
        </w:tc>
      </w:tr>
      <w:tr w:rsidR="00442AD9" w:rsidRPr="00D252AE" w14:paraId="2989365F" w14:textId="77777777" w:rsidTr="003654E5">
        <w:tc>
          <w:tcPr>
            <w:tcW w:w="4535" w:type="dxa"/>
          </w:tcPr>
          <w:p w14:paraId="4E20DE2B" w14:textId="77777777" w:rsidR="00442AD9" w:rsidRPr="00D252AE" w:rsidRDefault="00442AD9" w:rsidP="00442AD9">
            <w:pPr>
              <w:pStyle w:val="TAL"/>
            </w:pPr>
            <w:r w:rsidRPr="00D252AE">
              <w:t>}</w:t>
            </w:r>
          </w:p>
        </w:tc>
        <w:tc>
          <w:tcPr>
            <w:tcW w:w="2267" w:type="dxa"/>
          </w:tcPr>
          <w:p w14:paraId="5DF7F8A7" w14:textId="77777777" w:rsidR="00442AD9" w:rsidRPr="00D252AE" w:rsidRDefault="00442AD9" w:rsidP="00442AD9">
            <w:pPr>
              <w:pStyle w:val="TAL"/>
            </w:pPr>
          </w:p>
        </w:tc>
        <w:tc>
          <w:tcPr>
            <w:tcW w:w="1700" w:type="dxa"/>
          </w:tcPr>
          <w:p w14:paraId="0D0B0121" w14:textId="77777777" w:rsidR="00442AD9" w:rsidRPr="00D252AE" w:rsidRDefault="00442AD9" w:rsidP="00442AD9">
            <w:pPr>
              <w:pStyle w:val="TAL"/>
            </w:pPr>
          </w:p>
        </w:tc>
        <w:tc>
          <w:tcPr>
            <w:tcW w:w="1245" w:type="dxa"/>
          </w:tcPr>
          <w:p w14:paraId="7A36F606" w14:textId="77777777" w:rsidR="00442AD9" w:rsidRPr="00D252AE" w:rsidRDefault="00442AD9" w:rsidP="00442AD9">
            <w:pPr>
              <w:pStyle w:val="TAL"/>
            </w:pPr>
          </w:p>
        </w:tc>
      </w:tr>
    </w:tbl>
    <w:p w14:paraId="0FF7AD76" w14:textId="77777777" w:rsidR="00C73D6F" w:rsidRPr="00D252AE" w:rsidRDefault="00C73D6F" w:rsidP="00A36E02"/>
    <w:p w14:paraId="2BC63E44" w14:textId="77777777" w:rsidR="00442AD9" w:rsidRPr="00D252AE" w:rsidRDefault="00442AD9" w:rsidP="00442AD9">
      <w:pPr>
        <w:pStyle w:val="TH"/>
        <w:rPr>
          <w:i/>
          <w:lang w:eastAsia="zh-CN"/>
        </w:rPr>
      </w:pPr>
      <w:bookmarkStart w:id="12" w:name="_Toc21103086"/>
      <w:bookmarkStart w:id="13" w:name="_Toc29233423"/>
      <w:bookmarkStart w:id="14" w:name="_Toc29462028"/>
      <w:bookmarkStart w:id="15" w:name="_Toc36158005"/>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8</w:t>
      </w:r>
      <w:r w:rsidRPr="00D252AE">
        <w:t xml:space="preserve">: </w:t>
      </w:r>
      <w:proofErr w:type="spellStart"/>
      <w:r w:rsidRPr="00D252AE">
        <w:t>ServingCellConfig</w:t>
      </w:r>
      <w:proofErr w:type="spellEnd"/>
      <w:r w:rsidRPr="00D252AE">
        <w:rPr>
          <w:lang w:eastAsia="zh-CN"/>
        </w:rPr>
        <w:t xml:space="preserve"> </w:t>
      </w:r>
      <w:r w:rsidRPr="00D252AE">
        <w:t>(Table 7.1.1.1.1a.3.3-2)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2AD9" w:rsidRPr="00D252AE" w14:paraId="59AB3EB4" w14:textId="77777777" w:rsidTr="006A587C">
        <w:tc>
          <w:tcPr>
            <w:tcW w:w="9747" w:type="dxa"/>
            <w:gridSpan w:val="4"/>
          </w:tcPr>
          <w:p w14:paraId="6F4F8B98" w14:textId="77777777" w:rsidR="00442AD9" w:rsidRPr="00D252AE" w:rsidRDefault="00442AD9" w:rsidP="006A587C">
            <w:pPr>
              <w:pStyle w:val="TAH"/>
              <w:jc w:val="left"/>
              <w:rPr>
                <w:b w:val="0"/>
              </w:rPr>
            </w:pPr>
            <w:r w:rsidRPr="00D252AE">
              <w:rPr>
                <w:b w:val="0"/>
              </w:rPr>
              <w:t>Derivation Path: TS 38.508-1 [4], Table 4.6.3-</w:t>
            </w:r>
            <w:r w:rsidRPr="00D252AE">
              <w:rPr>
                <w:b w:val="0"/>
                <w:lang w:eastAsia="zh-CN"/>
              </w:rPr>
              <w:t>167</w:t>
            </w:r>
          </w:p>
        </w:tc>
      </w:tr>
      <w:tr w:rsidR="00442AD9" w:rsidRPr="00D252AE" w14:paraId="50E96B7F" w14:textId="77777777" w:rsidTr="006A587C">
        <w:tc>
          <w:tcPr>
            <w:tcW w:w="4535" w:type="dxa"/>
          </w:tcPr>
          <w:p w14:paraId="19915C3B" w14:textId="77777777" w:rsidR="00442AD9" w:rsidRPr="00D252AE" w:rsidRDefault="00442AD9" w:rsidP="006A587C">
            <w:pPr>
              <w:pStyle w:val="TAH"/>
            </w:pPr>
            <w:r w:rsidRPr="00D252AE">
              <w:t>Information Element</w:t>
            </w:r>
          </w:p>
        </w:tc>
        <w:tc>
          <w:tcPr>
            <w:tcW w:w="2267" w:type="dxa"/>
          </w:tcPr>
          <w:p w14:paraId="788BF8EE" w14:textId="77777777" w:rsidR="00442AD9" w:rsidRPr="00D252AE" w:rsidRDefault="00442AD9" w:rsidP="006A587C">
            <w:pPr>
              <w:pStyle w:val="TAH"/>
            </w:pPr>
            <w:r w:rsidRPr="00D252AE">
              <w:t>Value/remark</w:t>
            </w:r>
          </w:p>
        </w:tc>
        <w:tc>
          <w:tcPr>
            <w:tcW w:w="1700" w:type="dxa"/>
          </w:tcPr>
          <w:p w14:paraId="2CD9B6D3" w14:textId="77777777" w:rsidR="00442AD9" w:rsidRPr="00D252AE" w:rsidRDefault="00442AD9" w:rsidP="006A587C">
            <w:pPr>
              <w:pStyle w:val="TAH"/>
            </w:pPr>
            <w:r w:rsidRPr="00D252AE">
              <w:t>Comment</w:t>
            </w:r>
          </w:p>
        </w:tc>
        <w:tc>
          <w:tcPr>
            <w:tcW w:w="1245" w:type="dxa"/>
          </w:tcPr>
          <w:p w14:paraId="374799F0" w14:textId="77777777" w:rsidR="00442AD9" w:rsidRPr="00D252AE" w:rsidRDefault="00442AD9" w:rsidP="006A587C">
            <w:pPr>
              <w:pStyle w:val="TAH"/>
            </w:pPr>
            <w:r w:rsidRPr="00D252AE">
              <w:t>Condition</w:t>
            </w:r>
          </w:p>
        </w:tc>
      </w:tr>
      <w:tr w:rsidR="00442AD9" w:rsidRPr="00D252AE" w14:paraId="7147A1A7" w14:textId="77777777" w:rsidTr="006A587C">
        <w:tc>
          <w:tcPr>
            <w:tcW w:w="4535" w:type="dxa"/>
          </w:tcPr>
          <w:p w14:paraId="25CDC2C7" w14:textId="77777777" w:rsidR="00442AD9" w:rsidRPr="00D252AE" w:rsidRDefault="00442AD9" w:rsidP="006A587C">
            <w:pPr>
              <w:pStyle w:val="TAL"/>
            </w:pPr>
            <w:proofErr w:type="spellStart"/>
            <w:proofErr w:type="gramStart"/>
            <w:r w:rsidRPr="00D252AE">
              <w:t>ServingCellConfig</w:t>
            </w:r>
            <w:proofErr w:type="spellEnd"/>
            <w:r w:rsidRPr="00D252AE">
              <w:t xml:space="preserve"> ::=</w:t>
            </w:r>
            <w:proofErr w:type="gramEnd"/>
            <w:r w:rsidRPr="00D252AE">
              <w:t xml:space="preserve"> SEQUENCE {</w:t>
            </w:r>
          </w:p>
        </w:tc>
        <w:tc>
          <w:tcPr>
            <w:tcW w:w="2267" w:type="dxa"/>
          </w:tcPr>
          <w:p w14:paraId="61B60563" w14:textId="77777777" w:rsidR="00442AD9" w:rsidRPr="00D252AE" w:rsidRDefault="00442AD9" w:rsidP="006A587C">
            <w:pPr>
              <w:pStyle w:val="TAL"/>
            </w:pPr>
          </w:p>
        </w:tc>
        <w:tc>
          <w:tcPr>
            <w:tcW w:w="1700" w:type="dxa"/>
          </w:tcPr>
          <w:p w14:paraId="1EF9908B" w14:textId="77777777" w:rsidR="00442AD9" w:rsidRPr="00D252AE" w:rsidRDefault="00442AD9" w:rsidP="006A587C">
            <w:pPr>
              <w:pStyle w:val="TAL"/>
            </w:pPr>
          </w:p>
        </w:tc>
        <w:tc>
          <w:tcPr>
            <w:tcW w:w="1245" w:type="dxa"/>
          </w:tcPr>
          <w:p w14:paraId="672AD559" w14:textId="77777777" w:rsidR="00442AD9" w:rsidRPr="00D252AE" w:rsidRDefault="00442AD9" w:rsidP="006A587C">
            <w:pPr>
              <w:pStyle w:val="TAL"/>
            </w:pPr>
          </w:p>
        </w:tc>
      </w:tr>
      <w:tr w:rsidR="00442AD9" w:rsidRPr="00D252AE" w14:paraId="619BCA90" w14:textId="77777777" w:rsidTr="006A587C">
        <w:tc>
          <w:tcPr>
            <w:tcW w:w="4535" w:type="dxa"/>
          </w:tcPr>
          <w:p w14:paraId="64117A34" w14:textId="77777777" w:rsidR="00442AD9" w:rsidRPr="00D252AE" w:rsidRDefault="00442AD9" w:rsidP="006A587C">
            <w:pPr>
              <w:pStyle w:val="TAL"/>
            </w:pPr>
            <w:r w:rsidRPr="00D252AE">
              <w:t xml:space="preserve">  </w:t>
            </w:r>
            <w:proofErr w:type="spellStart"/>
            <w:r w:rsidRPr="00D252AE">
              <w:t>uplinkConfig</w:t>
            </w:r>
            <w:proofErr w:type="spellEnd"/>
            <w:r w:rsidRPr="00D252AE">
              <w:t xml:space="preserve"> SEQUENCE {</w:t>
            </w:r>
          </w:p>
        </w:tc>
        <w:tc>
          <w:tcPr>
            <w:tcW w:w="2267" w:type="dxa"/>
          </w:tcPr>
          <w:p w14:paraId="0D8A0485" w14:textId="77777777" w:rsidR="00442AD9" w:rsidRPr="00D252AE" w:rsidRDefault="00442AD9" w:rsidP="006A587C">
            <w:pPr>
              <w:pStyle w:val="TAL"/>
            </w:pPr>
          </w:p>
        </w:tc>
        <w:tc>
          <w:tcPr>
            <w:tcW w:w="1700" w:type="dxa"/>
          </w:tcPr>
          <w:p w14:paraId="02DC1DD0" w14:textId="77777777" w:rsidR="00442AD9" w:rsidRPr="00D252AE" w:rsidRDefault="00442AD9" w:rsidP="006A587C">
            <w:pPr>
              <w:pStyle w:val="TAL"/>
            </w:pPr>
          </w:p>
        </w:tc>
        <w:tc>
          <w:tcPr>
            <w:tcW w:w="1245" w:type="dxa"/>
          </w:tcPr>
          <w:p w14:paraId="51707094" w14:textId="77777777" w:rsidR="00442AD9" w:rsidRPr="00D252AE" w:rsidRDefault="00442AD9" w:rsidP="006A587C">
            <w:pPr>
              <w:pStyle w:val="TAL"/>
            </w:pPr>
          </w:p>
        </w:tc>
      </w:tr>
      <w:tr w:rsidR="00442AD9" w:rsidRPr="00D252AE" w14:paraId="3BA72930" w14:textId="77777777" w:rsidTr="006A587C">
        <w:tc>
          <w:tcPr>
            <w:tcW w:w="4535" w:type="dxa"/>
          </w:tcPr>
          <w:p w14:paraId="30B6DD44" w14:textId="77777777" w:rsidR="00442AD9" w:rsidRPr="00D252AE" w:rsidRDefault="00442AD9" w:rsidP="006A587C">
            <w:pPr>
              <w:pStyle w:val="TAL"/>
            </w:pPr>
            <w:r w:rsidRPr="00D252AE">
              <w:t xml:space="preserve">    </w:t>
            </w:r>
            <w:proofErr w:type="spellStart"/>
            <w:r w:rsidRPr="00D252AE">
              <w:t>initialUplinkBWP</w:t>
            </w:r>
            <w:proofErr w:type="spellEnd"/>
          </w:p>
        </w:tc>
        <w:tc>
          <w:tcPr>
            <w:tcW w:w="2267" w:type="dxa"/>
          </w:tcPr>
          <w:p w14:paraId="72534334" w14:textId="77777777" w:rsidR="00442AD9" w:rsidRPr="00D252AE" w:rsidRDefault="00442AD9" w:rsidP="006A587C">
            <w:pPr>
              <w:pStyle w:val="TAL"/>
            </w:pPr>
            <w:r w:rsidRPr="00D252AE">
              <w:t>BWP-</w:t>
            </w:r>
            <w:proofErr w:type="spellStart"/>
            <w:r w:rsidRPr="00D252AE">
              <w:t>UplinkDedicated</w:t>
            </w:r>
            <w:proofErr w:type="spellEnd"/>
          </w:p>
        </w:tc>
        <w:tc>
          <w:tcPr>
            <w:tcW w:w="1700" w:type="dxa"/>
          </w:tcPr>
          <w:p w14:paraId="7F46295C" w14:textId="77777777" w:rsidR="00442AD9" w:rsidRPr="00D252AE" w:rsidRDefault="00442AD9" w:rsidP="006A587C">
            <w:pPr>
              <w:pStyle w:val="TAL"/>
            </w:pPr>
          </w:p>
        </w:tc>
        <w:tc>
          <w:tcPr>
            <w:tcW w:w="1245" w:type="dxa"/>
          </w:tcPr>
          <w:p w14:paraId="41AD97D9" w14:textId="77777777" w:rsidR="00442AD9" w:rsidRPr="00D252AE" w:rsidRDefault="00442AD9" w:rsidP="006A587C">
            <w:pPr>
              <w:pStyle w:val="TAL"/>
            </w:pPr>
          </w:p>
        </w:tc>
      </w:tr>
      <w:tr w:rsidR="00442AD9" w:rsidRPr="00D252AE" w14:paraId="0C8D29D3" w14:textId="77777777" w:rsidTr="006A587C">
        <w:tc>
          <w:tcPr>
            <w:tcW w:w="4535" w:type="dxa"/>
          </w:tcPr>
          <w:p w14:paraId="16E3E99C" w14:textId="77777777" w:rsidR="00442AD9" w:rsidRPr="00D252AE" w:rsidRDefault="00442AD9" w:rsidP="006A587C">
            <w:pPr>
              <w:pStyle w:val="TAL"/>
            </w:pPr>
            <w:r w:rsidRPr="00D252AE">
              <w:t xml:space="preserve">    }</w:t>
            </w:r>
          </w:p>
        </w:tc>
        <w:tc>
          <w:tcPr>
            <w:tcW w:w="2267" w:type="dxa"/>
          </w:tcPr>
          <w:p w14:paraId="4085D0FA" w14:textId="77777777" w:rsidR="00442AD9" w:rsidRPr="00D252AE" w:rsidRDefault="00442AD9" w:rsidP="006A587C">
            <w:pPr>
              <w:pStyle w:val="TAL"/>
            </w:pPr>
          </w:p>
        </w:tc>
        <w:tc>
          <w:tcPr>
            <w:tcW w:w="1700" w:type="dxa"/>
          </w:tcPr>
          <w:p w14:paraId="68AECF59" w14:textId="77777777" w:rsidR="00442AD9" w:rsidRPr="00D252AE" w:rsidRDefault="00442AD9" w:rsidP="006A587C">
            <w:pPr>
              <w:pStyle w:val="TAL"/>
            </w:pPr>
          </w:p>
        </w:tc>
        <w:tc>
          <w:tcPr>
            <w:tcW w:w="1245" w:type="dxa"/>
          </w:tcPr>
          <w:p w14:paraId="155582F2" w14:textId="77777777" w:rsidR="00442AD9" w:rsidRPr="00D252AE" w:rsidRDefault="00442AD9" w:rsidP="006A587C">
            <w:pPr>
              <w:pStyle w:val="TAL"/>
            </w:pPr>
          </w:p>
        </w:tc>
      </w:tr>
      <w:tr w:rsidR="00442AD9" w:rsidRPr="00D252AE" w14:paraId="11F7B92F" w14:textId="77777777" w:rsidTr="006A587C">
        <w:tc>
          <w:tcPr>
            <w:tcW w:w="4535" w:type="dxa"/>
          </w:tcPr>
          <w:p w14:paraId="1E8A4810" w14:textId="77777777" w:rsidR="00442AD9" w:rsidRPr="00D252AE" w:rsidRDefault="00442AD9" w:rsidP="006A587C">
            <w:pPr>
              <w:pStyle w:val="TAL"/>
              <w:rPr>
                <w:lang w:eastAsia="zh-CN"/>
              </w:rPr>
            </w:pPr>
            <w:r w:rsidRPr="00D252AE">
              <w:rPr>
                <w:lang w:eastAsia="zh-CN"/>
              </w:rPr>
              <w:t>}</w:t>
            </w:r>
          </w:p>
        </w:tc>
        <w:tc>
          <w:tcPr>
            <w:tcW w:w="2267" w:type="dxa"/>
          </w:tcPr>
          <w:p w14:paraId="39FB616F" w14:textId="77777777" w:rsidR="00442AD9" w:rsidRPr="00D252AE" w:rsidRDefault="00442AD9" w:rsidP="006A587C">
            <w:pPr>
              <w:pStyle w:val="TAL"/>
            </w:pPr>
          </w:p>
        </w:tc>
        <w:tc>
          <w:tcPr>
            <w:tcW w:w="1700" w:type="dxa"/>
          </w:tcPr>
          <w:p w14:paraId="7BD5AE12" w14:textId="77777777" w:rsidR="00442AD9" w:rsidRPr="00D252AE" w:rsidRDefault="00442AD9" w:rsidP="006A587C">
            <w:pPr>
              <w:pStyle w:val="TAL"/>
            </w:pPr>
          </w:p>
        </w:tc>
        <w:tc>
          <w:tcPr>
            <w:tcW w:w="1245" w:type="dxa"/>
          </w:tcPr>
          <w:p w14:paraId="4F83E512" w14:textId="77777777" w:rsidR="00442AD9" w:rsidRPr="00D252AE" w:rsidRDefault="00442AD9" w:rsidP="006A587C">
            <w:pPr>
              <w:pStyle w:val="TAL"/>
            </w:pPr>
          </w:p>
        </w:tc>
      </w:tr>
    </w:tbl>
    <w:p w14:paraId="67880B26" w14:textId="77777777" w:rsidR="00442AD9" w:rsidRPr="00D252AE" w:rsidRDefault="00442AD9" w:rsidP="00442AD9">
      <w:pPr>
        <w:rPr>
          <w:lang w:eastAsia="zh-CN"/>
        </w:rPr>
      </w:pPr>
    </w:p>
    <w:p w14:paraId="6920B128" w14:textId="77777777" w:rsidR="00442AD9" w:rsidRPr="00D252AE" w:rsidRDefault="00442AD9" w:rsidP="00442AD9">
      <w:pPr>
        <w:pStyle w:val="TH"/>
      </w:pPr>
      <w:r w:rsidRPr="00D252AE">
        <w:lastRenderedPageBreak/>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9</w:t>
      </w:r>
      <w:r w:rsidRPr="00D252AE">
        <w:t xml:space="preserve">: </w:t>
      </w:r>
      <w:r w:rsidRPr="00D252AE">
        <w:rPr>
          <w:i/>
        </w:rPr>
        <w:t>BWP-</w:t>
      </w:r>
      <w:proofErr w:type="spellStart"/>
      <w:r w:rsidRPr="00D252AE">
        <w:rPr>
          <w:i/>
        </w:rPr>
        <w:t>UplinkDedicated</w:t>
      </w:r>
      <w:proofErr w:type="spellEnd"/>
      <w:r w:rsidRPr="00D252AE">
        <w:rPr>
          <w:i/>
          <w:lang w:eastAsia="zh-CN"/>
        </w:rPr>
        <w:t xml:space="preserve"> </w:t>
      </w:r>
      <w:r w:rsidRPr="00D252AE">
        <w:rPr>
          <w:iCs/>
        </w:rPr>
        <w:t>(</w:t>
      </w:r>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8</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2AD9" w:rsidRPr="00D252AE" w14:paraId="7A38D539" w14:textId="77777777" w:rsidTr="006A587C">
        <w:tc>
          <w:tcPr>
            <w:tcW w:w="9747" w:type="dxa"/>
            <w:gridSpan w:val="4"/>
          </w:tcPr>
          <w:p w14:paraId="26392B24" w14:textId="77777777" w:rsidR="00442AD9" w:rsidRPr="00D252AE" w:rsidRDefault="00442AD9" w:rsidP="006A587C">
            <w:pPr>
              <w:pStyle w:val="TAH"/>
              <w:jc w:val="left"/>
              <w:rPr>
                <w:b w:val="0"/>
              </w:rPr>
            </w:pPr>
            <w:r w:rsidRPr="00D252AE">
              <w:rPr>
                <w:b w:val="0"/>
              </w:rPr>
              <w:t>Derivation Path: TS 38.508-1 [4], Table 4.6.3-</w:t>
            </w:r>
            <w:r w:rsidRPr="00D252AE">
              <w:rPr>
                <w:b w:val="0"/>
                <w:lang w:eastAsia="zh-CN"/>
              </w:rPr>
              <w:t>15</w:t>
            </w:r>
          </w:p>
        </w:tc>
      </w:tr>
      <w:tr w:rsidR="00442AD9" w:rsidRPr="00D252AE" w14:paraId="6E3F9495" w14:textId="77777777" w:rsidTr="006A587C">
        <w:tc>
          <w:tcPr>
            <w:tcW w:w="4535" w:type="dxa"/>
          </w:tcPr>
          <w:p w14:paraId="7158E10B" w14:textId="77777777" w:rsidR="00442AD9" w:rsidRPr="00D252AE" w:rsidRDefault="00442AD9" w:rsidP="006A587C">
            <w:pPr>
              <w:pStyle w:val="TAH"/>
            </w:pPr>
            <w:r w:rsidRPr="00D252AE">
              <w:t>Information Element</w:t>
            </w:r>
          </w:p>
        </w:tc>
        <w:tc>
          <w:tcPr>
            <w:tcW w:w="2267" w:type="dxa"/>
          </w:tcPr>
          <w:p w14:paraId="79BE4E37" w14:textId="77777777" w:rsidR="00442AD9" w:rsidRPr="00D252AE" w:rsidRDefault="00442AD9" w:rsidP="006A587C">
            <w:pPr>
              <w:pStyle w:val="TAH"/>
            </w:pPr>
            <w:r w:rsidRPr="00D252AE">
              <w:t>Value/remark</w:t>
            </w:r>
          </w:p>
        </w:tc>
        <w:tc>
          <w:tcPr>
            <w:tcW w:w="1700" w:type="dxa"/>
          </w:tcPr>
          <w:p w14:paraId="14CB917D" w14:textId="77777777" w:rsidR="00442AD9" w:rsidRPr="00D252AE" w:rsidRDefault="00442AD9" w:rsidP="006A587C">
            <w:pPr>
              <w:pStyle w:val="TAH"/>
            </w:pPr>
            <w:r w:rsidRPr="00D252AE">
              <w:t>Comment</w:t>
            </w:r>
          </w:p>
        </w:tc>
        <w:tc>
          <w:tcPr>
            <w:tcW w:w="1245" w:type="dxa"/>
          </w:tcPr>
          <w:p w14:paraId="6099257A" w14:textId="77777777" w:rsidR="00442AD9" w:rsidRPr="00D252AE" w:rsidRDefault="00442AD9" w:rsidP="006A587C">
            <w:pPr>
              <w:pStyle w:val="TAH"/>
            </w:pPr>
            <w:r w:rsidRPr="00D252AE">
              <w:t>Condition</w:t>
            </w:r>
          </w:p>
        </w:tc>
      </w:tr>
      <w:tr w:rsidR="00442AD9" w:rsidRPr="00D252AE" w14:paraId="700A9562" w14:textId="77777777" w:rsidTr="006A587C">
        <w:tc>
          <w:tcPr>
            <w:tcW w:w="4535" w:type="dxa"/>
          </w:tcPr>
          <w:p w14:paraId="1833FB1D" w14:textId="77777777" w:rsidR="00442AD9" w:rsidRPr="00D252AE" w:rsidRDefault="00442AD9" w:rsidP="006A587C">
            <w:pPr>
              <w:pStyle w:val="TAL"/>
            </w:pPr>
            <w:r w:rsidRPr="00D252AE">
              <w:t>BWP-</w:t>
            </w:r>
            <w:proofErr w:type="spellStart"/>
            <w:proofErr w:type="gramStart"/>
            <w:r w:rsidRPr="00D252AE">
              <w:t>UplinkDedicated</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1D353911" w14:textId="77777777" w:rsidR="00442AD9" w:rsidRPr="00D252AE" w:rsidRDefault="00442AD9" w:rsidP="006A587C">
            <w:pPr>
              <w:pStyle w:val="TAL"/>
            </w:pPr>
          </w:p>
        </w:tc>
        <w:tc>
          <w:tcPr>
            <w:tcW w:w="1700" w:type="dxa"/>
          </w:tcPr>
          <w:p w14:paraId="1DDAF720" w14:textId="77777777" w:rsidR="00442AD9" w:rsidRPr="00D252AE" w:rsidRDefault="00442AD9" w:rsidP="006A587C">
            <w:pPr>
              <w:pStyle w:val="TAL"/>
            </w:pPr>
          </w:p>
        </w:tc>
        <w:tc>
          <w:tcPr>
            <w:tcW w:w="1245" w:type="dxa"/>
          </w:tcPr>
          <w:p w14:paraId="74475812" w14:textId="77777777" w:rsidR="00442AD9" w:rsidRPr="00D252AE" w:rsidRDefault="00442AD9" w:rsidP="006A587C">
            <w:pPr>
              <w:pStyle w:val="TAL"/>
            </w:pPr>
          </w:p>
        </w:tc>
      </w:tr>
      <w:tr w:rsidR="00442AD9" w:rsidRPr="00D252AE" w14:paraId="2E791182" w14:textId="77777777" w:rsidTr="006A587C">
        <w:tc>
          <w:tcPr>
            <w:tcW w:w="4535" w:type="dxa"/>
          </w:tcPr>
          <w:p w14:paraId="6111D1B4" w14:textId="77777777" w:rsidR="00442AD9" w:rsidRPr="00D252AE" w:rsidRDefault="00442AD9" w:rsidP="006A587C">
            <w:pPr>
              <w:pStyle w:val="TAL"/>
            </w:pPr>
            <w:r w:rsidRPr="00D252AE">
              <w:t xml:space="preserve">  </w:t>
            </w:r>
            <w:proofErr w:type="spellStart"/>
            <w:r w:rsidRPr="00D252AE">
              <w:t>pucch</w:t>
            </w:r>
            <w:proofErr w:type="spellEnd"/>
            <w:r w:rsidRPr="00D252AE">
              <w:t>-Config CHOICE {</w:t>
            </w:r>
          </w:p>
        </w:tc>
        <w:tc>
          <w:tcPr>
            <w:tcW w:w="2267" w:type="dxa"/>
          </w:tcPr>
          <w:p w14:paraId="03A6BF09" w14:textId="77777777" w:rsidR="00442AD9" w:rsidRPr="00D252AE" w:rsidRDefault="00442AD9" w:rsidP="006A587C">
            <w:pPr>
              <w:pStyle w:val="TAL"/>
            </w:pPr>
          </w:p>
        </w:tc>
        <w:tc>
          <w:tcPr>
            <w:tcW w:w="1700" w:type="dxa"/>
          </w:tcPr>
          <w:p w14:paraId="2EFB6B2D" w14:textId="77777777" w:rsidR="00442AD9" w:rsidRPr="00D252AE" w:rsidRDefault="00442AD9" w:rsidP="006A587C">
            <w:pPr>
              <w:pStyle w:val="TAL"/>
            </w:pPr>
          </w:p>
        </w:tc>
        <w:tc>
          <w:tcPr>
            <w:tcW w:w="1245" w:type="dxa"/>
          </w:tcPr>
          <w:p w14:paraId="7E4B6BF2" w14:textId="77777777" w:rsidR="00442AD9" w:rsidRPr="00D252AE" w:rsidRDefault="00442AD9" w:rsidP="006A587C">
            <w:pPr>
              <w:pStyle w:val="TAL"/>
            </w:pPr>
          </w:p>
        </w:tc>
      </w:tr>
      <w:tr w:rsidR="00442AD9" w:rsidRPr="00D252AE" w14:paraId="3C5CE88C" w14:textId="77777777" w:rsidTr="006A587C">
        <w:tc>
          <w:tcPr>
            <w:tcW w:w="4535" w:type="dxa"/>
          </w:tcPr>
          <w:p w14:paraId="75A185F5" w14:textId="77777777" w:rsidR="00442AD9" w:rsidRPr="00D252AE" w:rsidRDefault="00442AD9" w:rsidP="006A587C">
            <w:pPr>
              <w:pStyle w:val="TAL"/>
            </w:pPr>
            <w:r w:rsidRPr="00D252AE">
              <w:t xml:space="preserve">    setup</w:t>
            </w:r>
          </w:p>
        </w:tc>
        <w:tc>
          <w:tcPr>
            <w:tcW w:w="2267" w:type="dxa"/>
          </w:tcPr>
          <w:p w14:paraId="509D111F" w14:textId="77777777" w:rsidR="00442AD9" w:rsidRPr="00D252AE" w:rsidRDefault="00442AD9" w:rsidP="006A587C">
            <w:pPr>
              <w:pStyle w:val="TAL"/>
            </w:pPr>
            <w:r w:rsidRPr="00D252AE">
              <w:t>PUCCH-Config</w:t>
            </w:r>
          </w:p>
        </w:tc>
        <w:tc>
          <w:tcPr>
            <w:tcW w:w="1700" w:type="dxa"/>
          </w:tcPr>
          <w:p w14:paraId="34A6BBB0" w14:textId="77777777" w:rsidR="00442AD9" w:rsidRPr="00D252AE" w:rsidRDefault="00442AD9" w:rsidP="006A587C">
            <w:pPr>
              <w:pStyle w:val="TAL"/>
            </w:pPr>
          </w:p>
        </w:tc>
        <w:tc>
          <w:tcPr>
            <w:tcW w:w="1245" w:type="dxa"/>
          </w:tcPr>
          <w:p w14:paraId="7B7B1837" w14:textId="77777777" w:rsidR="00442AD9" w:rsidRPr="00D252AE" w:rsidRDefault="00442AD9" w:rsidP="006A587C">
            <w:pPr>
              <w:pStyle w:val="TAL"/>
            </w:pPr>
          </w:p>
        </w:tc>
      </w:tr>
      <w:tr w:rsidR="00442AD9" w:rsidRPr="00D252AE" w14:paraId="5515A8EA" w14:textId="77777777" w:rsidTr="006A587C">
        <w:tc>
          <w:tcPr>
            <w:tcW w:w="4535" w:type="dxa"/>
          </w:tcPr>
          <w:p w14:paraId="5352125C" w14:textId="77777777" w:rsidR="00442AD9" w:rsidRPr="00D252AE" w:rsidRDefault="00442AD9" w:rsidP="006A587C">
            <w:pPr>
              <w:pStyle w:val="TAL"/>
            </w:pPr>
            <w:r w:rsidRPr="00D252AE">
              <w:t xml:space="preserve">  }</w:t>
            </w:r>
          </w:p>
        </w:tc>
        <w:tc>
          <w:tcPr>
            <w:tcW w:w="2267" w:type="dxa"/>
          </w:tcPr>
          <w:p w14:paraId="0E97228D" w14:textId="77777777" w:rsidR="00442AD9" w:rsidRPr="00D252AE" w:rsidRDefault="00442AD9" w:rsidP="006A587C">
            <w:pPr>
              <w:pStyle w:val="TAL"/>
            </w:pPr>
          </w:p>
        </w:tc>
        <w:tc>
          <w:tcPr>
            <w:tcW w:w="1700" w:type="dxa"/>
          </w:tcPr>
          <w:p w14:paraId="57152781" w14:textId="77777777" w:rsidR="00442AD9" w:rsidRPr="00D252AE" w:rsidRDefault="00442AD9" w:rsidP="006A587C">
            <w:pPr>
              <w:pStyle w:val="TAL"/>
            </w:pPr>
          </w:p>
        </w:tc>
        <w:tc>
          <w:tcPr>
            <w:tcW w:w="1245" w:type="dxa"/>
          </w:tcPr>
          <w:p w14:paraId="6199671D" w14:textId="77777777" w:rsidR="00442AD9" w:rsidRPr="00D252AE" w:rsidRDefault="00442AD9" w:rsidP="006A587C">
            <w:pPr>
              <w:pStyle w:val="TAL"/>
            </w:pPr>
          </w:p>
        </w:tc>
      </w:tr>
      <w:tr w:rsidR="00442AD9" w:rsidRPr="00D252AE" w14:paraId="66B56678" w14:textId="77777777" w:rsidTr="006A587C">
        <w:tc>
          <w:tcPr>
            <w:tcW w:w="4535" w:type="dxa"/>
          </w:tcPr>
          <w:p w14:paraId="3AFDE9A2" w14:textId="77777777" w:rsidR="00442AD9" w:rsidRPr="00D252AE" w:rsidRDefault="00442AD9" w:rsidP="006A587C">
            <w:pPr>
              <w:pStyle w:val="TAL"/>
            </w:pPr>
            <w:r w:rsidRPr="00D252AE">
              <w:t>}</w:t>
            </w:r>
          </w:p>
        </w:tc>
        <w:tc>
          <w:tcPr>
            <w:tcW w:w="2267" w:type="dxa"/>
          </w:tcPr>
          <w:p w14:paraId="39F8B069" w14:textId="77777777" w:rsidR="00442AD9" w:rsidRPr="00D252AE" w:rsidRDefault="00442AD9" w:rsidP="006A587C">
            <w:pPr>
              <w:pStyle w:val="TAL"/>
            </w:pPr>
          </w:p>
        </w:tc>
        <w:tc>
          <w:tcPr>
            <w:tcW w:w="1700" w:type="dxa"/>
          </w:tcPr>
          <w:p w14:paraId="14948DB4" w14:textId="77777777" w:rsidR="00442AD9" w:rsidRPr="00D252AE" w:rsidRDefault="00442AD9" w:rsidP="006A587C">
            <w:pPr>
              <w:pStyle w:val="TAL"/>
            </w:pPr>
          </w:p>
        </w:tc>
        <w:tc>
          <w:tcPr>
            <w:tcW w:w="1245" w:type="dxa"/>
          </w:tcPr>
          <w:p w14:paraId="220CF8E6" w14:textId="77777777" w:rsidR="00442AD9" w:rsidRPr="00D252AE" w:rsidRDefault="00442AD9" w:rsidP="006A587C">
            <w:pPr>
              <w:pStyle w:val="TAL"/>
            </w:pPr>
          </w:p>
        </w:tc>
      </w:tr>
    </w:tbl>
    <w:p w14:paraId="5828FE68" w14:textId="77777777" w:rsidR="00442AD9" w:rsidRPr="00D252AE" w:rsidRDefault="00442AD9" w:rsidP="00F351B8">
      <w:pPr>
        <w:rPr>
          <w:lang w:eastAsia="zh-CN"/>
        </w:rPr>
      </w:pPr>
    </w:p>
    <w:p w14:paraId="37B4BC71" w14:textId="77777777" w:rsidR="00442AD9" w:rsidRPr="00D252AE" w:rsidRDefault="00442AD9" w:rsidP="00442AD9">
      <w:pPr>
        <w:pStyle w:val="TH"/>
        <w:rPr>
          <w:i/>
          <w:iCs/>
          <w:lang w:eastAsia="zh-CN"/>
        </w:rPr>
      </w:pPr>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10</w:t>
      </w:r>
      <w:r w:rsidRPr="00D252AE">
        <w:t xml:space="preserve">: </w:t>
      </w:r>
      <w:r w:rsidRPr="00D252AE">
        <w:rPr>
          <w:i/>
          <w:iCs/>
        </w:rPr>
        <w:t>PUCCH-Config</w:t>
      </w:r>
      <w:r w:rsidRPr="00D252AE">
        <w:rPr>
          <w:i/>
          <w:iCs/>
          <w:lang w:eastAsia="zh-CN"/>
        </w:rPr>
        <w:t xml:space="preserve"> </w:t>
      </w:r>
      <w:r w:rsidRPr="00D252AE">
        <w:rPr>
          <w:iCs/>
        </w:rPr>
        <w:t>(</w:t>
      </w:r>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9</w:t>
      </w:r>
      <w:r w:rsidRPr="00D252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2AD9" w:rsidRPr="00D252AE" w14:paraId="4C762DC3" w14:textId="77777777" w:rsidTr="006A587C">
        <w:tc>
          <w:tcPr>
            <w:tcW w:w="9747" w:type="dxa"/>
            <w:gridSpan w:val="4"/>
          </w:tcPr>
          <w:p w14:paraId="2BADFAAB" w14:textId="77777777" w:rsidR="00442AD9" w:rsidRPr="00D252AE" w:rsidRDefault="00442AD9" w:rsidP="006A587C">
            <w:pPr>
              <w:pStyle w:val="TAH"/>
              <w:jc w:val="left"/>
              <w:rPr>
                <w:b w:val="0"/>
              </w:rPr>
            </w:pPr>
            <w:r w:rsidRPr="00D252AE">
              <w:rPr>
                <w:b w:val="0"/>
              </w:rPr>
              <w:t>Derivation Path: TS 38.508-1 [4], Table 4.6.3-</w:t>
            </w:r>
            <w:r w:rsidRPr="00D252AE">
              <w:rPr>
                <w:b w:val="0"/>
                <w:lang w:eastAsia="zh-CN"/>
              </w:rPr>
              <w:t>112</w:t>
            </w:r>
          </w:p>
        </w:tc>
      </w:tr>
      <w:tr w:rsidR="00442AD9" w:rsidRPr="00D252AE" w14:paraId="016E703D" w14:textId="77777777" w:rsidTr="006A587C">
        <w:tc>
          <w:tcPr>
            <w:tcW w:w="4535" w:type="dxa"/>
          </w:tcPr>
          <w:p w14:paraId="6CC68228" w14:textId="77777777" w:rsidR="00442AD9" w:rsidRPr="00D252AE" w:rsidRDefault="00442AD9" w:rsidP="006A587C">
            <w:pPr>
              <w:pStyle w:val="TAH"/>
            </w:pPr>
            <w:r w:rsidRPr="00D252AE">
              <w:t>Information Element</w:t>
            </w:r>
          </w:p>
        </w:tc>
        <w:tc>
          <w:tcPr>
            <w:tcW w:w="2267" w:type="dxa"/>
          </w:tcPr>
          <w:p w14:paraId="167C1D17" w14:textId="77777777" w:rsidR="00442AD9" w:rsidRPr="00D252AE" w:rsidRDefault="00442AD9" w:rsidP="006A587C">
            <w:pPr>
              <w:pStyle w:val="TAH"/>
            </w:pPr>
            <w:r w:rsidRPr="00D252AE">
              <w:t>Value/remark</w:t>
            </w:r>
          </w:p>
        </w:tc>
        <w:tc>
          <w:tcPr>
            <w:tcW w:w="1700" w:type="dxa"/>
          </w:tcPr>
          <w:p w14:paraId="3274A5D7" w14:textId="77777777" w:rsidR="00442AD9" w:rsidRPr="00D252AE" w:rsidRDefault="00442AD9" w:rsidP="006A587C">
            <w:pPr>
              <w:pStyle w:val="TAH"/>
            </w:pPr>
            <w:r w:rsidRPr="00D252AE">
              <w:t>Comment</w:t>
            </w:r>
          </w:p>
        </w:tc>
        <w:tc>
          <w:tcPr>
            <w:tcW w:w="1245" w:type="dxa"/>
          </w:tcPr>
          <w:p w14:paraId="400B0292" w14:textId="77777777" w:rsidR="00442AD9" w:rsidRPr="00D252AE" w:rsidRDefault="00442AD9" w:rsidP="006A587C">
            <w:pPr>
              <w:pStyle w:val="TAH"/>
            </w:pPr>
            <w:r w:rsidRPr="00D252AE">
              <w:t>Condition</w:t>
            </w:r>
          </w:p>
        </w:tc>
      </w:tr>
      <w:tr w:rsidR="00442AD9" w:rsidRPr="00D252AE" w14:paraId="6FF22EA9" w14:textId="77777777" w:rsidTr="006A587C">
        <w:tc>
          <w:tcPr>
            <w:tcW w:w="4535" w:type="dxa"/>
          </w:tcPr>
          <w:p w14:paraId="04D4756F" w14:textId="77777777" w:rsidR="00442AD9" w:rsidRPr="00D252AE" w:rsidRDefault="00442AD9" w:rsidP="006A587C">
            <w:pPr>
              <w:pStyle w:val="TAL"/>
            </w:pPr>
            <w:r w:rsidRPr="00D252AE">
              <w:t>PUCCH-</w:t>
            </w:r>
            <w:proofErr w:type="gramStart"/>
            <w:r w:rsidRPr="00D252AE">
              <w:t>Config ::=</w:t>
            </w:r>
            <w:proofErr w:type="gramEnd"/>
            <w:r w:rsidRPr="00D252AE">
              <w:t xml:space="preserve"> </w:t>
            </w:r>
            <w:r w:rsidRPr="00D252AE">
              <w:rPr>
                <w:snapToGrid w:val="0"/>
              </w:rPr>
              <w:t xml:space="preserve">SEQUENCE </w:t>
            </w:r>
            <w:r w:rsidRPr="00D252AE">
              <w:t>{</w:t>
            </w:r>
          </w:p>
        </w:tc>
        <w:tc>
          <w:tcPr>
            <w:tcW w:w="2267" w:type="dxa"/>
          </w:tcPr>
          <w:p w14:paraId="65A9C950" w14:textId="77777777" w:rsidR="00442AD9" w:rsidRPr="00D252AE" w:rsidRDefault="00442AD9" w:rsidP="006A587C">
            <w:pPr>
              <w:pStyle w:val="TAL"/>
            </w:pPr>
          </w:p>
        </w:tc>
        <w:tc>
          <w:tcPr>
            <w:tcW w:w="1700" w:type="dxa"/>
          </w:tcPr>
          <w:p w14:paraId="3D9CEAEC" w14:textId="77777777" w:rsidR="00442AD9" w:rsidRPr="00D252AE" w:rsidRDefault="00442AD9" w:rsidP="006A587C">
            <w:pPr>
              <w:pStyle w:val="TAL"/>
            </w:pPr>
          </w:p>
        </w:tc>
        <w:tc>
          <w:tcPr>
            <w:tcW w:w="1245" w:type="dxa"/>
          </w:tcPr>
          <w:p w14:paraId="47ED26B1" w14:textId="77777777" w:rsidR="00442AD9" w:rsidRPr="00D252AE" w:rsidRDefault="00442AD9" w:rsidP="006A587C">
            <w:pPr>
              <w:pStyle w:val="TAL"/>
            </w:pPr>
          </w:p>
        </w:tc>
      </w:tr>
      <w:tr w:rsidR="00442AD9" w:rsidRPr="00D252AE" w14:paraId="590340E1" w14:textId="77777777" w:rsidTr="006A587C">
        <w:tc>
          <w:tcPr>
            <w:tcW w:w="4535" w:type="dxa"/>
          </w:tcPr>
          <w:p w14:paraId="38F50BD8" w14:textId="77777777" w:rsidR="00442AD9" w:rsidRPr="00D252AE" w:rsidRDefault="00442AD9" w:rsidP="006A587C">
            <w:pPr>
              <w:pStyle w:val="TAL"/>
            </w:pPr>
            <w:r w:rsidRPr="00D252AE">
              <w:t xml:space="preserve">  </w:t>
            </w:r>
            <w:proofErr w:type="spellStart"/>
            <w:r w:rsidRPr="00D252AE">
              <w:t>schedulingRequestResourceToAddModList</w:t>
            </w:r>
            <w:proofErr w:type="spellEnd"/>
            <w:r w:rsidRPr="00D252AE">
              <w:t xml:space="preserve"> SEQUENCE (SIZE (</w:t>
            </w:r>
            <w:proofErr w:type="gramStart"/>
            <w:r w:rsidRPr="00D252AE">
              <w:t>1..</w:t>
            </w:r>
            <w:proofErr w:type="gramEnd"/>
            <w:r w:rsidRPr="00D252AE">
              <w:t xml:space="preserve">maxNrofSR-Resources)) OF </w:t>
            </w:r>
            <w:proofErr w:type="spellStart"/>
            <w:r w:rsidR="00C901E4" w:rsidRPr="00D252AE">
              <w:t>SchedulingRequestResourceConfig</w:t>
            </w:r>
            <w:proofErr w:type="spellEnd"/>
            <w:r w:rsidRPr="00D252AE">
              <w:t xml:space="preserve"> {</w:t>
            </w:r>
          </w:p>
        </w:tc>
        <w:tc>
          <w:tcPr>
            <w:tcW w:w="2267" w:type="dxa"/>
          </w:tcPr>
          <w:p w14:paraId="2BD44073" w14:textId="77777777" w:rsidR="00442AD9" w:rsidRPr="00D252AE" w:rsidRDefault="00442AD9" w:rsidP="006A587C">
            <w:pPr>
              <w:pStyle w:val="TAL"/>
            </w:pPr>
            <w:r w:rsidRPr="00D252AE">
              <w:t>1 entry</w:t>
            </w:r>
          </w:p>
        </w:tc>
        <w:tc>
          <w:tcPr>
            <w:tcW w:w="1700" w:type="dxa"/>
          </w:tcPr>
          <w:p w14:paraId="08B95399" w14:textId="77777777" w:rsidR="00442AD9" w:rsidRPr="00D252AE" w:rsidRDefault="00442AD9" w:rsidP="006A587C">
            <w:pPr>
              <w:pStyle w:val="TAL"/>
            </w:pPr>
          </w:p>
        </w:tc>
        <w:tc>
          <w:tcPr>
            <w:tcW w:w="1245" w:type="dxa"/>
          </w:tcPr>
          <w:p w14:paraId="48C8C390" w14:textId="77777777" w:rsidR="00442AD9" w:rsidRPr="00D252AE" w:rsidRDefault="00442AD9" w:rsidP="006A587C">
            <w:pPr>
              <w:pStyle w:val="TAL"/>
            </w:pPr>
          </w:p>
        </w:tc>
      </w:tr>
      <w:tr w:rsidR="00442AD9" w:rsidRPr="00D252AE" w14:paraId="74EB9850" w14:textId="77777777" w:rsidTr="006A587C">
        <w:tc>
          <w:tcPr>
            <w:tcW w:w="4535" w:type="dxa"/>
          </w:tcPr>
          <w:p w14:paraId="6CDCE235" w14:textId="77777777" w:rsidR="00442AD9" w:rsidRPr="00D252AE" w:rsidRDefault="00442AD9" w:rsidP="006A587C">
            <w:pPr>
              <w:pStyle w:val="TAL"/>
            </w:pPr>
            <w:r w:rsidRPr="00D252AE">
              <w:t xml:space="preserve">    </w:t>
            </w:r>
            <w:proofErr w:type="spellStart"/>
            <w:r w:rsidRPr="00D252AE">
              <w:t>SchedulingRequestResourceConfig</w:t>
            </w:r>
            <w:proofErr w:type="spellEnd"/>
          </w:p>
        </w:tc>
        <w:tc>
          <w:tcPr>
            <w:tcW w:w="2267" w:type="dxa"/>
          </w:tcPr>
          <w:p w14:paraId="70DF0FB9" w14:textId="77777777" w:rsidR="00442AD9" w:rsidRPr="00D252AE" w:rsidRDefault="00442AD9" w:rsidP="006A587C">
            <w:pPr>
              <w:pStyle w:val="TAL"/>
            </w:pPr>
            <w:proofErr w:type="spellStart"/>
            <w:r w:rsidRPr="00D252AE">
              <w:t>SchedulingRequestResourceConfig</w:t>
            </w:r>
            <w:proofErr w:type="spellEnd"/>
          </w:p>
        </w:tc>
        <w:tc>
          <w:tcPr>
            <w:tcW w:w="1700" w:type="dxa"/>
          </w:tcPr>
          <w:p w14:paraId="386B31CE" w14:textId="77777777" w:rsidR="00442AD9" w:rsidRPr="00D252AE" w:rsidRDefault="00C901E4" w:rsidP="006A587C">
            <w:pPr>
              <w:pStyle w:val="TAL"/>
            </w:pPr>
            <w:r w:rsidRPr="00D252AE">
              <w:t>entry 1</w:t>
            </w:r>
          </w:p>
        </w:tc>
        <w:tc>
          <w:tcPr>
            <w:tcW w:w="1245" w:type="dxa"/>
          </w:tcPr>
          <w:p w14:paraId="03628095" w14:textId="77777777" w:rsidR="00442AD9" w:rsidRPr="00D252AE" w:rsidRDefault="00442AD9" w:rsidP="006A587C">
            <w:pPr>
              <w:pStyle w:val="TAL"/>
            </w:pPr>
          </w:p>
        </w:tc>
      </w:tr>
      <w:tr w:rsidR="00442AD9" w:rsidRPr="00D252AE" w14:paraId="2DB8EBD7" w14:textId="77777777" w:rsidTr="006A587C">
        <w:tc>
          <w:tcPr>
            <w:tcW w:w="4535" w:type="dxa"/>
          </w:tcPr>
          <w:p w14:paraId="0D3F1A25" w14:textId="77777777" w:rsidR="00442AD9" w:rsidRPr="00D252AE" w:rsidRDefault="00442AD9" w:rsidP="006A587C">
            <w:pPr>
              <w:pStyle w:val="TAL"/>
            </w:pPr>
            <w:r w:rsidRPr="00D252AE">
              <w:t xml:space="preserve">  }</w:t>
            </w:r>
          </w:p>
        </w:tc>
        <w:tc>
          <w:tcPr>
            <w:tcW w:w="2267" w:type="dxa"/>
          </w:tcPr>
          <w:p w14:paraId="48DAB244" w14:textId="77777777" w:rsidR="00442AD9" w:rsidRPr="00D252AE" w:rsidRDefault="00442AD9" w:rsidP="006A587C">
            <w:pPr>
              <w:pStyle w:val="TAL"/>
            </w:pPr>
          </w:p>
        </w:tc>
        <w:tc>
          <w:tcPr>
            <w:tcW w:w="1700" w:type="dxa"/>
          </w:tcPr>
          <w:p w14:paraId="08F5B6B8" w14:textId="77777777" w:rsidR="00442AD9" w:rsidRPr="00D252AE" w:rsidRDefault="00442AD9" w:rsidP="006A587C">
            <w:pPr>
              <w:pStyle w:val="TAL"/>
            </w:pPr>
          </w:p>
        </w:tc>
        <w:tc>
          <w:tcPr>
            <w:tcW w:w="1245" w:type="dxa"/>
          </w:tcPr>
          <w:p w14:paraId="556F666B" w14:textId="77777777" w:rsidR="00442AD9" w:rsidRPr="00D252AE" w:rsidRDefault="00442AD9" w:rsidP="006A587C">
            <w:pPr>
              <w:pStyle w:val="TAL"/>
            </w:pPr>
          </w:p>
        </w:tc>
      </w:tr>
      <w:tr w:rsidR="00442AD9" w:rsidRPr="00D252AE" w14:paraId="72185872" w14:textId="77777777" w:rsidTr="006A587C">
        <w:tc>
          <w:tcPr>
            <w:tcW w:w="4535" w:type="dxa"/>
          </w:tcPr>
          <w:p w14:paraId="2A3C7032" w14:textId="77777777" w:rsidR="00442AD9" w:rsidRPr="00D252AE" w:rsidRDefault="00442AD9" w:rsidP="006A587C">
            <w:pPr>
              <w:pStyle w:val="TAL"/>
            </w:pPr>
            <w:r w:rsidRPr="00D252AE">
              <w:t>}</w:t>
            </w:r>
          </w:p>
        </w:tc>
        <w:tc>
          <w:tcPr>
            <w:tcW w:w="2267" w:type="dxa"/>
          </w:tcPr>
          <w:p w14:paraId="6BA906E0" w14:textId="77777777" w:rsidR="00442AD9" w:rsidRPr="00D252AE" w:rsidRDefault="00442AD9" w:rsidP="006A587C">
            <w:pPr>
              <w:pStyle w:val="TAL"/>
            </w:pPr>
          </w:p>
        </w:tc>
        <w:tc>
          <w:tcPr>
            <w:tcW w:w="1700" w:type="dxa"/>
          </w:tcPr>
          <w:p w14:paraId="4E79C1F9" w14:textId="77777777" w:rsidR="00442AD9" w:rsidRPr="00D252AE" w:rsidRDefault="00442AD9" w:rsidP="006A587C">
            <w:pPr>
              <w:pStyle w:val="TAL"/>
            </w:pPr>
          </w:p>
        </w:tc>
        <w:tc>
          <w:tcPr>
            <w:tcW w:w="1245" w:type="dxa"/>
          </w:tcPr>
          <w:p w14:paraId="30135E60" w14:textId="77777777" w:rsidR="00442AD9" w:rsidRPr="00D252AE" w:rsidRDefault="00442AD9" w:rsidP="006A587C">
            <w:pPr>
              <w:pStyle w:val="TAL"/>
            </w:pPr>
          </w:p>
        </w:tc>
      </w:tr>
    </w:tbl>
    <w:p w14:paraId="2B0609DF" w14:textId="77777777" w:rsidR="00442AD9" w:rsidRPr="00D252AE" w:rsidRDefault="00442AD9" w:rsidP="00442AD9">
      <w:pPr>
        <w:rPr>
          <w:lang w:eastAsia="zh-CN"/>
        </w:rPr>
      </w:pPr>
    </w:p>
    <w:p w14:paraId="21B57E9D" w14:textId="77777777" w:rsidR="00442AD9" w:rsidRPr="00D252AE" w:rsidRDefault="00442AD9" w:rsidP="00442AD9">
      <w:pPr>
        <w:pStyle w:val="TH"/>
        <w:rPr>
          <w:lang w:eastAsia="zh-CN"/>
        </w:rPr>
      </w:pPr>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11</w:t>
      </w:r>
      <w:r w:rsidRPr="00D252AE">
        <w:t xml:space="preserve">: </w:t>
      </w:r>
      <w:proofErr w:type="spellStart"/>
      <w:r w:rsidRPr="00D252AE">
        <w:rPr>
          <w:i/>
        </w:rPr>
        <w:t>SchedulingRequestResourceConfig</w:t>
      </w:r>
      <w:proofErr w:type="spellEnd"/>
      <w:r w:rsidRPr="00D252AE">
        <w:rPr>
          <w:i/>
          <w:lang w:eastAsia="zh-CN"/>
        </w:rPr>
        <w:t xml:space="preserve"> </w:t>
      </w:r>
      <w:r w:rsidRPr="00D252AE">
        <w:rPr>
          <w:iCs/>
        </w:rPr>
        <w:t>(</w:t>
      </w:r>
      <w:r w:rsidRPr="00D252AE">
        <w:t xml:space="preserve">Table </w:t>
      </w:r>
      <w:r w:rsidRPr="00D252AE">
        <w:rPr>
          <w:lang w:eastAsia="sv-SE"/>
        </w:rPr>
        <w:t>7.1.1.</w:t>
      </w:r>
      <w:r w:rsidRPr="00D252AE">
        <w:rPr>
          <w:lang w:eastAsia="zh-CN"/>
        </w:rPr>
        <w:t>1</w:t>
      </w:r>
      <w:r w:rsidRPr="00D252AE">
        <w:rPr>
          <w:lang w:eastAsia="sv-SE"/>
        </w:rPr>
        <w:t>.1</w:t>
      </w:r>
      <w:r w:rsidRPr="00D252AE">
        <w:rPr>
          <w:lang w:eastAsia="zh-CN"/>
        </w:rPr>
        <w:t>a</w:t>
      </w:r>
      <w:r w:rsidRPr="00D252AE">
        <w:rPr>
          <w:lang w:eastAsia="sv-SE"/>
        </w:rPr>
        <w:t>.3.3</w:t>
      </w:r>
      <w:r w:rsidRPr="00D252AE">
        <w:t>-</w:t>
      </w:r>
      <w:r w:rsidRPr="00D252AE">
        <w:rPr>
          <w:lang w:eastAsia="zh-CN"/>
        </w:rPr>
        <w:t>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2AD9" w:rsidRPr="00D252AE" w14:paraId="5287AF70" w14:textId="77777777" w:rsidTr="006A587C">
        <w:tc>
          <w:tcPr>
            <w:tcW w:w="9747" w:type="dxa"/>
            <w:gridSpan w:val="4"/>
          </w:tcPr>
          <w:p w14:paraId="4AC71544" w14:textId="77777777" w:rsidR="00442AD9" w:rsidRPr="00D252AE" w:rsidRDefault="00442AD9" w:rsidP="006A587C">
            <w:pPr>
              <w:pStyle w:val="TAH"/>
              <w:jc w:val="left"/>
              <w:rPr>
                <w:b w:val="0"/>
              </w:rPr>
            </w:pPr>
            <w:r w:rsidRPr="00D252AE">
              <w:rPr>
                <w:b w:val="0"/>
              </w:rPr>
              <w:t>Derivation Path: TS 38.508-1 [4], Table 4.6.3-</w:t>
            </w:r>
            <w:r w:rsidRPr="00D252AE">
              <w:rPr>
                <w:b w:val="0"/>
                <w:lang w:eastAsia="zh-CN"/>
              </w:rPr>
              <w:t>112</w:t>
            </w:r>
          </w:p>
        </w:tc>
      </w:tr>
      <w:tr w:rsidR="00442AD9" w:rsidRPr="00D252AE" w14:paraId="7F2F6FD2" w14:textId="77777777" w:rsidTr="006A587C">
        <w:tc>
          <w:tcPr>
            <w:tcW w:w="4535" w:type="dxa"/>
          </w:tcPr>
          <w:p w14:paraId="3A623E72" w14:textId="77777777" w:rsidR="00442AD9" w:rsidRPr="00D252AE" w:rsidRDefault="00442AD9" w:rsidP="006A587C">
            <w:pPr>
              <w:pStyle w:val="TAH"/>
            </w:pPr>
            <w:r w:rsidRPr="00D252AE">
              <w:t>Information Element</w:t>
            </w:r>
          </w:p>
        </w:tc>
        <w:tc>
          <w:tcPr>
            <w:tcW w:w="2267" w:type="dxa"/>
          </w:tcPr>
          <w:p w14:paraId="66025E53" w14:textId="77777777" w:rsidR="00442AD9" w:rsidRPr="00D252AE" w:rsidRDefault="00442AD9" w:rsidP="006A587C">
            <w:pPr>
              <w:pStyle w:val="TAH"/>
            </w:pPr>
            <w:r w:rsidRPr="00D252AE">
              <w:t>Value/remark</w:t>
            </w:r>
          </w:p>
        </w:tc>
        <w:tc>
          <w:tcPr>
            <w:tcW w:w="1700" w:type="dxa"/>
          </w:tcPr>
          <w:p w14:paraId="03E977DD" w14:textId="77777777" w:rsidR="00442AD9" w:rsidRPr="00D252AE" w:rsidRDefault="00442AD9" w:rsidP="006A587C">
            <w:pPr>
              <w:pStyle w:val="TAH"/>
            </w:pPr>
            <w:r w:rsidRPr="00D252AE">
              <w:t>Comment</w:t>
            </w:r>
          </w:p>
        </w:tc>
        <w:tc>
          <w:tcPr>
            <w:tcW w:w="1245" w:type="dxa"/>
          </w:tcPr>
          <w:p w14:paraId="2EA8075E" w14:textId="77777777" w:rsidR="00442AD9" w:rsidRPr="00D252AE" w:rsidRDefault="00442AD9" w:rsidP="006A587C">
            <w:pPr>
              <w:pStyle w:val="TAH"/>
            </w:pPr>
            <w:r w:rsidRPr="00D252AE">
              <w:t>Condition</w:t>
            </w:r>
          </w:p>
        </w:tc>
      </w:tr>
      <w:tr w:rsidR="00442AD9" w:rsidRPr="00D252AE" w14:paraId="2F5FFC5F" w14:textId="77777777" w:rsidTr="006A587C">
        <w:tc>
          <w:tcPr>
            <w:tcW w:w="4535" w:type="dxa"/>
          </w:tcPr>
          <w:p w14:paraId="59E1C0DA" w14:textId="77777777" w:rsidR="00442AD9" w:rsidRPr="00D252AE" w:rsidRDefault="00442AD9" w:rsidP="006A587C">
            <w:pPr>
              <w:pStyle w:val="TAL"/>
            </w:pPr>
            <w:proofErr w:type="spellStart"/>
            <w:proofErr w:type="gramStart"/>
            <w:r w:rsidRPr="00D252AE">
              <w:t>SchedulingRequestResourceConfig</w:t>
            </w:r>
            <w:proofErr w:type="spellEnd"/>
            <w:r w:rsidRPr="00D252AE">
              <w:t xml:space="preserve"> ::=</w:t>
            </w:r>
            <w:proofErr w:type="gramEnd"/>
            <w:r w:rsidRPr="00D252AE">
              <w:t xml:space="preserve"> </w:t>
            </w:r>
            <w:r w:rsidRPr="00D252AE">
              <w:rPr>
                <w:snapToGrid w:val="0"/>
              </w:rPr>
              <w:t xml:space="preserve">SEQUENCE </w:t>
            </w:r>
            <w:r w:rsidRPr="00D252AE">
              <w:t>{</w:t>
            </w:r>
          </w:p>
        </w:tc>
        <w:tc>
          <w:tcPr>
            <w:tcW w:w="2267" w:type="dxa"/>
          </w:tcPr>
          <w:p w14:paraId="44B044E2" w14:textId="77777777" w:rsidR="00442AD9" w:rsidRPr="00D252AE" w:rsidRDefault="00442AD9" w:rsidP="006A587C">
            <w:pPr>
              <w:pStyle w:val="TAL"/>
            </w:pPr>
          </w:p>
        </w:tc>
        <w:tc>
          <w:tcPr>
            <w:tcW w:w="1700" w:type="dxa"/>
          </w:tcPr>
          <w:p w14:paraId="394F7C33" w14:textId="77777777" w:rsidR="00442AD9" w:rsidRPr="00D252AE" w:rsidRDefault="00442AD9" w:rsidP="006A587C">
            <w:pPr>
              <w:pStyle w:val="TAL"/>
            </w:pPr>
          </w:p>
        </w:tc>
        <w:tc>
          <w:tcPr>
            <w:tcW w:w="1245" w:type="dxa"/>
          </w:tcPr>
          <w:p w14:paraId="395C9229" w14:textId="77777777" w:rsidR="00442AD9" w:rsidRPr="00D252AE" w:rsidRDefault="00442AD9" w:rsidP="006A587C">
            <w:pPr>
              <w:pStyle w:val="TAL"/>
            </w:pPr>
          </w:p>
        </w:tc>
      </w:tr>
      <w:tr w:rsidR="00442AD9" w:rsidRPr="00D252AE" w14:paraId="418CFB7D" w14:textId="77777777" w:rsidTr="006A587C">
        <w:tc>
          <w:tcPr>
            <w:tcW w:w="4535" w:type="dxa"/>
          </w:tcPr>
          <w:p w14:paraId="10619B50" w14:textId="77777777" w:rsidR="00442AD9" w:rsidRPr="00D252AE" w:rsidRDefault="00442AD9" w:rsidP="006A587C">
            <w:pPr>
              <w:pStyle w:val="TAL"/>
            </w:pPr>
            <w:r w:rsidRPr="00D252AE">
              <w:t xml:space="preserve">  </w:t>
            </w:r>
            <w:proofErr w:type="spellStart"/>
            <w:r w:rsidRPr="00D252AE">
              <w:t>periodicityAndOffset</w:t>
            </w:r>
            <w:proofErr w:type="spellEnd"/>
            <w:r w:rsidRPr="00D252AE">
              <w:t xml:space="preserve"> CHOICE {</w:t>
            </w:r>
          </w:p>
        </w:tc>
        <w:tc>
          <w:tcPr>
            <w:tcW w:w="2267" w:type="dxa"/>
          </w:tcPr>
          <w:p w14:paraId="0B8FF487" w14:textId="77777777" w:rsidR="00442AD9" w:rsidRPr="00D252AE" w:rsidRDefault="00442AD9" w:rsidP="006A587C">
            <w:pPr>
              <w:pStyle w:val="TAL"/>
            </w:pPr>
          </w:p>
        </w:tc>
        <w:tc>
          <w:tcPr>
            <w:tcW w:w="1700" w:type="dxa"/>
          </w:tcPr>
          <w:p w14:paraId="2CA495D1" w14:textId="77777777" w:rsidR="00442AD9" w:rsidRPr="00D252AE" w:rsidRDefault="00442AD9" w:rsidP="006A587C">
            <w:pPr>
              <w:pStyle w:val="TAL"/>
            </w:pPr>
          </w:p>
        </w:tc>
        <w:tc>
          <w:tcPr>
            <w:tcW w:w="1245" w:type="dxa"/>
          </w:tcPr>
          <w:p w14:paraId="4114444C" w14:textId="77777777" w:rsidR="00442AD9" w:rsidRPr="00D252AE" w:rsidRDefault="00442AD9" w:rsidP="006A587C">
            <w:pPr>
              <w:pStyle w:val="TAL"/>
            </w:pPr>
          </w:p>
        </w:tc>
      </w:tr>
      <w:tr w:rsidR="00442AD9" w:rsidRPr="00D252AE" w14:paraId="42DEB5AD" w14:textId="77777777" w:rsidTr="006A587C">
        <w:tc>
          <w:tcPr>
            <w:tcW w:w="4535" w:type="dxa"/>
          </w:tcPr>
          <w:p w14:paraId="5898C91E" w14:textId="77777777" w:rsidR="00442AD9" w:rsidRPr="00D252AE" w:rsidRDefault="00442AD9" w:rsidP="006A587C">
            <w:pPr>
              <w:pStyle w:val="TAL"/>
            </w:pPr>
            <w:r w:rsidRPr="00D252AE">
              <w:t xml:space="preserve">    sl10</w:t>
            </w:r>
          </w:p>
        </w:tc>
        <w:tc>
          <w:tcPr>
            <w:tcW w:w="2267" w:type="dxa"/>
          </w:tcPr>
          <w:p w14:paraId="78687483" w14:textId="77777777" w:rsidR="00442AD9" w:rsidRPr="00D252AE" w:rsidRDefault="00442AD9" w:rsidP="006A587C">
            <w:pPr>
              <w:pStyle w:val="TAL"/>
              <w:rPr>
                <w:lang w:eastAsia="zh-CN"/>
              </w:rPr>
            </w:pPr>
            <w:r w:rsidRPr="00D252AE">
              <w:rPr>
                <w:lang w:eastAsia="zh-CN"/>
              </w:rPr>
              <w:t>2</w:t>
            </w:r>
          </w:p>
        </w:tc>
        <w:tc>
          <w:tcPr>
            <w:tcW w:w="1700" w:type="dxa"/>
          </w:tcPr>
          <w:p w14:paraId="5A4AC604" w14:textId="77777777" w:rsidR="00442AD9" w:rsidRPr="00D252AE" w:rsidRDefault="00442AD9" w:rsidP="006A587C">
            <w:pPr>
              <w:pStyle w:val="TAL"/>
            </w:pPr>
            <w:r w:rsidRPr="00D252AE">
              <w:t xml:space="preserve">With SCS = kHz15 results in repetition every 10 </w:t>
            </w:r>
            <w:proofErr w:type="spellStart"/>
            <w:r w:rsidRPr="00D252AE">
              <w:t>ms</w:t>
            </w:r>
            <w:proofErr w:type="spellEnd"/>
          </w:p>
        </w:tc>
        <w:tc>
          <w:tcPr>
            <w:tcW w:w="1245" w:type="dxa"/>
          </w:tcPr>
          <w:p w14:paraId="019B6E2F" w14:textId="77777777" w:rsidR="00442AD9" w:rsidRPr="00D252AE" w:rsidRDefault="00442AD9" w:rsidP="006A587C">
            <w:pPr>
              <w:pStyle w:val="TAL"/>
            </w:pPr>
            <w:r w:rsidRPr="00D252AE">
              <w:t>SCS_15kHz</w:t>
            </w:r>
          </w:p>
        </w:tc>
      </w:tr>
      <w:tr w:rsidR="00442AD9" w:rsidRPr="00D252AE" w14:paraId="7BD6EC0C" w14:textId="77777777" w:rsidTr="006A587C">
        <w:tc>
          <w:tcPr>
            <w:tcW w:w="4535" w:type="dxa"/>
          </w:tcPr>
          <w:p w14:paraId="74EC74F4" w14:textId="77777777" w:rsidR="00442AD9" w:rsidRPr="00D252AE" w:rsidRDefault="00442AD9" w:rsidP="006A587C">
            <w:pPr>
              <w:pStyle w:val="TAL"/>
            </w:pPr>
            <w:r w:rsidRPr="00D252AE">
              <w:t xml:space="preserve">    sl20</w:t>
            </w:r>
          </w:p>
        </w:tc>
        <w:tc>
          <w:tcPr>
            <w:tcW w:w="2267" w:type="dxa"/>
          </w:tcPr>
          <w:p w14:paraId="2E4FA868" w14:textId="77777777" w:rsidR="00442AD9" w:rsidRPr="00D252AE" w:rsidRDefault="00442AD9" w:rsidP="006A587C">
            <w:pPr>
              <w:pStyle w:val="TAL"/>
              <w:rPr>
                <w:lang w:eastAsia="zh-CN"/>
              </w:rPr>
            </w:pPr>
            <w:r w:rsidRPr="00D252AE">
              <w:rPr>
                <w:lang w:eastAsia="zh-CN"/>
              </w:rPr>
              <w:t>5</w:t>
            </w:r>
          </w:p>
        </w:tc>
        <w:tc>
          <w:tcPr>
            <w:tcW w:w="1700" w:type="dxa"/>
          </w:tcPr>
          <w:p w14:paraId="40FC69AF" w14:textId="77777777" w:rsidR="00442AD9" w:rsidRPr="00D252AE" w:rsidRDefault="00442AD9" w:rsidP="006A587C">
            <w:pPr>
              <w:pStyle w:val="TAL"/>
            </w:pPr>
            <w:r w:rsidRPr="00D252AE">
              <w:t xml:space="preserve">With SCS = kHz30 results in repetition every 10 </w:t>
            </w:r>
            <w:proofErr w:type="spellStart"/>
            <w:r w:rsidRPr="00D252AE">
              <w:t>ms</w:t>
            </w:r>
            <w:proofErr w:type="spellEnd"/>
          </w:p>
        </w:tc>
        <w:tc>
          <w:tcPr>
            <w:tcW w:w="1245" w:type="dxa"/>
          </w:tcPr>
          <w:p w14:paraId="2E6F387D" w14:textId="77777777" w:rsidR="00442AD9" w:rsidRPr="00D252AE" w:rsidRDefault="00442AD9" w:rsidP="006A587C">
            <w:pPr>
              <w:pStyle w:val="TAL"/>
            </w:pPr>
            <w:r w:rsidRPr="00D252AE">
              <w:t>SCS_30kHz</w:t>
            </w:r>
          </w:p>
        </w:tc>
      </w:tr>
      <w:tr w:rsidR="00442AD9" w:rsidRPr="00D252AE" w14:paraId="498B750D" w14:textId="77777777" w:rsidTr="006A587C">
        <w:tc>
          <w:tcPr>
            <w:tcW w:w="4535" w:type="dxa"/>
          </w:tcPr>
          <w:p w14:paraId="7F2A83FD" w14:textId="77777777" w:rsidR="00442AD9" w:rsidRPr="00D252AE" w:rsidRDefault="00442AD9" w:rsidP="006A587C">
            <w:pPr>
              <w:pStyle w:val="TAL"/>
            </w:pPr>
            <w:r w:rsidRPr="00D252AE">
              <w:t xml:space="preserve">    sl80</w:t>
            </w:r>
          </w:p>
        </w:tc>
        <w:tc>
          <w:tcPr>
            <w:tcW w:w="2267" w:type="dxa"/>
          </w:tcPr>
          <w:p w14:paraId="1D167607" w14:textId="77777777" w:rsidR="00442AD9" w:rsidRPr="00D252AE" w:rsidRDefault="00442AD9" w:rsidP="006A587C">
            <w:pPr>
              <w:pStyle w:val="TAL"/>
              <w:rPr>
                <w:lang w:eastAsia="zh-CN"/>
              </w:rPr>
            </w:pPr>
            <w:r w:rsidRPr="00D252AE">
              <w:rPr>
                <w:lang w:eastAsia="zh-CN"/>
              </w:rPr>
              <w:t>4</w:t>
            </w:r>
          </w:p>
        </w:tc>
        <w:tc>
          <w:tcPr>
            <w:tcW w:w="1700" w:type="dxa"/>
          </w:tcPr>
          <w:p w14:paraId="01BA9A6D" w14:textId="77777777" w:rsidR="00442AD9" w:rsidRPr="00D252AE" w:rsidRDefault="00442AD9" w:rsidP="006A587C">
            <w:pPr>
              <w:pStyle w:val="TAL"/>
            </w:pPr>
            <w:r w:rsidRPr="00D252AE">
              <w:t xml:space="preserve">With SCS = kHz120 results in repetition every 10 </w:t>
            </w:r>
            <w:proofErr w:type="spellStart"/>
            <w:r w:rsidRPr="00D252AE">
              <w:t>ms</w:t>
            </w:r>
            <w:proofErr w:type="spellEnd"/>
          </w:p>
        </w:tc>
        <w:tc>
          <w:tcPr>
            <w:tcW w:w="1245" w:type="dxa"/>
          </w:tcPr>
          <w:p w14:paraId="6EC2FDB1" w14:textId="77777777" w:rsidR="00442AD9" w:rsidRPr="00D252AE" w:rsidRDefault="00442AD9" w:rsidP="006A587C">
            <w:pPr>
              <w:pStyle w:val="TAL"/>
            </w:pPr>
            <w:r w:rsidRPr="00D252AE">
              <w:t>SCS_120kHz</w:t>
            </w:r>
          </w:p>
        </w:tc>
      </w:tr>
      <w:tr w:rsidR="00442AD9" w:rsidRPr="00D252AE" w14:paraId="447488CA" w14:textId="77777777" w:rsidTr="006A587C">
        <w:tc>
          <w:tcPr>
            <w:tcW w:w="4535" w:type="dxa"/>
          </w:tcPr>
          <w:p w14:paraId="061646F9" w14:textId="77777777" w:rsidR="00442AD9" w:rsidRPr="00D252AE" w:rsidRDefault="00442AD9" w:rsidP="006A587C">
            <w:pPr>
              <w:pStyle w:val="TAL"/>
            </w:pPr>
            <w:r w:rsidRPr="00D252AE">
              <w:t xml:space="preserve">  }</w:t>
            </w:r>
          </w:p>
        </w:tc>
        <w:tc>
          <w:tcPr>
            <w:tcW w:w="2267" w:type="dxa"/>
          </w:tcPr>
          <w:p w14:paraId="1FAD6A5E" w14:textId="77777777" w:rsidR="00442AD9" w:rsidRPr="00D252AE" w:rsidRDefault="00442AD9" w:rsidP="006A587C">
            <w:pPr>
              <w:pStyle w:val="TAL"/>
            </w:pPr>
          </w:p>
        </w:tc>
        <w:tc>
          <w:tcPr>
            <w:tcW w:w="1700" w:type="dxa"/>
          </w:tcPr>
          <w:p w14:paraId="5AD65C8F" w14:textId="77777777" w:rsidR="00442AD9" w:rsidRPr="00D252AE" w:rsidRDefault="00442AD9" w:rsidP="006A587C">
            <w:pPr>
              <w:pStyle w:val="TAL"/>
            </w:pPr>
          </w:p>
        </w:tc>
        <w:tc>
          <w:tcPr>
            <w:tcW w:w="1245" w:type="dxa"/>
          </w:tcPr>
          <w:p w14:paraId="6CA9AD91" w14:textId="77777777" w:rsidR="00442AD9" w:rsidRPr="00D252AE" w:rsidRDefault="00442AD9" w:rsidP="006A587C">
            <w:pPr>
              <w:pStyle w:val="TAL"/>
            </w:pPr>
          </w:p>
        </w:tc>
      </w:tr>
      <w:tr w:rsidR="00442AD9" w:rsidRPr="00D252AE" w14:paraId="29524186" w14:textId="77777777" w:rsidTr="006A587C">
        <w:tc>
          <w:tcPr>
            <w:tcW w:w="4535" w:type="dxa"/>
          </w:tcPr>
          <w:p w14:paraId="45B083A0" w14:textId="77777777" w:rsidR="00442AD9" w:rsidRPr="00D252AE" w:rsidRDefault="00442AD9" w:rsidP="006A587C">
            <w:pPr>
              <w:pStyle w:val="TAL"/>
            </w:pPr>
            <w:r w:rsidRPr="00D252AE">
              <w:t>}</w:t>
            </w:r>
          </w:p>
        </w:tc>
        <w:tc>
          <w:tcPr>
            <w:tcW w:w="2267" w:type="dxa"/>
          </w:tcPr>
          <w:p w14:paraId="1FB66D97" w14:textId="77777777" w:rsidR="00442AD9" w:rsidRPr="00D252AE" w:rsidRDefault="00442AD9" w:rsidP="006A587C">
            <w:pPr>
              <w:pStyle w:val="TAL"/>
            </w:pPr>
          </w:p>
        </w:tc>
        <w:tc>
          <w:tcPr>
            <w:tcW w:w="1700" w:type="dxa"/>
          </w:tcPr>
          <w:p w14:paraId="3496F2E0" w14:textId="77777777" w:rsidR="00442AD9" w:rsidRPr="00D252AE" w:rsidRDefault="00442AD9" w:rsidP="006A587C">
            <w:pPr>
              <w:pStyle w:val="TAL"/>
            </w:pPr>
          </w:p>
        </w:tc>
        <w:tc>
          <w:tcPr>
            <w:tcW w:w="1245" w:type="dxa"/>
          </w:tcPr>
          <w:p w14:paraId="1DF05DFC" w14:textId="77777777" w:rsidR="00442AD9" w:rsidRPr="00D252AE" w:rsidRDefault="00442AD9" w:rsidP="006A587C">
            <w:pPr>
              <w:pStyle w:val="TAL"/>
            </w:pPr>
          </w:p>
        </w:tc>
      </w:tr>
      <w:bookmarkEnd w:id="12"/>
      <w:bookmarkEnd w:id="13"/>
      <w:bookmarkEnd w:id="14"/>
      <w:bookmarkEnd w:id="15"/>
    </w:tbl>
    <w:p w14:paraId="53A87544" w14:textId="77777777" w:rsidR="00442AD9" w:rsidRPr="00D252AE" w:rsidRDefault="00442AD9" w:rsidP="00C87230"/>
    <w:sectPr w:rsidR="00442AD9" w:rsidRPr="00D252AE" w:rsidSect="0008594E">
      <w:headerReference w:type="even" r:id="rId12"/>
      <w:headerReference w:type="default" r:id="rId13"/>
      <w:footerReference w:type="default" r:id="rId14"/>
      <w:headerReference w:type="first" r:id="rId15"/>
      <w:footnotePr>
        <w:numRestart w:val="eachSect"/>
      </w:footnotePr>
      <w:pgSz w:w="16702" w:h="16840" w:code="9"/>
      <w:pgMar w:top="1416" w:right="5928" w:bottom="1133" w:left="1133" w:header="850" w:footer="340" w:gutter="0"/>
      <w:pgNumType w:start="43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7F3A10" w14:textId="77777777" w:rsidR="00F7799D" w:rsidRDefault="00F7799D">
      <w:r>
        <w:separator/>
      </w:r>
    </w:p>
  </w:endnote>
  <w:endnote w:type="continuationSeparator" w:id="0">
    <w:p w14:paraId="54DA4FAF" w14:textId="77777777" w:rsidR="00F7799D" w:rsidRDefault="00F7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5F54C5F0" w:rsidR="00500071" w:rsidRDefault="00295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BA7F3" w14:textId="77777777" w:rsidR="00F7799D" w:rsidRDefault="00F7799D">
      <w:r>
        <w:separator/>
      </w:r>
    </w:p>
  </w:footnote>
  <w:footnote w:type="continuationSeparator" w:id="0">
    <w:p w14:paraId="295E8D54" w14:textId="77777777" w:rsidR="00F7799D" w:rsidRDefault="00F77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DD471" w14:textId="150F75A7" w:rsidR="00A709E6" w:rsidRDefault="00A709E6">
    <w:pPr>
      <w:pStyle w:val="Header"/>
    </w:pPr>
    <w:r w:rsidRPr="002D3E8C">
      <w:rPr>
        <w:lang w:val="de-DE"/>
      </w:rPr>
      <mc:AlternateContent>
        <mc:Choice Requires="wps">
          <w:drawing>
            <wp:anchor distT="0" distB="0" distL="114300" distR="114300" simplePos="0" relativeHeight="251663360" behindDoc="0" locked="1" layoutInCell="1" allowOverlap="1" wp14:anchorId="0D215453" wp14:editId="52ACA0A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61500895"/>
                          </w:sdtPr>
                          <w:sdtEndPr>
                            <w:rPr>
                              <w:rStyle w:val="DefaultParagraphFont"/>
                              <w:rFonts w:ascii="Times New Roman" w:eastAsia="Times New Roman" w:hAnsi="Times New Roman" w:cs="Times New Roman"/>
                              <w:b w:val="0"/>
                              <w:bCs w:val="0"/>
                              <w:caps w:val="0"/>
                              <w:color w:val="auto"/>
                              <w:spacing w:val="0"/>
                            </w:rPr>
                          </w:sdtEndPr>
                          <w:sdtContent>
                            <w:p w14:paraId="067ADF5D" w14:textId="5DB08F73" w:rsidR="00A709E6" w:rsidRPr="00A11327" w:rsidRDefault="00A709E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21545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61500895"/>
                    </w:sdtPr>
                    <w:sdtEndPr>
                      <w:rPr>
                        <w:rStyle w:val="DefaultParagraphFont"/>
                        <w:rFonts w:ascii="Times New Roman" w:eastAsia="Times New Roman" w:hAnsi="Times New Roman" w:cs="Times New Roman"/>
                        <w:b w:val="0"/>
                        <w:bCs w:val="0"/>
                        <w:caps w:val="0"/>
                        <w:color w:val="auto"/>
                        <w:spacing w:val="0"/>
                      </w:rPr>
                    </w:sdtEndPr>
                    <w:sdtContent>
                      <w:p w14:paraId="067ADF5D" w14:textId="5DB08F73" w:rsidR="00A709E6" w:rsidRPr="00A11327" w:rsidRDefault="00A709E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F175E1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D57C52">
      <w:rPr>
        <w:rFonts w:ascii="Arial" w:hAnsi="Arial" w:cs="Arial"/>
        <w:b/>
        <w:sz w:val="18"/>
        <w:szCs w:val="18"/>
      </w:rPr>
      <w:t>2</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772903">
      <w:rPr>
        <w:rFonts w:ascii="Arial" w:hAnsi="Arial" w:cs="Arial"/>
        <w:b/>
        <w:sz w:val="18"/>
        <w:szCs w:val="18"/>
      </w:rPr>
      <w:t>0</w:t>
    </w:r>
    <w:r w:rsidR="00D57C52">
      <w:rPr>
        <w:rFonts w:ascii="Arial" w:hAnsi="Arial" w:cs="Arial"/>
        <w:b/>
        <w:sz w:val="18"/>
        <w:szCs w:val="18"/>
      </w:rPr>
      <w:t>6)</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147F9A7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66C30E20" w:rsidR="00500071" w:rsidRDefault="00A709E6">
    <w:r w:rsidRPr="002D3E8C">
      <w:rPr>
        <w:noProof/>
        <w:lang w:val="de-DE"/>
      </w:rPr>
      <mc:AlternateContent>
        <mc:Choice Requires="wps">
          <w:drawing>
            <wp:anchor distT="0" distB="0" distL="114300" distR="114300" simplePos="0" relativeHeight="251659264" behindDoc="0" locked="1" layoutInCell="1" allowOverlap="1" wp14:anchorId="6401C341" wp14:editId="32AC887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54B6A869" w14:textId="0982894E" w:rsidR="00A709E6" w:rsidRPr="00A11327" w:rsidRDefault="00A709E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01C34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54B6A869" w14:textId="0982894E" w:rsidR="00A709E6" w:rsidRPr="00A11327" w:rsidRDefault="00A709E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9E74" w14:textId="11901715" w:rsidR="00A709E6" w:rsidRDefault="00A709E6">
    <w:pPr>
      <w:pStyle w:val="Header"/>
    </w:pPr>
    <w:r w:rsidRPr="002D3E8C">
      <w:rPr>
        <w:lang w:val="de-DE"/>
      </w:rPr>
      <mc:AlternateContent>
        <mc:Choice Requires="wps">
          <w:drawing>
            <wp:anchor distT="0" distB="0" distL="114300" distR="114300" simplePos="0" relativeHeight="251661312" behindDoc="0" locked="1" layoutInCell="1" allowOverlap="1" wp14:anchorId="5FD246E9" wp14:editId="20F7410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73096064"/>
                          </w:sdtPr>
                          <w:sdtEndPr>
                            <w:rPr>
                              <w:rStyle w:val="DefaultParagraphFont"/>
                              <w:rFonts w:ascii="Times New Roman" w:eastAsia="Times New Roman" w:hAnsi="Times New Roman" w:cs="Times New Roman"/>
                              <w:b w:val="0"/>
                              <w:bCs w:val="0"/>
                              <w:caps w:val="0"/>
                              <w:color w:val="auto"/>
                              <w:spacing w:val="0"/>
                            </w:rPr>
                          </w:sdtEndPr>
                          <w:sdtContent>
                            <w:p w14:paraId="7BE2BA39" w14:textId="620D001A" w:rsidR="00A709E6" w:rsidRPr="00A11327" w:rsidRDefault="00A709E6"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D246E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73096064"/>
                    </w:sdtPr>
                    <w:sdtEndPr>
                      <w:rPr>
                        <w:rStyle w:val="DefaultParagraphFont"/>
                        <w:rFonts w:ascii="Times New Roman" w:eastAsia="Times New Roman" w:hAnsi="Times New Roman" w:cs="Times New Roman"/>
                        <w:b w:val="0"/>
                        <w:bCs w:val="0"/>
                        <w:caps w:val="0"/>
                        <w:color w:val="auto"/>
                        <w:spacing w:val="0"/>
                      </w:rPr>
                    </w:sdtEndPr>
                    <w:sdtContent>
                      <w:p w14:paraId="7BE2BA39" w14:textId="620D001A" w:rsidR="00A709E6" w:rsidRPr="00A11327" w:rsidRDefault="00A709E6"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25"/>
  </w:num>
  <w:num w:numId="4">
    <w:abstractNumId w:val="10"/>
  </w:num>
  <w:num w:numId="5">
    <w:abstractNumId w:val="14"/>
  </w:num>
  <w:num w:numId="6">
    <w:abstractNumId w:val="12"/>
  </w:num>
  <w:num w:numId="7">
    <w:abstractNumId w:val="18"/>
  </w:num>
  <w:num w:numId="8">
    <w:abstractNumId w:val="22"/>
  </w:num>
  <w:num w:numId="9">
    <w:abstractNumId w:val="9"/>
  </w:num>
  <w:num w:numId="10">
    <w:abstractNumId w:val="11"/>
  </w:num>
  <w:num w:numId="11">
    <w:abstractNumId w:val="1"/>
  </w:num>
  <w:num w:numId="12">
    <w:abstractNumId w:val="2"/>
  </w:num>
  <w:num w:numId="13">
    <w:abstractNumId w:val="24"/>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6"/>
  </w:num>
  <w:num w:numId="22">
    <w:abstractNumId w:val="21"/>
  </w:num>
  <w:num w:numId="23">
    <w:abstractNumId w:val="3"/>
  </w:num>
  <w:num w:numId="24">
    <w:abstractNumId w:val="28"/>
  </w:num>
  <w:num w:numId="25">
    <w:abstractNumId w:val="7"/>
  </w:num>
  <w:num w:numId="26">
    <w:abstractNumId w:val="23"/>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242"/>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11D"/>
    <w:rsid w:val="003A1219"/>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C27"/>
    <w:rsid w:val="00777C4C"/>
    <w:rsid w:val="0078071C"/>
    <w:rsid w:val="007809A6"/>
    <w:rsid w:val="00781F0F"/>
    <w:rsid w:val="007833F4"/>
    <w:rsid w:val="007834D6"/>
    <w:rsid w:val="00783FF8"/>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798"/>
    <w:rsid w:val="00833937"/>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43C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537"/>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09E6"/>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47B"/>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178C"/>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36312"/>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57D70"/>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99D"/>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uiPriority="18"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2959B9"/>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95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959B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59B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959B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2959B9"/>
    <w:pPr>
      <w:ind w:left="1701" w:hanging="1701"/>
      <w:outlineLvl w:val="4"/>
    </w:pPr>
    <w:rPr>
      <w:sz w:val="22"/>
    </w:rPr>
  </w:style>
  <w:style w:type="paragraph" w:styleId="Heading6">
    <w:name w:val="heading 6"/>
    <w:aliases w:val="T1,Header 6"/>
    <w:basedOn w:val="H6"/>
    <w:next w:val="Normal"/>
    <w:link w:val="Heading6Char"/>
    <w:qFormat/>
    <w:rsid w:val="002959B9"/>
    <w:pPr>
      <w:outlineLvl w:val="5"/>
    </w:pPr>
  </w:style>
  <w:style w:type="paragraph" w:styleId="Heading7">
    <w:name w:val="heading 7"/>
    <w:basedOn w:val="H6"/>
    <w:next w:val="Normal"/>
    <w:link w:val="Heading7Char"/>
    <w:qFormat/>
    <w:rsid w:val="002959B9"/>
    <w:pPr>
      <w:outlineLvl w:val="6"/>
    </w:pPr>
  </w:style>
  <w:style w:type="paragraph" w:styleId="Heading8">
    <w:name w:val="heading 8"/>
    <w:aliases w:val="Table Heading"/>
    <w:basedOn w:val="Heading1"/>
    <w:next w:val="Normal"/>
    <w:link w:val="Heading8Char"/>
    <w:qFormat/>
    <w:rsid w:val="002959B9"/>
    <w:pPr>
      <w:ind w:left="0" w:firstLine="0"/>
      <w:outlineLvl w:val="7"/>
    </w:pPr>
  </w:style>
  <w:style w:type="paragraph" w:styleId="Heading9">
    <w:name w:val="heading 9"/>
    <w:aliases w:val="Figure Heading,FH"/>
    <w:basedOn w:val="Heading8"/>
    <w:next w:val="Normal"/>
    <w:link w:val="Heading9Char"/>
    <w:qFormat/>
    <w:rsid w:val="00295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ja-JP"/>
    </w:rPr>
  </w:style>
  <w:style w:type="paragraph" w:customStyle="1" w:styleId="H6">
    <w:name w:val="H6"/>
    <w:basedOn w:val="Heading5"/>
    <w:next w:val="Normal"/>
    <w:link w:val="H6Char"/>
    <w:rsid w:val="002959B9"/>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aliases w:val="Table Heading Char"/>
    <w:link w:val="Heading8"/>
    <w:rsid w:val="00C57568"/>
    <w:rPr>
      <w:rFonts w:ascii="Arial" w:hAnsi="Arial"/>
      <w:sz w:val="36"/>
      <w:lang w:eastAsia="ja-JP"/>
    </w:rPr>
  </w:style>
  <w:style w:type="character" w:customStyle="1" w:styleId="Heading9Char">
    <w:name w:val="Heading 9 Char"/>
    <w:aliases w:val="Figure Heading Char,FH Char"/>
    <w:link w:val="Heading9"/>
    <w:rsid w:val="00C57568"/>
    <w:rPr>
      <w:rFonts w:ascii="Arial" w:hAnsi="Arial"/>
      <w:sz w:val="36"/>
      <w:lang w:eastAsia="ja-JP"/>
    </w:rPr>
  </w:style>
  <w:style w:type="paragraph" w:styleId="TOC9">
    <w:name w:val="toc 9"/>
    <w:basedOn w:val="TOC8"/>
    <w:rsid w:val="002959B9"/>
    <w:pPr>
      <w:ind w:left="1418" w:hanging="1418"/>
    </w:pPr>
  </w:style>
  <w:style w:type="paragraph" w:styleId="TOC8">
    <w:name w:val="toc 8"/>
    <w:basedOn w:val="TOC1"/>
    <w:rsid w:val="002959B9"/>
    <w:pPr>
      <w:spacing w:before="180"/>
      <w:ind w:left="2693" w:hanging="2693"/>
    </w:pPr>
    <w:rPr>
      <w:b/>
    </w:rPr>
  </w:style>
  <w:style w:type="paragraph" w:styleId="TOC1">
    <w:name w:val="toc 1"/>
    <w:aliases w:val="Observation TOC2"/>
    <w:rsid w:val="00295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2959B9"/>
    <w:pPr>
      <w:keepLines/>
      <w:tabs>
        <w:tab w:val="center" w:pos="4536"/>
        <w:tab w:val="right" w:pos="9072"/>
      </w:tabs>
    </w:pPr>
    <w:rPr>
      <w:noProof/>
    </w:rPr>
  </w:style>
  <w:style w:type="character" w:customStyle="1" w:styleId="ZGSM">
    <w:name w:val="ZGSM"/>
    <w:rsid w:val="002959B9"/>
  </w:style>
  <w:style w:type="paragraph" w:customStyle="1" w:styleId="ZD">
    <w:name w:val="ZD"/>
    <w:rsid w:val="002959B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2959B9"/>
    <w:pPr>
      <w:ind w:left="1701" w:hanging="1701"/>
    </w:pPr>
  </w:style>
  <w:style w:type="paragraph" w:styleId="TOC4">
    <w:name w:val="toc 4"/>
    <w:basedOn w:val="TOC3"/>
    <w:rsid w:val="002959B9"/>
    <w:pPr>
      <w:ind w:left="1418" w:hanging="1418"/>
    </w:pPr>
  </w:style>
  <w:style w:type="paragraph" w:styleId="TOC3">
    <w:name w:val="toc 3"/>
    <w:basedOn w:val="TOC2"/>
    <w:rsid w:val="002959B9"/>
    <w:pPr>
      <w:ind w:left="1134" w:hanging="1134"/>
    </w:pPr>
  </w:style>
  <w:style w:type="paragraph" w:styleId="TOC2">
    <w:name w:val="toc 2"/>
    <w:basedOn w:val="TOC1"/>
    <w:rsid w:val="002959B9"/>
    <w:pPr>
      <w:keepNext w:val="0"/>
      <w:spacing w:before="0"/>
      <w:ind w:left="851" w:hanging="851"/>
    </w:pPr>
    <w:rPr>
      <w:sz w:val="20"/>
    </w:rPr>
  </w:style>
  <w:style w:type="paragraph" w:styleId="Footer">
    <w:name w:val="footer"/>
    <w:basedOn w:val="Header"/>
    <w:link w:val="FooterChar"/>
    <w:rsid w:val="002959B9"/>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2959B9"/>
    <w:pPr>
      <w:outlineLvl w:val="9"/>
    </w:pPr>
  </w:style>
  <w:style w:type="paragraph" w:customStyle="1" w:styleId="NF">
    <w:name w:val="NF"/>
    <w:basedOn w:val="NO"/>
    <w:rsid w:val="002959B9"/>
    <w:pPr>
      <w:keepNext/>
      <w:spacing w:after="0"/>
    </w:pPr>
    <w:rPr>
      <w:rFonts w:ascii="Arial" w:hAnsi="Arial"/>
      <w:sz w:val="18"/>
    </w:rPr>
  </w:style>
  <w:style w:type="paragraph" w:customStyle="1" w:styleId="NO">
    <w:name w:val="NO"/>
    <w:basedOn w:val="Normal"/>
    <w:link w:val="NOChar"/>
    <w:qFormat/>
    <w:rsid w:val="002959B9"/>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295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2959B9"/>
    <w:pPr>
      <w:jc w:val="right"/>
    </w:pPr>
  </w:style>
  <w:style w:type="paragraph" w:customStyle="1" w:styleId="TAL">
    <w:name w:val="TAL"/>
    <w:basedOn w:val="Normal"/>
    <w:link w:val="TALChar"/>
    <w:qFormat/>
    <w:rsid w:val="002959B9"/>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2959B9"/>
    <w:rPr>
      <w:b/>
    </w:rPr>
  </w:style>
  <w:style w:type="paragraph" w:customStyle="1" w:styleId="TAC">
    <w:name w:val="TAC"/>
    <w:basedOn w:val="TAL"/>
    <w:link w:val="TACCar"/>
    <w:qFormat/>
    <w:rsid w:val="002959B9"/>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2959B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2959B9"/>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2959B9"/>
    <w:pPr>
      <w:spacing w:after="0"/>
    </w:pPr>
  </w:style>
  <w:style w:type="paragraph" w:customStyle="1" w:styleId="NW">
    <w:name w:val="NW"/>
    <w:basedOn w:val="NO"/>
    <w:rsid w:val="002959B9"/>
    <w:pPr>
      <w:spacing w:after="0"/>
    </w:pPr>
  </w:style>
  <w:style w:type="paragraph" w:customStyle="1" w:styleId="EW">
    <w:name w:val="EW"/>
    <w:basedOn w:val="EX"/>
    <w:rsid w:val="002959B9"/>
    <w:pPr>
      <w:spacing w:after="0"/>
    </w:pPr>
  </w:style>
  <w:style w:type="paragraph" w:customStyle="1" w:styleId="B1">
    <w:name w:val="B1"/>
    <w:basedOn w:val="List"/>
    <w:link w:val="B1Char"/>
    <w:qFormat/>
    <w:rsid w:val="002959B9"/>
  </w:style>
  <w:style w:type="paragraph" w:styleId="List">
    <w:name w:val="List"/>
    <w:basedOn w:val="Normal"/>
    <w:link w:val="ListChar1"/>
    <w:rsid w:val="002959B9"/>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2959B9"/>
    <w:pPr>
      <w:ind w:left="1985" w:hanging="1985"/>
    </w:pPr>
  </w:style>
  <w:style w:type="paragraph" w:styleId="TOC7">
    <w:name w:val="toc 7"/>
    <w:basedOn w:val="TOC6"/>
    <w:next w:val="Normal"/>
    <w:rsid w:val="002959B9"/>
    <w:pPr>
      <w:ind w:left="2268" w:hanging="2268"/>
    </w:pPr>
  </w:style>
  <w:style w:type="paragraph" w:customStyle="1" w:styleId="EditorsNote">
    <w:name w:val="Editor's Note"/>
    <w:aliases w:val="EN"/>
    <w:basedOn w:val="NO"/>
    <w:link w:val="EditorsNoteCarCar"/>
    <w:rsid w:val="002959B9"/>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2959B9"/>
    <w:pPr>
      <w:keepNext/>
      <w:keepLines/>
      <w:spacing w:before="60"/>
      <w:jc w:val="center"/>
    </w:pPr>
    <w:rPr>
      <w:rFonts w:ascii="Arial" w:hAnsi="Arial"/>
      <w:b/>
    </w:rPr>
  </w:style>
  <w:style w:type="character" w:customStyle="1" w:styleId="THChar">
    <w:name w:val="TH Char"/>
    <w:link w:val="TH"/>
    <w:qFormat/>
    <w:rsid w:val="002959B9"/>
    <w:rPr>
      <w:rFonts w:ascii="Arial" w:hAnsi="Arial"/>
      <w:b/>
      <w:color w:val="000000"/>
      <w:lang w:eastAsia="ja-JP"/>
    </w:rPr>
  </w:style>
  <w:style w:type="paragraph" w:customStyle="1" w:styleId="ZA">
    <w:name w:val="ZA"/>
    <w:rsid w:val="00295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95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295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95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2959B9"/>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2959B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295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2959B9"/>
  </w:style>
  <w:style w:type="paragraph" w:styleId="List2">
    <w:name w:val="List 2"/>
    <w:basedOn w:val="List"/>
    <w:link w:val="List2Char"/>
    <w:rsid w:val="002959B9"/>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2959B9"/>
  </w:style>
  <w:style w:type="paragraph" w:styleId="List3">
    <w:name w:val="List 3"/>
    <w:basedOn w:val="List2"/>
    <w:link w:val="List3Char"/>
    <w:rsid w:val="002959B9"/>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2959B9"/>
  </w:style>
  <w:style w:type="paragraph" w:styleId="List4">
    <w:name w:val="List 4"/>
    <w:basedOn w:val="List3"/>
    <w:rsid w:val="002959B9"/>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2959B9"/>
  </w:style>
  <w:style w:type="paragraph" w:styleId="List5">
    <w:name w:val="List 5"/>
    <w:basedOn w:val="List4"/>
    <w:rsid w:val="002959B9"/>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2959B9"/>
    <w:pPr>
      <w:framePr w:hRule="auto" w:wrap="notBeside" w:y="852"/>
    </w:pPr>
    <w:rPr>
      <w:i w:val="0"/>
      <w:sz w:val="40"/>
    </w:rPr>
  </w:style>
  <w:style w:type="paragraph" w:customStyle="1" w:styleId="ZV">
    <w:name w:val="ZV"/>
    <w:basedOn w:val="ZU"/>
    <w:rsid w:val="002959B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2959B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959B9"/>
    <w:pPr>
      <w:ind w:left="284"/>
    </w:pPr>
  </w:style>
  <w:style w:type="paragraph" w:styleId="Index1">
    <w:name w:val="index 1"/>
    <w:basedOn w:val="Normal"/>
    <w:rsid w:val="002959B9"/>
    <w:pPr>
      <w:keepLines/>
      <w:spacing w:after="0"/>
    </w:pPr>
  </w:style>
  <w:style w:type="paragraph" w:styleId="ListNumber2">
    <w:name w:val="List Number 2"/>
    <w:basedOn w:val="ListNumber"/>
    <w:rsid w:val="002959B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9B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959B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2959B9"/>
    <w:pPr>
      <w:keepNext w:val="0"/>
      <w:spacing w:before="0" w:after="240"/>
    </w:pPr>
  </w:style>
  <w:style w:type="paragraph" w:styleId="ListBullet2">
    <w:name w:val="List Bullet 2"/>
    <w:aliases w:val="lb2"/>
    <w:basedOn w:val="ListBullet"/>
    <w:rsid w:val="002959B9"/>
    <w:pPr>
      <w:ind w:left="851"/>
    </w:pPr>
  </w:style>
  <w:style w:type="paragraph" w:styleId="ListBullet3">
    <w:name w:val="List Bullet 3"/>
    <w:basedOn w:val="ListBullet2"/>
    <w:rsid w:val="002959B9"/>
    <w:pPr>
      <w:ind w:left="1135"/>
    </w:pPr>
  </w:style>
  <w:style w:type="paragraph" w:styleId="ListNumber">
    <w:name w:val="List Number"/>
    <w:basedOn w:val="List"/>
    <w:rsid w:val="002959B9"/>
  </w:style>
  <w:style w:type="paragraph" w:styleId="ListBullet">
    <w:name w:val="List Bullet"/>
    <w:aliases w:val="UL"/>
    <w:basedOn w:val="List"/>
    <w:rsid w:val="002959B9"/>
  </w:style>
  <w:style w:type="paragraph" w:styleId="ListBullet4">
    <w:name w:val="List Bullet 4"/>
    <w:basedOn w:val="ListBullet3"/>
    <w:rsid w:val="002959B9"/>
    <w:pPr>
      <w:ind w:left="1418"/>
    </w:pPr>
  </w:style>
  <w:style w:type="paragraph" w:styleId="ListBullet5">
    <w:name w:val="List Bullet 5"/>
    <w:basedOn w:val="ListBullet4"/>
    <w:rsid w:val="002959B9"/>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18"/>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PlaceholderClassification">
    <w:name w:val="Placeholder Classification"/>
    <w:basedOn w:val="DefaultParagraphFont"/>
    <w:uiPriority w:val="99"/>
    <w:unhideWhenUsed/>
    <w:rsid w:val="00A709E6"/>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709E6"/>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2AEFD-AE92-47FA-B120-4843CDA5A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2632</Words>
  <Characters>15004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17601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2022-08-01T13:33:00Z</dcterms:created>
  <dcterms:modified xsi:type="dcterms:W3CDTF">2022-08-01T13:33:00Z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2022-07-27T20:08:14Z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73533594-432b-450c-8db4-2ffd7e8937ca</vt:lpwstr>
  </property>
  <property fmtid="{D5CDD505-2E9C-101B-9397-08002B2CF9AE}" pid="8" name="MSIP_Label_9764cdcd-3664-4d05-9615-7cbf65a4f0a8_ContentBits">
    <vt:lpwstr>0</vt:lpwstr>
  </property>
</Properties>
</file>