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2F6B3D7" w14:textId="77777777" w:rsidTr="002209ED">
        <w:tc>
          <w:tcPr>
            <w:tcW w:w="10423" w:type="dxa"/>
            <w:gridSpan w:val="2"/>
            <w:shd w:val="clear" w:color="auto" w:fill="auto"/>
          </w:tcPr>
          <w:p w14:paraId="730F7489" w14:textId="1A32DF15" w:rsidR="004F0988" w:rsidRDefault="004F0988" w:rsidP="006E1351">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r w:rsidR="001A7448">
              <w:t>1</w:t>
            </w:r>
            <w:r w:rsidR="002209ED">
              <w:t>.</w:t>
            </w:r>
            <w:ins w:id="3" w:author="Leif Mattisson" w:date="2022-07-21T12:51:00Z">
              <w:r w:rsidR="007D3DDD">
                <w:t>4</w:t>
              </w:r>
            </w:ins>
            <w:del w:id="4" w:author="Leif Mattisson" w:date="2022-07-21T12:51:00Z">
              <w:r w:rsidR="004A6A83" w:rsidDel="007D3DDD">
                <w:delText>3</w:delText>
              </w:r>
            </w:del>
            <w:r w:rsidR="002209ED">
              <w:t>.</w:t>
            </w:r>
            <w:bookmarkEnd w:id="2"/>
            <w:r w:rsidR="00D95889">
              <w:t>0</w:t>
            </w:r>
            <w:r w:rsidRPr="004D3578">
              <w:t xml:space="preserve"> </w:t>
            </w:r>
            <w:r w:rsidRPr="00133525">
              <w:rPr>
                <w:sz w:val="32"/>
              </w:rPr>
              <w:t>(</w:t>
            </w:r>
            <w:bookmarkStart w:id="5" w:name="issueDate"/>
            <w:r w:rsidR="002209ED">
              <w:rPr>
                <w:sz w:val="32"/>
              </w:rPr>
              <w:t>202</w:t>
            </w:r>
            <w:r w:rsidR="004A6A83">
              <w:rPr>
                <w:sz w:val="32"/>
              </w:rPr>
              <w:t>2</w:t>
            </w:r>
            <w:r w:rsidR="002209ED">
              <w:rPr>
                <w:sz w:val="32"/>
              </w:rPr>
              <w:t>-</w:t>
            </w:r>
            <w:r w:rsidR="004A6A83">
              <w:rPr>
                <w:sz w:val="32"/>
              </w:rPr>
              <w:t>0</w:t>
            </w:r>
            <w:ins w:id="6" w:author="Leif Mattisson" w:date="2022-07-21T12:51:00Z">
              <w:r w:rsidR="007D3DDD">
                <w:rPr>
                  <w:sz w:val="32"/>
                </w:rPr>
                <w:t>8</w:t>
              </w:r>
            </w:ins>
            <w:del w:id="7" w:author="Leif Mattisson" w:date="2022-07-21T12:51:00Z">
              <w:r w:rsidR="004A6A83" w:rsidDel="007D3DDD">
                <w:rPr>
                  <w:sz w:val="32"/>
                </w:rPr>
                <w:delText>5</w:delText>
              </w:r>
            </w:del>
            <w:bookmarkEnd w:id="5"/>
            <w:r w:rsidRPr="00133525">
              <w:rPr>
                <w:sz w:val="32"/>
              </w:rPr>
              <w:t>)</w:t>
            </w:r>
          </w:p>
        </w:tc>
      </w:tr>
      <w:tr w:rsidR="004F0988" w14:paraId="5D20D6E5" w14:textId="77777777" w:rsidTr="002209ED">
        <w:trPr>
          <w:trHeight w:hRule="exact" w:val="536"/>
        </w:trPr>
        <w:tc>
          <w:tcPr>
            <w:tcW w:w="10423" w:type="dxa"/>
            <w:gridSpan w:val="2"/>
            <w:shd w:val="clear" w:color="auto" w:fill="auto"/>
          </w:tcPr>
          <w:p w14:paraId="3D5E138D" w14:textId="77777777" w:rsidR="00BA4B8D" w:rsidRDefault="0074631E" w:rsidP="0074631E">
            <w:pPr>
              <w:pStyle w:val="ZB"/>
              <w:framePr w:w="0" w:hRule="auto" w:wrap="auto" w:vAnchor="margin" w:hAnchor="text" w:yAlign="inline"/>
            </w:pPr>
            <w:r>
              <w:t>Permanent Reference Document</w:t>
            </w:r>
          </w:p>
        </w:tc>
      </w:tr>
      <w:tr w:rsidR="004F0988" w14:paraId="0D6DEA59" w14:textId="77777777" w:rsidTr="002209ED">
        <w:trPr>
          <w:trHeight w:hRule="exact" w:val="3686"/>
        </w:trPr>
        <w:tc>
          <w:tcPr>
            <w:tcW w:w="10423" w:type="dxa"/>
            <w:gridSpan w:val="2"/>
            <w:shd w:val="clear" w:color="auto" w:fill="auto"/>
          </w:tcPr>
          <w:p w14:paraId="4FE104C1" w14:textId="77777777" w:rsidR="004F0988" w:rsidRPr="004D3578" w:rsidRDefault="004F0988" w:rsidP="00133525">
            <w:pPr>
              <w:pStyle w:val="ZT"/>
              <w:framePr w:wrap="auto" w:hAnchor="text" w:yAlign="inline"/>
            </w:pPr>
            <w:r w:rsidRPr="004D3578">
              <w:t>3rd Generation Partnership Project;</w:t>
            </w:r>
          </w:p>
          <w:p w14:paraId="068039BB" w14:textId="77777777"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14:paraId="003377B4" w14:textId="77777777" w:rsidR="002209ED" w:rsidRPr="00DE184B" w:rsidRDefault="002209ED" w:rsidP="002209ED">
            <w:pPr>
              <w:pStyle w:val="ZT"/>
              <w:framePr w:wrap="auto" w:hAnchor="text" w:yAlign="inline"/>
            </w:pPr>
            <w:r w:rsidRPr="00DE184B">
              <w:t>Permanent Reference Document (PRD);</w:t>
            </w:r>
          </w:p>
          <w:p w14:paraId="5183F3C7" w14:textId="77777777" w:rsidR="002209ED" w:rsidRPr="00DE184B" w:rsidRDefault="002209ED" w:rsidP="002209ED">
            <w:pPr>
              <w:pStyle w:val="ZT"/>
              <w:framePr w:wrap="auto" w:hAnchor="text" w:yAlign="inline"/>
            </w:pPr>
            <w:r>
              <w:t>User’s guide for generic work plan template</w:t>
            </w:r>
          </w:p>
          <w:p w14:paraId="4E2C0CC2" w14:textId="77777777" w:rsidR="002209ED" w:rsidRPr="00DE184B" w:rsidRDefault="002209ED" w:rsidP="002209ED">
            <w:pPr>
              <w:pStyle w:val="ZT"/>
              <w:framePr w:wrap="auto" w:hAnchor="text" w:yAlign="inline"/>
            </w:pPr>
            <w:r w:rsidRPr="00DE184B">
              <w:t>(</w:t>
            </w:r>
            <w:r w:rsidRPr="00DE184B">
              <w:rPr>
                <w:rStyle w:val="ZGSM"/>
              </w:rPr>
              <w:t>Release X</w:t>
            </w:r>
            <w:r w:rsidRPr="00DE184B">
              <w:t>)</w:t>
            </w:r>
          </w:p>
          <w:p w14:paraId="0AF2532F" w14:textId="77777777" w:rsidR="004F0988" w:rsidRPr="00133525" w:rsidRDefault="004F0988" w:rsidP="00133525">
            <w:pPr>
              <w:pStyle w:val="ZT"/>
              <w:framePr w:wrap="auto" w:hAnchor="text" w:yAlign="inline"/>
              <w:rPr>
                <w:i/>
                <w:sz w:val="28"/>
              </w:rPr>
            </w:pPr>
          </w:p>
        </w:tc>
      </w:tr>
      <w:tr w:rsidR="00BF128E" w14:paraId="1A645A96" w14:textId="77777777" w:rsidTr="002209ED">
        <w:tc>
          <w:tcPr>
            <w:tcW w:w="10423" w:type="dxa"/>
            <w:gridSpan w:val="2"/>
            <w:shd w:val="clear" w:color="auto" w:fill="auto"/>
          </w:tcPr>
          <w:p w14:paraId="4CC41B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D13BE8D" w14:textId="77777777" w:rsidTr="002209ED">
        <w:trPr>
          <w:trHeight w:hRule="exact" w:val="1531"/>
        </w:trPr>
        <w:tc>
          <w:tcPr>
            <w:tcW w:w="4883" w:type="dxa"/>
            <w:shd w:val="clear" w:color="auto" w:fill="auto"/>
          </w:tcPr>
          <w:p w14:paraId="16F3EC55" w14:textId="77777777" w:rsidR="00D57972" w:rsidRDefault="00D57972"/>
        </w:tc>
        <w:tc>
          <w:tcPr>
            <w:tcW w:w="5540" w:type="dxa"/>
            <w:shd w:val="clear" w:color="auto" w:fill="auto"/>
          </w:tcPr>
          <w:p w14:paraId="26BE496E" w14:textId="77777777" w:rsidR="00D57972" w:rsidRDefault="00601E81" w:rsidP="00133525">
            <w:pPr>
              <w:jc w:val="right"/>
            </w:pPr>
            <w:bookmarkStart w:id="9" w:name="logos"/>
            <w:r>
              <w:rPr>
                <w:noProof/>
                <w:lang w:val="en-US" w:eastAsia="zh-CN"/>
              </w:rPr>
              <w:drawing>
                <wp:inline distT="0" distB="0" distL="0" distR="0" wp14:anchorId="3749D9F6" wp14:editId="273B940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7D35C01F" w14:textId="77777777" w:rsidTr="002209ED">
        <w:trPr>
          <w:trHeight w:hRule="exact" w:val="5783"/>
        </w:trPr>
        <w:tc>
          <w:tcPr>
            <w:tcW w:w="10423" w:type="dxa"/>
            <w:gridSpan w:val="2"/>
            <w:shd w:val="clear" w:color="auto" w:fill="auto"/>
          </w:tcPr>
          <w:p w14:paraId="29820CE7" w14:textId="77777777" w:rsidR="00C074DD" w:rsidRPr="00C074DD" w:rsidRDefault="00C074DD" w:rsidP="00C074DD">
            <w:pPr>
              <w:pStyle w:val="Guidance"/>
              <w:rPr>
                <w:b/>
              </w:rPr>
            </w:pPr>
          </w:p>
        </w:tc>
      </w:tr>
      <w:tr w:rsidR="00C074DD" w14:paraId="421CD367" w14:textId="77777777" w:rsidTr="002209ED">
        <w:trPr>
          <w:cantSplit/>
          <w:trHeight w:hRule="exact" w:val="964"/>
        </w:trPr>
        <w:tc>
          <w:tcPr>
            <w:tcW w:w="10423" w:type="dxa"/>
            <w:gridSpan w:val="2"/>
            <w:shd w:val="clear" w:color="auto" w:fill="auto"/>
          </w:tcPr>
          <w:p w14:paraId="12186D09"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E1BAAD7" w14:textId="77777777" w:rsidR="00C074DD" w:rsidRPr="004D3578" w:rsidRDefault="00C074DD" w:rsidP="00C074DD">
            <w:pPr>
              <w:pStyle w:val="ZV"/>
              <w:framePr w:w="0" w:wrap="auto" w:vAnchor="margin" w:hAnchor="text" w:yAlign="inline"/>
            </w:pPr>
          </w:p>
          <w:p w14:paraId="1675D944" w14:textId="77777777" w:rsidR="00C074DD" w:rsidRPr="00133525" w:rsidRDefault="00C074DD" w:rsidP="00C074DD">
            <w:pPr>
              <w:rPr>
                <w:sz w:val="16"/>
              </w:rPr>
            </w:pPr>
          </w:p>
        </w:tc>
      </w:tr>
      <w:bookmarkEnd w:id="0"/>
    </w:tbl>
    <w:p w14:paraId="66E6FE1E"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CA87077" w14:textId="77777777" w:rsidTr="00133525">
        <w:trPr>
          <w:trHeight w:hRule="exact" w:val="5670"/>
        </w:trPr>
        <w:tc>
          <w:tcPr>
            <w:tcW w:w="10423" w:type="dxa"/>
            <w:shd w:val="clear" w:color="auto" w:fill="auto"/>
          </w:tcPr>
          <w:p w14:paraId="46AFADB9" w14:textId="77777777" w:rsidR="00E16509" w:rsidRDefault="00E16509" w:rsidP="00E16509">
            <w:pPr>
              <w:pStyle w:val="Guidance"/>
            </w:pPr>
            <w:bookmarkStart w:id="11" w:name="page2"/>
          </w:p>
        </w:tc>
      </w:tr>
      <w:tr w:rsidR="00E16509" w14:paraId="25BE199C" w14:textId="77777777" w:rsidTr="00C074DD">
        <w:trPr>
          <w:trHeight w:hRule="exact" w:val="5387"/>
        </w:trPr>
        <w:tc>
          <w:tcPr>
            <w:tcW w:w="10423" w:type="dxa"/>
            <w:shd w:val="clear" w:color="auto" w:fill="auto"/>
          </w:tcPr>
          <w:p w14:paraId="44EF726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104A5D9" w14:textId="77777777" w:rsidR="00E16509" w:rsidRPr="004D3578" w:rsidRDefault="00E16509" w:rsidP="00133525">
            <w:pPr>
              <w:pStyle w:val="FP"/>
              <w:pBdr>
                <w:bottom w:val="single" w:sz="6" w:space="1" w:color="auto"/>
              </w:pBdr>
              <w:ind w:left="2835" w:right="2835"/>
              <w:jc w:val="center"/>
            </w:pPr>
            <w:r w:rsidRPr="004D3578">
              <w:t>Postal address</w:t>
            </w:r>
          </w:p>
          <w:p w14:paraId="1A5B33CD" w14:textId="77777777" w:rsidR="00E16509" w:rsidRPr="00133525" w:rsidRDefault="00E16509" w:rsidP="00133525">
            <w:pPr>
              <w:pStyle w:val="FP"/>
              <w:ind w:left="2835" w:right="2835"/>
              <w:jc w:val="center"/>
              <w:rPr>
                <w:rFonts w:ascii="Arial" w:hAnsi="Arial"/>
                <w:sz w:val="18"/>
              </w:rPr>
            </w:pPr>
          </w:p>
          <w:p w14:paraId="37DEFB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5A379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139E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B598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B5DC6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D63D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50BEE34" w14:textId="77777777" w:rsidR="00E16509" w:rsidRDefault="00E16509" w:rsidP="00133525"/>
        </w:tc>
      </w:tr>
      <w:tr w:rsidR="00E16509" w14:paraId="26F7AB06" w14:textId="77777777" w:rsidTr="00C074DD">
        <w:tc>
          <w:tcPr>
            <w:tcW w:w="10423" w:type="dxa"/>
            <w:shd w:val="clear" w:color="auto" w:fill="auto"/>
            <w:vAlign w:val="bottom"/>
          </w:tcPr>
          <w:p w14:paraId="08E92B8D"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43864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6E2636" w14:textId="77777777" w:rsidR="00E16509" w:rsidRPr="004D3578" w:rsidRDefault="00E16509" w:rsidP="00133525">
            <w:pPr>
              <w:pStyle w:val="FP"/>
              <w:jc w:val="center"/>
              <w:rPr>
                <w:noProof/>
              </w:rPr>
            </w:pPr>
          </w:p>
          <w:p w14:paraId="46BCBFE8"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4" w:name="copyrightaddon"/>
            <w:bookmarkEnd w:id="14"/>
          </w:p>
          <w:p w14:paraId="521AFC66" w14:textId="77777777" w:rsidR="00E16509" w:rsidRPr="00133525" w:rsidRDefault="00E16509" w:rsidP="00133525">
            <w:pPr>
              <w:pStyle w:val="FP"/>
              <w:jc w:val="center"/>
              <w:rPr>
                <w:noProof/>
                <w:sz w:val="18"/>
              </w:rPr>
            </w:pPr>
            <w:r w:rsidRPr="00133525">
              <w:rPr>
                <w:noProof/>
                <w:sz w:val="18"/>
              </w:rPr>
              <w:t>All rights reserved.</w:t>
            </w:r>
          </w:p>
          <w:p w14:paraId="7051BC14" w14:textId="77777777" w:rsidR="00E16509" w:rsidRPr="00133525" w:rsidRDefault="00E16509" w:rsidP="00E16509">
            <w:pPr>
              <w:pStyle w:val="FP"/>
              <w:rPr>
                <w:noProof/>
                <w:sz w:val="18"/>
              </w:rPr>
            </w:pPr>
          </w:p>
          <w:p w14:paraId="0AA9421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59BC9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A4717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62A31F61" w14:textId="77777777" w:rsidR="00E16509" w:rsidRDefault="00E16509" w:rsidP="00133525"/>
        </w:tc>
      </w:tr>
      <w:bookmarkEnd w:id="11"/>
    </w:tbl>
    <w:p w14:paraId="0668D668" w14:textId="77777777" w:rsidR="00080512" w:rsidRPr="004D3578" w:rsidRDefault="00080512">
      <w:pPr>
        <w:pStyle w:val="TT"/>
      </w:pPr>
      <w:r w:rsidRPr="004D3578">
        <w:br w:type="page"/>
      </w:r>
      <w:bookmarkStart w:id="15" w:name="tableOfContents"/>
      <w:bookmarkEnd w:id="15"/>
      <w:r w:rsidRPr="004D3578">
        <w:lastRenderedPageBreak/>
        <w:t>Contents</w:t>
      </w:r>
    </w:p>
    <w:p w14:paraId="7EF6035B" w14:textId="77777777" w:rsidR="006E0983"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r w:rsidR="006E0983">
        <w:t>Foreword</w:t>
      </w:r>
      <w:r w:rsidR="006E0983">
        <w:tab/>
      </w:r>
      <w:r w:rsidR="006E0983">
        <w:fldChar w:fldCharType="begin"/>
      </w:r>
      <w:r w:rsidR="006E0983">
        <w:instrText xml:space="preserve"> PAGEREF _Toc75160300 \h </w:instrText>
      </w:r>
      <w:r w:rsidR="006E0983">
        <w:fldChar w:fldCharType="separate"/>
      </w:r>
      <w:r w:rsidR="006E0983">
        <w:t>4</w:t>
      </w:r>
      <w:r w:rsidR="006E0983">
        <w:fldChar w:fldCharType="end"/>
      </w:r>
    </w:p>
    <w:p w14:paraId="3EEBC760" w14:textId="77777777" w:rsidR="006E0983" w:rsidRDefault="006E0983">
      <w:pPr>
        <w:pStyle w:val="TOC1"/>
        <w:rPr>
          <w:rFonts w:asciiTheme="minorHAnsi" w:eastAsiaTheme="minorEastAsia" w:hAnsiTheme="minorHAnsi" w:cstheme="minorBidi"/>
          <w:szCs w:val="22"/>
          <w:lang w:eastAsia="ko-KR"/>
        </w:rPr>
      </w:pPr>
      <w:r>
        <w:t>Introduction</w:t>
      </w:r>
      <w:r>
        <w:tab/>
      </w:r>
      <w:r>
        <w:fldChar w:fldCharType="begin"/>
      </w:r>
      <w:r>
        <w:instrText xml:space="preserve"> PAGEREF _Toc75160301 \h </w:instrText>
      </w:r>
      <w:r>
        <w:fldChar w:fldCharType="separate"/>
      </w:r>
      <w:r>
        <w:t>5</w:t>
      </w:r>
      <w:r>
        <w:fldChar w:fldCharType="end"/>
      </w:r>
    </w:p>
    <w:p w14:paraId="764C7787" w14:textId="77777777" w:rsidR="006E0983" w:rsidRDefault="006E098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_Toc75160302 \h </w:instrText>
      </w:r>
      <w:r>
        <w:fldChar w:fldCharType="separate"/>
      </w:r>
      <w:r>
        <w:t>6</w:t>
      </w:r>
      <w:r>
        <w:fldChar w:fldCharType="end"/>
      </w:r>
    </w:p>
    <w:p w14:paraId="6E926516" w14:textId="77777777" w:rsidR="006E0983" w:rsidRDefault="006E098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_Toc75160303 \h </w:instrText>
      </w:r>
      <w:r>
        <w:fldChar w:fldCharType="separate"/>
      </w:r>
      <w:r>
        <w:t>6</w:t>
      </w:r>
      <w:r>
        <w:fldChar w:fldCharType="end"/>
      </w:r>
    </w:p>
    <w:p w14:paraId="013CDE54" w14:textId="77777777" w:rsidR="006E0983" w:rsidRDefault="006E098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_Toc75160304 \h </w:instrText>
      </w:r>
      <w:r>
        <w:fldChar w:fldCharType="separate"/>
      </w:r>
      <w:r>
        <w:t>6</w:t>
      </w:r>
      <w:r>
        <w:fldChar w:fldCharType="end"/>
      </w:r>
    </w:p>
    <w:p w14:paraId="1729EE32" w14:textId="77777777" w:rsidR="006E0983" w:rsidRDefault="006E098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_Toc75160305 \h </w:instrText>
      </w:r>
      <w:r>
        <w:fldChar w:fldCharType="separate"/>
      </w:r>
      <w:r>
        <w:t>6</w:t>
      </w:r>
      <w:r>
        <w:fldChar w:fldCharType="end"/>
      </w:r>
    </w:p>
    <w:p w14:paraId="3EA3B80D" w14:textId="77777777" w:rsidR="006E0983" w:rsidRDefault="006E098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_Toc75160306 \h </w:instrText>
      </w:r>
      <w:r>
        <w:fldChar w:fldCharType="separate"/>
      </w:r>
      <w:r>
        <w:t>6</w:t>
      </w:r>
      <w:r>
        <w:fldChar w:fldCharType="end"/>
      </w:r>
    </w:p>
    <w:p w14:paraId="29D89F6E" w14:textId="77777777" w:rsidR="006E0983" w:rsidRDefault="006E098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_Toc75160307 \h </w:instrText>
      </w:r>
      <w:r>
        <w:fldChar w:fldCharType="separate"/>
      </w:r>
      <w:r>
        <w:t>6</w:t>
      </w:r>
      <w:r>
        <w:fldChar w:fldCharType="end"/>
      </w:r>
    </w:p>
    <w:p w14:paraId="766912E1" w14:textId="77777777" w:rsidR="006E0983" w:rsidRDefault="006E098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_Toc75160308 \h </w:instrText>
      </w:r>
      <w:r>
        <w:fldChar w:fldCharType="separate"/>
      </w:r>
      <w:r>
        <w:t>7</w:t>
      </w:r>
      <w:r>
        <w:fldChar w:fldCharType="end"/>
      </w:r>
    </w:p>
    <w:p w14:paraId="38062C5D" w14:textId="77777777" w:rsidR="006E0983" w:rsidRDefault="006E0983">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_Toc75160309 \h </w:instrText>
      </w:r>
      <w:r>
        <w:fldChar w:fldCharType="separate"/>
      </w:r>
      <w:r>
        <w:t>7</w:t>
      </w:r>
      <w:r>
        <w:fldChar w:fldCharType="end"/>
      </w:r>
    </w:p>
    <w:p w14:paraId="5FE0B18B" w14:textId="77777777" w:rsidR="006E0983" w:rsidRDefault="006E0983">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_Toc75160310 \h </w:instrText>
      </w:r>
      <w:r>
        <w:fldChar w:fldCharType="separate"/>
      </w:r>
      <w:r>
        <w:t>7</w:t>
      </w:r>
      <w:r>
        <w:fldChar w:fldCharType="end"/>
      </w:r>
    </w:p>
    <w:p w14:paraId="4A07FF75" w14:textId="77777777" w:rsidR="006E0983" w:rsidRDefault="006E0983">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_Toc75160311 \h </w:instrText>
      </w:r>
      <w:r>
        <w:fldChar w:fldCharType="separate"/>
      </w:r>
      <w:r>
        <w:t>8</w:t>
      </w:r>
      <w:r>
        <w:fldChar w:fldCharType="end"/>
      </w:r>
    </w:p>
    <w:p w14:paraId="2FDFFCCD" w14:textId="77777777" w:rsidR="006E0983" w:rsidRDefault="006E0983">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_Toc75160312 \h </w:instrText>
      </w:r>
      <w:r>
        <w:fldChar w:fldCharType="separate"/>
      </w:r>
      <w:r>
        <w:t>9</w:t>
      </w:r>
      <w:r>
        <w:fldChar w:fldCharType="end"/>
      </w:r>
    </w:p>
    <w:p w14:paraId="3EF22162" w14:textId="77777777" w:rsidR="006E0983" w:rsidRDefault="006E0983">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_Toc75160313 \h </w:instrText>
      </w:r>
      <w:r>
        <w:fldChar w:fldCharType="separate"/>
      </w:r>
      <w:r>
        <w:t>10</w:t>
      </w:r>
      <w:r>
        <w:fldChar w:fldCharType="end"/>
      </w:r>
    </w:p>
    <w:p w14:paraId="69F78F6E" w14:textId="77777777" w:rsidR="006E0983" w:rsidRDefault="006E0983">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_Toc75160314 \h </w:instrText>
      </w:r>
      <w:r>
        <w:fldChar w:fldCharType="separate"/>
      </w:r>
      <w:r>
        <w:t>10</w:t>
      </w:r>
      <w:r>
        <w:fldChar w:fldCharType="end"/>
      </w:r>
    </w:p>
    <w:p w14:paraId="59465F34" w14:textId="77777777" w:rsidR="006E0983" w:rsidRDefault="006E0983">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_Toc75160315 \h </w:instrText>
      </w:r>
      <w:r>
        <w:fldChar w:fldCharType="separate"/>
      </w:r>
      <w:r>
        <w:t>10</w:t>
      </w:r>
      <w:r>
        <w:fldChar w:fldCharType="end"/>
      </w:r>
    </w:p>
    <w:p w14:paraId="7BBF2B79" w14:textId="77777777" w:rsidR="006E0983" w:rsidRDefault="006E0983">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_Toc75160316 \h </w:instrText>
      </w:r>
      <w:r>
        <w:fldChar w:fldCharType="separate"/>
      </w:r>
      <w:r>
        <w:t>11</w:t>
      </w:r>
      <w:r>
        <w:fldChar w:fldCharType="end"/>
      </w:r>
    </w:p>
    <w:p w14:paraId="6FF3BC23" w14:textId="77777777" w:rsidR="006E0983" w:rsidRDefault="006E098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_Toc75160317 \h </w:instrText>
      </w:r>
      <w:r>
        <w:fldChar w:fldCharType="separate"/>
      </w:r>
      <w:r>
        <w:t>12</w:t>
      </w:r>
      <w:r>
        <w:fldChar w:fldCharType="end"/>
      </w:r>
    </w:p>
    <w:p w14:paraId="74857C3A" w14:textId="77777777" w:rsidR="006E0983" w:rsidRDefault="006E0983">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_Toc75160318 \h </w:instrText>
      </w:r>
      <w:r>
        <w:fldChar w:fldCharType="separate"/>
      </w:r>
      <w:r>
        <w:t>12</w:t>
      </w:r>
      <w:r>
        <w:fldChar w:fldCharType="end"/>
      </w:r>
    </w:p>
    <w:p w14:paraId="3FFBC477" w14:textId="77777777" w:rsidR="006E0983" w:rsidRDefault="006E0983">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_Toc75160319 \h </w:instrText>
      </w:r>
      <w:r>
        <w:fldChar w:fldCharType="separate"/>
      </w:r>
      <w:r>
        <w:t>12</w:t>
      </w:r>
      <w:r>
        <w:fldChar w:fldCharType="end"/>
      </w:r>
    </w:p>
    <w:p w14:paraId="38ACEBC3" w14:textId="77777777" w:rsidR="006E0983" w:rsidRDefault="006E0983">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_Toc75160320 \h </w:instrText>
      </w:r>
      <w:r>
        <w:fldChar w:fldCharType="separate"/>
      </w:r>
      <w:r>
        <w:t>12</w:t>
      </w:r>
      <w:r>
        <w:fldChar w:fldCharType="end"/>
      </w:r>
    </w:p>
    <w:p w14:paraId="5CDD6C35" w14:textId="77777777" w:rsidR="006E0983" w:rsidRDefault="006E0983">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_Toc75160321 \h </w:instrText>
      </w:r>
      <w:r>
        <w:fldChar w:fldCharType="separate"/>
      </w:r>
      <w:r>
        <w:t>13</w:t>
      </w:r>
      <w:r>
        <w:fldChar w:fldCharType="end"/>
      </w:r>
    </w:p>
    <w:p w14:paraId="358D1B53" w14:textId="77777777" w:rsidR="006E0983" w:rsidRDefault="006E0983">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_Toc75160322 \h </w:instrText>
      </w:r>
      <w:r>
        <w:fldChar w:fldCharType="separate"/>
      </w:r>
      <w:r>
        <w:t>13</w:t>
      </w:r>
      <w:r>
        <w:fldChar w:fldCharType="end"/>
      </w:r>
    </w:p>
    <w:p w14:paraId="015E127A" w14:textId="77777777" w:rsidR="006E0983" w:rsidRDefault="006E0983">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_Toc75160323 \h </w:instrText>
      </w:r>
      <w:r>
        <w:fldChar w:fldCharType="separate"/>
      </w:r>
      <w:r>
        <w:t>14</w:t>
      </w:r>
      <w:r>
        <w:fldChar w:fldCharType="end"/>
      </w:r>
    </w:p>
    <w:p w14:paraId="10F78533" w14:textId="77777777" w:rsidR="006E0983" w:rsidRDefault="006E0983">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_Toc75160324 \h </w:instrText>
      </w:r>
      <w:r>
        <w:fldChar w:fldCharType="separate"/>
      </w:r>
      <w:r>
        <w:t>14</w:t>
      </w:r>
      <w:r>
        <w:fldChar w:fldCharType="end"/>
      </w:r>
    </w:p>
    <w:p w14:paraId="02BDB5D2" w14:textId="77777777" w:rsidR="006E0983" w:rsidRDefault="006E0983">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_Toc75160325 \h </w:instrText>
      </w:r>
      <w:r>
        <w:fldChar w:fldCharType="separate"/>
      </w:r>
      <w:r>
        <w:t>15</w:t>
      </w:r>
      <w:r>
        <w:fldChar w:fldCharType="end"/>
      </w:r>
    </w:p>
    <w:p w14:paraId="42F4F26C" w14:textId="77777777" w:rsidR="006E0983" w:rsidRDefault="006E0983">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_Toc75160326 \h </w:instrText>
      </w:r>
      <w:r>
        <w:fldChar w:fldCharType="separate"/>
      </w:r>
      <w:r>
        <w:t>15</w:t>
      </w:r>
      <w:r>
        <w:fldChar w:fldCharType="end"/>
      </w:r>
    </w:p>
    <w:p w14:paraId="4A04F31D" w14:textId="77777777" w:rsidR="006E0983" w:rsidRDefault="006E0983">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_Toc75160327 \h </w:instrText>
      </w:r>
      <w:r>
        <w:fldChar w:fldCharType="separate"/>
      </w:r>
      <w:r>
        <w:t>16</w:t>
      </w:r>
      <w:r>
        <w:fldChar w:fldCharType="end"/>
      </w:r>
    </w:p>
    <w:p w14:paraId="3AEF787A" w14:textId="77777777" w:rsidR="006E0983" w:rsidRDefault="006E0983">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_Toc75160328 \h </w:instrText>
      </w:r>
      <w:r>
        <w:fldChar w:fldCharType="separate"/>
      </w:r>
      <w:r>
        <w:t>16</w:t>
      </w:r>
      <w:r>
        <w:fldChar w:fldCharType="end"/>
      </w:r>
    </w:p>
    <w:p w14:paraId="0FEDAB1A" w14:textId="77777777" w:rsidR="006E0983" w:rsidRDefault="006E0983">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_Toc75160329 \h </w:instrText>
      </w:r>
      <w:r>
        <w:fldChar w:fldCharType="separate"/>
      </w:r>
      <w:r>
        <w:t>16</w:t>
      </w:r>
      <w:r>
        <w:fldChar w:fldCharType="end"/>
      </w:r>
    </w:p>
    <w:p w14:paraId="2BC9C290" w14:textId="77777777" w:rsidR="006E0983" w:rsidRDefault="006E0983">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_Toc75160330 \h </w:instrText>
      </w:r>
      <w:r>
        <w:fldChar w:fldCharType="separate"/>
      </w:r>
      <w:r>
        <w:t>17</w:t>
      </w:r>
      <w:r>
        <w:fldChar w:fldCharType="end"/>
      </w:r>
    </w:p>
    <w:p w14:paraId="7639D80A" w14:textId="77777777" w:rsidR="006E0983" w:rsidRDefault="006E0983">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_Toc75160331 \h </w:instrText>
      </w:r>
      <w:r>
        <w:fldChar w:fldCharType="separate"/>
      </w:r>
      <w:r>
        <w:t>17</w:t>
      </w:r>
      <w:r>
        <w:fldChar w:fldCharType="end"/>
      </w:r>
    </w:p>
    <w:p w14:paraId="2421EDA6" w14:textId="77777777" w:rsidR="006E0983" w:rsidRDefault="006E0983">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_Toc75160332 \h </w:instrText>
      </w:r>
      <w:r>
        <w:fldChar w:fldCharType="separate"/>
      </w:r>
      <w:r>
        <w:t>18</w:t>
      </w:r>
      <w:r>
        <w:fldChar w:fldCharType="end"/>
      </w:r>
    </w:p>
    <w:p w14:paraId="44A6B014" w14:textId="77777777" w:rsidR="006E0983" w:rsidRDefault="006E0983">
      <w:pPr>
        <w:pStyle w:val="TOC4"/>
        <w:rPr>
          <w:rFonts w:asciiTheme="minorHAnsi" w:eastAsiaTheme="minorEastAsia" w:hAnsiTheme="minorHAnsi" w:cstheme="minorBidi"/>
          <w:sz w:val="22"/>
          <w:szCs w:val="22"/>
          <w:lang w:eastAsia="ko-KR"/>
        </w:rPr>
      </w:pPr>
      <w:r>
        <w:t>5.2.5.5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_Toc75160333 \h </w:instrText>
      </w:r>
      <w:r>
        <w:fldChar w:fldCharType="separate"/>
      </w:r>
      <w:r>
        <w:t>18</w:t>
      </w:r>
      <w:r>
        <w:fldChar w:fldCharType="end"/>
      </w:r>
    </w:p>
    <w:p w14:paraId="49BDC0A3" w14:textId="77777777" w:rsidR="006E0983" w:rsidRDefault="006E0983">
      <w:pPr>
        <w:pStyle w:val="TOC4"/>
        <w:rPr>
          <w:rFonts w:asciiTheme="minorHAnsi" w:eastAsiaTheme="minorEastAsia" w:hAnsiTheme="minorHAnsi" w:cstheme="minorBidi"/>
          <w:sz w:val="22"/>
          <w:szCs w:val="22"/>
          <w:lang w:eastAsia="ko-KR"/>
        </w:rPr>
      </w:pPr>
      <w:r>
        <w:t>5.2.5.6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_Toc75160334 \h </w:instrText>
      </w:r>
      <w:r>
        <w:fldChar w:fldCharType="separate"/>
      </w:r>
      <w:r>
        <w:t>19</w:t>
      </w:r>
      <w:r>
        <w:fldChar w:fldCharType="end"/>
      </w:r>
    </w:p>
    <w:p w14:paraId="0F941119" w14:textId="77777777" w:rsidR="006E0983" w:rsidRDefault="006E0983">
      <w:pPr>
        <w:pStyle w:val="TOC5"/>
        <w:rPr>
          <w:rFonts w:asciiTheme="minorHAnsi" w:eastAsiaTheme="minorEastAsia" w:hAnsiTheme="minorHAnsi" w:cstheme="minorBidi"/>
          <w:sz w:val="22"/>
          <w:szCs w:val="22"/>
          <w:lang w:eastAsia="ko-KR"/>
        </w:rPr>
      </w:pPr>
      <w:r>
        <w:t>5.2.5.6.1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_Toc75160335 \h </w:instrText>
      </w:r>
      <w:r>
        <w:fldChar w:fldCharType="separate"/>
      </w:r>
      <w:r>
        <w:t>19</w:t>
      </w:r>
      <w:r>
        <w:fldChar w:fldCharType="end"/>
      </w:r>
    </w:p>
    <w:p w14:paraId="3E60A46E" w14:textId="77777777" w:rsidR="006E0983" w:rsidRDefault="006E0983">
      <w:pPr>
        <w:pStyle w:val="TOC5"/>
        <w:rPr>
          <w:rFonts w:asciiTheme="minorHAnsi" w:eastAsiaTheme="minorEastAsia" w:hAnsiTheme="minorHAnsi" w:cstheme="minorBidi"/>
          <w:sz w:val="22"/>
          <w:szCs w:val="22"/>
          <w:lang w:eastAsia="ko-KR"/>
        </w:rPr>
      </w:pPr>
      <w:r>
        <w:t>5.2.5.6.2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_Toc75160336 \h </w:instrText>
      </w:r>
      <w:r>
        <w:fldChar w:fldCharType="separate"/>
      </w:r>
      <w:r>
        <w:t>19</w:t>
      </w:r>
      <w:r>
        <w:fldChar w:fldCharType="end"/>
      </w:r>
    </w:p>
    <w:p w14:paraId="1C90DA38" w14:textId="77777777" w:rsidR="006E0983" w:rsidRDefault="006E0983">
      <w:pPr>
        <w:pStyle w:val="TOC4"/>
        <w:rPr>
          <w:rFonts w:asciiTheme="minorHAnsi" w:eastAsiaTheme="minorEastAsia" w:hAnsiTheme="minorHAnsi" w:cstheme="minorBidi"/>
          <w:sz w:val="22"/>
          <w:szCs w:val="22"/>
          <w:lang w:eastAsia="ko-KR"/>
        </w:rPr>
      </w:pPr>
      <w:r>
        <w:t>5.2.5.7</w:t>
      </w:r>
      <w:r>
        <w:rPr>
          <w:rFonts w:asciiTheme="minorHAnsi" w:eastAsiaTheme="minorEastAsia" w:hAnsiTheme="minorHAnsi" w:cstheme="minorBidi"/>
          <w:sz w:val="22"/>
          <w:szCs w:val="22"/>
          <w:lang w:eastAsia="ko-KR"/>
        </w:rPr>
        <w:tab/>
      </w:r>
      <w:r>
        <w:t>Populating columns with task's details</w:t>
      </w:r>
      <w:r>
        <w:tab/>
      </w:r>
      <w:r>
        <w:fldChar w:fldCharType="begin"/>
      </w:r>
      <w:r>
        <w:instrText xml:space="preserve"> PAGEREF _Toc75160337 \h </w:instrText>
      </w:r>
      <w:r>
        <w:fldChar w:fldCharType="separate"/>
      </w:r>
      <w:r>
        <w:t>20</w:t>
      </w:r>
      <w:r>
        <w:fldChar w:fldCharType="end"/>
      </w:r>
    </w:p>
    <w:p w14:paraId="7C104A0A" w14:textId="77777777" w:rsidR="006E0983" w:rsidRDefault="006E0983">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_Toc75160338 \h </w:instrText>
      </w:r>
      <w:r>
        <w:fldChar w:fldCharType="separate"/>
      </w:r>
      <w:r>
        <w:t>23</w:t>
      </w:r>
      <w:r>
        <w:fldChar w:fldCharType="end"/>
      </w:r>
    </w:p>
    <w:p w14:paraId="17F56E93" w14:textId="77777777" w:rsidR="006E0983" w:rsidRDefault="006E0983">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_Toc75160339 \h </w:instrText>
      </w:r>
      <w:r>
        <w:fldChar w:fldCharType="separate"/>
      </w:r>
      <w:r>
        <w:t>23</w:t>
      </w:r>
      <w:r>
        <w:fldChar w:fldCharType="end"/>
      </w:r>
    </w:p>
    <w:p w14:paraId="3D9FCA81" w14:textId="77777777" w:rsidR="006E0983" w:rsidRDefault="006E0983">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_Toc75160340 \h </w:instrText>
      </w:r>
      <w:r>
        <w:fldChar w:fldCharType="separate"/>
      </w:r>
      <w:r>
        <w:t>23</w:t>
      </w:r>
      <w:r>
        <w:fldChar w:fldCharType="end"/>
      </w:r>
    </w:p>
    <w:p w14:paraId="36288D2E" w14:textId="77777777" w:rsidR="006E0983" w:rsidRDefault="006E098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_Toc75160341 \h </w:instrText>
      </w:r>
      <w:r>
        <w:fldChar w:fldCharType="separate"/>
      </w:r>
      <w:r>
        <w:t>23</w:t>
      </w:r>
      <w:r>
        <w:fldChar w:fldCharType="end"/>
      </w:r>
    </w:p>
    <w:p w14:paraId="4CBD0124" w14:textId="77777777" w:rsidR="006E0983" w:rsidRDefault="006E0983">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_Toc75160342 \h </w:instrText>
      </w:r>
      <w:r>
        <w:fldChar w:fldCharType="separate"/>
      </w:r>
      <w:r>
        <w:t>24</w:t>
      </w:r>
      <w:r>
        <w:fldChar w:fldCharType="end"/>
      </w:r>
    </w:p>
    <w:p w14:paraId="09E19D58" w14:textId="77777777" w:rsidR="006E0983" w:rsidRDefault="006E0983">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_Toc75160343 \h </w:instrText>
      </w:r>
      <w:r>
        <w:fldChar w:fldCharType="separate"/>
      </w:r>
      <w:r>
        <w:t>24</w:t>
      </w:r>
      <w:r>
        <w:fldChar w:fldCharType="end"/>
      </w:r>
    </w:p>
    <w:p w14:paraId="2F5DF596" w14:textId="77777777" w:rsidR="006E0983" w:rsidRDefault="006E0983">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_Toc75160344 \h </w:instrText>
      </w:r>
      <w:r>
        <w:fldChar w:fldCharType="separate"/>
      </w:r>
      <w:r>
        <w:t>25</w:t>
      </w:r>
      <w:r>
        <w:fldChar w:fldCharType="end"/>
      </w:r>
    </w:p>
    <w:p w14:paraId="42A3534F" w14:textId="77777777" w:rsidR="006E0983" w:rsidRDefault="006E0983">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_Toc75160345 \h </w:instrText>
      </w:r>
      <w:r>
        <w:fldChar w:fldCharType="separate"/>
      </w:r>
      <w:r>
        <w:t>25</w:t>
      </w:r>
      <w:r>
        <w:fldChar w:fldCharType="end"/>
      </w:r>
    </w:p>
    <w:p w14:paraId="0EBFD30C" w14:textId="77777777" w:rsidR="006E0983" w:rsidRDefault="006E0983">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_Toc75160346 \h </w:instrText>
      </w:r>
      <w:r>
        <w:fldChar w:fldCharType="separate"/>
      </w:r>
      <w:r>
        <w:t>27</w:t>
      </w:r>
      <w:r>
        <w:fldChar w:fldCharType="end"/>
      </w:r>
    </w:p>
    <w:p w14:paraId="70102290" w14:textId="77777777" w:rsidR="00080512" w:rsidRPr="004D3578" w:rsidRDefault="004D3578">
      <w:r w:rsidRPr="004D3578">
        <w:rPr>
          <w:noProof/>
          <w:sz w:val="22"/>
        </w:rPr>
        <w:fldChar w:fldCharType="end"/>
      </w:r>
    </w:p>
    <w:p w14:paraId="360AD8C9" w14:textId="77777777" w:rsidR="0074026F" w:rsidRPr="001A7448" w:rsidRDefault="00080512" w:rsidP="002209ED">
      <w:pPr>
        <w:pStyle w:val="Guidance"/>
        <w:rPr>
          <w:color w:val="auto"/>
        </w:rPr>
      </w:pPr>
      <w:r w:rsidRPr="001A7448">
        <w:rPr>
          <w:color w:val="auto"/>
        </w:rPr>
        <w:br w:type="page"/>
      </w:r>
    </w:p>
    <w:p w14:paraId="592B7534" w14:textId="77777777" w:rsidR="00080512" w:rsidRDefault="00080512">
      <w:pPr>
        <w:pStyle w:val="Heading1"/>
      </w:pPr>
      <w:bookmarkStart w:id="16" w:name="foreword"/>
      <w:bookmarkStart w:id="17" w:name="_Toc75160300"/>
      <w:bookmarkEnd w:id="16"/>
      <w:r w:rsidRPr="004D3578">
        <w:lastRenderedPageBreak/>
        <w:t>Foreword</w:t>
      </w:r>
      <w:bookmarkEnd w:id="17"/>
    </w:p>
    <w:p w14:paraId="733C3217"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675A93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D07BBC" w14:textId="77777777" w:rsidR="00080512" w:rsidRPr="004D3578" w:rsidRDefault="00080512">
      <w:pPr>
        <w:pStyle w:val="B1"/>
      </w:pPr>
      <w:r w:rsidRPr="004D3578">
        <w:t>Version x.y.z</w:t>
      </w:r>
    </w:p>
    <w:p w14:paraId="1127A195" w14:textId="77777777" w:rsidR="00080512" w:rsidRPr="004D3578" w:rsidRDefault="00080512">
      <w:pPr>
        <w:pStyle w:val="B1"/>
      </w:pPr>
      <w:r w:rsidRPr="004D3578">
        <w:t>where:</w:t>
      </w:r>
    </w:p>
    <w:p w14:paraId="386E9324" w14:textId="77777777" w:rsidR="00080512" w:rsidRPr="004D3578" w:rsidRDefault="00080512">
      <w:pPr>
        <w:pStyle w:val="B2"/>
      </w:pPr>
      <w:r w:rsidRPr="004D3578">
        <w:t>x</w:t>
      </w:r>
      <w:r w:rsidRPr="004D3578">
        <w:tab/>
        <w:t>the first digit:</w:t>
      </w:r>
    </w:p>
    <w:p w14:paraId="050FA6E5" w14:textId="77777777" w:rsidR="00080512" w:rsidRPr="004D3578" w:rsidRDefault="00080512">
      <w:pPr>
        <w:pStyle w:val="B3"/>
      </w:pPr>
      <w:r w:rsidRPr="004D3578">
        <w:t>1</w:t>
      </w:r>
      <w:r w:rsidRPr="004D3578">
        <w:tab/>
        <w:t>presented to TSG for information;</w:t>
      </w:r>
    </w:p>
    <w:p w14:paraId="4482585D" w14:textId="77777777" w:rsidR="00080512" w:rsidRPr="004D3578" w:rsidRDefault="00080512">
      <w:pPr>
        <w:pStyle w:val="B3"/>
      </w:pPr>
      <w:r w:rsidRPr="004D3578">
        <w:t>2</w:t>
      </w:r>
      <w:r w:rsidRPr="004D3578">
        <w:tab/>
        <w:t>presented to TSG for approval;</w:t>
      </w:r>
    </w:p>
    <w:p w14:paraId="5784B1F7" w14:textId="77777777" w:rsidR="00080512" w:rsidRPr="004D3578" w:rsidRDefault="00080512">
      <w:pPr>
        <w:pStyle w:val="B3"/>
      </w:pPr>
      <w:r w:rsidRPr="004D3578">
        <w:t>3</w:t>
      </w:r>
      <w:r w:rsidRPr="004D3578">
        <w:tab/>
        <w:t>or greater indicates TSG approved document under change control.</w:t>
      </w:r>
    </w:p>
    <w:p w14:paraId="18AC23D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E7405A" w14:textId="77777777" w:rsidR="00080512" w:rsidRDefault="00080512">
      <w:pPr>
        <w:pStyle w:val="B2"/>
      </w:pPr>
      <w:r w:rsidRPr="004D3578">
        <w:t>z</w:t>
      </w:r>
      <w:r w:rsidRPr="004D3578">
        <w:tab/>
        <w:t>the third digit is incremented when editorial only changes have been incorporated in the document.</w:t>
      </w:r>
    </w:p>
    <w:p w14:paraId="289C8959" w14:textId="77777777" w:rsidR="00873F6A" w:rsidRDefault="00080512" w:rsidP="00873F6A">
      <w:pPr>
        <w:pStyle w:val="Heading1"/>
      </w:pPr>
      <w:bookmarkStart w:id="18" w:name="introduction"/>
      <w:bookmarkEnd w:id="18"/>
      <w:r w:rsidRPr="004D3578">
        <w:br w:type="page"/>
      </w:r>
      <w:bookmarkStart w:id="19" w:name="scope"/>
      <w:bookmarkStart w:id="20" w:name="_Toc2086434"/>
      <w:bookmarkStart w:id="21" w:name="_Toc75160301"/>
      <w:bookmarkEnd w:id="19"/>
      <w:r w:rsidR="00873F6A">
        <w:lastRenderedPageBreak/>
        <w:t>Introduction</w:t>
      </w:r>
      <w:bookmarkEnd w:id="20"/>
      <w:bookmarkEnd w:id="21"/>
    </w:p>
    <w:p w14:paraId="184DEE35" w14:textId="77777777"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14:paraId="00B816B0" w14:textId="77777777" w:rsidR="00387291" w:rsidRDefault="00387291" w:rsidP="00873F6A">
      <w:r>
        <w:t>The template can be found enclosed together with the present document in the same zip archive.</w:t>
      </w:r>
    </w:p>
    <w:p w14:paraId="314B1097" w14:textId="4E8AEFD7"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w:t>
      </w:r>
      <w:ins w:id="22" w:author="Leif Mattisson" w:date="2022-07-21T12:55:00Z">
        <w:r w:rsidR="007D3DDD">
          <w:rPr>
            <w:rStyle w:val="PLChar"/>
            <w:b/>
            <w:sz w:val="20"/>
          </w:rPr>
          <w:t>x.y</w:t>
        </w:r>
      </w:ins>
      <w:ins w:id="23" w:author="Leif Mattisson" w:date="2022-07-21T12:56:00Z">
        <w:r w:rsidR="007D3DDD">
          <w:rPr>
            <w:rStyle w:val="PLChar"/>
            <w:b/>
            <w:sz w:val="20"/>
          </w:rPr>
          <w:t>-z</w:t>
        </w:r>
      </w:ins>
      <w:del w:id="24" w:author="Leif Mattisson" w:date="2022-07-21T12:56:00Z">
        <w:r w:rsidRPr="00387291" w:rsidDel="007D3DDD">
          <w:rPr>
            <w:rStyle w:val="PLChar"/>
            <w:b/>
            <w:sz w:val="20"/>
          </w:rPr>
          <w:delText>2.0-6</w:delText>
        </w:r>
      </w:del>
      <w:r w:rsidRPr="00387291">
        <w:rPr>
          <w:rStyle w:val="PLChar"/>
          <w:b/>
          <w:sz w:val="20"/>
        </w:rPr>
        <w:t>.xlsm</w:t>
      </w:r>
      <w:ins w:id="25" w:author="Leif Mattisson" w:date="2022-07-21T12:56:00Z">
        <w:r w:rsidR="007D3DDD">
          <w:rPr>
            <w:rStyle w:val="PLChar"/>
            <w:b/>
            <w:sz w:val="20"/>
          </w:rPr>
          <w:t>, where "x.y-z" is the version of the WP template.</w:t>
        </w:r>
      </w:ins>
    </w:p>
    <w:p w14:paraId="27C8429B" w14:textId="77777777" w:rsidR="00A15A39" w:rsidRDefault="00A15A39" w:rsidP="00A15A39">
      <w:pPr>
        <w:pStyle w:val="B1"/>
        <w:ind w:left="0" w:firstLine="0"/>
      </w:pPr>
      <w:r>
        <w:t>The steps to create a WI specific WP from the generic WP are:</w:t>
      </w:r>
    </w:p>
    <w:p w14:paraId="48AFF9CE" w14:textId="77777777" w:rsidR="00A15A39" w:rsidRDefault="00A15A39" w:rsidP="00A15A39">
      <w:pPr>
        <w:pStyle w:val="B1"/>
      </w:pPr>
      <w:r>
        <w:t>1.</w:t>
      </w:r>
      <w:r>
        <w:tab/>
        <w:t>Configure the WP (see clause 4).</w:t>
      </w:r>
    </w:p>
    <w:p w14:paraId="220F2C97" w14:textId="77777777" w:rsidR="00A15A39" w:rsidRDefault="00A15A39" w:rsidP="00A15A39">
      <w:pPr>
        <w:pStyle w:val="B1"/>
      </w:pPr>
      <w:r>
        <w:t>2.</w:t>
      </w:r>
      <w:r>
        <w:tab/>
        <w:t>Define and maintain content of the WP (clause 5).</w:t>
      </w:r>
    </w:p>
    <w:p w14:paraId="3B2E696F" w14:textId="77777777" w:rsidR="00A15A39" w:rsidRDefault="00A15A39" w:rsidP="00A15A39">
      <w:pPr>
        <w:pStyle w:val="B1"/>
      </w:pPr>
      <w:r>
        <w:t>3.</w:t>
      </w:r>
      <w:r>
        <w:tab/>
        <w:t>Update status of WP after each RAN5 meeting (clause 6).</w:t>
      </w:r>
    </w:p>
    <w:p w14:paraId="7E8F9339" w14:textId="77777777" w:rsidR="00A15A39" w:rsidRDefault="00A15A39" w:rsidP="00A15A39">
      <w:pPr>
        <w:pStyle w:val="B1"/>
      </w:pPr>
      <w:r>
        <w:t>4.</w:t>
      </w:r>
      <w:r>
        <w:tab/>
        <w:t>Create clean version of the WP for meeting submission clause 7).</w:t>
      </w:r>
    </w:p>
    <w:p w14:paraId="650FF1FB" w14:textId="77777777" w:rsidR="00A15A39" w:rsidRDefault="00A15A39" w:rsidP="00A15A39">
      <w:pPr>
        <w:pStyle w:val="B1"/>
      </w:pPr>
      <w:r>
        <w:t>5.</w:t>
      </w:r>
      <w:r>
        <w:tab/>
        <w:t>Set baseline for progress indications for next RAN5 meeting (clause 8).</w:t>
      </w:r>
    </w:p>
    <w:p w14:paraId="2FC32930" w14:textId="77777777" w:rsidR="00EF458D" w:rsidRDefault="00EF458D" w:rsidP="00EF458D">
      <w:pPr>
        <w:pStyle w:val="B1"/>
        <w:ind w:left="0" w:firstLine="0"/>
      </w:pPr>
      <w:r>
        <w:t>The generic EXCEL WP template includes the following worksheets:</w:t>
      </w:r>
    </w:p>
    <w:p w14:paraId="6D0FEBB4" w14:textId="77777777" w:rsidR="00EF458D" w:rsidRDefault="00EF458D" w:rsidP="00EF458D">
      <w:pPr>
        <w:pStyle w:val="B1"/>
        <w:numPr>
          <w:ilvl w:val="0"/>
          <w:numId w:val="9"/>
        </w:numPr>
      </w:pPr>
      <w:r>
        <w:t>"Cover sheet": Includes meeting header, general WP information and WP overall status</w:t>
      </w:r>
      <w:r w:rsidR="000F7B6F">
        <w:t>.</w:t>
      </w:r>
    </w:p>
    <w:p w14:paraId="16D24D5B" w14:textId="77777777" w:rsidR="00980E9E" w:rsidRDefault="00EF458D" w:rsidP="00EF458D">
      <w:pPr>
        <w:pStyle w:val="B1"/>
        <w:numPr>
          <w:ilvl w:val="0"/>
          <w:numId w:val="9"/>
        </w:numPr>
      </w:pPr>
      <w:r>
        <w:t xml:space="preserve">"WP": Includes </w:t>
      </w:r>
      <w:r w:rsidR="000F7B6F">
        <w:t>WP detailed content and status for each WP item task.</w:t>
      </w:r>
    </w:p>
    <w:p w14:paraId="1CEE645E" w14:textId="77777777" w:rsidR="00EF458D" w:rsidRDefault="00EF458D" w:rsidP="00EF458D">
      <w:pPr>
        <w:pStyle w:val="B1"/>
        <w:numPr>
          <w:ilvl w:val="0"/>
          <w:numId w:val="9"/>
        </w:numPr>
      </w:pPr>
      <w:r>
        <w:t>"WP configuration"</w:t>
      </w:r>
      <w:r w:rsidR="000F7B6F">
        <w:t>: Includes information configuring the WP to reflect the WI scope.</w:t>
      </w:r>
    </w:p>
    <w:p w14:paraId="008D287E" w14:textId="77777777"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14:paraId="4257220B" w14:textId="77777777"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14:paraId="21C6799E" w14:textId="1301363D" w:rsidR="00BE10A3" w:rsidRDefault="00873F6A" w:rsidP="007D3DDD">
      <w:pPr>
        <w:pStyle w:val="B1"/>
        <w:rPr>
          <w:ins w:id="26" w:author="Leif Mattisson" w:date="2022-07-21T13:04:00Z"/>
        </w:rPr>
      </w:pPr>
      <w:r>
        <w:t>-</w:t>
      </w:r>
      <w:r>
        <w:tab/>
        <w:t>SAVE THE SOURCE WP AS MACRO ENABLED WORKBOOK in "xlsm" format</w:t>
      </w:r>
      <w:ins w:id="27" w:author="Leif Mattisson" w:date="2022-07-21T12:57:00Z">
        <w:r w:rsidR="007D3DDD">
          <w:t xml:space="preserve"> locally in </w:t>
        </w:r>
      </w:ins>
      <w:ins w:id="28" w:author="Leif Mattisson" w:date="2022-07-21T12:58:00Z">
        <w:r w:rsidR="007D3DDD">
          <w:t>a folder o</w:t>
        </w:r>
      </w:ins>
      <w:ins w:id="29" w:author="Leif Mattisson" w:date="2022-07-21T13:00:00Z">
        <w:r w:rsidR="00BE10A3">
          <w:t>n</w:t>
        </w:r>
      </w:ins>
      <w:ins w:id="30" w:author="Leif Mattisson" w:date="2022-07-21T12:58:00Z">
        <w:r w:rsidR="007D3DDD">
          <w:t xml:space="preserve"> the computer's </w:t>
        </w:r>
      </w:ins>
      <w:ins w:id="31" w:author="Leif Mattisson" w:date="2022-07-21T12:57:00Z">
        <w:r w:rsidR="007D3DDD">
          <w:t>harddrive</w:t>
        </w:r>
      </w:ins>
      <w:ins w:id="32" w:author="Leif Mattisson" w:date="2022-07-21T13:08:00Z">
        <w:r w:rsidR="00BE10A3">
          <w:t xml:space="preserve">. The local folder can be </w:t>
        </w:r>
      </w:ins>
      <w:ins w:id="33" w:author="Leif Mattisson" w:date="2022-07-21T12:58:00Z">
        <w:r w:rsidR="007D3DDD">
          <w:t>a Microsoft OneDrive folder</w:t>
        </w:r>
      </w:ins>
      <w:r>
        <w:t xml:space="preserve">. </w:t>
      </w:r>
    </w:p>
    <w:p w14:paraId="5F257EBC" w14:textId="77777777" w:rsidR="00BE10A3" w:rsidRDefault="00BE10A3" w:rsidP="00BE10A3">
      <w:pPr>
        <w:pStyle w:val="B2"/>
        <w:rPr>
          <w:ins w:id="34" w:author="Leif Mattisson" w:date="2022-07-21T13:04:00Z"/>
        </w:rPr>
      </w:pPr>
      <w:ins w:id="35" w:author="Leif Mattisson" w:date="2022-07-21T13:04:00Z">
        <w:r>
          <w:t>-</w:t>
        </w:r>
        <w:r>
          <w:tab/>
        </w:r>
      </w:ins>
      <w:ins w:id="36" w:author="Leif Mattisson" w:date="2022-07-21T13:02:00Z">
        <w:r>
          <w:t>Saving t</w:t>
        </w:r>
      </w:ins>
      <w:ins w:id="37" w:author="Leif Mattisson" w:date="2022-07-21T13:03:00Z">
        <w:r>
          <w:t xml:space="preserve">he WP source workbook in any other location (e.g. in a Sharepoint Site) will </w:t>
        </w:r>
      </w:ins>
      <w:ins w:id="38" w:author="Leif Mattisson" w:date="2022-07-21T13:04:00Z">
        <w:r>
          <w:t xml:space="preserve">cause error codes. </w:t>
        </w:r>
      </w:ins>
    </w:p>
    <w:p w14:paraId="23C1E9A6" w14:textId="794D2C6A" w:rsidR="00873F6A" w:rsidRDefault="00BE10A3" w:rsidP="00BE10A3">
      <w:pPr>
        <w:pStyle w:val="B2"/>
      </w:pPr>
      <w:ins w:id="39" w:author="Leif Mattisson" w:date="2022-07-21T13:04:00Z">
        <w:r>
          <w:t>-</w:t>
        </w:r>
        <w:r>
          <w:tab/>
        </w:r>
      </w:ins>
      <w:r w:rsidR="00873F6A">
        <w:t xml:space="preserve">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rsidR="00873F6A">
        <w:t>.</w:t>
      </w:r>
    </w:p>
    <w:p w14:paraId="612D4897" w14:textId="77777777" w:rsidR="00873F6A" w:rsidRDefault="00873F6A" w:rsidP="00873F6A">
      <w:pPr>
        <w:pStyle w:val="B1"/>
      </w:pPr>
      <w:r>
        <w:t>-</w:t>
      </w:r>
      <w:r>
        <w:tab/>
        <w:t>DO NOT CHANGE the names of worksheets "Cover sheet" and "WP" as those names are used to refer to the worksheets in the macros in the WP.</w:t>
      </w:r>
    </w:p>
    <w:p w14:paraId="2146A70B" w14:textId="77777777" w:rsidR="00980E9E" w:rsidRDefault="00873F6A" w:rsidP="00873F6A">
      <w:pPr>
        <w:pStyle w:val="B1"/>
      </w:pPr>
      <w:r>
        <w:t>-</w:t>
      </w:r>
      <w:r>
        <w:tab/>
        <w:t>DO NOT REMOVE OR CHANGE defined named cells or ranges in the workbook as the WP customization and calculations relies on those defined names</w:t>
      </w:r>
    </w:p>
    <w:p w14:paraId="2E8310D6" w14:textId="77777777" w:rsidR="00980E9E" w:rsidRDefault="00873F6A" w:rsidP="00873F6A">
      <w:pPr>
        <w:pStyle w:val="B1"/>
      </w:pPr>
      <w:r>
        <w:t>-</w:t>
      </w:r>
      <w:r>
        <w:tab/>
        <w:t>DO NOT REMOVE any columns from any of the work sheets.</w:t>
      </w:r>
    </w:p>
    <w:p w14:paraId="7529B24A" w14:textId="77777777" w:rsidR="00980E9E" w:rsidRDefault="00873F6A" w:rsidP="00873F6A">
      <w:pPr>
        <w:pStyle w:val="B1"/>
      </w:pPr>
      <w:r>
        <w:t>-</w:t>
      </w:r>
      <w:r>
        <w:tab/>
        <w:t>DO NOT REMOVE rows on the "Cover sheet" worksheet tagged as:</w:t>
      </w:r>
    </w:p>
    <w:p w14:paraId="5BA9A4D6" w14:textId="77777777" w:rsidR="00873F6A" w:rsidRDefault="00873F6A" w:rsidP="00873F6A">
      <w:pPr>
        <w:pStyle w:val="B1"/>
      </w:pPr>
      <w:r>
        <w:t xml:space="preserve">             </w:t>
      </w:r>
      <w:r>
        <w:rPr>
          <w:noProof/>
          <w:lang w:val="en-US" w:eastAsia="zh-CN"/>
        </w:rPr>
        <w:drawing>
          <wp:inline distT="0" distB="0" distL="0" distR="0" wp14:anchorId="33A9917A" wp14:editId="0B3EC81F">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48025" cy="409575"/>
                    </a:xfrm>
                    <a:prstGeom prst="rect">
                      <a:avLst/>
                    </a:prstGeom>
                  </pic:spPr>
                </pic:pic>
              </a:graphicData>
            </a:graphic>
          </wp:inline>
        </w:drawing>
      </w:r>
    </w:p>
    <w:p w14:paraId="16258B93" w14:textId="77777777"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14:paraId="3968341C" w14:textId="77777777" w:rsidR="00873F6A" w:rsidRDefault="00873F6A" w:rsidP="00873F6A">
      <w:pPr>
        <w:pStyle w:val="B1"/>
      </w:pPr>
      <w:r>
        <w:lastRenderedPageBreak/>
        <w:t>-</w:t>
      </w:r>
      <w:r>
        <w:tab/>
        <w:t>Switching to worksheet "Cover sheet" from any other worksheet.</w:t>
      </w:r>
    </w:p>
    <w:p w14:paraId="6DA3E85E" w14:textId="77777777" w:rsidR="00873F6A" w:rsidRDefault="00873F6A" w:rsidP="00873F6A">
      <w:pPr>
        <w:pStyle w:val="B1"/>
      </w:pPr>
      <w:r>
        <w:t xml:space="preserve">- </w:t>
      </w:r>
      <w:r>
        <w:tab/>
        <w:t>Content in "WP", "Cover sheet" an "WP configuration" worksheets is changed.</w:t>
      </w:r>
    </w:p>
    <w:p w14:paraId="441641F4" w14:textId="77777777" w:rsidR="00873F6A" w:rsidRDefault="00873F6A" w:rsidP="00873F6A">
      <w:pPr>
        <w:pStyle w:val="B1"/>
      </w:pPr>
      <w:r>
        <w:t xml:space="preserve">- </w:t>
      </w:r>
      <w:r>
        <w:tab/>
        <w:t>The WP workbook is saved.</w:t>
      </w:r>
    </w:p>
    <w:p w14:paraId="24ED0562" w14:textId="77777777" w:rsidR="00873F6A" w:rsidRDefault="00873F6A" w:rsidP="00873F6A">
      <w:pPr>
        <w:pStyle w:val="B1"/>
      </w:pPr>
      <w:r>
        <w:t xml:space="preserve">- </w:t>
      </w:r>
      <w:r>
        <w:tab/>
      </w:r>
      <w:r w:rsidR="000F7B6F">
        <w:t>Before a</w:t>
      </w:r>
      <w:r>
        <w:t xml:space="preserve"> macro-free clean version of the WP is created (clause </w:t>
      </w:r>
      <w:r w:rsidR="000F7B6F">
        <w:t>7</w:t>
      </w:r>
      <w:r>
        <w:t>).</w:t>
      </w:r>
    </w:p>
    <w:p w14:paraId="33F44EFA" w14:textId="77777777"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14:paraId="3E86A683" w14:textId="77777777"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14:paraId="4EAEB353" w14:textId="77777777" w:rsidR="00080512" w:rsidRPr="004D3578" w:rsidRDefault="00080512" w:rsidP="00873F6A">
      <w:pPr>
        <w:pStyle w:val="Heading1"/>
      </w:pPr>
      <w:bookmarkStart w:id="40" w:name="_Toc75160302"/>
      <w:r w:rsidRPr="004D3578">
        <w:t>1</w:t>
      </w:r>
      <w:r w:rsidRPr="004D3578">
        <w:tab/>
        <w:t>Scope</w:t>
      </w:r>
      <w:bookmarkEnd w:id="40"/>
    </w:p>
    <w:p w14:paraId="1F2258C9" w14:textId="77777777" w:rsidR="002209ED" w:rsidRDefault="002209ED" w:rsidP="002209ED">
      <w:bookmarkStart w:id="41" w:name="references"/>
      <w:bookmarkEnd w:id="41"/>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14:paraId="03B4E480" w14:textId="77777777" w:rsidR="00080512" w:rsidRPr="004D3578" w:rsidRDefault="00080512">
      <w:pPr>
        <w:pStyle w:val="Heading1"/>
      </w:pPr>
      <w:bookmarkStart w:id="42" w:name="_Toc75160303"/>
      <w:r w:rsidRPr="004D3578">
        <w:t>2</w:t>
      </w:r>
      <w:r w:rsidRPr="004D3578">
        <w:tab/>
        <w:t>References</w:t>
      </w:r>
      <w:bookmarkEnd w:id="42"/>
    </w:p>
    <w:p w14:paraId="4DAEAEEF" w14:textId="77777777" w:rsidR="001A7448" w:rsidRDefault="001A7448" w:rsidP="001A7448">
      <w:pPr>
        <w:pStyle w:val="EX"/>
      </w:pPr>
      <w:r w:rsidRPr="00992F46">
        <w:t>[1]</w:t>
      </w:r>
      <w:r w:rsidRPr="00992F46">
        <w:tab/>
        <w:t>3GPP TR 21.905: "Vocabulary for 3GPP Specifications".</w:t>
      </w:r>
    </w:p>
    <w:p w14:paraId="4179D5A6" w14:textId="77777777" w:rsidR="00D95889" w:rsidRDefault="00D95889" w:rsidP="001A7448">
      <w:pPr>
        <w:pStyle w:val="EX"/>
      </w:pPr>
      <w:r>
        <w:t>[2]</w:t>
      </w:r>
      <w:r>
        <w:tab/>
        <w:t>RAN5 PRD13: "</w:t>
      </w:r>
      <w:r w:rsidRPr="00D95889">
        <w:t>EPS (E-UTRAN &amp; EPC) and 5GS TC prose specification requirements</w:t>
      </w:r>
      <w:r>
        <w:t>".</w:t>
      </w:r>
    </w:p>
    <w:p w14:paraId="7A061E70" w14:textId="77777777" w:rsidR="00A81D53" w:rsidRPr="00992F46" w:rsidRDefault="00F209C4" w:rsidP="001A7448">
      <w:pPr>
        <w:pStyle w:val="EX"/>
      </w:pPr>
      <w:r>
        <w:t>[3]</w:t>
      </w:r>
      <w:r w:rsidRPr="00A81D53">
        <w:t xml:space="preserve"> </w:t>
      </w:r>
      <w:r>
        <w:tab/>
      </w:r>
      <w:r w:rsidRPr="00A81D53">
        <w:t>R5-217061 Discussion on WP update and Tracking of TS 36.523-1 and TS 38.523-1</w:t>
      </w:r>
      <w:r>
        <w:t>.</w:t>
      </w:r>
    </w:p>
    <w:p w14:paraId="57CAA66C" w14:textId="77777777" w:rsidR="00080512" w:rsidRPr="004D3578" w:rsidRDefault="00080512">
      <w:pPr>
        <w:pStyle w:val="Heading1"/>
      </w:pPr>
      <w:bookmarkStart w:id="43" w:name="definitions"/>
      <w:bookmarkStart w:id="44" w:name="_Toc75160304"/>
      <w:bookmarkEnd w:id="43"/>
      <w:r w:rsidRPr="004D3578">
        <w:t>3</w:t>
      </w:r>
      <w:r w:rsidRPr="004D3578">
        <w:tab/>
        <w:t>Definitions</w:t>
      </w:r>
      <w:r w:rsidR="00602AEA">
        <w:t xml:space="preserve"> of terms, symbols and abbreviations</w:t>
      </w:r>
      <w:bookmarkEnd w:id="44"/>
    </w:p>
    <w:p w14:paraId="145F6144" w14:textId="77777777" w:rsidR="00CC6518" w:rsidRDefault="00CC6518" w:rsidP="00CC6518">
      <w:pPr>
        <w:pStyle w:val="Heading2"/>
      </w:pPr>
      <w:bookmarkStart w:id="45" w:name="_Toc75160305"/>
      <w:r>
        <w:t>3.1</w:t>
      </w:r>
      <w:r>
        <w:tab/>
        <w:t>Terms</w:t>
      </w:r>
      <w:bookmarkEnd w:id="45"/>
    </w:p>
    <w:p w14:paraId="2A2333FD" w14:textId="77777777"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14:paraId="238E32ED" w14:textId="77777777"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14:paraId="2144628D" w14:textId="77777777" w:rsidR="00577C3D" w:rsidRDefault="00577C3D" w:rsidP="00577C3D">
      <w:r>
        <w:rPr>
          <w:b/>
        </w:rPr>
        <w:t>WP item:</w:t>
      </w:r>
      <w:r>
        <w:t xml:space="preserve"> A row in the WP representing a work task for which status is to be tracked.</w:t>
      </w:r>
    </w:p>
    <w:p w14:paraId="57857464" w14:textId="77777777"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new subclause titles.</w:t>
      </w:r>
      <w:r w:rsidR="0034286F">
        <w:t xml:space="preserve"> </w:t>
      </w:r>
      <w:r>
        <w:t>Other WP rows such as header rows used to group WP Items should NOT have any WP item ID numbers assigned (leave empty).</w:t>
      </w:r>
    </w:p>
    <w:p w14:paraId="35CF10DF" w14:textId="77777777" w:rsidR="00AE0266" w:rsidRDefault="00315CB9" w:rsidP="00AE0266">
      <w:r w:rsidRPr="00315CB9">
        <w:rPr>
          <w:b/>
          <w:bCs/>
        </w:rPr>
        <w:t xml:space="preserve">WP item weight: </w:t>
      </w:r>
      <w:r w:rsidR="00AE0266">
        <w:t>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subclause title shall have weight set to 0.</w:t>
      </w:r>
    </w:p>
    <w:p w14:paraId="63C70E1B" w14:textId="77777777" w:rsidR="00CC6518" w:rsidRDefault="00CC6518" w:rsidP="00CC6518">
      <w:pPr>
        <w:pStyle w:val="Heading2"/>
      </w:pPr>
      <w:bookmarkStart w:id="46" w:name="_Toc75160306"/>
      <w:r>
        <w:lastRenderedPageBreak/>
        <w:t>3.2</w:t>
      </w:r>
      <w:r>
        <w:tab/>
        <w:t>Symbols</w:t>
      </w:r>
      <w:bookmarkEnd w:id="46"/>
    </w:p>
    <w:p w14:paraId="66750C81" w14:textId="77777777" w:rsidR="00CC6518" w:rsidRDefault="00CC6518" w:rsidP="00CC6518">
      <w:pPr>
        <w:keepNext/>
      </w:pPr>
      <w:r>
        <w:t>N/A</w:t>
      </w:r>
    </w:p>
    <w:p w14:paraId="336DA3E1" w14:textId="77777777" w:rsidR="00CC6518" w:rsidRDefault="00CC6518" w:rsidP="00CC6518">
      <w:pPr>
        <w:pStyle w:val="Heading2"/>
      </w:pPr>
      <w:bookmarkStart w:id="47" w:name="_Toc75160307"/>
      <w:r>
        <w:t>3.3</w:t>
      </w:r>
      <w:r>
        <w:tab/>
        <w:t>Abbreviations</w:t>
      </w:r>
      <w:bookmarkEnd w:id="47"/>
    </w:p>
    <w:p w14:paraId="1034C19D" w14:textId="77777777"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F45377" w14:textId="77777777" w:rsidR="00C74DA3" w:rsidRDefault="00C74DA3" w:rsidP="00CC6518">
      <w:pPr>
        <w:pStyle w:val="EW"/>
      </w:pPr>
      <w:r>
        <w:t>N/A</w:t>
      </w:r>
      <w:r>
        <w:tab/>
        <w:t>Not Applicable</w:t>
      </w:r>
    </w:p>
    <w:p w14:paraId="0232D540" w14:textId="77777777" w:rsidR="00315CB9" w:rsidRDefault="00315CB9" w:rsidP="00CC6518">
      <w:pPr>
        <w:pStyle w:val="EW"/>
      </w:pPr>
      <w:r>
        <w:t>WI</w:t>
      </w:r>
      <w:r>
        <w:tab/>
        <w:t>Work Item</w:t>
      </w:r>
    </w:p>
    <w:p w14:paraId="732BA3A1" w14:textId="77777777" w:rsidR="00CC6518" w:rsidRDefault="00CC6518" w:rsidP="00CC6518">
      <w:pPr>
        <w:pStyle w:val="EW"/>
      </w:pPr>
      <w:r>
        <w:t>WP</w:t>
      </w:r>
      <w:r>
        <w:tab/>
        <w:t xml:space="preserve">Work </w:t>
      </w:r>
      <w:r w:rsidR="00C74DA3">
        <w:t>P</w:t>
      </w:r>
      <w:r>
        <w:t>lan</w:t>
      </w:r>
    </w:p>
    <w:p w14:paraId="6C315E36" w14:textId="77777777" w:rsidR="00176CAD" w:rsidRDefault="00287D36" w:rsidP="001A7448">
      <w:pPr>
        <w:pStyle w:val="Heading1"/>
      </w:pPr>
      <w:bookmarkStart w:id="48" w:name="_Toc75160308"/>
      <w:r>
        <w:t>4</w:t>
      </w:r>
      <w:r w:rsidR="00176CAD" w:rsidRPr="004D3578">
        <w:tab/>
      </w:r>
      <w:r w:rsidR="00D70504">
        <w:t>C</w:t>
      </w:r>
      <w:r w:rsidR="00176CAD">
        <w:t>onfiguring the WP</w:t>
      </w:r>
      <w:bookmarkEnd w:id="48"/>
    </w:p>
    <w:p w14:paraId="3CF81ECD" w14:textId="77777777" w:rsidR="00176CAD" w:rsidRPr="004D3578" w:rsidRDefault="00287D36" w:rsidP="001A7448">
      <w:pPr>
        <w:pStyle w:val="Heading2"/>
      </w:pPr>
      <w:bookmarkStart w:id="49" w:name="_Toc75160309"/>
      <w:r>
        <w:t>4</w:t>
      </w:r>
      <w:r w:rsidR="00176CAD" w:rsidRPr="004D3578">
        <w:t>.</w:t>
      </w:r>
      <w:r w:rsidR="00176CAD">
        <w:t>1</w:t>
      </w:r>
      <w:r w:rsidR="00176CAD" w:rsidRPr="004D3578">
        <w:tab/>
      </w:r>
      <w:r w:rsidR="00176CAD">
        <w:t>General</w:t>
      </w:r>
      <w:bookmarkEnd w:id="49"/>
    </w:p>
    <w:p w14:paraId="15C26894" w14:textId="77777777" w:rsidR="00D70504" w:rsidRDefault="00176CAD" w:rsidP="00176CAD">
      <w:r>
        <w:t>The</w:t>
      </w:r>
      <w:r w:rsidR="00D12676">
        <w:t xml:space="preserve"> </w:t>
      </w:r>
      <w:r w:rsidR="00D70504">
        <w:t>generic WP can be customized by:</w:t>
      </w:r>
    </w:p>
    <w:p w14:paraId="5E32C1E4" w14:textId="77777777"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14:paraId="5C4536A5" w14:textId="77777777"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14:paraId="664E4A94" w14:textId="77777777" w:rsidR="00980E9E" w:rsidRDefault="004274B7" w:rsidP="00176CAD">
      <w:pPr>
        <w:pStyle w:val="B1"/>
      </w:pPr>
      <w:r>
        <w:t>3.</w:t>
      </w:r>
      <w:r>
        <w:tab/>
        <w:t>Definition of possible WP areas (used to define WP scope).</w:t>
      </w:r>
    </w:p>
    <w:p w14:paraId="64900C85" w14:textId="77777777" w:rsidR="00980E9E" w:rsidRDefault="004274B7" w:rsidP="004274B7">
      <w:pPr>
        <w:pStyle w:val="B1"/>
      </w:pPr>
      <w:r>
        <w:t>4.</w:t>
      </w:r>
      <w:r>
        <w:tab/>
        <w:t>Definition of possible WP sub-areas (used to define WP scope).</w:t>
      </w:r>
    </w:p>
    <w:p w14:paraId="053D34B8" w14:textId="77777777"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14:paraId="181C27A0" w14:textId="77777777"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14:paraId="0B28E21F" w14:textId="77777777" w:rsidR="0034286F" w:rsidRPr="004D3578" w:rsidRDefault="00287D36" w:rsidP="0034286F">
      <w:pPr>
        <w:pStyle w:val="Heading2"/>
      </w:pPr>
      <w:bookmarkStart w:id="50" w:name="_Toc75160310"/>
      <w:r>
        <w:t>4</w:t>
      </w:r>
      <w:r w:rsidR="0034286F" w:rsidRPr="004D3578">
        <w:t>.</w:t>
      </w:r>
      <w:r>
        <w:t>2</w:t>
      </w:r>
      <w:r w:rsidR="0034286F" w:rsidRPr="004D3578">
        <w:tab/>
      </w:r>
      <w:r w:rsidR="00CF3710">
        <w:t>Configur</w:t>
      </w:r>
      <w:r w:rsidR="004C5DB5">
        <w:t>e</w:t>
      </w:r>
      <w:r w:rsidR="00CF3710">
        <w:t xml:space="preserve"> WP </w:t>
      </w:r>
      <w:r w:rsidR="004274B7">
        <w:t>scope</w:t>
      </w:r>
      <w:bookmarkEnd w:id="50"/>
    </w:p>
    <w:p w14:paraId="3A776D32" w14:textId="77777777"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14:paraId="12A4D7E8" w14:textId="77777777"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14:paraId="58FB905C" w14:textId="77777777"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14:paraId="45DDF249" w14:textId="77777777" w:rsidR="00986E03" w:rsidRDefault="00986E03" w:rsidP="0010743E">
      <w:r>
        <w:t>The WP scope configuration table is in the worksheet "WP configuration".</w:t>
      </w:r>
    </w:p>
    <w:p w14:paraId="6EA4C4B1" w14:textId="77777777"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14:paraId="421AA2E7" w14:textId="77777777"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14:paraId="12E84147" w14:textId="77777777"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14:paraId="731CED99" w14:textId="77777777" w:rsidR="00081301" w:rsidRDefault="00081301" w:rsidP="00081301">
      <w:r>
        <w:t xml:space="preserve">To </w:t>
      </w:r>
      <w:r w:rsidR="005258BB">
        <w:t>define</w:t>
      </w:r>
      <w:r>
        <w:t xml:space="preserve"> the WP scope, do:</w:t>
      </w:r>
    </w:p>
    <w:p w14:paraId="37D3F840" w14:textId="77777777" w:rsidR="00081301" w:rsidRDefault="00081301" w:rsidP="00081301">
      <w:pPr>
        <w:pStyle w:val="B1"/>
      </w:pPr>
      <w:r>
        <w:t>1.</w:t>
      </w:r>
      <w:r>
        <w:tab/>
        <w:t>Select the worksheet tab named "WP configuration".</w:t>
      </w:r>
    </w:p>
    <w:p w14:paraId="59E777DB" w14:textId="77777777"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14:paraId="1FEDE6C6" w14:textId="77777777" w:rsidR="00081301" w:rsidRDefault="00185DA0" w:rsidP="00F74A94">
      <w:pPr>
        <w:pStyle w:val="B2"/>
      </w:pPr>
      <w:r>
        <w:lastRenderedPageBreak/>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14:paraId="04BB0815" w14:textId="77777777"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14:paraId="1631D26A" w14:textId="77777777"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14:paraId="1061FC9C" w14:textId="77777777" w:rsidR="00980E9E" w:rsidRDefault="00F74A94" w:rsidP="00F74A94">
      <w:pPr>
        <w:pStyle w:val="TH"/>
      </w:pPr>
      <w:r>
        <w:t xml:space="preserve">Picture </w:t>
      </w:r>
      <w:r w:rsidR="00986E03">
        <w:t>4</w:t>
      </w:r>
      <w:r>
        <w:t>.</w:t>
      </w:r>
      <w:r w:rsidR="00986E03">
        <w:t>2</w:t>
      </w:r>
      <w:r>
        <w:t>-1: WP scope configuration table</w:t>
      </w:r>
      <w:r w:rsidR="005258BB">
        <w:t xml:space="preserve"> for the case all three WP areas and its sub-areas are used.</w:t>
      </w:r>
    </w:p>
    <w:p w14:paraId="1A24A6D2" w14:textId="77777777" w:rsidR="00081301" w:rsidRDefault="00D12676" w:rsidP="00873879">
      <w:pPr>
        <w:jc w:val="center"/>
      </w:pPr>
      <w:r>
        <w:rPr>
          <w:noProof/>
          <w:lang w:val="en-US" w:eastAsia="zh-CN"/>
        </w:rPr>
        <w:drawing>
          <wp:inline distT="0" distB="0" distL="0" distR="0" wp14:anchorId="028FF5BA" wp14:editId="67D2975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3083560"/>
                    </a:xfrm>
                    <a:prstGeom prst="rect">
                      <a:avLst/>
                    </a:prstGeom>
                  </pic:spPr>
                </pic:pic>
              </a:graphicData>
            </a:graphic>
          </wp:inline>
        </w:drawing>
      </w:r>
    </w:p>
    <w:p w14:paraId="0B2077F8" w14:textId="77777777"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14:paraId="77A728FA" w14:textId="77777777" w:rsidR="005258BB" w:rsidRDefault="005258BB" w:rsidP="00873879">
      <w:pPr>
        <w:jc w:val="center"/>
      </w:pPr>
      <w:r>
        <w:rPr>
          <w:noProof/>
          <w:lang w:val="en-US" w:eastAsia="zh-CN"/>
        </w:rPr>
        <w:drawing>
          <wp:inline distT="0" distB="0" distL="0" distR="0" wp14:anchorId="1504DC59" wp14:editId="7685F07C">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3049905"/>
                    </a:xfrm>
                    <a:prstGeom prst="rect">
                      <a:avLst/>
                    </a:prstGeom>
                  </pic:spPr>
                </pic:pic>
              </a:graphicData>
            </a:graphic>
          </wp:inline>
        </w:drawing>
      </w:r>
    </w:p>
    <w:p w14:paraId="62DBEE63" w14:textId="77777777" w:rsidR="00980E9E" w:rsidRDefault="00980E9E" w:rsidP="00980E9E"/>
    <w:p w14:paraId="2A5537A3" w14:textId="77777777" w:rsidR="004274B7" w:rsidRPr="004D3578" w:rsidRDefault="00287D36" w:rsidP="004274B7">
      <w:pPr>
        <w:pStyle w:val="Heading2"/>
      </w:pPr>
      <w:bookmarkStart w:id="51" w:name="clause4"/>
      <w:bookmarkStart w:id="52" w:name="_Toc75160311"/>
      <w:bookmarkEnd w:id="51"/>
      <w:r>
        <w:lastRenderedPageBreak/>
        <w:t>4</w:t>
      </w:r>
      <w:r w:rsidR="004274B7" w:rsidRPr="004D3578">
        <w:t>.</w:t>
      </w:r>
      <w:r>
        <w:t>3</w:t>
      </w:r>
      <w:r w:rsidR="004274B7" w:rsidRPr="004D3578">
        <w:tab/>
      </w:r>
      <w:r w:rsidR="00873879">
        <w:t>Add</w:t>
      </w:r>
      <w:r w:rsidR="004274B7">
        <w:t xml:space="preserve"> RAN5 target meetings</w:t>
      </w:r>
      <w:bookmarkEnd w:id="52"/>
    </w:p>
    <w:p w14:paraId="224442BB" w14:textId="77777777"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14:paraId="2FC0C398" w14:textId="77777777" w:rsidR="00AC122B" w:rsidRDefault="00AC122B" w:rsidP="004274B7">
      <w:r>
        <w:t xml:space="preserve">To </w:t>
      </w:r>
      <w:r w:rsidR="00873879">
        <w:t xml:space="preserve">add </w:t>
      </w:r>
      <w:r>
        <w:t>RAN5 target meetings</w:t>
      </w:r>
      <w:r w:rsidR="00CD4ADD">
        <w:t>,</w:t>
      </w:r>
      <w:r>
        <w:t xml:space="preserve"> do:</w:t>
      </w:r>
    </w:p>
    <w:p w14:paraId="111C78E3" w14:textId="77777777" w:rsidR="00AC122B" w:rsidRDefault="00AC122B" w:rsidP="00AC122B">
      <w:pPr>
        <w:pStyle w:val="B1"/>
      </w:pPr>
      <w:r>
        <w:t>1.</w:t>
      </w:r>
      <w:r>
        <w:tab/>
        <w:t xml:space="preserve">Select the worksheet tab named </w:t>
      </w:r>
      <w:r w:rsidR="000A7B46">
        <w:t>"</w:t>
      </w:r>
      <w:r>
        <w:t>WP configuration</w:t>
      </w:r>
      <w:r w:rsidR="000A7B46">
        <w:t>"</w:t>
      </w:r>
      <w:r>
        <w:t>.</w:t>
      </w:r>
    </w:p>
    <w:p w14:paraId="0C5647B4" w14:textId="77777777"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14:paraId="65097072" w14:textId="77777777" w:rsidR="00873879" w:rsidRDefault="005258BB" w:rsidP="00873879">
      <w:pPr>
        <w:pStyle w:val="B1"/>
      </w:pPr>
      <w:r>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14:paraId="362BBE20" w14:textId="77777777" w:rsidR="00873879" w:rsidRDefault="00873879" w:rsidP="00873879">
      <w:pPr>
        <w:pStyle w:val="TH"/>
      </w:pPr>
      <w:r>
        <w:t xml:space="preserve">Picture </w:t>
      </w:r>
      <w:r w:rsidR="00287D36">
        <w:t>4</w:t>
      </w:r>
      <w:r>
        <w:t>.</w:t>
      </w:r>
      <w:r w:rsidR="00C957E2">
        <w:t>3</w:t>
      </w:r>
      <w:r>
        <w:t>-1: Configuration table for RAN5 target meetings.</w:t>
      </w:r>
    </w:p>
    <w:p w14:paraId="47299D01" w14:textId="77777777" w:rsidR="00287D36" w:rsidRDefault="00287D36" w:rsidP="00873879">
      <w:pPr>
        <w:pStyle w:val="TH"/>
      </w:pPr>
      <w:r>
        <w:rPr>
          <w:noProof/>
          <w:lang w:val="en-US" w:eastAsia="zh-CN"/>
        </w:rPr>
        <w:drawing>
          <wp:inline distT="0" distB="0" distL="0" distR="0" wp14:anchorId="0B67C10F" wp14:editId="2666013E">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10075" cy="3200400"/>
                    </a:xfrm>
                    <a:prstGeom prst="rect">
                      <a:avLst/>
                    </a:prstGeom>
                  </pic:spPr>
                </pic:pic>
              </a:graphicData>
            </a:graphic>
          </wp:inline>
        </w:drawing>
      </w:r>
    </w:p>
    <w:p w14:paraId="2278FEDD" w14:textId="77777777" w:rsidR="00980E9E" w:rsidRDefault="00980E9E" w:rsidP="00980E9E"/>
    <w:p w14:paraId="16D6336A" w14:textId="77777777" w:rsidR="00CD4ADD" w:rsidRPr="004D3578" w:rsidRDefault="00D8058B" w:rsidP="00CD4ADD">
      <w:pPr>
        <w:pStyle w:val="Heading2"/>
      </w:pPr>
      <w:bookmarkStart w:id="53" w:name="_Toc75160312"/>
      <w:r>
        <w:t>4</w:t>
      </w:r>
      <w:r w:rsidR="00CD4ADD" w:rsidRPr="004D3578">
        <w:t>.</w:t>
      </w:r>
      <w:r>
        <w:t>4</w:t>
      </w:r>
      <w:r w:rsidR="00CD4ADD" w:rsidRPr="004D3578">
        <w:tab/>
      </w:r>
      <w:r w:rsidR="00CD4ADD">
        <w:t>Add WP areas</w:t>
      </w:r>
      <w:bookmarkEnd w:id="53"/>
    </w:p>
    <w:p w14:paraId="327F15CB" w14:textId="77777777" w:rsidR="00CD4ADD" w:rsidRDefault="00CD4ADD" w:rsidP="00CD4ADD">
      <w:r>
        <w:t xml:space="preserve">If the pre-defined WP areas does not include the values required for the WP, then additional values </w:t>
      </w:r>
      <w:r w:rsidR="00980E9E">
        <w:t xml:space="preserve">can </w:t>
      </w:r>
      <w:r>
        <w:t>be added.</w:t>
      </w:r>
    </w:p>
    <w:p w14:paraId="5073CDA2" w14:textId="77777777" w:rsidR="009C09DA" w:rsidRDefault="009C09DA" w:rsidP="009C09DA">
      <w:r>
        <w:t xml:space="preserve">To add </w:t>
      </w:r>
      <w:r w:rsidR="00CD4ADD">
        <w:t>WP areas,</w:t>
      </w:r>
      <w:r>
        <w:t xml:space="preserve"> do:</w:t>
      </w:r>
    </w:p>
    <w:p w14:paraId="05A4A53C" w14:textId="77777777" w:rsidR="009C09DA" w:rsidRDefault="009C09DA" w:rsidP="009C09DA">
      <w:pPr>
        <w:pStyle w:val="B1"/>
      </w:pPr>
      <w:r>
        <w:t>1.</w:t>
      </w:r>
      <w:r>
        <w:tab/>
        <w:t>Select the worksheet tab named "WP configuration".</w:t>
      </w:r>
    </w:p>
    <w:p w14:paraId="1863990F" w14:textId="77777777"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14:paraId="3FF39902" w14:textId="77777777"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14:paraId="7F41C348" w14:textId="77777777" w:rsidR="009C09DA" w:rsidRDefault="009C09DA" w:rsidP="009C09DA">
      <w:pPr>
        <w:pStyle w:val="TH"/>
      </w:pPr>
      <w:r>
        <w:lastRenderedPageBreak/>
        <w:t xml:space="preserve">Picture </w:t>
      </w:r>
      <w:r w:rsidR="00D8058B">
        <w:t>4</w:t>
      </w:r>
      <w:r>
        <w:t>.</w:t>
      </w:r>
      <w:r w:rsidR="00D8058B">
        <w:t>4</w:t>
      </w:r>
      <w:r>
        <w:t xml:space="preserve">-1: Configuration table for </w:t>
      </w:r>
      <w:r w:rsidR="00CD4ADD">
        <w:t>WP areas</w:t>
      </w:r>
      <w:r>
        <w:t>.</w:t>
      </w:r>
    </w:p>
    <w:p w14:paraId="18ED8E08" w14:textId="77777777" w:rsidR="00D8058B" w:rsidRDefault="00D8058B" w:rsidP="009C09DA">
      <w:pPr>
        <w:pStyle w:val="TH"/>
      </w:pPr>
      <w:r>
        <w:rPr>
          <w:noProof/>
          <w:lang w:val="en-US" w:eastAsia="zh-CN"/>
        </w:rPr>
        <w:drawing>
          <wp:inline distT="0" distB="0" distL="0" distR="0" wp14:anchorId="324A621E" wp14:editId="6AA2F462">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48175" cy="1962150"/>
                    </a:xfrm>
                    <a:prstGeom prst="rect">
                      <a:avLst/>
                    </a:prstGeom>
                  </pic:spPr>
                </pic:pic>
              </a:graphicData>
            </a:graphic>
          </wp:inline>
        </w:drawing>
      </w:r>
    </w:p>
    <w:p w14:paraId="6C6E7988" w14:textId="77777777" w:rsidR="00980E9E" w:rsidRDefault="00980E9E" w:rsidP="00980E9E"/>
    <w:p w14:paraId="65395230" w14:textId="77777777" w:rsidR="00CD4ADD" w:rsidRPr="004D3578" w:rsidRDefault="00D8058B" w:rsidP="00CD4ADD">
      <w:pPr>
        <w:pStyle w:val="Heading2"/>
      </w:pPr>
      <w:bookmarkStart w:id="54" w:name="_Toc75160313"/>
      <w:r>
        <w:t>4</w:t>
      </w:r>
      <w:r w:rsidR="00CD4ADD" w:rsidRPr="004D3578">
        <w:t>.</w:t>
      </w:r>
      <w:r>
        <w:t>5</w:t>
      </w:r>
      <w:r w:rsidR="00CD4ADD" w:rsidRPr="004D3578">
        <w:tab/>
      </w:r>
      <w:r w:rsidR="00CD4ADD">
        <w:t xml:space="preserve">Add WP </w:t>
      </w:r>
      <w:r w:rsidR="00D70504">
        <w:t>s</w:t>
      </w:r>
      <w:r w:rsidR="00CD4ADD">
        <w:t>ub-areas</w:t>
      </w:r>
      <w:bookmarkEnd w:id="54"/>
    </w:p>
    <w:p w14:paraId="6312D7F9" w14:textId="77777777"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14:paraId="64F451CF" w14:textId="77777777" w:rsidR="00CD4ADD" w:rsidRDefault="00CD4ADD" w:rsidP="00CD4ADD">
      <w:r>
        <w:t xml:space="preserve">To add WP </w:t>
      </w:r>
      <w:r w:rsidR="00D70504">
        <w:t>s</w:t>
      </w:r>
      <w:r>
        <w:t>ub-areas, do:</w:t>
      </w:r>
    </w:p>
    <w:p w14:paraId="0BF350B0" w14:textId="77777777" w:rsidR="00CD4ADD" w:rsidRDefault="00CD4ADD" w:rsidP="00CD4ADD">
      <w:pPr>
        <w:pStyle w:val="B1"/>
      </w:pPr>
      <w:r>
        <w:t>1.</w:t>
      </w:r>
      <w:r>
        <w:tab/>
        <w:t>Select the worksheet tab named "WP configuration".</w:t>
      </w:r>
    </w:p>
    <w:p w14:paraId="106B254A" w14:textId="77777777"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14:paraId="798247F1" w14:textId="77777777"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14:paraId="160EF45F" w14:textId="77777777"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14:paraId="56C191E3" w14:textId="77777777" w:rsidR="00D8058B" w:rsidRDefault="00D8058B" w:rsidP="00CD4ADD">
      <w:pPr>
        <w:pStyle w:val="TH"/>
      </w:pPr>
      <w:r>
        <w:rPr>
          <w:noProof/>
          <w:lang w:val="en-US" w:eastAsia="zh-CN"/>
        </w:rPr>
        <w:drawing>
          <wp:inline distT="0" distB="0" distL="0" distR="0" wp14:anchorId="08864B7E" wp14:editId="230AC5DD">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29125" cy="2381250"/>
                    </a:xfrm>
                    <a:prstGeom prst="rect">
                      <a:avLst/>
                    </a:prstGeom>
                  </pic:spPr>
                </pic:pic>
              </a:graphicData>
            </a:graphic>
          </wp:inline>
        </w:drawing>
      </w:r>
    </w:p>
    <w:p w14:paraId="5B06A634" w14:textId="77777777" w:rsidR="00980E9E" w:rsidRDefault="00980E9E" w:rsidP="00980E9E"/>
    <w:p w14:paraId="2922F295" w14:textId="77777777" w:rsidR="00575387" w:rsidRDefault="00575387" w:rsidP="00575387">
      <w:pPr>
        <w:pStyle w:val="Heading2"/>
      </w:pPr>
      <w:bookmarkStart w:id="55" w:name="_Toc75160314"/>
      <w:r>
        <w:t>4.6</w:t>
      </w:r>
      <w:r w:rsidRPr="004D3578">
        <w:tab/>
      </w:r>
      <w:bookmarkStart w:id="56" w:name="_Hlk61601056"/>
      <w:r w:rsidR="00453FAE">
        <w:t>Completion Compensation Factor</w:t>
      </w:r>
      <w:bookmarkEnd w:id="55"/>
      <w:bookmarkEnd w:id="56"/>
    </w:p>
    <w:p w14:paraId="3CC101DD" w14:textId="77777777" w:rsidR="00453FAE" w:rsidRDefault="00453FAE" w:rsidP="00453FAE">
      <w:pPr>
        <w:pStyle w:val="Heading3"/>
      </w:pPr>
      <w:bookmarkStart w:id="57" w:name="_Toc75160315"/>
      <w:r>
        <w:t>4.6.1</w:t>
      </w:r>
      <w:r w:rsidRPr="004D3578">
        <w:tab/>
      </w:r>
      <w:r>
        <w:t xml:space="preserve">Purpose of the </w:t>
      </w:r>
      <w:r w:rsidRPr="00453FAE">
        <w:t>Completion Compensation Factor</w:t>
      </w:r>
      <w:bookmarkEnd w:id="57"/>
    </w:p>
    <w:p w14:paraId="53715CEA" w14:textId="77777777"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w:t>
      </w:r>
      <w:r>
        <w:lastRenderedPageBreak/>
        <w:t xml:space="preserve">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14:paraId="3F0670D9" w14:textId="77777777"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14:paraId="752407A0" w14:textId="77777777" w:rsidR="00980E9E" w:rsidRDefault="00C957E2" w:rsidP="00575387">
      <w:r>
        <w:t>The current Completion Compensation Factor used by the WP is shown in the "Cover sheet" worksheet under the WI overall completion status field.</w:t>
      </w:r>
    </w:p>
    <w:p w14:paraId="02457A51" w14:textId="77777777"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14:paraId="3E722C33" w14:textId="77777777"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14:paraId="3D1671E7" w14:textId="77777777" w:rsidR="00453FAE" w:rsidRPr="0007773C" w:rsidRDefault="00453FAE" w:rsidP="00453FAE">
      <w:pPr>
        <w:pStyle w:val="TH"/>
      </w:pPr>
      <w:r>
        <w:t>Picture 4.6.</w:t>
      </w:r>
      <w:r w:rsidR="00976A55">
        <w:t>1</w:t>
      </w:r>
      <w:r>
        <w:t>-</w:t>
      </w:r>
      <w:r w:rsidR="00976A55">
        <w:t>1</w:t>
      </w:r>
      <w:r>
        <w:t>: Example#1: Indication when no Completion Compensation Factor is used.</w:t>
      </w:r>
    </w:p>
    <w:p w14:paraId="211C7F70" w14:textId="77777777" w:rsidR="00453FAE" w:rsidRDefault="00453FAE" w:rsidP="00980E9E">
      <w:pPr>
        <w:keepNext/>
        <w:jc w:val="center"/>
      </w:pPr>
      <w:r>
        <w:rPr>
          <w:noProof/>
          <w:lang w:val="en-US" w:eastAsia="zh-CN"/>
        </w:rPr>
        <w:drawing>
          <wp:inline distT="0" distB="0" distL="0" distR="0" wp14:anchorId="6F5585C0" wp14:editId="3EF9081E">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05225" cy="1219200"/>
                    </a:xfrm>
                    <a:prstGeom prst="rect">
                      <a:avLst/>
                    </a:prstGeom>
                  </pic:spPr>
                </pic:pic>
              </a:graphicData>
            </a:graphic>
          </wp:inline>
        </w:drawing>
      </w:r>
    </w:p>
    <w:p w14:paraId="5D51C154" w14:textId="77777777" w:rsidR="00453FAE" w:rsidRPr="0007773C" w:rsidRDefault="00453FAE" w:rsidP="00453FAE">
      <w:pPr>
        <w:pStyle w:val="TH"/>
      </w:pPr>
      <w:r>
        <w:t>Picture 4.6.</w:t>
      </w:r>
      <w:r w:rsidR="00976A55">
        <w:t>1</w:t>
      </w:r>
      <w:r>
        <w:t>-</w:t>
      </w:r>
      <w:r w:rsidR="00976A55">
        <w:t>2</w:t>
      </w:r>
      <w:r>
        <w:t>: Example#2: Indication when a Completion Compensation Factor is used.</w:t>
      </w:r>
    </w:p>
    <w:p w14:paraId="2472A4F6" w14:textId="77777777" w:rsidR="00453FAE" w:rsidRDefault="00453FAE" w:rsidP="00980E9E">
      <w:pPr>
        <w:keepNext/>
        <w:jc w:val="center"/>
      </w:pPr>
      <w:r>
        <w:rPr>
          <w:noProof/>
          <w:lang w:val="en-US" w:eastAsia="zh-CN"/>
        </w:rPr>
        <w:drawing>
          <wp:inline distT="0" distB="0" distL="0" distR="0" wp14:anchorId="72B939FE" wp14:editId="46F2AFF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248150" cy="1181100"/>
                    </a:xfrm>
                    <a:prstGeom prst="rect">
                      <a:avLst/>
                    </a:prstGeom>
                  </pic:spPr>
                </pic:pic>
              </a:graphicData>
            </a:graphic>
          </wp:inline>
        </w:drawing>
      </w:r>
    </w:p>
    <w:p w14:paraId="5D2F24FE" w14:textId="77777777" w:rsidR="00980E9E" w:rsidRDefault="00980E9E" w:rsidP="00980E9E"/>
    <w:p w14:paraId="74AB03E1" w14:textId="77777777" w:rsidR="00453FAE" w:rsidRDefault="00453FAE" w:rsidP="00453FAE">
      <w:pPr>
        <w:pStyle w:val="Heading3"/>
      </w:pPr>
      <w:bookmarkStart w:id="58" w:name="_Toc75160316"/>
      <w:r>
        <w:t>4.6.2</w:t>
      </w:r>
      <w:r w:rsidRPr="004D3578">
        <w:tab/>
      </w:r>
      <w:r>
        <w:t>How to reset the Completion Compensation Factor</w:t>
      </w:r>
      <w:bookmarkEnd w:id="58"/>
    </w:p>
    <w:p w14:paraId="5FC0C63F" w14:textId="77777777" w:rsidR="00980E9E" w:rsidRDefault="00D020B1" w:rsidP="00453FAE">
      <w:r>
        <w:t>The Completion Compensation Factor is reset automatically as soon as the overall completion level equals or exceeds the earlier reported highest value.</w:t>
      </w:r>
    </w:p>
    <w:p w14:paraId="0182544E" w14:textId="77777777"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14:paraId="7FE8D9A6" w14:textId="77777777"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14:paraId="22F2A0AE" w14:textId="77777777" w:rsidR="00575387" w:rsidRPr="0007773C" w:rsidRDefault="00575387" w:rsidP="00575387">
      <w:pPr>
        <w:pStyle w:val="TH"/>
      </w:pPr>
      <w:bookmarkStart w:id="59" w:name="_Hlk61599974"/>
      <w:r>
        <w:lastRenderedPageBreak/>
        <w:t xml:space="preserve">Picture </w:t>
      </w:r>
      <w:r w:rsidR="00C957E2">
        <w:t>4.6</w:t>
      </w:r>
      <w:r w:rsidR="00453FAE">
        <w:t>.2</w:t>
      </w:r>
      <w:r>
        <w:t>-1: Button to reset the completion compensation factor.</w:t>
      </w:r>
    </w:p>
    <w:bookmarkEnd w:id="59"/>
    <w:p w14:paraId="510AFD77" w14:textId="77777777" w:rsidR="00575387" w:rsidRDefault="00575387" w:rsidP="00575387">
      <w:pPr>
        <w:jc w:val="center"/>
      </w:pPr>
      <w:r>
        <w:rPr>
          <w:noProof/>
          <w:lang w:val="en-US" w:eastAsia="zh-CN"/>
        </w:rPr>
        <w:drawing>
          <wp:inline distT="0" distB="0" distL="0" distR="0" wp14:anchorId="6755B01B" wp14:editId="5D51F50B">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29125" cy="3400425"/>
                    </a:xfrm>
                    <a:prstGeom prst="rect">
                      <a:avLst/>
                    </a:prstGeom>
                  </pic:spPr>
                </pic:pic>
              </a:graphicData>
            </a:graphic>
          </wp:inline>
        </w:drawing>
      </w:r>
    </w:p>
    <w:p w14:paraId="2DAA984C" w14:textId="77777777" w:rsidR="009C09DA" w:rsidRDefault="009C09DA" w:rsidP="00980E9E"/>
    <w:p w14:paraId="04A15BD4" w14:textId="77777777" w:rsidR="00D8058B" w:rsidRDefault="00EF458D" w:rsidP="00D8058B">
      <w:pPr>
        <w:pStyle w:val="Heading1"/>
      </w:pPr>
      <w:bookmarkStart w:id="60" w:name="_Toc75160317"/>
      <w:r>
        <w:t>5</w:t>
      </w:r>
      <w:r w:rsidR="00D8058B" w:rsidRPr="004D3578">
        <w:tab/>
      </w:r>
      <w:r w:rsidR="00D8058B">
        <w:t>Define and maintain content in the WP</w:t>
      </w:r>
      <w:bookmarkEnd w:id="60"/>
    </w:p>
    <w:p w14:paraId="3D4C7AAE" w14:textId="77777777" w:rsidR="00EF458D" w:rsidRDefault="00EF458D" w:rsidP="00EF458D">
      <w:pPr>
        <w:pStyle w:val="Heading2"/>
      </w:pPr>
      <w:bookmarkStart w:id="61" w:name="_Toc75160318"/>
      <w:r>
        <w:t>5</w:t>
      </w:r>
      <w:r w:rsidRPr="004D3578">
        <w:t>.</w:t>
      </w:r>
      <w:r>
        <w:t>1</w:t>
      </w:r>
      <w:r w:rsidRPr="004D3578">
        <w:tab/>
      </w:r>
      <w:r w:rsidR="000F7B6F">
        <w:t>WP Cover sheet</w:t>
      </w:r>
      <w:bookmarkEnd w:id="61"/>
    </w:p>
    <w:p w14:paraId="3A0B3490" w14:textId="77777777" w:rsidR="00950EF6" w:rsidRDefault="00950EF6" w:rsidP="00950EF6">
      <w:pPr>
        <w:pStyle w:val="Heading3"/>
      </w:pPr>
      <w:bookmarkStart w:id="62" w:name="_Toc75160319"/>
      <w:r>
        <w:t>5</w:t>
      </w:r>
      <w:r w:rsidRPr="004D3578">
        <w:t>.</w:t>
      </w:r>
      <w:r>
        <w:t>1.1</w:t>
      </w:r>
      <w:r w:rsidRPr="004D3578">
        <w:tab/>
      </w:r>
      <w:r>
        <w:t>General</w:t>
      </w:r>
      <w:bookmarkEnd w:id="62"/>
    </w:p>
    <w:p w14:paraId="5AEC3980" w14:textId="77777777" w:rsidR="00980E9E" w:rsidRDefault="00950EF6" w:rsidP="00950EF6">
      <w:r>
        <w:t>To reduce the risk of accidently altering content on the "Cover sheet" the worksheet is protected.</w:t>
      </w:r>
    </w:p>
    <w:p w14:paraId="3366BE64" w14:textId="77777777"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14:paraId="07A2C278" w14:textId="77777777" w:rsidR="00950EF6" w:rsidRDefault="00950EF6" w:rsidP="00950EF6">
      <w:r>
        <w:t xml:space="preserve">Automatic re-calculation of the "Cover sheet" </w:t>
      </w:r>
      <w:r w:rsidR="00832974">
        <w:t xml:space="preserve">worksheet </w:t>
      </w:r>
      <w:r>
        <w:t>is performed when:</w:t>
      </w:r>
    </w:p>
    <w:p w14:paraId="0A0B3BA8" w14:textId="77777777" w:rsidR="00610B1D" w:rsidRDefault="00610B1D" w:rsidP="00610B1D">
      <w:pPr>
        <w:pStyle w:val="B1"/>
      </w:pPr>
      <w:r>
        <w:t>-</w:t>
      </w:r>
      <w:r>
        <w:tab/>
        <w:t xml:space="preserve">Cells impacting the calculation </w:t>
      </w:r>
      <w:r w:rsidR="00832974">
        <w:t>are</w:t>
      </w:r>
      <w:r>
        <w:t xml:space="preserve"> changed.</w:t>
      </w:r>
    </w:p>
    <w:p w14:paraId="6BFC4923" w14:textId="77777777" w:rsidR="00950EF6" w:rsidRDefault="00950EF6" w:rsidP="00950EF6">
      <w:pPr>
        <w:pStyle w:val="B1"/>
      </w:pPr>
      <w:r>
        <w:t>-</w:t>
      </w:r>
      <w:r>
        <w:tab/>
        <w:t>Switching to worksheet "Cover sheet" from any other worksheet.</w:t>
      </w:r>
    </w:p>
    <w:p w14:paraId="488EAAE4" w14:textId="77777777" w:rsidR="00950EF6" w:rsidRDefault="00950EF6" w:rsidP="00950EF6">
      <w:pPr>
        <w:pStyle w:val="B1"/>
      </w:pPr>
      <w:r>
        <w:t xml:space="preserve">- </w:t>
      </w:r>
      <w:r>
        <w:tab/>
        <w:t>The WP workbook is saved.</w:t>
      </w:r>
    </w:p>
    <w:p w14:paraId="243ECB51" w14:textId="77777777" w:rsidR="00950EF6" w:rsidRDefault="00950EF6" w:rsidP="00950EF6">
      <w:pPr>
        <w:pStyle w:val="B1"/>
      </w:pPr>
      <w:r>
        <w:t xml:space="preserve">- </w:t>
      </w:r>
      <w:r>
        <w:tab/>
        <w:t xml:space="preserve">A macro-free clean version of the WP is requested to be created (clause </w:t>
      </w:r>
      <w:r w:rsidR="00C7324D">
        <w:t>7</w:t>
      </w:r>
      <w:r>
        <w:t>).</w:t>
      </w:r>
    </w:p>
    <w:p w14:paraId="180A97C7" w14:textId="77777777" w:rsidR="000F7B6F" w:rsidRDefault="000F7B6F" w:rsidP="000F7B6F">
      <w:pPr>
        <w:pStyle w:val="Heading3"/>
      </w:pPr>
      <w:bookmarkStart w:id="63" w:name="_Toc75160320"/>
      <w:r>
        <w:t>5</w:t>
      </w:r>
      <w:r w:rsidRPr="004D3578">
        <w:t>.</w:t>
      </w:r>
      <w:r>
        <w:t>1.</w:t>
      </w:r>
      <w:r w:rsidR="00950EF6">
        <w:t>2</w:t>
      </w:r>
      <w:r w:rsidRPr="004D3578">
        <w:tab/>
      </w:r>
      <w:r>
        <w:t>Enable</w:t>
      </w:r>
      <w:r w:rsidR="00950EF6">
        <w:t xml:space="preserve"> editing</w:t>
      </w:r>
      <w:r>
        <w:t>/Protect WP cover sheet</w:t>
      </w:r>
      <w:bookmarkEnd w:id="63"/>
    </w:p>
    <w:p w14:paraId="696D6D5B" w14:textId="77777777"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14:paraId="26092183" w14:textId="77777777"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14:paraId="4757762E" w14:textId="77777777"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14:paraId="015DA984" w14:textId="77777777" w:rsidR="002B4651" w:rsidRDefault="002B4651" w:rsidP="002B4651">
      <w:r>
        <w:t xml:space="preserve">To manually change to </w:t>
      </w:r>
      <w:r w:rsidR="004D50B2">
        <w:t>"P</w:t>
      </w:r>
      <w:r>
        <w:t>rotected</w:t>
      </w:r>
      <w:r w:rsidR="004D50B2">
        <w:t>"</w:t>
      </w:r>
      <w:r>
        <w:t xml:space="preserve"> mode do:</w:t>
      </w:r>
    </w:p>
    <w:p w14:paraId="013CE886" w14:textId="77777777" w:rsidR="00980E9E" w:rsidRDefault="002B4651" w:rsidP="002B4651">
      <w:pPr>
        <w:pStyle w:val="B1"/>
      </w:pPr>
      <w:r>
        <w:lastRenderedPageBreak/>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14:paraId="18B11FAB" w14:textId="77777777"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14:paraId="5E18B0EE" w14:textId="77777777" w:rsidR="00980E9E" w:rsidRDefault="00130E07" w:rsidP="00130E07">
      <w:r>
        <w:t>The "Cover sheet" worksheet will automatically be set to protected mode when the workbook is opened or when switching between worksheets.</w:t>
      </w:r>
    </w:p>
    <w:p w14:paraId="744888CA" w14:textId="77777777" w:rsidR="000F7B6F" w:rsidRDefault="000F7B6F" w:rsidP="000F7B6F">
      <w:pPr>
        <w:pStyle w:val="TH"/>
      </w:pPr>
      <w:r>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14:paraId="1DB4AC50" w14:textId="77777777" w:rsidR="000F7B6F" w:rsidRDefault="000F7B6F" w:rsidP="000F7B6F">
      <w:pPr>
        <w:pStyle w:val="TH"/>
      </w:pPr>
      <w:r>
        <w:rPr>
          <w:noProof/>
          <w:lang w:val="en-US" w:eastAsia="zh-CN"/>
        </w:rPr>
        <mc:AlternateContent>
          <mc:Choice Requires="wpc">
            <w:drawing>
              <wp:inline distT="0" distB="0" distL="0" distR="0" wp14:anchorId="2C327CCA" wp14:editId="27EA2A66">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25"/>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327CCA"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">
                  <v:imagedata r:id="rId26" o:title=""/>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" filled="f" stroked="f" strokeweight=".5pt">
                  <v:textbo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14:paraId="37434783" w14:textId="77777777" w:rsidR="00130E07" w:rsidRDefault="00130E07" w:rsidP="00130E07">
      <w:pPr>
        <w:pStyle w:val="TH"/>
      </w:pPr>
      <w:r>
        <w:t>Picture 5.1.</w:t>
      </w:r>
      <w:r w:rsidR="00950EF6">
        <w:t>2</w:t>
      </w:r>
      <w:r>
        <w:t xml:space="preserve">-2: </w:t>
      </w:r>
      <w:r w:rsidR="00501B78">
        <w:t>Current mode is "</w:t>
      </w:r>
      <w:r>
        <w:t>Edit mode</w:t>
      </w:r>
      <w:r w:rsidR="00501B78">
        <w:t>"</w:t>
      </w:r>
      <w:r>
        <w:t>.</w:t>
      </w:r>
    </w:p>
    <w:p w14:paraId="2B1B4D40" w14:textId="77777777" w:rsidR="00130E07" w:rsidRDefault="00130E07" w:rsidP="000F7B6F">
      <w:pPr>
        <w:pStyle w:val="TH"/>
      </w:pPr>
      <w:r>
        <w:rPr>
          <w:noProof/>
          <w:lang w:val="en-US" w:eastAsia="zh-CN"/>
        </w:rPr>
        <w:drawing>
          <wp:inline distT="0" distB="0" distL="0" distR="0" wp14:anchorId="5D695CCD" wp14:editId="2E1A04D5">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267075" cy="1590675"/>
                    </a:xfrm>
                    <a:prstGeom prst="rect">
                      <a:avLst/>
                    </a:prstGeom>
                  </pic:spPr>
                </pic:pic>
              </a:graphicData>
            </a:graphic>
          </wp:inline>
        </w:drawing>
      </w:r>
    </w:p>
    <w:p w14:paraId="516F4FDD" w14:textId="77777777" w:rsidR="00980E9E" w:rsidRDefault="00980E9E" w:rsidP="00980E9E"/>
    <w:p w14:paraId="3657B34B" w14:textId="77777777" w:rsidR="002B4651" w:rsidRDefault="002B4651" w:rsidP="002B4651">
      <w:pPr>
        <w:pStyle w:val="Heading3"/>
      </w:pPr>
      <w:bookmarkStart w:id="64" w:name="_Toc75160321"/>
      <w:r>
        <w:t>5</w:t>
      </w:r>
      <w:r w:rsidRPr="004D3578">
        <w:t>.</w:t>
      </w:r>
      <w:r>
        <w:t>1.</w:t>
      </w:r>
      <w:r w:rsidR="00950EF6">
        <w:t>3</w:t>
      </w:r>
      <w:r w:rsidRPr="004D3578">
        <w:tab/>
      </w:r>
      <w:r w:rsidRPr="00196AB9">
        <w:t xml:space="preserve">Populating </w:t>
      </w:r>
      <w:r>
        <w:t>WP cover sheet basic information</w:t>
      </w:r>
      <w:bookmarkEnd w:id="64"/>
    </w:p>
    <w:p w14:paraId="5D860E33" w14:textId="77777777"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14:paraId="7ADB9F14" w14:textId="77777777" w:rsidR="002B4651" w:rsidRPr="004F104C" w:rsidRDefault="002B4651" w:rsidP="002B4651">
      <w:r>
        <w:t>When the WP is created or when general information needs to be updated do:</w:t>
      </w:r>
    </w:p>
    <w:p w14:paraId="5672B953" w14:textId="77777777" w:rsidR="002B4651" w:rsidRDefault="002B4651" w:rsidP="002B4651">
      <w:pPr>
        <w:pStyle w:val="B1"/>
      </w:pPr>
      <w:r>
        <w:t xml:space="preserve">1. </w:t>
      </w:r>
      <w:r>
        <w:tab/>
        <w:t>Select worksheet "Cover sheet".</w:t>
      </w:r>
    </w:p>
    <w:p w14:paraId="0A3C971F" w14:textId="77777777" w:rsidR="002B4651" w:rsidRDefault="002B4651" w:rsidP="002B4651">
      <w:pPr>
        <w:pStyle w:val="B1"/>
      </w:pPr>
      <w:r>
        <w:t>2.</w:t>
      </w:r>
      <w:r>
        <w:tab/>
      </w:r>
      <w:r w:rsidR="00280E68">
        <w:t xml:space="preserve">Set the worksheet to "Edit mode" mode </w:t>
      </w:r>
      <w:r w:rsidR="004D50B2">
        <w:t>as described in clause 5.1.</w:t>
      </w:r>
      <w:r w:rsidR="00C7324D">
        <w:t>2</w:t>
      </w:r>
      <w:r>
        <w:t>.</w:t>
      </w:r>
    </w:p>
    <w:p w14:paraId="517E3E4D" w14:textId="77777777"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14:paraId="7328F918" w14:textId="77777777"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14:paraId="05E907DB" w14:textId="77777777"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14:paraId="57DF1308" w14:textId="77777777" w:rsidR="002B4651" w:rsidRDefault="00280E68" w:rsidP="002B4651">
      <w:pPr>
        <w:pStyle w:val="B1"/>
      </w:pPr>
      <w:r>
        <w:t>6</w:t>
      </w:r>
      <w:r w:rsidR="002B4651">
        <w:t>.</w:t>
      </w:r>
      <w:r w:rsidR="002B4651">
        <w:tab/>
        <w:t>Protect the worksheet by pressing the button "Toggle Edit/Protect".</w:t>
      </w:r>
    </w:p>
    <w:p w14:paraId="23E9F5C5" w14:textId="77777777" w:rsidR="002B4651" w:rsidRDefault="00950EF6" w:rsidP="002B4651">
      <w:pPr>
        <w:pStyle w:val="Heading3"/>
      </w:pPr>
      <w:bookmarkStart w:id="65" w:name="_Toc75160322"/>
      <w:r>
        <w:lastRenderedPageBreak/>
        <w:t>5</w:t>
      </w:r>
      <w:r w:rsidR="002B4651" w:rsidRPr="004D3578">
        <w:t>.</w:t>
      </w:r>
      <w:r w:rsidR="00C7324D">
        <w:t>1</w:t>
      </w:r>
      <w:r w:rsidR="002B4651">
        <w:t>.</w:t>
      </w:r>
      <w:r w:rsidR="00C7324D">
        <w:t>4</w:t>
      </w:r>
      <w:r w:rsidR="002B4651" w:rsidRPr="004D3578">
        <w:tab/>
      </w:r>
      <w:r w:rsidR="002B4651">
        <w:t>Update of cover sheet before submission to RAN5 meeting</w:t>
      </w:r>
      <w:bookmarkEnd w:id="65"/>
    </w:p>
    <w:p w14:paraId="61865491" w14:textId="77777777" w:rsidR="002B4651" w:rsidRDefault="002B4651" w:rsidP="002B4651">
      <w:r w:rsidRPr="00467C72">
        <w:t>When preparing the document for submission to RAN5 meeting</w:t>
      </w:r>
      <w:r>
        <w:t xml:space="preserve"> do:</w:t>
      </w:r>
    </w:p>
    <w:p w14:paraId="79671BE2" w14:textId="77777777" w:rsidR="002B4651" w:rsidRDefault="002B4651" w:rsidP="002B4651">
      <w:pPr>
        <w:pStyle w:val="B1"/>
      </w:pPr>
      <w:r>
        <w:t xml:space="preserve">1. </w:t>
      </w:r>
      <w:r>
        <w:tab/>
        <w:t>Select worksheet "Cover sheet".</w:t>
      </w:r>
    </w:p>
    <w:p w14:paraId="03A5ABCF" w14:textId="77777777" w:rsidR="002B4651" w:rsidRDefault="002B4651" w:rsidP="002B4651">
      <w:pPr>
        <w:pStyle w:val="B1"/>
      </w:pPr>
      <w:r>
        <w:t>2.</w:t>
      </w:r>
      <w:r>
        <w:tab/>
      </w:r>
      <w:r w:rsidR="00280E68">
        <w:t>Set the worksheet to "Edit mode" mode as described in clause 5.1.</w:t>
      </w:r>
      <w:r w:rsidR="00C7324D">
        <w:t>2</w:t>
      </w:r>
      <w:r w:rsidR="00280E68">
        <w:t>.</w:t>
      </w:r>
    </w:p>
    <w:p w14:paraId="05BCDDAC" w14:textId="77777777" w:rsidR="002B4651" w:rsidRDefault="002B4651" w:rsidP="002B4651">
      <w:pPr>
        <w:pStyle w:val="B1"/>
      </w:pPr>
      <w:r>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14:paraId="3990CF2D" w14:textId="77777777"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14:paraId="0368B3F7" w14:textId="77777777" w:rsidR="002B4651" w:rsidRDefault="002B4651" w:rsidP="002B4651">
      <w:pPr>
        <w:pStyle w:val="B1"/>
      </w:pPr>
      <w:r>
        <w:t>5.</w:t>
      </w:r>
      <w:r>
        <w:tab/>
        <w:t>Protect the worksheet by pressing the button "Toggle Edit/Protect".</w:t>
      </w:r>
    </w:p>
    <w:p w14:paraId="62CCAA33" w14:textId="77777777" w:rsidR="002B4651" w:rsidRDefault="002B4651" w:rsidP="002B4651">
      <w:pPr>
        <w:pStyle w:val="B1"/>
      </w:pPr>
      <w:r>
        <w:t>6.</w:t>
      </w:r>
      <w:r>
        <w:tab/>
        <w:t>For submission to the RAN5 meeting create a clean copy of the work plan (without macros) as described in clause 7.</w:t>
      </w:r>
    </w:p>
    <w:p w14:paraId="60AA4B74" w14:textId="77777777" w:rsidR="00D8058B" w:rsidRDefault="00EF458D" w:rsidP="00D8058B">
      <w:pPr>
        <w:pStyle w:val="Heading2"/>
      </w:pPr>
      <w:bookmarkStart w:id="66" w:name="_Toc75160323"/>
      <w:r>
        <w:t>5</w:t>
      </w:r>
      <w:r w:rsidR="00D8058B" w:rsidRPr="004D3578">
        <w:t>.</w:t>
      </w:r>
      <w:r w:rsidR="00D8058B">
        <w:t>2</w:t>
      </w:r>
      <w:r w:rsidR="00D8058B" w:rsidRPr="004D3578">
        <w:tab/>
      </w:r>
      <w:r w:rsidR="00D8058B">
        <w:t>WP details</w:t>
      </w:r>
      <w:bookmarkEnd w:id="66"/>
    </w:p>
    <w:p w14:paraId="001D94AF" w14:textId="77777777" w:rsidR="00C7324D" w:rsidRDefault="00C7324D" w:rsidP="00C7324D">
      <w:pPr>
        <w:pStyle w:val="Heading3"/>
      </w:pPr>
      <w:bookmarkStart w:id="67" w:name="_Toc75160324"/>
      <w:r>
        <w:t>5.2.1</w:t>
      </w:r>
      <w:r w:rsidRPr="004D3578">
        <w:tab/>
      </w:r>
      <w:r>
        <w:t>General</w:t>
      </w:r>
      <w:bookmarkEnd w:id="67"/>
    </w:p>
    <w:p w14:paraId="09DDB480" w14:textId="77777777"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14:paraId="19624B73" w14:textId="77777777" w:rsidR="00C7324D" w:rsidRDefault="00C7324D" w:rsidP="00C7324D">
      <w:r>
        <w:t>Automatic re-calculation of the "</w:t>
      </w:r>
      <w:r w:rsidR="00610B1D">
        <w:t>WP</w:t>
      </w:r>
      <w:r>
        <w:t xml:space="preserve">" </w:t>
      </w:r>
      <w:r w:rsidR="00610B1D">
        <w:t xml:space="preserve">worksheet </w:t>
      </w:r>
      <w:r>
        <w:t>is performed when:</w:t>
      </w:r>
    </w:p>
    <w:p w14:paraId="6AF53E6D" w14:textId="77777777"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14:paraId="5D68CD60" w14:textId="77777777"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14:paraId="189BC228" w14:textId="77777777" w:rsidR="00C7324D" w:rsidRDefault="00C7324D" w:rsidP="00C7324D">
      <w:pPr>
        <w:pStyle w:val="B1"/>
      </w:pPr>
      <w:r>
        <w:t xml:space="preserve">- </w:t>
      </w:r>
      <w:r>
        <w:tab/>
        <w:t>The WP workbook is saved.</w:t>
      </w:r>
    </w:p>
    <w:p w14:paraId="2A7429B0" w14:textId="77777777" w:rsidR="00C7324D" w:rsidRDefault="00C7324D" w:rsidP="00C7324D">
      <w:pPr>
        <w:pStyle w:val="B1"/>
      </w:pPr>
      <w:r>
        <w:t xml:space="preserve">- </w:t>
      </w:r>
      <w:r>
        <w:tab/>
        <w:t>A macro-free clean version of the WP is requested to be created (clause 7).</w:t>
      </w:r>
    </w:p>
    <w:p w14:paraId="456FFE68" w14:textId="77777777" w:rsidR="00565464" w:rsidRDefault="00565464" w:rsidP="00565464">
      <w:r>
        <w:t>Displayed completion of a TS/TR/Area on the "Cover sheet" worksheet is based on WP item rows being tagged by the same TS/TR/Area tag.</w:t>
      </w:r>
    </w:p>
    <w:p w14:paraId="747FC1D5" w14:textId="77777777" w:rsidR="00565464" w:rsidRDefault="00565464" w:rsidP="00565464">
      <w:r>
        <w:t>The TS/TR/Area tag for a TS/TR/Area is defined in the "TS/TR/Area" column on the "Cover sheet" worksheet.</w:t>
      </w:r>
    </w:p>
    <w:p w14:paraId="643BF15A" w14:textId="77777777" w:rsidR="00565464" w:rsidRDefault="00565464" w:rsidP="00565464">
      <w:r>
        <w:t>The associated WP items in the "WP" worksheet that are to be included in the status calculations shall use the same tag in the "TS/TR/Area" column in the "WP" worksheet.</w:t>
      </w:r>
    </w:p>
    <w:p w14:paraId="6AA6F5F7" w14:textId="77777777"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14:paraId="2236F0A1" w14:textId="77777777"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14:paraId="30BA198B" w14:textId="77777777" w:rsidR="00565464" w:rsidRDefault="00565464" w:rsidP="00565464">
      <w:pPr>
        <w:pStyle w:val="TH"/>
      </w:pPr>
      <w:r>
        <w:rPr>
          <w:noProof/>
          <w:lang w:val="en-US" w:eastAsia="zh-CN"/>
        </w:rPr>
        <mc:AlternateContent>
          <mc:Choice Requires="wpc">
            <w:drawing>
              <wp:inline distT="0" distB="0" distL="0" distR="0" wp14:anchorId="3738297C" wp14:editId="009C462E">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8"/>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9"/>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38297C"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">
                  <v:imagedata r:id="rId30" o:title=""/>
                </v:shape>
                <v:shape id="Picture 25" o:spid="_x0000_s1034" type="#_x0000_t75" style="position:absolute;left:1228;top:5514;width:30845;height:20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">
                  <v:imagedata r:id="rId31" o:title=""/>
                </v:shape>
                <v:shape id="Text Box 28" o:spid="_x0000_s1035" type="#_x0000_t202" style="position:absolute;left:6381;top:952;width:48959;height:2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" strokecolor="red" strokeweight="2.25pt">
                  <v:stroke startarrow="block" joinstyle="miter"/>
                </v:shape>
                <w10:anchorlock/>
              </v:group>
            </w:pict>
          </mc:Fallback>
        </mc:AlternateContent>
      </w:r>
    </w:p>
    <w:p w14:paraId="6E72C727" w14:textId="77777777" w:rsidR="00565464" w:rsidRPr="00832974" w:rsidRDefault="00565464" w:rsidP="00565464"/>
    <w:p w14:paraId="444F2552" w14:textId="77777777" w:rsidR="006F5C48" w:rsidRDefault="00A11E39" w:rsidP="00A11E39">
      <w:pPr>
        <w:pStyle w:val="Heading3"/>
      </w:pPr>
      <w:bookmarkStart w:id="68" w:name="_Toc75160325"/>
      <w:r>
        <w:t>5.2.</w:t>
      </w:r>
      <w:r w:rsidR="00976A55">
        <w:t>2</w:t>
      </w:r>
      <w:r w:rsidR="006F5C48" w:rsidRPr="004D3578">
        <w:tab/>
      </w:r>
      <w:r w:rsidR="00E36815" w:rsidRPr="00196AB9">
        <w:t xml:space="preserve">Populating </w:t>
      </w:r>
      <w:r w:rsidR="00E36815">
        <w:t>WP worksheet header information</w:t>
      </w:r>
      <w:bookmarkEnd w:id="68"/>
    </w:p>
    <w:p w14:paraId="2B5781E6" w14:textId="77777777" w:rsidR="00980E9E" w:rsidRDefault="00E36815" w:rsidP="00E36815">
      <w:r>
        <w:t>Before starting to add technical content, the following information should be filled in manually by the WP Rapporteur:</w:t>
      </w:r>
    </w:p>
    <w:p w14:paraId="571F167E" w14:textId="77777777" w:rsidR="00E36815" w:rsidRDefault="00E36815" w:rsidP="00E36815">
      <w:pPr>
        <w:pStyle w:val="B1"/>
      </w:pPr>
      <w:r>
        <w:t>-</w:t>
      </w:r>
      <w:r>
        <w:tab/>
        <w:t>&lt;WP title&gt;</w:t>
      </w:r>
    </w:p>
    <w:p w14:paraId="5EAEB39E" w14:textId="77777777" w:rsidR="00E36815" w:rsidRDefault="00E36815" w:rsidP="00E36815">
      <w:pPr>
        <w:pStyle w:val="B1"/>
      </w:pPr>
      <w:r>
        <w:t>-</w:t>
      </w:r>
      <w:r>
        <w:tab/>
        <w:t>&lt;Work item code as per 3GPP work plan&gt;</w:t>
      </w:r>
    </w:p>
    <w:p w14:paraId="6F2D980D" w14:textId="77777777" w:rsidR="00E36815" w:rsidRDefault="00E36815" w:rsidP="00E36815">
      <w:pPr>
        <w:pStyle w:val="B1"/>
      </w:pPr>
      <w:r>
        <w:t>-</w:t>
      </w:r>
      <w:r>
        <w:tab/>
        <w:t>&lt;WP Scope description&gt;</w:t>
      </w:r>
    </w:p>
    <w:p w14:paraId="432F1AE4" w14:textId="77777777" w:rsidR="00E36815" w:rsidRDefault="00E36815" w:rsidP="00E36815">
      <w:pPr>
        <w:pStyle w:val="B1"/>
      </w:pPr>
      <w:r>
        <w:t>-</w:t>
      </w:r>
      <w:r>
        <w:tab/>
        <w:t>&lt;WP responsible name&gt; / &lt;Email to WP responsible&gt;</w:t>
      </w:r>
    </w:p>
    <w:p w14:paraId="01277386" w14:textId="77777777" w:rsidR="00E36815" w:rsidRDefault="00E36815" w:rsidP="00E36815">
      <w:pPr>
        <w:pStyle w:val="B1"/>
      </w:pPr>
      <w:r>
        <w:t>-</w:t>
      </w:r>
      <w:r>
        <w:tab/>
        <w:t>and if a new TS or TR is introduced by the WI then fill in</w:t>
      </w:r>
    </w:p>
    <w:p w14:paraId="61879539" w14:textId="77777777" w:rsidR="00E36815" w:rsidRDefault="00E36815" w:rsidP="00E36815">
      <w:pPr>
        <w:pStyle w:val="B2"/>
      </w:pPr>
      <w:r>
        <w:t>-</w:t>
      </w:r>
      <w:r>
        <w:tab/>
        <w:t>&lt;TS responsible if a new TS is involved&gt; / &lt;Email to TS responsible&gt;</w:t>
      </w:r>
    </w:p>
    <w:p w14:paraId="297498BB" w14:textId="77777777"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14:paraId="791407E2" w14:textId="77777777" w:rsidR="00980E9E" w:rsidRDefault="00C7324D" w:rsidP="00C7324D">
      <w:pPr>
        <w:pStyle w:val="Heading3"/>
      </w:pPr>
      <w:bookmarkStart w:id="69" w:name="_Toc75160326"/>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69"/>
    </w:p>
    <w:p w14:paraId="107F7406" w14:textId="77777777"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14:paraId="0492B4AB" w14:textId="77777777" w:rsidR="00610B1D" w:rsidRDefault="00832974" w:rsidP="00C7324D">
      <w:r>
        <w:t>Typically,</w:t>
      </w:r>
      <w:r w:rsidR="00610B1D">
        <w:t xml:space="preserve"> the value is set to 5%.</w:t>
      </w:r>
    </w:p>
    <w:p w14:paraId="0B29B73A" w14:textId="77777777" w:rsidR="00C7324D" w:rsidRDefault="00C7324D" w:rsidP="00C7324D">
      <w:pPr>
        <w:pStyle w:val="TH"/>
      </w:pPr>
      <w:r>
        <w:lastRenderedPageBreak/>
        <w:t>Picture 5.2.</w:t>
      </w:r>
      <w:r w:rsidR="00976A55">
        <w:t>3</w:t>
      </w:r>
      <w:r>
        <w:t>-1: Field to set WP establishment contribution</w:t>
      </w:r>
    </w:p>
    <w:p w14:paraId="5A66DAE6" w14:textId="77777777" w:rsidR="00C7324D" w:rsidRDefault="00C7324D" w:rsidP="00C7324D">
      <w:pPr>
        <w:pStyle w:val="TH"/>
      </w:pPr>
      <w:r>
        <w:rPr>
          <w:noProof/>
          <w:lang w:val="en-US" w:eastAsia="zh-CN"/>
        </w:rPr>
        <mc:AlternateContent>
          <mc:Choice Requires="wpc">
            <w:drawing>
              <wp:inline distT="0" distB="0" distL="0" distR="0" wp14:anchorId="063CF4CF" wp14:editId="6B884F1D">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32"/>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63CF4CF"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8bg1jAkEAADWCQAADgAAAAAAAAAAAAAAAAA6&#10;AgAAZHJzL2Uyb0RvYy54bWxQSwECLQAKAAAAAAAAACEALGMGwSwuAAAsLgAAFAAAAAAAAAAAAAAA&#10;AABvBgAAZHJzL21lZGlhL2ltYWdlMS5wbmdQSwECLQAUAAYACAAAACEA0GvNR98AAAAGAQAADwAA&#10;AAAAAAAAAAAAAADNNAAAZHJzL2Rvd25yZXYueG1sUEsBAi0AFAAGAAgAAAAhAKomDr68AAAAIQEA&#10;ABkAAAAAAAAAAAAAAAAA2TUAAGRycy9fcmVscy9lMm9Eb2MueG1sLnJlbHN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">
                  <v:imagedata r:id="rId33" o:title=""/>
                </v:shape>
                <v:shape id="Straight Arrow Connector 40" o:spid="_x0000_s1042" type="#_x0000_t32" style="position:absolute;left:13835;top:24849;width:15743;height:36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" filled="f" stroked="f" strokeweight=".5pt">
                  <v:textbo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14:paraId="36E8978D" w14:textId="77777777" w:rsidR="00980E9E" w:rsidRDefault="00980E9E" w:rsidP="00980E9E"/>
    <w:p w14:paraId="140AC894" w14:textId="77777777" w:rsidR="00E36815" w:rsidRDefault="00A11E39" w:rsidP="00A11E39">
      <w:pPr>
        <w:pStyle w:val="Heading3"/>
      </w:pPr>
      <w:bookmarkStart w:id="70" w:name="_Toc75160327"/>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70"/>
    </w:p>
    <w:p w14:paraId="7CBD8CC2" w14:textId="77777777"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14:paraId="0ECDFB1F" w14:textId="77777777" w:rsidR="00E36815" w:rsidRDefault="00E36815" w:rsidP="00E36815">
      <w:r>
        <w:t>To remove not applicable TS/TR</w:t>
      </w:r>
      <w:r w:rsidR="00051E7D">
        <w:t>/Areas</w:t>
      </w:r>
      <w:r>
        <w:t>, do:</w:t>
      </w:r>
    </w:p>
    <w:p w14:paraId="0F27857E" w14:textId="77777777"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14:paraId="7A38F335" w14:textId="77777777" w:rsidR="009F2558" w:rsidRDefault="00E36815" w:rsidP="00E36815">
      <w:r>
        <w:t xml:space="preserve">To add </w:t>
      </w:r>
      <w:r w:rsidR="009F2558">
        <w:t xml:space="preserve">a </w:t>
      </w:r>
      <w:r>
        <w:t xml:space="preserve">missing applicable </w:t>
      </w:r>
      <w:r w:rsidR="00CA692C">
        <w:t>TS/TR/Areas,</w:t>
      </w:r>
      <w:r w:rsidR="009F2558">
        <w:t xml:space="preserve"> do:</w:t>
      </w:r>
    </w:p>
    <w:p w14:paraId="75D7408C" w14:textId="77777777"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14:paraId="5DD42448" w14:textId="77777777"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14:paraId="2E80CDE0" w14:textId="77777777" w:rsidR="00E83BD9" w:rsidRDefault="00E83BD9" w:rsidP="00E83BD9">
      <w:pPr>
        <w:pStyle w:val="Heading3"/>
      </w:pPr>
      <w:bookmarkStart w:id="71" w:name="_Toc75160328"/>
      <w:r>
        <w:t>5.2</w:t>
      </w:r>
      <w:r w:rsidRPr="004D3578">
        <w:t>.</w:t>
      </w:r>
      <w:r w:rsidR="00976A55">
        <w:t>5</w:t>
      </w:r>
      <w:r w:rsidRPr="004D3578">
        <w:tab/>
      </w:r>
      <w:r>
        <w:t>WP item rows</w:t>
      </w:r>
      <w:bookmarkEnd w:id="71"/>
    </w:p>
    <w:p w14:paraId="1E66DD8C" w14:textId="77777777" w:rsidR="00E83BD9" w:rsidRDefault="00E83BD9" w:rsidP="00E83BD9">
      <w:pPr>
        <w:pStyle w:val="Heading4"/>
      </w:pPr>
      <w:bookmarkStart w:id="72" w:name="_Toc75160329"/>
      <w:r>
        <w:t>5.2.</w:t>
      </w:r>
      <w:r w:rsidR="00976A55">
        <w:t>5</w:t>
      </w:r>
      <w:r>
        <w:t>.</w:t>
      </w:r>
      <w:r w:rsidR="00976A55">
        <w:t>1</w:t>
      </w:r>
      <w:r>
        <w:tab/>
        <w:t>Adding new WP item</w:t>
      </w:r>
      <w:bookmarkEnd w:id="72"/>
    </w:p>
    <w:p w14:paraId="6B4E0F29" w14:textId="77777777" w:rsidR="003A570F" w:rsidRPr="00EA2DD5" w:rsidRDefault="003A570F" w:rsidP="003A570F">
      <w:pPr>
        <w:pStyle w:val="NO"/>
      </w:pPr>
      <w:r>
        <w:t>NOTE:</w:t>
      </w:r>
      <w:r>
        <w:tab/>
        <w:t xml:space="preserve">See also clause 6.3 on rules for updating </w:t>
      </w:r>
      <w:r w:rsidRPr="0017112F">
        <w:t>WP item</w:t>
      </w:r>
      <w:r>
        <w:t>s between consecutive RAN5 meetings.</w:t>
      </w:r>
    </w:p>
    <w:p w14:paraId="2CA886CA" w14:textId="77777777"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14:paraId="5847C6A1" w14:textId="77777777" w:rsidR="00387B4A" w:rsidRDefault="00E83BD9" w:rsidP="00387B4A">
      <w:pPr>
        <w:pStyle w:val="B1"/>
      </w:pPr>
      <w:r>
        <w:lastRenderedPageBreak/>
        <w:t>2.</w:t>
      </w:r>
      <w:r w:rsidR="00044A47">
        <w:tab/>
      </w:r>
      <w:r>
        <w:t>Select the row in the work plan section where you want to put the template row before and paste by right click and select ‘Insert Copied Cells’.</w:t>
      </w:r>
    </w:p>
    <w:p w14:paraId="549BE0C2" w14:textId="77777777" w:rsidR="00E83BD9" w:rsidRDefault="00E83BD9" w:rsidP="00565464">
      <w:pPr>
        <w:pStyle w:val="NO"/>
      </w:pPr>
      <w:r>
        <w:t>NOTE</w:t>
      </w:r>
      <w:r w:rsidR="00044A47">
        <w:t>:</w:t>
      </w:r>
      <w:r w:rsidR="00565464">
        <w:tab/>
      </w:r>
      <w:r>
        <w:t xml:space="preserve">The new row must be between the work plan start and end rows (black </w:t>
      </w:r>
      <w:r w:rsidR="00980E9E">
        <w:t>coloured rows with white text).</w:t>
      </w:r>
    </w:p>
    <w:p w14:paraId="7B0A5D3F" w14:textId="77777777" w:rsidR="00044A47" w:rsidRDefault="00E83BD9" w:rsidP="00044A47">
      <w:pPr>
        <w:pStyle w:val="B1"/>
      </w:pPr>
      <w:r>
        <w:t>3.</w:t>
      </w:r>
      <w:r w:rsidR="00044A47">
        <w:tab/>
      </w:r>
      <w:r>
        <w:t>Fill in the work plan row details</w:t>
      </w:r>
      <w:r w:rsidR="00D0453C">
        <w:t xml:space="preserve"> (for details on what information should be provided see sub-clause 5.3.5.7)</w:t>
      </w:r>
      <w:r>
        <w:t>.</w:t>
      </w:r>
    </w:p>
    <w:p w14:paraId="57A833DE" w14:textId="77777777"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14:paraId="6ADAC0C2" w14:textId="77777777" w:rsidR="00E83BD9" w:rsidRDefault="00E83BD9" w:rsidP="00044A47">
      <w:pPr>
        <w:pStyle w:val="B2"/>
      </w:pPr>
      <w:r>
        <w:t>-</w:t>
      </w:r>
      <w:r w:rsidR="00387B4A">
        <w:tab/>
      </w:r>
      <w:r>
        <w:t>Select target completion meeting (drop down list with values as defined in worksheet "</w:t>
      </w:r>
      <w:r w:rsidR="00044A47">
        <w:t>WP configurations</w:t>
      </w:r>
      <w:r>
        <w:t>")</w:t>
      </w:r>
    </w:p>
    <w:p w14:paraId="6521CF01" w14:textId="77777777"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14:paraId="5D0F555E" w14:textId="77777777"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14:paraId="304AE897" w14:textId="77777777" w:rsidR="00387B4A" w:rsidRDefault="00387B4A" w:rsidP="00387B4A">
      <w:pPr>
        <w:pStyle w:val="B1"/>
        <w:ind w:firstLine="0"/>
      </w:pPr>
      <w:r>
        <w:t>NOTE: WP items that covers updates to existing test cases NOT introduced by the WP shall be set to blank.</w:t>
      </w:r>
    </w:p>
    <w:p w14:paraId="44C9C2D8" w14:textId="77777777" w:rsidR="00565464" w:rsidRDefault="00565464" w:rsidP="00565464">
      <w:pPr>
        <w:pStyle w:val="B1"/>
      </w:pPr>
      <w:r>
        <w:t>6.</w:t>
      </w:r>
      <w:r>
        <w:tab/>
        <w:t>Set a suitable weight for the task to reflect the amount of effort needed for its completion. See clause 5.2.2additional guidance below.</w:t>
      </w:r>
    </w:p>
    <w:p w14:paraId="0B44B815" w14:textId="77777777"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14:paraId="6656A869" w14:textId="77777777"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14:paraId="2587B97C" w14:textId="77777777" w:rsidR="00565464" w:rsidRDefault="00387B4A" w:rsidP="00565464">
      <w:pPr>
        <w:pStyle w:val="NO"/>
      </w:pPr>
      <w:r>
        <w:t>NOTE:</w:t>
      </w:r>
      <w:r w:rsidR="00565464">
        <w:tab/>
      </w:r>
      <w:r>
        <w:t>Include also status for WP items adding a new subclause title.</w:t>
      </w:r>
    </w:p>
    <w:p w14:paraId="62E38EC1" w14:textId="77777777"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14:paraId="4EE8719B" w14:textId="77777777" w:rsidR="00542161" w:rsidRPr="00E83BD9" w:rsidRDefault="00542161" w:rsidP="00542161">
      <w:pPr>
        <w:pStyle w:val="Heading4"/>
      </w:pPr>
      <w:bookmarkStart w:id="73" w:name="_Toc75160330"/>
      <w:r>
        <w:t>5.2.</w:t>
      </w:r>
      <w:r w:rsidR="00976A55">
        <w:t>5</w:t>
      </w:r>
      <w:r>
        <w:t>.2</w:t>
      </w:r>
      <w:r>
        <w:tab/>
      </w:r>
      <w:r w:rsidR="00BE7010">
        <w:t>Using p</w:t>
      </w:r>
      <w:r w:rsidRPr="00E83BD9">
        <w:t>laceholder rows for not yet identified tasks for a TS or TR</w:t>
      </w:r>
      <w:bookmarkEnd w:id="73"/>
    </w:p>
    <w:p w14:paraId="465B2BF0" w14:textId="77777777" w:rsidR="00980E9E" w:rsidRDefault="00542161" w:rsidP="00542161">
      <w:r>
        <w:t>While the WP content is under development it is recommended to include TS/TR place holder rows estimating the effort for not yet foreseen tasks/test cases.</w:t>
      </w:r>
    </w:p>
    <w:p w14:paraId="32B16DDB" w14:textId="77777777"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14:paraId="5BD031F7" w14:textId="77777777" w:rsidR="00542161" w:rsidRDefault="00542161" w:rsidP="00542161">
      <w:r>
        <w:t>When the WP Items for a TS/TR is considered stable and no more tasks/test cases are expected the place holder row should be removed.</w:t>
      </w:r>
    </w:p>
    <w:p w14:paraId="5D19AE8A" w14:textId="77777777"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14:paraId="3D49CDDB" w14:textId="77777777" w:rsidR="00542161" w:rsidRDefault="00542161" w:rsidP="00542161">
      <w:pPr>
        <w:pStyle w:val="TH"/>
      </w:pPr>
      <w:r>
        <w:t>Picture 5.2.</w:t>
      </w:r>
      <w:r w:rsidR="00976A55">
        <w:t>5</w:t>
      </w:r>
      <w:r>
        <w:t>.2-1: Example of WP item place holder row.</w:t>
      </w:r>
    </w:p>
    <w:p w14:paraId="536B2FB6" w14:textId="77777777" w:rsidR="00542161" w:rsidRDefault="00542161" w:rsidP="00542161">
      <w:pPr>
        <w:pStyle w:val="TH"/>
      </w:pPr>
      <w:r>
        <w:rPr>
          <w:noProof/>
          <w:lang w:val="en-US" w:eastAsia="zh-CN"/>
        </w:rPr>
        <w:drawing>
          <wp:inline distT="0" distB="0" distL="0" distR="0" wp14:anchorId="674FED6C" wp14:editId="005439C1">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017693" cy="611694"/>
                    </a:xfrm>
                    <a:prstGeom prst="rect">
                      <a:avLst/>
                    </a:prstGeom>
                  </pic:spPr>
                </pic:pic>
              </a:graphicData>
            </a:graphic>
          </wp:inline>
        </w:drawing>
      </w:r>
    </w:p>
    <w:p w14:paraId="52123B33" w14:textId="77777777" w:rsidR="00980E9E" w:rsidRDefault="00980E9E" w:rsidP="00980E9E"/>
    <w:p w14:paraId="2075E474" w14:textId="77777777" w:rsidR="00565464" w:rsidRDefault="00565464" w:rsidP="00565464">
      <w:pPr>
        <w:pStyle w:val="Heading4"/>
      </w:pPr>
      <w:bookmarkStart w:id="74" w:name="_Toc75160331"/>
      <w:r>
        <w:t>5.2.</w:t>
      </w:r>
      <w:r w:rsidR="00976A55">
        <w:t>5</w:t>
      </w:r>
      <w:r>
        <w:t>.3</w:t>
      </w:r>
      <w:r>
        <w:tab/>
        <w:t>Add separator rows to group WP items</w:t>
      </w:r>
      <w:bookmarkEnd w:id="74"/>
    </w:p>
    <w:p w14:paraId="65C9F035" w14:textId="77777777" w:rsidR="00BE7010" w:rsidRDefault="00542161" w:rsidP="00BE7010">
      <w:r>
        <w:t xml:space="preserve">To </w:t>
      </w:r>
      <w:r w:rsidR="00565464">
        <w:t>add separator rows group</w:t>
      </w:r>
      <w:r>
        <w:t>ing</w:t>
      </w:r>
      <w:r w:rsidR="00565464">
        <w:t xml:space="preserve"> set of WP items then do:</w:t>
      </w:r>
    </w:p>
    <w:p w14:paraId="0F1118B1" w14:textId="77777777"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14:paraId="1DED064F" w14:textId="77777777"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14:paraId="2917CD88" w14:textId="77777777" w:rsidR="00BE7010" w:rsidRDefault="00BE7010" w:rsidP="00BE7010">
      <w:pPr>
        <w:pStyle w:val="TH"/>
      </w:pPr>
      <w:r>
        <w:lastRenderedPageBreak/>
        <w:t>Picture 5.2.</w:t>
      </w:r>
      <w:r w:rsidR="00976A55">
        <w:t>5</w:t>
      </w:r>
      <w:r>
        <w:t>.3-1: Example of WP separator/header rows.</w:t>
      </w:r>
    </w:p>
    <w:p w14:paraId="1134A32A" w14:textId="77777777" w:rsidR="00BE7010" w:rsidRDefault="00BE7010" w:rsidP="00BE7010">
      <w:r>
        <w:rPr>
          <w:noProof/>
          <w:lang w:val="en-US" w:eastAsia="zh-CN"/>
        </w:rPr>
        <w:drawing>
          <wp:inline distT="0" distB="0" distL="0" distR="0" wp14:anchorId="3A385BB5" wp14:editId="1F230A3F">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781685"/>
                    </a:xfrm>
                    <a:prstGeom prst="rect">
                      <a:avLst/>
                    </a:prstGeom>
                  </pic:spPr>
                </pic:pic>
              </a:graphicData>
            </a:graphic>
          </wp:inline>
        </w:drawing>
      </w:r>
    </w:p>
    <w:p w14:paraId="2B64440C" w14:textId="77777777" w:rsidR="00980E9E" w:rsidRDefault="00980E9E" w:rsidP="00980E9E"/>
    <w:p w14:paraId="40934645" w14:textId="77777777" w:rsidR="00BE7010" w:rsidRDefault="00BE7010" w:rsidP="00BE7010">
      <w:pPr>
        <w:pStyle w:val="Heading4"/>
      </w:pPr>
      <w:bookmarkStart w:id="75" w:name="_Toc75160332"/>
      <w:r>
        <w:t>5.2.</w:t>
      </w:r>
      <w:r w:rsidR="00976A55">
        <w:t>5</w:t>
      </w:r>
      <w:r>
        <w:t>.4</w:t>
      </w:r>
      <w:r>
        <w:tab/>
      </w:r>
      <w:r w:rsidRPr="00E83BD9">
        <w:t>WP Items ID numbers</w:t>
      </w:r>
      <w:bookmarkEnd w:id="75"/>
    </w:p>
    <w:p w14:paraId="6CFB8A99" w14:textId="77777777"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14:paraId="0900FF01" w14:textId="77777777" w:rsidR="00BE7010" w:rsidRDefault="0093351A" w:rsidP="00BE7010">
      <w:r>
        <w:t>S</w:t>
      </w:r>
      <w:r w:rsidR="00BE7010">
        <w:t>eparator rows used to group WP Items should NOT have any WP item ID numbers assigned (leave empty).</w:t>
      </w:r>
    </w:p>
    <w:p w14:paraId="064380BD" w14:textId="77777777" w:rsidR="0093351A" w:rsidRDefault="0093351A" w:rsidP="00BE7010">
      <w:r>
        <w:t>Following alternative ways can be used to assign WP item numbers:</w:t>
      </w:r>
    </w:p>
    <w:p w14:paraId="66AE8F0D" w14:textId="77777777" w:rsidR="002951D2" w:rsidRDefault="00980E9E" w:rsidP="002951D2">
      <w:pPr>
        <w:pStyle w:val="NO"/>
      </w:pPr>
      <w:r>
        <w:t>NOTE:</w:t>
      </w:r>
      <w:r>
        <w:tab/>
      </w:r>
      <w:r w:rsidR="002951D2">
        <w:t>If You add numbers manually make sure each WP item row have a unique WP item ID numbe</w:t>
      </w:r>
      <w:r>
        <w:t>r.</w:t>
      </w:r>
    </w:p>
    <w:p w14:paraId="51B2CEFF" w14:textId="77777777" w:rsidR="002951D2" w:rsidRDefault="002951D2" w:rsidP="00BE7010">
      <w:r>
        <w:t>Adding WP Item ID number to single WP item row</w:t>
      </w:r>
    </w:p>
    <w:p w14:paraId="53BBEE58" w14:textId="77777777"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14:paraId="6BB37A69" w14:textId="77777777"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14:paraId="5F6C032E" w14:textId="77777777" w:rsidR="0093351A" w:rsidRPr="002951D2" w:rsidRDefault="003F6F99" w:rsidP="003F6F99">
      <w:pPr>
        <w:pStyle w:val="B1"/>
      </w:pPr>
      <w:r>
        <w:t xml:space="preserve">Option-2: </w:t>
      </w:r>
      <w:r w:rsidR="0093351A" w:rsidRPr="002951D2">
        <w:t>Manual enter WP item ID number</w:t>
      </w:r>
      <w:r w:rsidR="002951D2" w:rsidRPr="002951D2">
        <w:t>:</w:t>
      </w:r>
    </w:p>
    <w:p w14:paraId="4DC2F16C" w14:textId="77777777" w:rsidR="0093351A" w:rsidRPr="002951D2" w:rsidRDefault="0093351A" w:rsidP="0093351A">
      <w:pPr>
        <w:pStyle w:val="B1"/>
      </w:pPr>
      <w:r w:rsidRPr="002951D2">
        <w:t>-</w:t>
      </w:r>
      <w:r w:rsidRPr="002951D2">
        <w:tab/>
        <w:t>Enter the WP ID number into the cell</w:t>
      </w:r>
    </w:p>
    <w:p w14:paraId="4AB4A3C9" w14:textId="77777777" w:rsidR="003F6F99" w:rsidRDefault="003F6F99" w:rsidP="003F6F99">
      <w:r>
        <w:t>Adding WP Item ID numbers to multiple contiguous WP item rows:</w:t>
      </w:r>
    </w:p>
    <w:p w14:paraId="0EFC30E9" w14:textId="77777777" w:rsidR="002951D2" w:rsidRDefault="002951D2" w:rsidP="002951D2">
      <w:pPr>
        <w:pStyle w:val="B1"/>
      </w:pPr>
      <w:r>
        <w:t>-</w:t>
      </w:r>
      <w:r>
        <w:tab/>
        <w:t>Enter the next free WP Item ID numbers for the first two WP item rows as described above.</w:t>
      </w:r>
    </w:p>
    <w:p w14:paraId="7BED1AC8" w14:textId="77777777" w:rsidR="00980E9E" w:rsidRDefault="002951D2" w:rsidP="002951D2">
      <w:pPr>
        <w:pStyle w:val="B1"/>
      </w:pPr>
      <w:r>
        <w:t>-</w:t>
      </w:r>
      <w:r>
        <w:tab/>
        <w:t>For these two WP item rows select the "WP item ID" cells</w:t>
      </w:r>
      <w:r w:rsidR="003F6F99">
        <w:t>.</w:t>
      </w:r>
    </w:p>
    <w:p w14:paraId="52295714" w14:textId="77777777"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14:paraId="16FE6DD0" w14:textId="77777777" w:rsidR="00BE7010" w:rsidRDefault="00BE7010" w:rsidP="00BE7010">
      <w:pPr>
        <w:pStyle w:val="Heading4"/>
      </w:pPr>
      <w:bookmarkStart w:id="76" w:name="_Hlk61612071"/>
      <w:bookmarkStart w:id="77" w:name="_Toc75160333"/>
      <w:r>
        <w:t>5.</w:t>
      </w:r>
      <w:r w:rsidR="006E5E0A">
        <w:t>2</w:t>
      </w:r>
      <w:r>
        <w:t>.</w:t>
      </w:r>
      <w:r w:rsidR="00976A55">
        <w:t>5</w:t>
      </w:r>
      <w:r>
        <w:t>.5</w:t>
      </w:r>
      <w:bookmarkEnd w:id="76"/>
      <w:r>
        <w:tab/>
      </w:r>
      <w:r w:rsidRPr="00E83BD9">
        <w:t>Weight column</w:t>
      </w:r>
      <w:bookmarkEnd w:id="77"/>
    </w:p>
    <w:p w14:paraId="39C78C58" w14:textId="77777777"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14:paraId="375FE642" w14:textId="77777777" w:rsidR="00BE7010" w:rsidRDefault="003F6F99" w:rsidP="00BE7010">
      <w:r>
        <w:t xml:space="preserve">The norm for selecting the value of weight for a </w:t>
      </w:r>
      <w:r w:rsidR="00BE7010">
        <w:t>WP item</w:t>
      </w:r>
      <w:r>
        <w:t xml:space="preserve"> is </w:t>
      </w:r>
      <w:r w:rsidR="003A570F">
        <w:t xml:space="preserve">that the value </w:t>
      </w:r>
      <w:r>
        <w:t>1 represent</w:t>
      </w:r>
      <w:r w:rsidR="003A570F">
        <w:t>s</w:t>
      </w:r>
      <w:r>
        <w:t xml:space="preserve">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14:paraId="75114718" w14:textId="77777777" w:rsidR="003F6F99" w:rsidRDefault="003F6F99" w:rsidP="00BE7010">
      <w:r>
        <w:t xml:space="preserve">The </w:t>
      </w:r>
      <w:r w:rsidR="00C82DBE">
        <w:t>WP item limited to</w:t>
      </w:r>
      <w:r>
        <w:t xml:space="preserve"> add a new subclause header </w:t>
      </w:r>
      <w:r w:rsidR="00C82DBE">
        <w:t xml:space="preserve">without detailed content (i.e. a subclause header to group test cases) </w:t>
      </w:r>
      <w:r>
        <w:t>should have the WP item weight set to 0</w:t>
      </w:r>
      <w:r w:rsidR="00C82DBE">
        <w:t>.</w:t>
      </w:r>
    </w:p>
    <w:p w14:paraId="32E14ABF" w14:textId="77777777"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14:paraId="07FD51F0" w14:textId="77777777" w:rsidR="00255CBA" w:rsidRDefault="00255CBA" w:rsidP="00255CBA">
      <w:pPr>
        <w:pStyle w:val="Heading4"/>
      </w:pPr>
      <w:bookmarkStart w:id="78" w:name="_Toc75160334"/>
      <w:r>
        <w:lastRenderedPageBreak/>
        <w:t>5.</w:t>
      </w:r>
      <w:r w:rsidR="006E5E0A">
        <w:t>2</w:t>
      </w:r>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78"/>
    </w:p>
    <w:p w14:paraId="1C3D21C8" w14:textId="77777777" w:rsidR="00C82DBE" w:rsidRPr="00C82DBE" w:rsidRDefault="00C82DBE" w:rsidP="00C82DBE">
      <w:pPr>
        <w:pStyle w:val="Heading5"/>
      </w:pPr>
      <w:bookmarkStart w:id="79" w:name="_Toc75160335"/>
      <w:r>
        <w:t>5.</w:t>
      </w:r>
      <w:r w:rsidR="006E5E0A">
        <w:t>2</w:t>
      </w:r>
      <w:r>
        <w:t>.</w:t>
      </w:r>
      <w:r w:rsidR="00976A55">
        <w:t>5</w:t>
      </w:r>
      <w:r>
        <w:t>.6.1</w:t>
      </w:r>
      <w:r>
        <w:tab/>
        <w:t>Correcting overall status column formulas</w:t>
      </w:r>
      <w:bookmarkEnd w:id="79"/>
    </w:p>
    <w:p w14:paraId="7045B4F8" w14:textId="77777777"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14:paraId="3D3C7A97" w14:textId="77777777" w:rsidR="00255CBA" w:rsidRDefault="00255CBA" w:rsidP="00980E9E">
      <w:pPr>
        <w:keepNext/>
        <w:keepLines/>
      </w:pPr>
      <w:r>
        <w:t xml:space="preserve">To </w:t>
      </w:r>
      <w:r w:rsidR="00C82DBE">
        <w:t xml:space="preserve">correct </w:t>
      </w:r>
      <w:r>
        <w:t>formulas in the WP</w:t>
      </w:r>
      <w:r w:rsidR="00C82DBE">
        <w:t>,</w:t>
      </w:r>
      <w:r>
        <w:t xml:space="preserve"> do:</w:t>
      </w:r>
    </w:p>
    <w:p w14:paraId="5437CD4B" w14:textId="77777777" w:rsidR="00255CBA" w:rsidRDefault="00255CBA" w:rsidP="00980E9E">
      <w:pPr>
        <w:pStyle w:val="B1"/>
        <w:keepNext/>
        <w:keepLines/>
        <w:numPr>
          <w:ilvl w:val="0"/>
          <w:numId w:val="10"/>
        </w:numPr>
      </w:pPr>
      <w:r>
        <w:t>Copy the formulas in the columns shown in Picture 5.</w:t>
      </w:r>
      <w:r w:rsidR="006E5E0A">
        <w:t>2</w:t>
      </w:r>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14:paraId="7BCB994C" w14:textId="77777777" w:rsidR="00255CBA" w:rsidRPr="006D6772" w:rsidRDefault="00255CBA" w:rsidP="00255CBA">
      <w:pPr>
        <w:pStyle w:val="TH"/>
      </w:pPr>
      <w:r>
        <w:t>Picture 5.</w:t>
      </w:r>
      <w:r w:rsidR="006E5E0A">
        <w:t>2</w:t>
      </w:r>
      <w:r>
        <w:t>.</w:t>
      </w:r>
      <w:r w:rsidR="00976A55">
        <w:t>5</w:t>
      </w:r>
      <w:r>
        <w:t>.</w:t>
      </w:r>
      <w:r w:rsidR="00C82DBE">
        <w:t>6</w:t>
      </w:r>
      <w:r>
        <w:t>-1: WP overall status columns in "WP" worksheet</w:t>
      </w:r>
      <w:r w:rsidR="00EE16CF">
        <w:t xml:space="preserve"> including formulas</w:t>
      </w:r>
      <w:r>
        <w:t>.</w:t>
      </w:r>
    </w:p>
    <w:p w14:paraId="4CC4FDC2" w14:textId="77777777" w:rsidR="00255CBA" w:rsidRDefault="00255CBA" w:rsidP="00255CBA">
      <w:pPr>
        <w:jc w:val="center"/>
      </w:pPr>
      <w:r>
        <w:rPr>
          <w:noProof/>
          <w:lang w:val="en-US" w:eastAsia="zh-CN"/>
        </w:rPr>
        <mc:AlternateContent>
          <mc:Choice Requires="wpc">
            <w:drawing>
              <wp:inline distT="0" distB="0" distL="0" distR="0" wp14:anchorId="1E4CCC6F" wp14:editId="034B84FC">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6"/>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25913D6"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6bxVW+AwAAvwgAAA4A&#10;AAAAAAAAAAAAAAAAOgIAAGRycy9lMm9Eb2MueG1sUEsBAi0ACgAAAAAAAAAhAIuu5IGEHgAAhB4A&#10;ABQAAAAAAAAAAAAAAAAAJAYAAGRycy9tZWRpYS9pbWFnZTEucG5nUEsBAi0AFAAGAAgAAAAhAEGA&#10;H2HXAAAABQEAAA8AAAAAAAAAAAAAAAAA2iQAAGRycy9kb3ducmV2LnhtbFBLAQItABQABgAIAAAA&#10;IQCqJg6+vAAAACEBAAAZAAAAAAAAAAAAAAAAAN4lAABkcnMvX3JlbHMvZTJvRG9jLnhtbC5yZWxz&#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">
                  <v:imagedata r:id="rId37" o:title=""/>
                </v:shape>
                <v:roundrect id="Rectangle: Rounded Corners 51" o:spid="_x0000_s1029" style="position:absolute;left:16573;top:23050;width:19717;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" filled="f" strokecolor="yellow" strokeweight="2.25pt">
                  <v:stroke joinstyle="miter"/>
                </v:roundrect>
                <w10:anchorlock/>
              </v:group>
            </w:pict>
          </mc:Fallback>
        </mc:AlternateContent>
      </w:r>
    </w:p>
    <w:p w14:paraId="3C47CCC6" w14:textId="77777777" w:rsidR="00980E9E" w:rsidRDefault="00980E9E" w:rsidP="00980E9E"/>
    <w:p w14:paraId="2987A4D8" w14:textId="77777777" w:rsidR="00C82DBE" w:rsidRPr="00C82DBE" w:rsidRDefault="00C82DBE" w:rsidP="00C82DBE">
      <w:pPr>
        <w:pStyle w:val="Heading5"/>
      </w:pPr>
      <w:bookmarkStart w:id="80" w:name="_Toc75160336"/>
      <w:r>
        <w:t>5.</w:t>
      </w:r>
      <w:r w:rsidR="006E5E0A">
        <w:t>2</w:t>
      </w:r>
      <w:r>
        <w:t>.</w:t>
      </w:r>
      <w:r w:rsidR="00976A55">
        <w:t>5</w:t>
      </w:r>
      <w:r>
        <w:t>.6.2</w:t>
      </w:r>
      <w:r>
        <w:tab/>
        <w:t>Correcting data validation for "Target" column</w:t>
      </w:r>
      <w:bookmarkEnd w:id="80"/>
    </w:p>
    <w:p w14:paraId="53CBAEEF" w14:textId="77777777"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14:paraId="4802F711" w14:textId="77777777" w:rsidR="00EE16CF" w:rsidRDefault="00EE16CF" w:rsidP="00EE16CF">
      <w:r>
        <w:t>To remove external links in data validation from target column do:</w:t>
      </w:r>
    </w:p>
    <w:p w14:paraId="34CD24C3" w14:textId="77777777"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14:paraId="3D0821A9" w14:textId="77777777" w:rsidR="00EE16CF" w:rsidRDefault="00EE16CF" w:rsidP="00EE16CF">
      <w:pPr>
        <w:pStyle w:val="B1"/>
      </w:pPr>
      <w:r>
        <w:t>2.</w:t>
      </w:r>
      <w:r>
        <w:tab/>
        <w:t>In menu bar select Data-&gt;Data validation. You may get a question to reset the data validation. Answer Yes.</w:t>
      </w:r>
    </w:p>
    <w:p w14:paraId="7C001B8B" w14:textId="77777777"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14:paraId="2B2DAAD1" w14:textId="77777777"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14:paraId="11FEEF91" w14:textId="77777777"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14:paraId="7C3946C5" w14:textId="77777777"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14:paraId="3C5CDD24" w14:textId="77777777"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w:t>
      </w:r>
      <w:r w:rsidR="006E5E0A">
        <w:t>2</w:t>
      </w:r>
      <w:r w:rsidR="001A7448">
        <w:t>.</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14:paraId="519C855E" w14:textId="77777777" w:rsidR="00EE16CF" w:rsidRDefault="00EE16CF" w:rsidP="00EE16CF">
      <w:pPr>
        <w:pStyle w:val="B1"/>
      </w:pPr>
      <w:r>
        <w:lastRenderedPageBreak/>
        <w:t>6.</w:t>
      </w:r>
      <w:r>
        <w:tab/>
        <w:t>The selected range is shown in the pop-up window. Select the right edge arrow icon to return to the data validation window. Select Ok.</w:t>
      </w:r>
    </w:p>
    <w:p w14:paraId="7CB55870" w14:textId="77777777" w:rsidR="00053686" w:rsidRDefault="00053686" w:rsidP="00053686">
      <w:pPr>
        <w:pStyle w:val="TH"/>
      </w:pPr>
      <w:r>
        <w:t>Picture 5.</w:t>
      </w:r>
      <w:r w:rsidR="006E5E0A">
        <w:t>2</w:t>
      </w:r>
      <w:r>
        <w:t>.</w:t>
      </w:r>
      <w:r w:rsidR="00976A55">
        <w:t>5</w:t>
      </w:r>
      <w:r>
        <w:t>.6.2-1: Select source for data validation in column "Target".</w:t>
      </w:r>
    </w:p>
    <w:p w14:paraId="540EB31A" w14:textId="77777777" w:rsidR="00053686" w:rsidRDefault="00D4664A" w:rsidP="00053686">
      <w:pPr>
        <w:pStyle w:val="TH"/>
      </w:pPr>
      <w:r>
        <w:rPr>
          <w:noProof/>
          <w:lang w:val="en-US" w:eastAsia="zh-CN"/>
        </w:rPr>
        <w:drawing>
          <wp:inline distT="0" distB="0" distL="0" distR="0" wp14:anchorId="0339760B" wp14:editId="4E7223D8">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009900" cy="1724025"/>
                    </a:xfrm>
                    <a:prstGeom prst="rect">
                      <a:avLst/>
                    </a:prstGeom>
                  </pic:spPr>
                </pic:pic>
              </a:graphicData>
            </a:graphic>
          </wp:inline>
        </w:drawing>
      </w:r>
    </w:p>
    <w:p w14:paraId="52F9D45F" w14:textId="77777777" w:rsidR="00E83BD9" w:rsidRDefault="00E83BD9" w:rsidP="001A7448"/>
    <w:p w14:paraId="555517E1" w14:textId="77777777" w:rsidR="00D0453C" w:rsidRDefault="00D0453C" w:rsidP="00D0453C">
      <w:pPr>
        <w:pStyle w:val="Heading4"/>
      </w:pPr>
      <w:bookmarkStart w:id="81" w:name="_Toc75160337"/>
      <w:r>
        <w:t>5.</w:t>
      </w:r>
      <w:r w:rsidR="006E5E0A">
        <w:t>2</w:t>
      </w:r>
      <w:r>
        <w:t>.5.7</w:t>
      </w:r>
      <w:r w:rsidRPr="004D3578">
        <w:tab/>
      </w:r>
      <w:r>
        <w:t>Populating columns with task's details</w:t>
      </w:r>
      <w:bookmarkEnd w:id="81"/>
    </w:p>
    <w:p w14:paraId="3C81E4A3" w14:textId="77777777" w:rsidR="00D04B97" w:rsidRPr="00EA2DD5" w:rsidRDefault="00D04B97" w:rsidP="00D04B97">
      <w:pPr>
        <w:pStyle w:val="NO"/>
      </w:pPr>
      <w:r>
        <w:t>NOTE:</w:t>
      </w:r>
      <w:r>
        <w:tab/>
        <w:t xml:space="preserve">See also clause 6.3 on rules for updating </w:t>
      </w:r>
      <w:r w:rsidRPr="0017112F">
        <w:t>WP item</w:t>
      </w:r>
      <w:r>
        <w:t>s between consecutive RAN5 meetings.</w:t>
      </w:r>
    </w:p>
    <w:p w14:paraId="5E2D0925" w14:textId="77777777" w:rsidR="00D0453C" w:rsidRDefault="00D0453C" w:rsidP="00D0453C">
      <w:r>
        <w:t xml:space="preserve">The details relevant to each task </w:t>
      </w:r>
      <w:r w:rsidR="006E5E0A">
        <w:t>should</w:t>
      </w:r>
      <w:r>
        <w:t xml:space="preserve"> be provided and maintained by the WP Rapporteur through the life of the WP.</w:t>
      </w:r>
    </w:p>
    <w:p w14:paraId="00C4B8AC" w14:textId="77777777" w:rsidR="00D0453C" w:rsidRDefault="00D0453C" w:rsidP="00D0453C">
      <w:r>
        <w:t>The following information should be filled in manually by the WP Rapporteur:</w:t>
      </w:r>
    </w:p>
    <w:p w14:paraId="15ED4500" w14:textId="77777777" w:rsidR="00D0453C" w:rsidRDefault="00D0453C" w:rsidP="00D0453C">
      <w:pPr>
        <w:pStyle w:val="B1"/>
      </w:pPr>
      <w:r>
        <w:t>-</w:t>
      </w:r>
      <w:r>
        <w:tab/>
        <w:t>&lt;</w:t>
      </w:r>
      <w:r>
        <w:rPr>
          <w:color w:val="1F497D"/>
        </w:rPr>
        <w:t>TS/area</w:t>
      </w:r>
      <w:r>
        <w:t>&gt;</w:t>
      </w:r>
    </w:p>
    <w:p w14:paraId="4A7CD26A" w14:textId="77777777" w:rsidR="00D0453C" w:rsidRDefault="00D0453C" w:rsidP="00D0453C">
      <w:pPr>
        <w:pStyle w:val="B1"/>
      </w:pPr>
      <w:r>
        <w:t>-</w:t>
      </w:r>
      <w:r>
        <w:tab/>
        <w:t>&lt;</w:t>
      </w:r>
      <w:r>
        <w:rPr>
          <w:color w:val="1F497D"/>
        </w:rPr>
        <w:t>Clause</w:t>
      </w:r>
      <w:r>
        <w:t>&gt;</w:t>
      </w:r>
    </w:p>
    <w:p w14:paraId="31A10171" w14:textId="77777777" w:rsidR="00D0453C" w:rsidRDefault="00D0453C" w:rsidP="00D0453C">
      <w:pPr>
        <w:pStyle w:val="B1"/>
      </w:pPr>
      <w:r>
        <w:t>-</w:t>
      </w:r>
      <w:r>
        <w:tab/>
        <w:t>&lt;</w:t>
      </w:r>
      <w:r>
        <w:rPr>
          <w:color w:val="1F497D"/>
        </w:rPr>
        <w:t>Title</w:t>
      </w:r>
      <w:r>
        <w:t>&gt;</w:t>
      </w:r>
    </w:p>
    <w:p w14:paraId="08C10E71" w14:textId="77777777" w:rsidR="00D0453C" w:rsidRDefault="00D0453C" w:rsidP="00D0453C">
      <w:pPr>
        <w:pStyle w:val="B1"/>
      </w:pPr>
      <w:r>
        <w:t>-</w:t>
      </w:r>
      <w:r>
        <w:tab/>
        <w:t>&lt;</w:t>
      </w:r>
      <w:r>
        <w:rPr>
          <w:color w:val="1F497D"/>
        </w:rPr>
        <w:t>Test purpose / Task</w:t>
      </w:r>
      <w:r>
        <w:t>&gt;</w:t>
      </w:r>
    </w:p>
    <w:p w14:paraId="7153B5FA" w14:textId="77777777" w:rsidR="00D0453C" w:rsidRDefault="00D0453C" w:rsidP="00D0453C">
      <w:pPr>
        <w:pStyle w:val="B1"/>
        <w:rPr>
          <w:color w:val="1F497D"/>
        </w:rPr>
      </w:pPr>
      <w:r>
        <w:t>-</w:t>
      </w:r>
      <w:r>
        <w:tab/>
        <w:t>&lt;</w:t>
      </w:r>
      <w:r>
        <w:rPr>
          <w:color w:val="1F497D"/>
        </w:rPr>
        <w:t>Company&gt;</w:t>
      </w:r>
    </w:p>
    <w:p w14:paraId="3379291D" w14:textId="77777777" w:rsidR="00D0453C" w:rsidRDefault="00D0453C" w:rsidP="00D0453C">
      <w:pPr>
        <w:pStyle w:val="B1"/>
        <w:rPr>
          <w:color w:val="1F497D"/>
        </w:rPr>
      </w:pPr>
      <w:r>
        <w:rPr>
          <w:color w:val="1F497D"/>
        </w:rPr>
        <w:t>-</w:t>
      </w:r>
      <w:r>
        <w:rPr>
          <w:color w:val="1F497D"/>
        </w:rPr>
        <w:tab/>
        <w:t>&lt;Target&gt;</w:t>
      </w:r>
    </w:p>
    <w:p w14:paraId="4A2B0996" w14:textId="77777777" w:rsidR="00D0453C" w:rsidRDefault="00D0453C" w:rsidP="00D0453C">
      <w:pPr>
        <w:pStyle w:val="B1"/>
        <w:rPr>
          <w:color w:val="1F497D"/>
        </w:rPr>
      </w:pPr>
      <w:r>
        <w:rPr>
          <w:color w:val="1F497D"/>
        </w:rPr>
        <w:t>-</w:t>
      </w:r>
      <w:r>
        <w:rPr>
          <w:color w:val="1F497D"/>
        </w:rPr>
        <w:tab/>
        <w:t>&lt;TDOC(s)&gt;</w:t>
      </w:r>
    </w:p>
    <w:p w14:paraId="701BA757" w14:textId="77777777" w:rsidR="00D0453C" w:rsidRDefault="00D0453C" w:rsidP="00D0453C">
      <w:pPr>
        <w:pStyle w:val="B1"/>
        <w:rPr>
          <w:color w:val="1F497D"/>
        </w:rPr>
      </w:pPr>
      <w:r>
        <w:rPr>
          <w:color w:val="1F497D"/>
        </w:rPr>
        <w:t>-</w:t>
      </w:r>
      <w:r>
        <w:rPr>
          <w:color w:val="1F497D"/>
        </w:rPr>
        <w:tab/>
        <w:t>&lt;Comments&gt;</w:t>
      </w:r>
    </w:p>
    <w:p w14:paraId="6FEFAB5D" w14:textId="77777777" w:rsidR="00D0453C" w:rsidRDefault="00D0453C" w:rsidP="006E0983">
      <w:r>
        <w:t>Additional details on the expected content are provided below</w:t>
      </w:r>
    </w:p>
    <w:p w14:paraId="588E0B3D" w14:textId="77777777" w:rsidR="00D0453C" w:rsidRDefault="00D0453C" w:rsidP="006E0983">
      <w:pPr>
        <w:pStyle w:val="H6"/>
      </w:pPr>
      <w:r>
        <w:lastRenderedPageBreak/>
        <w:t>&lt;TS/area&gt;</w:t>
      </w:r>
    </w:p>
    <w:p w14:paraId="5C52181F" w14:textId="77777777" w:rsidR="00D0453C" w:rsidRDefault="00D0453C" w:rsidP="006E0983">
      <w:pPr>
        <w:keepNext/>
      </w:pPr>
      <w:r>
        <w:t xml:space="preserve">The relevant to the task TS </w:t>
      </w:r>
      <w:r w:rsidR="006E5E0A">
        <w:t>should</w:t>
      </w:r>
      <w:r>
        <w:t xml:space="preserve"> be filled in. It </w:t>
      </w:r>
      <w:r w:rsidR="006E5E0A">
        <w:t>should</w:t>
      </w:r>
      <w:r>
        <w:t xml:space="preserve"> match the spec of the separator row which the task belongs to.</w:t>
      </w:r>
    </w:p>
    <w:p w14:paraId="54744BDB" w14:textId="77777777" w:rsidR="00D0453C" w:rsidRDefault="00D0453C" w:rsidP="00D0453C">
      <w:pPr>
        <w:pStyle w:val="TH"/>
      </w:pPr>
      <w:r>
        <w:t>Picture 5.</w:t>
      </w:r>
      <w:r w:rsidR="006E5E0A">
        <w:t>2</w:t>
      </w:r>
      <w:r>
        <w:t>.5.7-1: Example of WP &lt;TS/area&gt; content.</w:t>
      </w:r>
    </w:p>
    <w:p w14:paraId="0C8EEE4C" w14:textId="77777777" w:rsidR="00D0453C" w:rsidRDefault="00D95889" w:rsidP="006E0983">
      <w:pPr>
        <w:jc w:val="center"/>
      </w:pPr>
      <w:r>
        <w:rPr>
          <w:noProof/>
          <w:lang w:val="en-US" w:eastAsia="zh-CN"/>
        </w:rPr>
        <w:drawing>
          <wp:inline distT="0" distB="0" distL="0" distR="0" wp14:anchorId="0BD5E784" wp14:editId="281F5AD1">
            <wp:extent cx="3027788" cy="234953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27788" cy="2349532"/>
                    </a:xfrm>
                    <a:prstGeom prst="rect">
                      <a:avLst/>
                    </a:prstGeom>
                    <a:noFill/>
                    <a:ln>
                      <a:noFill/>
                    </a:ln>
                  </pic:spPr>
                </pic:pic>
              </a:graphicData>
            </a:graphic>
          </wp:inline>
        </w:drawing>
      </w:r>
    </w:p>
    <w:p w14:paraId="62589600" w14:textId="77777777" w:rsidR="00D0453C" w:rsidRDefault="00D0453C" w:rsidP="001A7448"/>
    <w:p w14:paraId="7B7F6745" w14:textId="77777777" w:rsidR="00D95889" w:rsidRDefault="00D95889" w:rsidP="006E0983">
      <w:pPr>
        <w:pStyle w:val="H6"/>
      </w:pPr>
      <w:r>
        <w:t>&lt;Clause&gt;</w:t>
      </w:r>
    </w:p>
    <w:p w14:paraId="61A9CA22" w14:textId="77777777" w:rsidR="00D95889" w:rsidRDefault="00D95889">
      <w:r>
        <w:t xml:space="preserve">A suitable clause number for the task </w:t>
      </w:r>
      <w:r w:rsidR="006E5E0A">
        <w:t>should</w:t>
      </w:r>
      <w:r>
        <w:t xml:space="preserve"> be filled in. It can be an existing in the spec clause when the task is for update of an existing clause, or, it </w:t>
      </w:r>
      <w:r w:rsidR="006E5E0A">
        <w:t>should</w:t>
      </w:r>
      <w:r>
        <w:t xml:space="preserve"> be a new number if the task is for introduction of new sub-clause (e.g. a new sub-clause title or a new test case).</w:t>
      </w:r>
    </w:p>
    <w:p w14:paraId="49BC7529" w14:textId="77777777" w:rsidR="00D95889" w:rsidRPr="00D95889" w:rsidRDefault="00D95889">
      <w:r>
        <w:t xml:space="preserve">For new sub-clauses, to avoid the same clause number being used for different tasks in different WPs, the WP Rapporteur </w:t>
      </w:r>
      <w:r w:rsidR="006E5E0A">
        <w:t>should</w:t>
      </w:r>
      <w:r>
        <w:t xml:space="preserve"> decide on a suitable clause number and discuss it with the relevant spec Rapporteur</w:t>
      </w:r>
      <w:r w:rsidR="006E5E0A">
        <w:t xml:space="preserve"> and the relevant spec tracker for Signalling test cases</w:t>
      </w:r>
      <w:r>
        <w:t>. After the assignment is confirmed, the task can be officially assigned to a company for implementation.</w:t>
      </w:r>
    </w:p>
    <w:p w14:paraId="5DE77491" w14:textId="77777777" w:rsidR="00D95889" w:rsidRDefault="00D95889" w:rsidP="006E0983">
      <w:pPr>
        <w:pStyle w:val="H6"/>
      </w:pPr>
      <w:r>
        <w:t>&lt;Title&gt;</w:t>
      </w:r>
    </w:p>
    <w:p w14:paraId="136FD43E" w14:textId="77777777" w:rsidR="00D95889" w:rsidRDefault="00D95889">
      <w:r>
        <w:t xml:space="preserve">A suitable title for the task </w:t>
      </w:r>
      <w:r w:rsidR="006E5E0A">
        <w:t>should</w:t>
      </w:r>
      <w:r>
        <w:t xml:space="preserve"> be filled in.</w:t>
      </w:r>
    </w:p>
    <w:p w14:paraId="442E01C6" w14:textId="77777777" w:rsidR="00D95889" w:rsidRPr="00D95889" w:rsidRDefault="00D95889">
      <w:r>
        <w:t xml:space="preserve">For defining a test case title </w:t>
      </w:r>
      <w:r w:rsidR="006E1351">
        <w:t xml:space="preserve">in case of a Signalling test case </w:t>
      </w:r>
      <w:r>
        <w:t xml:space="preserve">the rules for constructing a test case title described in RAN5 PRD 13 [2], subclause 5.2 </w:t>
      </w:r>
      <w:r w:rsidR="006E5E0A">
        <w:t>should</w:t>
      </w:r>
      <w:r>
        <w:t xml:space="preserve"> be followed</w:t>
      </w:r>
      <w:r w:rsidR="006E1351">
        <w:t>; for RF/RRM test cases the RAN4 defined titles should be followed and extended/modified as appropriate to reflect the test case</w:t>
      </w:r>
      <w:r>
        <w:t>.</w:t>
      </w:r>
    </w:p>
    <w:p w14:paraId="3406EC10" w14:textId="77777777" w:rsidR="00D95889" w:rsidRDefault="00D95889" w:rsidP="006E0983">
      <w:pPr>
        <w:pStyle w:val="H6"/>
      </w:pPr>
      <w:r>
        <w:t>&lt;Test purpose / Task&gt;</w:t>
      </w:r>
    </w:p>
    <w:p w14:paraId="089AE135" w14:textId="77777777" w:rsidR="00D95889" w:rsidRDefault="00D95889">
      <w:r>
        <w:t>The scope of the task should be described here.</w:t>
      </w:r>
    </w:p>
    <w:p w14:paraId="38BE54FE" w14:textId="77777777" w:rsidR="00D95889" w:rsidRDefault="00D95889">
      <w:r>
        <w:t>In the case of the task being a new test case, the test purpose(s) and references to the core spec requirements which the test purpose(s) aim at verifying shall be provided.</w:t>
      </w:r>
    </w:p>
    <w:p w14:paraId="78CF6A96" w14:textId="77777777" w:rsidR="00D95889" w:rsidRDefault="00D95889">
      <w:r>
        <w:t xml:space="preserve">The test purposes </w:t>
      </w:r>
      <w:r w:rsidR="006E1351">
        <w:t xml:space="preserve">in case of a Signalling test case should follow </w:t>
      </w:r>
      <w:r>
        <w:t>the rules for specifying a test purpose described in RAN5 PRD 13 [2], subclause 5.3</w:t>
      </w:r>
      <w:r w:rsidR="006E1351">
        <w:t>; for RF/RRM test cases test purposes structure and syntax in existing RAN5 RF/RRM specs should be followed</w:t>
      </w:r>
      <w:r>
        <w:t xml:space="preserve">. </w:t>
      </w:r>
      <w:r w:rsidR="006E1351">
        <w:t xml:space="preserve">In all cases references to the core spec requirements shall be provided. </w:t>
      </w:r>
      <w:r>
        <w:t xml:space="preserve">For the references to the core spec requirements, the spec ID and the sub-clause numbers </w:t>
      </w:r>
      <w:r w:rsidR="006E5E0A">
        <w:t>should</w:t>
      </w:r>
      <w:r>
        <w:t xml:space="preserve"> be provided.</w:t>
      </w:r>
    </w:p>
    <w:p w14:paraId="48390649" w14:textId="77777777" w:rsidR="00D95889" w:rsidRDefault="00D95889" w:rsidP="00D95889">
      <w:pPr>
        <w:pStyle w:val="TH"/>
      </w:pPr>
      <w:r>
        <w:lastRenderedPageBreak/>
        <w:t>Picture 5.</w:t>
      </w:r>
      <w:r w:rsidR="006E5E0A">
        <w:t>2</w:t>
      </w:r>
      <w:r>
        <w:t xml:space="preserve">.5.7-2: Example of WP &lt;Test purpose / Task&gt; content - </w:t>
      </w:r>
      <w:r w:rsidR="006E1351">
        <w:t xml:space="preserve">Signalling test cases </w:t>
      </w:r>
      <w:r>
        <w:t>test purpose as in PRD13 [2]</w:t>
      </w:r>
      <w:r w:rsidR="006E1351">
        <w:t xml:space="preserve"> plus core spec references</w:t>
      </w:r>
      <w:r>
        <w:t>.</w:t>
      </w:r>
    </w:p>
    <w:p w14:paraId="4EB2F9DB" w14:textId="77777777" w:rsidR="00D95889" w:rsidRDefault="00D95889" w:rsidP="006E0983">
      <w:pPr>
        <w:jc w:val="center"/>
      </w:pPr>
      <w:r>
        <w:rPr>
          <w:noProof/>
          <w:lang w:val="en-US" w:eastAsia="zh-CN"/>
        </w:rPr>
        <w:drawing>
          <wp:inline distT="0" distB="0" distL="0" distR="0" wp14:anchorId="55EBCFAD" wp14:editId="528B1230">
            <wp:extent cx="5168097" cy="253518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68097" cy="2535181"/>
                    </a:xfrm>
                    <a:prstGeom prst="rect">
                      <a:avLst/>
                    </a:prstGeom>
                    <a:noFill/>
                    <a:ln>
                      <a:noFill/>
                    </a:ln>
                  </pic:spPr>
                </pic:pic>
              </a:graphicData>
            </a:graphic>
          </wp:inline>
        </w:drawing>
      </w:r>
    </w:p>
    <w:p w14:paraId="43283082" w14:textId="77777777" w:rsidR="00D95889" w:rsidRDefault="00D95889" w:rsidP="00D95889"/>
    <w:p w14:paraId="77D9BEEB" w14:textId="77777777" w:rsidR="00D95889" w:rsidRDefault="00D95889" w:rsidP="00D95889">
      <w:pPr>
        <w:pStyle w:val="TH"/>
      </w:pPr>
      <w:r>
        <w:t>Picture 5.</w:t>
      </w:r>
      <w:r w:rsidR="006E5E0A">
        <w:t>2</w:t>
      </w:r>
      <w:r>
        <w:t xml:space="preserve">.5.7-3: Example of WP &lt;Test purpose / Task&gt; content - </w:t>
      </w:r>
      <w:r w:rsidR="006E1351">
        <w:t xml:space="preserve">RF/RRM test cases </w:t>
      </w:r>
      <w:r>
        <w:t>no explicit test purpose</w:t>
      </w:r>
      <w:r w:rsidR="006E1351">
        <w:t xml:space="preserve"> plus core spec references</w:t>
      </w:r>
      <w:r>
        <w:t>.</w:t>
      </w:r>
    </w:p>
    <w:p w14:paraId="777E3973" w14:textId="77777777" w:rsidR="006E1351" w:rsidRPr="00D95889" w:rsidRDefault="006E1351" w:rsidP="006E1351">
      <w:r>
        <w:rPr>
          <w:noProof/>
          <w:lang w:val="en-US" w:eastAsia="zh-CN"/>
        </w:rPr>
        <w:drawing>
          <wp:inline distT="0" distB="0" distL="0" distR="0" wp14:anchorId="3C459C52" wp14:editId="558ACA4F">
            <wp:extent cx="6116955" cy="13023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16955" cy="1302385"/>
                    </a:xfrm>
                    <a:prstGeom prst="rect">
                      <a:avLst/>
                    </a:prstGeom>
                    <a:noFill/>
                    <a:ln>
                      <a:noFill/>
                    </a:ln>
                  </pic:spPr>
                </pic:pic>
              </a:graphicData>
            </a:graphic>
          </wp:inline>
        </w:drawing>
      </w:r>
    </w:p>
    <w:p w14:paraId="406EE930" w14:textId="77777777" w:rsidR="006E1351" w:rsidRPr="00D95889" w:rsidRDefault="006E1351" w:rsidP="00D95889"/>
    <w:p w14:paraId="79F4AC61" w14:textId="77777777" w:rsidR="00D95889" w:rsidRDefault="00D95889" w:rsidP="006E0983">
      <w:pPr>
        <w:pStyle w:val="H6"/>
      </w:pPr>
      <w:r>
        <w:t>&lt;Company&gt;</w:t>
      </w:r>
    </w:p>
    <w:p w14:paraId="3A85EC31" w14:textId="77777777" w:rsidR="00D95889" w:rsidRPr="00D95889" w:rsidRDefault="00D95889">
      <w:r>
        <w:t xml:space="preserve">The company which is assigned to draft and introduce e.g. a test case, sometimes referred as the test case owner, </w:t>
      </w:r>
      <w:r w:rsidR="006E5E0A">
        <w:t>should</w:t>
      </w:r>
      <w:r>
        <w:t xml:space="preserve"> be described here. The information should not be updated with the name of companies which may have contributed with updates of e.g. the test cases after the test case was introduced to the spec. The name of the company which introduced the test case should be kept to provide point of contact to those companies which would like to modify a test case or any other task.</w:t>
      </w:r>
    </w:p>
    <w:p w14:paraId="3EC2DD75" w14:textId="77777777" w:rsidR="00D95889" w:rsidRDefault="00D95889" w:rsidP="006E0983">
      <w:pPr>
        <w:pStyle w:val="H6"/>
      </w:pPr>
      <w:r>
        <w:t>&lt;Target&gt;</w:t>
      </w:r>
    </w:p>
    <w:p w14:paraId="54B69A2F" w14:textId="77777777" w:rsidR="00D95889" w:rsidRPr="00D95889" w:rsidRDefault="00D95889">
      <w:r>
        <w:t xml:space="preserve">The task's target completion date </w:t>
      </w:r>
      <w:r w:rsidR="006E5E0A">
        <w:t>should</w:t>
      </w:r>
      <w:r>
        <w:t xml:space="preserve"> be provided here, and, updated on regular bases to correctly reflect the targets. The targets shall be selected from the drop-down menu as described elsewhere in the present document.</w:t>
      </w:r>
    </w:p>
    <w:p w14:paraId="7C45DE41" w14:textId="77777777" w:rsidR="00D95889" w:rsidRDefault="00D95889" w:rsidP="006E0983">
      <w:pPr>
        <w:pStyle w:val="H6"/>
      </w:pPr>
      <w:r>
        <w:t>&lt;TDOC(s)&gt;</w:t>
      </w:r>
    </w:p>
    <w:p w14:paraId="1F6C5402" w14:textId="77777777" w:rsidR="00D95889" w:rsidRDefault="00D95889">
      <w:r>
        <w:t>The Tdoc numbers of the CR which introduced the task into the test specification and the CRs if any which introduced changes to it</w:t>
      </w:r>
      <w:r w:rsidR="006E1351">
        <w:t xml:space="preserve"> until the WI is closed</w:t>
      </w:r>
      <w:r w:rsidR="006E5E0A">
        <w:t xml:space="preserve"> should be provided here</w:t>
      </w:r>
      <w:r>
        <w:t>. See further details in subclause 6.1.</w:t>
      </w:r>
    </w:p>
    <w:p w14:paraId="19DF95E3" w14:textId="77777777" w:rsidR="00D95889" w:rsidRPr="00D95889" w:rsidRDefault="00D95889">
      <w:r>
        <w:t xml:space="preserve">In the case of a test case being added, only the TDocs making changes to the test case should be listed. Tdocs which introduce changes relevant to the test case in other clauses or test specs </w:t>
      </w:r>
      <w:r w:rsidR="006E5E0A">
        <w:t>should</w:t>
      </w:r>
      <w:r>
        <w:t xml:space="preserve"> not be listed here.</w:t>
      </w:r>
    </w:p>
    <w:p w14:paraId="3185F20B" w14:textId="77777777" w:rsidR="00D95889" w:rsidRDefault="00D95889" w:rsidP="006E0983">
      <w:pPr>
        <w:pStyle w:val="H6"/>
      </w:pPr>
      <w:r>
        <w:lastRenderedPageBreak/>
        <w:t>&lt;Comments&gt;</w:t>
      </w:r>
    </w:p>
    <w:p w14:paraId="7AA35BE5" w14:textId="77777777" w:rsidR="00D95889" w:rsidRDefault="00D95889">
      <w:r>
        <w:t>Any deemed by the WP Rapporteur as useful comments can be provided here. There are no restrictions on the content specified in the present version of PRD19 with the requirement of specifying explicitly the reasons for e.g. a test case being made void (see subclause 6.2).</w:t>
      </w:r>
    </w:p>
    <w:p w14:paraId="68096077" w14:textId="77777777" w:rsidR="0007773C" w:rsidRDefault="0007773C" w:rsidP="0007773C">
      <w:pPr>
        <w:pStyle w:val="Heading1"/>
      </w:pPr>
      <w:bookmarkStart w:id="82" w:name="_Toc75160338"/>
      <w:r>
        <w:t>6</w:t>
      </w:r>
      <w:r w:rsidRPr="004D3578">
        <w:tab/>
      </w:r>
      <w:r>
        <w:t xml:space="preserve">Update status of WP </w:t>
      </w:r>
      <w:r w:rsidR="00575387">
        <w:t xml:space="preserve">items </w:t>
      </w:r>
      <w:r>
        <w:t>after each RAN5 meeting</w:t>
      </w:r>
      <w:bookmarkEnd w:id="82"/>
    </w:p>
    <w:p w14:paraId="4AC6B43C" w14:textId="77777777" w:rsidR="0017112F" w:rsidRDefault="0017112F" w:rsidP="0017112F">
      <w:pPr>
        <w:pStyle w:val="Heading2"/>
      </w:pPr>
      <w:bookmarkStart w:id="83" w:name="_Toc75160339"/>
      <w:r>
        <w:t>6.1</w:t>
      </w:r>
      <w:r>
        <w:tab/>
        <w:t>Update of status and TDOCs/CRs</w:t>
      </w:r>
      <w:bookmarkEnd w:id="83"/>
    </w:p>
    <w:p w14:paraId="43FD3711"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643655C6" w14:textId="77777777" w:rsidR="00980E9E" w:rsidRDefault="0035595D" w:rsidP="0035595D">
      <w:r>
        <w:t>After each meeting update</w:t>
      </w:r>
    </w:p>
    <w:p w14:paraId="13857B87" w14:textId="77777777"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14:paraId="02E0A16B" w14:textId="77777777"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possibly with the exception of tasks adding new subclauses</w:t>
      </w:r>
      <w:r>
        <w:t>.</w:t>
      </w:r>
    </w:p>
    <w:p w14:paraId="7E9D4243" w14:textId="77777777" w:rsidR="0017112F" w:rsidRDefault="0017112F" w:rsidP="0017112F">
      <w:pPr>
        <w:pStyle w:val="B2"/>
      </w:pPr>
      <w:r>
        <w:t>-</w:t>
      </w:r>
      <w:r>
        <w:tab/>
        <w:t>Each TDOC shall be</w:t>
      </w:r>
      <w:r w:rsidR="0035595D">
        <w:t xml:space="preserve"> separated by comma and a space</w:t>
      </w:r>
      <w:r>
        <w:t>. Example: "R5-201234, R5-201235".</w:t>
      </w:r>
    </w:p>
    <w:p w14:paraId="7203ED9D" w14:textId="77777777"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14:paraId="1BBF98BF" w14:textId="77777777"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14:paraId="2053A2D7" w14:textId="77777777" w:rsidR="0017112F" w:rsidRDefault="0017112F" w:rsidP="0017112F">
      <w:pPr>
        <w:pStyle w:val="Heading2"/>
      </w:pPr>
      <w:bookmarkStart w:id="84" w:name="_Toc75160340"/>
      <w:r>
        <w:t>6.</w:t>
      </w:r>
      <w:r w:rsidR="00976A55">
        <w:t>2</w:t>
      </w:r>
      <w:r>
        <w:tab/>
      </w:r>
      <w:r w:rsidRPr="0017112F">
        <w:t>R</w:t>
      </w:r>
      <w:r>
        <w:t>ules for r</w:t>
      </w:r>
      <w:r w:rsidRPr="0017112F">
        <w:t>emoving (void) WP item</w:t>
      </w:r>
      <w:r>
        <w:t>s from the WP</w:t>
      </w:r>
      <w:bookmarkEnd w:id="84"/>
    </w:p>
    <w:p w14:paraId="439AE893"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28D91A68" w14:textId="77777777" w:rsidR="000A2118" w:rsidRDefault="000A2118" w:rsidP="000A2118">
      <w:r>
        <w:t>If the task(s) associated with a WP item row no longer is relevant then it should be handled in the WP as:</w:t>
      </w:r>
    </w:p>
    <w:p w14:paraId="2BD6DACE" w14:textId="77777777" w:rsidR="006E72FE" w:rsidRDefault="000A2118" w:rsidP="000A2118">
      <w:r>
        <w:t xml:space="preserve">Case#1: If the task(s) of the WP item has not yet been progressed, i.e. NO text associated with the task of the WP item have been included into any TS or TR, then </w:t>
      </w:r>
      <w:r w:rsidR="006E72FE">
        <w:t>do:</w:t>
      </w:r>
    </w:p>
    <w:p w14:paraId="6C94CE33" w14:textId="77777777" w:rsidR="000A2118" w:rsidRPr="00E36815" w:rsidRDefault="006E72FE" w:rsidP="006E72FE">
      <w:pPr>
        <w:pStyle w:val="B1"/>
      </w:pPr>
      <w:r>
        <w:t>-</w:t>
      </w:r>
      <w:r>
        <w:tab/>
        <w:t>R</w:t>
      </w:r>
      <w:r w:rsidR="000A2118">
        <w:t>emove the WP item row from the WP.</w:t>
      </w:r>
      <w:r>
        <w:t xml:space="preserve"> No further actions.</w:t>
      </w:r>
    </w:p>
    <w:p w14:paraId="23B771AA" w14:textId="77777777" w:rsidR="0035595D" w:rsidRDefault="006E72FE" w:rsidP="006E72FE">
      <w:r>
        <w:t xml:space="preserve">Case#2: </w:t>
      </w:r>
      <w:r w:rsidR="0035595D">
        <w:t>If</w:t>
      </w:r>
      <w:r>
        <w:t xml:space="preserve"> the task(s) </w:t>
      </w:r>
      <w:r w:rsidR="0035595D">
        <w:t xml:space="preserve">a </w:t>
      </w:r>
      <w:r>
        <w:t xml:space="preserve">the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14:paraId="4F905967" w14:textId="77777777" w:rsidR="00980E9E" w:rsidRDefault="000A2118" w:rsidP="006E72FE">
      <w:pPr>
        <w:pStyle w:val="B1"/>
      </w:pPr>
      <w:r>
        <w:t>-</w:t>
      </w:r>
      <w:r>
        <w:tab/>
      </w:r>
      <w:r w:rsidR="0035595D">
        <w:t xml:space="preserve">Replace the task title with </w:t>
      </w:r>
      <w:r>
        <w:t>"</w:t>
      </w:r>
      <w:r w:rsidR="0035595D">
        <w:t>Void</w:t>
      </w:r>
      <w:r>
        <w:t>"</w:t>
      </w:r>
      <w:r w:rsidR="0035595D">
        <w:t>.</w:t>
      </w:r>
    </w:p>
    <w:p w14:paraId="6FC2ABAB" w14:textId="77777777"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"TDOC(2)" column</w:t>
      </w:r>
      <w:r w:rsidR="0035595D">
        <w:t>, if any.</w:t>
      </w:r>
    </w:p>
    <w:p w14:paraId="1A40A480" w14:textId="77777777" w:rsidR="00980E9E" w:rsidRDefault="000A2118" w:rsidP="006E72FE">
      <w:pPr>
        <w:pStyle w:val="B1"/>
      </w:pPr>
      <w:r>
        <w:t>-</w:t>
      </w:r>
      <w:r>
        <w:tab/>
      </w:r>
      <w:r w:rsidR="0035595D">
        <w:t>Add a suitable comment to clarify the reasoning for the removal/voiding.</w:t>
      </w:r>
    </w:p>
    <w:p w14:paraId="3CF39333" w14:textId="77777777"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14:paraId="6762D70E" w14:textId="77777777" w:rsidR="0035595D" w:rsidRDefault="000A2118" w:rsidP="006E72FE">
      <w:pPr>
        <w:pStyle w:val="B1"/>
      </w:pPr>
      <w:r>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14:paraId="55E11185" w14:textId="77777777" w:rsidR="00D04B97" w:rsidRDefault="00D04B97" w:rsidP="00D04B97">
      <w:pPr>
        <w:pStyle w:val="Heading2"/>
      </w:pPr>
      <w:bookmarkStart w:id="85" w:name="_Toc75160341"/>
      <w:r>
        <w:t>6.3</w:t>
      </w:r>
      <w:r>
        <w:tab/>
      </w:r>
      <w:r w:rsidRPr="0017112F">
        <w:t>R</w:t>
      </w:r>
      <w:r>
        <w:t xml:space="preserve">ules for updating </w:t>
      </w:r>
      <w:r w:rsidRPr="0017112F">
        <w:t>WP item</w:t>
      </w:r>
      <w:r>
        <w:t>s between consecutive RAN5 meetings</w:t>
      </w:r>
    </w:p>
    <w:p w14:paraId="366A0890" w14:textId="77777777" w:rsidR="00D04B97" w:rsidRDefault="00D04B97" w:rsidP="00D04B97">
      <w:r>
        <w:t>To help reader</w:t>
      </w:r>
      <w:r w:rsidRPr="00D81035">
        <w:t xml:space="preserve"> </w:t>
      </w:r>
      <w:r>
        <w:t>easily identify out the newly changed, including newly added or voided, WP item(s) between consecutive RAN5 meetings, WP rapporteurs should update WP items as following [3]:</w:t>
      </w:r>
    </w:p>
    <w:p w14:paraId="1CD74FB6" w14:textId="77777777" w:rsidR="00D04B97" w:rsidRDefault="00D04B97" w:rsidP="00D04B97">
      <w:pPr>
        <w:pStyle w:val="B1"/>
      </w:pPr>
      <w:r>
        <w:lastRenderedPageBreak/>
        <w:t xml:space="preserve">1, </w:t>
      </w:r>
      <w:r>
        <w:tab/>
        <w:t>After uploading the WP to 3GPP RAN5 meeting #(n-1), the WP rapporteur shall change the font colour of all text of</w:t>
      </w:r>
      <w:r w:rsidR="00062F13">
        <w:t xml:space="preserve"> the WP items to default black.</w:t>
      </w:r>
    </w:p>
    <w:p w14:paraId="0B19B2F7" w14:textId="77777777" w:rsidR="00D04B97" w:rsidRDefault="00D04B97" w:rsidP="00D04B97">
      <w:pPr>
        <w:pStyle w:val="B1"/>
        <w:rPr>
          <w:lang w:eastAsia="zh-CN"/>
        </w:rPr>
      </w:pPr>
      <w:r>
        <w:t xml:space="preserve">2, </w:t>
      </w:r>
      <w:r>
        <w:tab/>
        <w:t xml:space="preserve">Then for each update between the end of RAN5 meeting #(n-1) and #n, WP rapporteurs shall mark the newly changed, including newly added or voided, content with red font colour, </w:t>
      </w:r>
      <w:r w:rsidRPr="00A51692">
        <w:t xml:space="preserve">using strikethrough/mark as void in combination with red </w:t>
      </w:r>
      <w:r>
        <w:t>font colour</w:t>
      </w:r>
      <w:r w:rsidRPr="00A51692">
        <w:t xml:space="preserve"> if a WP item row for a test case has been removed from the WP</w:t>
      </w:r>
      <w:r>
        <w:t>.</w:t>
      </w:r>
    </w:p>
    <w:p w14:paraId="73F369E5" w14:textId="77777777" w:rsidR="00D04B97" w:rsidRPr="001419B5" w:rsidRDefault="00D04B97" w:rsidP="00D04B97">
      <w:pPr>
        <w:pStyle w:val="B1"/>
      </w:pPr>
      <w:r>
        <w:t xml:space="preserve">3, </w:t>
      </w:r>
      <w:r>
        <w:tab/>
        <w:t>After 3GPP RAN5 meeting #n, upload the WP to 3GPP website which incorporate all newly changed, including newly added or voided, content with red font colour.</w:t>
      </w:r>
    </w:p>
    <w:p w14:paraId="5C3270EC" w14:textId="77777777" w:rsidR="00D70504" w:rsidRDefault="00EF458D" w:rsidP="00D70504">
      <w:pPr>
        <w:pStyle w:val="Heading1"/>
      </w:pPr>
      <w:r>
        <w:t>7</w:t>
      </w:r>
      <w:r w:rsidR="00D70504" w:rsidRPr="004D3578">
        <w:tab/>
      </w:r>
      <w:r w:rsidR="00D70504" w:rsidRPr="00D70504">
        <w:t>Creating a clean version of WP for publishing</w:t>
      </w:r>
      <w:bookmarkEnd w:id="85"/>
    </w:p>
    <w:p w14:paraId="1622FBF5" w14:textId="77777777"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14:paraId="5728A0E5" w14:textId="77777777" w:rsidR="00947E63" w:rsidRDefault="00947E63" w:rsidP="00947E63">
      <w:r>
        <w:t xml:space="preserve">To create a final </w:t>
      </w:r>
      <w:r w:rsidR="00A11E39">
        <w:t xml:space="preserve">clean </w:t>
      </w:r>
      <w:r>
        <w:t xml:space="preserve">version </w:t>
      </w:r>
      <w:r w:rsidR="00A11E39">
        <w:t xml:space="preserve">of the WP </w:t>
      </w:r>
      <w:r>
        <w:t>for RAN5 submission do:</w:t>
      </w:r>
    </w:p>
    <w:p w14:paraId="4CB1688D" w14:textId="77777777" w:rsidR="00947E63" w:rsidRDefault="00947E63" w:rsidP="00947E63">
      <w:pPr>
        <w:pStyle w:val="B1"/>
      </w:pPr>
      <w:r>
        <w:t>1.</w:t>
      </w:r>
      <w:r>
        <w:tab/>
        <w:t>Select worksheet "Cover sheet".</w:t>
      </w:r>
    </w:p>
    <w:p w14:paraId="4D04D0A0" w14:textId="77777777" w:rsidR="00BE6C80" w:rsidRDefault="00947E63" w:rsidP="00A11E39">
      <w:pPr>
        <w:pStyle w:val="B1"/>
      </w:pPr>
      <w:r>
        <w:t>2.</w:t>
      </w:r>
      <w:r>
        <w:tab/>
      </w:r>
      <w:r w:rsidR="00BE6C80">
        <w:t>If needed update the meeting header and WP TDOC number as described in clause 5.1.</w:t>
      </w:r>
      <w:r w:rsidR="006E72FE">
        <w:t>3</w:t>
      </w:r>
      <w:r w:rsidR="00BE6C80">
        <w:t>.</w:t>
      </w:r>
    </w:p>
    <w:p w14:paraId="4CC45713" w14:textId="77777777"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14:paraId="234D62A6" w14:textId="77777777"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14:paraId="6ACE3F9C" w14:textId="77777777" w:rsidR="00835EAB" w:rsidRDefault="00835EAB" w:rsidP="006E72FE">
      <w:pPr>
        <w:pStyle w:val="B1"/>
        <w:ind w:left="0" w:firstLine="0"/>
      </w:pPr>
    </w:p>
    <w:p w14:paraId="056B448D" w14:textId="77777777" w:rsidR="00835EAB" w:rsidRDefault="00835EAB" w:rsidP="00835EAB">
      <w:pPr>
        <w:pStyle w:val="TH"/>
      </w:pPr>
      <w:r>
        <w:t>Picture 7-1: Button to create clean version of the WP.</w:t>
      </w:r>
    </w:p>
    <w:p w14:paraId="7F3198E1" w14:textId="77777777" w:rsidR="00835EAB" w:rsidRDefault="00835EAB" w:rsidP="00835EAB">
      <w:pPr>
        <w:pStyle w:val="TH"/>
      </w:pPr>
      <w:r>
        <w:rPr>
          <w:noProof/>
          <w:lang w:val="en-US" w:eastAsia="zh-CN"/>
        </w:rPr>
        <w:drawing>
          <wp:inline distT="0" distB="0" distL="0" distR="0" wp14:anchorId="48800E58" wp14:editId="73B3110B">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95725" cy="1009650"/>
                    </a:xfrm>
                    <a:prstGeom prst="rect">
                      <a:avLst/>
                    </a:prstGeom>
                  </pic:spPr>
                </pic:pic>
              </a:graphicData>
            </a:graphic>
          </wp:inline>
        </w:drawing>
      </w:r>
    </w:p>
    <w:p w14:paraId="2CC2F0C4" w14:textId="77777777" w:rsidR="00835EAB" w:rsidRDefault="00835EAB" w:rsidP="00980E9E"/>
    <w:p w14:paraId="4D9B60F3" w14:textId="77777777" w:rsidR="00835EAB" w:rsidRDefault="00835EAB" w:rsidP="00835EAB">
      <w:pPr>
        <w:pStyle w:val="TH"/>
      </w:pPr>
      <w:r>
        <w:t>Picture 7-2: File explorer showing created clean version of the WP</w:t>
      </w:r>
    </w:p>
    <w:p w14:paraId="5CE32AA2" w14:textId="77777777" w:rsidR="00835EAB" w:rsidRDefault="00835EAB" w:rsidP="00835EAB">
      <w:pPr>
        <w:pStyle w:val="B1"/>
        <w:jc w:val="center"/>
      </w:pPr>
      <w:r>
        <w:rPr>
          <w:noProof/>
          <w:lang w:val="en-US" w:eastAsia="zh-CN"/>
        </w:rPr>
        <w:drawing>
          <wp:inline distT="0" distB="0" distL="0" distR="0" wp14:anchorId="37A1D359" wp14:editId="5635DD04">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305175" cy="1323975"/>
                    </a:xfrm>
                    <a:prstGeom prst="rect">
                      <a:avLst/>
                    </a:prstGeom>
                  </pic:spPr>
                </pic:pic>
              </a:graphicData>
            </a:graphic>
          </wp:inline>
        </w:drawing>
      </w:r>
    </w:p>
    <w:p w14:paraId="11E77952" w14:textId="77777777" w:rsidR="00980E9E" w:rsidRDefault="00980E9E" w:rsidP="00980E9E"/>
    <w:p w14:paraId="78260AEA" w14:textId="77777777" w:rsidR="00D70504" w:rsidRDefault="00EF458D" w:rsidP="006F5C48">
      <w:pPr>
        <w:pStyle w:val="Heading1"/>
      </w:pPr>
      <w:bookmarkStart w:id="86" w:name="_Toc75160342"/>
      <w:r>
        <w:lastRenderedPageBreak/>
        <w:t>8</w:t>
      </w:r>
      <w:r w:rsidR="00D70504" w:rsidRPr="004D3578">
        <w:tab/>
      </w:r>
      <w:r w:rsidR="00222BE6">
        <w:t>Set</w:t>
      </w:r>
      <w:r w:rsidR="00D70504" w:rsidRPr="00D70504">
        <w:t xml:space="preserve"> baseline for progress indicators</w:t>
      </w:r>
      <w:r w:rsidR="00893EAD">
        <w:t xml:space="preserve"> for next meeting</w:t>
      </w:r>
      <w:bookmarkEnd w:id="86"/>
    </w:p>
    <w:p w14:paraId="667DA1D3" w14:textId="77777777" w:rsidR="00980E9E" w:rsidRDefault="00676268" w:rsidP="00676268">
      <w:pPr>
        <w:pStyle w:val="Heading2"/>
      </w:pPr>
      <w:bookmarkStart w:id="87" w:name="_Toc75160343"/>
      <w:r>
        <w:t>8.1</w:t>
      </w:r>
      <w:r>
        <w:tab/>
        <w:t>How progress indicators work</w:t>
      </w:r>
      <w:bookmarkEnd w:id="87"/>
    </w:p>
    <w:p w14:paraId="7CB60E5D" w14:textId="77777777"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14:paraId="6F520982" w14:textId="77777777" w:rsidR="00280E68" w:rsidRDefault="00980E9E" w:rsidP="00280E68">
      <w:r>
        <w:rPr>
          <w:b/>
          <w:bCs/>
        </w:rPr>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14:paraId="3943A6A7" w14:textId="77777777" w:rsidR="00893EAD" w:rsidRDefault="006E72FE" w:rsidP="00280E68">
      <w:r>
        <w:t>Similarly the "WP" worksheet will show progress per WP item row and in the status header showing progress per WP area/WP sub-area.</w:t>
      </w:r>
    </w:p>
    <w:p w14:paraId="735D3A31" w14:textId="77777777" w:rsidR="00980E9E" w:rsidRDefault="00893EAD" w:rsidP="00893EAD">
      <w:pPr>
        <w:pStyle w:val="TH"/>
      </w:pPr>
      <w:r>
        <w:t>Picture 8</w:t>
      </w:r>
      <w:r w:rsidR="00676268">
        <w:t>.1</w:t>
      </w:r>
      <w:r>
        <w:t>-1: Example of status and progress indications on "Cover sheet"</w:t>
      </w:r>
    </w:p>
    <w:p w14:paraId="5A8E6EB9" w14:textId="77777777" w:rsidR="00676268" w:rsidRDefault="00676268" w:rsidP="00893EAD">
      <w:pPr>
        <w:pStyle w:val="TH"/>
      </w:pPr>
      <w:r>
        <w:rPr>
          <w:noProof/>
          <w:lang w:val="en-US" w:eastAsia="zh-CN"/>
        </w:rPr>
        <w:drawing>
          <wp:inline distT="0" distB="0" distL="0" distR="0" wp14:anchorId="6B6CBA91" wp14:editId="453E3DE4">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2870200"/>
                    </a:xfrm>
                    <a:prstGeom prst="rect">
                      <a:avLst/>
                    </a:prstGeom>
                  </pic:spPr>
                </pic:pic>
              </a:graphicData>
            </a:graphic>
          </wp:inline>
        </w:drawing>
      </w:r>
    </w:p>
    <w:p w14:paraId="253A920A" w14:textId="77777777" w:rsidR="00980E9E" w:rsidRDefault="00980E9E" w:rsidP="00980E9E"/>
    <w:p w14:paraId="53015383" w14:textId="77777777" w:rsidR="00676268" w:rsidRDefault="00676268" w:rsidP="00676268">
      <w:pPr>
        <w:pStyle w:val="Heading2"/>
      </w:pPr>
      <w:bookmarkStart w:id="88" w:name="_Toc75160344"/>
      <w:r>
        <w:t>8.2</w:t>
      </w:r>
      <w:r>
        <w:tab/>
        <w:t>Set new baseline</w:t>
      </w:r>
      <w:bookmarkEnd w:id="88"/>
    </w:p>
    <w:p w14:paraId="74EDA62C" w14:textId="77777777"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14:paraId="5C0CE12A" w14:textId="77777777" w:rsidR="00980E9E" w:rsidRDefault="00A11E39" w:rsidP="00280E68">
      <w:r>
        <w:t xml:space="preserve">Any change of WP items status from the new baseline will be shown as '+' or '-' from the baseline as </w:t>
      </w:r>
      <w:r w:rsidR="006E72FE">
        <w:t>described in clause</w:t>
      </w:r>
      <w:r>
        <w:t xml:space="preserve"> 8.1.</w:t>
      </w:r>
    </w:p>
    <w:p w14:paraId="7526F9C5" w14:textId="77777777" w:rsidR="00280E68" w:rsidRDefault="00280E68" w:rsidP="00280E68">
      <w:pPr>
        <w:pStyle w:val="TH"/>
      </w:pPr>
      <w:r>
        <w:lastRenderedPageBreak/>
        <w:t xml:space="preserve">Picture </w:t>
      </w:r>
      <w:r w:rsidR="00A11E39">
        <w:t>8</w:t>
      </w:r>
      <w:r>
        <w:t>.2-1: Button to toggle cover sheet between protected and edit mode.</w:t>
      </w:r>
    </w:p>
    <w:p w14:paraId="734901E2" w14:textId="77777777" w:rsidR="00280E68" w:rsidRDefault="00280E68" w:rsidP="00280E68">
      <w:pPr>
        <w:pStyle w:val="TH"/>
      </w:pPr>
      <w:r>
        <w:rPr>
          <w:noProof/>
          <w:lang w:val="en-US" w:eastAsia="zh-CN"/>
        </w:rPr>
        <mc:AlternateContent>
          <mc:Choice Requires="wpc">
            <w:drawing>
              <wp:inline distT="0" distB="0" distL="0" distR="0" wp14:anchorId="7FD93F59" wp14:editId="4C602C46">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25"/>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FD93F59"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nykPbAUEAADsCQAADgAAAAAA&#10;AAAAAAAAAAA6AgAAZHJzL2Uyb0RvYy54bWxQSwECLQAKAAAAAAAAACEAj1EIn20iAABtIgAAFAAA&#10;AAAAAAAAAAAAAABrBgAAZHJzL21lZGlhL2ltYWdlMS5wbmdQSwECLQAUAAYACAAAACEAjGuW9N4A&#10;AAAGAQAADwAAAAAAAAAAAAAAAAAKKQAAZHJzL2Rvd25yZXYueG1sUEsBAi0AFAAGAAgAAAAhAKom&#10;Dr68AAAAIQEAABkAAAAAAAAAAAAAAAAAFSoAAGRycy9fcmVscy9lMm9Eb2MueG1sLnJlbHN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">
                  <v:imagedata r:id="rId26" o:title=""/>
                </v:shape>
                <v:shape id="Straight Arrow Connector 17" o:spid="_x0000_s1047" type="#_x0000_t32" style="position:absolute;left:11334;top:17228;width:5239;height:28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4472c4 [3204]" strokeweight=".5pt">
                  <v:stroke endarrow="block" joinstyle="miter"/>
                </v:shape>
                <v:shape id="Text Box 18" o:spid="_x0000_s1048" type="#_x0000_t202" style="position:absolute;top:12561;width:61283;height:90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v:textbox>
                </v:shape>
                <w10:anchorlock/>
              </v:group>
            </w:pict>
          </mc:Fallback>
        </mc:AlternateContent>
      </w:r>
    </w:p>
    <w:p w14:paraId="52DA3D1A" w14:textId="77777777" w:rsidR="006F5C48" w:rsidRPr="006F5C48" w:rsidRDefault="006F5C48" w:rsidP="006F5C48"/>
    <w:p w14:paraId="1966EDFB" w14:textId="77777777" w:rsidR="006D6772" w:rsidRDefault="00EF458D" w:rsidP="006D6772">
      <w:pPr>
        <w:pStyle w:val="Heading1"/>
      </w:pPr>
      <w:bookmarkStart w:id="89" w:name="_Toc75160345"/>
      <w:r>
        <w:t>9</w:t>
      </w:r>
      <w:r w:rsidR="006D6772" w:rsidRPr="004D3578">
        <w:tab/>
      </w:r>
      <w:r w:rsidR="006D6772">
        <w:t xml:space="preserve">Automatic </w:t>
      </w:r>
      <w:r w:rsidR="00A11E39">
        <w:t xml:space="preserve">WP </w:t>
      </w:r>
      <w:r w:rsidR="006D6772">
        <w:t>backups</w:t>
      </w:r>
      <w:bookmarkEnd w:id="89"/>
    </w:p>
    <w:p w14:paraId="1CC4805D" w14:textId="77777777"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14:paraId="397D42E2" w14:textId="77777777"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14:paraId="157B9C70" w14:textId="77777777"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14:paraId="422D4157" w14:textId="77777777" w:rsidR="00FA7394" w:rsidRDefault="00FA7394" w:rsidP="006D6772">
      <w:pPr>
        <w:pStyle w:val="B1"/>
        <w:ind w:left="0" w:firstLine="0"/>
      </w:pPr>
      <w:r>
        <w:t>Backup files need to be removed manually when not considered needed.</w:t>
      </w:r>
    </w:p>
    <w:p w14:paraId="5D30797A" w14:textId="77777777" w:rsidR="00FA7394" w:rsidRDefault="00FA7394" w:rsidP="006D6772">
      <w:pPr>
        <w:pStyle w:val="B1"/>
        <w:ind w:left="0" w:firstLine="0"/>
      </w:pPr>
    </w:p>
    <w:p w14:paraId="27B1131D" w14:textId="77777777" w:rsidR="00FA7394" w:rsidRDefault="00FA7394" w:rsidP="00FA7394">
      <w:pPr>
        <w:pStyle w:val="TAH"/>
      </w:pPr>
      <w:r>
        <w:t xml:space="preserve">Picture </w:t>
      </w:r>
      <w:r w:rsidR="00976A55">
        <w:t>9</w:t>
      </w:r>
      <w:r>
        <w:t>-1: Example source folder with WP and "WP BACKUP" sub-folder.</w:t>
      </w:r>
    </w:p>
    <w:p w14:paraId="4F37188D" w14:textId="77777777" w:rsidR="00FA7394" w:rsidRDefault="00FA7394" w:rsidP="00FA7394">
      <w:pPr>
        <w:pStyle w:val="B1"/>
        <w:ind w:left="0" w:firstLine="0"/>
        <w:jc w:val="center"/>
      </w:pPr>
      <w:r>
        <w:rPr>
          <w:noProof/>
          <w:lang w:val="en-US" w:eastAsia="zh-CN"/>
        </w:rPr>
        <w:drawing>
          <wp:inline distT="0" distB="0" distL="0" distR="0" wp14:anchorId="208F457C" wp14:editId="33696789">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020050" cy="1061286"/>
                    </a:xfrm>
                    <a:prstGeom prst="rect">
                      <a:avLst/>
                    </a:prstGeom>
                  </pic:spPr>
                </pic:pic>
              </a:graphicData>
            </a:graphic>
          </wp:inline>
        </w:drawing>
      </w:r>
    </w:p>
    <w:p w14:paraId="0FB5AAF9" w14:textId="77777777" w:rsidR="006D6772" w:rsidRDefault="00FA7394" w:rsidP="00FA7394">
      <w:pPr>
        <w:pStyle w:val="TAH"/>
      </w:pPr>
      <w:r>
        <w:t xml:space="preserve">Picture </w:t>
      </w:r>
      <w:r w:rsidR="00976A55">
        <w:t>9</w:t>
      </w:r>
      <w:r>
        <w:t>-2: Example "WP BACKUP" sub-folder including WP backup files.</w:t>
      </w:r>
    </w:p>
    <w:p w14:paraId="476CCC74" w14:textId="77777777" w:rsidR="00FA7394" w:rsidRDefault="00FA7394" w:rsidP="00FA7394">
      <w:pPr>
        <w:pStyle w:val="B1"/>
        <w:ind w:left="0" w:firstLine="0"/>
        <w:jc w:val="center"/>
      </w:pPr>
      <w:r>
        <w:rPr>
          <w:noProof/>
          <w:lang w:val="en-US" w:eastAsia="zh-CN"/>
        </w:rPr>
        <w:drawing>
          <wp:inline distT="0" distB="0" distL="0" distR="0" wp14:anchorId="6DB5C32A" wp14:editId="710D1EA3">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4987002" cy="824529"/>
                    </a:xfrm>
                    <a:prstGeom prst="rect">
                      <a:avLst/>
                    </a:prstGeom>
                  </pic:spPr>
                </pic:pic>
              </a:graphicData>
            </a:graphic>
          </wp:inline>
        </w:drawing>
      </w:r>
    </w:p>
    <w:p w14:paraId="33EC483F" w14:textId="77777777" w:rsidR="00980E9E" w:rsidRDefault="00980E9E" w:rsidP="00980E9E"/>
    <w:p w14:paraId="0A9C6504" w14:textId="77777777" w:rsidR="00BD44EC" w:rsidRDefault="00BD44EC">
      <w:pPr>
        <w:spacing w:after="0"/>
        <w:rPr>
          <w:rFonts w:ascii="Arial" w:hAnsi="Arial"/>
          <w:sz w:val="36"/>
        </w:rPr>
      </w:pPr>
      <w:r>
        <w:br w:type="page"/>
      </w:r>
    </w:p>
    <w:p w14:paraId="2CDC12E9" w14:textId="77777777" w:rsidR="00080512" w:rsidRPr="004D3578" w:rsidRDefault="00080512">
      <w:pPr>
        <w:pStyle w:val="Heading8"/>
      </w:pPr>
      <w:bookmarkStart w:id="90" w:name="_Toc75160346"/>
      <w:r w:rsidRPr="004D3578">
        <w:lastRenderedPageBreak/>
        <w:t xml:space="preserve">Annex </w:t>
      </w:r>
      <w:r w:rsidR="009436C1">
        <w:t>A</w:t>
      </w:r>
      <w:r w:rsidRPr="004D3578">
        <w:t xml:space="preserve"> (informative):</w:t>
      </w:r>
      <w:r w:rsidRPr="004D3578">
        <w:br/>
        <w:t>Change history</w:t>
      </w:r>
      <w:bookmarkEnd w:id="90"/>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14:paraId="309D7421" w14:textId="77777777" w:rsidTr="001A7448">
        <w:trPr>
          <w:cantSplit/>
        </w:trPr>
        <w:tc>
          <w:tcPr>
            <w:tcW w:w="9976" w:type="dxa"/>
            <w:gridSpan w:val="8"/>
            <w:tcBorders>
              <w:bottom w:val="nil"/>
            </w:tcBorders>
            <w:shd w:val="solid" w:color="FFFFFF" w:fill="auto"/>
          </w:tcPr>
          <w:p w14:paraId="11CE40ED" w14:textId="77777777" w:rsidR="003C3971" w:rsidRPr="00235394" w:rsidRDefault="003C3971" w:rsidP="00C72833">
            <w:pPr>
              <w:pStyle w:val="TAL"/>
              <w:jc w:val="center"/>
              <w:rPr>
                <w:b/>
                <w:sz w:val="16"/>
              </w:rPr>
            </w:pPr>
            <w:bookmarkStart w:id="91" w:name="historyclause"/>
            <w:bookmarkEnd w:id="91"/>
            <w:r w:rsidRPr="00235394">
              <w:rPr>
                <w:b/>
              </w:rPr>
              <w:t>Change history</w:t>
            </w:r>
          </w:p>
        </w:tc>
      </w:tr>
      <w:tr w:rsidR="003C3971" w:rsidRPr="00235394" w14:paraId="05135897" w14:textId="77777777" w:rsidTr="001A7448">
        <w:tc>
          <w:tcPr>
            <w:tcW w:w="800" w:type="dxa"/>
            <w:shd w:val="pct10" w:color="auto" w:fill="FFFFFF"/>
          </w:tcPr>
          <w:p w14:paraId="237CDA06"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7C4EF53" w14:textId="77777777" w:rsidR="003C3971" w:rsidRPr="00235394" w:rsidRDefault="00DF2B1F" w:rsidP="00C72833">
            <w:pPr>
              <w:pStyle w:val="TAL"/>
              <w:rPr>
                <w:b/>
                <w:sz w:val="16"/>
              </w:rPr>
            </w:pPr>
            <w:r>
              <w:rPr>
                <w:b/>
                <w:sz w:val="16"/>
              </w:rPr>
              <w:t>Meeting</w:t>
            </w:r>
          </w:p>
        </w:tc>
        <w:tc>
          <w:tcPr>
            <w:tcW w:w="1094" w:type="dxa"/>
            <w:shd w:val="pct10" w:color="auto" w:fill="FFFFFF"/>
          </w:tcPr>
          <w:p w14:paraId="291E002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EF85FB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7D966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1FF9E80" w14:textId="77777777" w:rsidR="003C3971" w:rsidRPr="00235394" w:rsidRDefault="003C3971" w:rsidP="00C72833">
            <w:pPr>
              <w:pStyle w:val="TAL"/>
              <w:rPr>
                <w:b/>
                <w:sz w:val="16"/>
              </w:rPr>
            </w:pPr>
            <w:r>
              <w:rPr>
                <w:b/>
                <w:sz w:val="16"/>
              </w:rPr>
              <w:t>Cat</w:t>
            </w:r>
          </w:p>
        </w:tc>
        <w:tc>
          <w:tcPr>
            <w:tcW w:w="4962" w:type="dxa"/>
            <w:shd w:val="pct10" w:color="auto" w:fill="FFFFFF"/>
          </w:tcPr>
          <w:p w14:paraId="4670470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C60B52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14:paraId="6FB6FD4F" w14:textId="77777777" w:rsidTr="001A7448">
        <w:tc>
          <w:tcPr>
            <w:tcW w:w="800" w:type="dxa"/>
            <w:shd w:val="solid" w:color="FFFFFF" w:fill="auto"/>
          </w:tcPr>
          <w:p w14:paraId="523A5925" w14:textId="77777777"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14:paraId="237AB470" w14:textId="77777777" w:rsidR="001A7448" w:rsidRPr="004812A1" w:rsidRDefault="001A7448" w:rsidP="001A7448">
            <w:pPr>
              <w:pStyle w:val="TAL"/>
              <w:rPr>
                <w:sz w:val="16"/>
              </w:rPr>
            </w:pPr>
            <w:r>
              <w:rPr>
                <w:sz w:val="16"/>
              </w:rPr>
              <w:t>RAN5#90-e</w:t>
            </w:r>
          </w:p>
        </w:tc>
        <w:tc>
          <w:tcPr>
            <w:tcW w:w="1094" w:type="dxa"/>
            <w:shd w:val="solid" w:color="FFFFFF" w:fill="auto"/>
          </w:tcPr>
          <w:p w14:paraId="3568F7EB" w14:textId="77777777"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14:paraId="16FBB3F0" w14:textId="77777777" w:rsidR="001A7448" w:rsidRPr="004812A1" w:rsidRDefault="001A7448" w:rsidP="001A7448">
            <w:pPr>
              <w:pStyle w:val="TAL"/>
              <w:rPr>
                <w:sz w:val="16"/>
              </w:rPr>
            </w:pPr>
            <w:r w:rsidRPr="004812A1">
              <w:rPr>
                <w:sz w:val="16"/>
              </w:rPr>
              <w:t>-</w:t>
            </w:r>
          </w:p>
        </w:tc>
        <w:tc>
          <w:tcPr>
            <w:tcW w:w="425" w:type="dxa"/>
            <w:shd w:val="solid" w:color="FFFFFF" w:fill="auto"/>
          </w:tcPr>
          <w:p w14:paraId="5132AF31" w14:textId="77777777" w:rsidR="001A7448" w:rsidRPr="004812A1" w:rsidRDefault="001A7448" w:rsidP="001A7448">
            <w:pPr>
              <w:pStyle w:val="TAL"/>
              <w:rPr>
                <w:sz w:val="16"/>
              </w:rPr>
            </w:pPr>
            <w:r w:rsidRPr="004812A1">
              <w:rPr>
                <w:sz w:val="16"/>
              </w:rPr>
              <w:t>-</w:t>
            </w:r>
          </w:p>
        </w:tc>
        <w:tc>
          <w:tcPr>
            <w:tcW w:w="425" w:type="dxa"/>
            <w:shd w:val="solid" w:color="FFFFFF" w:fill="auto"/>
          </w:tcPr>
          <w:p w14:paraId="2077BCB3" w14:textId="77777777" w:rsidR="001A7448" w:rsidRPr="004812A1" w:rsidRDefault="001A7448" w:rsidP="001A7448">
            <w:pPr>
              <w:pStyle w:val="TAL"/>
              <w:rPr>
                <w:sz w:val="16"/>
              </w:rPr>
            </w:pPr>
            <w:r w:rsidRPr="004812A1">
              <w:rPr>
                <w:sz w:val="16"/>
              </w:rPr>
              <w:t>-</w:t>
            </w:r>
          </w:p>
        </w:tc>
        <w:tc>
          <w:tcPr>
            <w:tcW w:w="4962" w:type="dxa"/>
            <w:shd w:val="solid" w:color="FFFFFF" w:fill="auto"/>
          </w:tcPr>
          <w:p w14:paraId="2C8EE6F6" w14:textId="77777777" w:rsidR="001A7448" w:rsidRPr="004812A1" w:rsidRDefault="001A7448" w:rsidP="001A7448">
            <w:pPr>
              <w:pStyle w:val="TAL"/>
              <w:rPr>
                <w:sz w:val="16"/>
              </w:rPr>
            </w:pPr>
            <w:r>
              <w:rPr>
                <w:sz w:val="16"/>
              </w:rPr>
              <w:t>First version</w:t>
            </w:r>
          </w:p>
        </w:tc>
        <w:tc>
          <w:tcPr>
            <w:tcW w:w="708" w:type="dxa"/>
            <w:shd w:val="solid" w:color="FFFFFF" w:fill="auto"/>
          </w:tcPr>
          <w:p w14:paraId="013F2D3C" w14:textId="77777777" w:rsidR="001A7448" w:rsidRPr="007D6048" w:rsidRDefault="001A7448" w:rsidP="001A7448">
            <w:pPr>
              <w:pStyle w:val="TAC"/>
              <w:rPr>
                <w:sz w:val="16"/>
                <w:szCs w:val="16"/>
              </w:rPr>
            </w:pPr>
            <w:r>
              <w:rPr>
                <w:sz w:val="16"/>
                <w:szCs w:val="16"/>
              </w:rPr>
              <w:t>1.0.0</w:t>
            </w:r>
          </w:p>
        </w:tc>
      </w:tr>
      <w:tr w:rsidR="00976A55" w:rsidRPr="006B0D02" w14:paraId="5395D005" w14:textId="77777777" w:rsidTr="001A7448">
        <w:tc>
          <w:tcPr>
            <w:tcW w:w="800" w:type="dxa"/>
            <w:shd w:val="solid" w:color="FFFFFF" w:fill="auto"/>
          </w:tcPr>
          <w:p w14:paraId="5A20A77A" w14:textId="77777777"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14:paraId="31C5C85D" w14:textId="77777777" w:rsidR="00976A55" w:rsidRDefault="00976A55" w:rsidP="00976A55">
            <w:pPr>
              <w:pStyle w:val="TAL"/>
              <w:rPr>
                <w:sz w:val="16"/>
              </w:rPr>
            </w:pPr>
            <w:r>
              <w:rPr>
                <w:sz w:val="16"/>
              </w:rPr>
              <w:t>post RAN5#90-e</w:t>
            </w:r>
          </w:p>
        </w:tc>
        <w:tc>
          <w:tcPr>
            <w:tcW w:w="1094" w:type="dxa"/>
            <w:shd w:val="solid" w:color="FFFFFF" w:fill="auto"/>
          </w:tcPr>
          <w:p w14:paraId="0BA477D9" w14:textId="77777777" w:rsidR="00976A55" w:rsidRDefault="00976A55" w:rsidP="00976A55">
            <w:pPr>
              <w:pStyle w:val="TAL"/>
              <w:rPr>
                <w:sz w:val="16"/>
              </w:rPr>
            </w:pPr>
            <w:r>
              <w:rPr>
                <w:sz w:val="16"/>
              </w:rPr>
              <w:t>n/a</w:t>
            </w:r>
          </w:p>
        </w:tc>
        <w:tc>
          <w:tcPr>
            <w:tcW w:w="425" w:type="dxa"/>
            <w:shd w:val="solid" w:color="FFFFFF" w:fill="auto"/>
          </w:tcPr>
          <w:p w14:paraId="3F966E10" w14:textId="77777777" w:rsidR="00976A55" w:rsidRPr="004812A1" w:rsidRDefault="00976A55" w:rsidP="00976A55">
            <w:pPr>
              <w:pStyle w:val="TAL"/>
              <w:rPr>
                <w:sz w:val="16"/>
              </w:rPr>
            </w:pPr>
            <w:r w:rsidRPr="004812A1">
              <w:rPr>
                <w:sz w:val="16"/>
              </w:rPr>
              <w:t>-</w:t>
            </w:r>
          </w:p>
        </w:tc>
        <w:tc>
          <w:tcPr>
            <w:tcW w:w="425" w:type="dxa"/>
            <w:shd w:val="solid" w:color="FFFFFF" w:fill="auto"/>
          </w:tcPr>
          <w:p w14:paraId="0909386D" w14:textId="77777777" w:rsidR="00976A55" w:rsidRPr="004812A1" w:rsidRDefault="00976A55" w:rsidP="00976A55">
            <w:pPr>
              <w:pStyle w:val="TAL"/>
              <w:rPr>
                <w:sz w:val="16"/>
              </w:rPr>
            </w:pPr>
            <w:r w:rsidRPr="004812A1">
              <w:rPr>
                <w:sz w:val="16"/>
              </w:rPr>
              <w:t>-</w:t>
            </w:r>
          </w:p>
        </w:tc>
        <w:tc>
          <w:tcPr>
            <w:tcW w:w="425" w:type="dxa"/>
            <w:shd w:val="solid" w:color="FFFFFF" w:fill="auto"/>
          </w:tcPr>
          <w:p w14:paraId="41C6748E" w14:textId="77777777" w:rsidR="00976A55" w:rsidRPr="004812A1" w:rsidRDefault="00976A55" w:rsidP="00976A55">
            <w:pPr>
              <w:pStyle w:val="TAL"/>
              <w:rPr>
                <w:sz w:val="16"/>
              </w:rPr>
            </w:pPr>
            <w:r w:rsidRPr="004812A1">
              <w:rPr>
                <w:sz w:val="16"/>
              </w:rPr>
              <w:t>-</w:t>
            </w:r>
          </w:p>
        </w:tc>
        <w:tc>
          <w:tcPr>
            <w:tcW w:w="4962" w:type="dxa"/>
            <w:shd w:val="solid" w:color="FFFFFF" w:fill="auto"/>
          </w:tcPr>
          <w:p w14:paraId="757245F2" w14:textId="77777777" w:rsidR="00976A55" w:rsidRDefault="00976A55" w:rsidP="00976A55">
            <w:pPr>
              <w:pStyle w:val="TAL"/>
              <w:rPr>
                <w:sz w:val="16"/>
              </w:rPr>
            </w:pPr>
            <w:r>
              <w:rPr>
                <w:sz w:val="16"/>
              </w:rPr>
              <w:t>Editorial update to correct section/table numbers</w:t>
            </w:r>
          </w:p>
          <w:p w14:paraId="3BF2575D" w14:textId="77777777" w:rsidR="00074D1B" w:rsidRDefault="00074D1B" w:rsidP="00976A55">
            <w:pPr>
              <w:pStyle w:val="TAL"/>
              <w:rPr>
                <w:sz w:val="16"/>
              </w:rPr>
            </w:pPr>
            <w:r>
              <w:rPr>
                <w:sz w:val="16"/>
              </w:rPr>
              <w:t>Adding a second option to the guideline on how to void tasks (6.2)</w:t>
            </w:r>
          </w:p>
        </w:tc>
        <w:tc>
          <w:tcPr>
            <w:tcW w:w="708" w:type="dxa"/>
            <w:shd w:val="solid" w:color="FFFFFF" w:fill="auto"/>
          </w:tcPr>
          <w:p w14:paraId="5B0E6DC4" w14:textId="77777777" w:rsidR="00976A55" w:rsidRDefault="00976A55" w:rsidP="00976A55">
            <w:pPr>
              <w:pStyle w:val="TAC"/>
              <w:rPr>
                <w:sz w:val="16"/>
                <w:szCs w:val="16"/>
              </w:rPr>
            </w:pPr>
            <w:r>
              <w:rPr>
                <w:sz w:val="16"/>
                <w:szCs w:val="16"/>
              </w:rPr>
              <w:t>1.0.1</w:t>
            </w:r>
          </w:p>
        </w:tc>
      </w:tr>
      <w:tr w:rsidR="00D95889" w:rsidRPr="006B0D02" w14:paraId="3ADAE913" w14:textId="77777777" w:rsidTr="001A7448">
        <w:tc>
          <w:tcPr>
            <w:tcW w:w="800" w:type="dxa"/>
            <w:shd w:val="solid" w:color="FFFFFF" w:fill="auto"/>
          </w:tcPr>
          <w:p w14:paraId="355A2529" w14:textId="77777777" w:rsidR="00D95889" w:rsidRDefault="00D95889" w:rsidP="006E1351">
            <w:pPr>
              <w:pStyle w:val="TAL"/>
              <w:rPr>
                <w:sz w:val="16"/>
              </w:rPr>
            </w:pPr>
            <w:r>
              <w:rPr>
                <w:sz w:val="16"/>
              </w:rPr>
              <w:t>2021</w:t>
            </w:r>
            <w:r w:rsidRPr="004812A1">
              <w:rPr>
                <w:sz w:val="16"/>
              </w:rPr>
              <w:t>-0</w:t>
            </w:r>
            <w:r w:rsidR="006E1351">
              <w:rPr>
                <w:sz w:val="16"/>
              </w:rPr>
              <w:t>5</w:t>
            </w:r>
          </w:p>
        </w:tc>
        <w:tc>
          <w:tcPr>
            <w:tcW w:w="1137" w:type="dxa"/>
            <w:shd w:val="solid" w:color="FFFFFF" w:fill="auto"/>
          </w:tcPr>
          <w:p w14:paraId="5E506B76" w14:textId="77777777" w:rsidR="00D95889" w:rsidRDefault="00D95889" w:rsidP="006E1351">
            <w:pPr>
              <w:pStyle w:val="TAL"/>
              <w:rPr>
                <w:sz w:val="16"/>
              </w:rPr>
            </w:pPr>
            <w:r>
              <w:rPr>
                <w:sz w:val="16"/>
              </w:rPr>
              <w:t>RAN5#9</w:t>
            </w:r>
            <w:r w:rsidR="006E1351">
              <w:rPr>
                <w:sz w:val="16"/>
              </w:rPr>
              <w:t>1</w:t>
            </w:r>
            <w:r>
              <w:rPr>
                <w:sz w:val="16"/>
              </w:rPr>
              <w:t>-e</w:t>
            </w:r>
          </w:p>
        </w:tc>
        <w:tc>
          <w:tcPr>
            <w:tcW w:w="1094" w:type="dxa"/>
            <w:shd w:val="solid" w:color="FFFFFF" w:fill="auto"/>
          </w:tcPr>
          <w:p w14:paraId="4E377857" w14:textId="77777777" w:rsidR="00D95889" w:rsidRDefault="006E0983" w:rsidP="00D95889">
            <w:pPr>
              <w:pStyle w:val="TAL"/>
              <w:rPr>
                <w:sz w:val="16"/>
              </w:rPr>
            </w:pPr>
            <w:r w:rsidRPr="006E0983">
              <w:rPr>
                <w:sz w:val="16"/>
              </w:rPr>
              <w:t>R5-212143</w:t>
            </w:r>
          </w:p>
        </w:tc>
        <w:tc>
          <w:tcPr>
            <w:tcW w:w="425" w:type="dxa"/>
            <w:shd w:val="solid" w:color="FFFFFF" w:fill="auto"/>
          </w:tcPr>
          <w:p w14:paraId="41107FB7" w14:textId="77777777" w:rsidR="00D95889" w:rsidRPr="004812A1" w:rsidRDefault="00D95889" w:rsidP="00D95889">
            <w:pPr>
              <w:pStyle w:val="TAL"/>
              <w:rPr>
                <w:sz w:val="16"/>
              </w:rPr>
            </w:pPr>
            <w:r w:rsidRPr="004812A1">
              <w:rPr>
                <w:sz w:val="16"/>
              </w:rPr>
              <w:t>-</w:t>
            </w:r>
          </w:p>
        </w:tc>
        <w:tc>
          <w:tcPr>
            <w:tcW w:w="425" w:type="dxa"/>
            <w:shd w:val="solid" w:color="FFFFFF" w:fill="auto"/>
          </w:tcPr>
          <w:p w14:paraId="31006EB7" w14:textId="77777777" w:rsidR="00D95889" w:rsidRPr="004812A1" w:rsidRDefault="00D95889" w:rsidP="00D95889">
            <w:pPr>
              <w:pStyle w:val="TAL"/>
              <w:rPr>
                <w:sz w:val="16"/>
              </w:rPr>
            </w:pPr>
            <w:r w:rsidRPr="004812A1">
              <w:rPr>
                <w:sz w:val="16"/>
              </w:rPr>
              <w:t>-</w:t>
            </w:r>
          </w:p>
        </w:tc>
        <w:tc>
          <w:tcPr>
            <w:tcW w:w="425" w:type="dxa"/>
            <w:shd w:val="solid" w:color="FFFFFF" w:fill="auto"/>
          </w:tcPr>
          <w:p w14:paraId="78A43725" w14:textId="77777777" w:rsidR="00D95889" w:rsidRPr="004812A1" w:rsidRDefault="00D95889" w:rsidP="00D95889">
            <w:pPr>
              <w:pStyle w:val="TAL"/>
              <w:rPr>
                <w:sz w:val="16"/>
              </w:rPr>
            </w:pPr>
            <w:r w:rsidRPr="004812A1">
              <w:rPr>
                <w:sz w:val="16"/>
              </w:rPr>
              <w:t>-</w:t>
            </w:r>
          </w:p>
        </w:tc>
        <w:tc>
          <w:tcPr>
            <w:tcW w:w="4962" w:type="dxa"/>
            <w:shd w:val="solid" w:color="FFFFFF" w:fill="auto"/>
          </w:tcPr>
          <w:p w14:paraId="4EE49062" w14:textId="77777777" w:rsidR="00D95889" w:rsidRDefault="00D95889" w:rsidP="00D95889">
            <w:pPr>
              <w:pStyle w:val="TAL"/>
              <w:rPr>
                <w:sz w:val="16"/>
              </w:rPr>
            </w:pPr>
            <w:r>
              <w:rPr>
                <w:sz w:val="16"/>
              </w:rPr>
              <w:t>Adding explicit requirements on how to fill details of tasks (5.</w:t>
            </w:r>
            <w:r w:rsidR="006E5E0A">
              <w:rPr>
                <w:sz w:val="16"/>
              </w:rPr>
              <w:t>2</w:t>
            </w:r>
            <w:r>
              <w:rPr>
                <w:sz w:val="16"/>
              </w:rPr>
              <w:t>.5.7)</w:t>
            </w:r>
          </w:p>
          <w:p w14:paraId="3183E8E1" w14:textId="77777777" w:rsidR="006E5E0A" w:rsidRDefault="006E5E0A" w:rsidP="00D95889">
            <w:pPr>
              <w:pStyle w:val="TAL"/>
              <w:rPr>
                <w:sz w:val="16"/>
              </w:rPr>
            </w:pPr>
            <w:r>
              <w:rPr>
                <w:sz w:val="16"/>
              </w:rPr>
              <w:t>Editorial update to correct section/table numbers</w:t>
            </w:r>
          </w:p>
        </w:tc>
        <w:tc>
          <w:tcPr>
            <w:tcW w:w="708" w:type="dxa"/>
            <w:shd w:val="solid" w:color="FFFFFF" w:fill="auto"/>
          </w:tcPr>
          <w:p w14:paraId="2C89BB15" w14:textId="77777777" w:rsidR="00D95889" w:rsidRDefault="00D95889" w:rsidP="00074D1B">
            <w:pPr>
              <w:pStyle w:val="TAC"/>
              <w:rPr>
                <w:sz w:val="16"/>
                <w:szCs w:val="16"/>
              </w:rPr>
            </w:pPr>
            <w:r>
              <w:rPr>
                <w:sz w:val="16"/>
                <w:szCs w:val="16"/>
              </w:rPr>
              <w:t>1.</w:t>
            </w:r>
            <w:r w:rsidR="00074D1B">
              <w:rPr>
                <w:sz w:val="16"/>
                <w:szCs w:val="16"/>
              </w:rPr>
              <w:t>1</w:t>
            </w:r>
            <w:r>
              <w:rPr>
                <w:sz w:val="16"/>
                <w:szCs w:val="16"/>
              </w:rPr>
              <w:t>.</w:t>
            </w:r>
            <w:r w:rsidR="00074D1B">
              <w:rPr>
                <w:sz w:val="16"/>
                <w:szCs w:val="16"/>
              </w:rPr>
              <w:t>0</w:t>
            </w:r>
          </w:p>
        </w:tc>
      </w:tr>
      <w:tr w:rsidR="00D04B97" w:rsidRPr="006B0D02" w14:paraId="6FBE66B0" w14:textId="77777777" w:rsidTr="001A7448">
        <w:tc>
          <w:tcPr>
            <w:tcW w:w="800" w:type="dxa"/>
            <w:shd w:val="solid" w:color="FFFFFF" w:fill="auto"/>
          </w:tcPr>
          <w:p w14:paraId="7B2C4C93" w14:textId="77777777" w:rsidR="00D04B97" w:rsidRDefault="00D04B97" w:rsidP="00D04B97">
            <w:pPr>
              <w:pStyle w:val="TAL"/>
              <w:rPr>
                <w:sz w:val="16"/>
                <w:lang w:eastAsia="zh-CN"/>
              </w:rPr>
            </w:pPr>
            <w:r>
              <w:rPr>
                <w:rFonts w:hint="eastAsia"/>
                <w:sz w:val="16"/>
                <w:lang w:eastAsia="zh-CN"/>
              </w:rPr>
              <w:t>2</w:t>
            </w:r>
            <w:r>
              <w:rPr>
                <w:sz w:val="16"/>
                <w:lang w:eastAsia="zh-CN"/>
              </w:rPr>
              <w:t>021-11</w:t>
            </w:r>
          </w:p>
        </w:tc>
        <w:tc>
          <w:tcPr>
            <w:tcW w:w="1137" w:type="dxa"/>
            <w:shd w:val="solid" w:color="FFFFFF" w:fill="auto"/>
          </w:tcPr>
          <w:p w14:paraId="6D8298F6" w14:textId="77777777" w:rsidR="00D04B97" w:rsidRDefault="00D04B97" w:rsidP="00D04B97">
            <w:pPr>
              <w:pStyle w:val="TAL"/>
              <w:rPr>
                <w:sz w:val="16"/>
              </w:rPr>
            </w:pPr>
            <w:r>
              <w:rPr>
                <w:sz w:val="16"/>
              </w:rPr>
              <w:t>RAN5#93-e</w:t>
            </w:r>
          </w:p>
        </w:tc>
        <w:tc>
          <w:tcPr>
            <w:tcW w:w="1094" w:type="dxa"/>
            <w:shd w:val="solid" w:color="FFFFFF" w:fill="auto"/>
          </w:tcPr>
          <w:p w14:paraId="4633156B" w14:textId="77777777" w:rsidR="00D04B97" w:rsidRPr="006E0983" w:rsidRDefault="00D04B97" w:rsidP="00D04B97">
            <w:pPr>
              <w:pStyle w:val="TAL"/>
              <w:rPr>
                <w:sz w:val="16"/>
              </w:rPr>
            </w:pPr>
            <w:r>
              <w:rPr>
                <w:sz w:val="16"/>
              </w:rPr>
              <w:t>R5-217764</w:t>
            </w:r>
          </w:p>
        </w:tc>
        <w:tc>
          <w:tcPr>
            <w:tcW w:w="425" w:type="dxa"/>
            <w:shd w:val="solid" w:color="FFFFFF" w:fill="auto"/>
          </w:tcPr>
          <w:p w14:paraId="30C9940C" w14:textId="77777777" w:rsidR="00D04B97" w:rsidRPr="004812A1" w:rsidRDefault="00D04B97" w:rsidP="00D04B97">
            <w:pPr>
              <w:pStyle w:val="TAL"/>
              <w:rPr>
                <w:sz w:val="16"/>
              </w:rPr>
            </w:pPr>
          </w:p>
        </w:tc>
        <w:tc>
          <w:tcPr>
            <w:tcW w:w="425" w:type="dxa"/>
            <w:shd w:val="solid" w:color="FFFFFF" w:fill="auto"/>
          </w:tcPr>
          <w:p w14:paraId="40415299" w14:textId="77777777" w:rsidR="00D04B97" w:rsidRPr="004812A1" w:rsidRDefault="00D04B97" w:rsidP="00D04B97">
            <w:pPr>
              <w:pStyle w:val="TAL"/>
              <w:rPr>
                <w:sz w:val="16"/>
              </w:rPr>
            </w:pPr>
          </w:p>
        </w:tc>
        <w:tc>
          <w:tcPr>
            <w:tcW w:w="425" w:type="dxa"/>
            <w:shd w:val="solid" w:color="FFFFFF" w:fill="auto"/>
          </w:tcPr>
          <w:p w14:paraId="250A80F0" w14:textId="77777777" w:rsidR="00D04B97" w:rsidRPr="004812A1" w:rsidRDefault="00D04B97" w:rsidP="00D04B97">
            <w:pPr>
              <w:pStyle w:val="TAL"/>
              <w:rPr>
                <w:sz w:val="16"/>
              </w:rPr>
            </w:pPr>
          </w:p>
        </w:tc>
        <w:tc>
          <w:tcPr>
            <w:tcW w:w="4962" w:type="dxa"/>
            <w:shd w:val="solid" w:color="FFFFFF" w:fill="auto"/>
          </w:tcPr>
          <w:p w14:paraId="1F014A5C" w14:textId="77777777" w:rsidR="00D04B97" w:rsidRDefault="00D04B97" w:rsidP="00D04B97">
            <w:pPr>
              <w:pStyle w:val="TAL"/>
              <w:rPr>
                <w:sz w:val="16"/>
                <w:lang w:eastAsia="zh-CN"/>
              </w:rPr>
            </w:pPr>
            <w:r>
              <w:rPr>
                <w:sz w:val="16"/>
              </w:rPr>
              <w:t xml:space="preserve">Adding clause 6.3 </w:t>
            </w:r>
            <w:r>
              <w:rPr>
                <w:sz w:val="16"/>
                <w:lang w:eastAsia="zh-CN"/>
              </w:rPr>
              <w:t xml:space="preserve">on </w:t>
            </w:r>
            <w:r w:rsidRPr="0017410C">
              <w:rPr>
                <w:sz w:val="16"/>
                <w:lang w:eastAsia="zh-CN"/>
              </w:rPr>
              <w:t>how to update WP items between consecutive RAN5 meetings</w:t>
            </w:r>
          </w:p>
          <w:p w14:paraId="3B9F129A" w14:textId="77777777" w:rsidR="00C75F6C" w:rsidRDefault="00D04B97" w:rsidP="00C75F6C">
            <w:pPr>
              <w:pStyle w:val="TAL"/>
              <w:rPr>
                <w:sz w:val="16"/>
                <w:lang w:eastAsia="zh-CN"/>
              </w:rPr>
            </w:pPr>
            <w:r>
              <w:rPr>
                <w:sz w:val="16"/>
                <w:lang w:eastAsia="zh-CN"/>
              </w:rPr>
              <w:t>Editorial update of clause 5.2.5.5.</w:t>
            </w:r>
          </w:p>
          <w:p w14:paraId="0F8E76BA" w14:textId="609970D0" w:rsidR="00D04B97" w:rsidRDefault="00C75F6C" w:rsidP="00C75F6C">
            <w:pPr>
              <w:pStyle w:val="TAL"/>
              <w:rPr>
                <w:sz w:val="16"/>
                <w:lang w:eastAsia="zh-CN"/>
              </w:rPr>
            </w:pPr>
            <w:r>
              <w:rPr>
                <w:sz w:val="16"/>
                <w:lang w:eastAsia="zh-CN"/>
              </w:rPr>
              <w:t>The generic WP template updated to v2.0-7 fixing issue when creating clean version of the workplan.</w:t>
            </w:r>
          </w:p>
        </w:tc>
        <w:tc>
          <w:tcPr>
            <w:tcW w:w="708" w:type="dxa"/>
            <w:shd w:val="solid" w:color="FFFFFF" w:fill="auto"/>
          </w:tcPr>
          <w:p w14:paraId="676D8619" w14:textId="77777777" w:rsidR="00D04B97" w:rsidRDefault="00D04B97" w:rsidP="00D04B97">
            <w:pPr>
              <w:pStyle w:val="TAC"/>
              <w:rPr>
                <w:sz w:val="16"/>
                <w:szCs w:val="16"/>
                <w:lang w:eastAsia="zh-CN"/>
              </w:rPr>
            </w:pPr>
            <w:r>
              <w:rPr>
                <w:rFonts w:hint="eastAsia"/>
                <w:sz w:val="16"/>
                <w:szCs w:val="16"/>
                <w:lang w:eastAsia="zh-CN"/>
              </w:rPr>
              <w:t>1</w:t>
            </w:r>
            <w:r>
              <w:rPr>
                <w:sz w:val="16"/>
                <w:szCs w:val="16"/>
                <w:lang w:eastAsia="zh-CN"/>
              </w:rPr>
              <w:t>.2.0</w:t>
            </w:r>
          </w:p>
        </w:tc>
      </w:tr>
      <w:tr w:rsidR="004A6A83" w:rsidRPr="006B0D02" w14:paraId="6606AE36" w14:textId="77777777" w:rsidTr="001A7448">
        <w:tc>
          <w:tcPr>
            <w:tcW w:w="800" w:type="dxa"/>
            <w:shd w:val="solid" w:color="FFFFFF" w:fill="auto"/>
          </w:tcPr>
          <w:p w14:paraId="0294524E" w14:textId="28BA0088" w:rsidR="004A6A83" w:rsidRDefault="004A6A83" w:rsidP="00D04B97">
            <w:pPr>
              <w:pStyle w:val="TAL"/>
              <w:rPr>
                <w:sz w:val="16"/>
                <w:lang w:eastAsia="zh-CN"/>
              </w:rPr>
            </w:pPr>
            <w:r>
              <w:rPr>
                <w:sz w:val="16"/>
                <w:lang w:eastAsia="zh-CN"/>
              </w:rPr>
              <w:t>2022-05</w:t>
            </w:r>
          </w:p>
        </w:tc>
        <w:tc>
          <w:tcPr>
            <w:tcW w:w="1137" w:type="dxa"/>
            <w:shd w:val="solid" w:color="FFFFFF" w:fill="auto"/>
          </w:tcPr>
          <w:p w14:paraId="0F26390E" w14:textId="2EEB192B" w:rsidR="004A6A83" w:rsidRDefault="004A6A83" w:rsidP="00D04B97">
            <w:pPr>
              <w:pStyle w:val="TAL"/>
              <w:rPr>
                <w:sz w:val="16"/>
              </w:rPr>
            </w:pPr>
            <w:r>
              <w:rPr>
                <w:sz w:val="16"/>
              </w:rPr>
              <w:t>RAN5#95-e</w:t>
            </w:r>
          </w:p>
        </w:tc>
        <w:tc>
          <w:tcPr>
            <w:tcW w:w="1094" w:type="dxa"/>
            <w:shd w:val="solid" w:color="FFFFFF" w:fill="auto"/>
          </w:tcPr>
          <w:p w14:paraId="34938F59" w14:textId="77777777" w:rsidR="00B0412B" w:rsidRDefault="00B0412B" w:rsidP="00B0412B">
            <w:pPr>
              <w:spacing w:after="0"/>
              <w:rPr>
                <w:rFonts w:ascii="Arial" w:hAnsi="Arial" w:cs="Arial"/>
                <w:sz w:val="16"/>
                <w:szCs w:val="16"/>
                <w:lang w:eastAsia="en-SE"/>
              </w:rPr>
            </w:pPr>
            <w:r>
              <w:rPr>
                <w:rFonts w:ascii="Arial" w:hAnsi="Arial" w:cs="Arial"/>
                <w:sz w:val="16"/>
                <w:szCs w:val="16"/>
              </w:rPr>
              <w:t>R5-222243</w:t>
            </w:r>
          </w:p>
          <w:p w14:paraId="486782D6" w14:textId="5D50CFDC" w:rsidR="004A6A83" w:rsidRDefault="004A6A83" w:rsidP="00D04B97">
            <w:pPr>
              <w:pStyle w:val="TAL"/>
              <w:rPr>
                <w:sz w:val="16"/>
              </w:rPr>
            </w:pPr>
          </w:p>
        </w:tc>
        <w:tc>
          <w:tcPr>
            <w:tcW w:w="425" w:type="dxa"/>
            <w:shd w:val="solid" w:color="FFFFFF" w:fill="auto"/>
          </w:tcPr>
          <w:p w14:paraId="461337CA" w14:textId="77777777" w:rsidR="004A6A83" w:rsidRPr="004812A1" w:rsidRDefault="004A6A83" w:rsidP="00D04B97">
            <w:pPr>
              <w:pStyle w:val="TAL"/>
              <w:rPr>
                <w:sz w:val="16"/>
              </w:rPr>
            </w:pPr>
          </w:p>
        </w:tc>
        <w:tc>
          <w:tcPr>
            <w:tcW w:w="425" w:type="dxa"/>
            <w:shd w:val="solid" w:color="FFFFFF" w:fill="auto"/>
          </w:tcPr>
          <w:p w14:paraId="6A50175F" w14:textId="77777777" w:rsidR="004A6A83" w:rsidRPr="004812A1" w:rsidRDefault="004A6A83" w:rsidP="00D04B97">
            <w:pPr>
              <w:pStyle w:val="TAL"/>
              <w:rPr>
                <w:sz w:val="16"/>
              </w:rPr>
            </w:pPr>
          </w:p>
        </w:tc>
        <w:tc>
          <w:tcPr>
            <w:tcW w:w="425" w:type="dxa"/>
            <w:shd w:val="solid" w:color="FFFFFF" w:fill="auto"/>
          </w:tcPr>
          <w:p w14:paraId="1D9D934C" w14:textId="77777777" w:rsidR="004A6A83" w:rsidRPr="004812A1" w:rsidRDefault="004A6A83" w:rsidP="00D04B97">
            <w:pPr>
              <w:pStyle w:val="TAL"/>
              <w:rPr>
                <w:sz w:val="16"/>
              </w:rPr>
            </w:pPr>
          </w:p>
        </w:tc>
        <w:tc>
          <w:tcPr>
            <w:tcW w:w="4962" w:type="dxa"/>
            <w:shd w:val="solid" w:color="FFFFFF" w:fill="auto"/>
          </w:tcPr>
          <w:p w14:paraId="412880C8" w14:textId="51D59E92" w:rsidR="004A6A83" w:rsidRDefault="004A6A83" w:rsidP="00D04B97">
            <w:pPr>
              <w:pStyle w:val="TAL"/>
              <w:rPr>
                <w:sz w:val="16"/>
              </w:rPr>
            </w:pPr>
            <w:r>
              <w:rPr>
                <w:sz w:val="16"/>
                <w:lang w:eastAsia="zh-CN"/>
              </w:rPr>
              <w:t>The generic WP template updated to v2.0-8 fixing issue to save backup of the work plan when it stored in a MicroSoft OneDrive folder.</w:t>
            </w:r>
          </w:p>
        </w:tc>
        <w:tc>
          <w:tcPr>
            <w:tcW w:w="708" w:type="dxa"/>
            <w:shd w:val="solid" w:color="FFFFFF" w:fill="auto"/>
          </w:tcPr>
          <w:p w14:paraId="49E15F02" w14:textId="1AA3CC28" w:rsidR="004A6A83" w:rsidRDefault="004A6A83" w:rsidP="00D04B97">
            <w:pPr>
              <w:pStyle w:val="TAC"/>
              <w:rPr>
                <w:sz w:val="16"/>
                <w:szCs w:val="16"/>
                <w:lang w:eastAsia="zh-CN"/>
              </w:rPr>
            </w:pPr>
            <w:r>
              <w:rPr>
                <w:sz w:val="16"/>
                <w:szCs w:val="16"/>
                <w:lang w:eastAsia="zh-CN"/>
              </w:rPr>
              <w:t>1.3.0</w:t>
            </w:r>
          </w:p>
        </w:tc>
      </w:tr>
      <w:tr w:rsidR="007D3DDD" w:rsidRPr="006B0D02" w14:paraId="3BD4FA60" w14:textId="77777777" w:rsidTr="007D3DDD">
        <w:trPr>
          <w:ins w:id="92" w:author="Leif Mattisson" w:date="2022-07-21T12: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F5277" w14:textId="05CF1548" w:rsidR="007D3DDD" w:rsidRDefault="007D3DDD" w:rsidP="00EE1AA3">
            <w:pPr>
              <w:pStyle w:val="TAL"/>
              <w:rPr>
                <w:ins w:id="93" w:author="Leif Mattisson" w:date="2022-07-21T12:51:00Z"/>
                <w:sz w:val="16"/>
                <w:lang w:eastAsia="zh-CN"/>
              </w:rPr>
            </w:pPr>
            <w:ins w:id="94" w:author="Leif Mattisson" w:date="2022-07-21T12:51:00Z">
              <w:r>
                <w:rPr>
                  <w:sz w:val="16"/>
                  <w:lang w:eastAsia="zh-CN"/>
                </w:rPr>
                <w:t>2022-08</w:t>
              </w:r>
            </w:ins>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7BBB7458" w14:textId="20D917D6" w:rsidR="007D3DDD" w:rsidRDefault="007D3DDD" w:rsidP="00EE1AA3">
            <w:pPr>
              <w:pStyle w:val="TAL"/>
              <w:rPr>
                <w:ins w:id="95" w:author="Leif Mattisson" w:date="2022-07-21T12:51:00Z"/>
                <w:sz w:val="16"/>
              </w:rPr>
            </w:pPr>
            <w:ins w:id="96" w:author="Leif Mattisson" w:date="2022-07-21T12:51:00Z">
              <w:r>
                <w:rPr>
                  <w:sz w:val="16"/>
                </w:rPr>
                <w:t>RAN5#96-e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2D6F8" w14:textId="2AA3A74F" w:rsidR="007D3DDD" w:rsidRPr="007D3DDD" w:rsidRDefault="00A75029" w:rsidP="007D3DDD">
            <w:pPr>
              <w:rPr>
                <w:ins w:id="97" w:author="Leif Mattisson" w:date="2022-07-21T12:51:00Z"/>
                <w:rFonts w:ascii="Arial" w:hAnsi="Arial" w:cs="Arial"/>
                <w:sz w:val="16"/>
                <w:szCs w:val="16"/>
              </w:rPr>
            </w:pPr>
            <w:ins w:id="98" w:author="Leif Mattisson" w:date="2022-08-08T06:17:00Z">
              <w:r w:rsidRPr="00A75029">
                <w:rPr>
                  <w:rFonts w:ascii="Arial" w:hAnsi="Arial" w:cs="Arial"/>
                  <w:sz w:val="16"/>
                  <w:szCs w:val="16"/>
                </w:rPr>
                <w:t>R5-224009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DCC0D" w14:textId="77777777" w:rsidR="007D3DDD" w:rsidRPr="004812A1" w:rsidRDefault="007D3DDD" w:rsidP="00EE1AA3">
            <w:pPr>
              <w:pStyle w:val="TAL"/>
              <w:rPr>
                <w:ins w:id="99" w:author="Leif Mattisson" w:date="2022-07-21T12:51:00Z"/>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9CE30" w14:textId="77777777" w:rsidR="007D3DDD" w:rsidRPr="004812A1" w:rsidRDefault="007D3DDD" w:rsidP="00EE1AA3">
            <w:pPr>
              <w:pStyle w:val="TAL"/>
              <w:rPr>
                <w:ins w:id="100" w:author="Leif Mattisson" w:date="2022-07-21T12:51:00Z"/>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DB82" w14:textId="77777777" w:rsidR="007D3DDD" w:rsidRPr="004812A1" w:rsidRDefault="007D3DDD" w:rsidP="00EE1AA3">
            <w:pPr>
              <w:pStyle w:val="TAL"/>
              <w:rPr>
                <w:ins w:id="101" w:author="Leif Mattisson" w:date="2022-07-21T12:51:00Z"/>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7A554" w14:textId="1F40979A" w:rsidR="00BE10A3" w:rsidRDefault="00BE10A3" w:rsidP="00EE1AA3">
            <w:pPr>
              <w:pStyle w:val="TAL"/>
              <w:rPr>
                <w:ins w:id="102" w:author="Leif Mattisson" w:date="2022-07-21T13:05:00Z"/>
                <w:sz w:val="16"/>
                <w:lang w:eastAsia="zh-CN"/>
              </w:rPr>
            </w:pPr>
            <w:ins w:id="103" w:author="Leif Mattisson" w:date="2022-07-21T13:05:00Z">
              <w:r>
                <w:rPr>
                  <w:sz w:val="16"/>
                  <w:lang w:eastAsia="zh-CN"/>
                </w:rPr>
                <w:t>Introduction updated to notify that the WP source workbook must be stored in a local</w:t>
              </w:r>
            </w:ins>
            <w:ins w:id="104" w:author="Leif Mattisson" w:date="2022-07-21T13:06:00Z">
              <w:r>
                <w:rPr>
                  <w:sz w:val="16"/>
                  <w:lang w:eastAsia="zh-CN"/>
                </w:rPr>
                <w:t xml:space="preserve"> folder.</w:t>
              </w:r>
            </w:ins>
            <w:ins w:id="105" w:author="Leif Mattisson" w:date="2022-07-21T13:05:00Z">
              <w:r>
                <w:rPr>
                  <w:sz w:val="16"/>
                  <w:lang w:eastAsia="zh-CN"/>
                </w:rPr>
                <w:t xml:space="preserve"> </w:t>
              </w:r>
            </w:ins>
          </w:p>
          <w:p w14:paraId="6AECDC6C" w14:textId="5F09FF53" w:rsidR="007D3DDD" w:rsidRDefault="007D3DDD" w:rsidP="00EE1AA3">
            <w:pPr>
              <w:pStyle w:val="TAL"/>
              <w:rPr>
                <w:ins w:id="106" w:author="Leif Mattisson" w:date="2022-07-21T12:51:00Z"/>
                <w:sz w:val="16"/>
                <w:lang w:eastAsia="zh-CN"/>
              </w:rPr>
            </w:pPr>
            <w:ins w:id="107" w:author="Leif Mattisson" w:date="2022-07-21T12:51:00Z">
              <w:r>
                <w:rPr>
                  <w:sz w:val="16"/>
                  <w:lang w:eastAsia="zh-CN"/>
                </w:rPr>
                <w:t>The generic WP template updated to v2.0-</w:t>
              </w:r>
            </w:ins>
            <w:ins w:id="108" w:author="Leif Mattisson" w:date="2022-07-21T12:52:00Z">
              <w:r>
                <w:rPr>
                  <w:sz w:val="16"/>
                  <w:lang w:eastAsia="zh-CN"/>
                </w:rPr>
                <w:t xml:space="preserve">9 to handle the case if the work plan is stored in </w:t>
              </w:r>
            </w:ins>
            <w:ins w:id="109" w:author="Leif Mattisson" w:date="2022-07-21T12:53:00Z">
              <w:r>
                <w:rPr>
                  <w:sz w:val="16"/>
                  <w:lang w:eastAsia="zh-CN"/>
                </w:rPr>
                <w:t xml:space="preserve">a Sharepoint site </w:t>
              </w:r>
            </w:ins>
            <w:ins w:id="110" w:author="Leif Mattisson" w:date="2022-07-21T13:06:00Z">
              <w:r w:rsidR="00BE10A3">
                <w:rPr>
                  <w:sz w:val="16"/>
                  <w:lang w:eastAsia="zh-CN"/>
                </w:rPr>
                <w:t xml:space="preserve">to </w:t>
              </w:r>
            </w:ins>
            <w:ins w:id="111" w:author="Leif Mattisson" w:date="2022-07-21T12:53:00Z">
              <w:r>
                <w:rPr>
                  <w:sz w:val="16"/>
                  <w:lang w:eastAsia="zh-CN"/>
                </w:rPr>
                <w:t>giv</w:t>
              </w:r>
            </w:ins>
            <w:ins w:id="112" w:author="Leif Mattisson" w:date="2022-07-21T13:06:00Z">
              <w:r w:rsidR="00BE10A3">
                <w:rPr>
                  <w:sz w:val="16"/>
                  <w:lang w:eastAsia="zh-CN"/>
                </w:rPr>
                <w:t>e</w:t>
              </w:r>
            </w:ins>
            <w:ins w:id="113" w:author="Leif Mattisson" w:date="2022-07-21T12:53:00Z">
              <w:r>
                <w:rPr>
                  <w:sz w:val="16"/>
                  <w:lang w:eastAsia="zh-CN"/>
                </w:rPr>
                <w:t xml:space="preserve"> an message that the work plan need to be stored locally </w:t>
              </w:r>
            </w:ins>
            <w:ins w:id="114" w:author="Leif Mattisson" w:date="2022-07-21T12:54:00Z">
              <w:r>
                <w:rPr>
                  <w:sz w:val="16"/>
                  <w:lang w:eastAsia="zh-CN"/>
                </w:rPr>
                <w:t>in the user</w:t>
              </w:r>
            </w:ins>
            <w:ins w:id="115" w:author="Leif Mattisson" w:date="2022-07-21T13:06:00Z">
              <w:r w:rsidR="00BE10A3">
                <w:rPr>
                  <w:sz w:val="16"/>
                  <w:lang w:eastAsia="zh-CN"/>
                </w:rPr>
                <w:t>'</w:t>
              </w:r>
            </w:ins>
            <w:ins w:id="116" w:author="Leif Mattisson" w:date="2022-07-21T12:54:00Z">
              <w:r>
                <w:rPr>
                  <w:sz w:val="16"/>
                  <w:lang w:eastAsia="zh-CN"/>
                </w:rPr>
                <w:t xml:space="preserve">s </w:t>
              </w:r>
            </w:ins>
            <w:ins w:id="117" w:author="Leif Mattisson" w:date="2022-07-21T13:06:00Z">
              <w:r w:rsidR="00BE10A3">
                <w:rPr>
                  <w:sz w:val="16"/>
                  <w:lang w:eastAsia="zh-CN"/>
                </w:rPr>
                <w:t>comp</w:t>
              </w:r>
            </w:ins>
            <w:ins w:id="118" w:author="Leif Mattisson" w:date="2022-07-21T13:07:00Z">
              <w:r w:rsidR="00BE10A3">
                <w:rPr>
                  <w:sz w:val="16"/>
                  <w:lang w:eastAsia="zh-CN"/>
                </w:rPr>
                <w:t xml:space="preserve">uter </w:t>
              </w:r>
            </w:ins>
            <w:ins w:id="119" w:author="Leif Mattisson" w:date="2022-07-21T12:54:00Z">
              <w:r>
                <w:rPr>
                  <w:sz w:val="16"/>
                  <w:lang w:eastAsia="zh-CN"/>
                </w:rPr>
                <w:t xml:space="preserve">harddrive or in a </w:t>
              </w:r>
            </w:ins>
            <w:ins w:id="120" w:author="Leif Mattisson" w:date="2022-07-21T13:07:00Z">
              <w:r w:rsidR="00BE10A3">
                <w:rPr>
                  <w:sz w:val="16"/>
                  <w:lang w:eastAsia="zh-CN"/>
                </w:rPr>
                <w:t xml:space="preserve">local </w:t>
              </w:r>
            </w:ins>
            <w:ins w:id="121" w:author="Leif Mattisson" w:date="2022-07-21T12:51:00Z">
              <w:r>
                <w:rPr>
                  <w:sz w:val="16"/>
                  <w:lang w:eastAsia="zh-CN"/>
                </w:rPr>
                <w:t>MicroSoft OneDrive folder.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FF0B" w14:textId="40FC3DAB" w:rsidR="007D3DDD" w:rsidRDefault="007D3DDD" w:rsidP="00EE1AA3">
            <w:pPr>
              <w:pStyle w:val="TAC"/>
              <w:rPr>
                <w:ins w:id="122" w:author="Leif Mattisson" w:date="2022-07-21T12:51:00Z"/>
                <w:sz w:val="16"/>
                <w:szCs w:val="16"/>
                <w:lang w:eastAsia="zh-CN"/>
              </w:rPr>
            </w:pPr>
            <w:ins w:id="123" w:author="Leif Mattisson" w:date="2022-07-21T12:51:00Z">
              <w:r>
                <w:rPr>
                  <w:sz w:val="16"/>
                  <w:szCs w:val="16"/>
                  <w:lang w:eastAsia="zh-CN"/>
                </w:rPr>
                <w:t>1.</w:t>
              </w:r>
            </w:ins>
            <w:ins w:id="124" w:author="Leif Mattisson" w:date="2022-07-21T13:10:00Z">
              <w:r w:rsidR="00F37822">
                <w:rPr>
                  <w:sz w:val="16"/>
                  <w:szCs w:val="16"/>
                  <w:lang w:eastAsia="zh-CN"/>
                </w:rPr>
                <w:t>4</w:t>
              </w:r>
            </w:ins>
            <w:ins w:id="125" w:author="Leif Mattisson" w:date="2022-07-21T12:51:00Z">
              <w:r>
                <w:rPr>
                  <w:sz w:val="16"/>
                  <w:szCs w:val="16"/>
                  <w:lang w:eastAsia="zh-CN"/>
                </w:rPr>
                <w:t>.0</w:t>
              </w:r>
            </w:ins>
          </w:p>
        </w:tc>
      </w:tr>
    </w:tbl>
    <w:p w14:paraId="76766692"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48039" w14:textId="77777777" w:rsidR="00776261" w:rsidRDefault="00776261">
      <w:r>
        <w:separator/>
      </w:r>
    </w:p>
  </w:endnote>
  <w:endnote w:type="continuationSeparator" w:id="0">
    <w:p w14:paraId="22ED3AEA" w14:textId="77777777" w:rsidR="00776261" w:rsidRDefault="0077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67C61" w14:textId="77777777" w:rsidR="004A6A83" w:rsidRDefault="004A6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696C" w14:textId="77777777" w:rsidR="004A6A83" w:rsidRDefault="004A6A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70E57" w14:textId="77777777" w:rsidR="004A6A83" w:rsidRDefault="004A6A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0AFF7" w14:textId="77777777" w:rsidR="006A3E13" w:rsidRDefault="006A3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4123" w14:textId="77777777" w:rsidR="00776261" w:rsidRDefault="00776261">
      <w:r>
        <w:separator/>
      </w:r>
    </w:p>
  </w:footnote>
  <w:footnote w:type="continuationSeparator" w:id="0">
    <w:p w14:paraId="156BFD70" w14:textId="77777777" w:rsidR="00776261" w:rsidRDefault="0077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5327" w14:textId="77777777" w:rsidR="004A6A83" w:rsidRDefault="004A6A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0E3F" w14:textId="77777777" w:rsidR="004A6A83" w:rsidRDefault="004A6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408E" w14:textId="77777777" w:rsidR="004A6A83" w:rsidRDefault="004A6A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628F8" w14:textId="7346E4D2" w:rsidR="006A3E13" w:rsidRDefault="006A3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029">
      <w:rPr>
        <w:rFonts w:ascii="Arial" w:hAnsi="Arial" w:cs="Arial"/>
        <w:b/>
        <w:noProof/>
        <w:sz w:val="18"/>
        <w:szCs w:val="18"/>
      </w:rPr>
      <w:t>3GPP RAN5 PRD 19 V1.43.0 (2022-085)</w:t>
    </w:r>
    <w:r>
      <w:rPr>
        <w:rFonts w:ascii="Arial" w:hAnsi="Arial" w:cs="Arial"/>
        <w:b/>
        <w:sz w:val="18"/>
        <w:szCs w:val="18"/>
      </w:rPr>
      <w:fldChar w:fldCharType="end"/>
    </w:r>
  </w:p>
  <w:p w14:paraId="4BEE99B9" w14:textId="77777777" w:rsidR="006A3E13" w:rsidRDefault="006A3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13">
      <w:rPr>
        <w:rFonts w:ascii="Arial" w:hAnsi="Arial" w:cs="Arial"/>
        <w:b/>
        <w:noProof/>
        <w:sz w:val="18"/>
        <w:szCs w:val="18"/>
      </w:rPr>
      <w:t>26</w:t>
    </w:r>
    <w:r>
      <w:rPr>
        <w:rFonts w:ascii="Arial" w:hAnsi="Arial" w:cs="Arial"/>
        <w:b/>
        <w:sz w:val="18"/>
        <w:szCs w:val="18"/>
      </w:rPr>
      <w:fldChar w:fldCharType="end"/>
    </w:r>
  </w:p>
  <w:p w14:paraId="1B8C20B5" w14:textId="054E7AFA" w:rsidR="006A3E13" w:rsidRDefault="006A3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029">
      <w:rPr>
        <w:rFonts w:ascii="Arial" w:hAnsi="Arial" w:cs="Arial"/>
        <w:b/>
        <w:noProof/>
        <w:sz w:val="18"/>
        <w:szCs w:val="18"/>
      </w:rPr>
      <w:t>Release X</w:t>
    </w:r>
    <w:r>
      <w:rPr>
        <w:rFonts w:ascii="Arial" w:hAnsi="Arial" w:cs="Arial"/>
        <w:b/>
        <w:sz w:val="18"/>
        <w:szCs w:val="18"/>
      </w:rPr>
      <w:fldChar w:fldCharType="end"/>
    </w:r>
  </w:p>
  <w:p w14:paraId="69CF72B4" w14:textId="77777777" w:rsidR="006A3E13" w:rsidRDefault="006A3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D0"/>
    <w:rsid w:val="00033397"/>
    <w:rsid w:val="00040095"/>
    <w:rsid w:val="00044A47"/>
    <w:rsid w:val="00051834"/>
    <w:rsid w:val="00051E7D"/>
    <w:rsid w:val="00053686"/>
    <w:rsid w:val="00054A22"/>
    <w:rsid w:val="00056C8A"/>
    <w:rsid w:val="00062023"/>
    <w:rsid w:val="00062F13"/>
    <w:rsid w:val="0006545F"/>
    <w:rsid w:val="000655A6"/>
    <w:rsid w:val="00074D1B"/>
    <w:rsid w:val="0007773C"/>
    <w:rsid w:val="00080512"/>
    <w:rsid w:val="00081301"/>
    <w:rsid w:val="00093B45"/>
    <w:rsid w:val="000A2118"/>
    <w:rsid w:val="000A7B46"/>
    <w:rsid w:val="000C47C3"/>
    <w:rsid w:val="000D58AB"/>
    <w:rsid w:val="000E05F7"/>
    <w:rsid w:val="000E0E3F"/>
    <w:rsid w:val="000F4243"/>
    <w:rsid w:val="000F7B6F"/>
    <w:rsid w:val="0010743E"/>
    <w:rsid w:val="00130E07"/>
    <w:rsid w:val="00133525"/>
    <w:rsid w:val="001344A4"/>
    <w:rsid w:val="001419B5"/>
    <w:rsid w:val="0017112F"/>
    <w:rsid w:val="0017410C"/>
    <w:rsid w:val="00176CAD"/>
    <w:rsid w:val="00177AAF"/>
    <w:rsid w:val="00185DA0"/>
    <w:rsid w:val="00196AB9"/>
    <w:rsid w:val="001A4C42"/>
    <w:rsid w:val="001A7420"/>
    <w:rsid w:val="001A7448"/>
    <w:rsid w:val="001B37C0"/>
    <w:rsid w:val="001B6637"/>
    <w:rsid w:val="001C21C3"/>
    <w:rsid w:val="001D02C2"/>
    <w:rsid w:val="001D19CB"/>
    <w:rsid w:val="001E3CFC"/>
    <w:rsid w:val="001F0C1D"/>
    <w:rsid w:val="001F1132"/>
    <w:rsid w:val="001F168B"/>
    <w:rsid w:val="001F5086"/>
    <w:rsid w:val="001F6FD4"/>
    <w:rsid w:val="0021164B"/>
    <w:rsid w:val="002209ED"/>
    <w:rsid w:val="00222BE6"/>
    <w:rsid w:val="002347A2"/>
    <w:rsid w:val="00240355"/>
    <w:rsid w:val="00253830"/>
    <w:rsid w:val="00255CBA"/>
    <w:rsid w:val="002675F0"/>
    <w:rsid w:val="00280E68"/>
    <w:rsid w:val="00287D36"/>
    <w:rsid w:val="002951D2"/>
    <w:rsid w:val="002B4651"/>
    <w:rsid w:val="002B6339"/>
    <w:rsid w:val="002E00EE"/>
    <w:rsid w:val="002E0E1E"/>
    <w:rsid w:val="00301DC4"/>
    <w:rsid w:val="00315CB9"/>
    <w:rsid w:val="003172DC"/>
    <w:rsid w:val="00326E5C"/>
    <w:rsid w:val="0034286F"/>
    <w:rsid w:val="0035462D"/>
    <w:rsid w:val="0035595D"/>
    <w:rsid w:val="003765B8"/>
    <w:rsid w:val="00387291"/>
    <w:rsid w:val="00387B4A"/>
    <w:rsid w:val="003A176A"/>
    <w:rsid w:val="003A570F"/>
    <w:rsid w:val="003C3971"/>
    <w:rsid w:val="003D5DAE"/>
    <w:rsid w:val="003D6C30"/>
    <w:rsid w:val="003F6F99"/>
    <w:rsid w:val="00423334"/>
    <w:rsid w:val="004274B7"/>
    <w:rsid w:val="004345EC"/>
    <w:rsid w:val="00436DC9"/>
    <w:rsid w:val="00453FAE"/>
    <w:rsid w:val="00457A2E"/>
    <w:rsid w:val="00465515"/>
    <w:rsid w:val="00467A5F"/>
    <w:rsid w:val="00467C72"/>
    <w:rsid w:val="0049647E"/>
    <w:rsid w:val="004A6A83"/>
    <w:rsid w:val="004A7E2A"/>
    <w:rsid w:val="004B07F0"/>
    <w:rsid w:val="004C5DB5"/>
    <w:rsid w:val="004D3578"/>
    <w:rsid w:val="004D50B2"/>
    <w:rsid w:val="004E213A"/>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7114"/>
    <w:rsid w:val="00655023"/>
    <w:rsid w:val="00676268"/>
    <w:rsid w:val="00692AEC"/>
    <w:rsid w:val="006A14C9"/>
    <w:rsid w:val="006A323F"/>
    <w:rsid w:val="006A3E13"/>
    <w:rsid w:val="006B30D0"/>
    <w:rsid w:val="006C3D95"/>
    <w:rsid w:val="006C7F08"/>
    <w:rsid w:val="006D6772"/>
    <w:rsid w:val="006E0983"/>
    <w:rsid w:val="006E1351"/>
    <w:rsid w:val="006E5C86"/>
    <w:rsid w:val="006E5E0A"/>
    <w:rsid w:val="006E72FE"/>
    <w:rsid w:val="006F1944"/>
    <w:rsid w:val="006F5C48"/>
    <w:rsid w:val="00701116"/>
    <w:rsid w:val="00713C44"/>
    <w:rsid w:val="00734A5B"/>
    <w:rsid w:val="0074026F"/>
    <w:rsid w:val="007429F6"/>
    <w:rsid w:val="00744E76"/>
    <w:rsid w:val="0074631E"/>
    <w:rsid w:val="007519F2"/>
    <w:rsid w:val="00774DA4"/>
    <w:rsid w:val="00776261"/>
    <w:rsid w:val="00781F0F"/>
    <w:rsid w:val="007B600E"/>
    <w:rsid w:val="007D3DDD"/>
    <w:rsid w:val="007F0F4A"/>
    <w:rsid w:val="008028A4"/>
    <w:rsid w:val="0082137C"/>
    <w:rsid w:val="00822184"/>
    <w:rsid w:val="00830747"/>
    <w:rsid w:val="00832974"/>
    <w:rsid w:val="00835EAB"/>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5DD6"/>
    <w:rsid w:val="00947E63"/>
    <w:rsid w:val="00950EF6"/>
    <w:rsid w:val="00974D57"/>
    <w:rsid w:val="00976A55"/>
    <w:rsid w:val="00980E9E"/>
    <w:rsid w:val="00986E03"/>
    <w:rsid w:val="009B20F5"/>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5029"/>
    <w:rsid w:val="00A76332"/>
    <w:rsid w:val="00A81D53"/>
    <w:rsid w:val="00A82346"/>
    <w:rsid w:val="00A92BA1"/>
    <w:rsid w:val="00AA46CE"/>
    <w:rsid w:val="00AC122B"/>
    <w:rsid w:val="00AC6BC6"/>
    <w:rsid w:val="00AC6F69"/>
    <w:rsid w:val="00AE0266"/>
    <w:rsid w:val="00AE65E2"/>
    <w:rsid w:val="00B0412B"/>
    <w:rsid w:val="00B15449"/>
    <w:rsid w:val="00B4514F"/>
    <w:rsid w:val="00B5792E"/>
    <w:rsid w:val="00B61EDE"/>
    <w:rsid w:val="00B93086"/>
    <w:rsid w:val="00BA19ED"/>
    <w:rsid w:val="00BA4B8D"/>
    <w:rsid w:val="00BC0F7D"/>
    <w:rsid w:val="00BD44EC"/>
    <w:rsid w:val="00BD7D31"/>
    <w:rsid w:val="00BE10A3"/>
    <w:rsid w:val="00BE3255"/>
    <w:rsid w:val="00BE6C80"/>
    <w:rsid w:val="00BE7010"/>
    <w:rsid w:val="00BF128E"/>
    <w:rsid w:val="00BF1BF3"/>
    <w:rsid w:val="00C074DD"/>
    <w:rsid w:val="00C1496A"/>
    <w:rsid w:val="00C33079"/>
    <w:rsid w:val="00C45231"/>
    <w:rsid w:val="00C72833"/>
    <w:rsid w:val="00C7324D"/>
    <w:rsid w:val="00C74DA3"/>
    <w:rsid w:val="00C75F6C"/>
    <w:rsid w:val="00C80F1D"/>
    <w:rsid w:val="00C82DBE"/>
    <w:rsid w:val="00C93F40"/>
    <w:rsid w:val="00C957E2"/>
    <w:rsid w:val="00C96631"/>
    <w:rsid w:val="00CA3D0C"/>
    <w:rsid w:val="00CA692C"/>
    <w:rsid w:val="00CB383E"/>
    <w:rsid w:val="00CC6518"/>
    <w:rsid w:val="00CD4ADD"/>
    <w:rsid w:val="00CD6554"/>
    <w:rsid w:val="00CF3710"/>
    <w:rsid w:val="00D020B1"/>
    <w:rsid w:val="00D0453C"/>
    <w:rsid w:val="00D04B97"/>
    <w:rsid w:val="00D12676"/>
    <w:rsid w:val="00D4664A"/>
    <w:rsid w:val="00D54517"/>
    <w:rsid w:val="00D57972"/>
    <w:rsid w:val="00D66FDF"/>
    <w:rsid w:val="00D675A9"/>
    <w:rsid w:val="00D70504"/>
    <w:rsid w:val="00D738D6"/>
    <w:rsid w:val="00D755EB"/>
    <w:rsid w:val="00D76048"/>
    <w:rsid w:val="00D8058B"/>
    <w:rsid w:val="00D81035"/>
    <w:rsid w:val="00D87E00"/>
    <w:rsid w:val="00D9134D"/>
    <w:rsid w:val="00D94E65"/>
    <w:rsid w:val="00D95889"/>
    <w:rsid w:val="00DA7A03"/>
    <w:rsid w:val="00DB1818"/>
    <w:rsid w:val="00DC309B"/>
    <w:rsid w:val="00DC4BC7"/>
    <w:rsid w:val="00DC4DA2"/>
    <w:rsid w:val="00DD4C17"/>
    <w:rsid w:val="00DD74A5"/>
    <w:rsid w:val="00DF2B1F"/>
    <w:rsid w:val="00DF62CD"/>
    <w:rsid w:val="00DF73C7"/>
    <w:rsid w:val="00E16509"/>
    <w:rsid w:val="00E320B0"/>
    <w:rsid w:val="00E32812"/>
    <w:rsid w:val="00E36815"/>
    <w:rsid w:val="00E44582"/>
    <w:rsid w:val="00E77645"/>
    <w:rsid w:val="00E83BD9"/>
    <w:rsid w:val="00EA15B0"/>
    <w:rsid w:val="00EA2DD5"/>
    <w:rsid w:val="00EA5EA7"/>
    <w:rsid w:val="00EB1F03"/>
    <w:rsid w:val="00EC07B6"/>
    <w:rsid w:val="00EC4A25"/>
    <w:rsid w:val="00EE16CF"/>
    <w:rsid w:val="00EF458D"/>
    <w:rsid w:val="00F025A2"/>
    <w:rsid w:val="00F04712"/>
    <w:rsid w:val="00F13360"/>
    <w:rsid w:val="00F209C4"/>
    <w:rsid w:val="00F22EC7"/>
    <w:rsid w:val="00F325C8"/>
    <w:rsid w:val="00F37822"/>
    <w:rsid w:val="00F62A94"/>
    <w:rsid w:val="00F653B8"/>
    <w:rsid w:val="00F74A94"/>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9DEF4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6245">
      <w:bodyDiv w:val="1"/>
      <w:marLeft w:val="0"/>
      <w:marRight w:val="0"/>
      <w:marTop w:val="0"/>
      <w:marBottom w:val="0"/>
      <w:divBdr>
        <w:top w:val="none" w:sz="0" w:space="0" w:color="auto"/>
        <w:left w:val="none" w:sz="0" w:space="0" w:color="auto"/>
        <w:bottom w:val="none" w:sz="0" w:space="0" w:color="auto"/>
        <w:right w:val="none" w:sz="0" w:space="0" w:color="auto"/>
      </w:divBdr>
    </w:div>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header" Target="header4.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5.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0" Type="http://schemas.openxmlformats.org/officeDocument/2006/relationships/image" Target="media/image6.png"/><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18E5-2499-46B7-8CD6-4E9C192A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27</Pages>
  <Words>7522</Words>
  <Characters>37609</Characters>
  <Application>Microsoft Office Word</Application>
  <DocSecurity>0</DocSecurity>
  <Lines>313</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Leif Mattisson</cp:lastModifiedBy>
  <cp:revision>6</cp:revision>
  <cp:lastPrinted>2019-02-25T14:05:00Z</cp:lastPrinted>
  <dcterms:created xsi:type="dcterms:W3CDTF">2022-07-21T10:51:00Z</dcterms:created>
  <dcterms:modified xsi:type="dcterms:W3CDTF">2022-08-08T04:17:00Z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(3)eYNE0BCBmZD37ac3kuEm7CAOpbVJBn9GKBJvK0yPMaV2bcObL9bD8GC5ebYyUSXdJzkkbD8m
Q+fbJt+5YmeB1xJB2ZsP3hqCmYW2ddVtYGFh1mawwYY3ekV2OUw3KnSSZHuoRcTi0jExeLHs
e/UUUcMdXXXOBNMsZeyqdX+YKeXdTXg8xPc9jAV2iiyF57VpV1DqmtZBIHw3ioprE5rWFTSd
5jzDjFYY6MhWvzfdxM</vt:lpwstr>
  </property>
  <property fmtid="{D5CDD505-2E9C-101B-9397-08002B2CF9AE}" pid="3" name="_2015_ms_pID_7253431">
    <vt:lpwstr>xCr+Hy6b98jphTC1iEIly+hp+SGMDQDzZkERL4THKx+RNdoMG1mg/7
rly6TMnmHbIn7MZPbNBh4697/l2QqfwvXeUqAoDO2U/y6YIb+heKI++4uQ7lT7uEo3IrlKxJ
OaWi5vUpK1yGdaMbAxk8HsHsvhGcbMTDYZGMz0KS3OFHl8VdNwCqjFq2W+9uR0W4Na0LAMsT
cR9R7clg7jW9uALnc8xSeqKxhutr/zcvS7mH</vt:lpwstr>
  </property>
  <property fmtid="{D5CDD505-2E9C-101B-9397-08002B2CF9AE}" pid="4" name="_2015_ms_pID_7253432">
    <vt:lpwstr>WUfxCCwYQi7UMZSznwnn27U=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1636623987</vt:lpwstr>
  </property>
</Properties>
</file>